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7C2A4" w14:textId="77777777" w:rsidR="000079D9" w:rsidRDefault="00000000">
      <w:pPr>
        <w:jc w:val="center"/>
        <w:rPr>
          <w:b/>
          <w:bCs/>
        </w:rPr>
      </w:pPr>
      <w:r>
        <w:rPr>
          <w:rFonts w:hint="eastAsia"/>
          <w:b/>
          <w:bCs/>
          <w:noProof/>
        </w:rPr>
        <w:drawing>
          <wp:inline distT="0" distB="0" distL="114300" distR="114300" wp14:anchorId="1339A6B1" wp14:editId="25BC8E72">
            <wp:extent cx="5273675" cy="7617460"/>
            <wp:effectExtent l="0" t="0" r="14605" b="2540"/>
            <wp:docPr id="1" name="图片 1"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S1"/>
                    <pic:cNvPicPr>
                      <a:picLocks noChangeAspect="1"/>
                    </pic:cNvPicPr>
                  </pic:nvPicPr>
                  <pic:blipFill>
                    <a:blip r:embed="rId5"/>
                    <a:stretch>
                      <a:fillRect/>
                    </a:stretch>
                  </pic:blipFill>
                  <pic:spPr>
                    <a:xfrm>
                      <a:off x="0" y="0"/>
                      <a:ext cx="5273675" cy="7617460"/>
                    </a:xfrm>
                    <a:prstGeom prst="rect">
                      <a:avLst/>
                    </a:prstGeom>
                  </pic:spPr>
                </pic:pic>
              </a:graphicData>
            </a:graphic>
          </wp:inline>
        </w:drawing>
      </w:r>
    </w:p>
    <w:p w14:paraId="43B2DF53" w14:textId="77777777" w:rsidR="000079D9" w:rsidRDefault="00000000">
      <w:pPr>
        <w:rPr>
          <w:b/>
          <w:bCs/>
          <w:sz w:val="28"/>
          <w:szCs w:val="28"/>
        </w:rPr>
      </w:pPr>
      <w:r>
        <w:rPr>
          <w:rFonts w:hint="eastAsia"/>
          <w:b/>
          <w:bCs/>
          <w:sz w:val="28"/>
          <w:szCs w:val="28"/>
        </w:rPr>
        <w:t>Figure S1. Analysis of feature distribution and correlation across different datasets.</w:t>
      </w:r>
    </w:p>
    <w:p w14:paraId="402E5383" w14:textId="77777777" w:rsidR="000079D9" w:rsidRDefault="00000000">
      <w:r>
        <w:rPr>
          <w:rFonts w:hint="eastAsia"/>
        </w:rPr>
        <w:t xml:space="preserve">(a) Feature profile of the 44 continuous variables in the training set. The heatmap on </w:t>
      </w:r>
      <w:r>
        <w:rPr>
          <w:rFonts w:hint="eastAsia"/>
        </w:rPr>
        <w:lastRenderedPageBreak/>
        <w:t>the left displays the feature distribution, where each row represents a patient and each column a variable, with color intensity indicating the value. The chord diagram on the right visualizes the inter-variable Pearson correlation coefficients. Only correlations with an absolute value &gt; 0.1 are displayed, with chord thickness being proportional to the correlation strength. All features are arranged clockwise around the circle.</w:t>
      </w:r>
    </w:p>
    <w:p w14:paraId="4C4692B2" w14:textId="77777777" w:rsidR="000079D9" w:rsidRDefault="00000000">
      <w:r>
        <w:rPr>
          <w:rFonts w:hint="eastAsia"/>
        </w:rPr>
        <w:t>(b) Feature profile of the 44 continuous variables in the external validation set. Details are as described in (a).</w:t>
      </w:r>
    </w:p>
    <w:p w14:paraId="4A7682CA" w14:textId="77777777" w:rsidR="000079D9" w:rsidRDefault="00000000">
      <w:r>
        <w:rPr>
          <w:rFonts w:hint="eastAsia"/>
        </w:rPr>
        <w:t>(c) Feature profile of all 61 variables (17 categorical and 44 continuous) in the internal test set. Details are as described in (a).</w:t>
      </w:r>
    </w:p>
    <w:p w14:paraId="3F846E34" w14:textId="77777777" w:rsidR="000079D9" w:rsidRDefault="00000000">
      <w:pPr>
        <w:jc w:val="center"/>
        <w:rPr>
          <w:b/>
          <w:bCs/>
        </w:rPr>
      </w:pPr>
      <w:r>
        <w:rPr>
          <w:rFonts w:hint="eastAsia"/>
          <w:b/>
          <w:bCs/>
          <w:noProof/>
        </w:rPr>
        <w:lastRenderedPageBreak/>
        <w:drawing>
          <wp:inline distT="0" distB="0" distL="114300" distR="114300" wp14:anchorId="4DB18374" wp14:editId="2E0CE364">
            <wp:extent cx="4206240" cy="8855075"/>
            <wp:effectExtent l="0" t="0" r="0" b="14605"/>
            <wp:docPr id="12" name="图片 12" descr="FigS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S2(1)"/>
                    <pic:cNvPicPr>
                      <a:picLocks noChangeAspect="1"/>
                    </pic:cNvPicPr>
                  </pic:nvPicPr>
                  <pic:blipFill>
                    <a:blip r:embed="rId6"/>
                    <a:stretch>
                      <a:fillRect/>
                    </a:stretch>
                  </pic:blipFill>
                  <pic:spPr>
                    <a:xfrm>
                      <a:off x="0" y="0"/>
                      <a:ext cx="4206240" cy="8855075"/>
                    </a:xfrm>
                    <a:prstGeom prst="rect">
                      <a:avLst/>
                    </a:prstGeom>
                  </pic:spPr>
                </pic:pic>
              </a:graphicData>
            </a:graphic>
          </wp:inline>
        </w:drawing>
      </w:r>
    </w:p>
    <w:p w14:paraId="56848D2B" w14:textId="77777777" w:rsidR="000079D9" w:rsidRDefault="00000000">
      <w:pPr>
        <w:rPr>
          <w:b/>
          <w:bCs/>
          <w:sz w:val="28"/>
          <w:szCs w:val="28"/>
        </w:rPr>
      </w:pPr>
      <w:r>
        <w:rPr>
          <w:rFonts w:hint="eastAsia"/>
          <w:b/>
          <w:bCs/>
          <w:sz w:val="28"/>
          <w:szCs w:val="28"/>
        </w:rPr>
        <w:lastRenderedPageBreak/>
        <w:t xml:space="preserve">Figure S2. Evolution of model performance during the Phase I feature selection process for 16 machine learning models. </w:t>
      </w:r>
    </w:p>
    <w:p w14:paraId="36288104" w14:textId="77777777" w:rsidR="000079D9" w:rsidRDefault="00000000">
      <w:r>
        <w:rPr>
          <w:rFonts w:hint="eastAsia"/>
        </w:rPr>
        <w:t>(a) The trends of F1 score and AUC for the 16 models on the training set, internal test set, and external test set are presented. Only the optimal performance points within each feature number interval (intervals of 5 features starting from 60 features) are displayed, along with the performance at the initial (61) and final (3) feature points.</w:t>
      </w:r>
    </w:p>
    <w:p w14:paraId="4AEA3A7D" w14:textId="77777777" w:rsidR="000079D9" w:rsidRDefault="00000000">
      <w:r>
        <w:rPr>
          <w:rFonts w:hint="eastAsia"/>
        </w:rPr>
        <w:t>(b) The trends of the average F1 score, AUC, and ACC for the 16 models on the training set, internal test set, and external test set.</w:t>
      </w:r>
    </w:p>
    <w:p w14:paraId="16D2A48E" w14:textId="77777777" w:rsidR="000079D9" w:rsidRDefault="00000000">
      <w:r>
        <w:rPr>
          <w:rFonts w:hint="eastAsia"/>
        </w:rPr>
        <w:t>(c) Intra-algorithm optimal feature selection: The trajectory of F1 scores for the 16 machine learning models on the internal test set during the feature reduction process from 61 to 3 features (based on the optimal point within each interval).</w:t>
      </w:r>
    </w:p>
    <w:p w14:paraId="29FF9894" w14:textId="77777777" w:rsidR="000079D9" w:rsidRDefault="00000000">
      <w:r>
        <w:rPr>
          <w:rFonts w:hint="eastAsia"/>
        </w:rPr>
        <w:t>(d) Distribution of F1 score, AUC, and ACC on the training set, internal test set, and external test set when the 16 models achieve optimal performance on the internal test set.</w:t>
      </w:r>
    </w:p>
    <w:p w14:paraId="4D8D3A0F" w14:textId="77777777" w:rsidR="000079D9" w:rsidRDefault="000079D9"/>
    <w:p w14:paraId="3DF9388D" w14:textId="77777777" w:rsidR="000079D9" w:rsidRDefault="000079D9"/>
    <w:p w14:paraId="1CFB50AB" w14:textId="5EE94EEF" w:rsidR="000079D9" w:rsidRDefault="00000000">
      <w:pPr>
        <w:rPr>
          <w:b/>
          <w:bCs/>
          <w:sz w:val="28"/>
          <w:szCs w:val="28"/>
        </w:rPr>
      </w:pPr>
      <w:r>
        <w:rPr>
          <w:rFonts w:hint="eastAsia"/>
          <w:b/>
          <w:bCs/>
          <w:sz w:val="28"/>
          <w:szCs w:val="28"/>
        </w:rPr>
        <w:t>Table S1.</w:t>
      </w:r>
      <w:r w:rsidR="009D32B7">
        <w:rPr>
          <w:rFonts w:hint="eastAsia"/>
          <w:b/>
          <w:bCs/>
          <w:sz w:val="28"/>
          <w:szCs w:val="28"/>
        </w:rPr>
        <w:t xml:space="preserve"> </w:t>
      </w:r>
      <w:proofErr w:type="gramStart"/>
      <w:r>
        <w:rPr>
          <w:rFonts w:hint="eastAsia"/>
          <w:b/>
          <w:bCs/>
          <w:sz w:val="28"/>
          <w:szCs w:val="28"/>
        </w:rPr>
        <w:t>Diagnostic</w:t>
      </w:r>
      <w:proofErr w:type="gramEnd"/>
      <w:r>
        <w:rPr>
          <w:rFonts w:hint="eastAsia"/>
          <w:b/>
          <w:bCs/>
          <w:sz w:val="28"/>
          <w:szCs w:val="28"/>
        </w:rPr>
        <w:t xml:space="preserve"> Criteria for Sepsis-3, SIC, and ISTH Overt DIC</w:t>
      </w:r>
    </w:p>
    <w:p w14:paraId="7052629F" w14:textId="77777777" w:rsidR="000079D9" w:rsidRDefault="000079D9"/>
    <w:tbl>
      <w:tblPr>
        <w:tblW w:w="7398" w:type="dxa"/>
        <w:jc w:val="center"/>
        <w:tblLook w:val="04A0" w:firstRow="1" w:lastRow="0" w:firstColumn="1" w:lastColumn="0" w:noHBand="0" w:noVBand="1"/>
      </w:tblPr>
      <w:tblGrid>
        <w:gridCol w:w="2906"/>
        <w:gridCol w:w="884"/>
        <w:gridCol w:w="2125"/>
        <w:gridCol w:w="1483"/>
      </w:tblGrid>
      <w:tr w:rsidR="000079D9" w14:paraId="3BDF7025" w14:textId="77777777">
        <w:trPr>
          <w:trHeight w:val="299"/>
          <w:tblHeader/>
          <w:jc w:val="center"/>
        </w:trPr>
        <w:tc>
          <w:tcPr>
            <w:tcW w:w="2906" w:type="dxa"/>
            <w:tcBorders>
              <w:top w:val="single" w:sz="12" w:space="0" w:color="000000"/>
              <w:left w:val="nil"/>
              <w:bottom w:val="single" w:sz="4" w:space="0" w:color="000000"/>
              <w:right w:val="nil"/>
              <w:tl2br w:val="nil"/>
            </w:tcBorders>
            <w:shd w:val="clear" w:color="auto" w:fill="FFFFFF"/>
            <w:noWrap/>
            <w:vAlign w:val="center"/>
          </w:tcPr>
          <w:p w14:paraId="239E57F0" w14:textId="77777777" w:rsidR="000079D9" w:rsidRDefault="00000000">
            <w:pPr>
              <w:widowControl/>
              <w:snapToGrid w:val="0"/>
              <w:jc w:val="center"/>
              <w:rPr>
                <w:rFonts w:eastAsia="宋体" w:cs="Times New Roman"/>
                <w:b/>
                <w:color w:val="000000"/>
              </w:rPr>
            </w:pPr>
            <w:r>
              <w:rPr>
                <w:rFonts w:eastAsia="宋体" w:cs="Times New Roman"/>
                <w:b/>
                <w:color w:val="000000"/>
                <w:lang w:bidi="ar"/>
              </w:rPr>
              <w:t>Item</w:t>
            </w:r>
          </w:p>
        </w:tc>
        <w:tc>
          <w:tcPr>
            <w:tcW w:w="884" w:type="dxa"/>
            <w:tcBorders>
              <w:top w:val="single" w:sz="12" w:space="0" w:color="000000"/>
              <w:left w:val="nil"/>
              <w:bottom w:val="single" w:sz="4" w:space="0" w:color="000000"/>
              <w:right w:val="nil"/>
            </w:tcBorders>
            <w:shd w:val="clear" w:color="auto" w:fill="FFFFFF"/>
            <w:noWrap/>
            <w:vAlign w:val="center"/>
          </w:tcPr>
          <w:p w14:paraId="0CA05481" w14:textId="77777777" w:rsidR="000079D9" w:rsidRDefault="00000000">
            <w:pPr>
              <w:widowControl/>
              <w:snapToGrid w:val="0"/>
              <w:jc w:val="center"/>
              <w:rPr>
                <w:rFonts w:eastAsia="宋体" w:cs="Times New Roman"/>
                <w:b/>
                <w:color w:val="000000"/>
              </w:rPr>
            </w:pPr>
            <w:r>
              <w:rPr>
                <w:rFonts w:eastAsia="宋体" w:cs="Times New Roman"/>
                <w:b/>
                <w:color w:val="000000"/>
                <w:lang w:bidi="ar"/>
              </w:rPr>
              <w:t>Score</w:t>
            </w:r>
          </w:p>
        </w:tc>
        <w:tc>
          <w:tcPr>
            <w:tcW w:w="2125" w:type="dxa"/>
            <w:tcBorders>
              <w:top w:val="single" w:sz="12" w:space="0" w:color="000000"/>
              <w:left w:val="nil"/>
              <w:bottom w:val="single" w:sz="4" w:space="0" w:color="000000"/>
              <w:right w:val="nil"/>
            </w:tcBorders>
            <w:shd w:val="clear" w:color="auto" w:fill="FFFFFF"/>
            <w:noWrap/>
            <w:vAlign w:val="center"/>
          </w:tcPr>
          <w:p w14:paraId="7DD682D2" w14:textId="77777777" w:rsidR="000079D9" w:rsidRDefault="00000000">
            <w:pPr>
              <w:widowControl/>
              <w:snapToGrid w:val="0"/>
              <w:jc w:val="center"/>
              <w:rPr>
                <w:rFonts w:eastAsia="宋体" w:cs="Times New Roman"/>
                <w:b/>
                <w:color w:val="000000"/>
              </w:rPr>
            </w:pPr>
            <w:r>
              <w:rPr>
                <w:rFonts w:eastAsia="宋体" w:cs="Times New Roman"/>
                <w:b/>
                <w:color w:val="000000"/>
                <w:lang w:bidi="ar"/>
              </w:rPr>
              <w:t>ISTH overt DIC</w:t>
            </w:r>
          </w:p>
        </w:tc>
        <w:tc>
          <w:tcPr>
            <w:tcW w:w="1483" w:type="dxa"/>
            <w:tcBorders>
              <w:top w:val="single" w:sz="12" w:space="0" w:color="000000"/>
              <w:left w:val="nil"/>
              <w:bottom w:val="single" w:sz="4" w:space="0" w:color="000000"/>
              <w:right w:val="nil"/>
            </w:tcBorders>
            <w:shd w:val="clear" w:color="auto" w:fill="FFFFFF"/>
            <w:noWrap/>
            <w:vAlign w:val="center"/>
          </w:tcPr>
          <w:p w14:paraId="2965A7B4" w14:textId="77777777" w:rsidR="000079D9" w:rsidRDefault="00000000">
            <w:pPr>
              <w:widowControl/>
              <w:snapToGrid w:val="0"/>
              <w:jc w:val="center"/>
              <w:rPr>
                <w:rFonts w:eastAsia="宋体" w:cs="Times New Roman"/>
                <w:b/>
                <w:color w:val="000000"/>
              </w:rPr>
            </w:pPr>
            <w:r>
              <w:rPr>
                <w:rFonts w:eastAsia="宋体" w:cs="Times New Roman"/>
                <w:b/>
                <w:color w:val="000000"/>
                <w:lang w:bidi="ar"/>
              </w:rPr>
              <w:t>SIC</w:t>
            </w:r>
          </w:p>
        </w:tc>
      </w:tr>
      <w:tr w:rsidR="000079D9" w14:paraId="07F8034B" w14:textId="77777777">
        <w:trPr>
          <w:trHeight w:val="240"/>
          <w:jc w:val="center"/>
        </w:trPr>
        <w:tc>
          <w:tcPr>
            <w:tcW w:w="2906" w:type="dxa"/>
            <w:vMerge w:val="restart"/>
            <w:tcBorders>
              <w:top w:val="single" w:sz="4" w:space="0" w:color="000000"/>
              <w:left w:val="nil"/>
              <w:bottom w:val="nil"/>
              <w:right w:val="nil"/>
            </w:tcBorders>
            <w:shd w:val="clear" w:color="auto" w:fill="FFFFFF"/>
            <w:noWrap/>
            <w:vAlign w:val="center"/>
          </w:tcPr>
          <w:p w14:paraId="05DE076C"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Platelet count (−109/L)</w:t>
            </w:r>
          </w:p>
        </w:tc>
        <w:tc>
          <w:tcPr>
            <w:tcW w:w="884" w:type="dxa"/>
            <w:tcBorders>
              <w:top w:val="single" w:sz="4" w:space="0" w:color="000000"/>
              <w:left w:val="nil"/>
              <w:bottom w:val="nil"/>
              <w:right w:val="nil"/>
            </w:tcBorders>
            <w:shd w:val="clear" w:color="auto" w:fill="FFFFFF"/>
            <w:noWrap/>
            <w:vAlign w:val="center"/>
          </w:tcPr>
          <w:p w14:paraId="31CF74C1" w14:textId="77777777" w:rsidR="000079D9" w:rsidRDefault="00000000">
            <w:pPr>
              <w:widowControl/>
              <w:snapToGrid w:val="0"/>
              <w:jc w:val="center"/>
              <w:rPr>
                <w:rFonts w:eastAsia="宋体" w:cs="Times New Roman"/>
                <w:color w:val="000000"/>
                <w:sz w:val="21"/>
                <w:szCs w:val="21"/>
              </w:rPr>
            </w:pPr>
            <w:r>
              <w:rPr>
                <w:rFonts w:eastAsia="宋体" w:cs="Times New Roman"/>
                <w:color w:val="000000"/>
                <w:sz w:val="21"/>
                <w:szCs w:val="21"/>
                <w:lang w:bidi="ar"/>
              </w:rPr>
              <w:t>2</w:t>
            </w:r>
          </w:p>
        </w:tc>
        <w:tc>
          <w:tcPr>
            <w:tcW w:w="2125" w:type="dxa"/>
            <w:tcBorders>
              <w:top w:val="single" w:sz="4" w:space="0" w:color="000000"/>
              <w:left w:val="nil"/>
              <w:bottom w:val="nil"/>
              <w:right w:val="nil"/>
            </w:tcBorders>
            <w:shd w:val="clear" w:color="auto" w:fill="FFFFFF"/>
            <w:noWrap/>
            <w:vAlign w:val="center"/>
          </w:tcPr>
          <w:p w14:paraId="7EBEE4A1"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&lt;50</w:t>
            </w:r>
          </w:p>
        </w:tc>
        <w:tc>
          <w:tcPr>
            <w:tcW w:w="1483" w:type="dxa"/>
            <w:tcBorders>
              <w:top w:val="single" w:sz="4" w:space="0" w:color="000000"/>
              <w:left w:val="nil"/>
              <w:bottom w:val="nil"/>
              <w:right w:val="nil"/>
            </w:tcBorders>
            <w:shd w:val="clear" w:color="auto" w:fill="FFFFFF"/>
            <w:noWrap/>
            <w:vAlign w:val="center"/>
          </w:tcPr>
          <w:p w14:paraId="7C55F07E"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&lt; 100</w:t>
            </w:r>
          </w:p>
        </w:tc>
      </w:tr>
      <w:tr w:rsidR="000079D9" w14:paraId="3579CF28" w14:textId="77777777">
        <w:trPr>
          <w:trHeight w:val="260"/>
          <w:jc w:val="center"/>
        </w:trPr>
        <w:tc>
          <w:tcPr>
            <w:tcW w:w="2906" w:type="dxa"/>
            <w:vMerge/>
            <w:tcBorders>
              <w:top w:val="nil"/>
              <w:left w:val="nil"/>
              <w:bottom w:val="nil"/>
              <w:right w:val="nil"/>
            </w:tcBorders>
            <w:shd w:val="clear" w:color="auto" w:fill="FFFFFF"/>
            <w:noWrap/>
            <w:vAlign w:val="center"/>
          </w:tcPr>
          <w:p w14:paraId="50A30EEA" w14:textId="77777777" w:rsidR="000079D9" w:rsidRDefault="000079D9">
            <w:pPr>
              <w:snapToGrid w:val="0"/>
              <w:jc w:val="left"/>
              <w:rPr>
                <w:rFonts w:cs="Times New Roman"/>
                <w:color w:val="000000"/>
                <w:sz w:val="21"/>
                <w:szCs w:val="21"/>
              </w:rPr>
            </w:pPr>
          </w:p>
        </w:tc>
        <w:tc>
          <w:tcPr>
            <w:tcW w:w="884" w:type="dxa"/>
            <w:tcBorders>
              <w:top w:val="nil"/>
              <w:left w:val="nil"/>
              <w:bottom w:val="nil"/>
              <w:right w:val="nil"/>
            </w:tcBorders>
            <w:shd w:val="clear" w:color="auto" w:fill="FFFFFF"/>
            <w:noWrap/>
            <w:vAlign w:val="center"/>
          </w:tcPr>
          <w:p w14:paraId="1A800977" w14:textId="77777777" w:rsidR="000079D9" w:rsidRDefault="00000000">
            <w:pPr>
              <w:widowControl/>
              <w:snapToGrid w:val="0"/>
              <w:jc w:val="center"/>
              <w:rPr>
                <w:rFonts w:eastAsia="宋体" w:cs="Times New Roman"/>
                <w:color w:val="000000"/>
                <w:sz w:val="21"/>
                <w:szCs w:val="21"/>
              </w:rPr>
            </w:pPr>
            <w:r>
              <w:rPr>
                <w:rFonts w:eastAsia="宋体" w:cs="Times New Roman"/>
                <w:color w:val="000000"/>
                <w:sz w:val="21"/>
                <w:szCs w:val="21"/>
                <w:lang w:bidi="ar"/>
              </w:rPr>
              <w:t>1</w:t>
            </w:r>
          </w:p>
        </w:tc>
        <w:tc>
          <w:tcPr>
            <w:tcW w:w="2125" w:type="dxa"/>
            <w:tcBorders>
              <w:top w:val="nil"/>
              <w:left w:val="nil"/>
              <w:bottom w:val="nil"/>
              <w:right w:val="nil"/>
            </w:tcBorders>
            <w:shd w:val="clear" w:color="auto" w:fill="FFFFFF"/>
            <w:noWrap/>
            <w:vAlign w:val="center"/>
          </w:tcPr>
          <w:p w14:paraId="3CF7E7A2"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≧50, &lt;100</w:t>
            </w:r>
          </w:p>
        </w:tc>
        <w:tc>
          <w:tcPr>
            <w:tcW w:w="1483" w:type="dxa"/>
            <w:tcBorders>
              <w:top w:val="nil"/>
              <w:left w:val="nil"/>
              <w:bottom w:val="nil"/>
              <w:right w:val="nil"/>
            </w:tcBorders>
            <w:shd w:val="clear" w:color="auto" w:fill="FFFFFF"/>
            <w:noWrap/>
            <w:vAlign w:val="center"/>
          </w:tcPr>
          <w:p w14:paraId="0D7DFDAF"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≧100, &lt;150</w:t>
            </w:r>
          </w:p>
        </w:tc>
      </w:tr>
      <w:tr w:rsidR="000079D9" w14:paraId="1D6E9FA6" w14:textId="77777777">
        <w:trPr>
          <w:trHeight w:val="231"/>
          <w:jc w:val="center"/>
        </w:trPr>
        <w:tc>
          <w:tcPr>
            <w:tcW w:w="2906" w:type="dxa"/>
            <w:vMerge w:val="restart"/>
            <w:tcBorders>
              <w:top w:val="nil"/>
              <w:left w:val="nil"/>
              <w:bottom w:val="nil"/>
              <w:right w:val="nil"/>
            </w:tcBorders>
            <w:shd w:val="clear" w:color="auto" w:fill="FFFFFF"/>
            <w:noWrap/>
            <w:vAlign w:val="center"/>
          </w:tcPr>
          <w:p w14:paraId="1D0D0E4C"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FDP/D‐dimer</w:t>
            </w:r>
          </w:p>
        </w:tc>
        <w:tc>
          <w:tcPr>
            <w:tcW w:w="884" w:type="dxa"/>
            <w:tcBorders>
              <w:top w:val="nil"/>
              <w:left w:val="nil"/>
              <w:bottom w:val="nil"/>
              <w:right w:val="nil"/>
            </w:tcBorders>
            <w:shd w:val="clear" w:color="auto" w:fill="FFFFFF"/>
            <w:noWrap/>
            <w:vAlign w:val="center"/>
          </w:tcPr>
          <w:p w14:paraId="18EA2824" w14:textId="77777777" w:rsidR="000079D9" w:rsidRDefault="00000000">
            <w:pPr>
              <w:widowControl/>
              <w:snapToGrid w:val="0"/>
              <w:jc w:val="center"/>
              <w:rPr>
                <w:rFonts w:eastAsia="宋体" w:cs="Times New Roman"/>
                <w:color w:val="000000"/>
                <w:sz w:val="21"/>
                <w:szCs w:val="21"/>
              </w:rPr>
            </w:pPr>
            <w:r>
              <w:rPr>
                <w:rFonts w:eastAsia="宋体" w:cs="Times New Roman"/>
                <w:color w:val="000000"/>
                <w:sz w:val="21"/>
                <w:szCs w:val="21"/>
                <w:lang w:bidi="ar"/>
              </w:rPr>
              <w:t>3</w:t>
            </w:r>
          </w:p>
        </w:tc>
        <w:tc>
          <w:tcPr>
            <w:tcW w:w="2125" w:type="dxa"/>
            <w:tcBorders>
              <w:top w:val="nil"/>
              <w:left w:val="nil"/>
              <w:bottom w:val="nil"/>
              <w:right w:val="nil"/>
            </w:tcBorders>
            <w:shd w:val="clear" w:color="auto" w:fill="FFFFFF"/>
            <w:noWrap/>
            <w:vAlign w:val="center"/>
          </w:tcPr>
          <w:p w14:paraId="6A12BF33"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Strong increase</w:t>
            </w:r>
          </w:p>
        </w:tc>
        <w:tc>
          <w:tcPr>
            <w:tcW w:w="1483" w:type="dxa"/>
            <w:tcBorders>
              <w:top w:val="nil"/>
              <w:left w:val="nil"/>
              <w:bottom w:val="nil"/>
              <w:right w:val="nil"/>
            </w:tcBorders>
            <w:shd w:val="clear" w:color="auto" w:fill="FFFFFF"/>
            <w:noWrap/>
            <w:vAlign w:val="center"/>
          </w:tcPr>
          <w:p w14:paraId="6C3DE45C"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w:t>
            </w:r>
          </w:p>
        </w:tc>
      </w:tr>
      <w:tr w:rsidR="000079D9" w14:paraId="4B52FF49" w14:textId="77777777">
        <w:trPr>
          <w:trHeight w:val="231"/>
          <w:jc w:val="center"/>
        </w:trPr>
        <w:tc>
          <w:tcPr>
            <w:tcW w:w="2906" w:type="dxa"/>
            <w:vMerge/>
            <w:tcBorders>
              <w:top w:val="nil"/>
              <w:left w:val="nil"/>
              <w:bottom w:val="nil"/>
              <w:right w:val="nil"/>
            </w:tcBorders>
            <w:shd w:val="clear" w:color="auto" w:fill="FFFFFF"/>
            <w:noWrap/>
            <w:vAlign w:val="center"/>
          </w:tcPr>
          <w:p w14:paraId="37EF7175" w14:textId="77777777" w:rsidR="000079D9" w:rsidRDefault="000079D9">
            <w:pPr>
              <w:snapToGrid w:val="0"/>
              <w:jc w:val="left"/>
              <w:rPr>
                <w:rFonts w:cs="Times New Roman"/>
                <w:color w:val="000000"/>
                <w:sz w:val="21"/>
                <w:szCs w:val="21"/>
              </w:rPr>
            </w:pPr>
          </w:p>
        </w:tc>
        <w:tc>
          <w:tcPr>
            <w:tcW w:w="884" w:type="dxa"/>
            <w:tcBorders>
              <w:top w:val="nil"/>
              <w:left w:val="nil"/>
              <w:bottom w:val="nil"/>
              <w:right w:val="nil"/>
            </w:tcBorders>
            <w:shd w:val="clear" w:color="auto" w:fill="FFFFFF"/>
            <w:noWrap/>
            <w:vAlign w:val="center"/>
          </w:tcPr>
          <w:p w14:paraId="77E05A49" w14:textId="77777777" w:rsidR="000079D9" w:rsidRDefault="00000000">
            <w:pPr>
              <w:widowControl/>
              <w:snapToGrid w:val="0"/>
              <w:jc w:val="center"/>
              <w:rPr>
                <w:rFonts w:eastAsia="宋体" w:cs="Times New Roman"/>
                <w:color w:val="000000"/>
                <w:sz w:val="21"/>
                <w:szCs w:val="21"/>
              </w:rPr>
            </w:pPr>
            <w:r>
              <w:rPr>
                <w:rFonts w:eastAsia="宋体" w:cs="Times New Roman"/>
                <w:color w:val="000000"/>
                <w:sz w:val="21"/>
                <w:szCs w:val="21"/>
                <w:lang w:bidi="ar"/>
              </w:rPr>
              <w:t>2</w:t>
            </w:r>
          </w:p>
        </w:tc>
        <w:tc>
          <w:tcPr>
            <w:tcW w:w="2125" w:type="dxa"/>
            <w:tcBorders>
              <w:top w:val="nil"/>
              <w:left w:val="nil"/>
              <w:bottom w:val="nil"/>
              <w:right w:val="nil"/>
            </w:tcBorders>
            <w:shd w:val="clear" w:color="auto" w:fill="FFFFFF"/>
            <w:noWrap/>
            <w:vAlign w:val="center"/>
          </w:tcPr>
          <w:p w14:paraId="74F498FA"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Moderate increase</w:t>
            </w:r>
          </w:p>
        </w:tc>
        <w:tc>
          <w:tcPr>
            <w:tcW w:w="1483" w:type="dxa"/>
            <w:tcBorders>
              <w:top w:val="nil"/>
              <w:left w:val="nil"/>
              <w:bottom w:val="nil"/>
              <w:right w:val="nil"/>
            </w:tcBorders>
            <w:shd w:val="clear" w:color="auto" w:fill="FFFFFF"/>
            <w:noWrap/>
            <w:vAlign w:val="center"/>
          </w:tcPr>
          <w:p w14:paraId="669DB5C4"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w:t>
            </w:r>
          </w:p>
        </w:tc>
      </w:tr>
      <w:tr w:rsidR="000079D9" w14:paraId="133DD0A4" w14:textId="77777777">
        <w:trPr>
          <w:trHeight w:val="260"/>
          <w:jc w:val="center"/>
        </w:trPr>
        <w:tc>
          <w:tcPr>
            <w:tcW w:w="2906" w:type="dxa"/>
            <w:vMerge w:val="restart"/>
            <w:tcBorders>
              <w:top w:val="nil"/>
              <w:left w:val="nil"/>
              <w:bottom w:val="nil"/>
              <w:right w:val="nil"/>
            </w:tcBorders>
            <w:shd w:val="clear" w:color="auto" w:fill="FFFFFF"/>
            <w:noWrap/>
            <w:vAlign w:val="center"/>
          </w:tcPr>
          <w:p w14:paraId="4A18809D"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Prothrombin time (PT ratio)</w:t>
            </w:r>
          </w:p>
        </w:tc>
        <w:tc>
          <w:tcPr>
            <w:tcW w:w="884" w:type="dxa"/>
            <w:tcBorders>
              <w:top w:val="nil"/>
              <w:left w:val="nil"/>
              <w:bottom w:val="nil"/>
              <w:right w:val="nil"/>
            </w:tcBorders>
            <w:shd w:val="clear" w:color="auto" w:fill="FFFFFF"/>
            <w:noWrap/>
            <w:vAlign w:val="center"/>
          </w:tcPr>
          <w:p w14:paraId="290AF2DC" w14:textId="77777777" w:rsidR="000079D9" w:rsidRDefault="00000000">
            <w:pPr>
              <w:widowControl/>
              <w:snapToGrid w:val="0"/>
              <w:jc w:val="center"/>
              <w:rPr>
                <w:rFonts w:eastAsia="宋体" w:cs="Times New Roman"/>
                <w:color w:val="000000"/>
                <w:sz w:val="21"/>
                <w:szCs w:val="21"/>
              </w:rPr>
            </w:pPr>
            <w:r>
              <w:rPr>
                <w:rFonts w:eastAsia="宋体" w:cs="Times New Roman"/>
                <w:color w:val="000000"/>
                <w:sz w:val="21"/>
                <w:szCs w:val="21"/>
                <w:lang w:bidi="ar"/>
              </w:rPr>
              <w:t>2</w:t>
            </w:r>
          </w:p>
        </w:tc>
        <w:tc>
          <w:tcPr>
            <w:tcW w:w="2125" w:type="dxa"/>
            <w:tcBorders>
              <w:top w:val="nil"/>
              <w:left w:val="nil"/>
              <w:bottom w:val="nil"/>
              <w:right w:val="nil"/>
            </w:tcBorders>
            <w:shd w:val="clear" w:color="auto" w:fill="FFFFFF"/>
            <w:noWrap/>
            <w:vAlign w:val="center"/>
          </w:tcPr>
          <w:p w14:paraId="2413A403"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≧6 s</w:t>
            </w:r>
          </w:p>
        </w:tc>
        <w:tc>
          <w:tcPr>
            <w:tcW w:w="1483" w:type="dxa"/>
            <w:tcBorders>
              <w:top w:val="nil"/>
              <w:left w:val="nil"/>
              <w:bottom w:val="nil"/>
              <w:right w:val="nil"/>
            </w:tcBorders>
            <w:shd w:val="clear" w:color="auto" w:fill="FFFFFF"/>
            <w:noWrap/>
            <w:vAlign w:val="center"/>
          </w:tcPr>
          <w:p w14:paraId="2087C283"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(&gt;1.4)</w:t>
            </w:r>
          </w:p>
        </w:tc>
      </w:tr>
      <w:tr w:rsidR="000079D9" w14:paraId="109980A7" w14:textId="77777777">
        <w:trPr>
          <w:trHeight w:val="260"/>
          <w:jc w:val="center"/>
        </w:trPr>
        <w:tc>
          <w:tcPr>
            <w:tcW w:w="2906" w:type="dxa"/>
            <w:vMerge/>
            <w:tcBorders>
              <w:top w:val="nil"/>
              <w:left w:val="nil"/>
              <w:bottom w:val="nil"/>
              <w:right w:val="nil"/>
            </w:tcBorders>
            <w:shd w:val="clear" w:color="auto" w:fill="FFFFFF"/>
            <w:noWrap/>
            <w:vAlign w:val="center"/>
          </w:tcPr>
          <w:p w14:paraId="4579EE22" w14:textId="77777777" w:rsidR="000079D9" w:rsidRDefault="000079D9">
            <w:pPr>
              <w:snapToGrid w:val="0"/>
              <w:jc w:val="left"/>
              <w:rPr>
                <w:rFonts w:cs="Times New Roman"/>
                <w:color w:val="000000"/>
                <w:sz w:val="21"/>
                <w:szCs w:val="21"/>
              </w:rPr>
            </w:pPr>
          </w:p>
        </w:tc>
        <w:tc>
          <w:tcPr>
            <w:tcW w:w="884" w:type="dxa"/>
            <w:tcBorders>
              <w:top w:val="nil"/>
              <w:left w:val="nil"/>
              <w:bottom w:val="nil"/>
              <w:right w:val="nil"/>
            </w:tcBorders>
            <w:shd w:val="clear" w:color="auto" w:fill="FFFFFF"/>
            <w:noWrap/>
            <w:vAlign w:val="center"/>
          </w:tcPr>
          <w:p w14:paraId="71B15DEC" w14:textId="77777777" w:rsidR="000079D9" w:rsidRDefault="00000000">
            <w:pPr>
              <w:widowControl/>
              <w:snapToGrid w:val="0"/>
              <w:jc w:val="center"/>
              <w:rPr>
                <w:rFonts w:eastAsia="宋体" w:cs="Times New Roman"/>
                <w:color w:val="000000"/>
                <w:sz w:val="21"/>
                <w:szCs w:val="21"/>
              </w:rPr>
            </w:pPr>
            <w:r>
              <w:rPr>
                <w:rFonts w:eastAsia="宋体" w:cs="Times New Roman"/>
                <w:color w:val="000000"/>
                <w:sz w:val="21"/>
                <w:szCs w:val="21"/>
                <w:lang w:bidi="ar"/>
              </w:rPr>
              <w:t>1</w:t>
            </w:r>
          </w:p>
        </w:tc>
        <w:tc>
          <w:tcPr>
            <w:tcW w:w="2125" w:type="dxa"/>
            <w:tcBorders>
              <w:top w:val="nil"/>
              <w:left w:val="nil"/>
              <w:bottom w:val="nil"/>
              <w:right w:val="nil"/>
            </w:tcBorders>
            <w:shd w:val="clear" w:color="auto" w:fill="FFFFFF"/>
            <w:noWrap/>
            <w:vAlign w:val="center"/>
          </w:tcPr>
          <w:p w14:paraId="3C6D2331"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≧3 s, &lt;6 s</w:t>
            </w:r>
          </w:p>
        </w:tc>
        <w:tc>
          <w:tcPr>
            <w:tcW w:w="1483" w:type="dxa"/>
            <w:tcBorders>
              <w:top w:val="nil"/>
              <w:left w:val="nil"/>
              <w:bottom w:val="nil"/>
              <w:right w:val="nil"/>
            </w:tcBorders>
            <w:shd w:val="clear" w:color="auto" w:fill="FFFFFF"/>
            <w:noWrap/>
            <w:vAlign w:val="center"/>
          </w:tcPr>
          <w:p w14:paraId="41EBDD67"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(&gt;1.2, ≦1.4)</w:t>
            </w:r>
          </w:p>
        </w:tc>
      </w:tr>
      <w:tr w:rsidR="000079D9" w14:paraId="147D1CBF" w14:textId="77777777">
        <w:trPr>
          <w:trHeight w:val="231"/>
          <w:jc w:val="center"/>
        </w:trPr>
        <w:tc>
          <w:tcPr>
            <w:tcW w:w="2906" w:type="dxa"/>
            <w:tcBorders>
              <w:top w:val="nil"/>
              <w:left w:val="nil"/>
              <w:bottom w:val="nil"/>
              <w:right w:val="nil"/>
            </w:tcBorders>
            <w:shd w:val="clear" w:color="auto" w:fill="FFFFFF"/>
            <w:noWrap/>
            <w:vAlign w:val="center"/>
          </w:tcPr>
          <w:p w14:paraId="6BE93E0A"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Fibrinogen (g/mL)</w:t>
            </w:r>
          </w:p>
        </w:tc>
        <w:tc>
          <w:tcPr>
            <w:tcW w:w="884" w:type="dxa"/>
            <w:tcBorders>
              <w:top w:val="nil"/>
              <w:left w:val="nil"/>
              <w:bottom w:val="nil"/>
              <w:right w:val="nil"/>
            </w:tcBorders>
            <w:shd w:val="clear" w:color="auto" w:fill="FFFFFF"/>
            <w:noWrap/>
            <w:vAlign w:val="center"/>
          </w:tcPr>
          <w:p w14:paraId="6DFDE863" w14:textId="77777777" w:rsidR="000079D9" w:rsidRDefault="00000000">
            <w:pPr>
              <w:widowControl/>
              <w:snapToGrid w:val="0"/>
              <w:jc w:val="center"/>
              <w:rPr>
                <w:rFonts w:eastAsia="宋体" w:cs="Times New Roman"/>
                <w:color w:val="000000"/>
                <w:sz w:val="21"/>
                <w:szCs w:val="21"/>
              </w:rPr>
            </w:pPr>
            <w:r>
              <w:rPr>
                <w:rFonts w:eastAsia="宋体" w:cs="Times New Roman"/>
                <w:color w:val="000000"/>
                <w:sz w:val="21"/>
                <w:szCs w:val="21"/>
                <w:lang w:bidi="ar"/>
              </w:rPr>
              <w:t>1</w:t>
            </w:r>
          </w:p>
        </w:tc>
        <w:tc>
          <w:tcPr>
            <w:tcW w:w="2125" w:type="dxa"/>
            <w:tcBorders>
              <w:top w:val="nil"/>
              <w:left w:val="nil"/>
              <w:bottom w:val="nil"/>
              <w:right w:val="nil"/>
            </w:tcBorders>
            <w:shd w:val="clear" w:color="auto" w:fill="FFFFFF"/>
            <w:noWrap/>
            <w:vAlign w:val="center"/>
          </w:tcPr>
          <w:p w14:paraId="40C90764"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&lt;100</w:t>
            </w:r>
          </w:p>
        </w:tc>
        <w:tc>
          <w:tcPr>
            <w:tcW w:w="1483" w:type="dxa"/>
            <w:tcBorders>
              <w:top w:val="nil"/>
              <w:left w:val="nil"/>
              <w:bottom w:val="nil"/>
              <w:right w:val="nil"/>
            </w:tcBorders>
            <w:shd w:val="clear" w:color="auto" w:fill="FFFFFF"/>
            <w:noWrap/>
            <w:vAlign w:val="center"/>
          </w:tcPr>
          <w:p w14:paraId="7B2D50AE"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w:t>
            </w:r>
          </w:p>
        </w:tc>
      </w:tr>
      <w:tr w:rsidR="000079D9" w14:paraId="18FAE213" w14:textId="77777777">
        <w:trPr>
          <w:trHeight w:val="260"/>
          <w:jc w:val="center"/>
        </w:trPr>
        <w:tc>
          <w:tcPr>
            <w:tcW w:w="2906" w:type="dxa"/>
            <w:vMerge w:val="restart"/>
            <w:tcBorders>
              <w:top w:val="nil"/>
              <w:left w:val="nil"/>
              <w:bottom w:val="nil"/>
              <w:right w:val="nil"/>
            </w:tcBorders>
            <w:shd w:val="clear" w:color="auto" w:fill="FFFFFF"/>
            <w:noWrap/>
            <w:vAlign w:val="center"/>
          </w:tcPr>
          <w:p w14:paraId="1EC496D8"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SOFA score</w:t>
            </w:r>
          </w:p>
        </w:tc>
        <w:tc>
          <w:tcPr>
            <w:tcW w:w="884" w:type="dxa"/>
            <w:tcBorders>
              <w:top w:val="nil"/>
              <w:left w:val="nil"/>
              <w:bottom w:val="nil"/>
              <w:right w:val="nil"/>
            </w:tcBorders>
            <w:shd w:val="clear" w:color="auto" w:fill="FFFFFF"/>
            <w:noWrap/>
            <w:vAlign w:val="center"/>
          </w:tcPr>
          <w:p w14:paraId="76DB8C92" w14:textId="77777777" w:rsidR="000079D9" w:rsidRDefault="00000000">
            <w:pPr>
              <w:widowControl/>
              <w:snapToGrid w:val="0"/>
              <w:jc w:val="center"/>
              <w:rPr>
                <w:rFonts w:eastAsia="宋体" w:cs="Times New Roman"/>
                <w:color w:val="000000"/>
                <w:sz w:val="21"/>
                <w:szCs w:val="21"/>
              </w:rPr>
            </w:pPr>
            <w:r>
              <w:rPr>
                <w:rFonts w:eastAsia="宋体" w:cs="Times New Roman"/>
                <w:color w:val="000000"/>
                <w:sz w:val="21"/>
                <w:szCs w:val="21"/>
                <w:lang w:bidi="ar"/>
              </w:rPr>
              <w:t>2</w:t>
            </w:r>
          </w:p>
        </w:tc>
        <w:tc>
          <w:tcPr>
            <w:tcW w:w="2125" w:type="dxa"/>
            <w:tcBorders>
              <w:top w:val="nil"/>
              <w:left w:val="nil"/>
              <w:bottom w:val="nil"/>
              <w:right w:val="nil"/>
            </w:tcBorders>
            <w:shd w:val="clear" w:color="auto" w:fill="FFFFFF"/>
            <w:noWrap/>
            <w:vAlign w:val="center"/>
          </w:tcPr>
          <w:p w14:paraId="5FACAE67"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w:t>
            </w:r>
          </w:p>
        </w:tc>
        <w:tc>
          <w:tcPr>
            <w:tcW w:w="1483" w:type="dxa"/>
            <w:tcBorders>
              <w:top w:val="nil"/>
              <w:left w:val="nil"/>
              <w:bottom w:val="nil"/>
              <w:right w:val="nil"/>
            </w:tcBorders>
            <w:shd w:val="clear" w:color="auto" w:fill="FFFFFF"/>
            <w:noWrap/>
            <w:vAlign w:val="center"/>
          </w:tcPr>
          <w:p w14:paraId="7EAB9EE0"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≧2</w:t>
            </w:r>
          </w:p>
        </w:tc>
      </w:tr>
      <w:tr w:rsidR="000079D9" w14:paraId="5803AAA7" w14:textId="77777777">
        <w:trPr>
          <w:trHeight w:val="231"/>
          <w:jc w:val="center"/>
        </w:trPr>
        <w:tc>
          <w:tcPr>
            <w:tcW w:w="2906" w:type="dxa"/>
            <w:vMerge/>
            <w:tcBorders>
              <w:top w:val="nil"/>
              <w:left w:val="nil"/>
              <w:bottom w:val="nil"/>
              <w:right w:val="nil"/>
            </w:tcBorders>
            <w:shd w:val="clear" w:color="auto" w:fill="FFFFFF"/>
            <w:noWrap/>
            <w:vAlign w:val="center"/>
          </w:tcPr>
          <w:p w14:paraId="6BBFBF8D" w14:textId="77777777" w:rsidR="000079D9" w:rsidRDefault="000079D9">
            <w:pPr>
              <w:snapToGrid w:val="0"/>
              <w:jc w:val="left"/>
              <w:rPr>
                <w:rFonts w:cs="Times New Roman"/>
                <w:color w:val="000000"/>
                <w:sz w:val="21"/>
                <w:szCs w:val="21"/>
              </w:rPr>
            </w:pPr>
          </w:p>
        </w:tc>
        <w:tc>
          <w:tcPr>
            <w:tcW w:w="884" w:type="dxa"/>
            <w:tcBorders>
              <w:top w:val="nil"/>
              <w:left w:val="nil"/>
              <w:bottom w:val="nil"/>
              <w:right w:val="nil"/>
            </w:tcBorders>
            <w:shd w:val="clear" w:color="auto" w:fill="FFFFFF"/>
            <w:noWrap/>
            <w:vAlign w:val="center"/>
          </w:tcPr>
          <w:p w14:paraId="36247D75" w14:textId="77777777" w:rsidR="000079D9" w:rsidRDefault="00000000">
            <w:pPr>
              <w:widowControl/>
              <w:snapToGrid w:val="0"/>
              <w:jc w:val="center"/>
              <w:rPr>
                <w:rFonts w:eastAsia="宋体" w:cs="Times New Roman"/>
                <w:color w:val="000000"/>
                <w:sz w:val="21"/>
                <w:szCs w:val="21"/>
              </w:rPr>
            </w:pPr>
            <w:r>
              <w:rPr>
                <w:rFonts w:eastAsia="宋体" w:cs="Times New Roman"/>
                <w:color w:val="000000"/>
                <w:sz w:val="21"/>
                <w:szCs w:val="21"/>
                <w:lang w:bidi="ar"/>
              </w:rPr>
              <w:t>1</w:t>
            </w:r>
          </w:p>
        </w:tc>
        <w:tc>
          <w:tcPr>
            <w:tcW w:w="2125" w:type="dxa"/>
            <w:tcBorders>
              <w:top w:val="nil"/>
              <w:left w:val="nil"/>
              <w:bottom w:val="nil"/>
              <w:right w:val="nil"/>
            </w:tcBorders>
            <w:shd w:val="clear" w:color="auto" w:fill="FFFFFF"/>
            <w:noWrap/>
            <w:vAlign w:val="center"/>
          </w:tcPr>
          <w:p w14:paraId="30EDC773"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w:t>
            </w:r>
          </w:p>
        </w:tc>
        <w:tc>
          <w:tcPr>
            <w:tcW w:w="1483" w:type="dxa"/>
            <w:tcBorders>
              <w:top w:val="nil"/>
              <w:left w:val="nil"/>
              <w:bottom w:val="nil"/>
              <w:right w:val="nil"/>
            </w:tcBorders>
            <w:shd w:val="clear" w:color="auto" w:fill="FFFFFF"/>
            <w:noWrap/>
            <w:vAlign w:val="center"/>
          </w:tcPr>
          <w:p w14:paraId="2D09475E"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1</w:t>
            </w:r>
          </w:p>
        </w:tc>
      </w:tr>
      <w:tr w:rsidR="000079D9" w14:paraId="4402E3A0" w14:textId="77777777">
        <w:trPr>
          <w:trHeight w:val="297"/>
          <w:jc w:val="center"/>
        </w:trPr>
        <w:tc>
          <w:tcPr>
            <w:tcW w:w="2906" w:type="dxa"/>
            <w:tcBorders>
              <w:top w:val="nil"/>
              <w:left w:val="nil"/>
              <w:bottom w:val="single" w:sz="12" w:space="0" w:color="000000"/>
              <w:right w:val="nil"/>
            </w:tcBorders>
            <w:shd w:val="clear" w:color="auto" w:fill="FFFFFF"/>
            <w:noWrap/>
            <w:vAlign w:val="center"/>
          </w:tcPr>
          <w:p w14:paraId="1FB6A9C7"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Total score for DIC or SIC</w:t>
            </w:r>
          </w:p>
        </w:tc>
        <w:tc>
          <w:tcPr>
            <w:tcW w:w="884" w:type="dxa"/>
            <w:tcBorders>
              <w:top w:val="nil"/>
              <w:left w:val="nil"/>
              <w:bottom w:val="single" w:sz="12" w:space="0" w:color="000000"/>
              <w:right w:val="nil"/>
            </w:tcBorders>
            <w:shd w:val="clear" w:color="auto" w:fill="FFFFFF"/>
            <w:noWrap/>
            <w:vAlign w:val="center"/>
          </w:tcPr>
          <w:p w14:paraId="3D9BFA5B" w14:textId="77777777" w:rsidR="000079D9" w:rsidRDefault="000079D9">
            <w:pPr>
              <w:widowControl/>
              <w:snapToGrid w:val="0"/>
              <w:jc w:val="center"/>
              <w:rPr>
                <w:rFonts w:eastAsia="宋体" w:cs="Times New Roman"/>
                <w:color w:val="000000"/>
                <w:sz w:val="21"/>
                <w:szCs w:val="21"/>
              </w:rPr>
            </w:pPr>
          </w:p>
        </w:tc>
        <w:tc>
          <w:tcPr>
            <w:tcW w:w="2125" w:type="dxa"/>
            <w:tcBorders>
              <w:top w:val="nil"/>
              <w:left w:val="nil"/>
              <w:bottom w:val="single" w:sz="12" w:space="0" w:color="000000"/>
              <w:right w:val="nil"/>
            </w:tcBorders>
            <w:shd w:val="clear" w:color="auto" w:fill="FFFFFF"/>
            <w:noWrap/>
            <w:vAlign w:val="center"/>
          </w:tcPr>
          <w:p w14:paraId="23E03E57"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≧5</w:t>
            </w:r>
          </w:p>
        </w:tc>
        <w:tc>
          <w:tcPr>
            <w:tcW w:w="1483" w:type="dxa"/>
            <w:tcBorders>
              <w:top w:val="nil"/>
              <w:left w:val="nil"/>
              <w:bottom w:val="single" w:sz="12" w:space="0" w:color="000000"/>
              <w:right w:val="nil"/>
            </w:tcBorders>
            <w:shd w:val="clear" w:color="auto" w:fill="FFFFFF"/>
            <w:noWrap/>
            <w:vAlign w:val="center"/>
          </w:tcPr>
          <w:p w14:paraId="6CC45BCE" w14:textId="77777777" w:rsidR="000079D9" w:rsidRDefault="00000000">
            <w:pPr>
              <w:widowControl/>
              <w:snapToGrid w:val="0"/>
              <w:jc w:val="left"/>
              <w:rPr>
                <w:rFonts w:eastAsia="宋体" w:cs="Times New Roman"/>
                <w:color w:val="000000"/>
                <w:sz w:val="21"/>
                <w:szCs w:val="21"/>
              </w:rPr>
            </w:pPr>
            <w:r>
              <w:rPr>
                <w:rFonts w:eastAsia="宋体" w:cs="Times New Roman"/>
                <w:color w:val="000000"/>
                <w:sz w:val="21"/>
                <w:szCs w:val="21"/>
                <w:lang w:bidi="ar"/>
              </w:rPr>
              <w:t>≧4</w:t>
            </w:r>
          </w:p>
        </w:tc>
      </w:tr>
    </w:tbl>
    <w:p w14:paraId="3DE33948" w14:textId="77777777" w:rsidR="000079D9" w:rsidRDefault="00000000">
      <w:pPr>
        <w:widowControl/>
        <w:jc w:val="left"/>
        <w:rPr>
          <w:rFonts w:eastAsia="宋体" w:cs="Times New Roman"/>
          <w:lang w:bidi="ar"/>
        </w:rPr>
      </w:pPr>
      <w:r>
        <w:rPr>
          <w:rFonts w:eastAsia="宋体" w:cs="Times New Roman"/>
          <w:lang w:bidi="ar"/>
        </w:rPr>
        <w:t>Sepsis-3 criteria</w:t>
      </w:r>
      <w:r>
        <w:rPr>
          <w:rFonts w:eastAsia="宋体" w:cs="Times New Roman" w:hint="eastAsia"/>
          <w:lang w:bidi="ar"/>
        </w:rPr>
        <w:t>：</w:t>
      </w:r>
      <w:r>
        <w:rPr>
          <w:rFonts w:eastAsia="宋体" w:cs="Times New Roman"/>
          <w:lang w:bidi="ar"/>
        </w:rPr>
        <w:t xml:space="preserve"> 1) existing evidence of suspected or confirmed infection and 2) SOFA score ≥2. </w:t>
      </w:r>
    </w:p>
    <w:p w14:paraId="511955EC" w14:textId="77777777" w:rsidR="000079D9" w:rsidRDefault="00000000">
      <w:pPr>
        <w:widowControl/>
        <w:jc w:val="left"/>
        <w:rPr>
          <w:rFonts w:eastAsia="宋体" w:cs="Times New Roman"/>
          <w:lang w:bidi="ar"/>
        </w:rPr>
      </w:pPr>
      <w:r>
        <w:rPr>
          <w:rFonts w:eastAsia="宋体" w:cs="Times New Roman"/>
          <w:lang w:bidi="ar"/>
        </w:rPr>
        <w:t>ISTH overt DIC and SIC scoring systems</w:t>
      </w:r>
      <w:r>
        <w:rPr>
          <w:rFonts w:eastAsia="宋体" w:cs="Times New Roman" w:hint="eastAsia"/>
          <w:lang w:bidi="ar"/>
        </w:rPr>
        <w:t>：</w:t>
      </w:r>
    </w:p>
    <w:p w14:paraId="5402259C" w14:textId="77777777" w:rsidR="000079D9" w:rsidRDefault="00000000">
      <w:pPr>
        <w:widowControl/>
        <w:jc w:val="left"/>
        <w:rPr>
          <w:rFonts w:eastAsia="宋体" w:cs="Times New Roman"/>
        </w:rPr>
      </w:pPr>
      <w:r>
        <w:rPr>
          <w:rFonts w:eastAsia="宋体" w:cs="Times New Roman"/>
          <w:lang w:bidi="ar"/>
        </w:rPr>
        <w:t xml:space="preserve">ISTH, International Society on Thrombosis and </w:t>
      </w:r>
      <w:proofErr w:type="spellStart"/>
      <w:r>
        <w:rPr>
          <w:rFonts w:eastAsia="宋体" w:cs="Times New Roman"/>
          <w:lang w:bidi="ar"/>
        </w:rPr>
        <w:t>Haemostasis</w:t>
      </w:r>
      <w:proofErr w:type="spellEnd"/>
      <w:r>
        <w:rPr>
          <w:rFonts w:eastAsia="宋体" w:cs="Times New Roman"/>
          <w:lang w:bidi="ar"/>
        </w:rPr>
        <w:t>; DIC, disseated intravascular coagulation; SIC, sepsis</w:t>
      </w:r>
      <w:r>
        <w:rPr>
          <w:rFonts w:ascii="宋体" w:eastAsia="宋体" w:hAnsi="宋体" w:cs="宋体" w:hint="eastAsia"/>
          <w:lang w:bidi="ar"/>
        </w:rPr>
        <w:t>‐</w:t>
      </w:r>
      <w:r>
        <w:rPr>
          <w:rFonts w:eastAsia="宋体" w:cs="Times New Roman"/>
          <w:lang w:bidi="ar"/>
        </w:rPr>
        <w:t>induced coagulopathy; SOFA, sequential organ failure assessment; SOFA score is the sum of 4 items (respiratory SOFA, cardiovascular SOFA, hepatic SOFA, renal SOFA).</w:t>
      </w:r>
    </w:p>
    <w:p w14:paraId="7169BA92" w14:textId="77777777" w:rsidR="000079D9" w:rsidRDefault="000079D9">
      <w:pPr>
        <w:widowControl/>
        <w:ind w:firstLineChars="200" w:firstLine="480"/>
        <w:jc w:val="left"/>
        <w:rPr>
          <w:rFonts w:cs="Times New Roman"/>
        </w:rPr>
      </w:pPr>
    </w:p>
    <w:p w14:paraId="00275845" w14:textId="77777777" w:rsidR="000079D9" w:rsidRDefault="000079D9">
      <w:pPr>
        <w:widowControl/>
        <w:jc w:val="left"/>
        <w:rPr>
          <w:rFonts w:eastAsia="宋体" w:cs="Times New Roman"/>
          <w:highlight w:val="cyan"/>
          <w:lang w:bidi="ar"/>
        </w:rPr>
      </w:pPr>
    </w:p>
    <w:p w14:paraId="007211D5" w14:textId="77777777" w:rsidR="000079D9" w:rsidRDefault="000079D9">
      <w:pPr>
        <w:widowControl/>
        <w:jc w:val="left"/>
        <w:rPr>
          <w:rFonts w:eastAsia="宋体" w:cs="Times New Roman"/>
          <w:highlight w:val="cyan"/>
          <w:lang w:bidi="ar"/>
        </w:rPr>
      </w:pPr>
    </w:p>
    <w:p w14:paraId="3322C5CA" w14:textId="77777777" w:rsidR="000079D9" w:rsidRDefault="000079D9">
      <w:pPr>
        <w:widowControl/>
        <w:jc w:val="left"/>
        <w:rPr>
          <w:rFonts w:eastAsia="宋体" w:cs="Times New Roman"/>
          <w:highlight w:val="cyan"/>
          <w:lang w:bidi="ar"/>
        </w:rPr>
      </w:pPr>
    </w:p>
    <w:p w14:paraId="580A9B14" w14:textId="77777777" w:rsidR="000079D9" w:rsidRDefault="000079D9">
      <w:pPr>
        <w:widowControl/>
        <w:jc w:val="left"/>
        <w:rPr>
          <w:rFonts w:eastAsia="宋体" w:cs="Times New Roman"/>
          <w:highlight w:val="cyan"/>
          <w:lang w:bidi="ar"/>
        </w:rPr>
      </w:pPr>
    </w:p>
    <w:p w14:paraId="29EC325F" w14:textId="77777777" w:rsidR="000079D9" w:rsidRDefault="000079D9">
      <w:pPr>
        <w:jc w:val="center"/>
        <w:rPr>
          <w:b/>
          <w:bCs/>
        </w:rPr>
      </w:pPr>
    </w:p>
    <w:p w14:paraId="655533C3" w14:textId="77777777" w:rsidR="000079D9" w:rsidRDefault="000079D9">
      <w:pPr>
        <w:jc w:val="center"/>
        <w:rPr>
          <w:b/>
          <w:bCs/>
        </w:rPr>
      </w:pPr>
    </w:p>
    <w:p w14:paraId="10AFA419" w14:textId="73472D56" w:rsidR="000079D9" w:rsidRDefault="00000000">
      <w:pPr>
        <w:jc w:val="center"/>
        <w:rPr>
          <w:b/>
          <w:bCs/>
        </w:rPr>
      </w:pPr>
      <w:r>
        <w:rPr>
          <w:rFonts w:hint="eastAsia"/>
          <w:b/>
          <w:bCs/>
        </w:rPr>
        <w:lastRenderedPageBreak/>
        <w:t>Table S2:</w:t>
      </w:r>
      <w:r w:rsidR="003B79B0">
        <w:rPr>
          <w:rFonts w:hint="eastAsia"/>
          <w:b/>
          <w:bCs/>
        </w:rPr>
        <w:t xml:space="preserve"> </w:t>
      </w:r>
      <w:r>
        <w:rPr>
          <w:rFonts w:hint="eastAsia"/>
          <w:b/>
          <w:bCs/>
        </w:rPr>
        <w:t>Summary Table of Study Variables</w:t>
      </w:r>
    </w:p>
    <w:tbl>
      <w:tblPr>
        <w:tblpPr w:leftFromText="180" w:rightFromText="180" w:vertAnchor="text" w:horzAnchor="page" w:tblpXSpec="center" w:tblpY="650"/>
        <w:tblOverlap w:val="never"/>
        <w:tblW w:w="4833" w:type="pct"/>
        <w:jc w:val="center"/>
        <w:tblLayout w:type="fixed"/>
        <w:tblLook w:val="04A0" w:firstRow="1" w:lastRow="0" w:firstColumn="1" w:lastColumn="0" w:noHBand="0" w:noVBand="1"/>
      </w:tblPr>
      <w:tblGrid>
        <w:gridCol w:w="1489"/>
        <w:gridCol w:w="1045"/>
        <w:gridCol w:w="1570"/>
        <w:gridCol w:w="2634"/>
        <w:gridCol w:w="1291"/>
      </w:tblGrid>
      <w:tr w:rsidR="000079D9" w14:paraId="50F617E0" w14:textId="77777777">
        <w:trPr>
          <w:trHeight w:val="630"/>
          <w:tblHeader/>
          <w:jc w:val="center"/>
        </w:trPr>
        <w:tc>
          <w:tcPr>
            <w:tcW w:w="926" w:type="pct"/>
            <w:tcBorders>
              <w:top w:val="single" w:sz="12" w:space="0" w:color="000000"/>
              <w:left w:val="nil"/>
              <w:bottom w:val="single" w:sz="4" w:space="0" w:color="000000"/>
              <w:right w:val="nil"/>
              <w:tl2br w:val="nil"/>
            </w:tcBorders>
            <w:shd w:val="clear" w:color="auto" w:fill="FFFFFF"/>
            <w:noWrap/>
            <w:vAlign w:val="center"/>
          </w:tcPr>
          <w:p w14:paraId="3D3707E8" w14:textId="77777777" w:rsidR="000079D9" w:rsidRDefault="00000000">
            <w:pPr>
              <w:rPr>
                <w:b/>
                <w:bCs/>
              </w:rPr>
            </w:pPr>
            <w:r>
              <w:rPr>
                <w:b/>
                <w:bCs/>
              </w:rPr>
              <w:t>Category</w:t>
            </w:r>
          </w:p>
        </w:tc>
        <w:tc>
          <w:tcPr>
            <w:tcW w:w="651" w:type="pct"/>
            <w:tcBorders>
              <w:top w:val="single" w:sz="12" w:space="0" w:color="000000"/>
              <w:left w:val="nil"/>
              <w:bottom w:val="single" w:sz="4" w:space="0" w:color="000000"/>
              <w:right w:val="nil"/>
            </w:tcBorders>
            <w:shd w:val="clear" w:color="auto" w:fill="FFFFFF"/>
            <w:noWrap/>
            <w:vAlign w:val="center"/>
          </w:tcPr>
          <w:p w14:paraId="03372B4C" w14:textId="77777777" w:rsidR="000079D9" w:rsidRDefault="00000000">
            <w:pPr>
              <w:rPr>
                <w:b/>
                <w:bCs/>
              </w:rPr>
            </w:pPr>
            <w:r>
              <w:rPr>
                <w:b/>
                <w:bCs/>
              </w:rPr>
              <w:t>Feature Labels</w:t>
            </w:r>
          </w:p>
        </w:tc>
        <w:tc>
          <w:tcPr>
            <w:tcW w:w="977" w:type="pct"/>
            <w:tcBorders>
              <w:top w:val="single" w:sz="12" w:space="0" w:color="000000"/>
              <w:left w:val="nil"/>
              <w:bottom w:val="single" w:sz="4" w:space="0" w:color="000000"/>
              <w:right w:val="nil"/>
            </w:tcBorders>
            <w:shd w:val="clear" w:color="auto" w:fill="FFFFFF"/>
            <w:noWrap/>
            <w:vAlign w:val="center"/>
          </w:tcPr>
          <w:p w14:paraId="7684B82E" w14:textId="77777777" w:rsidR="000079D9" w:rsidRDefault="00000000">
            <w:pPr>
              <w:rPr>
                <w:b/>
                <w:bCs/>
              </w:rPr>
            </w:pPr>
            <w:r>
              <w:rPr>
                <w:b/>
                <w:bCs/>
              </w:rPr>
              <w:t>Abbreviation</w:t>
            </w:r>
          </w:p>
        </w:tc>
        <w:tc>
          <w:tcPr>
            <w:tcW w:w="1639" w:type="pct"/>
            <w:tcBorders>
              <w:top w:val="single" w:sz="12" w:space="0" w:color="000000"/>
              <w:left w:val="nil"/>
              <w:bottom w:val="single" w:sz="4" w:space="0" w:color="000000"/>
              <w:right w:val="nil"/>
            </w:tcBorders>
            <w:shd w:val="clear" w:color="auto" w:fill="FFFFFF"/>
            <w:noWrap/>
            <w:vAlign w:val="center"/>
          </w:tcPr>
          <w:p w14:paraId="5C9AB80B" w14:textId="77777777" w:rsidR="000079D9" w:rsidRDefault="00000000">
            <w:pPr>
              <w:rPr>
                <w:b/>
                <w:bCs/>
              </w:rPr>
            </w:pPr>
            <w:r>
              <w:rPr>
                <w:b/>
                <w:bCs/>
              </w:rPr>
              <w:t>Variable &amp; Definition</w:t>
            </w:r>
          </w:p>
        </w:tc>
        <w:tc>
          <w:tcPr>
            <w:tcW w:w="804" w:type="pct"/>
            <w:tcBorders>
              <w:top w:val="single" w:sz="12" w:space="0" w:color="000000"/>
              <w:left w:val="nil"/>
              <w:bottom w:val="single" w:sz="4" w:space="0" w:color="000000"/>
              <w:right w:val="nil"/>
            </w:tcBorders>
            <w:shd w:val="clear" w:color="auto" w:fill="FFFFFF"/>
            <w:noWrap/>
            <w:vAlign w:val="center"/>
          </w:tcPr>
          <w:p w14:paraId="36936E2A" w14:textId="77777777" w:rsidR="000079D9" w:rsidRDefault="00000000">
            <w:pPr>
              <w:rPr>
                <w:b/>
                <w:bCs/>
              </w:rPr>
            </w:pPr>
            <w:r>
              <w:rPr>
                <w:b/>
                <w:bCs/>
              </w:rPr>
              <w:t>Units</w:t>
            </w:r>
          </w:p>
        </w:tc>
      </w:tr>
      <w:tr w:rsidR="000079D9" w14:paraId="5D60B70B" w14:textId="77777777">
        <w:trPr>
          <w:trHeight w:val="311"/>
          <w:jc w:val="center"/>
        </w:trPr>
        <w:tc>
          <w:tcPr>
            <w:tcW w:w="926" w:type="pct"/>
            <w:vMerge w:val="restart"/>
            <w:tcBorders>
              <w:top w:val="single" w:sz="4" w:space="0" w:color="000000"/>
              <w:left w:val="nil"/>
              <w:bottom w:val="nil"/>
              <w:right w:val="nil"/>
            </w:tcBorders>
            <w:shd w:val="clear" w:color="auto" w:fill="FFFFFF"/>
            <w:noWrap/>
            <w:vAlign w:val="center"/>
          </w:tcPr>
          <w:p w14:paraId="0BFEC552" w14:textId="77777777" w:rsidR="000079D9" w:rsidRDefault="00000000">
            <w:pPr>
              <w:rPr>
                <w:b/>
                <w:bCs/>
                <w:sz w:val="21"/>
                <w:szCs w:val="21"/>
              </w:rPr>
            </w:pPr>
            <w:r>
              <w:rPr>
                <w:b/>
                <w:bCs/>
                <w:sz w:val="21"/>
                <w:szCs w:val="21"/>
              </w:rPr>
              <w:t>Demographics</w:t>
            </w:r>
          </w:p>
        </w:tc>
        <w:tc>
          <w:tcPr>
            <w:tcW w:w="651" w:type="pct"/>
            <w:tcBorders>
              <w:top w:val="single" w:sz="4" w:space="0" w:color="000000"/>
              <w:left w:val="nil"/>
              <w:bottom w:val="nil"/>
              <w:right w:val="nil"/>
            </w:tcBorders>
            <w:shd w:val="clear" w:color="auto" w:fill="FFFFFF"/>
            <w:noWrap/>
            <w:vAlign w:val="center"/>
          </w:tcPr>
          <w:p w14:paraId="47E47F34" w14:textId="77777777" w:rsidR="000079D9" w:rsidRDefault="00000000">
            <w:pPr>
              <w:rPr>
                <w:sz w:val="21"/>
                <w:szCs w:val="21"/>
              </w:rPr>
            </w:pPr>
            <w:r>
              <w:rPr>
                <w:sz w:val="21"/>
                <w:szCs w:val="21"/>
              </w:rPr>
              <w:t>0</w:t>
            </w:r>
          </w:p>
        </w:tc>
        <w:tc>
          <w:tcPr>
            <w:tcW w:w="977" w:type="pct"/>
            <w:tcBorders>
              <w:top w:val="single" w:sz="4" w:space="0" w:color="000000"/>
              <w:left w:val="nil"/>
              <w:bottom w:val="nil"/>
              <w:right w:val="nil"/>
            </w:tcBorders>
            <w:shd w:val="clear" w:color="auto" w:fill="FFFFFF"/>
            <w:noWrap/>
            <w:vAlign w:val="center"/>
          </w:tcPr>
          <w:p w14:paraId="23F0D25F" w14:textId="77777777" w:rsidR="000079D9" w:rsidRDefault="00000000">
            <w:pPr>
              <w:rPr>
                <w:sz w:val="21"/>
                <w:szCs w:val="21"/>
              </w:rPr>
            </w:pPr>
            <w:r>
              <w:rPr>
                <w:rFonts w:hint="eastAsia"/>
                <w:sz w:val="21"/>
                <w:szCs w:val="21"/>
              </w:rPr>
              <w:t>/</w:t>
            </w:r>
          </w:p>
        </w:tc>
        <w:tc>
          <w:tcPr>
            <w:tcW w:w="1639" w:type="pct"/>
            <w:tcBorders>
              <w:top w:val="single" w:sz="4" w:space="0" w:color="000000"/>
              <w:left w:val="nil"/>
              <w:bottom w:val="nil"/>
              <w:right w:val="nil"/>
            </w:tcBorders>
            <w:shd w:val="clear" w:color="auto" w:fill="FFFFFF"/>
            <w:noWrap/>
            <w:vAlign w:val="center"/>
          </w:tcPr>
          <w:p w14:paraId="68C3503D" w14:textId="77777777" w:rsidR="000079D9" w:rsidRDefault="00000000">
            <w:pPr>
              <w:rPr>
                <w:sz w:val="21"/>
                <w:szCs w:val="21"/>
              </w:rPr>
            </w:pPr>
            <w:r>
              <w:rPr>
                <w:sz w:val="21"/>
                <w:szCs w:val="21"/>
              </w:rPr>
              <w:t>Age</w:t>
            </w:r>
          </w:p>
        </w:tc>
        <w:tc>
          <w:tcPr>
            <w:tcW w:w="804" w:type="pct"/>
            <w:tcBorders>
              <w:top w:val="single" w:sz="4" w:space="0" w:color="000000"/>
              <w:left w:val="nil"/>
              <w:bottom w:val="nil"/>
              <w:right w:val="nil"/>
            </w:tcBorders>
            <w:shd w:val="clear" w:color="auto" w:fill="FFFFFF"/>
            <w:noWrap/>
            <w:vAlign w:val="center"/>
          </w:tcPr>
          <w:p w14:paraId="27EA2A2D" w14:textId="77777777" w:rsidR="000079D9" w:rsidRDefault="00000000">
            <w:pPr>
              <w:rPr>
                <w:sz w:val="21"/>
                <w:szCs w:val="21"/>
              </w:rPr>
            </w:pPr>
            <w:r>
              <w:rPr>
                <w:sz w:val="21"/>
                <w:szCs w:val="21"/>
              </w:rPr>
              <w:t>Years</w:t>
            </w:r>
          </w:p>
        </w:tc>
      </w:tr>
      <w:tr w:rsidR="000079D9" w14:paraId="197B4E7F" w14:textId="77777777">
        <w:trPr>
          <w:trHeight w:val="301"/>
          <w:jc w:val="center"/>
        </w:trPr>
        <w:tc>
          <w:tcPr>
            <w:tcW w:w="926" w:type="pct"/>
            <w:vMerge/>
            <w:tcBorders>
              <w:top w:val="nil"/>
              <w:left w:val="nil"/>
              <w:bottom w:val="nil"/>
              <w:right w:val="nil"/>
            </w:tcBorders>
            <w:shd w:val="clear" w:color="auto" w:fill="FFFFFF"/>
            <w:noWrap/>
            <w:vAlign w:val="center"/>
          </w:tcPr>
          <w:p w14:paraId="625B11C3" w14:textId="77777777" w:rsidR="000079D9" w:rsidRDefault="000079D9">
            <w:pPr>
              <w:rPr>
                <w:b/>
                <w:bCs/>
                <w:sz w:val="21"/>
                <w:szCs w:val="21"/>
              </w:rPr>
            </w:pPr>
          </w:p>
        </w:tc>
        <w:tc>
          <w:tcPr>
            <w:tcW w:w="651" w:type="pct"/>
            <w:tcBorders>
              <w:top w:val="nil"/>
              <w:left w:val="nil"/>
              <w:bottom w:val="nil"/>
              <w:right w:val="nil"/>
            </w:tcBorders>
            <w:shd w:val="clear" w:color="auto" w:fill="FFFFFF"/>
            <w:noWrap/>
            <w:vAlign w:val="center"/>
          </w:tcPr>
          <w:p w14:paraId="5AC54DD7" w14:textId="77777777" w:rsidR="000079D9" w:rsidRDefault="00000000">
            <w:pPr>
              <w:rPr>
                <w:sz w:val="21"/>
                <w:szCs w:val="21"/>
              </w:rPr>
            </w:pPr>
            <w:r>
              <w:rPr>
                <w:sz w:val="21"/>
                <w:szCs w:val="21"/>
              </w:rPr>
              <w:t>1</w:t>
            </w:r>
          </w:p>
        </w:tc>
        <w:tc>
          <w:tcPr>
            <w:tcW w:w="977" w:type="pct"/>
            <w:tcBorders>
              <w:top w:val="nil"/>
              <w:left w:val="nil"/>
              <w:bottom w:val="nil"/>
              <w:right w:val="nil"/>
            </w:tcBorders>
            <w:shd w:val="clear" w:color="auto" w:fill="FFFFFF"/>
            <w:noWrap/>
            <w:vAlign w:val="center"/>
          </w:tcPr>
          <w:p w14:paraId="5E480F70" w14:textId="77777777" w:rsidR="000079D9" w:rsidRDefault="00000000">
            <w:pPr>
              <w:rPr>
                <w:sz w:val="21"/>
                <w:szCs w:val="21"/>
              </w:rPr>
            </w:pPr>
            <w:r>
              <w:rPr>
                <w:sz w:val="21"/>
                <w:szCs w:val="21"/>
              </w:rPr>
              <w:t>LOS</w:t>
            </w:r>
          </w:p>
        </w:tc>
        <w:tc>
          <w:tcPr>
            <w:tcW w:w="1639" w:type="pct"/>
            <w:tcBorders>
              <w:top w:val="nil"/>
              <w:left w:val="nil"/>
              <w:bottom w:val="nil"/>
              <w:right w:val="nil"/>
            </w:tcBorders>
            <w:shd w:val="clear" w:color="auto" w:fill="FFFFFF"/>
            <w:noWrap/>
            <w:vAlign w:val="center"/>
          </w:tcPr>
          <w:p w14:paraId="0D852FD4" w14:textId="77777777" w:rsidR="000079D9" w:rsidRDefault="00000000">
            <w:pPr>
              <w:rPr>
                <w:sz w:val="21"/>
                <w:szCs w:val="21"/>
              </w:rPr>
            </w:pPr>
            <w:r>
              <w:rPr>
                <w:sz w:val="21"/>
                <w:szCs w:val="21"/>
              </w:rPr>
              <w:t>Length of Stay</w:t>
            </w:r>
          </w:p>
        </w:tc>
        <w:tc>
          <w:tcPr>
            <w:tcW w:w="804" w:type="pct"/>
            <w:tcBorders>
              <w:top w:val="nil"/>
              <w:left w:val="nil"/>
              <w:bottom w:val="nil"/>
              <w:right w:val="nil"/>
            </w:tcBorders>
            <w:shd w:val="clear" w:color="auto" w:fill="FFFFFF"/>
            <w:noWrap/>
            <w:vAlign w:val="center"/>
          </w:tcPr>
          <w:p w14:paraId="4988A052" w14:textId="77777777" w:rsidR="000079D9" w:rsidRDefault="00000000">
            <w:pPr>
              <w:rPr>
                <w:sz w:val="21"/>
                <w:szCs w:val="21"/>
              </w:rPr>
            </w:pPr>
            <w:r>
              <w:rPr>
                <w:sz w:val="21"/>
                <w:szCs w:val="21"/>
              </w:rPr>
              <w:t>Days</w:t>
            </w:r>
          </w:p>
        </w:tc>
      </w:tr>
      <w:tr w:rsidR="000079D9" w14:paraId="7535495D" w14:textId="77777777">
        <w:trPr>
          <w:trHeight w:val="454"/>
          <w:jc w:val="center"/>
        </w:trPr>
        <w:tc>
          <w:tcPr>
            <w:tcW w:w="926" w:type="pct"/>
            <w:vMerge/>
            <w:tcBorders>
              <w:top w:val="nil"/>
              <w:left w:val="nil"/>
              <w:bottom w:val="nil"/>
              <w:right w:val="nil"/>
            </w:tcBorders>
            <w:shd w:val="clear" w:color="auto" w:fill="FFFFFF"/>
            <w:noWrap/>
            <w:vAlign w:val="center"/>
          </w:tcPr>
          <w:p w14:paraId="2A7F1669" w14:textId="77777777" w:rsidR="000079D9" w:rsidRDefault="000079D9">
            <w:pPr>
              <w:rPr>
                <w:b/>
                <w:bCs/>
                <w:sz w:val="21"/>
                <w:szCs w:val="21"/>
              </w:rPr>
            </w:pPr>
          </w:p>
        </w:tc>
        <w:tc>
          <w:tcPr>
            <w:tcW w:w="651" w:type="pct"/>
            <w:tcBorders>
              <w:top w:val="nil"/>
              <w:left w:val="nil"/>
              <w:bottom w:val="nil"/>
              <w:right w:val="nil"/>
            </w:tcBorders>
            <w:shd w:val="clear" w:color="auto" w:fill="FFFFFF"/>
            <w:noWrap/>
            <w:vAlign w:val="center"/>
          </w:tcPr>
          <w:p w14:paraId="688B7D6E" w14:textId="77777777" w:rsidR="000079D9" w:rsidRDefault="00000000">
            <w:pPr>
              <w:rPr>
                <w:sz w:val="21"/>
                <w:szCs w:val="21"/>
              </w:rPr>
            </w:pPr>
            <w:r>
              <w:rPr>
                <w:sz w:val="21"/>
                <w:szCs w:val="21"/>
              </w:rPr>
              <w:t>I</w:t>
            </w:r>
          </w:p>
        </w:tc>
        <w:tc>
          <w:tcPr>
            <w:tcW w:w="977" w:type="pct"/>
            <w:tcBorders>
              <w:top w:val="nil"/>
              <w:left w:val="nil"/>
              <w:bottom w:val="nil"/>
              <w:right w:val="nil"/>
            </w:tcBorders>
            <w:shd w:val="clear" w:color="auto" w:fill="FFFFFF"/>
            <w:noWrap/>
            <w:vAlign w:val="center"/>
          </w:tcPr>
          <w:p w14:paraId="4A57C325" w14:textId="77777777" w:rsidR="000079D9" w:rsidRDefault="00000000">
            <w:pPr>
              <w:rPr>
                <w:sz w:val="21"/>
                <w:szCs w:val="21"/>
              </w:rPr>
            </w:pPr>
            <w:r>
              <w:rPr>
                <w:rFonts w:hint="eastAsia"/>
                <w:sz w:val="21"/>
                <w:szCs w:val="21"/>
              </w:rPr>
              <w:t>/</w:t>
            </w:r>
          </w:p>
        </w:tc>
        <w:tc>
          <w:tcPr>
            <w:tcW w:w="1639" w:type="pct"/>
            <w:tcBorders>
              <w:top w:val="nil"/>
              <w:left w:val="nil"/>
              <w:bottom w:val="nil"/>
              <w:right w:val="nil"/>
            </w:tcBorders>
            <w:shd w:val="clear" w:color="auto" w:fill="FFFFFF"/>
            <w:noWrap/>
            <w:vAlign w:val="center"/>
          </w:tcPr>
          <w:p w14:paraId="23E648A5" w14:textId="77777777" w:rsidR="000079D9" w:rsidRDefault="00000000">
            <w:pPr>
              <w:rPr>
                <w:sz w:val="21"/>
                <w:szCs w:val="21"/>
              </w:rPr>
            </w:pPr>
            <w:r>
              <w:rPr>
                <w:sz w:val="21"/>
                <w:szCs w:val="21"/>
              </w:rPr>
              <w:t>Gender</w:t>
            </w:r>
          </w:p>
        </w:tc>
        <w:tc>
          <w:tcPr>
            <w:tcW w:w="804" w:type="pct"/>
            <w:tcBorders>
              <w:top w:val="nil"/>
              <w:left w:val="nil"/>
              <w:bottom w:val="nil"/>
              <w:right w:val="nil"/>
            </w:tcBorders>
            <w:shd w:val="clear" w:color="auto" w:fill="FFFFFF"/>
            <w:noWrap/>
            <w:vAlign w:val="center"/>
          </w:tcPr>
          <w:p w14:paraId="547DB27D" w14:textId="77777777" w:rsidR="000079D9" w:rsidRDefault="00000000">
            <w:pPr>
              <w:rPr>
                <w:sz w:val="21"/>
                <w:szCs w:val="21"/>
              </w:rPr>
            </w:pPr>
            <w:r>
              <w:rPr>
                <w:sz w:val="21"/>
                <w:szCs w:val="21"/>
              </w:rPr>
              <w:t>Male/Female</w:t>
            </w:r>
          </w:p>
        </w:tc>
      </w:tr>
      <w:tr w:rsidR="000079D9" w14:paraId="2C3C61B8" w14:textId="77777777">
        <w:trPr>
          <w:trHeight w:val="454"/>
          <w:jc w:val="center"/>
        </w:trPr>
        <w:tc>
          <w:tcPr>
            <w:tcW w:w="926" w:type="pct"/>
            <w:tcBorders>
              <w:top w:val="nil"/>
              <w:left w:val="nil"/>
              <w:bottom w:val="nil"/>
              <w:right w:val="nil"/>
            </w:tcBorders>
            <w:shd w:val="clear" w:color="auto" w:fill="FFFFFF"/>
            <w:noWrap/>
            <w:vAlign w:val="center"/>
          </w:tcPr>
          <w:p w14:paraId="184C5A77" w14:textId="77777777" w:rsidR="000079D9" w:rsidRDefault="00000000">
            <w:pPr>
              <w:rPr>
                <w:b/>
                <w:bCs/>
                <w:sz w:val="21"/>
                <w:szCs w:val="21"/>
              </w:rPr>
            </w:pPr>
            <w:r>
              <w:rPr>
                <w:b/>
                <w:bCs/>
                <w:sz w:val="21"/>
                <w:szCs w:val="21"/>
              </w:rPr>
              <w:t>Vital Signs</w:t>
            </w:r>
          </w:p>
        </w:tc>
        <w:tc>
          <w:tcPr>
            <w:tcW w:w="651" w:type="pct"/>
            <w:tcBorders>
              <w:top w:val="nil"/>
              <w:left w:val="nil"/>
              <w:bottom w:val="nil"/>
              <w:right w:val="nil"/>
            </w:tcBorders>
            <w:shd w:val="clear" w:color="auto" w:fill="FFFFFF"/>
            <w:noWrap/>
            <w:vAlign w:val="center"/>
          </w:tcPr>
          <w:p w14:paraId="44374D70" w14:textId="77777777" w:rsidR="000079D9" w:rsidRDefault="00000000">
            <w:pPr>
              <w:rPr>
                <w:sz w:val="21"/>
                <w:szCs w:val="21"/>
              </w:rPr>
            </w:pPr>
            <w:r>
              <w:rPr>
                <w:sz w:val="21"/>
                <w:szCs w:val="21"/>
              </w:rPr>
              <w:t>19</w:t>
            </w:r>
          </w:p>
        </w:tc>
        <w:tc>
          <w:tcPr>
            <w:tcW w:w="977" w:type="pct"/>
            <w:tcBorders>
              <w:top w:val="nil"/>
              <w:left w:val="nil"/>
              <w:bottom w:val="nil"/>
              <w:right w:val="nil"/>
            </w:tcBorders>
            <w:shd w:val="clear" w:color="auto" w:fill="FFFFFF"/>
            <w:noWrap/>
            <w:vAlign w:val="center"/>
          </w:tcPr>
          <w:p w14:paraId="18A2A319" w14:textId="77777777" w:rsidR="000079D9" w:rsidRDefault="00000000">
            <w:pPr>
              <w:rPr>
                <w:sz w:val="21"/>
                <w:szCs w:val="21"/>
              </w:rPr>
            </w:pPr>
            <w:r>
              <w:rPr>
                <w:sz w:val="21"/>
                <w:szCs w:val="21"/>
              </w:rPr>
              <w:t>HR</w:t>
            </w:r>
          </w:p>
        </w:tc>
        <w:tc>
          <w:tcPr>
            <w:tcW w:w="1639" w:type="pct"/>
            <w:tcBorders>
              <w:top w:val="nil"/>
              <w:left w:val="nil"/>
              <w:bottom w:val="nil"/>
              <w:right w:val="nil"/>
            </w:tcBorders>
            <w:shd w:val="clear" w:color="auto" w:fill="FFFFFF"/>
            <w:noWrap/>
            <w:vAlign w:val="center"/>
          </w:tcPr>
          <w:p w14:paraId="3257AEA7" w14:textId="77777777" w:rsidR="000079D9" w:rsidRDefault="00000000">
            <w:pPr>
              <w:rPr>
                <w:sz w:val="21"/>
                <w:szCs w:val="21"/>
              </w:rPr>
            </w:pPr>
            <w:r>
              <w:rPr>
                <w:sz w:val="21"/>
                <w:szCs w:val="21"/>
              </w:rPr>
              <w:t xml:space="preserve">Heart </w:t>
            </w:r>
            <w:proofErr w:type="gramStart"/>
            <w:r>
              <w:rPr>
                <w:sz w:val="21"/>
                <w:szCs w:val="21"/>
              </w:rPr>
              <w:t>Rate(</w:t>
            </w:r>
            <w:proofErr w:type="gramEnd"/>
            <w:r>
              <w:rPr>
                <w:sz w:val="21"/>
                <w:szCs w:val="21"/>
              </w:rPr>
              <w:t>Max in 48h)</w:t>
            </w:r>
          </w:p>
        </w:tc>
        <w:tc>
          <w:tcPr>
            <w:tcW w:w="804" w:type="pct"/>
            <w:tcBorders>
              <w:top w:val="nil"/>
              <w:left w:val="nil"/>
              <w:bottom w:val="nil"/>
              <w:right w:val="nil"/>
            </w:tcBorders>
            <w:shd w:val="clear" w:color="auto" w:fill="FFFFFF"/>
            <w:noWrap/>
            <w:vAlign w:val="center"/>
          </w:tcPr>
          <w:p w14:paraId="68D41BD3" w14:textId="77777777" w:rsidR="000079D9" w:rsidRDefault="00000000">
            <w:pPr>
              <w:rPr>
                <w:sz w:val="21"/>
                <w:szCs w:val="21"/>
              </w:rPr>
            </w:pPr>
            <w:r>
              <w:rPr>
                <w:sz w:val="21"/>
                <w:szCs w:val="21"/>
              </w:rPr>
              <w:t>beats/min</w:t>
            </w:r>
          </w:p>
        </w:tc>
      </w:tr>
      <w:tr w:rsidR="000079D9" w14:paraId="4AA1199C" w14:textId="77777777">
        <w:trPr>
          <w:trHeight w:val="454"/>
          <w:jc w:val="center"/>
        </w:trPr>
        <w:tc>
          <w:tcPr>
            <w:tcW w:w="926" w:type="pct"/>
            <w:tcBorders>
              <w:top w:val="nil"/>
              <w:left w:val="nil"/>
              <w:bottom w:val="nil"/>
              <w:right w:val="nil"/>
            </w:tcBorders>
            <w:shd w:val="clear" w:color="auto" w:fill="FFFFFF"/>
            <w:noWrap/>
            <w:vAlign w:val="center"/>
          </w:tcPr>
          <w:p w14:paraId="237D912F"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23377A8A" w14:textId="77777777" w:rsidR="000079D9" w:rsidRDefault="00000000">
            <w:pPr>
              <w:rPr>
                <w:sz w:val="21"/>
                <w:szCs w:val="21"/>
              </w:rPr>
            </w:pPr>
            <w:r>
              <w:rPr>
                <w:sz w:val="21"/>
                <w:szCs w:val="21"/>
              </w:rPr>
              <w:t>16</w:t>
            </w:r>
          </w:p>
        </w:tc>
        <w:tc>
          <w:tcPr>
            <w:tcW w:w="977" w:type="pct"/>
            <w:tcBorders>
              <w:top w:val="nil"/>
              <w:left w:val="nil"/>
              <w:bottom w:val="nil"/>
              <w:right w:val="nil"/>
            </w:tcBorders>
            <w:shd w:val="clear" w:color="auto" w:fill="FFFFFF"/>
            <w:noWrap/>
            <w:vAlign w:val="center"/>
          </w:tcPr>
          <w:p w14:paraId="2264B808" w14:textId="77777777" w:rsidR="000079D9" w:rsidRDefault="00000000">
            <w:pPr>
              <w:rPr>
                <w:sz w:val="21"/>
                <w:szCs w:val="21"/>
              </w:rPr>
            </w:pPr>
            <w:r>
              <w:rPr>
                <w:rFonts w:hint="eastAsia"/>
                <w:sz w:val="21"/>
                <w:szCs w:val="21"/>
              </w:rPr>
              <w:t>RR</w:t>
            </w:r>
          </w:p>
        </w:tc>
        <w:tc>
          <w:tcPr>
            <w:tcW w:w="1639" w:type="pct"/>
            <w:tcBorders>
              <w:top w:val="nil"/>
              <w:left w:val="nil"/>
              <w:bottom w:val="nil"/>
              <w:right w:val="nil"/>
            </w:tcBorders>
            <w:shd w:val="clear" w:color="auto" w:fill="FFFFFF"/>
            <w:noWrap/>
            <w:vAlign w:val="center"/>
          </w:tcPr>
          <w:p w14:paraId="0CF4D1B8" w14:textId="77777777" w:rsidR="000079D9" w:rsidRDefault="00000000">
            <w:pPr>
              <w:rPr>
                <w:sz w:val="21"/>
                <w:szCs w:val="21"/>
              </w:rPr>
            </w:pPr>
            <w:r>
              <w:rPr>
                <w:sz w:val="21"/>
                <w:szCs w:val="21"/>
              </w:rPr>
              <w:t xml:space="preserve">Respiratory </w:t>
            </w:r>
            <w:proofErr w:type="gramStart"/>
            <w:r>
              <w:rPr>
                <w:sz w:val="21"/>
                <w:szCs w:val="21"/>
              </w:rPr>
              <w:t>Rate(</w:t>
            </w:r>
            <w:proofErr w:type="gramEnd"/>
            <w:r>
              <w:rPr>
                <w:sz w:val="21"/>
                <w:szCs w:val="21"/>
              </w:rPr>
              <w:t>Max in 48h)</w:t>
            </w:r>
          </w:p>
        </w:tc>
        <w:tc>
          <w:tcPr>
            <w:tcW w:w="804" w:type="pct"/>
            <w:tcBorders>
              <w:top w:val="nil"/>
              <w:left w:val="nil"/>
              <w:bottom w:val="nil"/>
              <w:right w:val="nil"/>
            </w:tcBorders>
            <w:shd w:val="clear" w:color="auto" w:fill="FFFFFF"/>
            <w:noWrap/>
            <w:vAlign w:val="center"/>
          </w:tcPr>
          <w:p w14:paraId="271E25E9" w14:textId="77777777" w:rsidR="000079D9" w:rsidRDefault="00000000">
            <w:pPr>
              <w:rPr>
                <w:sz w:val="21"/>
                <w:szCs w:val="21"/>
              </w:rPr>
            </w:pPr>
            <w:r>
              <w:rPr>
                <w:sz w:val="21"/>
                <w:szCs w:val="21"/>
              </w:rPr>
              <w:t>breaths/min</w:t>
            </w:r>
          </w:p>
        </w:tc>
      </w:tr>
      <w:tr w:rsidR="000079D9" w14:paraId="3FE38D42" w14:textId="77777777">
        <w:trPr>
          <w:trHeight w:val="601"/>
          <w:jc w:val="center"/>
        </w:trPr>
        <w:tc>
          <w:tcPr>
            <w:tcW w:w="926" w:type="pct"/>
            <w:tcBorders>
              <w:top w:val="nil"/>
              <w:left w:val="nil"/>
              <w:bottom w:val="nil"/>
              <w:right w:val="nil"/>
            </w:tcBorders>
            <w:shd w:val="clear" w:color="auto" w:fill="FFFFFF"/>
            <w:noWrap/>
            <w:vAlign w:val="center"/>
          </w:tcPr>
          <w:p w14:paraId="216057D5"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081637E9" w14:textId="77777777" w:rsidR="000079D9" w:rsidRDefault="00000000">
            <w:pPr>
              <w:rPr>
                <w:sz w:val="21"/>
                <w:szCs w:val="21"/>
              </w:rPr>
            </w:pPr>
            <w:r>
              <w:rPr>
                <w:sz w:val="21"/>
                <w:szCs w:val="21"/>
              </w:rPr>
              <w:t>17</w:t>
            </w:r>
          </w:p>
        </w:tc>
        <w:tc>
          <w:tcPr>
            <w:tcW w:w="977" w:type="pct"/>
            <w:tcBorders>
              <w:top w:val="nil"/>
              <w:left w:val="nil"/>
              <w:bottom w:val="nil"/>
              <w:right w:val="nil"/>
            </w:tcBorders>
            <w:shd w:val="clear" w:color="auto" w:fill="FFFFFF"/>
            <w:noWrap/>
            <w:vAlign w:val="center"/>
          </w:tcPr>
          <w:p w14:paraId="576B9B98" w14:textId="77777777" w:rsidR="000079D9" w:rsidRDefault="00000000">
            <w:pPr>
              <w:rPr>
                <w:sz w:val="21"/>
                <w:szCs w:val="21"/>
              </w:rPr>
            </w:pPr>
            <w:r>
              <w:rPr>
                <w:sz w:val="21"/>
                <w:szCs w:val="21"/>
              </w:rPr>
              <w:t>SBP</w:t>
            </w:r>
          </w:p>
        </w:tc>
        <w:tc>
          <w:tcPr>
            <w:tcW w:w="1639" w:type="pct"/>
            <w:tcBorders>
              <w:top w:val="nil"/>
              <w:left w:val="nil"/>
              <w:bottom w:val="nil"/>
              <w:right w:val="nil"/>
            </w:tcBorders>
            <w:shd w:val="clear" w:color="auto" w:fill="FFFFFF"/>
            <w:noWrap/>
            <w:vAlign w:val="center"/>
          </w:tcPr>
          <w:p w14:paraId="563CE7AA" w14:textId="77777777" w:rsidR="000079D9" w:rsidRDefault="00000000">
            <w:pPr>
              <w:rPr>
                <w:sz w:val="21"/>
                <w:szCs w:val="21"/>
              </w:rPr>
            </w:pPr>
            <w:r>
              <w:rPr>
                <w:sz w:val="21"/>
                <w:szCs w:val="21"/>
              </w:rPr>
              <w:t>Systolic Blood Pressure</w:t>
            </w:r>
          </w:p>
          <w:p w14:paraId="79904F9A" w14:textId="77777777" w:rsidR="000079D9" w:rsidRDefault="00000000">
            <w:pPr>
              <w:rPr>
                <w:sz w:val="21"/>
                <w:szCs w:val="21"/>
              </w:rPr>
            </w:pPr>
            <w:r>
              <w:rPr>
                <w:sz w:val="21"/>
                <w:szCs w:val="21"/>
              </w:rPr>
              <w:t>(Min in 48h)</w:t>
            </w:r>
          </w:p>
        </w:tc>
        <w:tc>
          <w:tcPr>
            <w:tcW w:w="804" w:type="pct"/>
            <w:tcBorders>
              <w:top w:val="nil"/>
              <w:left w:val="nil"/>
              <w:bottom w:val="nil"/>
              <w:right w:val="nil"/>
            </w:tcBorders>
            <w:shd w:val="clear" w:color="auto" w:fill="FFFFFF"/>
            <w:noWrap/>
            <w:vAlign w:val="center"/>
          </w:tcPr>
          <w:p w14:paraId="304AC7E6" w14:textId="77777777" w:rsidR="000079D9" w:rsidRDefault="00000000">
            <w:pPr>
              <w:rPr>
                <w:sz w:val="21"/>
                <w:szCs w:val="21"/>
              </w:rPr>
            </w:pPr>
            <w:r>
              <w:rPr>
                <w:sz w:val="21"/>
                <w:szCs w:val="21"/>
              </w:rPr>
              <w:t>mmHg</w:t>
            </w:r>
          </w:p>
        </w:tc>
      </w:tr>
      <w:tr w:rsidR="000079D9" w14:paraId="6847241D" w14:textId="77777777">
        <w:trPr>
          <w:trHeight w:val="601"/>
          <w:jc w:val="center"/>
        </w:trPr>
        <w:tc>
          <w:tcPr>
            <w:tcW w:w="926" w:type="pct"/>
            <w:tcBorders>
              <w:top w:val="nil"/>
              <w:left w:val="nil"/>
              <w:bottom w:val="nil"/>
              <w:right w:val="nil"/>
            </w:tcBorders>
            <w:shd w:val="clear" w:color="auto" w:fill="FFFFFF"/>
            <w:noWrap/>
            <w:vAlign w:val="center"/>
          </w:tcPr>
          <w:p w14:paraId="17AEFA7D"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2ECC5B43" w14:textId="77777777" w:rsidR="000079D9" w:rsidRDefault="00000000">
            <w:pPr>
              <w:rPr>
                <w:sz w:val="21"/>
                <w:szCs w:val="21"/>
              </w:rPr>
            </w:pPr>
            <w:r>
              <w:rPr>
                <w:sz w:val="21"/>
                <w:szCs w:val="21"/>
              </w:rPr>
              <w:t>18</w:t>
            </w:r>
          </w:p>
        </w:tc>
        <w:tc>
          <w:tcPr>
            <w:tcW w:w="977" w:type="pct"/>
            <w:tcBorders>
              <w:top w:val="nil"/>
              <w:left w:val="nil"/>
              <w:bottom w:val="nil"/>
              <w:right w:val="nil"/>
            </w:tcBorders>
            <w:shd w:val="clear" w:color="auto" w:fill="FFFFFF"/>
            <w:noWrap/>
            <w:vAlign w:val="center"/>
          </w:tcPr>
          <w:p w14:paraId="70D5E89C" w14:textId="77777777" w:rsidR="000079D9" w:rsidRDefault="00000000">
            <w:pPr>
              <w:rPr>
                <w:sz w:val="21"/>
                <w:szCs w:val="21"/>
              </w:rPr>
            </w:pPr>
            <w:r>
              <w:rPr>
                <w:sz w:val="21"/>
                <w:szCs w:val="21"/>
              </w:rPr>
              <w:t>DBP</w:t>
            </w:r>
          </w:p>
        </w:tc>
        <w:tc>
          <w:tcPr>
            <w:tcW w:w="1639" w:type="pct"/>
            <w:tcBorders>
              <w:top w:val="nil"/>
              <w:left w:val="nil"/>
              <w:bottom w:val="nil"/>
              <w:right w:val="nil"/>
            </w:tcBorders>
            <w:shd w:val="clear" w:color="auto" w:fill="FFFFFF"/>
            <w:noWrap/>
            <w:vAlign w:val="center"/>
          </w:tcPr>
          <w:p w14:paraId="5949AF9E" w14:textId="77777777" w:rsidR="000079D9" w:rsidRDefault="00000000">
            <w:pPr>
              <w:rPr>
                <w:sz w:val="21"/>
                <w:szCs w:val="21"/>
              </w:rPr>
            </w:pPr>
            <w:r>
              <w:rPr>
                <w:sz w:val="21"/>
                <w:szCs w:val="21"/>
              </w:rPr>
              <w:t>Diastolic Blood Pressure</w:t>
            </w:r>
          </w:p>
          <w:p w14:paraId="7AE31F7B" w14:textId="77777777" w:rsidR="000079D9" w:rsidRDefault="00000000">
            <w:pPr>
              <w:rPr>
                <w:sz w:val="21"/>
                <w:szCs w:val="21"/>
              </w:rPr>
            </w:pPr>
            <w:r>
              <w:rPr>
                <w:sz w:val="21"/>
                <w:szCs w:val="21"/>
              </w:rPr>
              <w:t>(Min in 48h)</w:t>
            </w:r>
          </w:p>
        </w:tc>
        <w:tc>
          <w:tcPr>
            <w:tcW w:w="804" w:type="pct"/>
            <w:tcBorders>
              <w:top w:val="nil"/>
              <w:left w:val="nil"/>
              <w:bottom w:val="nil"/>
              <w:right w:val="nil"/>
            </w:tcBorders>
            <w:shd w:val="clear" w:color="auto" w:fill="FFFFFF"/>
            <w:noWrap/>
            <w:vAlign w:val="center"/>
          </w:tcPr>
          <w:p w14:paraId="763B9EC7" w14:textId="77777777" w:rsidR="000079D9" w:rsidRDefault="00000000">
            <w:pPr>
              <w:rPr>
                <w:sz w:val="21"/>
                <w:szCs w:val="21"/>
              </w:rPr>
            </w:pPr>
            <w:r>
              <w:rPr>
                <w:sz w:val="21"/>
                <w:szCs w:val="21"/>
              </w:rPr>
              <w:t>mmHg</w:t>
            </w:r>
          </w:p>
        </w:tc>
      </w:tr>
      <w:tr w:rsidR="000079D9" w14:paraId="3324060C" w14:textId="77777777">
        <w:trPr>
          <w:trHeight w:val="601"/>
          <w:jc w:val="center"/>
        </w:trPr>
        <w:tc>
          <w:tcPr>
            <w:tcW w:w="926" w:type="pct"/>
            <w:tcBorders>
              <w:top w:val="nil"/>
              <w:left w:val="nil"/>
              <w:bottom w:val="nil"/>
              <w:right w:val="nil"/>
            </w:tcBorders>
            <w:shd w:val="clear" w:color="auto" w:fill="FFFFFF"/>
            <w:noWrap/>
            <w:vAlign w:val="center"/>
          </w:tcPr>
          <w:p w14:paraId="0C415510"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41690933" w14:textId="77777777" w:rsidR="000079D9" w:rsidRDefault="00000000">
            <w:pPr>
              <w:rPr>
                <w:sz w:val="21"/>
                <w:szCs w:val="21"/>
              </w:rPr>
            </w:pPr>
            <w:r>
              <w:rPr>
                <w:sz w:val="21"/>
                <w:szCs w:val="21"/>
              </w:rPr>
              <w:t>20</w:t>
            </w:r>
          </w:p>
        </w:tc>
        <w:tc>
          <w:tcPr>
            <w:tcW w:w="977" w:type="pct"/>
            <w:tcBorders>
              <w:top w:val="nil"/>
              <w:left w:val="nil"/>
              <w:bottom w:val="nil"/>
              <w:right w:val="nil"/>
            </w:tcBorders>
            <w:shd w:val="clear" w:color="auto" w:fill="FFFFFF"/>
            <w:noWrap/>
            <w:vAlign w:val="center"/>
          </w:tcPr>
          <w:p w14:paraId="7592C0D1" w14:textId="77777777" w:rsidR="000079D9" w:rsidRDefault="00000000">
            <w:pPr>
              <w:rPr>
                <w:sz w:val="21"/>
                <w:szCs w:val="21"/>
              </w:rPr>
            </w:pPr>
            <w:r>
              <w:rPr>
                <w:sz w:val="21"/>
                <w:szCs w:val="21"/>
              </w:rPr>
              <w:t>M</w:t>
            </w:r>
            <w:r>
              <w:rPr>
                <w:rFonts w:hint="eastAsia"/>
                <w:sz w:val="21"/>
                <w:szCs w:val="21"/>
              </w:rPr>
              <w:t>A</w:t>
            </w:r>
            <w:r>
              <w:rPr>
                <w:sz w:val="21"/>
                <w:szCs w:val="21"/>
              </w:rPr>
              <w:t>P</w:t>
            </w:r>
          </w:p>
        </w:tc>
        <w:tc>
          <w:tcPr>
            <w:tcW w:w="1639" w:type="pct"/>
            <w:tcBorders>
              <w:top w:val="nil"/>
              <w:left w:val="nil"/>
              <w:bottom w:val="nil"/>
              <w:right w:val="nil"/>
            </w:tcBorders>
            <w:shd w:val="clear" w:color="auto" w:fill="FFFFFF"/>
            <w:noWrap/>
            <w:vAlign w:val="center"/>
          </w:tcPr>
          <w:p w14:paraId="19FC0338" w14:textId="77777777" w:rsidR="000079D9" w:rsidRDefault="00000000">
            <w:pPr>
              <w:rPr>
                <w:sz w:val="21"/>
                <w:szCs w:val="21"/>
              </w:rPr>
            </w:pPr>
            <w:r>
              <w:rPr>
                <w:sz w:val="21"/>
                <w:szCs w:val="21"/>
              </w:rPr>
              <w:t>Mean Arterial Pressure</w:t>
            </w:r>
          </w:p>
          <w:p w14:paraId="74144765" w14:textId="77777777" w:rsidR="000079D9" w:rsidRDefault="00000000">
            <w:pPr>
              <w:rPr>
                <w:sz w:val="21"/>
                <w:szCs w:val="21"/>
              </w:rPr>
            </w:pPr>
            <w:r>
              <w:rPr>
                <w:sz w:val="21"/>
                <w:szCs w:val="21"/>
              </w:rPr>
              <w:t>(Min in 48h)</w:t>
            </w:r>
          </w:p>
        </w:tc>
        <w:tc>
          <w:tcPr>
            <w:tcW w:w="804" w:type="pct"/>
            <w:tcBorders>
              <w:top w:val="nil"/>
              <w:left w:val="nil"/>
              <w:bottom w:val="nil"/>
              <w:right w:val="nil"/>
            </w:tcBorders>
            <w:shd w:val="clear" w:color="auto" w:fill="FFFFFF"/>
            <w:noWrap/>
            <w:vAlign w:val="center"/>
          </w:tcPr>
          <w:p w14:paraId="4903D58B" w14:textId="77777777" w:rsidR="000079D9" w:rsidRDefault="00000000">
            <w:pPr>
              <w:rPr>
                <w:sz w:val="21"/>
                <w:szCs w:val="21"/>
              </w:rPr>
            </w:pPr>
            <w:r>
              <w:rPr>
                <w:sz w:val="21"/>
                <w:szCs w:val="21"/>
              </w:rPr>
              <w:t>mmHg</w:t>
            </w:r>
          </w:p>
        </w:tc>
      </w:tr>
      <w:tr w:rsidR="000079D9" w14:paraId="420936FF" w14:textId="77777777">
        <w:trPr>
          <w:trHeight w:val="601"/>
          <w:jc w:val="center"/>
        </w:trPr>
        <w:tc>
          <w:tcPr>
            <w:tcW w:w="926" w:type="pct"/>
            <w:tcBorders>
              <w:top w:val="nil"/>
              <w:left w:val="nil"/>
              <w:bottom w:val="nil"/>
              <w:right w:val="nil"/>
            </w:tcBorders>
            <w:shd w:val="clear" w:color="auto" w:fill="FFFFFF"/>
            <w:noWrap/>
            <w:vAlign w:val="center"/>
          </w:tcPr>
          <w:p w14:paraId="0808B7F4" w14:textId="77777777" w:rsidR="000079D9" w:rsidRDefault="00000000">
            <w:pPr>
              <w:rPr>
                <w:sz w:val="21"/>
                <w:szCs w:val="21"/>
              </w:rPr>
            </w:pPr>
            <w:r>
              <w:rPr>
                <w:b/>
                <w:bCs/>
                <w:sz w:val="21"/>
                <w:szCs w:val="21"/>
              </w:rPr>
              <w:t>Laboratory Indicators</w:t>
            </w:r>
          </w:p>
        </w:tc>
        <w:tc>
          <w:tcPr>
            <w:tcW w:w="651" w:type="pct"/>
            <w:tcBorders>
              <w:top w:val="nil"/>
              <w:left w:val="nil"/>
              <w:bottom w:val="nil"/>
              <w:right w:val="nil"/>
            </w:tcBorders>
            <w:shd w:val="clear" w:color="auto" w:fill="FFFFFF"/>
            <w:noWrap/>
            <w:vAlign w:val="center"/>
          </w:tcPr>
          <w:p w14:paraId="5185CAF4" w14:textId="77777777" w:rsidR="000079D9" w:rsidRDefault="00000000">
            <w:pPr>
              <w:rPr>
                <w:sz w:val="21"/>
                <w:szCs w:val="21"/>
              </w:rPr>
            </w:pPr>
            <w:r>
              <w:rPr>
                <w:sz w:val="21"/>
                <w:szCs w:val="21"/>
              </w:rPr>
              <w:t>3</w:t>
            </w:r>
          </w:p>
        </w:tc>
        <w:tc>
          <w:tcPr>
            <w:tcW w:w="977" w:type="pct"/>
            <w:tcBorders>
              <w:top w:val="nil"/>
              <w:left w:val="nil"/>
              <w:bottom w:val="nil"/>
              <w:right w:val="nil"/>
            </w:tcBorders>
            <w:shd w:val="clear" w:color="auto" w:fill="FFFFFF"/>
            <w:noWrap/>
            <w:vAlign w:val="center"/>
          </w:tcPr>
          <w:p w14:paraId="14C7DF24" w14:textId="77777777" w:rsidR="000079D9" w:rsidRDefault="00000000">
            <w:pPr>
              <w:rPr>
                <w:sz w:val="21"/>
                <w:szCs w:val="21"/>
              </w:rPr>
            </w:pPr>
            <w:r>
              <w:rPr>
                <w:sz w:val="21"/>
                <w:szCs w:val="21"/>
              </w:rPr>
              <w:t>Neutrophils abs</w:t>
            </w:r>
          </w:p>
        </w:tc>
        <w:tc>
          <w:tcPr>
            <w:tcW w:w="1639" w:type="pct"/>
            <w:tcBorders>
              <w:top w:val="nil"/>
              <w:left w:val="nil"/>
              <w:bottom w:val="nil"/>
              <w:right w:val="nil"/>
            </w:tcBorders>
            <w:shd w:val="clear" w:color="auto" w:fill="FFFFFF"/>
            <w:noWrap/>
            <w:vAlign w:val="center"/>
          </w:tcPr>
          <w:p w14:paraId="52C81C27" w14:textId="77777777" w:rsidR="000079D9" w:rsidRDefault="00000000">
            <w:pPr>
              <w:rPr>
                <w:sz w:val="21"/>
                <w:szCs w:val="21"/>
              </w:rPr>
            </w:pPr>
            <w:r>
              <w:rPr>
                <w:sz w:val="21"/>
                <w:szCs w:val="21"/>
              </w:rPr>
              <w:t>Absolute Neutrophils count</w:t>
            </w:r>
          </w:p>
          <w:p w14:paraId="61ECE739" w14:textId="77777777" w:rsidR="000079D9" w:rsidRDefault="00000000">
            <w:pPr>
              <w:rPr>
                <w:sz w:val="21"/>
                <w:szCs w:val="21"/>
              </w:rPr>
            </w:pPr>
            <w:r>
              <w:rPr>
                <w:sz w:val="21"/>
                <w:szCs w:val="21"/>
              </w:rPr>
              <w:t>(Max in 48h)</w:t>
            </w:r>
          </w:p>
        </w:tc>
        <w:tc>
          <w:tcPr>
            <w:tcW w:w="804" w:type="pct"/>
            <w:tcBorders>
              <w:top w:val="nil"/>
              <w:left w:val="nil"/>
              <w:bottom w:val="nil"/>
              <w:right w:val="nil"/>
            </w:tcBorders>
            <w:shd w:val="clear" w:color="auto" w:fill="FFFFFF"/>
            <w:noWrap/>
            <w:vAlign w:val="center"/>
          </w:tcPr>
          <w:p w14:paraId="586F547D" w14:textId="77777777" w:rsidR="000079D9" w:rsidRDefault="00000000">
            <w:pPr>
              <w:rPr>
                <w:sz w:val="21"/>
                <w:szCs w:val="21"/>
              </w:rPr>
            </w:pPr>
            <w:r>
              <w:rPr>
                <w:sz w:val="21"/>
                <w:szCs w:val="21"/>
              </w:rPr>
              <w:t>×10⁹/L</w:t>
            </w:r>
          </w:p>
        </w:tc>
      </w:tr>
      <w:tr w:rsidR="000079D9" w14:paraId="0744C706" w14:textId="77777777">
        <w:trPr>
          <w:trHeight w:val="681"/>
          <w:jc w:val="center"/>
        </w:trPr>
        <w:tc>
          <w:tcPr>
            <w:tcW w:w="926" w:type="pct"/>
            <w:tcBorders>
              <w:top w:val="nil"/>
              <w:left w:val="nil"/>
              <w:bottom w:val="nil"/>
              <w:right w:val="nil"/>
            </w:tcBorders>
            <w:shd w:val="clear" w:color="auto" w:fill="FFFFFF"/>
            <w:noWrap/>
            <w:vAlign w:val="center"/>
          </w:tcPr>
          <w:p w14:paraId="768FAA94"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008FD6B9" w14:textId="77777777" w:rsidR="000079D9" w:rsidRDefault="00000000">
            <w:pPr>
              <w:rPr>
                <w:sz w:val="21"/>
                <w:szCs w:val="21"/>
              </w:rPr>
            </w:pPr>
            <w:r>
              <w:rPr>
                <w:sz w:val="21"/>
                <w:szCs w:val="21"/>
              </w:rPr>
              <w:t>8</w:t>
            </w:r>
          </w:p>
        </w:tc>
        <w:tc>
          <w:tcPr>
            <w:tcW w:w="977" w:type="pct"/>
            <w:tcBorders>
              <w:top w:val="nil"/>
              <w:left w:val="nil"/>
              <w:bottom w:val="nil"/>
              <w:right w:val="nil"/>
            </w:tcBorders>
            <w:shd w:val="clear" w:color="auto" w:fill="FFFFFF"/>
            <w:noWrap/>
            <w:vAlign w:val="center"/>
          </w:tcPr>
          <w:p w14:paraId="292D1A80" w14:textId="77777777" w:rsidR="000079D9" w:rsidRDefault="00000000">
            <w:pPr>
              <w:rPr>
                <w:sz w:val="21"/>
                <w:szCs w:val="21"/>
              </w:rPr>
            </w:pPr>
            <w:r>
              <w:rPr>
                <w:sz w:val="21"/>
                <w:szCs w:val="21"/>
              </w:rPr>
              <w:t>Lymphocytes abs</w:t>
            </w:r>
          </w:p>
        </w:tc>
        <w:tc>
          <w:tcPr>
            <w:tcW w:w="1639" w:type="pct"/>
            <w:tcBorders>
              <w:top w:val="nil"/>
              <w:left w:val="nil"/>
              <w:bottom w:val="nil"/>
              <w:right w:val="nil"/>
            </w:tcBorders>
            <w:shd w:val="clear" w:color="auto" w:fill="FFFFFF"/>
            <w:noWrap/>
            <w:vAlign w:val="center"/>
          </w:tcPr>
          <w:p w14:paraId="425E692F" w14:textId="77777777" w:rsidR="000079D9" w:rsidRDefault="00000000">
            <w:pPr>
              <w:rPr>
                <w:sz w:val="21"/>
                <w:szCs w:val="21"/>
              </w:rPr>
            </w:pPr>
            <w:r>
              <w:rPr>
                <w:sz w:val="21"/>
                <w:szCs w:val="21"/>
              </w:rPr>
              <w:t>Absolute Lymphocytes count</w:t>
            </w:r>
          </w:p>
          <w:p w14:paraId="3AF5F665" w14:textId="77777777" w:rsidR="000079D9" w:rsidRDefault="00000000">
            <w:pPr>
              <w:rPr>
                <w:sz w:val="21"/>
                <w:szCs w:val="21"/>
              </w:rPr>
            </w:pPr>
            <w:r>
              <w:rPr>
                <w:sz w:val="21"/>
                <w:szCs w:val="21"/>
              </w:rPr>
              <w:t>(Min in 48h)</w:t>
            </w:r>
          </w:p>
        </w:tc>
        <w:tc>
          <w:tcPr>
            <w:tcW w:w="804" w:type="pct"/>
            <w:tcBorders>
              <w:top w:val="nil"/>
              <w:left w:val="nil"/>
              <w:bottom w:val="nil"/>
              <w:right w:val="nil"/>
            </w:tcBorders>
            <w:shd w:val="clear" w:color="auto" w:fill="FFFFFF"/>
            <w:noWrap/>
            <w:vAlign w:val="center"/>
          </w:tcPr>
          <w:p w14:paraId="08FA5969" w14:textId="77777777" w:rsidR="000079D9" w:rsidRDefault="00000000">
            <w:pPr>
              <w:rPr>
                <w:sz w:val="21"/>
                <w:szCs w:val="21"/>
              </w:rPr>
            </w:pPr>
            <w:r>
              <w:rPr>
                <w:sz w:val="21"/>
                <w:szCs w:val="21"/>
              </w:rPr>
              <w:t>×10⁹/L</w:t>
            </w:r>
          </w:p>
        </w:tc>
      </w:tr>
      <w:tr w:rsidR="000079D9" w14:paraId="5A57D45B" w14:textId="77777777">
        <w:trPr>
          <w:trHeight w:val="601"/>
          <w:jc w:val="center"/>
        </w:trPr>
        <w:tc>
          <w:tcPr>
            <w:tcW w:w="926" w:type="pct"/>
            <w:tcBorders>
              <w:top w:val="nil"/>
              <w:left w:val="nil"/>
              <w:bottom w:val="nil"/>
              <w:right w:val="nil"/>
            </w:tcBorders>
            <w:shd w:val="clear" w:color="auto" w:fill="FFFFFF"/>
            <w:noWrap/>
            <w:vAlign w:val="center"/>
          </w:tcPr>
          <w:p w14:paraId="7493D54B"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666A8D36" w14:textId="77777777" w:rsidR="000079D9" w:rsidRDefault="00000000">
            <w:pPr>
              <w:rPr>
                <w:sz w:val="21"/>
                <w:szCs w:val="21"/>
              </w:rPr>
            </w:pPr>
            <w:r>
              <w:rPr>
                <w:sz w:val="21"/>
                <w:szCs w:val="21"/>
              </w:rPr>
              <w:t>12</w:t>
            </w:r>
          </w:p>
        </w:tc>
        <w:tc>
          <w:tcPr>
            <w:tcW w:w="977" w:type="pct"/>
            <w:tcBorders>
              <w:top w:val="nil"/>
              <w:left w:val="nil"/>
              <w:bottom w:val="nil"/>
              <w:right w:val="nil"/>
            </w:tcBorders>
            <w:shd w:val="clear" w:color="auto" w:fill="FFFFFF"/>
            <w:noWrap/>
            <w:vAlign w:val="center"/>
          </w:tcPr>
          <w:p w14:paraId="20B85145" w14:textId="77777777" w:rsidR="000079D9" w:rsidRDefault="00000000">
            <w:pPr>
              <w:rPr>
                <w:sz w:val="21"/>
                <w:szCs w:val="21"/>
              </w:rPr>
            </w:pPr>
            <w:r>
              <w:rPr>
                <w:sz w:val="21"/>
                <w:szCs w:val="21"/>
              </w:rPr>
              <w:t>Monocytes abs</w:t>
            </w:r>
          </w:p>
        </w:tc>
        <w:tc>
          <w:tcPr>
            <w:tcW w:w="1639" w:type="pct"/>
            <w:tcBorders>
              <w:top w:val="nil"/>
              <w:left w:val="nil"/>
              <w:bottom w:val="nil"/>
              <w:right w:val="nil"/>
            </w:tcBorders>
            <w:shd w:val="clear" w:color="auto" w:fill="FFFFFF"/>
            <w:noWrap/>
            <w:vAlign w:val="center"/>
          </w:tcPr>
          <w:p w14:paraId="5A12992F" w14:textId="77777777" w:rsidR="000079D9" w:rsidRDefault="00000000">
            <w:pPr>
              <w:rPr>
                <w:sz w:val="21"/>
                <w:szCs w:val="21"/>
              </w:rPr>
            </w:pPr>
            <w:r>
              <w:rPr>
                <w:sz w:val="21"/>
                <w:szCs w:val="21"/>
              </w:rPr>
              <w:t>Absolute Monocytes count</w:t>
            </w:r>
          </w:p>
          <w:p w14:paraId="168B871A" w14:textId="77777777" w:rsidR="000079D9" w:rsidRDefault="00000000">
            <w:pPr>
              <w:rPr>
                <w:sz w:val="21"/>
                <w:szCs w:val="21"/>
              </w:rPr>
            </w:pPr>
            <w:r>
              <w:rPr>
                <w:sz w:val="21"/>
                <w:szCs w:val="21"/>
              </w:rPr>
              <w:t>(Min in 48h)</w:t>
            </w:r>
          </w:p>
        </w:tc>
        <w:tc>
          <w:tcPr>
            <w:tcW w:w="804" w:type="pct"/>
            <w:tcBorders>
              <w:top w:val="nil"/>
              <w:left w:val="nil"/>
              <w:bottom w:val="nil"/>
              <w:right w:val="nil"/>
            </w:tcBorders>
            <w:shd w:val="clear" w:color="auto" w:fill="FFFFFF"/>
            <w:noWrap/>
            <w:vAlign w:val="center"/>
          </w:tcPr>
          <w:p w14:paraId="01CAC0EC" w14:textId="77777777" w:rsidR="000079D9" w:rsidRDefault="00000000">
            <w:pPr>
              <w:rPr>
                <w:sz w:val="21"/>
                <w:szCs w:val="21"/>
              </w:rPr>
            </w:pPr>
            <w:r>
              <w:rPr>
                <w:sz w:val="21"/>
                <w:szCs w:val="21"/>
              </w:rPr>
              <w:t>×10⁹/L</w:t>
            </w:r>
          </w:p>
        </w:tc>
      </w:tr>
      <w:tr w:rsidR="000079D9" w14:paraId="4E2A4A9F" w14:textId="77777777">
        <w:trPr>
          <w:trHeight w:val="601"/>
          <w:jc w:val="center"/>
        </w:trPr>
        <w:tc>
          <w:tcPr>
            <w:tcW w:w="926" w:type="pct"/>
            <w:tcBorders>
              <w:top w:val="nil"/>
              <w:left w:val="nil"/>
              <w:bottom w:val="nil"/>
              <w:right w:val="nil"/>
            </w:tcBorders>
            <w:shd w:val="clear" w:color="auto" w:fill="FFFFFF"/>
            <w:noWrap/>
            <w:vAlign w:val="center"/>
          </w:tcPr>
          <w:p w14:paraId="767A90DB"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571424AF" w14:textId="77777777" w:rsidR="000079D9" w:rsidRDefault="00000000">
            <w:pPr>
              <w:rPr>
                <w:sz w:val="21"/>
                <w:szCs w:val="21"/>
              </w:rPr>
            </w:pPr>
            <w:r>
              <w:rPr>
                <w:sz w:val="21"/>
                <w:szCs w:val="21"/>
              </w:rPr>
              <w:t>39</w:t>
            </w:r>
          </w:p>
        </w:tc>
        <w:tc>
          <w:tcPr>
            <w:tcW w:w="977" w:type="pct"/>
            <w:tcBorders>
              <w:top w:val="nil"/>
              <w:left w:val="nil"/>
              <w:bottom w:val="nil"/>
              <w:right w:val="nil"/>
            </w:tcBorders>
            <w:shd w:val="clear" w:color="auto" w:fill="FFFFFF"/>
            <w:noWrap/>
            <w:vAlign w:val="center"/>
          </w:tcPr>
          <w:p w14:paraId="3AD0229E" w14:textId="77777777" w:rsidR="000079D9" w:rsidRDefault="00000000">
            <w:pPr>
              <w:rPr>
                <w:sz w:val="21"/>
                <w:szCs w:val="21"/>
              </w:rPr>
            </w:pPr>
            <w:r>
              <w:rPr>
                <w:sz w:val="21"/>
                <w:szCs w:val="21"/>
              </w:rPr>
              <w:t>Eosinophils abs</w:t>
            </w:r>
          </w:p>
        </w:tc>
        <w:tc>
          <w:tcPr>
            <w:tcW w:w="1639" w:type="pct"/>
            <w:tcBorders>
              <w:top w:val="nil"/>
              <w:left w:val="nil"/>
              <w:bottom w:val="nil"/>
              <w:right w:val="nil"/>
            </w:tcBorders>
            <w:shd w:val="clear" w:color="auto" w:fill="FFFFFF"/>
            <w:noWrap/>
            <w:vAlign w:val="center"/>
          </w:tcPr>
          <w:p w14:paraId="5DCCE774" w14:textId="77777777" w:rsidR="000079D9" w:rsidRDefault="00000000">
            <w:pPr>
              <w:rPr>
                <w:sz w:val="21"/>
                <w:szCs w:val="21"/>
              </w:rPr>
            </w:pPr>
            <w:r>
              <w:rPr>
                <w:sz w:val="21"/>
                <w:szCs w:val="21"/>
              </w:rPr>
              <w:t>Absolute Eosinophils count</w:t>
            </w:r>
          </w:p>
          <w:p w14:paraId="18D8481A" w14:textId="77777777" w:rsidR="000079D9" w:rsidRDefault="00000000">
            <w:pPr>
              <w:rPr>
                <w:sz w:val="21"/>
                <w:szCs w:val="21"/>
              </w:rPr>
            </w:pPr>
            <w:r>
              <w:rPr>
                <w:sz w:val="21"/>
                <w:szCs w:val="21"/>
              </w:rPr>
              <w:t>(Min in 48h)</w:t>
            </w:r>
          </w:p>
        </w:tc>
        <w:tc>
          <w:tcPr>
            <w:tcW w:w="804" w:type="pct"/>
            <w:tcBorders>
              <w:top w:val="nil"/>
              <w:left w:val="nil"/>
              <w:bottom w:val="nil"/>
              <w:right w:val="nil"/>
            </w:tcBorders>
            <w:shd w:val="clear" w:color="auto" w:fill="FFFFFF"/>
            <w:noWrap/>
            <w:vAlign w:val="center"/>
          </w:tcPr>
          <w:p w14:paraId="3C52C3B2" w14:textId="77777777" w:rsidR="000079D9" w:rsidRDefault="00000000">
            <w:pPr>
              <w:rPr>
                <w:sz w:val="21"/>
                <w:szCs w:val="21"/>
              </w:rPr>
            </w:pPr>
            <w:r>
              <w:rPr>
                <w:sz w:val="21"/>
                <w:szCs w:val="21"/>
              </w:rPr>
              <w:t>×10⁹/L</w:t>
            </w:r>
          </w:p>
        </w:tc>
      </w:tr>
      <w:tr w:rsidR="000079D9" w14:paraId="5C5C2F1B" w14:textId="77777777">
        <w:trPr>
          <w:trHeight w:val="601"/>
          <w:jc w:val="center"/>
        </w:trPr>
        <w:tc>
          <w:tcPr>
            <w:tcW w:w="926" w:type="pct"/>
            <w:tcBorders>
              <w:top w:val="nil"/>
              <w:left w:val="nil"/>
              <w:bottom w:val="nil"/>
              <w:right w:val="nil"/>
            </w:tcBorders>
            <w:shd w:val="clear" w:color="auto" w:fill="FFFFFF"/>
            <w:noWrap/>
            <w:vAlign w:val="center"/>
          </w:tcPr>
          <w:p w14:paraId="477D9020"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370EF7B6" w14:textId="77777777" w:rsidR="000079D9" w:rsidRDefault="00000000">
            <w:pPr>
              <w:rPr>
                <w:sz w:val="21"/>
                <w:szCs w:val="21"/>
              </w:rPr>
            </w:pPr>
            <w:r>
              <w:rPr>
                <w:sz w:val="21"/>
                <w:szCs w:val="21"/>
              </w:rPr>
              <w:t>41</w:t>
            </w:r>
          </w:p>
        </w:tc>
        <w:tc>
          <w:tcPr>
            <w:tcW w:w="977" w:type="pct"/>
            <w:tcBorders>
              <w:top w:val="nil"/>
              <w:left w:val="nil"/>
              <w:bottom w:val="nil"/>
              <w:right w:val="nil"/>
            </w:tcBorders>
            <w:shd w:val="clear" w:color="auto" w:fill="FFFFFF"/>
            <w:noWrap/>
            <w:vAlign w:val="center"/>
          </w:tcPr>
          <w:p w14:paraId="5441E406" w14:textId="77777777" w:rsidR="000079D9" w:rsidRDefault="00000000">
            <w:pPr>
              <w:rPr>
                <w:sz w:val="21"/>
                <w:szCs w:val="21"/>
              </w:rPr>
            </w:pPr>
            <w:r>
              <w:rPr>
                <w:sz w:val="21"/>
                <w:szCs w:val="21"/>
              </w:rPr>
              <w:t>Basophils abs</w:t>
            </w:r>
          </w:p>
        </w:tc>
        <w:tc>
          <w:tcPr>
            <w:tcW w:w="1639" w:type="pct"/>
            <w:tcBorders>
              <w:top w:val="nil"/>
              <w:left w:val="nil"/>
              <w:bottom w:val="nil"/>
              <w:right w:val="nil"/>
            </w:tcBorders>
            <w:shd w:val="clear" w:color="auto" w:fill="FFFFFF"/>
            <w:noWrap/>
            <w:vAlign w:val="center"/>
          </w:tcPr>
          <w:p w14:paraId="7ED58B06" w14:textId="77777777" w:rsidR="000079D9" w:rsidRDefault="00000000">
            <w:pPr>
              <w:rPr>
                <w:sz w:val="21"/>
                <w:szCs w:val="21"/>
              </w:rPr>
            </w:pPr>
            <w:r>
              <w:rPr>
                <w:sz w:val="21"/>
                <w:szCs w:val="21"/>
              </w:rPr>
              <w:t>Absolute Basophils count</w:t>
            </w:r>
          </w:p>
          <w:p w14:paraId="61436501" w14:textId="77777777" w:rsidR="000079D9" w:rsidRDefault="00000000">
            <w:pPr>
              <w:rPr>
                <w:sz w:val="21"/>
                <w:szCs w:val="21"/>
              </w:rPr>
            </w:pPr>
            <w:r>
              <w:rPr>
                <w:sz w:val="21"/>
                <w:szCs w:val="21"/>
              </w:rPr>
              <w:t>(Max in 48h)</w:t>
            </w:r>
          </w:p>
        </w:tc>
        <w:tc>
          <w:tcPr>
            <w:tcW w:w="804" w:type="pct"/>
            <w:tcBorders>
              <w:top w:val="nil"/>
              <w:left w:val="nil"/>
              <w:bottom w:val="nil"/>
              <w:right w:val="nil"/>
            </w:tcBorders>
            <w:shd w:val="clear" w:color="auto" w:fill="FFFFFF"/>
            <w:noWrap/>
            <w:vAlign w:val="center"/>
          </w:tcPr>
          <w:p w14:paraId="7186D311" w14:textId="77777777" w:rsidR="000079D9" w:rsidRDefault="00000000">
            <w:pPr>
              <w:rPr>
                <w:sz w:val="21"/>
                <w:szCs w:val="21"/>
              </w:rPr>
            </w:pPr>
            <w:r>
              <w:rPr>
                <w:sz w:val="21"/>
                <w:szCs w:val="21"/>
              </w:rPr>
              <w:t>×10⁹/L</w:t>
            </w:r>
          </w:p>
        </w:tc>
      </w:tr>
      <w:tr w:rsidR="000079D9" w14:paraId="5A87530E" w14:textId="77777777">
        <w:trPr>
          <w:trHeight w:val="601"/>
          <w:jc w:val="center"/>
        </w:trPr>
        <w:tc>
          <w:tcPr>
            <w:tcW w:w="926" w:type="pct"/>
            <w:tcBorders>
              <w:top w:val="nil"/>
              <w:left w:val="nil"/>
              <w:bottom w:val="nil"/>
              <w:right w:val="nil"/>
            </w:tcBorders>
            <w:shd w:val="clear" w:color="auto" w:fill="FFFFFF"/>
            <w:noWrap/>
            <w:vAlign w:val="center"/>
          </w:tcPr>
          <w:p w14:paraId="5788096E"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18DEAD03" w14:textId="77777777" w:rsidR="000079D9" w:rsidRDefault="00000000">
            <w:pPr>
              <w:rPr>
                <w:sz w:val="21"/>
                <w:szCs w:val="21"/>
              </w:rPr>
            </w:pPr>
            <w:r>
              <w:rPr>
                <w:sz w:val="21"/>
                <w:szCs w:val="21"/>
              </w:rPr>
              <w:t>43</w:t>
            </w:r>
          </w:p>
        </w:tc>
        <w:tc>
          <w:tcPr>
            <w:tcW w:w="977" w:type="pct"/>
            <w:tcBorders>
              <w:top w:val="nil"/>
              <w:left w:val="nil"/>
              <w:bottom w:val="nil"/>
              <w:right w:val="nil"/>
            </w:tcBorders>
            <w:shd w:val="clear" w:color="auto" w:fill="FFFFFF"/>
            <w:noWrap/>
            <w:vAlign w:val="center"/>
          </w:tcPr>
          <w:p w14:paraId="319FFCB8" w14:textId="77777777" w:rsidR="000079D9" w:rsidRDefault="00000000">
            <w:pPr>
              <w:rPr>
                <w:sz w:val="21"/>
                <w:szCs w:val="21"/>
              </w:rPr>
            </w:pPr>
            <w:r>
              <w:rPr>
                <w:sz w:val="21"/>
                <w:szCs w:val="21"/>
              </w:rPr>
              <w:t>Neutrophils</w:t>
            </w:r>
          </w:p>
        </w:tc>
        <w:tc>
          <w:tcPr>
            <w:tcW w:w="1639" w:type="pct"/>
            <w:tcBorders>
              <w:top w:val="nil"/>
              <w:left w:val="nil"/>
              <w:bottom w:val="nil"/>
              <w:right w:val="nil"/>
            </w:tcBorders>
            <w:shd w:val="clear" w:color="auto" w:fill="FFFFFF"/>
            <w:noWrap/>
            <w:vAlign w:val="center"/>
          </w:tcPr>
          <w:p w14:paraId="61AEF443" w14:textId="77777777" w:rsidR="000079D9" w:rsidRDefault="00000000">
            <w:pPr>
              <w:rPr>
                <w:sz w:val="21"/>
                <w:szCs w:val="21"/>
              </w:rPr>
            </w:pPr>
            <w:r>
              <w:rPr>
                <w:sz w:val="21"/>
                <w:szCs w:val="21"/>
              </w:rPr>
              <w:t>Neutrophils percentage</w:t>
            </w:r>
          </w:p>
          <w:p w14:paraId="0FDD8AE1" w14:textId="77777777" w:rsidR="000079D9" w:rsidRDefault="00000000">
            <w:pPr>
              <w:rPr>
                <w:sz w:val="21"/>
                <w:szCs w:val="21"/>
              </w:rPr>
            </w:pPr>
            <w:r>
              <w:rPr>
                <w:sz w:val="21"/>
                <w:szCs w:val="21"/>
              </w:rPr>
              <w:t>(Max in 48h)</w:t>
            </w:r>
          </w:p>
        </w:tc>
        <w:tc>
          <w:tcPr>
            <w:tcW w:w="804" w:type="pct"/>
            <w:tcBorders>
              <w:top w:val="nil"/>
              <w:left w:val="nil"/>
              <w:bottom w:val="nil"/>
              <w:right w:val="nil"/>
            </w:tcBorders>
            <w:shd w:val="clear" w:color="auto" w:fill="FFFFFF"/>
            <w:noWrap/>
            <w:vAlign w:val="center"/>
          </w:tcPr>
          <w:p w14:paraId="412599BA" w14:textId="77777777" w:rsidR="000079D9" w:rsidRDefault="00000000">
            <w:pPr>
              <w:rPr>
                <w:sz w:val="21"/>
                <w:szCs w:val="21"/>
              </w:rPr>
            </w:pPr>
            <w:r>
              <w:rPr>
                <w:sz w:val="21"/>
                <w:szCs w:val="21"/>
              </w:rPr>
              <w:t>×10⁹/L</w:t>
            </w:r>
          </w:p>
        </w:tc>
      </w:tr>
      <w:tr w:rsidR="000079D9" w14:paraId="3B87E441" w14:textId="77777777">
        <w:trPr>
          <w:trHeight w:val="601"/>
          <w:jc w:val="center"/>
        </w:trPr>
        <w:tc>
          <w:tcPr>
            <w:tcW w:w="926" w:type="pct"/>
            <w:tcBorders>
              <w:top w:val="nil"/>
              <w:left w:val="nil"/>
              <w:bottom w:val="nil"/>
              <w:right w:val="nil"/>
            </w:tcBorders>
            <w:shd w:val="clear" w:color="auto" w:fill="FFFFFF"/>
            <w:noWrap/>
            <w:vAlign w:val="center"/>
          </w:tcPr>
          <w:p w14:paraId="148A1BCD"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1159478A" w14:textId="77777777" w:rsidR="000079D9" w:rsidRDefault="00000000">
            <w:pPr>
              <w:rPr>
                <w:sz w:val="21"/>
                <w:szCs w:val="21"/>
              </w:rPr>
            </w:pPr>
            <w:r>
              <w:rPr>
                <w:sz w:val="21"/>
                <w:szCs w:val="21"/>
              </w:rPr>
              <w:t>28</w:t>
            </w:r>
          </w:p>
        </w:tc>
        <w:tc>
          <w:tcPr>
            <w:tcW w:w="977" w:type="pct"/>
            <w:tcBorders>
              <w:top w:val="nil"/>
              <w:left w:val="nil"/>
              <w:bottom w:val="nil"/>
              <w:right w:val="nil"/>
            </w:tcBorders>
            <w:shd w:val="clear" w:color="auto" w:fill="FFFFFF"/>
            <w:noWrap/>
            <w:vAlign w:val="center"/>
          </w:tcPr>
          <w:p w14:paraId="291A3839" w14:textId="77777777" w:rsidR="000079D9" w:rsidRDefault="00000000">
            <w:pPr>
              <w:rPr>
                <w:sz w:val="21"/>
                <w:szCs w:val="21"/>
              </w:rPr>
            </w:pPr>
            <w:r>
              <w:rPr>
                <w:sz w:val="21"/>
                <w:szCs w:val="21"/>
              </w:rPr>
              <w:t>Lymphocytes</w:t>
            </w:r>
          </w:p>
        </w:tc>
        <w:tc>
          <w:tcPr>
            <w:tcW w:w="1639" w:type="pct"/>
            <w:tcBorders>
              <w:top w:val="nil"/>
              <w:left w:val="nil"/>
              <w:bottom w:val="nil"/>
              <w:right w:val="nil"/>
            </w:tcBorders>
            <w:shd w:val="clear" w:color="auto" w:fill="FFFFFF"/>
            <w:noWrap/>
            <w:vAlign w:val="center"/>
          </w:tcPr>
          <w:p w14:paraId="6DEBBA4C" w14:textId="77777777" w:rsidR="000079D9" w:rsidRDefault="00000000">
            <w:pPr>
              <w:rPr>
                <w:sz w:val="21"/>
                <w:szCs w:val="21"/>
              </w:rPr>
            </w:pPr>
            <w:r>
              <w:rPr>
                <w:sz w:val="21"/>
                <w:szCs w:val="21"/>
              </w:rPr>
              <w:t>Lymphocytes percentage</w:t>
            </w:r>
          </w:p>
          <w:p w14:paraId="0756DC6A" w14:textId="77777777" w:rsidR="000079D9" w:rsidRDefault="00000000">
            <w:pPr>
              <w:rPr>
                <w:sz w:val="21"/>
                <w:szCs w:val="21"/>
              </w:rPr>
            </w:pPr>
            <w:r>
              <w:rPr>
                <w:sz w:val="21"/>
                <w:szCs w:val="21"/>
              </w:rPr>
              <w:t>(Min in 48h)</w:t>
            </w:r>
          </w:p>
        </w:tc>
        <w:tc>
          <w:tcPr>
            <w:tcW w:w="804" w:type="pct"/>
            <w:tcBorders>
              <w:top w:val="nil"/>
              <w:left w:val="nil"/>
              <w:bottom w:val="nil"/>
              <w:right w:val="nil"/>
            </w:tcBorders>
            <w:shd w:val="clear" w:color="auto" w:fill="FFFFFF"/>
            <w:noWrap/>
            <w:vAlign w:val="center"/>
          </w:tcPr>
          <w:p w14:paraId="2A528A14" w14:textId="77777777" w:rsidR="000079D9" w:rsidRDefault="00000000">
            <w:pPr>
              <w:rPr>
                <w:sz w:val="21"/>
                <w:szCs w:val="21"/>
              </w:rPr>
            </w:pPr>
            <w:r>
              <w:rPr>
                <w:sz w:val="21"/>
                <w:szCs w:val="21"/>
              </w:rPr>
              <w:t>×10⁹/L</w:t>
            </w:r>
          </w:p>
        </w:tc>
      </w:tr>
      <w:tr w:rsidR="000079D9" w14:paraId="28B46647" w14:textId="77777777">
        <w:trPr>
          <w:trHeight w:val="601"/>
          <w:jc w:val="center"/>
        </w:trPr>
        <w:tc>
          <w:tcPr>
            <w:tcW w:w="926" w:type="pct"/>
            <w:tcBorders>
              <w:top w:val="nil"/>
              <w:left w:val="nil"/>
              <w:bottom w:val="nil"/>
              <w:right w:val="nil"/>
            </w:tcBorders>
            <w:shd w:val="clear" w:color="auto" w:fill="FFFFFF"/>
            <w:noWrap/>
            <w:vAlign w:val="center"/>
          </w:tcPr>
          <w:p w14:paraId="674C53EC"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763C7B6B" w14:textId="77777777" w:rsidR="000079D9" w:rsidRDefault="00000000">
            <w:pPr>
              <w:rPr>
                <w:sz w:val="21"/>
                <w:szCs w:val="21"/>
              </w:rPr>
            </w:pPr>
            <w:r>
              <w:rPr>
                <w:sz w:val="21"/>
                <w:szCs w:val="21"/>
              </w:rPr>
              <w:t>42</w:t>
            </w:r>
          </w:p>
        </w:tc>
        <w:tc>
          <w:tcPr>
            <w:tcW w:w="977" w:type="pct"/>
            <w:tcBorders>
              <w:top w:val="nil"/>
              <w:left w:val="nil"/>
              <w:bottom w:val="nil"/>
              <w:right w:val="nil"/>
            </w:tcBorders>
            <w:shd w:val="clear" w:color="auto" w:fill="FFFFFF"/>
            <w:noWrap/>
            <w:vAlign w:val="center"/>
          </w:tcPr>
          <w:p w14:paraId="0957AD4A" w14:textId="77777777" w:rsidR="000079D9" w:rsidRDefault="00000000">
            <w:pPr>
              <w:rPr>
                <w:sz w:val="21"/>
                <w:szCs w:val="21"/>
              </w:rPr>
            </w:pPr>
            <w:r>
              <w:rPr>
                <w:sz w:val="21"/>
                <w:szCs w:val="21"/>
              </w:rPr>
              <w:t>Monocytes</w:t>
            </w:r>
          </w:p>
        </w:tc>
        <w:tc>
          <w:tcPr>
            <w:tcW w:w="1639" w:type="pct"/>
            <w:tcBorders>
              <w:top w:val="nil"/>
              <w:left w:val="nil"/>
              <w:bottom w:val="nil"/>
              <w:right w:val="nil"/>
            </w:tcBorders>
            <w:shd w:val="clear" w:color="auto" w:fill="FFFFFF"/>
            <w:noWrap/>
            <w:vAlign w:val="center"/>
          </w:tcPr>
          <w:p w14:paraId="039F9547" w14:textId="77777777" w:rsidR="000079D9" w:rsidRDefault="00000000">
            <w:pPr>
              <w:rPr>
                <w:sz w:val="21"/>
                <w:szCs w:val="21"/>
              </w:rPr>
            </w:pPr>
            <w:r>
              <w:rPr>
                <w:sz w:val="21"/>
                <w:szCs w:val="21"/>
              </w:rPr>
              <w:t>Monocytes percentage</w:t>
            </w:r>
          </w:p>
          <w:p w14:paraId="1C2E6A69" w14:textId="77777777" w:rsidR="000079D9" w:rsidRDefault="00000000">
            <w:pPr>
              <w:rPr>
                <w:sz w:val="21"/>
                <w:szCs w:val="21"/>
              </w:rPr>
            </w:pPr>
            <w:r>
              <w:rPr>
                <w:sz w:val="21"/>
                <w:szCs w:val="21"/>
              </w:rPr>
              <w:t>(Min in 48h)</w:t>
            </w:r>
          </w:p>
        </w:tc>
        <w:tc>
          <w:tcPr>
            <w:tcW w:w="804" w:type="pct"/>
            <w:tcBorders>
              <w:top w:val="nil"/>
              <w:left w:val="nil"/>
              <w:bottom w:val="nil"/>
              <w:right w:val="nil"/>
            </w:tcBorders>
            <w:shd w:val="clear" w:color="auto" w:fill="FFFFFF"/>
            <w:noWrap/>
            <w:vAlign w:val="center"/>
          </w:tcPr>
          <w:p w14:paraId="3BB4F8AA" w14:textId="77777777" w:rsidR="000079D9" w:rsidRDefault="00000000">
            <w:pPr>
              <w:rPr>
                <w:sz w:val="21"/>
                <w:szCs w:val="21"/>
              </w:rPr>
            </w:pPr>
            <w:r>
              <w:rPr>
                <w:sz w:val="21"/>
                <w:szCs w:val="21"/>
              </w:rPr>
              <w:t>×10⁹/L</w:t>
            </w:r>
          </w:p>
        </w:tc>
      </w:tr>
      <w:tr w:rsidR="000079D9" w14:paraId="5A184291" w14:textId="77777777">
        <w:trPr>
          <w:trHeight w:val="601"/>
          <w:jc w:val="center"/>
        </w:trPr>
        <w:tc>
          <w:tcPr>
            <w:tcW w:w="926" w:type="pct"/>
            <w:tcBorders>
              <w:top w:val="nil"/>
              <w:left w:val="nil"/>
              <w:bottom w:val="nil"/>
              <w:right w:val="nil"/>
            </w:tcBorders>
            <w:shd w:val="clear" w:color="auto" w:fill="FFFFFF"/>
            <w:noWrap/>
            <w:vAlign w:val="center"/>
          </w:tcPr>
          <w:p w14:paraId="2BC48770"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2D8C9EC4" w14:textId="77777777" w:rsidR="000079D9" w:rsidRDefault="00000000">
            <w:pPr>
              <w:rPr>
                <w:sz w:val="21"/>
                <w:szCs w:val="21"/>
              </w:rPr>
            </w:pPr>
            <w:r>
              <w:rPr>
                <w:sz w:val="21"/>
                <w:szCs w:val="21"/>
              </w:rPr>
              <w:t>38</w:t>
            </w:r>
          </w:p>
        </w:tc>
        <w:tc>
          <w:tcPr>
            <w:tcW w:w="977" w:type="pct"/>
            <w:tcBorders>
              <w:top w:val="nil"/>
              <w:left w:val="nil"/>
              <w:bottom w:val="nil"/>
              <w:right w:val="nil"/>
            </w:tcBorders>
            <w:shd w:val="clear" w:color="auto" w:fill="FFFFFF"/>
            <w:noWrap/>
            <w:vAlign w:val="center"/>
          </w:tcPr>
          <w:p w14:paraId="06B39F32" w14:textId="77777777" w:rsidR="000079D9" w:rsidRDefault="00000000">
            <w:pPr>
              <w:rPr>
                <w:sz w:val="21"/>
                <w:szCs w:val="21"/>
              </w:rPr>
            </w:pPr>
            <w:r>
              <w:rPr>
                <w:sz w:val="21"/>
                <w:szCs w:val="21"/>
              </w:rPr>
              <w:t>Eosinophils</w:t>
            </w:r>
          </w:p>
        </w:tc>
        <w:tc>
          <w:tcPr>
            <w:tcW w:w="1639" w:type="pct"/>
            <w:tcBorders>
              <w:top w:val="nil"/>
              <w:left w:val="nil"/>
              <w:bottom w:val="nil"/>
              <w:right w:val="nil"/>
            </w:tcBorders>
            <w:shd w:val="clear" w:color="auto" w:fill="FFFFFF"/>
            <w:noWrap/>
            <w:vAlign w:val="center"/>
          </w:tcPr>
          <w:p w14:paraId="33EEFA69" w14:textId="77777777" w:rsidR="000079D9" w:rsidRDefault="00000000">
            <w:pPr>
              <w:rPr>
                <w:sz w:val="21"/>
                <w:szCs w:val="21"/>
              </w:rPr>
            </w:pPr>
            <w:r>
              <w:rPr>
                <w:sz w:val="21"/>
                <w:szCs w:val="21"/>
              </w:rPr>
              <w:t>Eosinophils percentage</w:t>
            </w:r>
          </w:p>
          <w:p w14:paraId="72095F4A" w14:textId="77777777" w:rsidR="000079D9" w:rsidRDefault="00000000">
            <w:pPr>
              <w:rPr>
                <w:sz w:val="21"/>
                <w:szCs w:val="21"/>
              </w:rPr>
            </w:pPr>
            <w:r>
              <w:rPr>
                <w:sz w:val="21"/>
                <w:szCs w:val="21"/>
              </w:rPr>
              <w:t>(Max in 48h)</w:t>
            </w:r>
          </w:p>
        </w:tc>
        <w:tc>
          <w:tcPr>
            <w:tcW w:w="804" w:type="pct"/>
            <w:tcBorders>
              <w:top w:val="nil"/>
              <w:left w:val="nil"/>
              <w:bottom w:val="nil"/>
              <w:right w:val="nil"/>
            </w:tcBorders>
            <w:shd w:val="clear" w:color="auto" w:fill="FFFFFF"/>
            <w:noWrap/>
            <w:vAlign w:val="center"/>
          </w:tcPr>
          <w:p w14:paraId="6C998F38" w14:textId="77777777" w:rsidR="000079D9" w:rsidRDefault="00000000">
            <w:pPr>
              <w:rPr>
                <w:sz w:val="21"/>
                <w:szCs w:val="21"/>
              </w:rPr>
            </w:pPr>
            <w:r>
              <w:rPr>
                <w:sz w:val="21"/>
                <w:szCs w:val="21"/>
              </w:rPr>
              <w:t>×10⁹/L</w:t>
            </w:r>
          </w:p>
        </w:tc>
      </w:tr>
      <w:tr w:rsidR="000079D9" w14:paraId="65712C84" w14:textId="77777777">
        <w:trPr>
          <w:trHeight w:val="601"/>
          <w:jc w:val="center"/>
        </w:trPr>
        <w:tc>
          <w:tcPr>
            <w:tcW w:w="926" w:type="pct"/>
            <w:tcBorders>
              <w:top w:val="nil"/>
              <w:left w:val="nil"/>
              <w:bottom w:val="nil"/>
              <w:right w:val="nil"/>
            </w:tcBorders>
            <w:shd w:val="clear" w:color="auto" w:fill="FFFFFF"/>
            <w:noWrap/>
            <w:vAlign w:val="center"/>
          </w:tcPr>
          <w:p w14:paraId="6FBE8BD1"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7C06B447" w14:textId="77777777" w:rsidR="000079D9" w:rsidRDefault="00000000">
            <w:pPr>
              <w:rPr>
                <w:sz w:val="21"/>
                <w:szCs w:val="21"/>
              </w:rPr>
            </w:pPr>
            <w:r>
              <w:rPr>
                <w:sz w:val="21"/>
                <w:szCs w:val="21"/>
              </w:rPr>
              <w:t>40</w:t>
            </w:r>
          </w:p>
        </w:tc>
        <w:tc>
          <w:tcPr>
            <w:tcW w:w="977" w:type="pct"/>
            <w:tcBorders>
              <w:top w:val="nil"/>
              <w:left w:val="nil"/>
              <w:bottom w:val="nil"/>
              <w:right w:val="nil"/>
            </w:tcBorders>
            <w:shd w:val="clear" w:color="auto" w:fill="FFFFFF"/>
            <w:noWrap/>
            <w:vAlign w:val="center"/>
          </w:tcPr>
          <w:p w14:paraId="283F029A" w14:textId="77777777" w:rsidR="000079D9" w:rsidRDefault="00000000">
            <w:pPr>
              <w:rPr>
                <w:sz w:val="21"/>
                <w:szCs w:val="21"/>
              </w:rPr>
            </w:pPr>
            <w:r>
              <w:rPr>
                <w:sz w:val="21"/>
                <w:szCs w:val="21"/>
              </w:rPr>
              <w:t>Basophils</w:t>
            </w:r>
          </w:p>
        </w:tc>
        <w:tc>
          <w:tcPr>
            <w:tcW w:w="1639" w:type="pct"/>
            <w:tcBorders>
              <w:top w:val="nil"/>
              <w:left w:val="nil"/>
              <w:bottom w:val="nil"/>
              <w:right w:val="nil"/>
            </w:tcBorders>
            <w:shd w:val="clear" w:color="auto" w:fill="FFFFFF"/>
            <w:noWrap/>
            <w:vAlign w:val="center"/>
          </w:tcPr>
          <w:p w14:paraId="14539CB3" w14:textId="77777777" w:rsidR="000079D9" w:rsidRDefault="00000000">
            <w:pPr>
              <w:rPr>
                <w:sz w:val="21"/>
                <w:szCs w:val="21"/>
              </w:rPr>
            </w:pPr>
            <w:r>
              <w:rPr>
                <w:sz w:val="21"/>
                <w:szCs w:val="21"/>
              </w:rPr>
              <w:t>Basophils percentage</w:t>
            </w:r>
          </w:p>
          <w:p w14:paraId="66AF2ED4" w14:textId="77777777" w:rsidR="000079D9" w:rsidRDefault="00000000">
            <w:pPr>
              <w:rPr>
                <w:sz w:val="21"/>
                <w:szCs w:val="21"/>
              </w:rPr>
            </w:pPr>
            <w:r>
              <w:rPr>
                <w:sz w:val="21"/>
                <w:szCs w:val="21"/>
              </w:rPr>
              <w:t>(Min in 48h)</w:t>
            </w:r>
          </w:p>
        </w:tc>
        <w:tc>
          <w:tcPr>
            <w:tcW w:w="804" w:type="pct"/>
            <w:tcBorders>
              <w:top w:val="nil"/>
              <w:left w:val="nil"/>
              <w:bottom w:val="nil"/>
              <w:right w:val="nil"/>
            </w:tcBorders>
            <w:shd w:val="clear" w:color="auto" w:fill="FFFFFF"/>
            <w:noWrap/>
            <w:vAlign w:val="center"/>
          </w:tcPr>
          <w:p w14:paraId="69A476DF" w14:textId="77777777" w:rsidR="000079D9" w:rsidRDefault="00000000">
            <w:pPr>
              <w:rPr>
                <w:sz w:val="21"/>
                <w:szCs w:val="21"/>
              </w:rPr>
            </w:pPr>
            <w:r>
              <w:rPr>
                <w:sz w:val="21"/>
                <w:szCs w:val="21"/>
              </w:rPr>
              <w:t>×10⁹/L</w:t>
            </w:r>
          </w:p>
        </w:tc>
      </w:tr>
      <w:tr w:rsidR="000079D9" w14:paraId="3FDF725F" w14:textId="77777777">
        <w:trPr>
          <w:trHeight w:val="601"/>
          <w:jc w:val="center"/>
        </w:trPr>
        <w:tc>
          <w:tcPr>
            <w:tcW w:w="926" w:type="pct"/>
            <w:tcBorders>
              <w:top w:val="nil"/>
              <w:left w:val="nil"/>
              <w:bottom w:val="nil"/>
              <w:right w:val="nil"/>
            </w:tcBorders>
            <w:shd w:val="clear" w:color="auto" w:fill="FFFFFF"/>
            <w:noWrap/>
            <w:vAlign w:val="center"/>
          </w:tcPr>
          <w:p w14:paraId="41C5A62F"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568537EF" w14:textId="77777777" w:rsidR="000079D9" w:rsidRDefault="00000000">
            <w:pPr>
              <w:rPr>
                <w:sz w:val="21"/>
                <w:szCs w:val="21"/>
              </w:rPr>
            </w:pPr>
            <w:r>
              <w:rPr>
                <w:sz w:val="21"/>
                <w:szCs w:val="21"/>
              </w:rPr>
              <w:t>14</w:t>
            </w:r>
          </w:p>
        </w:tc>
        <w:tc>
          <w:tcPr>
            <w:tcW w:w="977" w:type="pct"/>
            <w:tcBorders>
              <w:top w:val="nil"/>
              <w:left w:val="nil"/>
              <w:bottom w:val="nil"/>
              <w:right w:val="nil"/>
            </w:tcBorders>
            <w:shd w:val="clear" w:color="auto" w:fill="FFFFFF"/>
            <w:noWrap/>
            <w:vAlign w:val="center"/>
          </w:tcPr>
          <w:p w14:paraId="4FBFA404" w14:textId="77777777" w:rsidR="000079D9" w:rsidRDefault="00000000">
            <w:pPr>
              <w:rPr>
                <w:sz w:val="21"/>
                <w:szCs w:val="21"/>
              </w:rPr>
            </w:pPr>
            <w:r>
              <w:rPr>
                <w:sz w:val="21"/>
                <w:szCs w:val="21"/>
              </w:rPr>
              <w:t xml:space="preserve">WBC </w:t>
            </w:r>
          </w:p>
        </w:tc>
        <w:tc>
          <w:tcPr>
            <w:tcW w:w="1639" w:type="pct"/>
            <w:tcBorders>
              <w:top w:val="nil"/>
              <w:left w:val="nil"/>
              <w:bottom w:val="nil"/>
              <w:right w:val="nil"/>
            </w:tcBorders>
            <w:shd w:val="clear" w:color="auto" w:fill="FFFFFF"/>
            <w:noWrap/>
            <w:vAlign w:val="center"/>
          </w:tcPr>
          <w:p w14:paraId="0603FF47" w14:textId="77777777" w:rsidR="000079D9" w:rsidRDefault="00000000">
            <w:pPr>
              <w:rPr>
                <w:sz w:val="21"/>
                <w:szCs w:val="21"/>
              </w:rPr>
            </w:pPr>
            <w:r>
              <w:rPr>
                <w:sz w:val="21"/>
                <w:szCs w:val="21"/>
              </w:rPr>
              <w:t>White Blood Cell Count</w:t>
            </w:r>
          </w:p>
          <w:p w14:paraId="626507C1" w14:textId="77777777" w:rsidR="000079D9" w:rsidRDefault="00000000">
            <w:pPr>
              <w:rPr>
                <w:sz w:val="21"/>
                <w:szCs w:val="21"/>
              </w:rPr>
            </w:pPr>
            <w:r>
              <w:rPr>
                <w:sz w:val="21"/>
                <w:szCs w:val="21"/>
              </w:rPr>
              <w:t>(Max in 48h)</w:t>
            </w:r>
          </w:p>
        </w:tc>
        <w:tc>
          <w:tcPr>
            <w:tcW w:w="804" w:type="pct"/>
            <w:tcBorders>
              <w:top w:val="nil"/>
              <w:left w:val="nil"/>
              <w:bottom w:val="nil"/>
              <w:right w:val="nil"/>
            </w:tcBorders>
            <w:shd w:val="clear" w:color="auto" w:fill="FFFFFF"/>
            <w:noWrap/>
            <w:vAlign w:val="center"/>
          </w:tcPr>
          <w:p w14:paraId="58E76375" w14:textId="77777777" w:rsidR="000079D9" w:rsidRDefault="00000000">
            <w:pPr>
              <w:rPr>
                <w:sz w:val="21"/>
                <w:szCs w:val="21"/>
              </w:rPr>
            </w:pPr>
            <w:r>
              <w:rPr>
                <w:sz w:val="21"/>
                <w:szCs w:val="21"/>
              </w:rPr>
              <w:t>×10⁹/L</w:t>
            </w:r>
          </w:p>
        </w:tc>
      </w:tr>
      <w:tr w:rsidR="000079D9" w14:paraId="3CE91D50" w14:textId="77777777">
        <w:trPr>
          <w:trHeight w:val="601"/>
          <w:jc w:val="center"/>
        </w:trPr>
        <w:tc>
          <w:tcPr>
            <w:tcW w:w="926" w:type="pct"/>
            <w:tcBorders>
              <w:top w:val="nil"/>
              <w:left w:val="nil"/>
              <w:bottom w:val="nil"/>
              <w:right w:val="nil"/>
            </w:tcBorders>
            <w:shd w:val="clear" w:color="auto" w:fill="FFFFFF"/>
            <w:noWrap/>
            <w:vAlign w:val="center"/>
          </w:tcPr>
          <w:p w14:paraId="7A336B71"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21ADD274" w14:textId="77777777" w:rsidR="000079D9" w:rsidRDefault="00000000">
            <w:pPr>
              <w:rPr>
                <w:sz w:val="21"/>
                <w:szCs w:val="21"/>
              </w:rPr>
            </w:pPr>
            <w:r>
              <w:rPr>
                <w:sz w:val="21"/>
                <w:szCs w:val="21"/>
              </w:rPr>
              <w:t>11</w:t>
            </w:r>
          </w:p>
        </w:tc>
        <w:tc>
          <w:tcPr>
            <w:tcW w:w="977" w:type="pct"/>
            <w:tcBorders>
              <w:top w:val="nil"/>
              <w:left w:val="nil"/>
              <w:bottom w:val="nil"/>
              <w:right w:val="nil"/>
            </w:tcBorders>
            <w:shd w:val="clear" w:color="auto" w:fill="FFFFFF"/>
            <w:noWrap/>
            <w:vAlign w:val="center"/>
          </w:tcPr>
          <w:p w14:paraId="246F5E1F" w14:textId="77777777" w:rsidR="000079D9" w:rsidRDefault="00000000">
            <w:pPr>
              <w:rPr>
                <w:sz w:val="21"/>
                <w:szCs w:val="21"/>
              </w:rPr>
            </w:pPr>
            <w:r>
              <w:rPr>
                <w:sz w:val="21"/>
                <w:szCs w:val="21"/>
              </w:rPr>
              <w:t xml:space="preserve">RBC </w:t>
            </w:r>
          </w:p>
        </w:tc>
        <w:tc>
          <w:tcPr>
            <w:tcW w:w="1639" w:type="pct"/>
            <w:tcBorders>
              <w:top w:val="nil"/>
              <w:left w:val="nil"/>
              <w:bottom w:val="nil"/>
              <w:right w:val="nil"/>
            </w:tcBorders>
            <w:shd w:val="clear" w:color="auto" w:fill="FFFFFF"/>
            <w:noWrap/>
            <w:vAlign w:val="center"/>
          </w:tcPr>
          <w:p w14:paraId="5F7A84A8" w14:textId="77777777" w:rsidR="000079D9" w:rsidRDefault="00000000">
            <w:pPr>
              <w:rPr>
                <w:sz w:val="21"/>
                <w:szCs w:val="21"/>
              </w:rPr>
            </w:pPr>
            <w:r>
              <w:rPr>
                <w:sz w:val="21"/>
                <w:szCs w:val="21"/>
              </w:rPr>
              <w:t>Red Blood Cell Count</w:t>
            </w:r>
          </w:p>
          <w:p w14:paraId="7A40001D" w14:textId="77777777" w:rsidR="000079D9" w:rsidRDefault="00000000">
            <w:pPr>
              <w:rPr>
                <w:sz w:val="21"/>
                <w:szCs w:val="21"/>
              </w:rPr>
            </w:pPr>
            <w:r>
              <w:rPr>
                <w:sz w:val="21"/>
                <w:szCs w:val="21"/>
              </w:rPr>
              <w:t>(Min in 48h)</w:t>
            </w:r>
          </w:p>
        </w:tc>
        <w:tc>
          <w:tcPr>
            <w:tcW w:w="804" w:type="pct"/>
            <w:tcBorders>
              <w:top w:val="nil"/>
              <w:left w:val="nil"/>
              <w:bottom w:val="nil"/>
              <w:right w:val="nil"/>
            </w:tcBorders>
            <w:shd w:val="clear" w:color="auto" w:fill="FFFFFF"/>
            <w:noWrap/>
            <w:vAlign w:val="center"/>
          </w:tcPr>
          <w:p w14:paraId="045145A2" w14:textId="77777777" w:rsidR="000079D9" w:rsidRDefault="00000000">
            <w:pPr>
              <w:rPr>
                <w:sz w:val="21"/>
                <w:szCs w:val="21"/>
              </w:rPr>
            </w:pPr>
            <w:r>
              <w:rPr>
                <w:sz w:val="21"/>
                <w:szCs w:val="21"/>
              </w:rPr>
              <w:t>×10¹²/L</w:t>
            </w:r>
          </w:p>
        </w:tc>
      </w:tr>
      <w:tr w:rsidR="000079D9" w14:paraId="2DE46864" w14:textId="77777777">
        <w:trPr>
          <w:trHeight w:val="301"/>
          <w:jc w:val="center"/>
        </w:trPr>
        <w:tc>
          <w:tcPr>
            <w:tcW w:w="926" w:type="pct"/>
            <w:tcBorders>
              <w:top w:val="nil"/>
              <w:left w:val="nil"/>
              <w:bottom w:val="nil"/>
              <w:right w:val="nil"/>
            </w:tcBorders>
            <w:shd w:val="clear" w:color="auto" w:fill="FFFFFF"/>
            <w:noWrap/>
            <w:vAlign w:val="center"/>
          </w:tcPr>
          <w:p w14:paraId="56164826"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2FDABB96" w14:textId="77777777" w:rsidR="000079D9" w:rsidRDefault="00000000">
            <w:pPr>
              <w:rPr>
                <w:sz w:val="21"/>
                <w:szCs w:val="21"/>
              </w:rPr>
            </w:pPr>
            <w:r>
              <w:rPr>
                <w:sz w:val="21"/>
                <w:szCs w:val="21"/>
              </w:rPr>
              <w:t>30</w:t>
            </w:r>
          </w:p>
        </w:tc>
        <w:tc>
          <w:tcPr>
            <w:tcW w:w="977" w:type="pct"/>
            <w:tcBorders>
              <w:top w:val="nil"/>
              <w:left w:val="nil"/>
              <w:bottom w:val="nil"/>
              <w:right w:val="nil"/>
            </w:tcBorders>
            <w:shd w:val="clear" w:color="auto" w:fill="FFFFFF"/>
            <w:noWrap/>
            <w:vAlign w:val="center"/>
          </w:tcPr>
          <w:p w14:paraId="755B44E7" w14:textId="77777777" w:rsidR="000079D9" w:rsidRDefault="00000000">
            <w:pPr>
              <w:rPr>
                <w:sz w:val="21"/>
                <w:szCs w:val="21"/>
              </w:rPr>
            </w:pPr>
            <w:r>
              <w:rPr>
                <w:sz w:val="21"/>
                <w:szCs w:val="21"/>
              </w:rPr>
              <w:t xml:space="preserve">Hb </w:t>
            </w:r>
          </w:p>
        </w:tc>
        <w:tc>
          <w:tcPr>
            <w:tcW w:w="1639" w:type="pct"/>
            <w:tcBorders>
              <w:top w:val="nil"/>
              <w:left w:val="nil"/>
              <w:bottom w:val="nil"/>
              <w:right w:val="nil"/>
            </w:tcBorders>
            <w:shd w:val="clear" w:color="auto" w:fill="FFFFFF"/>
            <w:noWrap/>
            <w:vAlign w:val="center"/>
          </w:tcPr>
          <w:p w14:paraId="496F42D6" w14:textId="77777777" w:rsidR="000079D9" w:rsidRDefault="00000000">
            <w:pPr>
              <w:rPr>
                <w:sz w:val="21"/>
                <w:szCs w:val="21"/>
              </w:rPr>
            </w:pPr>
            <w:proofErr w:type="gramStart"/>
            <w:r>
              <w:rPr>
                <w:sz w:val="21"/>
                <w:szCs w:val="21"/>
              </w:rPr>
              <w:t>Hemoglobin(</w:t>
            </w:r>
            <w:proofErr w:type="gramEnd"/>
            <w:r>
              <w:rPr>
                <w:sz w:val="21"/>
                <w:szCs w:val="21"/>
              </w:rPr>
              <w:t>Min in 48h)</w:t>
            </w:r>
          </w:p>
        </w:tc>
        <w:tc>
          <w:tcPr>
            <w:tcW w:w="804" w:type="pct"/>
            <w:tcBorders>
              <w:top w:val="nil"/>
              <w:left w:val="nil"/>
              <w:bottom w:val="nil"/>
              <w:right w:val="nil"/>
            </w:tcBorders>
            <w:shd w:val="clear" w:color="auto" w:fill="FFFFFF"/>
            <w:noWrap/>
            <w:vAlign w:val="center"/>
          </w:tcPr>
          <w:p w14:paraId="4C63DB64" w14:textId="77777777" w:rsidR="000079D9" w:rsidRDefault="00000000">
            <w:pPr>
              <w:rPr>
                <w:sz w:val="21"/>
                <w:szCs w:val="21"/>
              </w:rPr>
            </w:pPr>
            <w:r>
              <w:rPr>
                <w:sz w:val="21"/>
                <w:szCs w:val="21"/>
              </w:rPr>
              <w:t>g/dL</w:t>
            </w:r>
          </w:p>
        </w:tc>
      </w:tr>
      <w:tr w:rsidR="000079D9" w14:paraId="39272016" w14:textId="77777777">
        <w:trPr>
          <w:trHeight w:val="301"/>
          <w:jc w:val="center"/>
        </w:trPr>
        <w:tc>
          <w:tcPr>
            <w:tcW w:w="926" w:type="pct"/>
            <w:tcBorders>
              <w:top w:val="nil"/>
              <w:left w:val="nil"/>
              <w:bottom w:val="nil"/>
              <w:right w:val="nil"/>
            </w:tcBorders>
            <w:shd w:val="clear" w:color="auto" w:fill="FFFFFF"/>
            <w:noWrap/>
            <w:vAlign w:val="center"/>
          </w:tcPr>
          <w:p w14:paraId="2E858EBC"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54C183EF" w14:textId="77777777" w:rsidR="000079D9" w:rsidRDefault="00000000">
            <w:pPr>
              <w:rPr>
                <w:sz w:val="21"/>
                <w:szCs w:val="21"/>
              </w:rPr>
            </w:pPr>
            <w:r>
              <w:rPr>
                <w:sz w:val="21"/>
                <w:szCs w:val="21"/>
              </w:rPr>
              <w:t>4</w:t>
            </w:r>
          </w:p>
        </w:tc>
        <w:tc>
          <w:tcPr>
            <w:tcW w:w="977" w:type="pct"/>
            <w:tcBorders>
              <w:top w:val="nil"/>
              <w:left w:val="nil"/>
              <w:bottom w:val="nil"/>
              <w:right w:val="nil"/>
            </w:tcBorders>
            <w:shd w:val="clear" w:color="auto" w:fill="FFFFFF"/>
            <w:noWrap/>
            <w:vAlign w:val="center"/>
          </w:tcPr>
          <w:p w14:paraId="1EEF4629" w14:textId="77777777" w:rsidR="000079D9" w:rsidRDefault="00000000">
            <w:pPr>
              <w:rPr>
                <w:sz w:val="21"/>
                <w:szCs w:val="21"/>
              </w:rPr>
            </w:pPr>
            <w:r>
              <w:rPr>
                <w:sz w:val="21"/>
                <w:szCs w:val="21"/>
              </w:rPr>
              <w:t xml:space="preserve">PLT </w:t>
            </w:r>
          </w:p>
        </w:tc>
        <w:tc>
          <w:tcPr>
            <w:tcW w:w="1639" w:type="pct"/>
            <w:tcBorders>
              <w:top w:val="nil"/>
              <w:left w:val="nil"/>
              <w:bottom w:val="nil"/>
              <w:right w:val="nil"/>
            </w:tcBorders>
            <w:shd w:val="clear" w:color="auto" w:fill="FFFFFF"/>
            <w:noWrap/>
            <w:vAlign w:val="center"/>
          </w:tcPr>
          <w:p w14:paraId="5C6360AB" w14:textId="77777777" w:rsidR="000079D9" w:rsidRDefault="00000000">
            <w:pPr>
              <w:rPr>
                <w:sz w:val="21"/>
                <w:szCs w:val="21"/>
              </w:rPr>
            </w:pPr>
            <w:r>
              <w:rPr>
                <w:sz w:val="21"/>
                <w:szCs w:val="21"/>
              </w:rPr>
              <w:t xml:space="preserve">Platelet </w:t>
            </w:r>
            <w:proofErr w:type="gramStart"/>
            <w:r>
              <w:rPr>
                <w:sz w:val="21"/>
                <w:szCs w:val="21"/>
              </w:rPr>
              <w:t>Count(</w:t>
            </w:r>
            <w:proofErr w:type="gramEnd"/>
            <w:r>
              <w:rPr>
                <w:sz w:val="21"/>
                <w:szCs w:val="21"/>
              </w:rPr>
              <w:t>Min in 48h)</w:t>
            </w:r>
          </w:p>
        </w:tc>
        <w:tc>
          <w:tcPr>
            <w:tcW w:w="804" w:type="pct"/>
            <w:tcBorders>
              <w:top w:val="nil"/>
              <w:left w:val="nil"/>
              <w:bottom w:val="nil"/>
              <w:right w:val="nil"/>
            </w:tcBorders>
            <w:shd w:val="clear" w:color="auto" w:fill="FFFFFF"/>
            <w:noWrap/>
            <w:vAlign w:val="center"/>
          </w:tcPr>
          <w:p w14:paraId="6B806ECA" w14:textId="77777777" w:rsidR="000079D9" w:rsidRDefault="00000000">
            <w:pPr>
              <w:rPr>
                <w:sz w:val="21"/>
                <w:szCs w:val="21"/>
              </w:rPr>
            </w:pPr>
            <w:r>
              <w:rPr>
                <w:sz w:val="21"/>
                <w:szCs w:val="21"/>
              </w:rPr>
              <w:t>×10⁹/L</w:t>
            </w:r>
          </w:p>
        </w:tc>
      </w:tr>
      <w:tr w:rsidR="000079D9" w14:paraId="1986AB1A" w14:textId="77777777">
        <w:trPr>
          <w:trHeight w:val="454"/>
          <w:jc w:val="center"/>
        </w:trPr>
        <w:tc>
          <w:tcPr>
            <w:tcW w:w="926" w:type="pct"/>
            <w:tcBorders>
              <w:top w:val="nil"/>
              <w:left w:val="nil"/>
              <w:bottom w:val="nil"/>
              <w:right w:val="nil"/>
            </w:tcBorders>
            <w:shd w:val="clear" w:color="auto" w:fill="FFFFFF"/>
            <w:noWrap/>
            <w:vAlign w:val="center"/>
          </w:tcPr>
          <w:p w14:paraId="2D06CAA1"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789845C5" w14:textId="77777777" w:rsidR="000079D9" w:rsidRDefault="00000000">
            <w:pPr>
              <w:rPr>
                <w:sz w:val="21"/>
                <w:szCs w:val="21"/>
              </w:rPr>
            </w:pPr>
            <w:r>
              <w:rPr>
                <w:sz w:val="21"/>
                <w:szCs w:val="21"/>
              </w:rPr>
              <w:t>31</w:t>
            </w:r>
          </w:p>
        </w:tc>
        <w:tc>
          <w:tcPr>
            <w:tcW w:w="977" w:type="pct"/>
            <w:tcBorders>
              <w:top w:val="nil"/>
              <w:left w:val="nil"/>
              <w:bottom w:val="nil"/>
              <w:right w:val="nil"/>
            </w:tcBorders>
            <w:shd w:val="clear" w:color="auto" w:fill="FFFFFF"/>
            <w:noWrap/>
            <w:vAlign w:val="center"/>
          </w:tcPr>
          <w:p w14:paraId="04B99B1E" w14:textId="77777777" w:rsidR="000079D9" w:rsidRDefault="00000000">
            <w:pPr>
              <w:rPr>
                <w:sz w:val="21"/>
                <w:szCs w:val="21"/>
              </w:rPr>
            </w:pPr>
            <w:r>
              <w:rPr>
                <w:sz w:val="21"/>
                <w:szCs w:val="21"/>
              </w:rPr>
              <w:t>Creatinine</w:t>
            </w:r>
          </w:p>
        </w:tc>
        <w:tc>
          <w:tcPr>
            <w:tcW w:w="1639" w:type="pct"/>
            <w:tcBorders>
              <w:top w:val="nil"/>
              <w:left w:val="nil"/>
              <w:bottom w:val="nil"/>
              <w:right w:val="nil"/>
            </w:tcBorders>
            <w:shd w:val="clear" w:color="auto" w:fill="FFFFFF"/>
            <w:noWrap/>
            <w:vAlign w:val="center"/>
          </w:tcPr>
          <w:p w14:paraId="5F808DD0" w14:textId="77777777" w:rsidR="000079D9" w:rsidRDefault="00000000">
            <w:pPr>
              <w:rPr>
                <w:sz w:val="21"/>
                <w:szCs w:val="21"/>
              </w:rPr>
            </w:pPr>
            <w:r>
              <w:rPr>
                <w:sz w:val="21"/>
                <w:szCs w:val="21"/>
              </w:rPr>
              <w:t xml:space="preserve">Serum </w:t>
            </w:r>
            <w:proofErr w:type="gramStart"/>
            <w:r>
              <w:rPr>
                <w:sz w:val="21"/>
                <w:szCs w:val="21"/>
              </w:rPr>
              <w:t>Creatinine(</w:t>
            </w:r>
            <w:proofErr w:type="gramEnd"/>
            <w:r>
              <w:rPr>
                <w:sz w:val="21"/>
                <w:szCs w:val="21"/>
              </w:rPr>
              <w:t>Max in 48h)</w:t>
            </w:r>
          </w:p>
        </w:tc>
        <w:tc>
          <w:tcPr>
            <w:tcW w:w="804" w:type="pct"/>
            <w:tcBorders>
              <w:top w:val="nil"/>
              <w:left w:val="nil"/>
              <w:bottom w:val="nil"/>
              <w:right w:val="nil"/>
            </w:tcBorders>
            <w:shd w:val="clear" w:color="auto" w:fill="FFFFFF"/>
            <w:noWrap/>
            <w:vAlign w:val="center"/>
          </w:tcPr>
          <w:p w14:paraId="61CD3C14" w14:textId="77777777" w:rsidR="000079D9" w:rsidRDefault="00000000">
            <w:pPr>
              <w:rPr>
                <w:sz w:val="21"/>
                <w:szCs w:val="21"/>
              </w:rPr>
            </w:pPr>
            <w:r>
              <w:rPr>
                <w:sz w:val="21"/>
                <w:szCs w:val="21"/>
              </w:rPr>
              <w:t>mg/dL</w:t>
            </w:r>
          </w:p>
        </w:tc>
      </w:tr>
      <w:tr w:rsidR="000079D9" w14:paraId="51A22463" w14:textId="77777777">
        <w:trPr>
          <w:trHeight w:val="454"/>
          <w:jc w:val="center"/>
        </w:trPr>
        <w:tc>
          <w:tcPr>
            <w:tcW w:w="926" w:type="pct"/>
            <w:tcBorders>
              <w:top w:val="nil"/>
              <w:left w:val="nil"/>
              <w:bottom w:val="nil"/>
              <w:right w:val="nil"/>
            </w:tcBorders>
            <w:shd w:val="clear" w:color="auto" w:fill="FFFFFF"/>
            <w:noWrap/>
            <w:vAlign w:val="center"/>
          </w:tcPr>
          <w:p w14:paraId="5E5EC422"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74973553" w14:textId="77777777" w:rsidR="000079D9" w:rsidRDefault="00000000">
            <w:pPr>
              <w:rPr>
                <w:sz w:val="21"/>
                <w:szCs w:val="21"/>
              </w:rPr>
            </w:pPr>
            <w:r>
              <w:rPr>
                <w:sz w:val="21"/>
                <w:szCs w:val="21"/>
              </w:rPr>
              <w:t>32</w:t>
            </w:r>
          </w:p>
        </w:tc>
        <w:tc>
          <w:tcPr>
            <w:tcW w:w="977" w:type="pct"/>
            <w:tcBorders>
              <w:top w:val="nil"/>
              <w:left w:val="nil"/>
              <w:bottom w:val="nil"/>
              <w:right w:val="nil"/>
            </w:tcBorders>
            <w:shd w:val="clear" w:color="auto" w:fill="FFFFFF"/>
            <w:noWrap/>
            <w:vAlign w:val="center"/>
          </w:tcPr>
          <w:p w14:paraId="67E59D59" w14:textId="77777777" w:rsidR="000079D9" w:rsidRDefault="00000000">
            <w:pPr>
              <w:rPr>
                <w:sz w:val="21"/>
                <w:szCs w:val="21"/>
              </w:rPr>
            </w:pPr>
            <w:proofErr w:type="spellStart"/>
            <w:r>
              <w:rPr>
                <w:sz w:val="21"/>
                <w:szCs w:val="21"/>
              </w:rPr>
              <w:t>Scr</w:t>
            </w:r>
            <w:proofErr w:type="spellEnd"/>
            <w:r>
              <w:rPr>
                <w:sz w:val="21"/>
                <w:szCs w:val="21"/>
              </w:rPr>
              <w:t xml:space="preserve"> </w:t>
            </w:r>
          </w:p>
        </w:tc>
        <w:tc>
          <w:tcPr>
            <w:tcW w:w="1639" w:type="pct"/>
            <w:tcBorders>
              <w:top w:val="nil"/>
              <w:left w:val="nil"/>
              <w:bottom w:val="nil"/>
              <w:right w:val="nil"/>
            </w:tcBorders>
            <w:shd w:val="clear" w:color="auto" w:fill="FFFFFF"/>
            <w:noWrap/>
            <w:vAlign w:val="center"/>
          </w:tcPr>
          <w:p w14:paraId="6ED24442" w14:textId="77777777" w:rsidR="000079D9" w:rsidRDefault="00000000">
            <w:pPr>
              <w:rPr>
                <w:sz w:val="21"/>
                <w:szCs w:val="21"/>
              </w:rPr>
            </w:pPr>
            <w:r>
              <w:rPr>
                <w:sz w:val="21"/>
                <w:szCs w:val="21"/>
              </w:rPr>
              <w:t xml:space="preserve">Serum </w:t>
            </w:r>
            <w:proofErr w:type="gramStart"/>
            <w:r>
              <w:rPr>
                <w:sz w:val="21"/>
                <w:szCs w:val="21"/>
              </w:rPr>
              <w:t>Creatinine(</w:t>
            </w:r>
            <w:proofErr w:type="gramEnd"/>
            <w:r>
              <w:rPr>
                <w:sz w:val="21"/>
                <w:szCs w:val="21"/>
              </w:rPr>
              <w:t>Min in 48h)</w:t>
            </w:r>
          </w:p>
        </w:tc>
        <w:tc>
          <w:tcPr>
            <w:tcW w:w="804" w:type="pct"/>
            <w:tcBorders>
              <w:top w:val="nil"/>
              <w:left w:val="nil"/>
              <w:bottom w:val="nil"/>
              <w:right w:val="nil"/>
            </w:tcBorders>
            <w:shd w:val="clear" w:color="auto" w:fill="FFFFFF"/>
            <w:noWrap/>
            <w:vAlign w:val="center"/>
          </w:tcPr>
          <w:p w14:paraId="13918B85" w14:textId="77777777" w:rsidR="000079D9" w:rsidRDefault="00000000">
            <w:pPr>
              <w:rPr>
                <w:sz w:val="21"/>
                <w:szCs w:val="21"/>
              </w:rPr>
            </w:pPr>
            <w:r>
              <w:rPr>
                <w:sz w:val="21"/>
                <w:szCs w:val="21"/>
              </w:rPr>
              <w:t>mg/dL</w:t>
            </w:r>
          </w:p>
        </w:tc>
      </w:tr>
      <w:tr w:rsidR="000079D9" w14:paraId="40A8337C" w14:textId="77777777">
        <w:trPr>
          <w:trHeight w:val="301"/>
          <w:jc w:val="center"/>
        </w:trPr>
        <w:tc>
          <w:tcPr>
            <w:tcW w:w="926" w:type="pct"/>
            <w:tcBorders>
              <w:top w:val="nil"/>
              <w:left w:val="nil"/>
              <w:bottom w:val="nil"/>
              <w:right w:val="nil"/>
            </w:tcBorders>
            <w:shd w:val="clear" w:color="auto" w:fill="FFFFFF"/>
            <w:noWrap/>
            <w:vAlign w:val="center"/>
          </w:tcPr>
          <w:p w14:paraId="545AD736"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3BFF0603" w14:textId="77777777" w:rsidR="000079D9" w:rsidRDefault="00000000">
            <w:pPr>
              <w:rPr>
                <w:sz w:val="21"/>
                <w:szCs w:val="21"/>
              </w:rPr>
            </w:pPr>
            <w:r>
              <w:rPr>
                <w:sz w:val="21"/>
                <w:szCs w:val="21"/>
              </w:rPr>
              <w:t>33</w:t>
            </w:r>
          </w:p>
        </w:tc>
        <w:tc>
          <w:tcPr>
            <w:tcW w:w="977" w:type="pct"/>
            <w:tcBorders>
              <w:top w:val="nil"/>
              <w:left w:val="nil"/>
              <w:bottom w:val="nil"/>
              <w:right w:val="nil"/>
            </w:tcBorders>
            <w:shd w:val="clear" w:color="auto" w:fill="FFFFFF"/>
            <w:noWrap/>
            <w:vAlign w:val="center"/>
          </w:tcPr>
          <w:p w14:paraId="4196814C" w14:textId="77777777" w:rsidR="000079D9" w:rsidRDefault="00000000">
            <w:pPr>
              <w:rPr>
                <w:sz w:val="21"/>
                <w:szCs w:val="21"/>
              </w:rPr>
            </w:pPr>
            <w:proofErr w:type="spellStart"/>
            <w:r>
              <w:rPr>
                <w:sz w:val="21"/>
                <w:szCs w:val="21"/>
              </w:rPr>
              <w:t>Scr</w:t>
            </w:r>
            <w:proofErr w:type="spellEnd"/>
            <w:r>
              <w:rPr>
                <w:sz w:val="21"/>
                <w:szCs w:val="21"/>
              </w:rPr>
              <w:t xml:space="preserve"> base</w:t>
            </w:r>
          </w:p>
        </w:tc>
        <w:tc>
          <w:tcPr>
            <w:tcW w:w="1639" w:type="pct"/>
            <w:tcBorders>
              <w:top w:val="nil"/>
              <w:left w:val="nil"/>
              <w:bottom w:val="nil"/>
              <w:right w:val="nil"/>
            </w:tcBorders>
            <w:shd w:val="clear" w:color="auto" w:fill="FFFFFF"/>
            <w:noWrap/>
            <w:vAlign w:val="center"/>
          </w:tcPr>
          <w:p w14:paraId="45EB2324" w14:textId="77777777" w:rsidR="000079D9" w:rsidRDefault="00000000">
            <w:pPr>
              <w:rPr>
                <w:sz w:val="21"/>
                <w:szCs w:val="21"/>
              </w:rPr>
            </w:pPr>
            <w:r>
              <w:rPr>
                <w:sz w:val="21"/>
                <w:szCs w:val="21"/>
              </w:rPr>
              <w:t>Baseline Serum Creatinine</w:t>
            </w:r>
          </w:p>
        </w:tc>
        <w:tc>
          <w:tcPr>
            <w:tcW w:w="804" w:type="pct"/>
            <w:tcBorders>
              <w:top w:val="nil"/>
              <w:left w:val="nil"/>
              <w:bottom w:val="nil"/>
              <w:right w:val="nil"/>
            </w:tcBorders>
            <w:shd w:val="clear" w:color="auto" w:fill="FFFFFF"/>
            <w:noWrap/>
            <w:vAlign w:val="center"/>
          </w:tcPr>
          <w:p w14:paraId="68AFF072" w14:textId="77777777" w:rsidR="000079D9" w:rsidRDefault="00000000">
            <w:pPr>
              <w:rPr>
                <w:sz w:val="21"/>
                <w:szCs w:val="21"/>
              </w:rPr>
            </w:pPr>
            <w:r>
              <w:rPr>
                <w:sz w:val="21"/>
                <w:szCs w:val="21"/>
              </w:rPr>
              <w:t>mg/dL</w:t>
            </w:r>
          </w:p>
        </w:tc>
      </w:tr>
      <w:tr w:rsidR="000079D9" w14:paraId="6E4A8F4B" w14:textId="77777777">
        <w:trPr>
          <w:trHeight w:val="902"/>
          <w:jc w:val="center"/>
        </w:trPr>
        <w:tc>
          <w:tcPr>
            <w:tcW w:w="926" w:type="pct"/>
            <w:tcBorders>
              <w:top w:val="nil"/>
              <w:left w:val="nil"/>
              <w:bottom w:val="nil"/>
              <w:right w:val="nil"/>
            </w:tcBorders>
            <w:shd w:val="clear" w:color="auto" w:fill="FFFFFF"/>
            <w:noWrap/>
            <w:vAlign w:val="center"/>
          </w:tcPr>
          <w:p w14:paraId="0FCBEF5F"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1DAAC264" w14:textId="77777777" w:rsidR="000079D9" w:rsidRDefault="00000000">
            <w:pPr>
              <w:rPr>
                <w:sz w:val="21"/>
                <w:szCs w:val="21"/>
              </w:rPr>
            </w:pPr>
            <w:r>
              <w:rPr>
                <w:sz w:val="21"/>
                <w:szCs w:val="21"/>
              </w:rPr>
              <w:t>37</w:t>
            </w:r>
          </w:p>
        </w:tc>
        <w:tc>
          <w:tcPr>
            <w:tcW w:w="977" w:type="pct"/>
            <w:tcBorders>
              <w:top w:val="nil"/>
              <w:left w:val="nil"/>
              <w:bottom w:val="nil"/>
              <w:right w:val="nil"/>
            </w:tcBorders>
            <w:shd w:val="clear" w:color="auto" w:fill="FFFFFF"/>
            <w:noWrap/>
            <w:vAlign w:val="center"/>
          </w:tcPr>
          <w:p w14:paraId="3AF0369E" w14:textId="77777777" w:rsidR="000079D9" w:rsidRDefault="00000000">
            <w:pPr>
              <w:rPr>
                <w:sz w:val="21"/>
                <w:szCs w:val="21"/>
              </w:rPr>
            </w:pPr>
            <w:r>
              <w:rPr>
                <w:rFonts w:hint="eastAsia"/>
                <w:sz w:val="21"/>
                <w:szCs w:val="21"/>
              </w:rPr>
              <w:t>MDRD</w:t>
            </w:r>
          </w:p>
        </w:tc>
        <w:tc>
          <w:tcPr>
            <w:tcW w:w="1639" w:type="pct"/>
            <w:tcBorders>
              <w:top w:val="nil"/>
              <w:left w:val="nil"/>
              <w:bottom w:val="nil"/>
              <w:right w:val="nil"/>
            </w:tcBorders>
            <w:shd w:val="clear" w:color="auto" w:fill="FFFFFF"/>
            <w:noWrap/>
            <w:vAlign w:val="center"/>
          </w:tcPr>
          <w:p w14:paraId="2C6C1F65" w14:textId="77777777" w:rsidR="000079D9" w:rsidRDefault="00000000">
            <w:pPr>
              <w:rPr>
                <w:sz w:val="21"/>
                <w:szCs w:val="21"/>
              </w:rPr>
            </w:pPr>
            <w:r>
              <w:rPr>
                <w:sz w:val="21"/>
                <w:szCs w:val="21"/>
              </w:rPr>
              <w:t>Modification of Diet in Renal Disease</w:t>
            </w:r>
          </w:p>
        </w:tc>
        <w:tc>
          <w:tcPr>
            <w:tcW w:w="804" w:type="pct"/>
            <w:tcBorders>
              <w:top w:val="nil"/>
              <w:left w:val="nil"/>
              <w:bottom w:val="nil"/>
              <w:right w:val="nil"/>
            </w:tcBorders>
            <w:shd w:val="clear" w:color="auto" w:fill="FFFFFF"/>
            <w:noWrap/>
            <w:vAlign w:val="center"/>
          </w:tcPr>
          <w:p w14:paraId="4AFD30EB" w14:textId="77777777" w:rsidR="000079D9" w:rsidRDefault="00000000">
            <w:pPr>
              <w:rPr>
                <w:sz w:val="21"/>
                <w:szCs w:val="21"/>
              </w:rPr>
            </w:pPr>
            <w:r>
              <w:rPr>
                <w:sz w:val="21"/>
                <w:szCs w:val="21"/>
              </w:rPr>
              <w:t>mL/min/1.73m²</w:t>
            </w:r>
          </w:p>
        </w:tc>
      </w:tr>
      <w:tr w:rsidR="000079D9" w14:paraId="553BF431" w14:textId="77777777">
        <w:trPr>
          <w:trHeight w:val="601"/>
          <w:jc w:val="center"/>
        </w:trPr>
        <w:tc>
          <w:tcPr>
            <w:tcW w:w="926" w:type="pct"/>
            <w:tcBorders>
              <w:top w:val="nil"/>
              <w:left w:val="nil"/>
              <w:bottom w:val="nil"/>
              <w:right w:val="nil"/>
            </w:tcBorders>
            <w:shd w:val="clear" w:color="auto" w:fill="FFFFFF"/>
            <w:noWrap/>
            <w:vAlign w:val="center"/>
          </w:tcPr>
          <w:p w14:paraId="3D682DFA"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60B8A1DD" w14:textId="77777777" w:rsidR="000079D9" w:rsidRDefault="00000000">
            <w:pPr>
              <w:rPr>
                <w:sz w:val="21"/>
                <w:szCs w:val="21"/>
              </w:rPr>
            </w:pPr>
            <w:r>
              <w:rPr>
                <w:sz w:val="21"/>
                <w:szCs w:val="21"/>
              </w:rPr>
              <w:t>36</w:t>
            </w:r>
          </w:p>
        </w:tc>
        <w:tc>
          <w:tcPr>
            <w:tcW w:w="977" w:type="pct"/>
            <w:tcBorders>
              <w:top w:val="nil"/>
              <w:left w:val="nil"/>
              <w:bottom w:val="nil"/>
              <w:right w:val="nil"/>
            </w:tcBorders>
            <w:shd w:val="clear" w:color="auto" w:fill="FFFFFF"/>
            <w:noWrap/>
            <w:vAlign w:val="center"/>
          </w:tcPr>
          <w:p w14:paraId="26269785" w14:textId="77777777" w:rsidR="000079D9" w:rsidRDefault="00000000">
            <w:pPr>
              <w:rPr>
                <w:sz w:val="21"/>
                <w:szCs w:val="21"/>
              </w:rPr>
            </w:pPr>
            <w:r>
              <w:rPr>
                <w:sz w:val="21"/>
                <w:szCs w:val="21"/>
              </w:rPr>
              <w:t>BUN</w:t>
            </w:r>
          </w:p>
        </w:tc>
        <w:tc>
          <w:tcPr>
            <w:tcW w:w="1639" w:type="pct"/>
            <w:tcBorders>
              <w:top w:val="nil"/>
              <w:left w:val="nil"/>
              <w:bottom w:val="nil"/>
              <w:right w:val="nil"/>
            </w:tcBorders>
            <w:shd w:val="clear" w:color="auto" w:fill="FFFFFF"/>
            <w:noWrap/>
            <w:vAlign w:val="center"/>
          </w:tcPr>
          <w:p w14:paraId="318F82F0" w14:textId="77777777" w:rsidR="000079D9" w:rsidRDefault="00000000">
            <w:pPr>
              <w:rPr>
                <w:sz w:val="21"/>
                <w:szCs w:val="21"/>
              </w:rPr>
            </w:pPr>
            <w:r>
              <w:rPr>
                <w:sz w:val="21"/>
                <w:szCs w:val="21"/>
              </w:rPr>
              <w:t>Blood Urea Nitrogen</w:t>
            </w:r>
          </w:p>
          <w:p w14:paraId="699EFED0" w14:textId="77777777" w:rsidR="000079D9" w:rsidRDefault="00000000">
            <w:pPr>
              <w:rPr>
                <w:sz w:val="21"/>
                <w:szCs w:val="21"/>
              </w:rPr>
            </w:pPr>
            <w:r>
              <w:rPr>
                <w:sz w:val="21"/>
                <w:szCs w:val="21"/>
              </w:rPr>
              <w:t>(Max in 48h)</w:t>
            </w:r>
          </w:p>
        </w:tc>
        <w:tc>
          <w:tcPr>
            <w:tcW w:w="804" w:type="pct"/>
            <w:tcBorders>
              <w:top w:val="nil"/>
              <w:left w:val="nil"/>
              <w:bottom w:val="nil"/>
              <w:right w:val="nil"/>
            </w:tcBorders>
            <w:shd w:val="clear" w:color="auto" w:fill="FFFFFF"/>
            <w:noWrap/>
            <w:vAlign w:val="center"/>
          </w:tcPr>
          <w:p w14:paraId="13A2524C" w14:textId="77777777" w:rsidR="000079D9" w:rsidRDefault="00000000">
            <w:pPr>
              <w:rPr>
                <w:sz w:val="21"/>
                <w:szCs w:val="21"/>
              </w:rPr>
            </w:pPr>
            <w:r>
              <w:rPr>
                <w:sz w:val="21"/>
                <w:szCs w:val="21"/>
              </w:rPr>
              <w:t>mg/dL</w:t>
            </w:r>
          </w:p>
        </w:tc>
      </w:tr>
      <w:tr w:rsidR="000079D9" w14:paraId="37A74AC8" w14:textId="77777777">
        <w:trPr>
          <w:trHeight w:val="301"/>
          <w:jc w:val="center"/>
        </w:trPr>
        <w:tc>
          <w:tcPr>
            <w:tcW w:w="926" w:type="pct"/>
            <w:tcBorders>
              <w:top w:val="nil"/>
              <w:left w:val="nil"/>
              <w:bottom w:val="nil"/>
              <w:right w:val="nil"/>
            </w:tcBorders>
            <w:shd w:val="clear" w:color="auto" w:fill="FFFFFF"/>
            <w:noWrap/>
            <w:vAlign w:val="center"/>
          </w:tcPr>
          <w:p w14:paraId="7813D9AF"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2C92FF45" w14:textId="77777777" w:rsidR="000079D9" w:rsidRDefault="00000000">
            <w:pPr>
              <w:rPr>
                <w:sz w:val="21"/>
                <w:szCs w:val="21"/>
              </w:rPr>
            </w:pPr>
            <w:r>
              <w:rPr>
                <w:sz w:val="21"/>
                <w:szCs w:val="21"/>
              </w:rPr>
              <w:t>35</w:t>
            </w:r>
          </w:p>
        </w:tc>
        <w:tc>
          <w:tcPr>
            <w:tcW w:w="977" w:type="pct"/>
            <w:tcBorders>
              <w:top w:val="nil"/>
              <w:left w:val="nil"/>
              <w:bottom w:val="nil"/>
              <w:right w:val="nil"/>
            </w:tcBorders>
            <w:shd w:val="clear" w:color="auto" w:fill="FFFFFF"/>
            <w:noWrap/>
            <w:vAlign w:val="center"/>
          </w:tcPr>
          <w:p w14:paraId="1E57B4BD" w14:textId="77777777" w:rsidR="000079D9" w:rsidRDefault="00000000">
            <w:pPr>
              <w:rPr>
                <w:sz w:val="21"/>
                <w:szCs w:val="21"/>
              </w:rPr>
            </w:pPr>
            <w:r>
              <w:rPr>
                <w:rFonts w:hint="eastAsia"/>
                <w:sz w:val="21"/>
                <w:szCs w:val="21"/>
              </w:rPr>
              <w:t>/</w:t>
            </w:r>
          </w:p>
        </w:tc>
        <w:tc>
          <w:tcPr>
            <w:tcW w:w="1639" w:type="pct"/>
            <w:tcBorders>
              <w:top w:val="nil"/>
              <w:left w:val="nil"/>
              <w:bottom w:val="nil"/>
              <w:right w:val="nil"/>
            </w:tcBorders>
            <w:shd w:val="clear" w:color="auto" w:fill="FFFFFF"/>
            <w:noWrap/>
            <w:vAlign w:val="center"/>
          </w:tcPr>
          <w:p w14:paraId="25BD72C1" w14:textId="77777777" w:rsidR="000079D9" w:rsidRDefault="00000000">
            <w:pPr>
              <w:rPr>
                <w:sz w:val="21"/>
                <w:szCs w:val="21"/>
              </w:rPr>
            </w:pPr>
            <w:r>
              <w:rPr>
                <w:sz w:val="21"/>
                <w:szCs w:val="21"/>
              </w:rPr>
              <w:t xml:space="preserve">Blood </w:t>
            </w:r>
            <w:proofErr w:type="gramStart"/>
            <w:r>
              <w:rPr>
                <w:sz w:val="21"/>
                <w:szCs w:val="21"/>
              </w:rPr>
              <w:t>Glucose(</w:t>
            </w:r>
            <w:proofErr w:type="gramEnd"/>
            <w:r>
              <w:rPr>
                <w:sz w:val="21"/>
                <w:szCs w:val="21"/>
              </w:rPr>
              <w:t>Max in 48h)</w:t>
            </w:r>
          </w:p>
        </w:tc>
        <w:tc>
          <w:tcPr>
            <w:tcW w:w="804" w:type="pct"/>
            <w:tcBorders>
              <w:top w:val="nil"/>
              <w:left w:val="nil"/>
              <w:bottom w:val="nil"/>
              <w:right w:val="nil"/>
            </w:tcBorders>
            <w:shd w:val="clear" w:color="auto" w:fill="FFFFFF"/>
            <w:noWrap/>
            <w:vAlign w:val="center"/>
          </w:tcPr>
          <w:p w14:paraId="6FE82383" w14:textId="77777777" w:rsidR="000079D9" w:rsidRDefault="00000000">
            <w:pPr>
              <w:rPr>
                <w:sz w:val="21"/>
                <w:szCs w:val="21"/>
              </w:rPr>
            </w:pPr>
            <w:r>
              <w:rPr>
                <w:sz w:val="21"/>
                <w:szCs w:val="21"/>
              </w:rPr>
              <w:t>mg/dL</w:t>
            </w:r>
          </w:p>
        </w:tc>
      </w:tr>
      <w:tr w:rsidR="000079D9" w14:paraId="109E4731" w14:textId="77777777">
        <w:trPr>
          <w:trHeight w:val="301"/>
          <w:jc w:val="center"/>
        </w:trPr>
        <w:tc>
          <w:tcPr>
            <w:tcW w:w="926" w:type="pct"/>
            <w:tcBorders>
              <w:top w:val="nil"/>
              <w:left w:val="nil"/>
              <w:bottom w:val="nil"/>
              <w:right w:val="nil"/>
            </w:tcBorders>
            <w:shd w:val="clear" w:color="auto" w:fill="FFFFFF"/>
            <w:noWrap/>
            <w:vAlign w:val="center"/>
          </w:tcPr>
          <w:p w14:paraId="27ECAD9B"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3DCCC9B5" w14:textId="77777777" w:rsidR="000079D9" w:rsidRDefault="00000000">
            <w:pPr>
              <w:rPr>
                <w:sz w:val="21"/>
                <w:szCs w:val="21"/>
              </w:rPr>
            </w:pPr>
            <w:r>
              <w:rPr>
                <w:sz w:val="21"/>
                <w:szCs w:val="21"/>
              </w:rPr>
              <w:t>7</w:t>
            </w:r>
          </w:p>
        </w:tc>
        <w:tc>
          <w:tcPr>
            <w:tcW w:w="977" w:type="pct"/>
            <w:tcBorders>
              <w:top w:val="nil"/>
              <w:left w:val="nil"/>
              <w:bottom w:val="nil"/>
              <w:right w:val="nil"/>
            </w:tcBorders>
            <w:shd w:val="clear" w:color="auto" w:fill="FFFFFF"/>
            <w:noWrap/>
            <w:vAlign w:val="center"/>
          </w:tcPr>
          <w:p w14:paraId="7462F9A5" w14:textId="77777777" w:rsidR="000079D9" w:rsidRDefault="00000000">
            <w:pPr>
              <w:rPr>
                <w:sz w:val="21"/>
                <w:szCs w:val="21"/>
              </w:rPr>
            </w:pPr>
            <w:r>
              <w:rPr>
                <w:rFonts w:hint="eastAsia"/>
                <w:sz w:val="21"/>
                <w:szCs w:val="21"/>
              </w:rPr>
              <w:t>/</w:t>
            </w:r>
          </w:p>
        </w:tc>
        <w:tc>
          <w:tcPr>
            <w:tcW w:w="1639" w:type="pct"/>
            <w:tcBorders>
              <w:top w:val="nil"/>
              <w:left w:val="nil"/>
              <w:bottom w:val="nil"/>
              <w:right w:val="nil"/>
            </w:tcBorders>
            <w:shd w:val="clear" w:color="auto" w:fill="FFFFFF"/>
            <w:noWrap/>
            <w:vAlign w:val="center"/>
          </w:tcPr>
          <w:p w14:paraId="1410276E" w14:textId="77777777" w:rsidR="000079D9" w:rsidRDefault="00000000">
            <w:pPr>
              <w:rPr>
                <w:sz w:val="21"/>
                <w:szCs w:val="21"/>
              </w:rPr>
            </w:pPr>
            <w:r>
              <w:rPr>
                <w:sz w:val="21"/>
                <w:szCs w:val="21"/>
              </w:rPr>
              <w:t xml:space="preserve">Serum </w:t>
            </w:r>
            <w:proofErr w:type="gramStart"/>
            <w:r>
              <w:rPr>
                <w:sz w:val="21"/>
                <w:szCs w:val="21"/>
              </w:rPr>
              <w:t>Sodium(</w:t>
            </w:r>
            <w:proofErr w:type="gramEnd"/>
            <w:r>
              <w:rPr>
                <w:sz w:val="21"/>
                <w:szCs w:val="21"/>
              </w:rPr>
              <w:t>Min in 48h)</w:t>
            </w:r>
          </w:p>
        </w:tc>
        <w:tc>
          <w:tcPr>
            <w:tcW w:w="804" w:type="pct"/>
            <w:tcBorders>
              <w:top w:val="nil"/>
              <w:left w:val="nil"/>
              <w:bottom w:val="nil"/>
              <w:right w:val="nil"/>
            </w:tcBorders>
            <w:shd w:val="clear" w:color="auto" w:fill="FFFFFF"/>
            <w:noWrap/>
            <w:vAlign w:val="center"/>
          </w:tcPr>
          <w:p w14:paraId="4AC55D6F" w14:textId="77777777" w:rsidR="000079D9" w:rsidRDefault="00000000">
            <w:pPr>
              <w:rPr>
                <w:sz w:val="21"/>
                <w:szCs w:val="21"/>
              </w:rPr>
            </w:pPr>
            <w:proofErr w:type="spellStart"/>
            <w:r>
              <w:rPr>
                <w:sz w:val="21"/>
                <w:szCs w:val="21"/>
              </w:rPr>
              <w:t>mEq</w:t>
            </w:r>
            <w:proofErr w:type="spellEnd"/>
            <w:r>
              <w:rPr>
                <w:sz w:val="21"/>
                <w:szCs w:val="21"/>
              </w:rPr>
              <w:t>/L</w:t>
            </w:r>
          </w:p>
        </w:tc>
      </w:tr>
      <w:tr w:rsidR="000079D9" w14:paraId="457C2D84" w14:textId="77777777">
        <w:trPr>
          <w:trHeight w:val="454"/>
          <w:jc w:val="center"/>
        </w:trPr>
        <w:tc>
          <w:tcPr>
            <w:tcW w:w="926" w:type="pct"/>
            <w:tcBorders>
              <w:top w:val="nil"/>
              <w:left w:val="nil"/>
              <w:bottom w:val="nil"/>
              <w:right w:val="nil"/>
            </w:tcBorders>
            <w:shd w:val="clear" w:color="auto" w:fill="FFFFFF"/>
            <w:noWrap/>
            <w:vAlign w:val="center"/>
          </w:tcPr>
          <w:p w14:paraId="231DCA71"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48EC07E6" w14:textId="77777777" w:rsidR="000079D9" w:rsidRDefault="00000000">
            <w:pPr>
              <w:rPr>
                <w:sz w:val="21"/>
                <w:szCs w:val="21"/>
              </w:rPr>
            </w:pPr>
            <w:r>
              <w:rPr>
                <w:sz w:val="21"/>
                <w:szCs w:val="21"/>
              </w:rPr>
              <w:t>9</w:t>
            </w:r>
          </w:p>
        </w:tc>
        <w:tc>
          <w:tcPr>
            <w:tcW w:w="977" w:type="pct"/>
            <w:tcBorders>
              <w:top w:val="nil"/>
              <w:left w:val="nil"/>
              <w:bottom w:val="nil"/>
              <w:right w:val="nil"/>
            </w:tcBorders>
            <w:shd w:val="clear" w:color="auto" w:fill="FFFFFF"/>
            <w:noWrap/>
            <w:vAlign w:val="center"/>
          </w:tcPr>
          <w:p w14:paraId="21F7DAE6" w14:textId="77777777" w:rsidR="000079D9" w:rsidRDefault="00000000">
            <w:pPr>
              <w:rPr>
                <w:sz w:val="21"/>
                <w:szCs w:val="21"/>
              </w:rPr>
            </w:pPr>
            <w:r>
              <w:rPr>
                <w:rFonts w:hint="eastAsia"/>
                <w:sz w:val="21"/>
                <w:szCs w:val="21"/>
              </w:rPr>
              <w:t>/</w:t>
            </w:r>
          </w:p>
        </w:tc>
        <w:tc>
          <w:tcPr>
            <w:tcW w:w="1639" w:type="pct"/>
            <w:tcBorders>
              <w:top w:val="nil"/>
              <w:left w:val="nil"/>
              <w:bottom w:val="nil"/>
              <w:right w:val="nil"/>
            </w:tcBorders>
            <w:shd w:val="clear" w:color="auto" w:fill="FFFFFF"/>
            <w:noWrap/>
            <w:vAlign w:val="center"/>
          </w:tcPr>
          <w:p w14:paraId="3C9562F3" w14:textId="77777777" w:rsidR="000079D9" w:rsidRDefault="00000000">
            <w:pPr>
              <w:rPr>
                <w:sz w:val="21"/>
                <w:szCs w:val="21"/>
              </w:rPr>
            </w:pPr>
            <w:r>
              <w:rPr>
                <w:sz w:val="21"/>
                <w:szCs w:val="21"/>
              </w:rPr>
              <w:t xml:space="preserve">Serum </w:t>
            </w:r>
            <w:proofErr w:type="gramStart"/>
            <w:r>
              <w:rPr>
                <w:sz w:val="21"/>
                <w:szCs w:val="21"/>
              </w:rPr>
              <w:t>Potassium(</w:t>
            </w:r>
            <w:proofErr w:type="gramEnd"/>
            <w:r>
              <w:rPr>
                <w:sz w:val="21"/>
                <w:szCs w:val="21"/>
              </w:rPr>
              <w:t>Max in 48h)</w:t>
            </w:r>
          </w:p>
        </w:tc>
        <w:tc>
          <w:tcPr>
            <w:tcW w:w="804" w:type="pct"/>
            <w:tcBorders>
              <w:top w:val="nil"/>
              <w:left w:val="nil"/>
              <w:bottom w:val="nil"/>
              <w:right w:val="nil"/>
            </w:tcBorders>
            <w:shd w:val="clear" w:color="auto" w:fill="FFFFFF"/>
            <w:noWrap/>
            <w:vAlign w:val="center"/>
          </w:tcPr>
          <w:p w14:paraId="4A01E35C" w14:textId="77777777" w:rsidR="000079D9" w:rsidRDefault="00000000">
            <w:pPr>
              <w:rPr>
                <w:sz w:val="21"/>
                <w:szCs w:val="21"/>
              </w:rPr>
            </w:pPr>
            <w:proofErr w:type="spellStart"/>
            <w:r>
              <w:rPr>
                <w:sz w:val="21"/>
                <w:szCs w:val="21"/>
              </w:rPr>
              <w:t>mEq</w:t>
            </w:r>
            <w:proofErr w:type="spellEnd"/>
            <w:r>
              <w:rPr>
                <w:sz w:val="21"/>
                <w:szCs w:val="21"/>
              </w:rPr>
              <w:t>/L</w:t>
            </w:r>
          </w:p>
        </w:tc>
      </w:tr>
      <w:tr w:rsidR="000079D9" w14:paraId="62EBF07B" w14:textId="77777777">
        <w:trPr>
          <w:trHeight w:val="301"/>
          <w:jc w:val="center"/>
        </w:trPr>
        <w:tc>
          <w:tcPr>
            <w:tcW w:w="926" w:type="pct"/>
            <w:tcBorders>
              <w:top w:val="nil"/>
              <w:left w:val="nil"/>
              <w:bottom w:val="nil"/>
              <w:right w:val="nil"/>
            </w:tcBorders>
            <w:shd w:val="clear" w:color="auto" w:fill="FFFFFF"/>
            <w:noWrap/>
            <w:vAlign w:val="center"/>
          </w:tcPr>
          <w:p w14:paraId="47EB0CC6"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1F55F062" w14:textId="77777777" w:rsidR="000079D9" w:rsidRDefault="00000000">
            <w:pPr>
              <w:rPr>
                <w:sz w:val="21"/>
                <w:szCs w:val="21"/>
              </w:rPr>
            </w:pPr>
            <w:r>
              <w:rPr>
                <w:sz w:val="21"/>
                <w:szCs w:val="21"/>
              </w:rPr>
              <w:t>6</w:t>
            </w:r>
          </w:p>
        </w:tc>
        <w:tc>
          <w:tcPr>
            <w:tcW w:w="977" w:type="pct"/>
            <w:tcBorders>
              <w:top w:val="nil"/>
              <w:left w:val="nil"/>
              <w:bottom w:val="nil"/>
              <w:right w:val="nil"/>
            </w:tcBorders>
            <w:shd w:val="clear" w:color="auto" w:fill="FFFFFF"/>
            <w:noWrap/>
            <w:vAlign w:val="center"/>
          </w:tcPr>
          <w:p w14:paraId="3EF39B05" w14:textId="77777777" w:rsidR="000079D9" w:rsidRDefault="00000000">
            <w:pPr>
              <w:rPr>
                <w:sz w:val="21"/>
                <w:szCs w:val="21"/>
              </w:rPr>
            </w:pPr>
            <w:r>
              <w:rPr>
                <w:rFonts w:hint="eastAsia"/>
                <w:sz w:val="21"/>
                <w:szCs w:val="21"/>
              </w:rPr>
              <w:t>/</w:t>
            </w:r>
          </w:p>
        </w:tc>
        <w:tc>
          <w:tcPr>
            <w:tcW w:w="1639" w:type="pct"/>
            <w:tcBorders>
              <w:top w:val="nil"/>
              <w:left w:val="nil"/>
              <w:bottom w:val="nil"/>
              <w:right w:val="nil"/>
            </w:tcBorders>
            <w:shd w:val="clear" w:color="auto" w:fill="FFFFFF"/>
            <w:noWrap/>
            <w:vAlign w:val="center"/>
          </w:tcPr>
          <w:p w14:paraId="228EEA3B" w14:textId="77777777" w:rsidR="000079D9" w:rsidRDefault="00000000">
            <w:pPr>
              <w:rPr>
                <w:sz w:val="21"/>
                <w:szCs w:val="21"/>
              </w:rPr>
            </w:pPr>
            <w:r>
              <w:rPr>
                <w:sz w:val="21"/>
                <w:szCs w:val="21"/>
              </w:rPr>
              <w:t xml:space="preserve">Serum </w:t>
            </w:r>
            <w:proofErr w:type="gramStart"/>
            <w:r>
              <w:rPr>
                <w:sz w:val="21"/>
                <w:szCs w:val="21"/>
              </w:rPr>
              <w:t>Chloride(</w:t>
            </w:r>
            <w:proofErr w:type="gramEnd"/>
            <w:r>
              <w:rPr>
                <w:sz w:val="21"/>
                <w:szCs w:val="21"/>
              </w:rPr>
              <w:t>Max in 48h)</w:t>
            </w:r>
          </w:p>
        </w:tc>
        <w:tc>
          <w:tcPr>
            <w:tcW w:w="804" w:type="pct"/>
            <w:tcBorders>
              <w:top w:val="nil"/>
              <w:left w:val="nil"/>
              <w:bottom w:val="nil"/>
              <w:right w:val="nil"/>
            </w:tcBorders>
            <w:shd w:val="clear" w:color="auto" w:fill="FFFFFF"/>
            <w:noWrap/>
            <w:vAlign w:val="center"/>
          </w:tcPr>
          <w:p w14:paraId="5FBCA3FC" w14:textId="77777777" w:rsidR="000079D9" w:rsidRDefault="00000000">
            <w:pPr>
              <w:rPr>
                <w:sz w:val="21"/>
                <w:szCs w:val="21"/>
              </w:rPr>
            </w:pPr>
            <w:proofErr w:type="spellStart"/>
            <w:r>
              <w:rPr>
                <w:sz w:val="21"/>
                <w:szCs w:val="21"/>
              </w:rPr>
              <w:t>mEq</w:t>
            </w:r>
            <w:proofErr w:type="spellEnd"/>
            <w:r>
              <w:rPr>
                <w:sz w:val="21"/>
                <w:szCs w:val="21"/>
              </w:rPr>
              <w:t>/L</w:t>
            </w:r>
          </w:p>
        </w:tc>
      </w:tr>
      <w:tr w:rsidR="000079D9" w14:paraId="783FAFD5" w14:textId="77777777">
        <w:trPr>
          <w:trHeight w:val="601"/>
          <w:jc w:val="center"/>
        </w:trPr>
        <w:tc>
          <w:tcPr>
            <w:tcW w:w="926" w:type="pct"/>
            <w:tcBorders>
              <w:top w:val="nil"/>
              <w:left w:val="nil"/>
              <w:bottom w:val="nil"/>
              <w:right w:val="nil"/>
            </w:tcBorders>
            <w:shd w:val="clear" w:color="auto" w:fill="FFFFFF"/>
            <w:noWrap/>
            <w:vAlign w:val="center"/>
          </w:tcPr>
          <w:p w14:paraId="10759B25"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0ACD829B" w14:textId="77777777" w:rsidR="000079D9" w:rsidRDefault="00000000">
            <w:pPr>
              <w:rPr>
                <w:sz w:val="21"/>
                <w:szCs w:val="21"/>
              </w:rPr>
            </w:pPr>
            <w:r>
              <w:rPr>
                <w:sz w:val="21"/>
                <w:szCs w:val="21"/>
              </w:rPr>
              <w:t>25</w:t>
            </w:r>
          </w:p>
        </w:tc>
        <w:tc>
          <w:tcPr>
            <w:tcW w:w="977" w:type="pct"/>
            <w:tcBorders>
              <w:top w:val="nil"/>
              <w:left w:val="nil"/>
              <w:bottom w:val="nil"/>
              <w:right w:val="nil"/>
            </w:tcBorders>
            <w:shd w:val="clear" w:color="auto" w:fill="FFFFFF"/>
            <w:noWrap/>
            <w:vAlign w:val="center"/>
          </w:tcPr>
          <w:p w14:paraId="09183593" w14:textId="77777777" w:rsidR="000079D9" w:rsidRDefault="00000000">
            <w:pPr>
              <w:rPr>
                <w:sz w:val="21"/>
                <w:szCs w:val="21"/>
              </w:rPr>
            </w:pPr>
            <w:r>
              <w:rPr>
                <w:rFonts w:hint="eastAsia"/>
                <w:sz w:val="21"/>
                <w:szCs w:val="21"/>
              </w:rPr>
              <w:t>/</w:t>
            </w:r>
          </w:p>
        </w:tc>
        <w:tc>
          <w:tcPr>
            <w:tcW w:w="1639" w:type="pct"/>
            <w:tcBorders>
              <w:top w:val="nil"/>
              <w:left w:val="nil"/>
              <w:bottom w:val="nil"/>
              <w:right w:val="nil"/>
            </w:tcBorders>
            <w:shd w:val="clear" w:color="auto" w:fill="FFFFFF"/>
            <w:noWrap/>
            <w:vAlign w:val="center"/>
          </w:tcPr>
          <w:p w14:paraId="00CC03E6" w14:textId="77777777" w:rsidR="000079D9" w:rsidRDefault="00000000">
            <w:pPr>
              <w:rPr>
                <w:sz w:val="21"/>
                <w:szCs w:val="21"/>
              </w:rPr>
            </w:pPr>
            <w:r>
              <w:rPr>
                <w:sz w:val="21"/>
                <w:szCs w:val="21"/>
              </w:rPr>
              <w:t xml:space="preserve">Serum </w:t>
            </w:r>
            <w:proofErr w:type="gramStart"/>
            <w:r>
              <w:rPr>
                <w:sz w:val="21"/>
                <w:szCs w:val="21"/>
              </w:rPr>
              <w:t>Bicarbonate(</w:t>
            </w:r>
            <w:proofErr w:type="gramEnd"/>
            <w:r>
              <w:rPr>
                <w:sz w:val="21"/>
                <w:szCs w:val="21"/>
              </w:rPr>
              <w:t>Min in 48h)</w:t>
            </w:r>
          </w:p>
        </w:tc>
        <w:tc>
          <w:tcPr>
            <w:tcW w:w="804" w:type="pct"/>
            <w:tcBorders>
              <w:top w:val="nil"/>
              <w:left w:val="nil"/>
              <w:bottom w:val="nil"/>
              <w:right w:val="nil"/>
            </w:tcBorders>
            <w:shd w:val="clear" w:color="auto" w:fill="FFFFFF"/>
            <w:noWrap/>
            <w:vAlign w:val="center"/>
          </w:tcPr>
          <w:p w14:paraId="2DBE4A93" w14:textId="77777777" w:rsidR="000079D9" w:rsidRDefault="00000000">
            <w:pPr>
              <w:rPr>
                <w:sz w:val="21"/>
                <w:szCs w:val="21"/>
              </w:rPr>
            </w:pPr>
            <w:proofErr w:type="spellStart"/>
            <w:r>
              <w:rPr>
                <w:sz w:val="21"/>
                <w:szCs w:val="21"/>
              </w:rPr>
              <w:t>mEq</w:t>
            </w:r>
            <w:proofErr w:type="spellEnd"/>
            <w:r>
              <w:rPr>
                <w:sz w:val="21"/>
                <w:szCs w:val="21"/>
              </w:rPr>
              <w:t>/L</w:t>
            </w:r>
          </w:p>
        </w:tc>
      </w:tr>
      <w:tr w:rsidR="000079D9" w14:paraId="7D29727C" w14:textId="77777777">
        <w:trPr>
          <w:trHeight w:val="301"/>
          <w:jc w:val="center"/>
        </w:trPr>
        <w:tc>
          <w:tcPr>
            <w:tcW w:w="926" w:type="pct"/>
            <w:tcBorders>
              <w:top w:val="nil"/>
              <w:left w:val="nil"/>
              <w:bottom w:val="nil"/>
              <w:right w:val="nil"/>
            </w:tcBorders>
            <w:shd w:val="clear" w:color="auto" w:fill="FFFFFF"/>
            <w:noWrap/>
            <w:vAlign w:val="center"/>
          </w:tcPr>
          <w:p w14:paraId="3E498031"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24C7B922" w14:textId="77777777" w:rsidR="000079D9" w:rsidRDefault="00000000">
            <w:pPr>
              <w:rPr>
                <w:sz w:val="21"/>
                <w:szCs w:val="21"/>
              </w:rPr>
            </w:pPr>
            <w:r>
              <w:rPr>
                <w:sz w:val="21"/>
                <w:szCs w:val="21"/>
              </w:rPr>
              <w:t>34</w:t>
            </w:r>
          </w:p>
        </w:tc>
        <w:tc>
          <w:tcPr>
            <w:tcW w:w="977" w:type="pct"/>
            <w:tcBorders>
              <w:top w:val="nil"/>
              <w:left w:val="nil"/>
              <w:bottom w:val="nil"/>
              <w:right w:val="nil"/>
            </w:tcBorders>
            <w:shd w:val="clear" w:color="auto" w:fill="FFFFFF"/>
            <w:noWrap/>
            <w:vAlign w:val="center"/>
          </w:tcPr>
          <w:p w14:paraId="1D162552" w14:textId="77777777" w:rsidR="000079D9" w:rsidRDefault="00000000">
            <w:pPr>
              <w:rPr>
                <w:sz w:val="21"/>
                <w:szCs w:val="21"/>
              </w:rPr>
            </w:pPr>
            <w:r>
              <w:rPr>
                <w:sz w:val="21"/>
                <w:szCs w:val="21"/>
              </w:rPr>
              <w:t>ALB</w:t>
            </w:r>
          </w:p>
        </w:tc>
        <w:tc>
          <w:tcPr>
            <w:tcW w:w="1639" w:type="pct"/>
            <w:tcBorders>
              <w:top w:val="nil"/>
              <w:left w:val="nil"/>
              <w:bottom w:val="nil"/>
              <w:right w:val="nil"/>
            </w:tcBorders>
            <w:shd w:val="clear" w:color="auto" w:fill="FFFFFF"/>
            <w:noWrap/>
            <w:vAlign w:val="center"/>
          </w:tcPr>
          <w:p w14:paraId="75A277B4" w14:textId="77777777" w:rsidR="000079D9" w:rsidRDefault="00000000">
            <w:pPr>
              <w:rPr>
                <w:sz w:val="21"/>
                <w:szCs w:val="21"/>
              </w:rPr>
            </w:pPr>
            <w:r>
              <w:rPr>
                <w:sz w:val="21"/>
                <w:szCs w:val="21"/>
              </w:rPr>
              <w:t xml:space="preserve">Serum </w:t>
            </w:r>
            <w:proofErr w:type="gramStart"/>
            <w:r>
              <w:rPr>
                <w:sz w:val="21"/>
                <w:szCs w:val="21"/>
              </w:rPr>
              <w:t>Albumin(</w:t>
            </w:r>
            <w:proofErr w:type="gramEnd"/>
            <w:r>
              <w:rPr>
                <w:sz w:val="21"/>
                <w:szCs w:val="21"/>
              </w:rPr>
              <w:t>Min in 48h)</w:t>
            </w:r>
          </w:p>
        </w:tc>
        <w:tc>
          <w:tcPr>
            <w:tcW w:w="804" w:type="pct"/>
            <w:tcBorders>
              <w:top w:val="nil"/>
              <w:left w:val="nil"/>
              <w:bottom w:val="nil"/>
              <w:right w:val="nil"/>
            </w:tcBorders>
            <w:shd w:val="clear" w:color="auto" w:fill="FFFFFF"/>
            <w:noWrap/>
            <w:vAlign w:val="center"/>
          </w:tcPr>
          <w:p w14:paraId="74D72814" w14:textId="77777777" w:rsidR="000079D9" w:rsidRDefault="00000000">
            <w:pPr>
              <w:rPr>
                <w:sz w:val="21"/>
                <w:szCs w:val="21"/>
              </w:rPr>
            </w:pPr>
            <w:r>
              <w:rPr>
                <w:sz w:val="21"/>
                <w:szCs w:val="21"/>
              </w:rPr>
              <w:t>g/dL</w:t>
            </w:r>
          </w:p>
        </w:tc>
      </w:tr>
      <w:tr w:rsidR="000079D9" w14:paraId="0D7C32D8" w14:textId="77777777">
        <w:trPr>
          <w:trHeight w:val="601"/>
          <w:jc w:val="center"/>
        </w:trPr>
        <w:tc>
          <w:tcPr>
            <w:tcW w:w="926" w:type="pct"/>
            <w:tcBorders>
              <w:top w:val="nil"/>
              <w:left w:val="nil"/>
              <w:bottom w:val="nil"/>
              <w:right w:val="nil"/>
            </w:tcBorders>
            <w:shd w:val="clear" w:color="auto" w:fill="FFFFFF"/>
            <w:noWrap/>
            <w:vAlign w:val="center"/>
          </w:tcPr>
          <w:p w14:paraId="3A19FC8D"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11FA90A8" w14:textId="77777777" w:rsidR="000079D9" w:rsidRDefault="00000000">
            <w:pPr>
              <w:rPr>
                <w:sz w:val="21"/>
                <w:szCs w:val="21"/>
              </w:rPr>
            </w:pPr>
            <w:r>
              <w:rPr>
                <w:sz w:val="21"/>
                <w:szCs w:val="21"/>
              </w:rPr>
              <w:t>13</w:t>
            </w:r>
          </w:p>
        </w:tc>
        <w:tc>
          <w:tcPr>
            <w:tcW w:w="977" w:type="pct"/>
            <w:tcBorders>
              <w:top w:val="nil"/>
              <w:left w:val="nil"/>
              <w:bottom w:val="nil"/>
              <w:right w:val="nil"/>
            </w:tcBorders>
            <w:shd w:val="clear" w:color="auto" w:fill="FFFFFF"/>
            <w:noWrap/>
            <w:vAlign w:val="center"/>
          </w:tcPr>
          <w:p w14:paraId="548C31EE" w14:textId="77777777" w:rsidR="000079D9" w:rsidRDefault="00000000">
            <w:pPr>
              <w:rPr>
                <w:sz w:val="21"/>
                <w:szCs w:val="21"/>
              </w:rPr>
            </w:pPr>
            <w:r>
              <w:rPr>
                <w:sz w:val="21"/>
                <w:szCs w:val="21"/>
              </w:rPr>
              <w:t>ALT</w:t>
            </w:r>
          </w:p>
        </w:tc>
        <w:tc>
          <w:tcPr>
            <w:tcW w:w="1639" w:type="pct"/>
            <w:tcBorders>
              <w:top w:val="nil"/>
              <w:left w:val="nil"/>
              <w:bottom w:val="nil"/>
              <w:right w:val="nil"/>
            </w:tcBorders>
            <w:shd w:val="clear" w:color="auto" w:fill="FFFFFF"/>
            <w:noWrap/>
            <w:vAlign w:val="center"/>
          </w:tcPr>
          <w:p w14:paraId="21645A72" w14:textId="77777777" w:rsidR="000079D9" w:rsidRDefault="00000000">
            <w:pPr>
              <w:rPr>
                <w:sz w:val="21"/>
                <w:szCs w:val="21"/>
              </w:rPr>
            </w:pPr>
            <w:r>
              <w:rPr>
                <w:sz w:val="21"/>
                <w:szCs w:val="21"/>
              </w:rPr>
              <w:t>Alanine Aminotransferase</w:t>
            </w:r>
          </w:p>
          <w:p w14:paraId="21EE78DE" w14:textId="77777777" w:rsidR="000079D9" w:rsidRDefault="00000000">
            <w:pPr>
              <w:rPr>
                <w:sz w:val="21"/>
                <w:szCs w:val="21"/>
              </w:rPr>
            </w:pPr>
            <w:r>
              <w:rPr>
                <w:sz w:val="21"/>
                <w:szCs w:val="21"/>
              </w:rPr>
              <w:t>(Min in 48h)</w:t>
            </w:r>
          </w:p>
        </w:tc>
        <w:tc>
          <w:tcPr>
            <w:tcW w:w="804" w:type="pct"/>
            <w:tcBorders>
              <w:top w:val="nil"/>
              <w:left w:val="nil"/>
              <w:bottom w:val="nil"/>
              <w:right w:val="nil"/>
            </w:tcBorders>
            <w:shd w:val="clear" w:color="auto" w:fill="FFFFFF"/>
            <w:noWrap/>
            <w:vAlign w:val="center"/>
          </w:tcPr>
          <w:p w14:paraId="549FB1FE" w14:textId="77777777" w:rsidR="000079D9" w:rsidRDefault="00000000">
            <w:pPr>
              <w:rPr>
                <w:sz w:val="21"/>
                <w:szCs w:val="21"/>
              </w:rPr>
            </w:pPr>
            <w:r>
              <w:rPr>
                <w:sz w:val="21"/>
                <w:szCs w:val="21"/>
              </w:rPr>
              <w:t>IU/L</w:t>
            </w:r>
          </w:p>
        </w:tc>
      </w:tr>
      <w:tr w:rsidR="000079D9" w14:paraId="4725252B" w14:textId="77777777">
        <w:trPr>
          <w:trHeight w:val="601"/>
          <w:jc w:val="center"/>
        </w:trPr>
        <w:tc>
          <w:tcPr>
            <w:tcW w:w="926" w:type="pct"/>
            <w:tcBorders>
              <w:top w:val="nil"/>
              <w:left w:val="nil"/>
              <w:bottom w:val="nil"/>
              <w:right w:val="nil"/>
            </w:tcBorders>
            <w:shd w:val="clear" w:color="auto" w:fill="FFFFFF"/>
            <w:noWrap/>
            <w:vAlign w:val="center"/>
          </w:tcPr>
          <w:p w14:paraId="70B74C93"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4301A7E0" w14:textId="77777777" w:rsidR="000079D9" w:rsidRDefault="00000000">
            <w:pPr>
              <w:rPr>
                <w:sz w:val="21"/>
                <w:szCs w:val="21"/>
              </w:rPr>
            </w:pPr>
            <w:r>
              <w:rPr>
                <w:sz w:val="21"/>
                <w:szCs w:val="21"/>
              </w:rPr>
              <w:t>5</w:t>
            </w:r>
          </w:p>
        </w:tc>
        <w:tc>
          <w:tcPr>
            <w:tcW w:w="977" w:type="pct"/>
            <w:tcBorders>
              <w:top w:val="nil"/>
              <w:left w:val="nil"/>
              <w:bottom w:val="nil"/>
              <w:right w:val="nil"/>
            </w:tcBorders>
            <w:shd w:val="clear" w:color="auto" w:fill="FFFFFF"/>
            <w:noWrap/>
            <w:vAlign w:val="center"/>
          </w:tcPr>
          <w:p w14:paraId="31921B9C" w14:textId="77777777" w:rsidR="000079D9" w:rsidRDefault="00000000">
            <w:pPr>
              <w:rPr>
                <w:sz w:val="21"/>
                <w:szCs w:val="21"/>
              </w:rPr>
            </w:pPr>
            <w:r>
              <w:rPr>
                <w:sz w:val="21"/>
                <w:szCs w:val="21"/>
              </w:rPr>
              <w:t>AST</w:t>
            </w:r>
          </w:p>
        </w:tc>
        <w:tc>
          <w:tcPr>
            <w:tcW w:w="1639" w:type="pct"/>
            <w:tcBorders>
              <w:top w:val="nil"/>
              <w:left w:val="nil"/>
              <w:bottom w:val="nil"/>
              <w:right w:val="nil"/>
            </w:tcBorders>
            <w:shd w:val="clear" w:color="auto" w:fill="FFFFFF"/>
            <w:noWrap/>
            <w:vAlign w:val="center"/>
          </w:tcPr>
          <w:p w14:paraId="4D3A0457" w14:textId="77777777" w:rsidR="000079D9" w:rsidRDefault="00000000">
            <w:pPr>
              <w:rPr>
                <w:sz w:val="21"/>
                <w:szCs w:val="21"/>
              </w:rPr>
            </w:pPr>
            <w:r>
              <w:rPr>
                <w:sz w:val="21"/>
                <w:szCs w:val="21"/>
              </w:rPr>
              <w:t>Aspartate Aminotransferase</w:t>
            </w:r>
          </w:p>
          <w:p w14:paraId="45C5612F" w14:textId="77777777" w:rsidR="000079D9" w:rsidRDefault="00000000">
            <w:pPr>
              <w:rPr>
                <w:sz w:val="21"/>
                <w:szCs w:val="21"/>
              </w:rPr>
            </w:pPr>
            <w:r>
              <w:rPr>
                <w:sz w:val="21"/>
                <w:szCs w:val="21"/>
              </w:rPr>
              <w:t>(Min in 48h)</w:t>
            </w:r>
          </w:p>
        </w:tc>
        <w:tc>
          <w:tcPr>
            <w:tcW w:w="804" w:type="pct"/>
            <w:tcBorders>
              <w:top w:val="nil"/>
              <w:left w:val="nil"/>
              <w:bottom w:val="nil"/>
              <w:right w:val="nil"/>
            </w:tcBorders>
            <w:shd w:val="clear" w:color="auto" w:fill="FFFFFF"/>
            <w:noWrap/>
            <w:vAlign w:val="center"/>
          </w:tcPr>
          <w:p w14:paraId="402E3146" w14:textId="77777777" w:rsidR="000079D9" w:rsidRDefault="00000000">
            <w:pPr>
              <w:rPr>
                <w:sz w:val="21"/>
                <w:szCs w:val="21"/>
              </w:rPr>
            </w:pPr>
            <w:r>
              <w:rPr>
                <w:sz w:val="21"/>
                <w:szCs w:val="21"/>
              </w:rPr>
              <w:t>IU/L</w:t>
            </w:r>
          </w:p>
        </w:tc>
      </w:tr>
      <w:tr w:rsidR="000079D9" w14:paraId="610A6483" w14:textId="77777777">
        <w:trPr>
          <w:trHeight w:val="601"/>
          <w:jc w:val="center"/>
        </w:trPr>
        <w:tc>
          <w:tcPr>
            <w:tcW w:w="926" w:type="pct"/>
            <w:tcBorders>
              <w:top w:val="nil"/>
              <w:left w:val="nil"/>
              <w:bottom w:val="nil"/>
              <w:right w:val="nil"/>
            </w:tcBorders>
            <w:shd w:val="clear" w:color="auto" w:fill="FFFFFF"/>
            <w:noWrap/>
            <w:vAlign w:val="center"/>
          </w:tcPr>
          <w:p w14:paraId="770FBB2F"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318CEEBD" w14:textId="77777777" w:rsidR="000079D9" w:rsidRDefault="00000000">
            <w:pPr>
              <w:rPr>
                <w:sz w:val="21"/>
                <w:szCs w:val="21"/>
              </w:rPr>
            </w:pPr>
            <w:r>
              <w:rPr>
                <w:sz w:val="21"/>
                <w:szCs w:val="21"/>
              </w:rPr>
              <w:t>24</w:t>
            </w:r>
          </w:p>
        </w:tc>
        <w:tc>
          <w:tcPr>
            <w:tcW w:w="977" w:type="pct"/>
            <w:tcBorders>
              <w:top w:val="nil"/>
              <w:left w:val="nil"/>
              <w:bottom w:val="nil"/>
              <w:right w:val="nil"/>
            </w:tcBorders>
            <w:shd w:val="clear" w:color="auto" w:fill="FFFFFF"/>
            <w:noWrap/>
            <w:vAlign w:val="center"/>
          </w:tcPr>
          <w:p w14:paraId="06AF9B76" w14:textId="77777777" w:rsidR="000079D9" w:rsidRDefault="00000000">
            <w:pPr>
              <w:rPr>
                <w:sz w:val="21"/>
                <w:szCs w:val="21"/>
              </w:rPr>
            </w:pPr>
            <w:r>
              <w:rPr>
                <w:sz w:val="21"/>
                <w:szCs w:val="21"/>
              </w:rPr>
              <w:t>ALP</w:t>
            </w:r>
          </w:p>
        </w:tc>
        <w:tc>
          <w:tcPr>
            <w:tcW w:w="1639" w:type="pct"/>
            <w:tcBorders>
              <w:top w:val="nil"/>
              <w:left w:val="nil"/>
              <w:bottom w:val="nil"/>
              <w:right w:val="nil"/>
            </w:tcBorders>
            <w:shd w:val="clear" w:color="auto" w:fill="FFFFFF"/>
            <w:noWrap/>
            <w:vAlign w:val="center"/>
          </w:tcPr>
          <w:p w14:paraId="19EBA655" w14:textId="77777777" w:rsidR="000079D9" w:rsidRDefault="00000000">
            <w:pPr>
              <w:rPr>
                <w:sz w:val="21"/>
                <w:szCs w:val="21"/>
              </w:rPr>
            </w:pPr>
            <w:r>
              <w:rPr>
                <w:sz w:val="21"/>
                <w:szCs w:val="21"/>
              </w:rPr>
              <w:t>Alkaline Phosphatase</w:t>
            </w:r>
          </w:p>
          <w:p w14:paraId="0058C1A8" w14:textId="77777777" w:rsidR="000079D9" w:rsidRDefault="00000000">
            <w:pPr>
              <w:rPr>
                <w:sz w:val="21"/>
                <w:szCs w:val="21"/>
              </w:rPr>
            </w:pPr>
            <w:r>
              <w:rPr>
                <w:sz w:val="21"/>
                <w:szCs w:val="21"/>
              </w:rPr>
              <w:t>(Min in 48h)</w:t>
            </w:r>
          </w:p>
        </w:tc>
        <w:tc>
          <w:tcPr>
            <w:tcW w:w="804" w:type="pct"/>
            <w:tcBorders>
              <w:top w:val="nil"/>
              <w:left w:val="nil"/>
              <w:bottom w:val="nil"/>
              <w:right w:val="nil"/>
            </w:tcBorders>
            <w:shd w:val="clear" w:color="auto" w:fill="FFFFFF"/>
            <w:noWrap/>
            <w:vAlign w:val="center"/>
          </w:tcPr>
          <w:p w14:paraId="6809F50A" w14:textId="77777777" w:rsidR="000079D9" w:rsidRDefault="00000000">
            <w:pPr>
              <w:rPr>
                <w:sz w:val="21"/>
                <w:szCs w:val="21"/>
              </w:rPr>
            </w:pPr>
            <w:r>
              <w:rPr>
                <w:sz w:val="21"/>
                <w:szCs w:val="21"/>
              </w:rPr>
              <w:t>IU/L</w:t>
            </w:r>
          </w:p>
        </w:tc>
      </w:tr>
      <w:tr w:rsidR="000079D9" w14:paraId="35C6D0AB" w14:textId="77777777">
        <w:trPr>
          <w:trHeight w:val="454"/>
          <w:jc w:val="center"/>
        </w:trPr>
        <w:tc>
          <w:tcPr>
            <w:tcW w:w="926" w:type="pct"/>
            <w:tcBorders>
              <w:top w:val="nil"/>
              <w:left w:val="nil"/>
              <w:bottom w:val="nil"/>
              <w:right w:val="nil"/>
            </w:tcBorders>
            <w:shd w:val="clear" w:color="auto" w:fill="FFFFFF"/>
            <w:noWrap/>
            <w:vAlign w:val="center"/>
          </w:tcPr>
          <w:p w14:paraId="66BEE2AF"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440B3F65" w14:textId="77777777" w:rsidR="000079D9" w:rsidRDefault="00000000">
            <w:pPr>
              <w:rPr>
                <w:sz w:val="21"/>
                <w:szCs w:val="21"/>
              </w:rPr>
            </w:pPr>
            <w:r>
              <w:rPr>
                <w:sz w:val="21"/>
                <w:szCs w:val="21"/>
              </w:rPr>
              <w:t>15</w:t>
            </w:r>
          </w:p>
        </w:tc>
        <w:tc>
          <w:tcPr>
            <w:tcW w:w="977" w:type="pct"/>
            <w:tcBorders>
              <w:top w:val="nil"/>
              <w:left w:val="nil"/>
              <w:bottom w:val="nil"/>
              <w:right w:val="nil"/>
            </w:tcBorders>
            <w:shd w:val="clear" w:color="auto" w:fill="FFFFFF"/>
            <w:noWrap/>
            <w:vAlign w:val="center"/>
          </w:tcPr>
          <w:p w14:paraId="7E8BEE23" w14:textId="77777777" w:rsidR="000079D9" w:rsidRDefault="00000000">
            <w:pPr>
              <w:rPr>
                <w:sz w:val="21"/>
                <w:szCs w:val="21"/>
              </w:rPr>
            </w:pPr>
            <w:r>
              <w:rPr>
                <w:sz w:val="21"/>
                <w:szCs w:val="21"/>
              </w:rPr>
              <w:t>PT</w:t>
            </w:r>
          </w:p>
        </w:tc>
        <w:tc>
          <w:tcPr>
            <w:tcW w:w="1639" w:type="pct"/>
            <w:tcBorders>
              <w:top w:val="nil"/>
              <w:left w:val="nil"/>
              <w:bottom w:val="nil"/>
              <w:right w:val="nil"/>
            </w:tcBorders>
            <w:shd w:val="clear" w:color="auto" w:fill="FFFFFF"/>
            <w:noWrap/>
            <w:vAlign w:val="center"/>
          </w:tcPr>
          <w:p w14:paraId="593BBCDC" w14:textId="77777777" w:rsidR="000079D9" w:rsidRDefault="00000000">
            <w:pPr>
              <w:rPr>
                <w:sz w:val="21"/>
                <w:szCs w:val="21"/>
              </w:rPr>
            </w:pPr>
            <w:r>
              <w:rPr>
                <w:sz w:val="21"/>
                <w:szCs w:val="21"/>
              </w:rPr>
              <w:t xml:space="preserve">Prothrombin </w:t>
            </w:r>
            <w:proofErr w:type="gramStart"/>
            <w:r>
              <w:rPr>
                <w:sz w:val="21"/>
                <w:szCs w:val="21"/>
              </w:rPr>
              <w:t>Time(</w:t>
            </w:r>
            <w:proofErr w:type="gramEnd"/>
            <w:r>
              <w:rPr>
                <w:sz w:val="21"/>
                <w:szCs w:val="21"/>
              </w:rPr>
              <w:t>Max in 48h)</w:t>
            </w:r>
          </w:p>
        </w:tc>
        <w:tc>
          <w:tcPr>
            <w:tcW w:w="804" w:type="pct"/>
            <w:tcBorders>
              <w:top w:val="nil"/>
              <w:left w:val="nil"/>
              <w:bottom w:val="nil"/>
              <w:right w:val="nil"/>
            </w:tcBorders>
            <w:shd w:val="clear" w:color="auto" w:fill="FFFFFF"/>
            <w:noWrap/>
            <w:vAlign w:val="center"/>
          </w:tcPr>
          <w:p w14:paraId="63C91F68" w14:textId="77777777" w:rsidR="000079D9" w:rsidRDefault="00000000">
            <w:pPr>
              <w:rPr>
                <w:sz w:val="21"/>
                <w:szCs w:val="21"/>
              </w:rPr>
            </w:pPr>
            <w:r>
              <w:rPr>
                <w:sz w:val="21"/>
                <w:szCs w:val="21"/>
              </w:rPr>
              <w:t>seconds</w:t>
            </w:r>
          </w:p>
        </w:tc>
      </w:tr>
      <w:tr w:rsidR="000079D9" w14:paraId="6E69C39C" w14:textId="77777777">
        <w:trPr>
          <w:trHeight w:val="681"/>
          <w:jc w:val="center"/>
        </w:trPr>
        <w:tc>
          <w:tcPr>
            <w:tcW w:w="926" w:type="pct"/>
            <w:tcBorders>
              <w:top w:val="nil"/>
              <w:left w:val="nil"/>
              <w:bottom w:val="nil"/>
              <w:right w:val="nil"/>
            </w:tcBorders>
            <w:shd w:val="clear" w:color="auto" w:fill="FFFFFF"/>
            <w:noWrap/>
            <w:vAlign w:val="center"/>
          </w:tcPr>
          <w:p w14:paraId="273FFB93"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5CA30CDE" w14:textId="77777777" w:rsidR="000079D9" w:rsidRDefault="00000000">
            <w:pPr>
              <w:rPr>
                <w:sz w:val="21"/>
                <w:szCs w:val="21"/>
              </w:rPr>
            </w:pPr>
            <w:r>
              <w:rPr>
                <w:sz w:val="21"/>
                <w:szCs w:val="21"/>
              </w:rPr>
              <w:t>2</w:t>
            </w:r>
          </w:p>
        </w:tc>
        <w:tc>
          <w:tcPr>
            <w:tcW w:w="977" w:type="pct"/>
            <w:tcBorders>
              <w:top w:val="nil"/>
              <w:left w:val="nil"/>
              <w:bottom w:val="nil"/>
              <w:right w:val="nil"/>
            </w:tcBorders>
            <w:shd w:val="clear" w:color="auto" w:fill="FFFFFF"/>
            <w:noWrap/>
            <w:vAlign w:val="center"/>
          </w:tcPr>
          <w:p w14:paraId="76319203" w14:textId="77777777" w:rsidR="000079D9" w:rsidRDefault="00000000">
            <w:pPr>
              <w:rPr>
                <w:sz w:val="21"/>
                <w:szCs w:val="21"/>
              </w:rPr>
            </w:pPr>
            <w:r>
              <w:rPr>
                <w:sz w:val="21"/>
                <w:szCs w:val="21"/>
              </w:rPr>
              <w:t>INR</w:t>
            </w:r>
          </w:p>
        </w:tc>
        <w:tc>
          <w:tcPr>
            <w:tcW w:w="1639" w:type="pct"/>
            <w:tcBorders>
              <w:top w:val="nil"/>
              <w:left w:val="nil"/>
              <w:bottom w:val="nil"/>
              <w:right w:val="nil"/>
            </w:tcBorders>
            <w:shd w:val="clear" w:color="auto" w:fill="FFFFFF"/>
            <w:noWrap/>
            <w:vAlign w:val="center"/>
          </w:tcPr>
          <w:p w14:paraId="66BB7679" w14:textId="77777777" w:rsidR="000079D9" w:rsidRDefault="00000000">
            <w:pPr>
              <w:rPr>
                <w:sz w:val="21"/>
                <w:szCs w:val="21"/>
              </w:rPr>
            </w:pPr>
            <w:r>
              <w:rPr>
                <w:sz w:val="21"/>
                <w:szCs w:val="21"/>
              </w:rPr>
              <w:t>International Normalized Ratio</w:t>
            </w:r>
          </w:p>
          <w:p w14:paraId="40BCE3B0" w14:textId="77777777" w:rsidR="000079D9" w:rsidRDefault="00000000">
            <w:pPr>
              <w:rPr>
                <w:sz w:val="21"/>
                <w:szCs w:val="21"/>
              </w:rPr>
            </w:pPr>
            <w:r>
              <w:rPr>
                <w:sz w:val="21"/>
                <w:szCs w:val="21"/>
              </w:rPr>
              <w:t>(Max in 48h)</w:t>
            </w:r>
          </w:p>
        </w:tc>
        <w:tc>
          <w:tcPr>
            <w:tcW w:w="804" w:type="pct"/>
            <w:tcBorders>
              <w:top w:val="nil"/>
              <w:left w:val="nil"/>
              <w:bottom w:val="nil"/>
              <w:right w:val="nil"/>
            </w:tcBorders>
            <w:shd w:val="clear" w:color="auto" w:fill="FFFFFF"/>
            <w:noWrap/>
            <w:vAlign w:val="center"/>
          </w:tcPr>
          <w:p w14:paraId="2977A7B6" w14:textId="77777777" w:rsidR="000079D9" w:rsidRDefault="00000000">
            <w:pPr>
              <w:rPr>
                <w:sz w:val="21"/>
                <w:szCs w:val="21"/>
              </w:rPr>
            </w:pPr>
            <w:r>
              <w:rPr>
                <w:sz w:val="21"/>
                <w:szCs w:val="21"/>
              </w:rPr>
              <w:t>Unitless</w:t>
            </w:r>
          </w:p>
        </w:tc>
      </w:tr>
      <w:tr w:rsidR="000079D9" w14:paraId="09BF3C0B" w14:textId="77777777">
        <w:trPr>
          <w:trHeight w:val="601"/>
          <w:jc w:val="center"/>
        </w:trPr>
        <w:tc>
          <w:tcPr>
            <w:tcW w:w="926" w:type="pct"/>
            <w:tcBorders>
              <w:top w:val="nil"/>
              <w:left w:val="nil"/>
              <w:bottom w:val="nil"/>
              <w:right w:val="nil"/>
            </w:tcBorders>
            <w:shd w:val="clear" w:color="auto" w:fill="FFFFFF"/>
            <w:noWrap/>
            <w:vAlign w:val="center"/>
          </w:tcPr>
          <w:p w14:paraId="6A823759"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20923EF4" w14:textId="77777777" w:rsidR="000079D9" w:rsidRDefault="00000000">
            <w:pPr>
              <w:rPr>
                <w:sz w:val="21"/>
                <w:szCs w:val="21"/>
              </w:rPr>
            </w:pPr>
            <w:r>
              <w:rPr>
                <w:sz w:val="21"/>
                <w:szCs w:val="21"/>
              </w:rPr>
              <w:t>10</w:t>
            </w:r>
          </w:p>
        </w:tc>
        <w:tc>
          <w:tcPr>
            <w:tcW w:w="977" w:type="pct"/>
            <w:tcBorders>
              <w:top w:val="nil"/>
              <w:left w:val="nil"/>
              <w:bottom w:val="nil"/>
              <w:right w:val="nil"/>
            </w:tcBorders>
            <w:shd w:val="clear" w:color="auto" w:fill="FFFFFF"/>
            <w:noWrap/>
            <w:vAlign w:val="center"/>
          </w:tcPr>
          <w:p w14:paraId="2585E684" w14:textId="77777777" w:rsidR="000079D9" w:rsidRDefault="00000000">
            <w:pPr>
              <w:rPr>
                <w:sz w:val="21"/>
                <w:szCs w:val="21"/>
              </w:rPr>
            </w:pPr>
            <w:r>
              <w:rPr>
                <w:sz w:val="21"/>
                <w:szCs w:val="21"/>
              </w:rPr>
              <w:t>PTT</w:t>
            </w:r>
          </w:p>
        </w:tc>
        <w:tc>
          <w:tcPr>
            <w:tcW w:w="1639" w:type="pct"/>
            <w:tcBorders>
              <w:top w:val="nil"/>
              <w:left w:val="nil"/>
              <w:bottom w:val="nil"/>
              <w:right w:val="nil"/>
            </w:tcBorders>
            <w:shd w:val="clear" w:color="auto" w:fill="FFFFFF"/>
            <w:noWrap/>
            <w:vAlign w:val="center"/>
          </w:tcPr>
          <w:p w14:paraId="1CE9218F" w14:textId="77777777" w:rsidR="000079D9" w:rsidRDefault="00000000">
            <w:pPr>
              <w:rPr>
                <w:sz w:val="21"/>
                <w:szCs w:val="21"/>
              </w:rPr>
            </w:pPr>
            <w:r>
              <w:rPr>
                <w:sz w:val="21"/>
                <w:szCs w:val="21"/>
              </w:rPr>
              <w:t>Partial Thromboplastin Time</w:t>
            </w:r>
          </w:p>
          <w:p w14:paraId="36B928FE" w14:textId="77777777" w:rsidR="000079D9" w:rsidRDefault="00000000">
            <w:pPr>
              <w:rPr>
                <w:sz w:val="21"/>
                <w:szCs w:val="21"/>
              </w:rPr>
            </w:pPr>
            <w:r>
              <w:rPr>
                <w:sz w:val="21"/>
                <w:szCs w:val="21"/>
              </w:rPr>
              <w:t>(Max in 48h)</w:t>
            </w:r>
          </w:p>
        </w:tc>
        <w:tc>
          <w:tcPr>
            <w:tcW w:w="804" w:type="pct"/>
            <w:tcBorders>
              <w:top w:val="nil"/>
              <w:left w:val="nil"/>
              <w:bottom w:val="nil"/>
              <w:right w:val="nil"/>
            </w:tcBorders>
            <w:shd w:val="clear" w:color="auto" w:fill="FFFFFF"/>
            <w:noWrap/>
            <w:vAlign w:val="center"/>
          </w:tcPr>
          <w:p w14:paraId="78665B08" w14:textId="77777777" w:rsidR="000079D9" w:rsidRDefault="00000000">
            <w:pPr>
              <w:rPr>
                <w:sz w:val="21"/>
                <w:szCs w:val="21"/>
              </w:rPr>
            </w:pPr>
            <w:r>
              <w:rPr>
                <w:sz w:val="21"/>
                <w:szCs w:val="21"/>
              </w:rPr>
              <w:t>seconds</w:t>
            </w:r>
          </w:p>
        </w:tc>
      </w:tr>
      <w:tr w:rsidR="000079D9" w14:paraId="4CFEF648" w14:textId="77777777">
        <w:trPr>
          <w:trHeight w:val="601"/>
          <w:jc w:val="center"/>
        </w:trPr>
        <w:tc>
          <w:tcPr>
            <w:tcW w:w="926" w:type="pct"/>
            <w:tcBorders>
              <w:top w:val="nil"/>
              <w:left w:val="nil"/>
              <w:bottom w:val="nil"/>
              <w:right w:val="nil"/>
            </w:tcBorders>
            <w:shd w:val="clear" w:color="auto" w:fill="FFFFFF"/>
            <w:noWrap/>
            <w:vAlign w:val="center"/>
          </w:tcPr>
          <w:p w14:paraId="086F2879" w14:textId="77777777" w:rsidR="000079D9" w:rsidRDefault="00000000">
            <w:pPr>
              <w:rPr>
                <w:sz w:val="21"/>
                <w:szCs w:val="21"/>
              </w:rPr>
            </w:pPr>
            <w:r>
              <w:rPr>
                <w:b/>
                <w:bCs/>
                <w:sz w:val="21"/>
                <w:szCs w:val="21"/>
              </w:rPr>
              <w:t>Scoring Systems</w:t>
            </w:r>
          </w:p>
        </w:tc>
        <w:tc>
          <w:tcPr>
            <w:tcW w:w="651" w:type="pct"/>
            <w:tcBorders>
              <w:top w:val="nil"/>
              <w:left w:val="nil"/>
              <w:bottom w:val="nil"/>
              <w:right w:val="nil"/>
            </w:tcBorders>
            <w:shd w:val="clear" w:color="auto" w:fill="FFFFFF"/>
            <w:noWrap/>
            <w:vAlign w:val="center"/>
          </w:tcPr>
          <w:p w14:paraId="2B705F75" w14:textId="77777777" w:rsidR="000079D9" w:rsidRDefault="00000000">
            <w:pPr>
              <w:rPr>
                <w:sz w:val="21"/>
                <w:szCs w:val="21"/>
              </w:rPr>
            </w:pPr>
            <w:r>
              <w:rPr>
                <w:sz w:val="21"/>
                <w:szCs w:val="21"/>
              </w:rPr>
              <w:t>21</w:t>
            </w:r>
          </w:p>
        </w:tc>
        <w:tc>
          <w:tcPr>
            <w:tcW w:w="977" w:type="pct"/>
            <w:tcBorders>
              <w:top w:val="nil"/>
              <w:left w:val="nil"/>
              <w:bottom w:val="nil"/>
              <w:right w:val="nil"/>
            </w:tcBorders>
            <w:shd w:val="clear" w:color="auto" w:fill="FFFFFF"/>
            <w:noWrap/>
            <w:vAlign w:val="center"/>
          </w:tcPr>
          <w:p w14:paraId="110AD982" w14:textId="77777777" w:rsidR="000079D9" w:rsidRDefault="00000000">
            <w:pPr>
              <w:rPr>
                <w:sz w:val="21"/>
                <w:szCs w:val="21"/>
              </w:rPr>
            </w:pPr>
            <w:r>
              <w:rPr>
                <w:sz w:val="21"/>
                <w:szCs w:val="21"/>
              </w:rPr>
              <w:t>SOFA</w:t>
            </w:r>
            <w:r>
              <w:rPr>
                <w:rFonts w:hint="eastAsia"/>
                <w:sz w:val="21"/>
                <w:szCs w:val="21"/>
              </w:rPr>
              <w:t xml:space="preserve"> </w:t>
            </w:r>
          </w:p>
        </w:tc>
        <w:tc>
          <w:tcPr>
            <w:tcW w:w="1639" w:type="pct"/>
            <w:tcBorders>
              <w:top w:val="nil"/>
              <w:left w:val="nil"/>
              <w:bottom w:val="nil"/>
              <w:right w:val="nil"/>
            </w:tcBorders>
            <w:shd w:val="clear" w:color="auto" w:fill="FFFFFF"/>
            <w:noWrap/>
            <w:vAlign w:val="center"/>
          </w:tcPr>
          <w:p w14:paraId="68470712" w14:textId="77777777" w:rsidR="000079D9" w:rsidRDefault="00000000">
            <w:pPr>
              <w:rPr>
                <w:sz w:val="21"/>
                <w:szCs w:val="21"/>
              </w:rPr>
            </w:pPr>
            <w:r>
              <w:rPr>
                <w:sz w:val="21"/>
                <w:szCs w:val="21"/>
              </w:rPr>
              <w:t>Sequential Organ Failure Assessment Score</w:t>
            </w:r>
          </w:p>
        </w:tc>
        <w:tc>
          <w:tcPr>
            <w:tcW w:w="804" w:type="pct"/>
            <w:tcBorders>
              <w:top w:val="nil"/>
              <w:left w:val="nil"/>
              <w:bottom w:val="nil"/>
              <w:right w:val="nil"/>
            </w:tcBorders>
            <w:shd w:val="clear" w:color="auto" w:fill="FFFFFF"/>
            <w:noWrap/>
            <w:vAlign w:val="center"/>
          </w:tcPr>
          <w:p w14:paraId="07E73C3F" w14:textId="77777777" w:rsidR="000079D9" w:rsidRDefault="00000000">
            <w:pPr>
              <w:rPr>
                <w:sz w:val="21"/>
                <w:szCs w:val="21"/>
              </w:rPr>
            </w:pPr>
            <w:r>
              <w:rPr>
                <w:sz w:val="21"/>
                <w:szCs w:val="21"/>
              </w:rPr>
              <w:t>Score (0–24)</w:t>
            </w:r>
          </w:p>
        </w:tc>
      </w:tr>
      <w:tr w:rsidR="000079D9" w14:paraId="4BBC6BE8" w14:textId="77777777">
        <w:trPr>
          <w:trHeight w:val="601"/>
          <w:jc w:val="center"/>
        </w:trPr>
        <w:tc>
          <w:tcPr>
            <w:tcW w:w="926" w:type="pct"/>
            <w:tcBorders>
              <w:top w:val="nil"/>
              <w:left w:val="nil"/>
              <w:bottom w:val="nil"/>
              <w:right w:val="nil"/>
            </w:tcBorders>
            <w:shd w:val="clear" w:color="auto" w:fill="FFFFFF"/>
            <w:noWrap/>
            <w:vAlign w:val="center"/>
          </w:tcPr>
          <w:p w14:paraId="6C3B073D"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2F919C42" w14:textId="77777777" w:rsidR="000079D9" w:rsidRDefault="00000000">
            <w:pPr>
              <w:rPr>
                <w:sz w:val="21"/>
                <w:szCs w:val="21"/>
              </w:rPr>
            </w:pPr>
            <w:r>
              <w:rPr>
                <w:sz w:val="21"/>
                <w:szCs w:val="21"/>
              </w:rPr>
              <w:t>23</w:t>
            </w:r>
          </w:p>
        </w:tc>
        <w:tc>
          <w:tcPr>
            <w:tcW w:w="977" w:type="pct"/>
            <w:tcBorders>
              <w:top w:val="nil"/>
              <w:left w:val="nil"/>
              <w:bottom w:val="nil"/>
              <w:right w:val="nil"/>
            </w:tcBorders>
            <w:shd w:val="clear" w:color="auto" w:fill="FFFFFF"/>
            <w:noWrap/>
            <w:vAlign w:val="center"/>
          </w:tcPr>
          <w:p w14:paraId="00245570" w14:textId="77777777" w:rsidR="000079D9" w:rsidRDefault="00000000">
            <w:pPr>
              <w:rPr>
                <w:sz w:val="21"/>
                <w:szCs w:val="21"/>
              </w:rPr>
            </w:pPr>
            <w:r>
              <w:rPr>
                <w:sz w:val="21"/>
                <w:szCs w:val="21"/>
              </w:rPr>
              <w:t>LODS</w:t>
            </w:r>
          </w:p>
        </w:tc>
        <w:tc>
          <w:tcPr>
            <w:tcW w:w="1639" w:type="pct"/>
            <w:tcBorders>
              <w:top w:val="nil"/>
              <w:left w:val="nil"/>
              <w:bottom w:val="nil"/>
              <w:right w:val="nil"/>
            </w:tcBorders>
            <w:shd w:val="clear" w:color="auto" w:fill="FFFFFF"/>
            <w:noWrap/>
            <w:vAlign w:val="center"/>
          </w:tcPr>
          <w:p w14:paraId="0CEE6BC7" w14:textId="77777777" w:rsidR="000079D9" w:rsidRDefault="00000000">
            <w:pPr>
              <w:rPr>
                <w:sz w:val="21"/>
                <w:szCs w:val="21"/>
              </w:rPr>
            </w:pPr>
            <w:r>
              <w:rPr>
                <w:sz w:val="21"/>
                <w:szCs w:val="21"/>
              </w:rPr>
              <w:t>Logistic Organ Dysfunction System</w:t>
            </w:r>
          </w:p>
        </w:tc>
        <w:tc>
          <w:tcPr>
            <w:tcW w:w="804" w:type="pct"/>
            <w:tcBorders>
              <w:top w:val="nil"/>
              <w:left w:val="nil"/>
              <w:bottom w:val="nil"/>
              <w:right w:val="nil"/>
            </w:tcBorders>
            <w:shd w:val="clear" w:color="auto" w:fill="FFFFFF"/>
            <w:noWrap/>
            <w:vAlign w:val="center"/>
          </w:tcPr>
          <w:p w14:paraId="31A96CB7" w14:textId="77777777" w:rsidR="000079D9" w:rsidRDefault="00000000">
            <w:pPr>
              <w:rPr>
                <w:sz w:val="21"/>
                <w:szCs w:val="21"/>
              </w:rPr>
            </w:pPr>
            <w:r>
              <w:rPr>
                <w:sz w:val="21"/>
                <w:szCs w:val="21"/>
              </w:rPr>
              <w:t>Score (0–22)</w:t>
            </w:r>
          </w:p>
        </w:tc>
      </w:tr>
      <w:tr w:rsidR="000079D9" w14:paraId="4B1C22C5" w14:textId="77777777">
        <w:trPr>
          <w:trHeight w:val="601"/>
          <w:jc w:val="center"/>
        </w:trPr>
        <w:tc>
          <w:tcPr>
            <w:tcW w:w="926" w:type="pct"/>
            <w:tcBorders>
              <w:top w:val="nil"/>
              <w:left w:val="nil"/>
              <w:bottom w:val="nil"/>
              <w:right w:val="nil"/>
            </w:tcBorders>
            <w:shd w:val="clear" w:color="auto" w:fill="FFFFFF"/>
            <w:noWrap/>
            <w:vAlign w:val="center"/>
          </w:tcPr>
          <w:p w14:paraId="16848028"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74354AA8" w14:textId="77777777" w:rsidR="000079D9" w:rsidRDefault="00000000">
            <w:pPr>
              <w:rPr>
                <w:sz w:val="21"/>
                <w:szCs w:val="21"/>
              </w:rPr>
            </w:pPr>
            <w:r>
              <w:rPr>
                <w:sz w:val="21"/>
                <w:szCs w:val="21"/>
              </w:rPr>
              <w:t>29</w:t>
            </w:r>
          </w:p>
        </w:tc>
        <w:tc>
          <w:tcPr>
            <w:tcW w:w="977" w:type="pct"/>
            <w:tcBorders>
              <w:top w:val="nil"/>
              <w:left w:val="nil"/>
              <w:bottom w:val="nil"/>
              <w:right w:val="nil"/>
            </w:tcBorders>
            <w:shd w:val="clear" w:color="auto" w:fill="FFFFFF"/>
            <w:noWrap/>
            <w:vAlign w:val="center"/>
          </w:tcPr>
          <w:p w14:paraId="3B7DFDDA" w14:textId="77777777" w:rsidR="000079D9" w:rsidRDefault="00000000">
            <w:pPr>
              <w:rPr>
                <w:sz w:val="21"/>
                <w:szCs w:val="21"/>
              </w:rPr>
            </w:pPr>
            <w:r>
              <w:rPr>
                <w:rFonts w:hint="eastAsia"/>
                <w:sz w:val="21"/>
                <w:szCs w:val="21"/>
              </w:rPr>
              <w:t>APS III</w:t>
            </w:r>
          </w:p>
        </w:tc>
        <w:tc>
          <w:tcPr>
            <w:tcW w:w="1639" w:type="pct"/>
            <w:tcBorders>
              <w:top w:val="nil"/>
              <w:left w:val="nil"/>
              <w:bottom w:val="nil"/>
              <w:right w:val="nil"/>
            </w:tcBorders>
            <w:shd w:val="clear" w:color="auto" w:fill="FFFFFF"/>
            <w:noWrap/>
            <w:vAlign w:val="center"/>
          </w:tcPr>
          <w:p w14:paraId="6B80608B" w14:textId="77777777" w:rsidR="000079D9" w:rsidRDefault="00000000">
            <w:pPr>
              <w:rPr>
                <w:sz w:val="21"/>
                <w:szCs w:val="21"/>
              </w:rPr>
            </w:pPr>
            <w:r>
              <w:rPr>
                <w:sz w:val="21"/>
                <w:szCs w:val="21"/>
              </w:rPr>
              <w:t>Acute Physiology Score III</w:t>
            </w:r>
          </w:p>
        </w:tc>
        <w:tc>
          <w:tcPr>
            <w:tcW w:w="804" w:type="pct"/>
            <w:tcBorders>
              <w:top w:val="nil"/>
              <w:left w:val="nil"/>
              <w:bottom w:val="nil"/>
              <w:right w:val="nil"/>
            </w:tcBorders>
            <w:shd w:val="clear" w:color="auto" w:fill="FFFFFF"/>
            <w:noWrap/>
            <w:vAlign w:val="center"/>
          </w:tcPr>
          <w:p w14:paraId="3704B839" w14:textId="77777777" w:rsidR="000079D9" w:rsidRDefault="00000000">
            <w:pPr>
              <w:rPr>
                <w:sz w:val="21"/>
                <w:szCs w:val="21"/>
              </w:rPr>
            </w:pPr>
            <w:r>
              <w:rPr>
                <w:sz w:val="21"/>
                <w:szCs w:val="21"/>
              </w:rPr>
              <w:t>Score (0–2</w:t>
            </w:r>
            <w:r>
              <w:rPr>
                <w:rFonts w:hint="eastAsia"/>
                <w:sz w:val="21"/>
                <w:szCs w:val="21"/>
              </w:rPr>
              <w:t>52</w:t>
            </w:r>
            <w:r>
              <w:rPr>
                <w:sz w:val="21"/>
                <w:szCs w:val="21"/>
              </w:rPr>
              <w:t>)</w:t>
            </w:r>
          </w:p>
        </w:tc>
      </w:tr>
      <w:tr w:rsidR="000079D9" w14:paraId="13A07CCA" w14:textId="77777777">
        <w:trPr>
          <w:trHeight w:val="454"/>
          <w:jc w:val="center"/>
        </w:trPr>
        <w:tc>
          <w:tcPr>
            <w:tcW w:w="926" w:type="pct"/>
            <w:tcBorders>
              <w:top w:val="nil"/>
              <w:left w:val="nil"/>
              <w:bottom w:val="nil"/>
              <w:right w:val="nil"/>
            </w:tcBorders>
            <w:shd w:val="clear" w:color="auto" w:fill="FFFFFF"/>
            <w:noWrap/>
            <w:vAlign w:val="center"/>
          </w:tcPr>
          <w:p w14:paraId="116EC506"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61892868" w14:textId="77777777" w:rsidR="000079D9" w:rsidRDefault="00000000">
            <w:pPr>
              <w:rPr>
                <w:sz w:val="21"/>
                <w:szCs w:val="21"/>
              </w:rPr>
            </w:pPr>
            <w:r>
              <w:rPr>
                <w:sz w:val="21"/>
                <w:szCs w:val="21"/>
              </w:rPr>
              <w:t>27</w:t>
            </w:r>
          </w:p>
        </w:tc>
        <w:tc>
          <w:tcPr>
            <w:tcW w:w="977" w:type="pct"/>
            <w:tcBorders>
              <w:top w:val="nil"/>
              <w:left w:val="nil"/>
              <w:bottom w:val="nil"/>
              <w:right w:val="nil"/>
            </w:tcBorders>
            <w:shd w:val="clear" w:color="auto" w:fill="FFFFFF"/>
            <w:noWrap/>
            <w:vAlign w:val="center"/>
          </w:tcPr>
          <w:p w14:paraId="65E00495" w14:textId="77777777" w:rsidR="000079D9" w:rsidRDefault="00000000">
            <w:pPr>
              <w:rPr>
                <w:sz w:val="21"/>
                <w:szCs w:val="21"/>
              </w:rPr>
            </w:pPr>
            <w:r>
              <w:rPr>
                <w:sz w:val="21"/>
                <w:szCs w:val="21"/>
              </w:rPr>
              <w:t>CCI</w:t>
            </w:r>
          </w:p>
        </w:tc>
        <w:tc>
          <w:tcPr>
            <w:tcW w:w="1639" w:type="pct"/>
            <w:tcBorders>
              <w:top w:val="nil"/>
              <w:left w:val="nil"/>
              <w:bottom w:val="nil"/>
              <w:right w:val="nil"/>
            </w:tcBorders>
            <w:shd w:val="clear" w:color="auto" w:fill="FFFFFF"/>
            <w:noWrap/>
            <w:vAlign w:val="center"/>
          </w:tcPr>
          <w:p w14:paraId="5E1CAA0F" w14:textId="77777777" w:rsidR="000079D9" w:rsidRDefault="00000000">
            <w:pPr>
              <w:rPr>
                <w:sz w:val="21"/>
                <w:szCs w:val="21"/>
              </w:rPr>
            </w:pPr>
            <w:r>
              <w:rPr>
                <w:sz w:val="21"/>
                <w:szCs w:val="21"/>
              </w:rPr>
              <w:t>Charlson Comorbidity Index</w:t>
            </w:r>
          </w:p>
        </w:tc>
        <w:tc>
          <w:tcPr>
            <w:tcW w:w="804" w:type="pct"/>
            <w:tcBorders>
              <w:top w:val="nil"/>
              <w:left w:val="nil"/>
              <w:bottom w:val="nil"/>
              <w:right w:val="nil"/>
            </w:tcBorders>
            <w:shd w:val="clear" w:color="auto" w:fill="FFFFFF"/>
            <w:noWrap/>
            <w:vAlign w:val="center"/>
          </w:tcPr>
          <w:p w14:paraId="0CB4EACD" w14:textId="77777777" w:rsidR="000079D9" w:rsidRDefault="00000000">
            <w:pPr>
              <w:rPr>
                <w:sz w:val="21"/>
                <w:szCs w:val="21"/>
              </w:rPr>
            </w:pPr>
            <w:r>
              <w:rPr>
                <w:sz w:val="21"/>
                <w:szCs w:val="21"/>
              </w:rPr>
              <w:t>Score (0–37)</w:t>
            </w:r>
          </w:p>
        </w:tc>
      </w:tr>
      <w:tr w:rsidR="000079D9" w14:paraId="651ED38E" w14:textId="77777777">
        <w:trPr>
          <w:trHeight w:val="601"/>
          <w:jc w:val="center"/>
        </w:trPr>
        <w:tc>
          <w:tcPr>
            <w:tcW w:w="926" w:type="pct"/>
            <w:tcBorders>
              <w:top w:val="nil"/>
              <w:left w:val="nil"/>
              <w:bottom w:val="nil"/>
              <w:right w:val="nil"/>
            </w:tcBorders>
            <w:shd w:val="clear" w:color="auto" w:fill="FFFFFF"/>
            <w:noWrap/>
            <w:vAlign w:val="center"/>
          </w:tcPr>
          <w:p w14:paraId="0EDFFB59"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41BA2E05" w14:textId="77777777" w:rsidR="000079D9" w:rsidRDefault="00000000">
            <w:pPr>
              <w:rPr>
                <w:sz w:val="21"/>
                <w:szCs w:val="21"/>
              </w:rPr>
            </w:pPr>
            <w:r>
              <w:rPr>
                <w:sz w:val="21"/>
                <w:szCs w:val="21"/>
              </w:rPr>
              <w:t>22</w:t>
            </w:r>
          </w:p>
        </w:tc>
        <w:tc>
          <w:tcPr>
            <w:tcW w:w="977" w:type="pct"/>
            <w:tcBorders>
              <w:top w:val="nil"/>
              <w:left w:val="nil"/>
              <w:bottom w:val="nil"/>
              <w:right w:val="nil"/>
            </w:tcBorders>
            <w:shd w:val="clear" w:color="auto" w:fill="FFFFFF"/>
            <w:noWrap/>
            <w:vAlign w:val="center"/>
          </w:tcPr>
          <w:p w14:paraId="1E84417F" w14:textId="77777777" w:rsidR="000079D9" w:rsidRDefault="00000000">
            <w:pPr>
              <w:rPr>
                <w:sz w:val="21"/>
                <w:szCs w:val="21"/>
              </w:rPr>
            </w:pPr>
            <w:r>
              <w:rPr>
                <w:sz w:val="21"/>
                <w:szCs w:val="21"/>
              </w:rPr>
              <w:t>SIRS</w:t>
            </w:r>
          </w:p>
        </w:tc>
        <w:tc>
          <w:tcPr>
            <w:tcW w:w="1639" w:type="pct"/>
            <w:tcBorders>
              <w:top w:val="nil"/>
              <w:left w:val="nil"/>
              <w:bottom w:val="nil"/>
              <w:right w:val="nil"/>
            </w:tcBorders>
            <w:shd w:val="clear" w:color="auto" w:fill="FFFFFF"/>
            <w:noWrap/>
            <w:vAlign w:val="center"/>
          </w:tcPr>
          <w:p w14:paraId="52D16A25" w14:textId="77777777" w:rsidR="000079D9" w:rsidRDefault="00000000">
            <w:pPr>
              <w:rPr>
                <w:sz w:val="21"/>
                <w:szCs w:val="21"/>
              </w:rPr>
            </w:pPr>
            <w:r>
              <w:rPr>
                <w:sz w:val="21"/>
                <w:szCs w:val="21"/>
              </w:rPr>
              <w:t>Systemic Inflammatory Response Syndrome</w:t>
            </w:r>
          </w:p>
        </w:tc>
        <w:tc>
          <w:tcPr>
            <w:tcW w:w="804" w:type="pct"/>
            <w:tcBorders>
              <w:top w:val="nil"/>
              <w:left w:val="nil"/>
              <w:bottom w:val="nil"/>
              <w:right w:val="nil"/>
            </w:tcBorders>
            <w:shd w:val="clear" w:color="auto" w:fill="FFFFFF"/>
            <w:noWrap/>
            <w:vAlign w:val="center"/>
          </w:tcPr>
          <w:p w14:paraId="46E1F272" w14:textId="77777777" w:rsidR="000079D9" w:rsidRDefault="00000000">
            <w:pPr>
              <w:rPr>
                <w:sz w:val="21"/>
                <w:szCs w:val="21"/>
              </w:rPr>
            </w:pPr>
            <w:r>
              <w:rPr>
                <w:sz w:val="21"/>
                <w:szCs w:val="21"/>
              </w:rPr>
              <w:t>Score (0–4)</w:t>
            </w:r>
          </w:p>
        </w:tc>
      </w:tr>
      <w:tr w:rsidR="000079D9" w14:paraId="3CF703DB" w14:textId="77777777">
        <w:trPr>
          <w:trHeight w:val="454"/>
          <w:jc w:val="center"/>
        </w:trPr>
        <w:tc>
          <w:tcPr>
            <w:tcW w:w="926" w:type="pct"/>
            <w:tcBorders>
              <w:top w:val="nil"/>
              <w:left w:val="nil"/>
              <w:bottom w:val="nil"/>
              <w:right w:val="nil"/>
            </w:tcBorders>
            <w:shd w:val="clear" w:color="auto" w:fill="FFFFFF"/>
            <w:noWrap/>
            <w:vAlign w:val="center"/>
          </w:tcPr>
          <w:p w14:paraId="6AA6EE1D"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2109AE39" w14:textId="77777777" w:rsidR="000079D9" w:rsidRDefault="00000000">
            <w:pPr>
              <w:rPr>
                <w:sz w:val="21"/>
                <w:szCs w:val="21"/>
              </w:rPr>
            </w:pPr>
            <w:r>
              <w:rPr>
                <w:sz w:val="21"/>
                <w:szCs w:val="21"/>
              </w:rPr>
              <w:t>26</w:t>
            </w:r>
          </w:p>
        </w:tc>
        <w:tc>
          <w:tcPr>
            <w:tcW w:w="977" w:type="pct"/>
            <w:tcBorders>
              <w:top w:val="nil"/>
              <w:left w:val="nil"/>
              <w:bottom w:val="nil"/>
              <w:right w:val="nil"/>
            </w:tcBorders>
            <w:shd w:val="clear" w:color="auto" w:fill="FFFFFF"/>
            <w:noWrap/>
            <w:vAlign w:val="center"/>
          </w:tcPr>
          <w:p w14:paraId="0B6D7277" w14:textId="77777777" w:rsidR="000079D9" w:rsidRDefault="00000000">
            <w:pPr>
              <w:rPr>
                <w:sz w:val="21"/>
                <w:szCs w:val="21"/>
              </w:rPr>
            </w:pPr>
            <w:r>
              <w:rPr>
                <w:sz w:val="21"/>
                <w:szCs w:val="21"/>
              </w:rPr>
              <w:t>/</w:t>
            </w:r>
          </w:p>
        </w:tc>
        <w:tc>
          <w:tcPr>
            <w:tcW w:w="1639" w:type="pct"/>
            <w:tcBorders>
              <w:top w:val="nil"/>
              <w:left w:val="nil"/>
              <w:bottom w:val="nil"/>
              <w:right w:val="nil"/>
            </w:tcBorders>
            <w:shd w:val="clear" w:color="auto" w:fill="FFFFFF"/>
            <w:noWrap/>
            <w:vAlign w:val="center"/>
          </w:tcPr>
          <w:p w14:paraId="00CCE3BA" w14:textId="77777777" w:rsidR="000079D9" w:rsidRDefault="00000000">
            <w:pPr>
              <w:rPr>
                <w:sz w:val="21"/>
                <w:szCs w:val="21"/>
              </w:rPr>
            </w:pPr>
            <w:r>
              <w:rPr>
                <w:sz w:val="21"/>
                <w:szCs w:val="21"/>
              </w:rPr>
              <w:t>Age Score</w:t>
            </w:r>
          </w:p>
        </w:tc>
        <w:tc>
          <w:tcPr>
            <w:tcW w:w="804" w:type="pct"/>
            <w:tcBorders>
              <w:top w:val="nil"/>
              <w:left w:val="nil"/>
              <w:bottom w:val="nil"/>
              <w:right w:val="nil"/>
            </w:tcBorders>
            <w:shd w:val="clear" w:color="auto" w:fill="FFFFFF"/>
            <w:noWrap/>
            <w:vAlign w:val="center"/>
          </w:tcPr>
          <w:p w14:paraId="4F48F54A" w14:textId="77777777" w:rsidR="000079D9" w:rsidRDefault="00000000">
            <w:pPr>
              <w:rPr>
                <w:sz w:val="21"/>
                <w:szCs w:val="21"/>
              </w:rPr>
            </w:pPr>
            <w:r>
              <w:rPr>
                <w:sz w:val="21"/>
                <w:szCs w:val="21"/>
              </w:rPr>
              <w:t>Score (0–6)</w:t>
            </w:r>
          </w:p>
        </w:tc>
      </w:tr>
      <w:tr w:rsidR="000079D9" w14:paraId="642F9560" w14:textId="77777777">
        <w:trPr>
          <w:trHeight w:val="301"/>
          <w:jc w:val="center"/>
        </w:trPr>
        <w:tc>
          <w:tcPr>
            <w:tcW w:w="926" w:type="pct"/>
            <w:tcBorders>
              <w:top w:val="nil"/>
              <w:left w:val="nil"/>
              <w:bottom w:val="nil"/>
              <w:right w:val="nil"/>
            </w:tcBorders>
            <w:shd w:val="clear" w:color="auto" w:fill="FFFFFF"/>
            <w:noWrap/>
            <w:vAlign w:val="center"/>
          </w:tcPr>
          <w:p w14:paraId="6B5BC40B" w14:textId="77777777" w:rsidR="000079D9" w:rsidRDefault="00000000">
            <w:pPr>
              <w:rPr>
                <w:sz w:val="21"/>
                <w:szCs w:val="21"/>
              </w:rPr>
            </w:pPr>
            <w:r>
              <w:rPr>
                <w:b/>
                <w:bCs/>
                <w:sz w:val="21"/>
                <w:szCs w:val="21"/>
              </w:rPr>
              <w:t xml:space="preserve">Comorbidities </w:t>
            </w:r>
          </w:p>
        </w:tc>
        <w:tc>
          <w:tcPr>
            <w:tcW w:w="651" w:type="pct"/>
            <w:tcBorders>
              <w:top w:val="nil"/>
              <w:left w:val="nil"/>
              <w:bottom w:val="nil"/>
              <w:right w:val="nil"/>
            </w:tcBorders>
            <w:shd w:val="clear" w:color="auto" w:fill="FFFFFF"/>
            <w:noWrap/>
            <w:vAlign w:val="center"/>
          </w:tcPr>
          <w:p w14:paraId="3A7CD1E2" w14:textId="77777777" w:rsidR="000079D9" w:rsidRDefault="00000000">
            <w:pPr>
              <w:rPr>
                <w:sz w:val="21"/>
                <w:szCs w:val="21"/>
              </w:rPr>
            </w:pPr>
            <w:r>
              <w:rPr>
                <w:sz w:val="21"/>
                <w:szCs w:val="21"/>
              </w:rPr>
              <w:t>II</w:t>
            </w:r>
          </w:p>
        </w:tc>
        <w:tc>
          <w:tcPr>
            <w:tcW w:w="977" w:type="pct"/>
            <w:tcBorders>
              <w:top w:val="nil"/>
              <w:left w:val="nil"/>
              <w:bottom w:val="nil"/>
              <w:right w:val="nil"/>
            </w:tcBorders>
            <w:shd w:val="clear" w:color="auto" w:fill="FFFFFF"/>
            <w:noWrap/>
            <w:vAlign w:val="center"/>
          </w:tcPr>
          <w:p w14:paraId="618C968D" w14:textId="77777777" w:rsidR="000079D9" w:rsidRDefault="00000000">
            <w:pPr>
              <w:rPr>
                <w:sz w:val="21"/>
                <w:szCs w:val="21"/>
              </w:rPr>
            </w:pPr>
            <w:r>
              <w:rPr>
                <w:sz w:val="21"/>
                <w:szCs w:val="21"/>
              </w:rPr>
              <w:t>/</w:t>
            </w:r>
          </w:p>
        </w:tc>
        <w:tc>
          <w:tcPr>
            <w:tcW w:w="1639" w:type="pct"/>
            <w:tcBorders>
              <w:top w:val="nil"/>
              <w:left w:val="nil"/>
              <w:bottom w:val="nil"/>
              <w:right w:val="nil"/>
            </w:tcBorders>
            <w:shd w:val="clear" w:color="auto" w:fill="FFFFFF"/>
            <w:noWrap/>
            <w:vAlign w:val="center"/>
          </w:tcPr>
          <w:p w14:paraId="69789C0D" w14:textId="77777777" w:rsidR="000079D9" w:rsidRDefault="00000000">
            <w:pPr>
              <w:rPr>
                <w:sz w:val="21"/>
                <w:szCs w:val="21"/>
              </w:rPr>
            </w:pPr>
            <w:r>
              <w:rPr>
                <w:sz w:val="21"/>
                <w:szCs w:val="21"/>
              </w:rPr>
              <w:t>Myocardial Infarction</w:t>
            </w:r>
          </w:p>
        </w:tc>
        <w:tc>
          <w:tcPr>
            <w:tcW w:w="804" w:type="pct"/>
            <w:tcBorders>
              <w:top w:val="nil"/>
              <w:left w:val="nil"/>
              <w:bottom w:val="nil"/>
              <w:right w:val="nil"/>
            </w:tcBorders>
            <w:shd w:val="clear" w:color="auto" w:fill="FFFFFF"/>
            <w:noWrap/>
            <w:vAlign w:val="center"/>
          </w:tcPr>
          <w:p w14:paraId="53079017" w14:textId="77777777" w:rsidR="000079D9" w:rsidRDefault="00000000">
            <w:pPr>
              <w:rPr>
                <w:sz w:val="21"/>
                <w:szCs w:val="21"/>
              </w:rPr>
            </w:pPr>
            <w:r>
              <w:rPr>
                <w:sz w:val="21"/>
                <w:szCs w:val="21"/>
              </w:rPr>
              <w:t>Yes/No</w:t>
            </w:r>
          </w:p>
        </w:tc>
      </w:tr>
      <w:tr w:rsidR="000079D9" w14:paraId="4F4204F6" w14:textId="77777777">
        <w:trPr>
          <w:trHeight w:val="301"/>
          <w:jc w:val="center"/>
        </w:trPr>
        <w:tc>
          <w:tcPr>
            <w:tcW w:w="926" w:type="pct"/>
            <w:tcBorders>
              <w:top w:val="nil"/>
              <w:left w:val="nil"/>
              <w:bottom w:val="nil"/>
              <w:right w:val="nil"/>
            </w:tcBorders>
            <w:shd w:val="clear" w:color="auto" w:fill="FFFFFF"/>
            <w:noWrap/>
            <w:vAlign w:val="center"/>
          </w:tcPr>
          <w:p w14:paraId="1082679C"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75CD7614" w14:textId="77777777" w:rsidR="000079D9" w:rsidRDefault="00000000">
            <w:pPr>
              <w:rPr>
                <w:sz w:val="21"/>
                <w:szCs w:val="21"/>
              </w:rPr>
            </w:pPr>
            <w:r>
              <w:rPr>
                <w:sz w:val="21"/>
                <w:szCs w:val="21"/>
              </w:rPr>
              <w:t>III</w:t>
            </w:r>
          </w:p>
        </w:tc>
        <w:tc>
          <w:tcPr>
            <w:tcW w:w="977" w:type="pct"/>
            <w:tcBorders>
              <w:top w:val="nil"/>
              <w:left w:val="nil"/>
              <w:bottom w:val="nil"/>
              <w:right w:val="nil"/>
            </w:tcBorders>
            <w:shd w:val="clear" w:color="auto" w:fill="FFFFFF"/>
            <w:noWrap/>
            <w:vAlign w:val="center"/>
          </w:tcPr>
          <w:p w14:paraId="6637D61F" w14:textId="77777777" w:rsidR="000079D9" w:rsidRDefault="00000000">
            <w:pPr>
              <w:rPr>
                <w:sz w:val="21"/>
                <w:szCs w:val="21"/>
              </w:rPr>
            </w:pPr>
            <w:r>
              <w:rPr>
                <w:sz w:val="21"/>
                <w:szCs w:val="21"/>
              </w:rPr>
              <w:t>/</w:t>
            </w:r>
          </w:p>
        </w:tc>
        <w:tc>
          <w:tcPr>
            <w:tcW w:w="1639" w:type="pct"/>
            <w:tcBorders>
              <w:top w:val="nil"/>
              <w:left w:val="nil"/>
              <w:bottom w:val="nil"/>
              <w:right w:val="nil"/>
            </w:tcBorders>
            <w:shd w:val="clear" w:color="auto" w:fill="FFFFFF"/>
            <w:noWrap/>
            <w:vAlign w:val="center"/>
          </w:tcPr>
          <w:p w14:paraId="071E6305" w14:textId="77777777" w:rsidR="000079D9" w:rsidRDefault="00000000">
            <w:pPr>
              <w:rPr>
                <w:sz w:val="21"/>
                <w:szCs w:val="21"/>
              </w:rPr>
            </w:pPr>
            <w:r>
              <w:rPr>
                <w:sz w:val="21"/>
                <w:szCs w:val="21"/>
              </w:rPr>
              <w:t>Congestive Heart Failure</w:t>
            </w:r>
          </w:p>
        </w:tc>
        <w:tc>
          <w:tcPr>
            <w:tcW w:w="804" w:type="pct"/>
            <w:tcBorders>
              <w:top w:val="nil"/>
              <w:left w:val="nil"/>
              <w:bottom w:val="nil"/>
              <w:right w:val="nil"/>
            </w:tcBorders>
            <w:shd w:val="clear" w:color="auto" w:fill="FFFFFF"/>
            <w:noWrap/>
            <w:vAlign w:val="center"/>
          </w:tcPr>
          <w:p w14:paraId="33C95EAE" w14:textId="77777777" w:rsidR="000079D9" w:rsidRDefault="00000000">
            <w:pPr>
              <w:rPr>
                <w:sz w:val="21"/>
                <w:szCs w:val="21"/>
              </w:rPr>
            </w:pPr>
            <w:r>
              <w:rPr>
                <w:sz w:val="21"/>
                <w:szCs w:val="21"/>
              </w:rPr>
              <w:t>Yes/No</w:t>
            </w:r>
          </w:p>
        </w:tc>
      </w:tr>
      <w:tr w:rsidR="000079D9" w14:paraId="77455779" w14:textId="77777777">
        <w:trPr>
          <w:trHeight w:val="301"/>
          <w:jc w:val="center"/>
        </w:trPr>
        <w:tc>
          <w:tcPr>
            <w:tcW w:w="926" w:type="pct"/>
            <w:tcBorders>
              <w:top w:val="nil"/>
              <w:left w:val="nil"/>
              <w:bottom w:val="nil"/>
              <w:right w:val="nil"/>
            </w:tcBorders>
            <w:shd w:val="clear" w:color="auto" w:fill="FFFFFF"/>
            <w:noWrap/>
            <w:vAlign w:val="center"/>
          </w:tcPr>
          <w:p w14:paraId="32C543B5"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54C357A3" w14:textId="77777777" w:rsidR="000079D9" w:rsidRDefault="00000000">
            <w:pPr>
              <w:rPr>
                <w:sz w:val="21"/>
                <w:szCs w:val="21"/>
              </w:rPr>
            </w:pPr>
            <w:r>
              <w:rPr>
                <w:sz w:val="21"/>
                <w:szCs w:val="21"/>
              </w:rPr>
              <w:t>IV</w:t>
            </w:r>
          </w:p>
        </w:tc>
        <w:tc>
          <w:tcPr>
            <w:tcW w:w="977" w:type="pct"/>
            <w:tcBorders>
              <w:top w:val="nil"/>
              <w:left w:val="nil"/>
              <w:bottom w:val="nil"/>
              <w:right w:val="nil"/>
            </w:tcBorders>
            <w:shd w:val="clear" w:color="auto" w:fill="FFFFFF"/>
            <w:noWrap/>
            <w:vAlign w:val="center"/>
          </w:tcPr>
          <w:p w14:paraId="6505DCBB" w14:textId="77777777" w:rsidR="000079D9" w:rsidRDefault="00000000">
            <w:pPr>
              <w:rPr>
                <w:sz w:val="21"/>
                <w:szCs w:val="21"/>
              </w:rPr>
            </w:pPr>
            <w:r>
              <w:rPr>
                <w:sz w:val="21"/>
                <w:szCs w:val="21"/>
              </w:rPr>
              <w:t>/</w:t>
            </w:r>
          </w:p>
        </w:tc>
        <w:tc>
          <w:tcPr>
            <w:tcW w:w="1639" w:type="pct"/>
            <w:tcBorders>
              <w:top w:val="nil"/>
              <w:left w:val="nil"/>
              <w:bottom w:val="nil"/>
              <w:right w:val="nil"/>
            </w:tcBorders>
            <w:shd w:val="clear" w:color="auto" w:fill="FFFFFF"/>
            <w:noWrap/>
            <w:vAlign w:val="center"/>
          </w:tcPr>
          <w:p w14:paraId="2CF1EDF1" w14:textId="77777777" w:rsidR="000079D9" w:rsidRDefault="00000000">
            <w:pPr>
              <w:rPr>
                <w:sz w:val="21"/>
                <w:szCs w:val="21"/>
              </w:rPr>
            </w:pPr>
            <w:r>
              <w:rPr>
                <w:sz w:val="21"/>
                <w:szCs w:val="21"/>
              </w:rPr>
              <w:t>Peripheral Vascular Disease</w:t>
            </w:r>
          </w:p>
        </w:tc>
        <w:tc>
          <w:tcPr>
            <w:tcW w:w="804" w:type="pct"/>
            <w:tcBorders>
              <w:top w:val="nil"/>
              <w:left w:val="nil"/>
              <w:bottom w:val="nil"/>
              <w:right w:val="nil"/>
            </w:tcBorders>
            <w:shd w:val="clear" w:color="auto" w:fill="FFFFFF"/>
            <w:noWrap/>
            <w:vAlign w:val="center"/>
          </w:tcPr>
          <w:p w14:paraId="584201A1" w14:textId="77777777" w:rsidR="000079D9" w:rsidRDefault="00000000">
            <w:pPr>
              <w:rPr>
                <w:sz w:val="21"/>
                <w:szCs w:val="21"/>
              </w:rPr>
            </w:pPr>
            <w:r>
              <w:rPr>
                <w:sz w:val="21"/>
                <w:szCs w:val="21"/>
              </w:rPr>
              <w:t>Yes/No</w:t>
            </w:r>
          </w:p>
        </w:tc>
      </w:tr>
      <w:tr w:rsidR="000079D9" w14:paraId="6D5A4FC1" w14:textId="77777777">
        <w:trPr>
          <w:trHeight w:val="301"/>
          <w:jc w:val="center"/>
        </w:trPr>
        <w:tc>
          <w:tcPr>
            <w:tcW w:w="926" w:type="pct"/>
            <w:tcBorders>
              <w:top w:val="nil"/>
              <w:left w:val="nil"/>
              <w:bottom w:val="nil"/>
              <w:right w:val="nil"/>
            </w:tcBorders>
            <w:shd w:val="clear" w:color="auto" w:fill="FFFFFF"/>
            <w:noWrap/>
            <w:vAlign w:val="center"/>
          </w:tcPr>
          <w:p w14:paraId="3A39C2EE"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54F7F59B" w14:textId="77777777" w:rsidR="000079D9" w:rsidRDefault="00000000">
            <w:pPr>
              <w:rPr>
                <w:sz w:val="21"/>
                <w:szCs w:val="21"/>
              </w:rPr>
            </w:pPr>
            <w:r>
              <w:rPr>
                <w:sz w:val="21"/>
                <w:szCs w:val="21"/>
              </w:rPr>
              <w:t>V</w:t>
            </w:r>
          </w:p>
        </w:tc>
        <w:tc>
          <w:tcPr>
            <w:tcW w:w="977" w:type="pct"/>
            <w:tcBorders>
              <w:top w:val="nil"/>
              <w:left w:val="nil"/>
              <w:bottom w:val="nil"/>
              <w:right w:val="nil"/>
            </w:tcBorders>
            <w:shd w:val="clear" w:color="auto" w:fill="FFFFFF"/>
            <w:noWrap/>
            <w:vAlign w:val="center"/>
          </w:tcPr>
          <w:p w14:paraId="479630A5" w14:textId="77777777" w:rsidR="000079D9" w:rsidRDefault="00000000">
            <w:pPr>
              <w:rPr>
                <w:sz w:val="21"/>
                <w:szCs w:val="21"/>
              </w:rPr>
            </w:pPr>
            <w:r>
              <w:rPr>
                <w:sz w:val="21"/>
                <w:szCs w:val="21"/>
              </w:rPr>
              <w:t>/</w:t>
            </w:r>
          </w:p>
        </w:tc>
        <w:tc>
          <w:tcPr>
            <w:tcW w:w="1639" w:type="pct"/>
            <w:tcBorders>
              <w:top w:val="nil"/>
              <w:left w:val="nil"/>
              <w:bottom w:val="nil"/>
              <w:right w:val="nil"/>
            </w:tcBorders>
            <w:shd w:val="clear" w:color="auto" w:fill="FFFFFF"/>
            <w:noWrap/>
            <w:vAlign w:val="center"/>
          </w:tcPr>
          <w:p w14:paraId="67D51503" w14:textId="77777777" w:rsidR="000079D9" w:rsidRDefault="00000000">
            <w:pPr>
              <w:rPr>
                <w:sz w:val="21"/>
                <w:szCs w:val="21"/>
              </w:rPr>
            </w:pPr>
            <w:r>
              <w:rPr>
                <w:sz w:val="21"/>
                <w:szCs w:val="21"/>
              </w:rPr>
              <w:t>Cerebrovascular Disease</w:t>
            </w:r>
          </w:p>
        </w:tc>
        <w:tc>
          <w:tcPr>
            <w:tcW w:w="804" w:type="pct"/>
            <w:tcBorders>
              <w:top w:val="nil"/>
              <w:left w:val="nil"/>
              <w:bottom w:val="nil"/>
              <w:right w:val="nil"/>
            </w:tcBorders>
            <w:shd w:val="clear" w:color="auto" w:fill="FFFFFF"/>
            <w:noWrap/>
            <w:vAlign w:val="center"/>
          </w:tcPr>
          <w:p w14:paraId="74940395" w14:textId="77777777" w:rsidR="000079D9" w:rsidRDefault="00000000">
            <w:pPr>
              <w:rPr>
                <w:sz w:val="21"/>
                <w:szCs w:val="21"/>
              </w:rPr>
            </w:pPr>
            <w:r>
              <w:rPr>
                <w:sz w:val="21"/>
                <w:szCs w:val="21"/>
              </w:rPr>
              <w:t>Yes/No</w:t>
            </w:r>
          </w:p>
        </w:tc>
      </w:tr>
      <w:tr w:rsidR="000079D9" w14:paraId="313874FC" w14:textId="77777777">
        <w:trPr>
          <w:trHeight w:val="301"/>
          <w:jc w:val="center"/>
        </w:trPr>
        <w:tc>
          <w:tcPr>
            <w:tcW w:w="926" w:type="pct"/>
            <w:tcBorders>
              <w:top w:val="nil"/>
              <w:left w:val="nil"/>
              <w:bottom w:val="nil"/>
              <w:right w:val="nil"/>
            </w:tcBorders>
            <w:shd w:val="clear" w:color="auto" w:fill="FFFFFF"/>
            <w:noWrap/>
            <w:vAlign w:val="center"/>
          </w:tcPr>
          <w:p w14:paraId="3CB29D38"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2B463BCC" w14:textId="77777777" w:rsidR="000079D9" w:rsidRDefault="00000000">
            <w:pPr>
              <w:rPr>
                <w:sz w:val="21"/>
                <w:szCs w:val="21"/>
              </w:rPr>
            </w:pPr>
            <w:r>
              <w:rPr>
                <w:sz w:val="21"/>
                <w:szCs w:val="21"/>
              </w:rPr>
              <w:t>VI</w:t>
            </w:r>
          </w:p>
        </w:tc>
        <w:tc>
          <w:tcPr>
            <w:tcW w:w="977" w:type="pct"/>
            <w:tcBorders>
              <w:top w:val="nil"/>
              <w:left w:val="nil"/>
              <w:bottom w:val="nil"/>
              <w:right w:val="nil"/>
            </w:tcBorders>
            <w:shd w:val="clear" w:color="auto" w:fill="FFFFFF"/>
            <w:noWrap/>
            <w:vAlign w:val="center"/>
          </w:tcPr>
          <w:p w14:paraId="4070BB67" w14:textId="77777777" w:rsidR="000079D9" w:rsidRDefault="00000000">
            <w:pPr>
              <w:rPr>
                <w:sz w:val="21"/>
                <w:szCs w:val="21"/>
              </w:rPr>
            </w:pPr>
            <w:r>
              <w:rPr>
                <w:sz w:val="21"/>
                <w:szCs w:val="21"/>
              </w:rPr>
              <w:t>/</w:t>
            </w:r>
          </w:p>
        </w:tc>
        <w:tc>
          <w:tcPr>
            <w:tcW w:w="1639" w:type="pct"/>
            <w:tcBorders>
              <w:top w:val="nil"/>
              <w:left w:val="nil"/>
              <w:bottom w:val="nil"/>
              <w:right w:val="nil"/>
            </w:tcBorders>
            <w:shd w:val="clear" w:color="auto" w:fill="FFFFFF"/>
            <w:noWrap/>
            <w:vAlign w:val="center"/>
          </w:tcPr>
          <w:p w14:paraId="3FD24465" w14:textId="77777777" w:rsidR="000079D9" w:rsidRDefault="00000000">
            <w:pPr>
              <w:rPr>
                <w:sz w:val="21"/>
                <w:szCs w:val="21"/>
              </w:rPr>
            </w:pPr>
            <w:r>
              <w:rPr>
                <w:sz w:val="21"/>
                <w:szCs w:val="21"/>
              </w:rPr>
              <w:t>Chronic Pulmonary Disease</w:t>
            </w:r>
          </w:p>
        </w:tc>
        <w:tc>
          <w:tcPr>
            <w:tcW w:w="804" w:type="pct"/>
            <w:tcBorders>
              <w:top w:val="nil"/>
              <w:left w:val="nil"/>
              <w:bottom w:val="nil"/>
              <w:right w:val="nil"/>
            </w:tcBorders>
            <w:shd w:val="clear" w:color="auto" w:fill="FFFFFF"/>
            <w:noWrap/>
            <w:vAlign w:val="center"/>
          </w:tcPr>
          <w:p w14:paraId="0096B8B4" w14:textId="77777777" w:rsidR="000079D9" w:rsidRDefault="00000000">
            <w:pPr>
              <w:rPr>
                <w:sz w:val="21"/>
                <w:szCs w:val="21"/>
              </w:rPr>
            </w:pPr>
            <w:r>
              <w:rPr>
                <w:sz w:val="21"/>
                <w:szCs w:val="21"/>
              </w:rPr>
              <w:t>Yes/No</w:t>
            </w:r>
          </w:p>
        </w:tc>
      </w:tr>
      <w:tr w:rsidR="000079D9" w14:paraId="238A8C6D" w14:textId="77777777">
        <w:trPr>
          <w:trHeight w:val="301"/>
          <w:jc w:val="center"/>
        </w:trPr>
        <w:tc>
          <w:tcPr>
            <w:tcW w:w="926" w:type="pct"/>
            <w:tcBorders>
              <w:top w:val="nil"/>
              <w:left w:val="nil"/>
              <w:bottom w:val="nil"/>
              <w:right w:val="nil"/>
            </w:tcBorders>
            <w:shd w:val="clear" w:color="auto" w:fill="FFFFFF"/>
            <w:noWrap/>
            <w:vAlign w:val="center"/>
          </w:tcPr>
          <w:p w14:paraId="5DECA5BD"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5A9F1FDC" w14:textId="77777777" w:rsidR="000079D9" w:rsidRDefault="00000000">
            <w:pPr>
              <w:rPr>
                <w:sz w:val="21"/>
                <w:szCs w:val="21"/>
              </w:rPr>
            </w:pPr>
            <w:r>
              <w:rPr>
                <w:sz w:val="21"/>
                <w:szCs w:val="21"/>
              </w:rPr>
              <w:t>VII</w:t>
            </w:r>
          </w:p>
        </w:tc>
        <w:tc>
          <w:tcPr>
            <w:tcW w:w="977" w:type="pct"/>
            <w:tcBorders>
              <w:top w:val="nil"/>
              <w:left w:val="nil"/>
              <w:bottom w:val="nil"/>
              <w:right w:val="nil"/>
            </w:tcBorders>
            <w:shd w:val="clear" w:color="auto" w:fill="FFFFFF"/>
            <w:noWrap/>
            <w:vAlign w:val="center"/>
          </w:tcPr>
          <w:p w14:paraId="25961523" w14:textId="77777777" w:rsidR="000079D9" w:rsidRDefault="00000000">
            <w:pPr>
              <w:rPr>
                <w:sz w:val="21"/>
                <w:szCs w:val="21"/>
              </w:rPr>
            </w:pPr>
            <w:r>
              <w:rPr>
                <w:sz w:val="21"/>
                <w:szCs w:val="21"/>
              </w:rPr>
              <w:t>/</w:t>
            </w:r>
          </w:p>
        </w:tc>
        <w:tc>
          <w:tcPr>
            <w:tcW w:w="1639" w:type="pct"/>
            <w:tcBorders>
              <w:top w:val="nil"/>
              <w:left w:val="nil"/>
              <w:bottom w:val="nil"/>
              <w:right w:val="nil"/>
            </w:tcBorders>
            <w:shd w:val="clear" w:color="auto" w:fill="FFFFFF"/>
            <w:noWrap/>
            <w:vAlign w:val="center"/>
          </w:tcPr>
          <w:p w14:paraId="09B5ADDE" w14:textId="77777777" w:rsidR="000079D9" w:rsidRDefault="00000000">
            <w:pPr>
              <w:rPr>
                <w:sz w:val="21"/>
                <w:szCs w:val="21"/>
              </w:rPr>
            </w:pPr>
            <w:r>
              <w:rPr>
                <w:sz w:val="21"/>
                <w:szCs w:val="21"/>
              </w:rPr>
              <w:t>Rheumatic Disease</w:t>
            </w:r>
          </w:p>
        </w:tc>
        <w:tc>
          <w:tcPr>
            <w:tcW w:w="804" w:type="pct"/>
            <w:tcBorders>
              <w:top w:val="nil"/>
              <w:left w:val="nil"/>
              <w:bottom w:val="nil"/>
              <w:right w:val="nil"/>
            </w:tcBorders>
            <w:shd w:val="clear" w:color="auto" w:fill="FFFFFF"/>
            <w:noWrap/>
            <w:vAlign w:val="center"/>
          </w:tcPr>
          <w:p w14:paraId="19DBE26F" w14:textId="77777777" w:rsidR="000079D9" w:rsidRDefault="00000000">
            <w:pPr>
              <w:rPr>
                <w:sz w:val="21"/>
                <w:szCs w:val="21"/>
              </w:rPr>
            </w:pPr>
            <w:r>
              <w:rPr>
                <w:sz w:val="21"/>
                <w:szCs w:val="21"/>
              </w:rPr>
              <w:t>Yes/No</w:t>
            </w:r>
          </w:p>
        </w:tc>
      </w:tr>
      <w:tr w:rsidR="000079D9" w14:paraId="39A63E45" w14:textId="77777777">
        <w:trPr>
          <w:trHeight w:val="301"/>
          <w:jc w:val="center"/>
        </w:trPr>
        <w:tc>
          <w:tcPr>
            <w:tcW w:w="926" w:type="pct"/>
            <w:tcBorders>
              <w:top w:val="nil"/>
              <w:left w:val="nil"/>
              <w:bottom w:val="nil"/>
              <w:right w:val="nil"/>
            </w:tcBorders>
            <w:shd w:val="clear" w:color="auto" w:fill="FFFFFF"/>
            <w:noWrap/>
            <w:vAlign w:val="center"/>
          </w:tcPr>
          <w:p w14:paraId="1539EBBF"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6A15B010" w14:textId="77777777" w:rsidR="000079D9" w:rsidRDefault="00000000">
            <w:pPr>
              <w:rPr>
                <w:sz w:val="21"/>
                <w:szCs w:val="21"/>
              </w:rPr>
            </w:pPr>
            <w:r>
              <w:rPr>
                <w:sz w:val="21"/>
                <w:szCs w:val="21"/>
              </w:rPr>
              <w:t>VIII</w:t>
            </w:r>
          </w:p>
        </w:tc>
        <w:tc>
          <w:tcPr>
            <w:tcW w:w="977" w:type="pct"/>
            <w:tcBorders>
              <w:top w:val="nil"/>
              <w:left w:val="nil"/>
              <w:bottom w:val="nil"/>
              <w:right w:val="nil"/>
            </w:tcBorders>
            <w:shd w:val="clear" w:color="auto" w:fill="FFFFFF"/>
            <w:noWrap/>
            <w:vAlign w:val="center"/>
          </w:tcPr>
          <w:p w14:paraId="5D10400F" w14:textId="77777777" w:rsidR="000079D9" w:rsidRDefault="00000000">
            <w:pPr>
              <w:rPr>
                <w:sz w:val="21"/>
                <w:szCs w:val="21"/>
              </w:rPr>
            </w:pPr>
            <w:r>
              <w:rPr>
                <w:sz w:val="21"/>
                <w:szCs w:val="21"/>
              </w:rPr>
              <w:t>/</w:t>
            </w:r>
          </w:p>
        </w:tc>
        <w:tc>
          <w:tcPr>
            <w:tcW w:w="1639" w:type="pct"/>
            <w:tcBorders>
              <w:top w:val="nil"/>
              <w:left w:val="nil"/>
              <w:bottom w:val="nil"/>
              <w:right w:val="nil"/>
            </w:tcBorders>
            <w:shd w:val="clear" w:color="auto" w:fill="FFFFFF"/>
            <w:noWrap/>
            <w:vAlign w:val="center"/>
          </w:tcPr>
          <w:p w14:paraId="53766F04" w14:textId="77777777" w:rsidR="000079D9" w:rsidRDefault="00000000">
            <w:pPr>
              <w:rPr>
                <w:sz w:val="21"/>
                <w:szCs w:val="21"/>
              </w:rPr>
            </w:pPr>
            <w:r>
              <w:rPr>
                <w:sz w:val="21"/>
                <w:szCs w:val="21"/>
              </w:rPr>
              <w:t>Peptic Ulcer Disease</w:t>
            </w:r>
          </w:p>
        </w:tc>
        <w:tc>
          <w:tcPr>
            <w:tcW w:w="804" w:type="pct"/>
            <w:tcBorders>
              <w:top w:val="nil"/>
              <w:left w:val="nil"/>
              <w:bottom w:val="nil"/>
              <w:right w:val="nil"/>
            </w:tcBorders>
            <w:shd w:val="clear" w:color="auto" w:fill="FFFFFF"/>
            <w:noWrap/>
            <w:vAlign w:val="center"/>
          </w:tcPr>
          <w:p w14:paraId="018DD80E" w14:textId="77777777" w:rsidR="000079D9" w:rsidRDefault="00000000">
            <w:pPr>
              <w:rPr>
                <w:sz w:val="21"/>
                <w:szCs w:val="21"/>
              </w:rPr>
            </w:pPr>
            <w:r>
              <w:rPr>
                <w:sz w:val="21"/>
                <w:szCs w:val="21"/>
              </w:rPr>
              <w:t>Yes/No</w:t>
            </w:r>
          </w:p>
        </w:tc>
      </w:tr>
      <w:tr w:rsidR="000079D9" w14:paraId="56E664CA" w14:textId="77777777">
        <w:trPr>
          <w:trHeight w:val="301"/>
          <w:jc w:val="center"/>
        </w:trPr>
        <w:tc>
          <w:tcPr>
            <w:tcW w:w="926" w:type="pct"/>
            <w:tcBorders>
              <w:top w:val="nil"/>
              <w:left w:val="nil"/>
              <w:bottom w:val="nil"/>
              <w:right w:val="nil"/>
            </w:tcBorders>
            <w:shd w:val="clear" w:color="auto" w:fill="FFFFFF"/>
            <w:noWrap/>
            <w:vAlign w:val="center"/>
          </w:tcPr>
          <w:p w14:paraId="39AFA4D9"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2253FE96" w14:textId="77777777" w:rsidR="000079D9" w:rsidRDefault="00000000">
            <w:pPr>
              <w:rPr>
                <w:sz w:val="21"/>
                <w:szCs w:val="21"/>
              </w:rPr>
            </w:pPr>
            <w:r>
              <w:rPr>
                <w:sz w:val="21"/>
                <w:szCs w:val="21"/>
              </w:rPr>
              <w:t>IX</w:t>
            </w:r>
          </w:p>
        </w:tc>
        <w:tc>
          <w:tcPr>
            <w:tcW w:w="977" w:type="pct"/>
            <w:tcBorders>
              <w:top w:val="nil"/>
              <w:left w:val="nil"/>
              <w:bottom w:val="nil"/>
              <w:right w:val="nil"/>
            </w:tcBorders>
            <w:shd w:val="clear" w:color="auto" w:fill="FFFFFF"/>
            <w:noWrap/>
            <w:vAlign w:val="center"/>
          </w:tcPr>
          <w:p w14:paraId="0B5A8D99" w14:textId="77777777" w:rsidR="000079D9" w:rsidRDefault="00000000">
            <w:pPr>
              <w:rPr>
                <w:sz w:val="21"/>
                <w:szCs w:val="21"/>
              </w:rPr>
            </w:pPr>
            <w:r>
              <w:rPr>
                <w:sz w:val="21"/>
                <w:szCs w:val="21"/>
              </w:rPr>
              <w:t>/</w:t>
            </w:r>
          </w:p>
        </w:tc>
        <w:tc>
          <w:tcPr>
            <w:tcW w:w="1639" w:type="pct"/>
            <w:tcBorders>
              <w:top w:val="nil"/>
              <w:left w:val="nil"/>
              <w:bottom w:val="nil"/>
              <w:right w:val="nil"/>
            </w:tcBorders>
            <w:shd w:val="clear" w:color="auto" w:fill="FFFFFF"/>
            <w:noWrap/>
            <w:vAlign w:val="center"/>
          </w:tcPr>
          <w:p w14:paraId="2BF6D68A" w14:textId="77777777" w:rsidR="000079D9" w:rsidRDefault="00000000">
            <w:pPr>
              <w:rPr>
                <w:sz w:val="21"/>
                <w:szCs w:val="21"/>
              </w:rPr>
            </w:pPr>
            <w:r>
              <w:rPr>
                <w:sz w:val="21"/>
                <w:szCs w:val="21"/>
              </w:rPr>
              <w:t>Mild Liver Disease</w:t>
            </w:r>
          </w:p>
        </w:tc>
        <w:tc>
          <w:tcPr>
            <w:tcW w:w="804" w:type="pct"/>
            <w:tcBorders>
              <w:top w:val="nil"/>
              <w:left w:val="nil"/>
              <w:bottom w:val="nil"/>
              <w:right w:val="nil"/>
            </w:tcBorders>
            <w:shd w:val="clear" w:color="auto" w:fill="FFFFFF"/>
            <w:noWrap/>
            <w:vAlign w:val="center"/>
          </w:tcPr>
          <w:p w14:paraId="37912933" w14:textId="77777777" w:rsidR="000079D9" w:rsidRDefault="00000000">
            <w:pPr>
              <w:rPr>
                <w:sz w:val="21"/>
                <w:szCs w:val="21"/>
              </w:rPr>
            </w:pPr>
            <w:r>
              <w:rPr>
                <w:sz w:val="21"/>
                <w:szCs w:val="21"/>
              </w:rPr>
              <w:t>Yes/No</w:t>
            </w:r>
          </w:p>
        </w:tc>
      </w:tr>
      <w:tr w:rsidR="000079D9" w14:paraId="036F5F5D" w14:textId="77777777">
        <w:trPr>
          <w:trHeight w:val="902"/>
          <w:jc w:val="center"/>
        </w:trPr>
        <w:tc>
          <w:tcPr>
            <w:tcW w:w="926" w:type="pct"/>
            <w:tcBorders>
              <w:top w:val="nil"/>
              <w:left w:val="nil"/>
              <w:bottom w:val="nil"/>
              <w:right w:val="nil"/>
            </w:tcBorders>
            <w:shd w:val="clear" w:color="auto" w:fill="FFFFFF"/>
            <w:noWrap/>
            <w:vAlign w:val="center"/>
          </w:tcPr>
          <w:p w14:paraId="5FB57C5D"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5070D39A" w14:textId="77777777" w:rsidR="000079D9" w:rsidRDefault="00000000">
            <w:pPr>
              <w:rPr>
                <w:sz w:val="21"/>
                <w:szCs w:val="21"/>
              </w:rPr>
            </w:pPr>
            <w:r>
              <w:rPr>
                <w:sz w:val="21"/>
                <w:szCs w:val="21"/>
              </w:rPr>
              <w:t>X</w:t>
            </w:r>
          </w:p>
        </w:tc>
        <w:tc>
          <w:tcPr>
            <w:tcW w:w="977" w:type="pct"/>
            <w:tcBorders>
              <w:top w:val="nil"/>
              <w:left w:val="nil"/>
              <w:bottom w:val="nil"/>
              <w:right w:val="nil"/>
            </w:tcBorders>
            <w:shd w:val="clear" w:color="auto" w:fill="FFFFFF"/>
            <w:noWrap/>
            <w:vAlign w:val="center"/>
          </w:tcPr>
          <w:p w14:paraId="1372904B" w14:textId="77777777" w:rsidR="000079D9" w:rsidRDefault="00000000">
            <w:pPr>
              <w:rPr>
                <w:sz w:val="21"/>
                <w:szCs w:val="21"/>
              </w:rPr>
            </w:pPr>
            <w:r>
              <w:rPr>
                <w:rFonts w:hint="eastAsia"/>
                <w:sz w:val="21"/>
                <w:szCs w:val="21"/>
              </w:rPr>
              <w:t>D</w:t>
            </w:r>
            <w:r>
              <w:rPr>
                <w:sz w:val="21"/>
                <w:szCs w:val="21"/>
              </w:rPr>
              <w:t>iabetes without cc</w:t>
            </w:r>
          </w:p>
        </w:tc>
        <w:tc>
          <w:tcPr>
            <w:tcW w:w="1639" w:type="pct"/>
            <w:tcBorders>
              <w:top w:val="nil"/>
              <w:left w:val="nil"/>
              <w:bottom w:val="nil"/>
              <w:right w:val="nil"/>
            </w:tcBorders>
            <w:shd w:val="clear" w:color="auto" w:fill="FFFFFF"/>
            <w:noWrap/>
            <w:vAlign w:val="center"/>
          </w:tcPr>
          <w:p w14:paraId="2D163C74" w14:textId="77777777" w:rsidR="000079D9" w:rsidRDefault="00000000">
            <w:pPr>
              <w:rPr>
                <w:sz w:val="21"/>
                <w:szCs w:val="21"/>
              </w:rPr>
            </w:pPr>
            <w:r>
              <w:rPr>
                <w:sz w:val="21"/>
                <w:szCs w:val="21"/>
              </w:rPr>
              <w:t>Diabetes without Chronic Complications</w:t>
            </w:r>
          </w:p>
        </w:tc>
        <w:tc>
          <w:tcPr>
            <w:tcW w:w="804" w:type="pct"/>
            <w:tcBorders>
              <w:top w:val="nil"/>
              <w:left w:val="nil"/>
              <w:bottom w:val="nil"/>
              <w:right w:val="nil"/>
            </w:tcBorders>
            <w:shd w:val="clear" w:color="auto" w:fill="FFFFFF"/>
            <w:noWrap/>
            <w:vAlign w:val="center"/>
          </w:tcPr>
          <w:p w14:paraId="4919F240" w14:textId="77777777" w:rsidR="000079D9" w:rsidRDefault="00000000">
            <w:pPr>
              <w:rPr>
                <w:sz w:val="21"/>
                <w:szCs w:val="21"/>
              </w:rPr>
            </w:pPr>
            <w:r>
              <w:rPr>
                <w:sz w:val="21"/>
                <w:szCs w:val="21"/>
              </w:rPr>
              <w:t>Yes/No</w:t>
            </w:r>
          </w:p>
        </w:tc>
      </w:tr>
      <w:tr w:rsidR="000079D9" w14:paraId="0A47664D" w14:textId="77777777">
        <w:trPr>
          <w:trHeight w:val="601"/>
          <w:jc w:val="center"/>
        </w:trPr>
        <w:tc>
          <w:tcPr>
            <w:tcW w:w="926" w:type="pct"/>
            <w:tcBorders>
              <w:top w:val="nil"/>
              <w:left w:val="nil"/>
              <w:bottom w:val="nil"/>
              <w:right w:val="nil"/>
            </w:tcBorders>
            <w:shd w:val="clear" w:color="auto" w:fill="FFFFFF"/>
            <w:noWrap/>
            <w:vAlign w:val="center"/>
          </w:tcPr>
          <w:p w14:paraId="62AA2BA7"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3559A0B4" w14:textId="77777777" w:rsidR="000079D9" w:rsidRDefault="00000000">
            <w:pPr>
              <w:rPr>
                <w:sz w:val="21"/>
                <w:szCs w:val="21"/>
              </w:rPr>
            </w:pPr>
            <w:r>
              <w:rPr>
                <w:sz w:val="21"/>
                <w:szCs w:val="21"/>
              </w:rPr>
              <w:t>XI</w:t>
            </w:r>
          </w:p>
        </w:tc>
        <w:tc>
          <w:tcPr>
            <w:tcW w:w="977" w:type="pct"/>
            <w:tcBorders>
              <w:top w:val="nil"/>
              <w:left w:val="nil"/>
              <w:bottom w:val="nil"/>
              <w:right w:val="nil"/>
            </w:tcBorders>
            <w:shd w:val="clear" w:color="auto" w:fill="FFFFFF"/>
            <w:noWrap/>
            <w:vAlign w:val="center"/>
          </w:tcPr>
          <w:p w14:paraId="4A76D69B" w14:textId="77777777" w:rsidR="000079D9" w:rsidRDefault="00000000">
            <w:pPr>
              <w:rPr>
                <w:sz w:val="21"/>
                <w:szCs w:val="21"/>
              </w:rPr>
            </w:pPr>
            <w:r>
              <w:rPr>
                <w:rFonts w:hint="eastAsia"/>
                <w:sz w:val="21"/>
                <w:szCs w:val="21"/>
              </w:rPr>
              <w:t>D</w:t>
            </w:r>
            <w:r>
              <w:rPr>
                <w:sz w:val="21"/>
                <w:szCs w:val="21"/>
              </w:rPr>
              <w:t>iabetes with cc</w:t>
            </w:r>
          </w:p>
        </w:tc>
        <w:tc>
          <w:tcPr>
            <w:tcW w:w="1639" w:type="pct"/>
            <w:tcBorders>
              <w:top w:val="nil"/>
              <w:left w:val="nil"/>
              <w:bottom w:val="nil"/>
              <w:right w:val="nil"/>
            </w:tcBorders>
            <w:shd w:val="clear" w:color="auto" w:fill="FFFFFF"/>
            <w:noWrap/>
            <w:vAlign w:val="center"/>
          </w:tcPr>
          <w:p w14:paraId="4C13E182" w14:textId="77777777" w:rsidR="000079D9" w:rsidRDefault="00000000">
            <w:pPr>
              <w:rPr>
                <w:sz w:val="21"/>
                <w:szCs w:val="21"/>
              </w:rPr>
            </w:pPr>
            <w:r>
              <w:rPr>
                <w:sz w:val="21"/>
                <w:szCs w:val="21"/>
              </w:rPr>
              <w:t>Diabetes with Chronic Complications</w:t>
            </w:r>
          </w:p>
        </w:tc>
        <w:tc>
          <w:tcPr>
            <w:tcW w:w="804" w:type="pct"/>
            <w:tcBorders>
              <w:top w:val="nil"/>
              <w:left w:val="nil"/>
              <w:bottom w:val="nil"/>
              <w:right w:val="nil"/>
            </w:tcBorders>
            <w:shd w:val="clear" w:color="auto" w:fill="FFFFFF"/>
            <w:noWrap/>
            <w:vAlign w:val="center"/>
          </w:tcPr>
          <w:p w14:paraId="31BF12F7" w14:textId="77777777" w:rsidR="000079D9" w:rsidRDefault="00000000">
            <w:pPr>
              <w:rPr>
                <w:sz w:val="21"/>
                <w:szCs w:val="21"/>
              </w:rPr>
            </w:pPr>
            <w:r>
              <w:rPr>
                <w:sz w:val="21"/>
                <w:szCs w:val="21"/>
              </w:rPr>
              <w:t>Yes/No</w:t>
            </w:r>
          </w:p>
        </w:tc>
      </w:tr>
      <w:tr w:rsidR="000079D9" w14:paraId="19B26CC5" w14:textId="77777777">
        <w:trPr>
          <w:trHeight w:val="301"/>
          <w:jc w:val="center"/>
        </w:trPr>
        <w:tc>
          <w:tcPr>
            <w:tcW w:w="926" w:type="pct"/>
            <w:tcBorders>
              <w:top w:val="nil"/>
              <w:left w:val="nil"/>
              <w:bottom w:val="nil"/>
              <w:right w:val="nil"/>
            </w:tcBorders>
            <w:shd w:val="clear" w:color="auto" w:fill="FFFFFF"/>
            <w:noWrap/>
            <w:vAlign w:val="center"/>
          </w:tcPr>
          <w:p w14:paraId="702C3FE8"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6C9CA05D" w14:textId="77777777" w:rsidR="000079D9" w:rsidRDefault="00000000">
            <w:pPr>
              <w:rPr>
                <w:sz w:val="21"/>
                <w:szCs w:val="21"/>
              </w:rPr>
            </w:pPr>
            <w:r>
              <w:rPr>
                <w:sz w:val="21"/>
                <w:szCs w:val="21"/>
              </w:rPr>
              <w:t>XII</w:t>
            </w:r>
          </w:p>
        </w:tc>
        <w:tc>
          <w:tcPr>
            <w:tcW w:w="977" w:type="pct"/>
            <w:tcBorders>
              <w:top w:val="nil"/>
              <w:left w:val="nil"/>
              <w:bottom w:val="nil"/>
              <w:right w:val="nil"/>
            </w:tcBorders>
            <w:shd w:val="clear" w:color="auto" w:fill="FFFFFF"/>
            <w:noWrap/>
            <w:vAlign w:val="center"/>
          </w:tcPr>
          <w:p w14:paraId="4FC0FE01" w14:textId="77777777" w:rsidR="000079D9" w:rsidRDefault="00000000">
            <w:pPr>
              <w:rPr>
                <w:sz w:val="21"/>
                <w:szCs w:val="21"/>
              </w:rPr>
            </w:pPr>
            <w:r>
              <w:rPr>
                <w:sz w:val="21"/>
                <w:szCs w:val="21"/>
              </w:rPr>
              <w:t>/</w:t>
            </w:r>
          </w:p>
        </w:tc>
        <w:tc>
          <w:tcPr>
            <w:tcW w:w="1639" w:type="pct"/>
            <w:tcBorders>
              <w:top w:val="nil"/>
              <w:left w:val="nil"/>
              <w:bottom w:val="nil"/>
              <w:right w:val="nil"/>
            </w:tcBorders>
            <w:shd w:val="clear" w:color="auto" w:fill="FFFFFF"/>
            <w:noWrap/>
            <w:vAlign w:val="center"/>
          </w:tcPr>
          <w:p w14:paraId="39DD4DB2" w14:textId="77777777" w:rsidR="000079D9" w:rsidRDefault="00000000">
            <w:pPr>
              <w:rPr>
                <w:sz w:val="21"/>
                <w:szCs w:val="21"/>
              </w:rPr>
            </w:pPr>
            <w:r>
              <w:rPr>
                <w:sz w:val="21"/>
                <w:szCs w:val="21"/>
              </w:rPr>
              <w:t>Renal Disease</w:t>
            </w:r>
          </w:p>
        </w:tc>
        <w:tc>
          <w:tcPr>
            <w:tcW w:w="804" w:type="pct"/>
            <w:tcBorders>
              <w:top w:val="nil"/>
              <w:left w:val="nil"/>
              <w:bottom w:val="nil"/>
              <w:right w:val="nil"/>
            </w:tcBorders>
            <w:shd w:val="clear" w:color="auto" w:fill="FFFFFF"/>
            <w:noWrap/>
            <w:vAlign w:val="center"/>
          </w:tcPr>
          <w:p w14:paraId="79FA7DA0" w14:textId="77777777" w:rsidR="000079D9" w:rsidRDefault="00000000">
            <w:pPr>
              <w:rPr>
                <w:sz w:val="21"/>
                <w:szCs w:val="21"/>
              </w:rPr>
            </w:pPr>
            <w:r>
              <w:rPr>
                <w:sz w:val="21"/>
                <w:szCs w:val="21"/>
              </w:rPr>
              <w:t>Yes/No</w:t>
            </w:r>
          </w:p>
        </w:tc>
      </w:tr>
      <w:tr w:rsidR="000079D9" w14:paraId="0633D1D2" w14:textId="77777777">
        <w:trPr>
          <w:trHeight w:val="301"/>
          <w:jc w:val="center"/>
        </w:trPr>
        <w:tc>
          <w:tcPr>
            <w:tcW w:w="926" w:type="pct"/>
            <w:tcBorders>
              <w:top w:val="nil"/>
              <w:left w:val="nil"/>
              <w:bottom w:val="nil"/>
              <w:right w:val="nil"/>
            </w:tcBorders>
            <w:shd w:val="clear" w:color="auto" w:fill="FFFFFF"/>
            <w:noWrap/>
            <w:vAlign w:val="center"/>
          </w:tcPr>
          <w:p w14:paraId="6D038EF7"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3C908BEC" w14:textId="77777777" w:rsidR="000079D9" w:rsidRDefault="00000000">
            <w:pPr>
              <w:rPr>
                <w:sz w:val="21"/>
                <w:szCs w:val="21"/>
              </w:rPr>
            </w:pPr>
            <w:r>
              <w:rPr>
                <w:sz w:val="21"/>
                <w:szCs w:val="21"/>
              </w:rPr>
              <w:t>XIII</w:t>
            </w:r>
          </w:p>
        </w:tc>
        <w:tc>
          <w:tcPr>
            <w:tcW w:w="977" w:type="pct"/>
            <w:tcBorders>
              <w:top w:val="nil"/>
              <w:left w:val="nil"/>
              <w:bottom w:val="nil"/>
              <w:right w:val="nil"/>
            </w:tcBorders>
            <w:shd w:val="clear" w:color="auto" w:fill="FFFFFF"/>
            <w:noWrap/>
            <w:vAlign w:val="center"/>
          </w:tcPr>
          <w:p w14:paraId="1054AFAF" w14:textId="77777777" w:rsidR="000079D9" w:rsidRDefault="00000000">
            <w:pPr>
              <w:rPr>
                <w:sz w:val="21"/>
                <w:szCs w:val="21"/>
              </w:rPr>
            </w:pPr>
            <w:r>
              <w:rPr>
                <w:sz w:val="21"/>
                <w:szCs w:val="21"/>
              </w:rPr>
              <w:t>/</w:t>
            </w:r>
          </w:p>
        </w:tc>
        <w:tc>
          <w:tcPr>
            <w:tcW w:w="1639" w:type="pct"/>
            <w:tcBorders>
              <w:top w:val="nil"/>
              <w:left w:val="nil"/>
              <w:bottom w:val="nil"/>
              <w:right w:val="nil"/>
            </w:tcBorders>
            <w:shd w:val="clear" w:color="auto" w:fill="FFFFFF"/>
            <w:noWrap/>
            <w:vAlign w:val="center"/>
          </w:tcPr>
          <w:p w14:paraId="1BE482FA" w14:textId="77777777" w:rsidR="000079D9" w:rsidRDefault="00000000">
            <w:pPr>
              <w:rPr>
                <w:sz w:val="21"/>
                <w:szCs w:val="21"/>
              </w:rPr>
            </w:pPr>
            <w:r>
              <w:rPr>
                <w:sz w:val="21"/>
                <w:szCs w:val="21"/>
              </w:rPr>
              <w:t>Severe Liver Disease</w:t>
            </w:r>
          </w:p>
        </w:tc>
        <w:tc>
          <w:tcPr>
            <w:tcW w:w="804" w:type="pct"/>
            <w:tcBorders>
              <w:top w:val="nil"/>
              <w:left w:val="nil"/>
              <w:bottom w:val="nil"/>
              <w:right w:val="nil"/>
            </w:tcBorders>
            <w:shd w:val="clear" w:color="auto" w:fill="FFFFFF"/>
            <w:noWrap/>
            <w:vAlign w:val="center"/>
          </w:tcPr>
          <w:p w14:paraId="28815F5A" w14:textId="77777777" w:rsidR="000079D9" w:rsidRDefault="00000000">
            <w:pPr>
              <w:rPr>
                <w:sz w:val="21"/>
                <w:szCs w:val="21"/>
              </w:rPr>
            </w:pPr>
            <w:r>
              <w:rPr>
                <w:sz w:val="21"/>
                <w:szCs w:val="21"/>
              </w:rPr>
              <w:t>Yes/No</w:t>
            </w:r>
          </w:p>
        </w:tc>
      </w:tr>
      <w:tr w:rsidR="000079D9" w14:paraId="127646B8" w14:textId="77777777">
        <w:trPr>
          <w:trHeight w:val="301"/>
          <w:jc w:val="center"/>
        </w:trPr>
        <w:tc>
          <w:tcPr>
            <w:tcW w:w="926" w:type="pct"/>
            <w:tcBorders>
              <w:top w:val="nil"/>
              <w:left w:val="nil"/>
              <w:bottom w:val="nil"/>
              <w:right w:val="nil"/>
            </w:tcBorders>
            <w:shd w:val="clear" w:color="auto" w:fill="FFFFFF"/>
            <w:noWrap/>
            <w:vAlign w:val="center"/>
          </w:tcPr>
          <w:p w14:paraId="0D051BC4"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1806E3B4" w14:textId="77777777" w:rsidR="000079D9" w:rsidRDefault="00000000">
            <w:pPr>
              <w:rPr>
                <w:sz w:val="21"/>
                <w:szCs w:val="21"/>
              </w:rPr>
            </w:pPr>
            <w:r>
              <w:rPr>
                <w:sz w:val="21"/>
                <w:szCs w:val="21"/>
              </w:rPr>
              <w:t>XIV</w:t>
            </w:r>
          </w:p>
        </w:tc>
        <w:tc>
          <w:tcPr>
            <w:tcW w:w="977" w:type="pct"/>
            <w:tcBorders>
              <w:top w:val="nil"/>
              <w:left w:val="nil"/>
              <w:bottom w:val="nil"/>
              <w:right w:val="nil"/>
            </w:tcBorders>
            <w:shd w:val="clear" w:color="auto" w:fill="FFFFFF"/>
            <w:noWrap/>
            <w:vAlign w:val="center"/>
          </w:tcPr>
          <w:p w14:paraId="5B5A3E64" w14:textId="77777777" w:rsidR="000079D9" w:rsidRDefault="00000000">
            <w:pPr>
              <w:rPr>
                <w:sz w:val="21"/>
                <w:szCs w:val="21"/>
              </w:rPr>
            </w:pPr>
            <w:r>
              <w:rPr>
                <w:sz w:val="21"/>
                <w:szCs w:val="21"/>
              </w:rPr>
              <w:t>/</w:t>
            </w:r>
          </w:p>
        </w:tc>
        <w:tc>
          <w:tcPr>
            <w:tcW w:w="1639" w:type="pct"/>
            <w:tcBorders>
              <w:top w:val="nil"/>
              <w:left w:val="nil"/>
              <w:bottom w:val="nil"/>
              <w:right w:val="nil"/>
            </w:tcBorders>
            <w:shd w:val="clear" w:color="auto" w:fill="FFFFFF"/>
            <w:noWrap/>
            <w:vAlign w:val="center"/>
          </w:tcPr>
          <w:p w14:paraId="30185F8A" w14:textId="77777777" w:rsidR="000079D9" w:rsidRDefault="00000000">
            <w:pPr>
              <w:rPr>
                <w:sz w:val="21"/>
                <w:szCs w:val="21"/>
              </w:rPr>
            </w:pPr>
            <w:r>
              <w:rPr>
                <w:sz w:val="21"/>
                <w:szCs w:val="21"/>
              </w:rPr>
              <w:t>benign tumor</w:t>
            </w:r>
          </w:p>
        </w:tc>
        <w:tc>
          <w:tcPr>
            <w:tcW w:w="804" w:type="pct"/>
            <w:tcBorders>
              <w:top w:val="nil"/>
              <w:left w:val="nil"/>
              <w:bottom w:val="nil"/>
              <w:right w:val="nil"/>
            </w:tcBorders>
            <w:shd w:val="clear" w:color="auto" w:fill="FFFFFF"/>
            <w:noWrap/>
            <w:vAlign w:val="center"/>
          </w:tcPr>
          <w:p w14:paraId="32160979" w14:textId="77777777" w:rsidR="000079D9" w:rsidRDefault="00000000">
            <w:pPr>
              <w:rPr>
                <w:sz w:val="21"/>
                <w:szCs w:val="21"/>
              </w:rPr>
            </w:pPr>
            <w:r>
              <w:rPr>
                <w:sz w:val="21"/>
                <w:szCs w:val="21"/>
              </w:rPr>
              <w:t>Yes/No</w:t>
            </w:r>
          </w:p>
        </w:tc>
      </w:tr>
      <w:tr w:rsidR="000079D9" w14:paraId="31AED269" w14:textId="77777777">
        <w:trPr>
          <w:trHeight w:val="601"/>
          <w:jc w:val="center"/>
        </w:trPr>
        <w:tc>
          <w:tcPr>
            <w:tcW w:w="926" w:type="pct"/>
            <w:tcBorders>
              <w:top w:val="nil"/>
              <w:left w:val="nil"/>
              <w:bottom w:val="nil"/>
              <w:right w:val="nil"/>
            </w:tcBorders>
            <w:shd w:val="clear" w:color="auto" w:fill="FFFFFF"/>
            <w:noWrap/>
            <w:vAlign w:val="center"/>
          </w:tcPr>
          <w:p w14:paraId="5E83B990" w14:textId="77777777" w:rsidR="000079D9" w:rsidRDefault="00000000">
            <w:pPr>
              <w:rPr>
                <w:sz w:val="21"/>
                <w:szCs w:val="21"/>
              </w:rPr>
            </w:pPr>
            <w:r>
              <w:rPr>
                <w:b/>
                <w:bCs/>
                <w:sz w:val="21"/>
                <w:szCs w:val="21"/>
              </w:rPr>
              <w:t>Interventions</w:t>
            </w:r>
          </w:p>
        </w:tc>
        <w:tc>
          <w:tcPr>
            <w:tcW w:w="651" w:type="pct"/>
            <w:tcBorders>
              <w:top w:val="nil"/>
              <w:left w:val="nil"/>
              <w:bottom w:val="nil"/>
              <w:right w:val="nil"/>
            </w:tcBorders>
            <w:shd w:val="clear" w:color="auto" w:fill="FFFFFF"/>
            <w:noWrap/>
            <w:vAlign w:val="center"/>
          </w:tcPr>
          <w:p w14:paraId="7E72B668" w14:textId="77777777" w:rsidR="000079D9" w:rsidRDefault="00000000">
            <w:pPr>
              <w:rPr>
                <w:sz w:val="21"/>
                <w:szCs w:val="21"/>
              </w:rPr>
            </w:pPr>
            <w:r>
              <w:rPr>
                <w:sz w:val="21"/>
                <w:szCs w:val="21"/>
              </w:rPr>
              <w:t>XV</w:t>
            </w:r>
          </w:p>
        </w:tc>
        <w:tc>
          <w:tcPr>
            <w:tcW w:w="977" w:type="pct"/>
            <w:tcBorders>
              <w:top w:val="nil"/>
              <w:left w:val="nil"/>
              <w:bottom w:val="nil"/>
              <w:right w:val="nil"/>
            </w:tcBorders>
            <w:shd w:val="clear" w:color="auto" w:fill="FFFFFF"/>
            <w:noWrap/>
            <w:vAlign w:val="center"/>
          </w:tcPr>
          <w:p w14:paraId="11CC9F9B" w14:textId="77777777" w:rsidR="000079D9" w:rsidRDefault="00000000">
            <w:pPr>
              <w:rPr>
                <w:sz w:val="21"/>
                <w:szCs w:val="21"/>
              </w:rPr>
            </w:pPr>
            <w:r>
              <w:rPr>
                <w:sz w:val="21"/>
                <w:szCs w:val="21"/>
              </w:rPr>
              <w:t>CRRT</w:t>
            </w:r>
          </w:p>
        </w:tc>
        <w:tc>
          <w:tcPr>
            <w:tcW w:w="1639" w:type="pct"/>
            <w:tcBorders>
              <w:top w:val="nil"/>
              <w:left w:val="nil"/>
              <w:bottom w:val="nil"/>
              <w:right w:val="nil"/>
            </w:tcBorders>
            <w:shd w:val="clear" w:color="auto" w:fill="FFFFFF"/>
            <w:noWrap/>
            <w:vAlign w:val="center"/>
          </w:tcPr>
          <w:p w14:paraId="7213BF78" w14:textId="77777777" w:rsidR="000079D9" w:rsidRDefault="00000000">
            <w:pPr>
              <w:rPr>
                <w:sz w:val="21"/>
                <w:szCs w:val="21"/>
              </w:rPr>
            </w:pPr>
            <w:r>
              <w:rPr>
                <w:sz w:val="21"/>
                <w:szCs w:val="21"/>
              </w:rPr>
              <w:t>Continuous Renal Replacement Therapy</w:t>
            </w:r>
          </w:p>
        </w:tc>
        <w:tc>
          <w:tcPr>
            <w:tcW w:w="804" w:type="pct"/>
            <w:tcBorders>
              <w:top w:val="nil"/>
              <w:left w:val="nil"/>
              <w:bottom w:val="nil"/>
              <w:right w:val="nil"/>
            </w:tcBorders>
            <w:shd w:val="clear" w:color="auto" w:fill="FFFFFF"/>
            <w:noWrap/>
            <w:vAlign w:val="center"/>
          </w:tcPr>
          <w:p w14:paraId="7AA54757" w14:textId="77777777" w:rsidR="000079D9" w:rsidRDefault="00000000">
            <w:pPr>
              <w:rPr>
                <w:sz w:val="21"/>
                <w:szCs w:val="21"/>
              </w:rPr>
            </w:pPr>
            <w:r>
              <w:rPr>
                <w:sz w:val="21"/>
                <w:szCs w:val="21"/>
              </w:rPr>
              <w:t>Yes/No</w:t>
            </w:r>
          </w:p>
        </w:tc>
      </w:tr>
      <w:tr w:rsidR="000079D9" w14:paraId="6A6DA850" w14:textId="77777777">
        <w:trPr>
          <w:trHeight w:val="301"/>
          <w:jc w:val="center"/>
        </w:trPr>
        <w:tc>
          <w:tcPr>
            <w:tcW w:w="926" w:type="pct"/>
            <w:tcBorders>
              <w:top w:val="nil"/>
              <w:left w:val="nil"/>
              <w:bottom w:val="nil"/>
              <w:right w:val="nil"/>
            </w:tcBorders>
            <w:shd w:val="clear" w:color="auto" w:fill="FFFFFF"/>
            <w:noWrap/>
            <w:vAlign w:val="center"/>
          </w:tcPr>
          <w:p w14:paraId="1ACADF16" w14:textId="77777777" w:rsidR="000079D9" w:rsidRDefault="000079D9">
            <w:pPr>
              <w:rPr>
                <w:sz w:val="21"/>
                <w:szCs w:val="21"/>
              </w:rPr>
            </w:pPr>
          </w:p>
        </w:tc>
        <w:tc>
          <w:tcPr>
            <w:tcW w:w="651" w:type="pct"/>
            <w:tcBorders>
              <w:top w:val="nil"/>
              <w:left w:val="nil"/>
              <w:bottom w:val="nil"/>
              <w:right w:val="nil"/>
            </w:tcBorders>
            <w:shd w:val="clear" w:color="auto" w:fill="FFFFFF"/>
            <w:noWrap/>
            <w:vAlign w:val="center"/>
          </w:tcPr>
          <w:p w14:paraId="73DD19C5" w14:textId="77777777" w:rsidR="000079D9" w:rsidRDefault="00000000">
            <w:pPr>
              <w:rPr>
                <w:sz w:val="21"/>
                <w:szCs w:val="21"/>
              </w:rPr>
            </w:pPr>
            <w:r>
              <w:rPr>
                <w:sz w:val="21"/>
                <w:szCs w:val="21"/>
              </w:rPr>
              <w:t>XVI</w:t>
            </w:r>
          </w:p>
        </w:tc>
        <w:tc>
          <w:tcPr>
            <w:tcW w:w="977" w:type="pct"/>
            <w:tcBorders>
              <w:top w:val="nil"/>
              <w:left w:val="nil"/>
              <w:bottom w:val="nil"/>
              <w:right w:val="nil"/>
            </w:tcBorders>
            <w:shd w:val="clear" w:color="auto" w:fill="FFFFFF"/>
            <w:noWrap/>
            <w:vAlign w:val="center"/>
          </w:tcPr>
          <w:p w14:paraId="04327F0D" w14:textId="77777777" w:rsidR="000079D9" w:rsidRDefault="00000000">
            <w:pPr>
              <w:rPr>
                <w:sz w:val="21"/>
                <w:szCs w:val="21"/>
              </w:rPr>
            </w:pPr>
            <w:r>
              <w:rPr>
                <w:sz w:val="21"/>
                <w:szCs w:val="21"/>
              </w:rPr>
              <w:t>Ventilation</w:t>
            </w:r>
          </w:p>
        </w:tc>
        <w:tc>
          <w:tcPr>
            <w:tcW w:w="1639" w:type="pct"/>
            <w:tcBorders>
              <w:top w:val="nil"/>
              <w:left w:val="nil"/>
              <w:bottom w:val="nil"/>
              <w:right w:val="nil"/>
            </w:tcBorders>
            <w:shd w:val="clear" w:color="auto" w:fill="FFFFFF"/>
            <w:noWrap/>
            <w:vAlign w:val="center"/>
          </w:tcPr>
          <w:p w14:paraId="2040B92A" w14:textId="77777777" w:rsidR="000079D9" w:rsidRDefault="00000000">
            <w:pPr>
              <w:rPr>
                <w:sz w:val="21"/>
                <w:szCs w:val="21"/>
              </w:rPr>
            </w:pPr>
            <w:r>
              <w:rPr>
                <w:sz w:val="21"/>
                <w:szCs w:val="21"/>
              </w:rPr>
              <w:t>Mechanical Ventilation</w:t>
            </w:r>
          </w:p>
        </w:tc>
        <w:tc>
          <w:tcPr>
            <w:tcW w:w="804" w:type="pct"/>
            <w:tcBorders>
              <w:top w:val="nil"/>
              <w:left w:val="nil"/>
              <w:bottom w:val="nil"/>
              <w:right w:val="nil"/>
            </w:tcBorders>
            <w:shd w:val="clear" w:color="auto" w:fill="FFFFFF"/>
            <w:noWrap/>
            <w:vAlign w:val="center"/>
          </w:tcPr>
          <w:p w14:paraId="6E0C56DF" w14:textId="77777777" w:rsidR="000079D9" w:rsidRDefault="00000000">
            <w:pPr>
              <w:rPr>
                <w:sz w:val="21"/>
                <w:szCs w:val="21"/>
              </w:rPr>
            </w:pPr>
            <w:r>
              <w:rPr>
                <w:sz w:val="21"/>
                <w:szCs w:val="21"/>
              </w:rPr>
              <w:t>Yes/No</w:t>
            </w:r>
          </w:p>
        </w:tc>
      </w:tr>
      <w:tr w:rsidR="000079D9" w14:paraId="6B057FAB" w14:textId="77777777">
        <w:trPr>
          <w:trHeight w:val="330"/>
          <w:jc w:val="center"/>
        </w:trPr>
        <w:tc>
          <w:tcPr>
            <w:tcW w:w="926" w:type="pct"/>
            <w:tcBorders>
              <w:top w:val="nil"/>
              <w:left w:val="nil"/>
              <w:bottom w:val="single" w:sz="12" w:space="0" w:color="000000"/>
              <w:right w:val="nil"/>
            </w:tcBorders>
            <w:shd w:val="clear" w:color="auto" w:fill="FFFFFF"/>
            <w:noWrap/>
            <w:vAlign w:val="center"/>
          </w:tcPr>
          <w:p w14:paraId="0BDEF648" w14:textId="77777777" w:rsidR="000079D9" w:rsidRDefault="000079D9">
            <w:pPr>
              <w:rPr>
                <w:sz w:val="21"/>
                <w:szCs w:val="21"/>
              </w:rPr>
            </w:pPr>
          </w:p>
        </w:tc>
        <w:tc>
          <w:tcPr>
            <w:tcW w:w="651" w:type="pct"/>
            <w:tcBorders>
              <w:top w:val="nil"/>
              <w:left w:val="nil"/>
              <w:bottom w:val="single" w:sz="12" w:space="0" w:color="000000"/>
              <w:right w:val="nil"/>
            </w:tcBorders>
            <w:shd w:val="clear" w:color="auto" w:fill="FFFFFF"/>
            <w:noWrap/>
            <w:vAlign w:val="center"/>
          </w:tcPr>
          <w:p w14:paraId="039AED3F" w14:textId="77777777" w:rsidR="000079D9" w:rsidRDefault="00000000">
            <w:pPr>
              <w:rPr>
                <w:sz w:val="21"/>
                <w:szCs w:val="21"/>
              </w:rPr>
            </w:pPr>
            <w:r>
              <w:rPr>
                <w:sz w:val="21"/>
                <w:szCs w:val="21"/>
              </w:rPr>
              <w:t>XVII</w:t>
            </w:r>
          </w:p>
        </w:tc>
        <w:tc>
          <w:tcPr>
            <w:tcW w:w="977" w:type="pct"/>
            <w:tcBorders>
              <w:top w:val="nil"/>
              <w:left w:val="nil"/>
              <w:bottom w:val="single" w:sz="12" w:space="0" w:color="000000"/>
              <w:right w:val="nil"/>
            </w:tcBorders>
            <w:shd w:val="clear" w:color="auto" w:fill="FFFFFF"/>
            <w:noWrap/>
            <w:vAlign w:val="center"/>
          </w:tcPr>
          <w:p w14:paraId="698C2921" w14:textId="77777777" w:rsidR="000079D9" w:rsidRDefault="00000000">
            <w:pPr>
              <w:rPr>
                <w:sz w:val="21"/>
                <w:szCs w:val="21"/>
              </w:rPr>
            </w:pPr>
            <w:r>
              <w:rPr>
                <w:sz w:val="21"/>
                <w:szCs w:val="21"/>
              </w:rPr>
              <w:t>Vasopressor</w:t>
            </w:r>
          </w:p>
        </w:tc>
        <w:tc>
          <w:tcPr>
            <w:tcW w:w="1639" w:type="pct"/>
            <w:tcBorders>
              <w:top w:val="nil"/>
              <w:left w:val="nil"/>
              <w:bottom w:val="single" w:sz="12" w:space="0" w:color="000000"/>
              <w:right w:val="nil"/>
            </w:tcBorders>
            <w:shd w:val="clear" w:color="auto" w:fill="FFFFFF"/>
            <w:noWrap/>
            <w:vAlign w:val="center"/>
          </w:tcPr>
          <w:p w14:paraId="4112CD60" w14:textId="77777777" w:rsidR="000079D9" w:rsidRDefault="00000000">
            <w:pPr>
              <w:rPr>
                <w:sz w:val="21"/>
                <w:szCs w:val="21"/>
              </w:rPr>
            </w:pPr>
            <w:r>
              <w:rPr>
                <w:sz w:val="21"/>
                <w:szCs w:val="21"/>
              </w:rPr>
              <w:t>Use of Vasopressors</w:t>
            </w:r>
          </w:p>
        </w:tc>
        <w:tc>
          <w:tcPr>
            <w:tcW w:w="804" w:type="pct"/>
            <w:tcBorders>
              <w:top w:val="nil"/>
              <w:left w:val="nil"/>
              <w:bottom w:val="single" w:sz="12" w:space="0" w:color="000000"/>
              <w:right w:val="nil"/>
            </w:tcBorders>
            <w:shd w:val="clear" w:color="auto" w:fill="FFFFFF"/>
            <w:noWrap/>
            <w:vAlign w:val="center"/>
          </w:tcPr>
          <w:p w14:paraId="095DB56B" w14:textId="77777777" w:rsidR="000079D9" w:rsidRDefault="00000000">
            <w:pPr>
              <w:rPr>
                <w:sz w:val="21"/>
                <w:szCs w:val="21"/>
              </w:rPr>
            </w:pPr>
            <w:r>
              <w:rPr>
                <w:sz w:val="21"/>
                <w:szCs w:val="21"/>
              </w:rPr>
              <w:t>Yes/No</w:t>
            </w:r>
          </w:p>
        </w:tc>
      </w:tr>
    </w:tbl>
    <w:p w14:paraId="4CFFACFF" w14:textId="77777777" w:rsidR="000079D9" w:rsidRDefault="000079D9"/>
    <w:p w14:paraId="079C7F71" w14:textId="77777777" w:rsidR="000079D9" w:rsidRDefault="000079D9"/>
    <w:p w14:paraId="19D1CC7F" w14:textId="2D38B366" w:rsidR="000079D9" w:rsidRDefault="00000000">
      <w:pPr>
        <w:widowControl/>
        <w:snapToGrid w:val="0"/>
        <w:jc w:val="center"/>
        <w:textAlignment w:val="center"/>
        <w:rPr>
          <w:rFonts w:eastAsia="微软雅黑" w:cs="Times New Roman"/>
          <w:b/>
          <w:bCs/>
          <w:color w:val="000000"/>
          <w:kern w:val="0"/>
          <w:sz w:val="28"/>
          <w:szCs w:val="28"/>
          <w:lang w:bidi="ar"/>
        </w:rPr>
      </w:pPr>
      <w:r>
        <w:rPr>
          <w:rFonts w:eastAsia="微软雅黑" w:cs="Times New Roman" w:hint="eastAsia"/>
          <w:b/>
          <w:bCs/>
          <w:color w:val="000000"/>
          <w:kern w:val="0"/>
          <w:sz w:val="28"/>
          <w:szCs w:val="28"/>
          <w:lang w:bidi="ar"/>
        </w:rPr>
        <w:t>Table S3.</w:t>
      </w:r>
      <w:r w:rsidR="003B79B0">
        <w:rPr>
          <w:rFonts w:eastAsia="微软雅黑" w:cs="Times New Roman" w:hint="eastAsia"/>
          <w:b/>
          <w:bCs/>
          <w:color w:val="000000"/>
          <w:kern w:val="0"/>
          <w:sz w:val="28"/>
          <w:szCs w:val="28"/>
          <w:lang w:bidi="ar"/>
        </w:rPr>
        <w:t xml:space="preserve"> </w:t>
      </w:r>
      <w:proofErr w:type="gramStart"/>
      <w:r>
        <w:rPr>
          <w:rFonts w:eastAsia="微软雅黑" w:cs="Times New Roman" w:hint="eastAsia"/>
          <w:b/>
          <w:bCs/>
          <w:color w:val="000000"/>
          <w:kern w:val="0"/>
          <w:sz w:val="28"/>
          <w:szCs w:val="28"/>
          <w:lang w:bidi="ar"/>
        </w:rPr>
        <w:t>Machine</w:t>
      </w:r>
      <w:proofErr w:type="gramEnd"/>
      <w:r>
        <w:rPr>
          <w:rFonts w:eastAsia="微软雅黑" w:cs="Times New Roman" w:hint="eastAsia"/>
          <w:b/>
          <w:bCs/>
          <w:color w:val="000000"/>
          <w:kern w:val="0"/>
          <w:sz w:val="28"/>
          <w:szCs w:val="28"/>
          <w:lang w:bidi="ar"/>
        </w:rPr>
        <w:t xml:space="preserve"> Learning Algorithms</w:t>
      </w:r>
    </w:p>
    <w:p w14:paraId="209EF1B1" w14:textId="77777777" w:rsidR="000079D9" w:rsidRDefault="000079D9"/>
    <w:tbl>
      <w:tblPr>
        <w:tblW w:w="7499" w:type="dxa"/>
        <w:jc w:val="center"/>
        <w:tblLook w:val="04A0" w:firstRow="1" w:lastRow="0" w:firstColumn="1" w:lastColumn="0" w:noHBand="0" w:noVBand="1"/>
      </w:tblPr>
      <w:tblGrid>
        <w:gridCol w:w="2613"/>
        <w:gridCol w:w="3581"/>
        <w:gridCol w:w="1577"/>
      </w:tblGrid>
      <w:tr w:rsidR="000079D9" w14:paraId="27874549" w14:textId="77777777">
        <w:trPr>
          <w:trHeight w:val="343"/>
          <w:jc w:val="center"/>
        </w:trPr>
        <w:tc>
          <w:tcPr>
            <w:tcW w:w="2613" w:type="dxa"/>
            <w:tcBorders>
              <w:top w:val="single" w:sz="12" w:space="0" w:color="000000"/>
              <w:left w:val="nil"/>
              <w:bottom w:val="single" w:sz="4" w:space="0" w:color="000000"/>
              <w:right w:val="nil"/>
              <w:tl2br w:val="nil"/>
            </w:tcBorders>
            <w:shd w:val="clear" w:color="auto" w:fill="FFFFFF"/>
            <w:noWrap/>
            <w:vAlign w:val="center"/>
          </w:tcPr>
          <w:p w14:paraId="0CAAC6B4" w14:textId="77777777" w:rsidR="000079D9" w:rsidRDefault="00000000">
            <w:pPr>
              <w:widowControl/>
              <w:jc w:val="left"/>
              <w:textAlignment w:val="center"/>
              <w:rPr>
                <w:rFonts w:eastAsia="宋体" w:cs="Times New Roman"/>
                <w:b/>
                <w:color w:val="000000"/>
              </w:rPr>
            </w:pPr>
            <w:r>
              <w:rPr>
                <w:rFonts w:eastAsia="宋体" w:cs="Times New Roman"/>
                <w:b/>
                <w:color w:val="000000"/>
                <w:kern w:val="0"/>
                <w:lang w:bidi="ar"/>
              </w:rPr>
              <w:t>Category</w:t>
            </w:r>
          </w:p>
        </w:tc>
        <w:tc>
          <w:tcPr>
            <w:tcW w:w="2800" w:type="dxa"/>
            <w:tcBorders>
              <w:top w:val="single" w:sz="12" w:space="0" w:color="000000"/>
              <w:left w:val="nil"/>
              <w:bottom w:val="single" w:sz="4" w:space="0" w:color="000000"/>
              <w:right w:val="nil"/>
            </w:tcBorders>
            <w:shd w:val="clear" w:color="auto" w:fill="FFFFFF"/>
            <w:noWrap/>
            <w:vAlign w:val="center"/>
          </w:tcPr>
          <w:p w14:paraId="0E95B219" w14:textId="77777777" w:rsidR="000079D9" w:rsidRDefault="00000000">
            <w:pPr>
              <w:widowControl/>
              <w:jc w:val="left"/>
              <w:textAlignment w:val="center"/>
              <w:rPr>
                <w:rFonts w:eastAsia="宋体" w:cs="Times New Roman"/>
                <w:b/>
                <w:color w:val="000000"/>
              </w:rPr>
            </w:pPr>
            <w:r>
              <w:rPr>
                <w:rFonts w:eastAsia="宋体" w:cs="Times New Roman"/>
                <w:b/>
                <w:color w:val="000000"/>
                <w:kern w:val="0"/>
                <w:lang w:bidi="ar"/>
              </w:rPr>
              <w:t>Model Name</w:t>
            </w:r>
          </w:p>
        </w:tc>
        <w:tc>
          <w:tcPr>
            <w:tcW w:w="2086" w:type="dxa"/>
            <w:tcBorders>
              <w:top w:val="single" w:sz="12" w:space="0" w:color="000000"/>
              <w:left w:val="nil"/>
              <w:bottom w:val="single" w:sz="4" w:space="0" w:color="000000"/>
              <w:right w:val="nil"/>
            </w:tcBorders>
            <w:shd w:val="clear" w:color="auto" w:fill="FFFFFF"/>
            <w:vAlign w:val="center"/>
          </w:tcPr>
          <w:p w14:paraId="1FDE203B" w14:textId="77777777" w:rsidR="000079D9" w:rsidRDefault="00000000">
            <w:pPr>
              <w:widowControl/>
              <w:jc w:val="left"/>
              <w:textAlignment w:val="center"/>
              <w:rPr>
                <w:rFonts w:eastAsia="宋体" w:cs="Times New Roman"/>
                <w:b/>
                <w:color w:val="000000"/>
              </w:rPr>
            </w:pPr>
            <w:r>
              <w:rPr>
                <w:rFonts w:eastAsia="宋体" w:cs="Times New Roman"/>
                <w:b/>
                <w:color w:val="000000"/>
                <w:kern w:val="0"/>
                <w:lang w:bidi="ar"/>
              </w:rPr>
              <w:t>Abbreviation</w:t>
            </w:r>
          </w:p>
        </w:tc>
      </w:tr>
      <w:tr w:rsidR="000079D9" w14:paraId="0EBA37CF" w14:textId="77777777">
        <w:trPr>
          <w:trHeight w:val="340"/>
          <w:jc w:val="center"/>
        </w:trPr>
        <w:tc>
          <w:tcPr>
            <w:tcW w:w="0" w:type="auto"/>
            <w:vMerge w:val="restart"/>
            <w:tcBorders>
              <w:top w:val="single" w:sz="4" w:space="0" w:color="000000"/>
              <w:left w:val="nil"/>
              <w:bottom w:val="nil"/>
              <w:right w:val="nil"/>
            </w:tcBorders>
            <w:shd w:val="clear" w:color="auto" w:fill="FFFFFF"/>
            <w:noWrap/>
          </w:tcPr>
          <w:p w14:paraId="0B79D0CC" w14:textId="77777777" w:rsidR="000079D9" w:rsidRDefault="00000000">
            <w:pPr>
              <w:widowControl/>
              <w:jc w:val="left"/>
              <w:textAlignment w:val="top"/>
              <w:rPr>
                <w:rFonts w:eastAsia="宋体" w:cs="Times New Roman"/>
                <w:b/>
                <w:bCs/>
                <w:color w:val="000000"/>
                <w:sz w:val="21"/>
                <w:szCs w:val="21"/>
              </w:rPr>
            </w:pPr>
            <w:r>
              <w:rPr>
                <w:rFonts w:eastAsia="宋体" w:cs="Times New Roman"/>
                <w:b/>
                <w:bCs/>
                <w:color w:val="000000"/>
                <w:kern w:val="0"/>
                <w:sz w:val="21"/>
                <w:szCs w:val="21"/>
                <w:lang w:bidi="ar"/>
              </w:rPr>
              <w:t>Linear Models</w:t>
            </w:r>
          </w:p>
        </w:tc>
        <w:tc>
          <w:tcPr>
            <w:tcW w:w="0" w:type="auto"/>
            <w:tcBorders>
              <w:top w:val="single" w:sz="4" w:space="0" w:color="000000"/>
              <w:left w:val="nil"/>
              <w:bottom w:val="nil"/>
              <w:right w:val="nil"/>
            </w:tcBorders>
            <w:shd w:val="clear" w:color="auto" w:fill="FFFFFF"/>
            <w:noWrap/>
          </w:tcPr>
          <w:p w14:paraId="5B4BDC54"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Logistic Regression</w:t>
            </w:r>
          </w:p>
        </w:tc>
        <w:tc>
          <w:tcPr>
            <w:tcW w:w="0" w:type="auto"/>
            <w:tcBorders>
              <w:top w:val="single" w:sz="4" w:space="0" w:color="000000"/>
              <w:left w:val="nil"/>
              <w:bottom w:val="nil"/>
              <w:right w:val="nil"/>
            </w:tcBorders>
            <w:shd w:val="clear" w:color="auto" w:fill="FFFFFF"/>
            <w:noWrap/>
          </w:tcPr>
          <w:p w14:paraId="08506187"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LR</w:t>
            </w:r>
          </w:p>
        </w:tc>
      </w:tr>
      <w:tr w:rsidR="000079D9" w14:paraId="77FE51CB" w14:textId="77777777">
        <w:trPr>
          <w:trHeight w:val="309"/>
          <w:jc w:val="center"/>
        </w:trPr>
        <w:tc>
          <w:tcPr>
            <w:tcW w:w="0" w:type="auto"/>
            <w:vMerge/>
            <w:tcBorders>
              <w:top w:val="nil"/>
              <w:left w:val="nil"/>
              <w:bottom w:val="nil"/>
              <w:right w:val="nil"/>
            </w:tcBorders>
            <w:shd w:val="clear" w:color="auto" w:fill="FFFFFF"/>
            <w:noWrap/>
          </w:tcPr>
          <w:p w14:paraId="18FBC9C8" w14:textId="77777777" w:rsidR="000079D9" w:rsidRDefault="000079D9">
            <w:pPr>
              <w:jc w:val="left"/>
              <w:rPr>
                <w:rFonts w:eastAsia="宋体" w:cs="Times New Roman"/>
                <w:b/>
                <w:bCs/>
                <w:color w:val="000000"/>
                <w:sz w:val="21"/>
                <w:szCs w:val="21"/>
              </w:rPr>
            </w:pPr>
          </w:p>
        </w:tc>
        <w:tc>
          <w:tcPr>
            <w:tcW w:w="0" w:type="auto"/>
            <w:tcBorders>
              <w:top w:val="nil"/>
              <w:left w:val="nil"/>
              <w:bottom w:val="nil"/>
              <w:right w:val="nil"/>
            </w:tcBorders>
            <w:shd w:val="clear" w:color="auto" w:fill="FFFFFF"/>
            <w:noWrap/>
          </w:tcPr>
          <w:p w14:paraId="0E78BF5F" w14:textId="77777777" w:rsidR="000079D9" w:rsidRDefault="00000000">
            <w:pPr>
              <w:widowControl/>
              <w:jc w:val="left"/>
              <w:textAlignment w:val="top"/>
              <w:rPr>
                <w:rFonts w:eastAsia="宋体" w:cs="Times New Roman"/>
                <w:color w:val="000000"/>
                <w:sz w:val="21"/>
                <w:szCs w:val="21"/>
              </w:rPr>
            </w:pPr>
            <w:r>
              <w:rPr>
                <w:rFonts w:eastAsia="宋体" w:cs="Times New Roman" w:hint="eastAsia"/>
                <w:color w:val="000000"/>
                <w:kern w:val="0"/>
                <w:sz w:val="21"/>
                <w:szCs w:val="21"/>
                <w:lang w:bidi="ar"/>
              </w:rPr>
              <w:t>Ridge Classifier</w:t>
            </w:r>
          </w:p>
        </w:tc>
        <w:tc>
          <w:tcPr>
            <w:tcW w:w="0" w:type="auto"/>
            <w:tcBorders>
              <w:top w:val="nil"/>
              <w:left w:val="nil"/>
              <w:bottom w:val="nil"/>
              <w:right w:val="nil"/>
            </w:tcBorders>
            <w:shd w:val="clear" w:color="auto" w:fill="FFFFFF"/>
            <w:noWrap/>
          </w:tcPr>
          <w:p w14:paraId="49525E74"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Ridge</w:t>
            </w:r>
          </w:p>
        </w:tc>
      </w:tr>
      <w:tr w:rsidR="000079D9" w14:paraId="7A284590" w14:textId="77777777">
        <w:trPr>
          <w:trHeight w:val="309"/>
          <w:jc w:val="center"/>
        </w:trPr>
        <w:tc>
          <w:tcPr>
            <w:tcW w:w="0" w:type="auto"/>
            <w:vMerge/>
            <w:tcBorders>
              <w:top w:val="nil"/>
              <w:left w:val="nil"/>
              <w:bottom w:val="nil"/>
              <w:right w:val="nil"/>
            </w:tcBorders>
            <w:shd w:val="clear" w:color="auto" w:fill="FFFFFF"/>
            <w:noWrap/>
          </w:tcPr>
          <w:p w14:paraId="7294C7C9" w14:textId="77777777" w:rsidR="000079D9" w:rsidRDefault="000079D9">
            <w:pPr>
              <w:jc w:val="left"/>
              <w:rPr>
                <w:rFonts w:eastAsia="宋体" w:cs="Times New Roman"/>
                <w:b/>
                <w:bCs/>
                <w:color w:val="000000"/>
                <w:sz w:val="21"/>
                <w:szCs w:val="21"/>
              </w:rPr>
            </w:pPr>
          </w:p>
        </w:tc>
        <w:tc>
          <w:tcPr>
            <w:tcW w:w="0" w:type="auto"/>
            <w:tcBorders>
              <w:top w:val="nil"/>
              <w:left w:val="nil"/>
              <w:bottom w:val="nil"/>
              <w:right w:val="nil"/>
            </w:tcBorders>
            <w:shd w:val="clear" w:color="auto" w:fill="FFFFFF"/>
            <w:noWrap/>
          </w:tcPr>
          <w:p w14:paraId="50C171B7" w14:textId="77777777" w:rsidR="000079D9" w:rsidRDefault="00000000">
            <w:pPr>
              <w:widowControl/>
              <w:jc w:val="left"/>
              <w:textAlignment w:val="top"/>
              <w:rPr>
                <w:rFonts w:eastAsia="宋体" w:cs="Times New Roman"/>
                <w:color w:val="000000"/>
                <w:sz w:val="21"/>
                <w:szCs w:val="21"/>
              </w:rPr>
            </w:pPr>
            <w:r>
              <w:rPr>
                <w:rFonts w:eastAsia="宋体" w:cs="Times New Roman" w:hint="eastAsia"/>
                <w:color w:val="000000"/>
                <w:kern w:val="0"/>
                <w:sz w:val="21"/>
                <w:szCs w:val="21"/>
                <w:lang w:bidi="ar"/>
              </w:rPr>
              <w:t>Stochastic Gradient Descent Classifier</w:t>
            </w:r>
          </w:p>
        </w:tc>
        <w:tc>
          <w:tcPr>
            <w:tcW w:w="0" w:type="auto"/>
            <w:tcBorders>
              <w:top w:val="nil"/>
              <w:left w:val="nil"/>
              <w:bottom w:val="nil"/>
              <w:right w:val="nil"/>
            </w:tcBorders>
            <w:shd w:val="clear" w:color="auto" w:fill="FFFFFF"/>
            <w:noWrap/>
          </w:tcPr>
          <w:p w14:paraId="28345186"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SGD</w:t>
            </w:r>
          </w:p>
        </w:tc>
      </w:tr>
      <w:tr w:rsidR="000079D9" w14:paraId="1B6C53EE" w14:textId="77777777">
        <w:trPr>
          <w:trHeight w:val="309"/>
          <w:jc w:val="center"/>
        </w:trPr>
        <w:tc>
          <w:tcPr>
            <w:tcW w:w="0" w:type="auto"/>
            <w:vMerge/>
            <w:tcBorders>
              <w:top w:val="nil"/>
              <w:left w:val="nil"/>
              <w:bottom w:val="nil"/>
              <w:right w:val="nil"/>
            </w:tcBorders>
            <w:shd w:val="clear" w:color="auto" w:fill="FFFFFF"/>
            <w:noWrap/>
          </w:tcPr>
          <w:p w14:paraId="760194E1" w14:textId="77777777" w:rsidR="000079D9" w:rsidRDefault="000079D9">
            <w:pPr>
              <w:jc w:val="left"/>
              <w:rPr>
                <w:rFonts w:eastAsia="宋体" w:cs="Times New Roman"/>
                <w:b/>
                <w:bCs/>
                <w:color w:val="000000"/>
                <w:sz w:val="21"/>
                <w:szCs w:val="21"/>
              </w:rPr>
            </w:pPr>
          </w:p>
        </w:tc>
        <w:tc>
          <w:tcPr>
            <w:tcW w:w="0" w:type="auto"/>
            <w:tcBorders>
              <w:top w:val="nil"/>
              <w:left w:val="nil"/>
              <w:bottom w:val="nil"/>
              <w:right w:val="nil"/>
            </w:tcBorders>
            <w:shd w:val="clear" w:color="auto" w:fill="FFFFFF"/>
            <w:noWrap/>
          </w:tcPr>
          <w:p w14:paraId="35B96769"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Perceptron</w:t>
            </w:r>
          </w:p>
        </w:tc>
        <w:tc>
          <w:tcPr>
            <w:tcW w:w="0" w:type="auto"/>
            <w:tcBorders>
              <w:top w:val="nil"/>
              <w:left w:val="nil"/>
              <w:bottom w:val="nil"/>
              <w:right w:val="nil"/>
            </w:tcBorders>
            <w:shd w:val="clear" w:color="auto" w:fill="FFFFFF"/>
            <w:noWrap/>
          </w:tcPr>
          <w:p w14:paraId="24C101BC"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Perceptron</w:t>
            </w:r>
          </w:p>
        </w:tc>
      </w:tr>
      <w:tr w:rsidR="000079D9" w14:paraId="1C098B5E" w14:textId="77777777">
        <w:trPr>
          <w:trHeight w:val="309"/>
          <w:jc w:val="center"/>
        </w:trPr>
        <w:tc>
          <w:tcPr>
            <w:tcW w:w="0" w:type="auto"/>
            <w:vMerge/>
            <w:tcBorders>
              <w:top w:val="nil"/>
              <w:left w:val="nil"/>
              <w:bottom w:val="nil"/>
              <w:right w:val="nil"/>
            </w:tcBorders>
            <w:shd w:val="clear" w:color="auto" w:fill="FFFFFF"/>
            <w:noWrap/>
          </w:tcPr>
          <w:p w14:paraId="25DC81A4" w14:textId="77777777" w:rsidR="000079D9" w:rsidRDefault="000079D9">
            <w:pPr>
              <w:jc w:val="left"/>
              <w:rPr>
                <w:rFonts w:eastAsia="宋体" w:cs="Times New Roman"/>
                <w:b/>
                <w:bCs/>
                <w:color w:val="000000"/>
                <w:sz w:val="21"/>
                <w:szCs w:val="21"/>
              </w:rPr>
            </w:pPr>
          </w:p>
        </w:tc>
        <w:tc>
          <w:tcPr>
            <w:tcW w:w="0" w:type="auto"/>
            <w:tcBorders>
              <w:top w:val="nil"/>
              <w:left w:val="nil"/>
              <w:bottom w:val="nil"/>
              <w:right w:val="nil"/>
            </w:tcBorders>
            <w:shd w:val="clear" w:color="auto" w:fill="FFFFFF"/>
            <w:noWrap/>
          </w:tcPr>
          <w:p w14:paraId="1766428D"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Passive Aggressive Classifier</w:t>
            </w:r>
          </w:p>
        </w:tc>
        <w:tc>
          <w:tcPr>
            <w:tcW w:w="0" w:type="auto"/>
            <w:tcBorders>
              <w:top w:val="nil"/>
              <w:left w:val="nil"/>
              <w:bottom w:val="nil"/>
              <w:right w:val="nil"/>
            </w:tcBorders>
            <w:shd w:val="clear" w:color="auto" w:fill="FFFFFF"/>
            <w:noWrap/>
          </w:tcPr>
          <w:p w14:paraId="4913EA1F"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PA</w:t>
            </w:r>
          </w:p>
        </w:tc>
      </w:tr>
      <w:tr w:rsidR="000079D9" w14:paraId="035B6C7B" w14:textId="77777777">
        <w:trPr>
          <w:trHeight w:val="309"/>
          <w:jc w:val="center"/>
        </w:trPr>
        <w:tc>
          <w:tcPr>
            <w:tcW w:w="0" w:type="auto"/>
            <w:vMerge w:val="restart"/>
            <w:tcBorders>
              <w:top w:val="nil"/>
              <w:left w:val="nil"/>
              <w:bottom w:val="nil"/>
              <w:right w:val="nil"/>
            </w:tcBorders>
            <w:shd w:val="clear" w:color="auto" w:fill="FFFFFF"/>
            <w:noWrap/>
          </w:tcPr>
          <w:p w14:paraId="35346267" w14:textId="77777777" w:rsidR="000079D9" w:rsidRDefault="00000000">
            <w:pPr>
              <w:widowControl/>
              <w:jc w:val="left"/>
              <w:textAlignment w:val="top"/>
              <w:rPr>
                <w:rFonts w:eastAsia="宋体" w:cs="Times New Roman"/>
                <w:b/>
                <w:bCs/>
                <w:color w:val="000000"/>
                <w:sz w:val="21"/>
                <w:szCs w:val="21"/>
              </w:rPr>
            </w:pPr>
            <w:r>
              <w:rPr>
                <w:rFonts w:eastAsia="宋体" w:cs="Times New Roman"/>
                <w:b/>
                <w:bCs/>
                <w:color w:val="000000"/>
                <w:kern w:val="0"/>
                <w:sz w:val="21"/>
                <w:szCs w:val="21"/>
                <w:lang w:bidi="ar"/>
              </w:rPr>
              <w:t>Support Vector Machines</w:t>
            </w:r>
          </w:p>
        </w:tc>
        <w:tc>
          <w:tcPr>
            <w:tcW w:w="0" w:type="auto"/>
            <w:tcBorders>
              <w:top w:val="nil"/>
              <w:left w:val="nil"/>
              <w:bottom w:val="nil"/>
              <w:right w:val="nil"/>
            </w:tcBorders>
            <w:shd w:val="clear" w:color="auto" w:fill="FFFFFF"/>
            <w:noWrap/>
          </w:tcPr>
          <w:p w14:paraId="35AFC74F"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 xml:space="preserve">Linear </w:t>
            </w:r>
            <w:r>
              <w:rPr>
                <w:rFonts w:eastAsia="宋体" w:cs="Times New Roman" w:hint="eastAsia"/>
                <w:color w:val="000000"/>
                <w:kern w:val="0"/>
                <w:sz w:val="21"/>
                <w:szCs w:val="21"/>
                <w:lang w:bidi="ar"/>
              </w:rPr>
              <w:t>S</w:t>
            </w:r>
            <w:r>
              <w:rPr>
                <w:rFonts w:eastAsia="宋体" w:cs="Times New Roman"/>
                <w:color w:val="000000"/>
                <w:kern w:val="0"/>
                <w:sz w:val="21"/>
                <w:szCs w:val="21"/>
                <w:lang w:bidi="ar"/>
              </w:rPr>
              <w:t xml:space="preserve">upport </w:t>
            </w:r>
            <w:r>
              <w:rPr>
                <w:rFonts w:eastAsia="宋体" w:cs="Times New Roman" w:hint="eastAsia"/>
                <w:color w:val="000000"/>
                <w:kern w:val="0"/>
                <w:sz w:val="21"/>
                <w:szCs w:val="21"/>
                <w:lang w:bidi="ar"/>
              </w:rPr>
              <w:t>V</w:t>
            </w:r>
            <w:r>
              <w:rPr>
                <w:rFonts w:eastAsia="宋体" w:cs="Times New Roman"/>
                <w:color w:val="000000"/>
                <w:kern w:val="0"/>
                <w:sz w:val="21"/>
                <w:szCs w:val="21"/>
                <w:lang w:bidi="ar"/>
              </w:rPr>
              <w:t xml:space="preserve">ector </w:t>
            </w:r>
            <w:r>
              <w:rPr>
                <w:rFonts w:eastAsia="宋体" w:cs="Times New Roman" w:hint="eastAsia"/>
                <w:color w:val="000000"/>
                <w:kern w:val="0"/>
                <w:sz w:val="21"/>
                <w:szCs w:val="21"/>
                <w:lang w:bidi="ar"/>
              </w:rPr>
              <w:t>C</w:t>
            </w:r>
            <w:r>
              <w:rPr>
                <w:rFonts w:eastAsia="宋体" w:cs="Times New Roman"/>
                <w:color w:val="000000"/>
                <w:kern w:val="0"/>
                <w:sz w:val="21"/>
                <w:szCs w:val="21"/>
                <w:lang w:bidi="ar"/>
              </w:rPr>
              <w:t>lassifier</w:t>
            </w:r>
          </w:p>
        </w:tc>
        <w:tc>
          <w:tcPr>
            <w:tcW w:w="0" w:type="auto"/>
            <w:tcBorders>
              <w:top w:val="nil"/>
              <w:left w:val="nil"/>
              <w:bottom w:val="nil"/>
              <w:right w:val="nil"/>
            </w:tcBorders>
            <w:shd w:val="clear" w:color="auto" w:fill="FFFFFF"/>
            <w:noWrap/>
          </w:tcPr>
          <w:p w14:paraId="337DFCE3"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Linear SVC</w:t>
            </w:r>
          </w:p>
        </w:tc>
      </w:tr>
      <w:tr w:rsidR="000079D9" w14:paraId="26B3E015" w14:textId="77777777">
        <w:trPr>
          <w:trHeight w:val="321"/>
          <w:jc w:val="center"/>
        </w:trPr>
        <w:tc>
          <w:tcPr>
            <w:tcW w:w="0" w:type="auto"/>
            <w:vMerge/>
            <w:tcBorders>
              <w:top w:val="nil"/>
              <w:left w:val="nil"/>
              <w:bottom w:val="nil"/>
              <w:right w:val="nil"/>
            </w:tcBorders>
            <w:shd w:val="clear" w:color="auto" w:fill="FFFFFF"/>
            <w:noWrap/>
          </w:tcPr>
          <w:p w14:paraId="655D6041" w14:textId="77777777" w:rsidR="000079D9" w:rsidRDefault="000079D9">
            <w:pPr>
              <w:jc w:val="left"/>
              <w:rPr>
                <w:rFonts w:eastAsia="宋体" w:cs="Times New Roman"/>
                <w:b/>
                <w:bCs/>
                <w:color w:val="000000"/>
                <w:sz w:val="21"/>
                <w:szCs w:val="21"/>
              </w:rPr>
            </w:pPr>
          </w:p>
        </w:tc>
        <w:tc>
          <w:tcPr>
            <w:tcW w:w="0" w:type="auto"/>
            <w:tcBorders>
              <w:top w:val="nil"/>
              <w:left w:val="nil"/>
              <w:bottom w:val="nil"/>
              <w:right w:val="nil"/>
            </w:tcBorders>
            <w:shd w:val="clear" w:color="auto" w:fill="FFFFFF"/>
            <w:noWrap/>
          </w:tcPr>
          <w:p w14:paraId="4A4298F2" w14:textId="77777777" w:rsidR="000079D9" w:rsidRDefault="00000000">
            <w:pPr>
              <w:widowControl/>
              <w:jc w:val="left"/>
              <w:textAlignment w:val="top"/>
              <w:rPr>
                <w:rFonts w:eastAsia="宋体" w:cs="Times New Roman"/>
                <w:color w:val="000000"/>
                <w:sz w:val="21"/>
                <w:szCs w:val="21"/>
              </w:rPr>
            </w:pPr>
            <w:r>
              <w:rPr>
                <w:rFonts w:eastAsia="宋体" w:cs="Times New Roman" w:hint="eastAsia"/>
                <w:color w:val="000000"/>
                <w:kern w:val="0"/>
                <w:sz w:val="21"/>
                <w:szCs w:val="21"/>
                <w:lang w:bidi="ar"/>
              </w:rPr>
              <w:t>S</w:t>
            </w:r>
            <w:r>
              <w:rPr>
                <w:rFonts w:eastAsia="宋体" w:cs="Times New Roman"/>
                <w:color w:val="000000"/>
                <w:kern w:val="0"/>
                <w:sz w:val="21"/>
                <w:szCs w:val="21"/>
                <w:lang w:bidi="ar"/>
              </w:rPr>
              <w:t xml:space="preserve">upport </w:t>
            </w:r>
            <w:r>
              <w:rPr>
                <w:rFonts w:eastAsia="宋体" w:cs="Times New Roman" w:hint="eastAsia"/>
                <w:color w:val="000000"/>
                <w:kern w:val="0"/>
                <w:sz w:val="21"/>
                <w:szCs w:val="21"/>
                <w:lang w:bidi="ar"/>
              </w:rPr>
              <w:t>V</w:t>
            </w:r>
            <w:r>
              <w:rPr>
                <w:rFonts w:eastAsia="宋体" w:cs="Times New Roman"/>
                <w:color w:val="000000"/>
                <w:kern w:val="0"/>
                <w:sz w:val="21"/>
                <w:szCs w:val="21"/>
                <w:lang w:bidi="ar"/>
              </w:rPr>
              <w:t xml:space="preserve">ector </w:t>
            </w:r>
            <w:r>
              <w:rPr>
                <w:rFonts w:eastAsia="宋体" w:cs="Times New Roman" w:hint="eastAsia"/>
                <w:color w:val="000000"/>
                <w:kern w:val="0"/>
                <w:sz w:val="21"/>
                <w:szCs w:val="21"/>
                <w:lang w:bidi="ar"/>
              </w:rPr>
              <w:t>C</w:t>
            </w:r>
            <w:r>
              <w:rPr>
                <w:rFonts w:eastAsia="宋体" w:cs="Times New Roman"/>
                <w:color w:val="000000"/>
                <w:kern w:val="0"/>
                <w:sz w:val="21"/>
                <w:szCs w:val="21"/>
                <w:lang w:bidi="ar"/>
              </w:rPr>
              <w:t>lassifier</w:t>
            </w:r>
          </w:p>
        </w:tc>
        <w:tc>
          <w:tcPr>
            <w:tcW w:w="0" w:type="auto"/>
            <w:tcBorders>
              <w:top w:val="nil"/>
              <w:left w:val="nil"/>
              <w:bottom w:val="nil"/>
              <w:right w:val="nil"/>
            </w:tcBorders>
            <w:shd w:val="clear" w:color="auto" w:fill="FFFFFF"/>
            <w:noWrap/>
          </w:tcPr>
          <w:p w14:paraId="77F25500"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SVC</w:t>
            </w:r>
          </w:p>
        </w:tc>
      </w:tr>
      <w:tr w:rsidR="000079D9" w14:paraId="55DE779D" w14:textId="77777777">
        <w:trPr>
          <w:trHeight w:val="309"/>
          <w:jc w:val="center"/>
        </w:trPr>
        <w:tc>
          <w:tcPr>
            <w:tcW w:w="0" w:type="auto"/>
            <w:vMerge w:val="restart"/>
            <w:tcBorders>
              <w:top w:val="nil"/>
              <w:left w:val="nil"/>
              <w:bottom w:val="nil"/>
              <w:right w:val="nil"/>
            </w:tcBorders>
            <w:shd w:val="clear" w:color="auto" w:fill="FFFFFF"/>
            <w:noWrap/>
          </w:tcPr>
          <w:p w14:paraId="5DA83B80" w14:textId="77777777" w:rsidR="000079D9" w:rsidRDefault="00000000">
            <w:pPr>
              <w:widowControl/>
              <w:jc w:val="left"/>
              <w:textAlignment w:val="top"/>
              <w:rPr>
                <w:rFonts w:eastAsia="宋体" w:cs="Times New Roman"/>
                <w:b/>
                <w:bCs/>
                <w:color w:val="000000"/>
                <w:sz w:val="21"/>
                <w:szCs w:val="21"/>
              </w:rPr>
            </w:pPr>
            <w:r>
              <w:rPr>
                <w:rFonts w:eastAsia="宋体" w:cs="Times New Roman"/>
                <w:b/>
                <w:bCs/>
                <w:color w:val="000000"/>
                <w:kern w:val="0"/>
                <w:sz w:val="21"/>
                <w:szCs w:val="21"/>
                <w:lang w:bidi="ar"/>
              </w:rPr>
              <w:t>Probabilistic Models</w:t>
            </w:r>
          </w:p>
        </w:tc>
        <w:tc>
          <w:tcPr>
            <w:tcW w:w="0" w:type="auto"/>
            <w:tcBorders>
              <w:top w:val="nil"/>
              <w:left w:val="nil"/>
              <w:bottom w:val="nil"/>
              <w:right w:val="nil"/>
            </w:tcBorders>
            <w:shd w:val="clear" w:color="auto" w:fill="FFFFFF"/>
            <w:noWrap/>
          </w:tcPr>
          <w:p w14:paraId="19FF8E58" w14:textId="77777777" w:rsidR="000079D9" w:rsidRDefault="00000000">
            <w:pPr>
              <w:widowControl/>
              <w:jc w:val="left"/>
              <w:textAlignment w:val="top"/>
              <w:rPr>
                <w:rFonts w:eastAsia="宋体" w:cs="Times New Roman"/>
                <w:color w:val="000000"/>
                <w:sz w:val="21"/>
                <w:szCs w:val="21"/>
              </w:rPr>
            </w:pPr>
            <w:r>
              <w:rPr>
                <w:rFonts w:eastAsia="宋体" w:cs="Times New Roman" w:hint="eastAsia"/>
                <w:color w:val="000000"/>
                <w:kern w:val="0"/>
                <w:sz w:val="21"/>
                <w:szCs w:val="21"/>
                <w:lang w:bidi="ar"/>
              </w:rPr>
              <w:t>Bernoulli Naive Bayes Classifier</w:t>
            </w:r>
          </w:p>
        </w:tc>
        <w:tc>
          <w:tcPr>
            <w:tcW w:w="0" w:type="auto"/>
            <w:tcBorders>
              <w:top w:val="nil"/>
              <w:left w:val="nil"/>
              <w:bottom w:val="nil"/>
              <w:right w:val="nil"/>
            </w:tcBorders>
            <w:shd w:val="clear" w:color="auto" w:fill="FFFFFF"/>
            <w:noWrap/>
          </w:tcPr>
          <w:p w14:paraId="7C048E92"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BNB</w:t>
            </w:r>
          </w:p>
        </w:tc>
      </w:tr>
      <w:tr w:rsidR="000079D9" w14:paraId="34D1CF29" w14:textId="77777777">
        <w:trPr>
          <w:trHeight w:val="309"/>
          <w:jc w:val="center"/>
        </w:trPr>
        <w:tc>
          <w:tcPr>
            <w:tcW w:w="0" w:type="auto"/>
            <w:vMerge/>
            <w:tcBorders>
              <w:top w:val="nil"/>
              <w:left w:val="nil"/>
              <w:bottom w:val="nil"/>
              <w:right w:val="nil"/>
            </w:tcBorders>
            <w:shd w:val="clear" w:color="auto" w:fill="FFFFFF"/>
            <w:noWrap/>
          </w:tcPr>
          <w:p w14:paraId="529FB68C" w14:textId="77777777" w:rsidR="000079D9" w:rsidRDefault="000079D9">
            <w:pPr>
              <w:jc w:val="left"/>
              <w:rPr>
                <w:rFonts w:eastAsia="宋体" w:cs="Times New Roman"/>
                <w:b/>
                <w:bCs/>
                <w:color w:val="000000"/>
                <w:sz w:val="21"/>
                <w:szCs w:val="21"/>
              </w:rPr>
            </w:pPr>
          </w:p>
        </w:tc>
        <w:tc>
          <w:tcPr>
            <w:tcW w:w="0" w:type="auto"/>
            <w:tcBorders>
              <w:top w:val="nil"/>
              <w:left w:val="nil"/>
              <w:bottom w:val="nil"/>
              <w:right w:val="nil"/>
            </w:tcBorders>
            <w:shd w:val="clear" w:color="auto" w:fill="FFFFFF"/>
            <w:noWrap/>
          </w:tcPr>
          <w:p w14:paraId="542B0402"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Gaussian NB</w:t>
            </w:r>
          </w:p>
        </w:tc>
        <w:tc>
          <w:tcPr>
            <w:tcW w:w="0" w:type="auto"/>
            <w:tcBorders>
              <w:top w:val="nil"/>
              <w:left w:val="nil"/>
              <w:bottom w:val="nil"/>
              <w:right w:val="nil"/>
            </w:tcBorders>
            <w:shd w:val="clear" w:color="auto" w:fill="FFFFFF"/>
            <w:noWrap/>
          </w:tcPr>
          <w:p w14:paraId="114590D4"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GNB</w:t>
            </w:r>
          </w:p>
        </w:tc>
      </w:tr>
      <w:tr w:rsidR="000079D9" w14:paraId="13F44F26" w14:textId="77777777">
        <w:trPr>
          <w:trHeight w:val="321"/>
          <w:jc w:val="center"/>
        </w:trPr>
        <w:tc>
          <w:tcPr>
            <w:tcW w:w="0" w:type="auto"/>
            <w:tcBorders>
              <w:top w:val="nil"/>
              <w:left w:val="nil"/>
              <w:bottom w:val="nil"/>
              <w:right w:val="nil"/>
            </w:tcBorders>
            <w:shd w:val="clear" w:color="auto" w:fill="FFFFFF"/>
            <w:noWrap/>
          </w:tcPr>
          <w:p w14:paraId="70052FEF" w14:textId="77777777" w:rsidR="000079D9" w:rsidRDefault="00000000">
            <w:pPr>
              <w:widowControl/>
              <w:jc w:val="left"/>
              <w:textAlignment w:val="top"/>
              <w:rPr>
                <w:rFonts w:eastAsia="宋体" w:cs="Times New Roman"/>
                <w:b/>
                <w:bCs/>
                <w:color w:val="000000"/>
                <w:sz w:val="21"/>
                <w:szCs w:val="21"/>
              </w:rPr>
            </w:pPr>
            <w:r>
              <w:rPr>
                <w:rFonts w:eastAsia="宋体" w:cs="Times New Roman"/>
                <w:b/>
                <w:bCs/>
                <w:color w:val="000000"/>
                <w:kern w:val="0"/>
                <w:sz w:val="21"/>
                <w:szCs w:val="21"/>
                <w:lang w:bidi="ar"/>
              </w:rPr>
              <w:t>Instance-based Learning</w:t>
            </w:r>
          </w:p>
        </w:tc>
        <w:tc>
          <w:tcPr>
            <w:tcW w:w="0" w:type="auto"/>
            <w:tcBorders>
              <w:top w:val="nil"/>
              <w:left w:val="nil"/>
              <w:bottom w:val="nil"/>
              <w:right w:val="nil"/>
            </w:tcBorders>
            <w:shd w:val="clear" w:color="auto" w:fill="FFFFFF"/>
            <w:noWrap/>
          </w:tcPr>
          <w:p w14:paraId="120CCE13"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K-Nearest Neighbors</w:t>
            </w:r>
          </w:p>
        </w:tc>
        <w:tc>
          <w:tcPr>
            <w:tcW w:w="0" w:type="auto"/>
            <w:tcBorders>
              <w:top w:val="nil"/>
              <w:left w:val="nil"/>
              <w:bottom w:val="nil"/>
              <w:right w:val="nil"/>
            </w:tcBorders>
            <w:shd w:val="clear" w:color="auto" w:fill="FFFFFF"/>
            <w:noWrap/>
          </w:tcPr>
          <w:p w14:paraId="104A7843"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KNN</w:t>
            </w:r>
          </w:p>
        </w:tc>
      </w:tr>
      <w:tr w:rsidR="000079D9" w14:paraId="260A957D" w14:textId="77777777">
        <w:trPr>
          <w:trHeight w:val="309"/>
          <w:jc w:val="center"/>
        </w:trPr>
        <w:tc>
          <w:tcPr>
            <w:tcW w:w="0" w:type="auto"/>
            <w:vMerge w:val="restart"/>
            <w:tcBorders>
              <w:top w:val="nil"/>
              <w:left w:val="nil"/>
              <w:bottom w:val="nil"/>
              <w:right w:val="nil"/>
            </w:tcBorders>
            <w:shd w:val="clear" w:color="auto" w:fill="FFFFFF"/>
            <w:noWrap/>
          </w:tcPr>
          <w:p w14:paraId="1E8D301C" w14:textId="77777777" w:rsidR="000079D9" w:rsidRDefault="00000000">
            <w:pPr>
              <w:widowControl/>
              <w:jc w:val="left"/>
              <w:textAlignment w:val="top"/>
              <w:rPr>
                <w:rFonts w:eastAsia="宋体" w:cs="Times New Roman"/>
                <w:b/>
                <w:bCs/>
                <w:color w:val="000000"/>
                <w:sz w:val="21"/>
                <w:szCs w:val="21"/>
              </w:rPr>
            </w:pPr>
            <w:r>
              <w:rPr>
                <w:rFonts w:eastAsia="宋体" w:cs="Times New Roman"/>
                <w:b/>
                <w:bCs/>
                <w:color w:val="000000"/>
                <w:kern w:val="0"/>
                <w:sz w:val="21"/>
                <w:szCs w:val="21"/>
                <w:lang w:bidi="ar"/>
              </w:rPr>
              <w:t>Tree-based Models</w:t>
            </w:r>
          </w:p>
        </w:tc>
        <w:tc>
          <w:tcPr>
            <w:tcW w:w="0" w:type="auto"/>
            <w:tcBorders>
              <w:top w:val="nil"/>
              <w:left w:val="nil"/>
              <w:bottom w:val="nil"/>
              <w:right w:val="nil"/>
            </w:tcBorders>
            <w:shd w:val="clear" w:color="auto" w:fill="FFFFFF"/>
            <w:noWrap/>
          </w:tcPr>
          <w:p w14:paraId="297B6AB4"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Decision Tree Classifier</w:t>
            </w:r>
          </w:p>
        </w:tc>
        <w:tc>
          <w:tcPr>
            <w:tcW w:w="0" w:type="auto"/>
            <w:tcBorders>
              <w:top w:val="nil"/>
              <w:left w:val="nil"/>
              <w:bottom w:val="nil"/>
              <w:right w:val="nil"/>
            </w:tcBorders>
            <w:shd w:val="clear" w:color="auto" w:fill="FFFFFF"/>
            <w:noWrap/>
          </w:tcPr>
          <w:p w14:paraId="7EB94EA2"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DT</w:t>
            </w:r>
          </w:p>
        </w:tc>
      </w:tr>
      <w:tr w:rsidR="000079D9" w14:paraId="56189114" w14:textId="77777777">
        <w:trPr>
          <w:trHeight w:val="309"/>
          <w:jc w:val="center"/>
        </w:trPr>
        <w:tc>
          <w:tcPr>
            <w:tcW w:w="0" w:type="auto"/>
            <w:vMerge/>
            <w:tcBorders>
              <w:top w:val="nil"/>
              <w:left w:val="nil"/>
              <w:bottom w:val="nil"/>
              <w:right w:val="nil"/>
            </w:tcBorders>
            <w:shd w:val="clear" w:color="auto" w:fill="FFFFFF"/>
            <w:noWrap/>
          </w:tcPr>
          <w:p w14:paraId="7F15A0F7" w14:textId="77777777" w:rsidR="000079D9" w:rsidRDefault="000079D9">
            <w:pPr>
              <w:jc w:val="left"/>
              <w:rPr>
                <w:rFonts w:eastAsia="宋体" w:cs="Times New Roman"/>
                <w:i/>
                <w:iCs/>
                <w:color w:val="000000"/>
                <w:sz w:val="21"/>
                <w:szCs w:val="21"/>
              </w:rPr>
            </w:pPr>
          </w:p>
        </w:tc>
        <w:tc>
          <w:tcPr>
            <w:tcW w:w="0" w:type="auto"/>
            <w:tcBorders>
              <w:top w:val="nil"/>
              <w:left w:val="nil"/>
              <w:bottom w:val="nil"/>
              <w:right w:val="nil"/>
            </w:tcBorders>
            <w:shd w:val="clear" w:color="auto" w:fill="FFFFFF"/>
            <w:noWrap/>
          </w:tcPr>
          <w:p w14:paraId="7BCD2BA6"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Extremely Randomized Tree Classifier</w:t>
            </w:r>
          </w:p>
        </w:tc>
        <w:tc>
          <w:tcPr>
            <w:tcW w:w="0" w:type="auto"/>
            <w:tcBorders>
              <w:top w:val="nil"/>
              <w:left w:val="nil"/>
              <w:bottom w:val="nil"/>
              <w:right w:val="nil"/>
            </w:tcBorders>
            <w:shd w:val="clear" w:color="auto" w:fill="FFFFFF"/>
            <w:noWrap/>
          </w:tcPr>
          <w:p w14:paraId="09106C54"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Extra Tree</w:t>
            </w:r>
          </w:p>
        </w:tc>
      </w:tr>
      <w:tr w:rsidR="000079D9" w14:paraId="2BFF67AE" w14:textId="77777777">
        <w:trPr>
          <w:trHeight w:val="321"/>
          <w:jc w:val="center"/>
        </w:trPr>
        <w:tc>
          <w:tcPr>
            <w:tcW w:w="0" w:type="auto"/>
            <w:vMerge/>
            <w:tcBorders>
              <w:top w:val="nil"/>
              <w:left w:val="nil"/>
              <w:bottom w:val="nil"/>
              <w:right w:val="nil"/>
            </w:tcBorders>
            <w:shd w:val="clear" w:color="auto" w:fill="FFFFFF"/>
            <w:noWrap/>
          </w:tcPr>
          <w:p w14:paraId="07829FCF" w14:textId="77777777" w:rsidR="000079D9" w:rsidRDefault="000079D9">
            <w:pPr>
              <w:jc w:val="left"/>
              <w:rPr>
                <w:rFonts w:eastAsia="宋体" w:cs="Times New Roman"/>
                <w:i/>
                <w:iCs/>
                <w:color w:val="000000"/>
                <w:sz w:val="21"/>
                <w:szCs w:val="21"/>
              </w:rPr>
            </w:pPr>
          </w:p>
        </w:tc>
        <w:tc>
          <w:tcPr>
            <w:tcW w:w="0" w:type="auto"/>
            <w:tcBorders>
              <w:top w:val="nil"/>
              <w:left w:val="nil"/>
              <w:bottom w:val="nil"/>
              <w:right w:val="nil"/>
            </w:tcBorders>
            <w:shd w:val="clear" w:color="auto" w:fill="FFFFFF"/>
            <w:noWrap/>
          </w:tcPr>
          <w:p w14:paraId="39397F1F"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Random Forest Classifier</w:t>
            </w:r>
          </w:p>
        </w:tc>
        <w:tc>
          <w:tcPr>
            <w:tcW w:w="0" w:type="auto"/>
            <w:tcBorders>
              <w:top w:val="nil"/>
              <w:left w:val="nil"/>
              <w:bottom w:val="nil"/>
              <w:right w:val="nil"/>
            </w:tcBorders>
            <w:shd w:val="clear" w:color="auto" w:fill="FFFFFF"/>
            <w:noWrap/>
            <w:vAlign w:val="center"/>
          </w:tcPr>
          <w:p w14:paraId="6DCEA791" w14:textId="77777777" w:rsidR="000079D9" w:rsidRDefault="00000000">
            <w:pPr>
              <w:widowControl/>
              <w:jc w:val="left"/>
              <w:textAlignment w:val="center"/>
              <w:rPr>
                <w:rFonts w:eastAsia="宋体" w:cs="Times New Roman"/>
                <w:color w:val="000000"/>
                <w:sz w:val="21"/>
                <w:szCs w:val="21"/>
              </w:rPr>
            </w:pPr>
            <w:r>
              <w:rPr>
                <w:rFonts w:eastAsia="宋体" w:cs="Times New Roman"/>
                <w:color w:val="000000"/>
                <w:kern w:val="0"/>
                <w:sz w:val="21"/>
                <w:szCs w:val="21"/>
                <w:lang w:bidi="ar"/>
              </w:rPr>
              <w:t>RF</w:t>
            </w:r>
          </w:p>
        </w:tc>
      </w:tr>
      <w:tr w:rsidR="000079D9" w14:paraId="34D491D6" w14:textId="77777777">
        <w:trPr>
          <w:trHeight w:val="309"/>
          <w:jc w:val="center"/>
        </w:trPr>
        <w:tc>
          <w:tcPr>
            <w:tcW w:w="0" w:type="auto"/>
            <w:vMerge/>
            <w:tcBorders>
              <w:top w:val="nil"/>
              <w:left w:val="nil"/>
              <w:bottom w:val="nil"/>
              <w:right w:val="nil"/>
            </w:tcBorders>
            <w:shd w:val="clear" w:color="auto" w:fill="FFFFFF"/>
            <w:noWrap/>
          </w:tcPr>
          <w:p w14:paraId="00393763" w14:textId="77777777" w:rsidR="000079D9" w:rsidRDefault="000079D9">
            <w:pPr>
              <w:jc w:val="left"/>
              <w:rPr>
                <w:rFonts w:eastAsia="宋体" w:cs="Times New Roman"/>
                <w:i/>
                <w:iCs/>
                <w:color w:val="000000"/>
                <w:sz w:val="21"/>
                <w:szCs w:val="21"/>
              </w:rPr>
            </w:pPr>
          </w:p>
        </w:tc>
        <w:tc>
          <w:tcPr>
            <w:tcW w:w="0" w:type="auto"/>
            <w:tcBorders>
              <w:top w:val="nil"/>
              <w:left w:val="nil"/>
              <w:bottom w:val="nil"/>
              <w:right w:val="nil"/>
            </w:tcBorders>
            <w:shd w:val="clear" w:color="auto" w:fill="FFFFFF"/>
            <w:noWrap/>
          </w:tcPr>
          <w:p w14:paraId="2E0E74C8"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Extremely Randomized Trees Classifier</w:t>
            </w:r>
          </w:p>
        </w:tc>
        <w:tc>
          <w:tcPr>
            <w:tcW w:w="0" w:type="auto"/>
            <w:tcBorders>
              <w:top w:val="nil"/>
              <w:left w:val="nil"/>
              <w:bottom w:val="nil"/>
              <w:right w:val="nil"/>
            </w:tcBorders>
            <w:shd w:val="clear" w:color="auto" w:fill="FFFFFF"/>
            <w:noWrap/>
            <w:vAlign w:val="center"/>
          </w:tcPr>
          <w:p w14:paraId="7BA2EFC0" w14:textId="77777777" w:rsidR="000079D9" w:rsidRDefault="00000000">
            <w:pPr>
              <w:widowControl/>
              <w:jc w:val="left"/>
              <w:textAlignment w:val="center"/>
              <w:rPr>
                <w:rFonts w:eastAsia="宋体" w:cs="Times New Roman"/>
                <w:color w:val="000000"/>
                <w:sz w:val="21"/>
                <w:szCs w:val="21"/>
              </w:rPr>
            </w:pPr>
            <w:r>
              <w:rPr>
                <w:rFonts w:eastAsia="宋体" w:cs="Times New Roman"/>
                <w:color w:val="000000"/>
                <w:kern w:val="0"/>
                <w:sz w:val="21"/>
                <w:szCs w:val="21"/>
                <w:lang w:bidi="ar"/>
              </w:rPr>
              <w:t>Extra Trees</w:t>
            </w:r>
          </w:p>
        </w:tc>
      </w:tr>
      <w:tr w:rsidR="000079D9" w14:paraId="4E3F6DD9" w14:textId="77777777">
        <w:trPr>
          <w:trHeight w:val="321"/>
          <w:jc w:val="center"/>
        </w:trPr>
        <w:tc>
          <w:tcPr>
            <w:tcW w:w="0" w:type="auto"/>
            <w:vMerge/>
            <w:tcBorders>
              <w:top w:val="nil"/>
              <w:left w:val="nil"/>
              <w:bottom w:val="nil"/>
              <w:right w:val="nil"/>
            </w:tcBorders>
            <w:shd w:val="clear" w:color="auto" w:fill="FFFFFF"/>
            <w:noWrap/>
          </w:tcPr>
          <w:p w14:paraId="59EB8699" w14:textId="77777777" w:rsidR="000079D9" w:rsidRDefault="000079D9">
            <w:pPr>
              <w:jc w:val="left"/>
              <w:rPr>
                <w:rFonts w:eastAsia="宋体" w:cs="Times New Roman"/>
                <w:i/>
                <w:iCs/>
                <w:color w:val="000000"/>
                <w:sz w:val="21"/>
                <w:szCs w:val="21"/>
              </w:rPr>
            </w:pPr>
          </w:p>
        </w:tc>
        <w:tc>
          <w:tcPr>
            <w:tcW w:w="0" w:type="auto"/>
            <w:tcBorders>
              <w:top w:val="nil"/>
              <w:left w:val="nil"/>
              <w:bottom w:val="nil"/>
              <w:right w:val="nil"/>
            </w:tcBorders>
            <w:shd w:val="clear" w:color="auto" w:fill="FFFFFF"/>
            <w:noWrap/>
          </w:tcPr>
          <w:p w14:paraId="3B977CD7" w14:textId="77777777" w:rsidR="000079D9" w:rsidRDefault="00000000">
            <w:pPr>
              <w:widowControl/>
              <w:jc w:val="left"/>
              <w:textAlignment w:val="top"/>
              <w:rPr>
                <w:rFonts w:eastAsia="宋体" w:cs="Times New Roman"/>
                <w:color w:val="000000"/>
                <w:sz w:val="21"/>
                <w:szCs w:val="21"/>
              </w:rPr>
            </w:pPr>
            <w:r>
              <w:rPr>
                <w:rFonts w:eastAsia="宋体" w:cs="Times New Roman" w:hint="eastAsia"/>
                <w:color w:val="000000"/>
                <w:kern w:val="0"/>
                <w:sz w:val="21"/>
                <w:szCs w:val="21"/>
                <w:lang w:bidi="ar"/>
              </w:rPr>
              <w:t>Adaptive Boosting Classifier</w:t>
            </w:r>
          </w:p>
        </w:tc>
        <w:tc>
          <w:tcPr>
            <w:tcW w:w="0" w:type="auto"/>
            <w:tcBorders>
              <w:top w:val="nil"/>
              <w:left w:val="nil"/>
              <w:bottom w:val="nil"/>
              <w:right w:val="nil"/>
            </w:tcBorders>
            <w:shd w:val="clear" w:color="auto" w:fill="FFFFFF"/>
            <w:noWrap/>
            <w:vAlign w:val="center"/>
          </w:tcPr>
          <w:p w14:paraId="3D9D151A" w14:textId="77777777" w:rsidR="000079D9" w:rsidRDefault="00000000">
            <w:pPr>
              <w:widowControl/>
              <w:jc w:val="left"/>
              <w:textAlignment w:val="center"/>
              <w:rPr>
                <w:rFonts w:eastAsia="宋体" w:cs="Times New Roman"/>
                <w:color w:val="000000"/>
                <w:sz w:val="21"/>
                <w:szCs w:val="21"/>
              </w:rPr>
            </w:pPr>
            <w:r>
              <w:rPr>
                <w:rFonts w:eastAsia="宋体" w:cs="Times New Roman"/>
                <w:color w:val="000000"/>
                <w:kern w:val="0"/>
                <w:sz w:val="21"/>
                <w:szCs w:val="21"/>
                <w:lang w:bidi="ar"/>
              </w:rPr>
              <w:t>AdaBoost</w:t>
            </w:r>
          </w:p>
        </w:tc>
      </w:tr>
      <w:tr w:rsidR="000079D9" w14:paraId="372D4ED3" w14:textId="77777777">
        <w:trPr>
          <w:trHeight w:val="351"/>
          <w:jc w:val="center"/>
        </w:trPr>
        <w:tc>
          <w:tcPr>
            <w:tcW w:w="0" w:type="auto"/>
            <w:vMerge/>
            <w:tcBorders>
              <w:top w:val="nil"/>
              <w:left w:val="nil"/>
              <w:bottom w:val="single" w:sz="12" w:space="0" w:color="000000"/>
              <w:right w:val="nil"/>
            </w:tcBorders>
            <w:shd w:val="clear" w:color="auto" w:fill="FFFFFF"/>
            <w:noWrap/>
          </w:tcPr>
          <w:p w14:paraId="7265EAC8" w14:textId="77777777" w:rsidR="000079D9" w:rsidRDefault="000079D9">
            <w:pPr>
              <w:jc w:val="left"/>
              <w:rPr>
                <w:rFonts w:eastAsia="宋体" w:cs="Times New Roman"/>
                <w:i/>
                <w:iCs/>
                <w:color w:val="000000"/>
                <w:sz w:val="21"/>
                <w:szCs w:val="21"/>
              </w:rPr>
            </w:pPr>
          </w:p>
        </w:tc>
        <w:tc>
          <w:tcPr>
            <w:tcW w:w="0" w:type="auto"/>
            <w:tcBorders>
              <w:top w:val="nil"/>
              <w:left w:val="nil"/>
              <w:bottom w:val="single" w:sz="12" w:space="0" w:color="000000"/>
              <w:right w:val="nil"/>
            </w:tcBorders>
            <w:shd w:val="clear" w:color="auto" w:fill="FFFFFF"/>
            <w:noWrap/>
          </w:tcPr>
          <w:p w14:paraId="4AECE966" w14:textId="77777777" w:rsidR="000079D9" w:rsidRDefault="00000000">
            <w:pPr>
              <w:widowControl/>
              <w:jc w:val="left"/>
              <w:textAlignment w:val="top"/>
              <w:rPr>
                <w:rFonts w:eastAsia="宋体" w:cs="Times New Roman"/>
                <w:color w:val="000000"/>
                <w:sz w:val="21"/>
                <w:szCs w:val="21"/>
              </w:rPr>
            </w:pPr>
            <w:r>
              <w:rPr>
                <w:rFonts w:eastAsia="宋体" w:cs="Times New Roman"/>
                <w:color w:val="000000"/>
                <w:kern w:val="0"/>
                <w:sz w:val="21"/>
                <w:szCs w:val="21"/>
                <w:lang w:bidi="ar"/>
              </w:rPr>
              <w:t>Gradient Boosting Classifier</w:t>
            </w:r>
          </w:p>
        </w:tc>
        <w:tc>
          <w:tcPr>
            <w:tcW w:w="0" w:type="auto"/>
            <w:tcBorders>
              <w:top w:val="nil"/>
              <w:left w:val="nil"/>
              <w:bottom w:val="single" w:sz="12" w:space="0" w:color="000000"/>
              <w:right w:val="nil"/>
            </w:tcBorders>
            <w:shd w:val="clear" w:color="auto" w:fill="FFFFFF"/>
            <w:noWrap/>
            <w:vAlign w:val="center"/>
          </w:tcPr>
          <w:p w14:paraId="7DC2D9E0" w14:textId="77777777" w:rsidR="000079D9" w:rsidRDefault="00000000">
            <w:pPr>
              <w:widowControl/>
              <w:jc w:val="left"/>
              <w:textAlignment w:val="center"/>
              <w:rPr>
                <w:rFonts w:eastAsia="宋体" w:cs="Times New Roman"/>
                <w:color w:val="000000"/>
                <w:sz w:val="21"/>
                <w:szCs w:val="21"/>
              </w:rPr>
            </w:pPr>
            <w:r>
              <w:rPr>
                <w:rFonts w:eastAsia="宋体" w:cs="Times New Roman"/>
                <w:color w:val="000000"/>
                <w:kern w:val="0"/>
                <w:sz w:val="21"/>
                <w:szCs w:val="21"/>
                <w:lang w:bidi="ar"/>
              </w:rPr>
              <w:t>GB</w:t>
            </w:r>
          </w:p>
        </w:tc>
      </w:tr>
    </w:tbl>
    <w:p w14:paraId="6035D695" w14:textId="77777777" w:rsidR="000079D9" w:rsidRDefault="000079D9">
      <w:pPr>
        <w:rPr>
          <w:rFonts w:cs="Times New Roman"/>
        </w:rPr>
      </w:pPr>
    </w:p>
    <w:p w14:paraId="0C75FB7B" w14:textId="77777777" w:rsidR="000079D9" w:rsidRDefault="000079D9">
      <w:pPr>
        <w:rPr>
          <w:rFonts w:cs="Times New Roman"/>
        </w:rPr>
      </w:pPr>
    </w:p>
    <w:p w14:paraId="253D5FFF" w14:textId="7D735528" w:rsidR="000079D9" w:rsidRDefault="00000000">
      <w:pPr>
        <w:widowControl/>
        <w:snapToGrid w:val="0"/>
        <w:jc w:val="center"/>
        <w:textAlignment w:val="center"/>
        <w:rPr>
          <w:rFonts w:eastAsia="宋体" w:cs="Times New Roman"/>
          <w:b/>
          <w:bCs/>
          <w:color w:val="000000"/>
          <w:kern w:val="0"/>
          <w:sz w:val="28"/>
          <w:szCs w:val="28"/>
          <w:lang w:bidi="ar"/>
        </w:rPr>
      </w:pPr>
      <w:r>
        <w:rPr>
          <w:rFonts w:eastAsia="微软雅黑" w:cs="Times New Roman" w:hint="eastAsia"/>
          <w:b/>
          <w:bCs/>
          <w:color w:val="000000"/>
          <w:kern w:val="0"/>
          <w:sz w:val="28"/>
          <w:szCs w:val="28"/>
          <w:lang w:bidi="ar"/>
        </w:rPr>
        <w:t>Table S4.</w:t>
      </w:r>
      <w:r w:rsidR="00563CE0">
        <w:rPr>
          <w:rFonts w:eastAsia="微软雅黑" w:cs="Times New Roman" w:hint="eastAsia"/>
          <w:b/>
          <w:bCs/>
          <w:color w:val="000000"/>
          <w:kern w:val="0"/>
          <w:sz w:val="28"/>
          <w:szCs w:val="28"/>
          <w:lang w:bidi="ar"/>
        </w:rPr>
        <w:t xml:space="preserve"> </w:t>
      </w:r>
      <w:proofErr w:type="gramStart"/>
      <w:r>
        <w:rPr>
          <w:rFonts w:eastAsia="宋体" w:cs="Times New Roman"/>
          <w:b/>
          <w:bCs/>
          <w:color w:val="000000"/>
          <w:kern w:val="0"/>
          <w:sz w:val="28"/>
          <w:szCs w:val="28"/>
          <w:lang w:bidi="ar"/>
        </w:rPr>
        <w:t>Feature</w:t>
      </w:r>
      <w:proofErr w:type="gramEnd"/>
      <w:r>
        <w:rPr>
          <w:rFonts w:eastAsia="宋体" w:cs="Times New Roman"/>
          <w:b/>
          <w:bCs/>
          <w:color w:val="000000"/>
          <w:kern w:val="0"/>
          <w:sz w:val="28"/>
          <w:szCs w:val="28"/>
          <w:lang w:bidi="ar"/>
        </w:rPr>
        <w:t xml:space="preserve"> Selection Methods</w:t>
      </w:r>
    </w:p>
    <w:p w14:paraId="3E9889F6" w14:textId="77777777" w:rsidR="000079D9" w:rsidRDefault="000079D9"/>
    <w:tbl>
      <w:tblPr>
        <w:tblW w:w="7958" w:type="dxa"/>
        <w:jc w:val="center"/>
        <w:tblLook w:val="04A0" w:firstRow="1" w:lastRow="0" w:firstColumn="1" w:lastColumn="0" w:noHBand="0" w:noVBand="1"/>
      </w:tblPr>
      <w:tblGrid>
        <w:gridCol w:w="2596"/>
        <w:gridCol w:w="3753"/>
        <w:gridCol w:w="1609"/>
      </w:tblGrid>
      <w:tr w:rsidR="000079D9" w14:paraId="70B5B32D" w14:textId="77777777">
        <w:trPr>
          <w:trHeight w:val="183"/>
          <w:tblHeader/>
          <w:jc w:val="center"/>
        </w:trPr>
        <w:tc>
          <w:tcPr>
            <w:tcW w:w="2596" w:type="dxa"/>
            <w:tcBorders>
              <w:top w:val="single" w:sz="12" w:space="0" w:color="000000"/>
              <w:left w:val="nil"/>
              <w:bottom w:val="single" w:sz="4" w:space="0" w:color="000000"/>
              <w:right w:val="nil"/>
              <w:tl2br w:val="nil"/>
            </w:tcBorders>
            <w:shd w:val="clear" w:color="auto" w:fill="FFFFFF"/>
            <w:noWrap/>
            <w:vAlign w:val="center"/>
          </w:tcPr>
          <w:p w14:paraId="7CF1716A" w14:textId="77777777" w:rsidR="000079D9" w:rsidRDefault="00000000">
            <w:pPr>
              <w:widowControl/>
              <w:snapToGrid w:val="0"/>
              <w:jc w:val="center"/>
              <w:textAlignment w:val="center"/>
              <w:rPr>
                <w:rFonts w:eastAsia="宋体" w:cs="Times New Roman"/>
                <w:b/>
                <w:bCs/>
                <w:color w:val="000000"/>
                <w:sz w:val="21"/>
                <w:szCs w:val="21"/>
              </w:rPr>
            </w:pPr>
            <w:r>
              <w:rPr>
                <w:rFonts w:eastAsia="宋体" w:cs="Times New Roman"/>
                <w:b/>
                <w:bCs/>
                <w:color w:val="000000"/>
                <w:kern w:val="0"/>
                <w:sz w:val="21"/>
                <w:szCs w:val="21"/>
                <w:lang w:bidi="ar"/>
              </w:rPr>
              <w:t>Category</w:t>
            </w:r>
          </w:p>
        </w:tc>
        <w:tc>
          <w:tcPr>
            <w:tcW w:w="3753" w:type="dxa"/>
            <w:tcBorders>
              <w:top w:val="single" w:sz="12" w:space="0" w:color="000000"/>
              <w:left w:val="nil"/>
              <w:bottom w:val="single" w:sz="4" w:space="0" w:color="000000"/>
              <w:right w:val="nil"/>
            </w:tcBorders>
            <w:shd w:val="clear" w:color="auto" w:fill="FFFFFF"/>
            <w:noWrap/>
            <w:vAlign w:val="center"/>
          </w:tcPr>
          <w:p w14:paraId="5598E18C" w14:textId="77777777" w:rsidR="000079D9" w:rsidRDefault="00000000">
            <w:pPr>
              <w:widowControl/>
              <w:snapToGrid w:val="0"/>
              <w:jc w:val="center"/>
              <w:textAlignment w:val="center"/>
              <w:rPr>
                <w:rFonts w:eastAsia="宋体" w:cs="Times New Roman"/>
                <w:b/>
                <w:bCs/>
                <w:color w:val="000000"/>
                <w:sz w:val="21"/>
                <w:szCs w:val="21"/>
              </w:rPr>
            </w:pPr>
            <w:r>
              <w:rPr>
                <w:rFonts w:eastAsia="宋体" w:cs="Times New Roman"/>
                <w:b/>
                <w:bCs/>
                <w:color w:val="000000"/>
                <w:kern w:val="0"/>
                <w:sz w:val="21"/>
                <w:szCs w:val="21"/>
                <w:lang w:bidi="ar"/>
              </w:rPr>
              <w:t>Feature Selection Methods</w:t>
            </w:r>
          </w:p>
        </w:tc>
        <w:tc>
          <w:tcPr>
            <w:tcW w:w="1609" w:type="dxa"/>
            <w:tcBorders>
              <w:top w:val="single" w:sz="12" w:space="0" w:color="000000"/>
              <w:left w:val="nil"/>
              <w:bottom w:val="single" w:sz="4" w:space="0" w:color="000000"/>
              <w:right w:val="nil"/>
            </w:tcBorders>
            <w:shd w:val="clear" w:color="auto" w:fill="FFFFFF"/>
            <w:vAlign w:val="center"/>
          </w:tcPr>
          <w:p w14:paraId="6511A361" w14:textId="77777777" w:rsidR="000079D9" w:rsidRDefault="00000000">
            <w:pPr>
              <w:widowControl/>
              <w:snapToGrid w:val="0"/>
              <w:jc w:val="center"/>
              <w:textAlignment w:val="center"/>
              <w:rPr>
                <w:rFonts w:eastAsia="宋体" w:cs="Times New Roman"/>
                <w:b/>
                <w:bCs/>
                <w:color w:val="000000"/>
                <w:sz w:val="21"/>
                <w:szCs w:val="21"/>
              </w:rPr>
            </w:pPr>
            <w:r>
              <w:rPr>
                <w:rFonts w:eastAsia="宋体" w:cs="Times New Roman"/>
                <w:b/>
                <w:bCs/>
                <w:color w:val="000000"/>
                <w:kern w:val="0"/>
                <w:sz w:val="21"/>
                <w:szCs w:val="21"/>
                <w:lang w:bidi="ar"/>
              </w:rPr>
              <w:t>Abbreviation</w:t>
            </w:r>
          </w:p>
        </w:tc>
      </w:tr>
      <w:tr w:rsidR="000079D9" w14:paraId="7CD56387" w14:textId="77777777">
        <w:trPr>
          <w:trHeight w:val="169"/>
          <w:jc w:val="center"/>
        </w:trPr>
        <w:tc>
          <w:tcPr>
            <w:tcW w:w="2596" w:type="dxa"/>
            <w:vMerge w:val="restart"/>
            <w:tcBorders>
              <w:top w:val="single" w:sz="4" w:space="0" w:color="000000"/>
              <w:left w:val="nil"/>
              <w:bottom w:val="nil"/>
              <w:right w:val="nil"/>
            </w:tcBorders>
            <w:shd w:val="clear" w:color="auto" w:fill="FFFFFF"/>
            <w:noWrap/>
            <w:vAlign w:val="center"/>
          </w:tcPr>
          <w:p w14:paraId="05A7B79E" w14:textId="77777777" w:rsidR="000079D9" w:rsidRDefault="00000000">
            <w:pPr>
              <w:widowControl/>
              <w:snapToGrid w:val="0"/>
              <w:jc w:val="left"/>
              <w:textAlignment w:val="top"/>
              <w:rPr>
                <w:rFonts w:eastAsia="宋体" w:cs="Times New Roman"/>
                <w:b/>
                <w:bCs/>
                <w:color w:val="000000"/>
                <w:sz w:val="21"/>
                <w:szCs w:val="21"/>
              </w:rPr>
            </w:pPr>
            <w:r>
              <w:rPr>
                <w:rFonts w:eastAsia="宋体" w:cs="Times New Roman"/>
                <w:b/>
                <w:bCs/>
                <w:color w:val="000000"/>
                <w:kern w:val="0"/>
                <w:sz w:val="21"/>
                <w:szCs w:val="21"/>
                <w:lang w:bidi="ar"/>
              </w:rPr>
              <w:t>Filter Methods</w:t>
            </w:r>
          </w:p>
        </w:tc>
        <w:tc>
          <w:tcPr>
            <w:tcW w:w="3753" w:type="dxa"/>
            <w:tcBorders>
              <w:top w:val="single" w:sz="4" w:space="0" w:color="000000"/>
              <w:left w:val="nil"/>
              <w:bottom w:val="nil"/>
              <w:right w:val="nil"/>
            </w:tcBorders>
            <w:shd w:val="clear" w:color="auto" w:fill="FFFFFF"/>
            <w:noWrap/>
            <w:vAlign w:val="center"/>
          </w:tcPr>
          <w:p w14:paraId="0E3BDC07"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Analysis of Variance</w:t>
            </w:r>
          </w:p>
        </w:tc>
        <w:tc>
          <w:tcPr>
            <w:tcW w:w="1609" w:type="dxa"/>
            <w:tcBorders>
              <w:top w:val="single" w:sz="4" w:space="0" w:color="000000"/>
              <w:left w:val="nil"/>
              <w:bottom w:val="nil"/>
              <w:right w:val="nil"/>
            </w:tcBorders>
            <w:shd w:val="clear" w:color="auto" w:fill="FFFFFF"/>
            <w:noWrap/>
            <w:vAlign w:val="center"/>
          </w:tcPr>
          <w:p w14:paraId="2974B1CA"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ANOVA</w:t>
            </w:r>
          </w:p>
        </w:tc>
      </w:tr>
      <w:tr w:rsidR="000079D9" w14:paraId="4067D536" w14:textId="77777777">
        <w:trPr>
          <w:trHeight w:val="163"/>
          <w:jc w:val="center"/>
        </w:trPr>
        <w:tc>
          <w:tcPr>
            <w:tcW w:w="2596" w:type="dxa"/>
            <w:vMerge/>
            <w:tcBorders>
              <w:top w:val="nil"/>
              <w:left w:val="nil"/>
              <w:bottom w:val="nil"/>
              <w:right w:val="nil"/>
            </w:tcBorders>
            <w:shd w:val="clear" w:color="auto" w:fill="FFFFFF"/>
            <w:noWrap/>
            <w:vAlign w:val="center"/>
          </w:tcPr>
          <w:p w14:paraId="21582762" w14:textId="77777777" w:rsidR="000079D9" w:rsidRDefault="000079D9">
            <w:pPr>
              <w:snapToGrid w:val="0"/>
              <w:jc w:val="left"/>
              <w:rPr>
                <w:rFonts w:eastAsia="宋体" w:cs="Times New Roman"/>
                <w:b/>
                <w:bCs/>
                <w:color w:val="000000"/>
                <w:sz w:val="21"/>
                <w:szCs w:val="21"/>
              </w:rPr>
            </w:pPr>
          </w:p>
        </w:tc>
        <w:tc>
          <w:tcPr>
            <w:tcW w:w="3753" w:type="dxa"/>
            <w:tcBorders>
              <w:top w:val="nil"/>
              <w:left w:val="nil"/>
              <w:bottom w:val="nil"/>
              <w:right w:val="nil"/>
            </w:tcBorders>
            <w:shd w:val="clear" w:color="auto" w:fill="FFFFFF"/>
            <w:noWrap/>
            <w:vAlign w:val="center"/>
          </w:tcPr>
          <w:p w14:paraId="4DEB9F76"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Mutual Information</w:t>
            </w:r>
          </w:p>
        </w:tc>
        <w:tc>
          <w:tcPr>
            <w:tcW w:w="1609" w:type="dxa"/>
            <w:tcBorders>
              <w:top w:val="nil"/>
              <w:left w:val="nil"/>
              <w:bottom w:val="nil"/>
              <w:right w:val="nil"/>
            </w:tcBorders>
            <w:shd w:val="clear" w:color="auto" w:fill="FFFFFF"/>
            <w:noWrap/>
            <w:vAlign w:val="center"/>
          </w:tcPr>
          <w:p w14:paraId="635148EF"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MI</w:t>
            </w:r>
          </w:p>
        </w:tc>
      </w:tr>
      <w:tr w:rsidR="000079D9" w14:paraId="76764C08" w14:textId="77777777">
        <w:trPr>
          <w:trHeight w:val="163"/>
          <w:jc w:val="center"/>
        </w:trPr>
        <w:tc>
          <w:tcPr>
            <w:tcW w:w="2596" w:type="dxa"/>
            <w:vMerge/>
            <w:tcBorders>
              <w:top w:val="nil"/>
              <w:left w:val="nil"/>
              <w:bottom w:val="nil"/>
              <w:right w:val="nil"/>
            </w:tcBorders>
            <w:shd w:val="clear" w:color="auto" w:fill="FFFFFF"/>
            <w:noWrap/>
            <w:vAlign w:val="center"/>
          </w:tcPr>
          <w:p w14:paraId="6A6B5108" w14:textId="77777777" w:rsidR="000079D9" w:rsidRDefault="000079D9">
            <w:pPr>
              <w:snapToGrid w:val="0"/>
              <w:jc w:val="left"/>
              <w:rPr>
                <w:rFonts w:eastAsia="宋体" w:cs="Times New Roman"/>
                <w:b/>
                <w:bCs/>
                <w:color w:val="000000"/>
                <w:sz w:val="21"/>
                <w:szCs w:val="21"/>
              </w:rPr>
            </w:pPr>
          </w:p>
        </w:tc>
        <w:tc>
          <w:tcPr>
            <w:tcW w:w="3753" w:type="dxa"/>
            <w:tcBorders>
              <w:top w:val="nil"/>
              <w:left w:val="nil"/>
              <w:bottom w:val="nil"/>
              <w:right w:val="nil"/>
            </w:tcBorders>
            <w:shd w:val="clear" w:color="auto" w:fill="FFFFFF"/>
            <w:noWrap/>
            <w:vAlign w:val="center"/>
          </w:tcPr>
          <w:p w14:paraId="321086A2"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Chi-</w:t>
            </w:r>
            <w:r>
              <w:rPr>
                <w:rFonts w:eastAsia="宋体" w:cs="Times New Roman" w:hint="eastAsia"/>
                <w:color w:val="000000"/>
                <w:kern w:val="0"/>
                <w:sz w:val="21"/>
                <w:szCs w:val="21"/>
                <w:lang w:bidi="ar"/>
              </w:rPr>
              <w:t>S</w:t>
            </w:r>
            <w:r>
              <w:rPr>
                <w:rFonts w:eastAsia="宋体" w:cs="Times New Roman"/>
                <w:color w:val="000000"/>
                <w:kern w:val="0"/>
                <w:sz w:val="21"/>
                <w:szCs w:val="21"/>
                <w:lang w:bidi="ar"/>
              </w:rPr>
              <w:t xml:space="preserve">quared </w:t>
            </w:r>
            <w:r>
              <w:rPr>
                <w:rFonts w:eastAsia="宋体" w:cs="Times New Roman" w:hint="eastAsia"/>
                <w:color w:val="000000"/>
                <w:kern w:val="0"/>
                <w:sz w:val="21"/>
                <w:szCs w:val="21"/>
                <w:lang w:bidi="ar"/>
              </w:rPr>
              <w:t>T</w:t>
            </w:r>
            <w:r>
              <w:rPr>
                <w:rFonts w:eastAsia="宋体" w:cs="Times New Roman"/>
                <w:color w:val="000000"/>
                <w:kern w:val="0"/>
                <w:sz w:val="21"/>
                <w:szCs w:val="21"/>
                <w:lang w:bidi="ar"/>
              </w:rPr>
              <w:t>est</w:t>
            </w:r>
          </w:p>
        </w:tc>
        <w:tc>
          <w:tcPr>
            <w:tcW w:w="1609" w:type="dxa"/>
            <w:tcBorders>
              <w:top w:val="nil"/>
              <w:left w:val="nil"/>
              <w:bottom w:val="nil"/>
              <w:right w:val="nil"/>
            </w:tcBorders>
            <w:shd w:val="clear" w:color="auto" w:fill="FFFFFF"/>
            <w:noWrap/>
            <w:vAlign w:val="center"/>
          </w:tcPr>
          <w:p w14:paraId="3F09CFD1"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Chi2</w:t>
            </w:r>
          </w:p>
        </w:tc>
      </w:tr>
      <w:tr w:rsidR="000079D9" w14:paraId="18863678" w14:textId="77777777">
        <w:trPr>
          <w:trHeight w:val="163"/>
          <w:jc w:val="center"/>
        </w:trPr>
        <w:tc>
          <w:tcPr>
            <w:tcW w:w="2596" w:type="dxa"/>
            <w:vMerge/>
            <w:tcBorders>
              <w:top w:val="nil"/>
              <w:left w:val="nil"/>
              <w:bottom w:val="nil"/>
              <w:right w:val="nil"/>
            </w:tcBorders>
            <w:shd w:val="clear" w:color="auto" w:fill="FFFFFF"/>
            <w:noWrap/>
            <w:vAlign w:val="center"/>
          </w:tcPr>
          <w:p w14:paraId="334FB735" w14:textId="77777777" w:rsidR="000079D9" w:rsidRDefault="000079D9">
            <w:pPr>
              <w:snapToGrid w:val="0"/>
              <w:jc w:val="left"/>
              <w:rPr>
                <w:rFonts w:eastAsia="宋体" w:cs="Times New Roman"/>
                <w:b/>
                <w:bCs/>
                <w:color w:val="000000"/>
                <w:sz w:val="21"/>
                <w:szCs w:val="21"/>
              </w:rPr>
            </w:pPr>
          </w:p>
        </w:tc>
        <w:tc>
          <w:tcPr>
            <w:tcW w:w="3753" w:type="dxa"/>
            <w:tcBorders>
              <w:top w:val="nil"/>
              <w:left w:val="nil"/>
              <w:bottom w:val="nil"/>
              <w:right w:val="nil"/>
            </w:tcBorders>
            <w:shd w:val="clear" w:color="auto" w:fill="FFFFFF"/>
            <w:noWrap/>
            <w:vAlign w:val="center"/>
          </w:tcPr>
          <w:p w14:paraId="1434401A"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Pearson Correlation Coefficient</w:t>
            </w:r>
          </w:p>
        </w:tc>
        <w:tc>
          <w:tcPr>
            <w:tcW w:w="1609" w:type="dxa"/>
            <w:tcBorders>
              <w:top w:val="nil"/>
              <w:left w:val="nil"/>
              <w:bottom w:val="nil"/>
              <w:right w:val="nil"/>
            </w:tcBorders>
            <w:shd w:val="clear" w:color="auto" w:fill="FFFFFF"/>
            <w:noWrap/>
            <w:vAlign w:val="center"/>
          </w:tcPr>
          <w:p w14:paraId="338BE2BD"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Pearson</w:t>
            </w:r>
          </w:p>
        </w:tc>
      </w:tr>
      <w:tr w:rsidR="000079D9" w14:paraId="31E0341B" w14:textId="77777777">
        <w:trPr>
          <w:trHeight w:val="163"/>
          <w:jc w:val="center"/>
        </w:trPr>
        <w:tc>
          <w:tcPr>
            <w:tcW w:w="2596" w:type="dxa"/>
            <w:vMerge/>
            <w:tcBorders>
              <w:top w:val="nil"/>
              <w:left w:val="nil"/>
              <w:bottom w:val="nil"/>
              <w:right w:val="nil"/>
            </w:tcBorders>
            <w:shd w:val="clear" w:color="auto" w:fill="FFFFFF"/>
            <w:noWrap/>
            <w:vAlign w:val="center"/>
          </w:tcPr>
          <w:p w14:paraId="6FE449D8" w14:textId="77777777" w:rsidR="000079D9" w:rsidRDefault="000079D9">
            <w:pPr>
              <w:snapToGrid w:val="0"/>
              <w:jc w:val="left"/>
              <w:rPr>
                <w:rFonts w:eastAsia="宋体" w:cs="Times New Roman"/>
                <w:b/>
                <w:bCs/>
                <w:color w:val="000000"/>
                <w:sz w:val="21"/>
                <w:szCs w:val="21"/>
              </w:rPr>
            </w:pPr>
          </w:p>
        </w:tc>
        <w:tc>
          <w:tcPr>
            <w:tcW w:w="3753" w:type="dxa"/>
            <w:tcBorders>
              <w:top w:val="nil"/>
              <w:left w:val="nil"/>
              <w:bottom w:val="nil"/>
              <w:right w:val="nil"/>
            </w:tcBorders>
            <w:shd w:val="clear" w:color="auto" w:fill="FFFFFF"/>
            <w:noWrap/>
            <w:vAlign w:val="center"/>
          </w:tcPr>
          <w:p w14:paraId="23F1E2C6"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Spearman Rank Correlation Coefficient</w:t>
            </w:r>
          </w:p>
        </w:tc>
        <w:tc>
          <w:tcPr>
            <w:tcW w:w="1609" w:type="dxa"/>
            <w:tcBorders>
              <w:top w:val="nil"/>
              <w:left w:val="nil"/>
              <w:bottom w:val="nil"/>
              <w:right w:val="nil"/>
            </w:tcBorders>
            <w:shd w:val="clear" w:color="auto" w:fill="FFFFFF"/>
            <w:noWrap/>
            <w:vAlign w:val="center"/>
          </w:tcPr>
          <w:p w14:paraId="119590C9"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Spearman</w:t>
            </w:r>
          </w:p>
        </w:tc>
      </w:tr>
      <w:tr w:rsidR="000079D9" w14:paraId="13375090" w14:textId="77777777">
        <w:trPr>
          <w:trHeight w:val="163"/>
          <w:jc w:val="center"/>
        </w:trPr>
        <w:tc>
          <w:tcPr>
            <w:tcW w:w="2596" w:type="dxa"/>
            <w:vMerge w:val="restart"/>
            <w:tcBorders>
              <w:top w:val="nil"/>
              <w:left w:val="nil"/>
              <w:bottom w:val="nil"/>
              <w:right w:val="nil"/>
            </w:tcBorders>
            <w:shd w:val="clear" w:color="auto" w:fill="FFFFFF"/>
            <w:noWrap/>
            <w:vAlign w:val="center"/>
          </w:tcPr>
          <w:p w14:paraId="013BB56C" w14:textId="77777777" w:rsidR="000079D9" w:rsidRDefault="00000000">
            <w:pPr>
              <w:widowControl/>
              <w:snapToGrid w:val="0"/>
              <w:jc w:val="left"/>
              <w:textAlignment w:val="top"/>
              <w:rPr>
                <w:rFonts w:eastAsia="宋体" w:cs="Times New Roman"/>
                <w:b/>
                <w:bCs/>
                <w:color w:val="000000"/>
                <w:sz w:val="21"/>
                <w:szCs w:val="21"/>
              </w:rPr>
            </w:pPr>
            <w:r>
              <w:rPr>
                <w:rFonts w:eastAsia="宋体" w:cs="Times New Roman"/>
                <w:b/>
                <w:bCs/>
                <w:color w:val="000000"/>
                <w:kern w:val="0"/>
                <w:sz w:val="21"/>
                <w:szCs w:val="21"/>
                <w:lang w:bidi="ar"/>
              </w:rPr>
              <w:t>Wrapper Methods</w:t>
            </w:r>
          </w:p>
        </w:tc>
        <w:tc>
          <w:tcPr>
            <w:tcW w:w="3753" w:type="dxa"/>
            <w:tcBorders>
              <w:top w:val="nil"/>
              <w:left w:val="nil"/>
              <w:bottom w:val="nil"/>
              <w:right w:val="nil"/>
            </w:tcBorders>
            <w:shd w:val="clear" w:color="auto" w:fill="FFFFFF"/>
            <w:noWrap/>
            <w:vAlign w:val="center"/>
          </w:tcPr>
          <w:p w14:paraId="6AAB99E4"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Recursive Feature Elimination</w:t>
            </w:r>
          </w:p>
        </w:tc>
        <w:tc>
          <w:tcPr>
            <w:tcW w:w="1609" w:type="dxa"/>
            <w:tcBorders>
              <w:top w:val="nil"/>
              <w:left w:val="nil"/>
              <w:bottom w:val="nil"/>
              <w:right w:val="nil"/>
            </w:tcBorders>
            <w:shd w:val="clear" w:color="auto" w:fill="FFFFFF"/>
            <w:noWrap/>
            <w:vAlign w:val="center"/>
          </w:tcPr>
          <w:p w14:paraId="543BBFBB"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RFE</w:t>
            </w:r>
          </w:p>
        </w:tc>
      </w:tr>
      <w:tr w:rsidR="000079D9" w14:paraId="1BAA483E" w14:textId="77777777">
        <w:trPr>
          <w:trHeight w:val="325"/>
          <w:jc w:val="center"/>
        </w:trPr>
        <w:tc>
          <w:tcPr>
            <w:tcW w:w="2596" w:type="dxa"/>
            <w:vMerge/>
            <w:tcBorders>
              <w:top w:val="nil"/>
              <w:left w:val="nil"/>
              <w:bottom w:val="nil"/>
              <w:right w:val="nil"/>
            </w:tcBorders>
            <w:shd w:val="clear" w:color="auto" w:fill="FFFFFF"/>
            <w:noWrap/>
            <w:vAlign w:val="center"/>
          </w:tcPr>
          <w:p w14:paraId="4C1A5FCE" w14:textId="77777777" w:rsidR="000079D9" w:rsidRDefault="000079D9">
            <w:pPr>
              <w:snapToGrid w:val="0"/>
              <w:jc w:val="left"/>
              <w:rPr>
                <w:rFonts w:eastAsia="宋体" w:cs="Times New Roman"/>
                <w:b/>
                <w:bCs/>
                <w:color w:val="000000"/>
                <w:sz w:val="21"/>
                <w:szCs w:val="21"/>
              </w:rPr>
            </w:pPr>
          </w:p>
        </w:tc>
        <w:tc>
          <w:tcPr>
            <w:tcW w:w="3753" w:type="dxa"/>
            <w:tcBorders>
              <w:top w:val="nil"/>
              <w:left w:val="nil"/>
              <w:bottom w:val="nil"/>
              <w:right w:val="nil"/>
            </w:tcBorders>
            <w:shd w:val="clear" w:color="auto" w:fill="FFFFFF"/>
            <w:noWrap/>
            <w:vAlign w:val="center"/>
          </w:tcPr>
          <w:p w14:paraId="2ADA4438"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Recursive Feature Elimination</w:t>
            </w:r>
            <w:r>
              <w:rPr>
                <w:rFonts w:eastAsia="宋体" w:cs="Times New Roman" w:hint="eastAsia"/>
                <w:color w:val="000000"/>
                <w:kern w:val="0"/>
                <w:sz w:val="21"/>
                <w:szCs w:val="21"/>
                <w:lang w:bidi="ar"/>
              </w:rPr>
              <w:t xml:space="preserve"> </w:t>
            </w:r>
            <w:r>
              <w:rPr>
                <w:rFonts w:eastAsia="宋体" w:cs="Times New Roman"/>
                <w:color w:val="000000"/>
                <w:kern w:val="0"/>
                <w:sz w:val="21"/>
                <w:szCs w:val="21"/>
                <w:lang w:bidi="ar"/>
              </w:rPr>
              <w:t>with Cross-Validation</w:t>
            </w:r>
          </w:p>
        </w:tc>
        <w:tc>
          <w:tcPr>
            <w:tcW w:w="1609" w:type="dxa"/>
            <w:tcBorders>
              <w:top w:val="nil"/>
              <w:left w:val="nil"/>
              <w:bottom w:val="nil"/>
              <w:right w:val="nil"/>
            </w:tcBorders>
            <w:shd w:val="clear" w:color="auto" w:fill="FFFFFF"/>
            <w:noWrap/>
            <w:vAlign w:val="center"/>
          </w:tcPr>
          <w:p w14:paraId="1277DEC8"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RFECV</w:t>
            </w:r>
          </w:p>
        </w:tc>
      </w:tr>
      <w:tr w:rsidR="000079D9" w14:paraId="57C0DD9E" w14:textId="77777777">
        <w:trPr>
          <w:trHeight w:val="163"/>
          <w:jc w:val="center"/>
        </w:trPr>
        <w:tc>
          <w:tcPr>
            <w:tcW w:w="2596" w:type="dxa"/>
            <w:vMerge w:val="restart"/>
            <w:tcBorders>
              <w:top w:val="nil"/>
              <w:left w:val="nil"/>
              <w:bottom w:val="nil"/>
              <w:right w:val="nil"/>
            </w:tcBorders>
            <w:shd w:val="clear" w:color="auto" w:fill="FFFFFF"/>
            <w:noWrap/>
            <w:vAlign w:val="center"/>
          </w:tcPr>
          <w:p w14:paraId="6EA24518" w14:textId="77777777" w:rsidR="000079D9" w:rsidRDefault="00000000">
            <w:pPr>
              <w:widowControl/>
              <w:snapToGrid w:val="0"/>
              <w:jc w:val="left"/>
              <w:textAlignment w:val="top"/>
              <w:rPr>
                <w:rFonts w:eastAsia="宋体" w:cs="Times New Roman"/>
                <w:b/>
                <w:bCs/>
                <w:color w:val="000000"/>
                <w:sz w:val="21"/>
                <w:szCs w:val="21"/>
              </w:rPr>
            </w:pPr>
            <w:r>
              <w:rPr>
                <w:rFonts w:eastAsia="宋体" w:cs="Times New Roman"/>
                <w:b/>
                <w:bCs/>
                <w:color w:val="000000"/>
                <w:kern w:val="0"/>
                <w:sz w:val="21"/>
                <w:szCs w:val="21"/>
                <w:lang w:bidi="ar"/>
              </w:rPr>
              <w:t>Embedded Methods</w:t>
            </w:r>
          </w:p>
        </w:tc>
        <w:tc>
          <w:tcPr>
            <w:tcW w:w="3753" w:type="dxa"/>
            <w:tcBorders>
              <w:top w:val="nil"/>
              <w:left w:val="nil"/>
              <w:bottom w:val="nil"/>
              <w:right w:val="nil"/>
            </w:tcBorders>
            <w:shd w:val="clear" w:color="auto" w:fill="FFFFFF"/>
            <w:noWrap/>
            <w:vAlign w:val="center"/>
          </w:tcPr>
          <w:p w14:paraId="62418A00"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Random Forest Classifier</w:t>
            </w:r>
          </w:p>
        </w:tc>
        <w:tc>
          <w:tcPr>
            <w:tcW w:w="1609" w:type="dxa"/>
            <w:tcBorders>
              <w:top w:val="nil"/>
              <w:left w:val="nil"/>
              <w:bottom w:val="nil"/>
              <w:right w:val="nil"/>
            </w:tcBorders>
            <w:shd w:val="clear" w:color="auto" w:fill="FFFFFF"/>
            <w:noWrap/>
            <w:vAlign w:val="center"/>
          </w:tcPr>
          <w:p w14:paraId="07580B94"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RF</w:t>
            </w:r>
          </w:p>
        </w:tc>
      </w:tr>
      <w:tr w:rsidR="000079D9" w14:paraId="6DC6E166" w14:textId="77777777">
        <w:trPr>
          <w:trHeight w:val="163"/>
          <w:jc w:val="center"/>
        </w:trPr>
        <w:tc>
          <w:tcPr>
            <w:tcW w:w="2596" w:type="dxa"/>
            <w:vMerge/>
            <w:tcBorders>
              <w:top w:val="nil"/>
              <w:left w:val="nil"/>
              <w:bottom w:val="nil"/>
              <w:right w:val="nil"/>
            </w:tcBorders>
            <w:shd w:val="clear" w:color="auto" w:fill="FFFFFF"/>
            <w:noWrap/>
            <w:vAlign w:val="center"/>
          </w:tcPr>
          <w:p w14:paraId="1D02E0B9" w14:textId="77777777" w:rsidR="000079D9" w:rsidRDefault="000079D9">
            <w:pPr>
              <w:snapToGrid w:val="0"/>
              <w:jc w:val="left"/>
              <w:rPr>
                <w:rFonts w:eastAsia="宋体" w:cs="Times New Roman"/>
                <w:b/>
                <w:bCs/>
                <w:color w:val="000000"/>
                <w:sz w:val="21"/>
                <w:szCs w:val="21"/>
              </w:rPr>
            </w:pPr>
          </w:p>
        </w:tc>
        <w:tc>
          <w:tcPr>
            <w:tcW w:w="3753" w:type="dxa"/>
            <w:tcBorders>
              <w:top w:val="nil"/>
              <w:left w:val="nil"/>
              <w:bottom w:val="nil"/>
              <w:right w:val="nil"/>
            </w:tcBorders>
            <w:shd w:val="clear" w:color="auto" w:fill="FFFFFF"/>
            <w:noWrap/>
            <w:vAlign w:val="center"/>
          </w:tcPr>
          <w:p w14:paraId="1273E962" w14:textId="77777777" w:rsidR="000079D9" w:rsidRDefault="00000000">
            <w:pPr>
              <w:widowControl/>
              <w:snapToGrid w:val="0"/>
              <w:jc w:val="left"/>
              <w:textAlignment w:val="top"/>
              <w:rPr>
                <w:rFonts w:eastAsia="宋体" w:cs="Times New Roman"/>
                <w:color w:val="000000"/>
                <w:sz w:val="21"/>
                <w:szCs w:val="21"/>
              </w:rPr>
            </w:pPr>
            <w:proofErr w:type="spellStart"/>
            <w:r>
              <w:rPr>
                <w:rFonts w:eastAsia="宋体" w:cs="Times New Roman"/>
                <w:color w:val="000000"/>
                <w:sz w:val="21"/>
                <w:szCs w:val="21"/>
              </w:rPr>
              <w:t>eXtreme</w:t>
            </w:r>
            <w:proofErr w:type="spellEnd"/>
            <w:r>
              <w:rPr>
                <w:rFonts w:eastAsia="宋体" w:cs="Times New Roman"/>
                <w:color w:val="000000"/>
                <w:sz w:val="21"/>
                <w:szCs w:val="21"/>
              </w:rPr>
              <w:t xml:space="preserve"> Gradient Boosting</w:t>
            </w:r>
          </w:p>
        </w:tc>
        <w:tc>
          <w:tcPr>
            <w:tcW w:w="1609" w:type="dxa"/>
            <w:tcBorders>
              <w:top w:val="nil"/>
              <w:left w:val="nil"/>
              <w:bottom w:val="nil"/>
              <w:right w:val="nil"/>
            </w:tcBorders>
            <w:shd w:val="clear" w:color="auto" w:fill="FFFFFF"/>
            <w:noWrap/>
            <w:vAlign w:val="center"/>
          </w:tcPr>
          <w:p w14:paraId="03CD15B8" w14:textId="77777777" w:rsidR="000079D9" w:rsidRDefault="00000000">
            <w:pPr>
              <w:widowControl/>
              <w:snapToGrid w:val="0"/>
              <w:jc w:val="left"/>
              <w:textAlignment w:val="top"/>
              <w:rPr>
                <w:rFonts w:eastAsia="宋体" w:cs="Times New Roman"/>
                <w:color w:val="000000"/>
                <w:sz w:val="21"/>
                <w:szCs w:val="21"/>
              </w:rPr>
            </w:pPr>
            <w:proofErr w:type="spellStart"/>
            <w:r>
              <w:rPr>
                <w:rFonts w:eastAsia="宋体" w:cs="Times New Roman"/>
                <w:color w:val="000000"/>
                <w:kern w:val="0"/>
                <w:sz w:val="21"/>
                <w:szCs w:val="21"/>
                <w:lang w:bidi="ar"/>
              </w:rPr>
              <w:t>XGBoost</w:t>
            </w:r>
            <w:proofErr w:type="spellEnd"/>
          </w:p>
        </w:tc>
      </w:tr>
      <w:tr w:rsidR="000079D9" w14:paraId="6CAD3160" w14:textId="77777777">
        <w:trPr>
          <w:trHeight w:val="169"/>
          <w:jc w:val="center"/>
        </w:trPr>
        <w:tc>
          <w:tcPr>
            <w:tcW w:w="2596" w:type="dxa"/>
            <w:vMerge/>
            <w:tcBorders>
              <w:top w:val="nil"/>
              <w:left w:val="nil"/>
              <w:bottom w:val="nil"/>
              <w:right w:val="nil"/>
            </w:tcBorders>
            <w:shd w:val="clear" w:color="auto" w:fill="FFFFFF"/>
            <w:noWrap/>
            <w:vAlign w:val="center"/>
          </w:tcPr>
          <w:p w14:paraId="01C1F0AF" w14:textId="77777777" w:rsidR="000079D9" w:rsidRDefault="000079D9">
            <w:pPr>
              <w:snapToGrid w:val="0"/>
              <w:jc w:val="left"/>
              <w:rPr>
                <w:rFonts w:eastAsia="宋体" w:cs="Times New Roman"/>
                <w:b/>
                <w:bCs/>
                <w:color w:val="000000"/>
                <w:sz w:val="21"/>
                <w:szCs w:val="21"/>
              </w:rPr>
            </w:pPr>
          </w:p>
        </w:tc>
        <w:tc>
          <w:tcPr>
            <w:tcW w:w="3753" w:type="dxa"/>
            <w:tcBorders>
              <w:top w:val="nil"/>
              <w:left w:val="nil"/>
              <w:bottom w:val="nil"/>
              <w:right w:val="nil"/>
            </w:tcBorders>
            <w:shd w:val="clear" w:color="auto" w:fill="FFFFFF"/>
            <w:noWrap/>
            <w:vAlign w:val="center"/>
          </w:tcPr>
          <w:p w14:paraId="083B08F9"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Light Gradient Boosting Machine</w:t>
            </w:r>
          </w:p>
        </w:tc>
        <w:tc>
          <w:tcPr>
            <w:tcW w:w="1609" w:type="dxa"/>
            <w:tcBorders>
              <w:top w:val="nil"/>
              <w:left w:val="nil"/>
              <w:bottom w:val="nil"/>
              <w:right w:val="nil"/>
            </w:tcBorders>
            <w:shd w:val="clear" w:color="auto" w:fill="FFFFFF"/>
            <w:noWrap/>
            <w:vAlign w:val="center"/>
          </w:tcPr>
          <w:p w14:paraId="5BD3F00E" w14:textId="77777777" w:rsidR="000079D9" w:rsidRDefault="00000000">
            <w:pPr>
              <w:widowControl/>
              <w:snapToGrid w:val="0"/>
              <w:jc w:val="left"/>
              <w:textAlignment w:val="top"/>
              <w:rPr>
                <w:rFonts w:eastAsia="宋体" w:cs="Times New Roman"/>
                <w:color w:val="000000"/>
                <w:sz w:val="21"/>
                <w:szCs w:val="21"/>
              </w:rPr>
            </w:pPr>
            <w:proofErr w:type="spellStart"/>
            <w:r>
              <w:rPr>
                <w:rFonts w:eastAsia="宋体" w:cs="Times New Roman"/>
                <w:color w:val="000000"/>
                <w:kern w:val="0"/>
                <w:sz w:val="21"/>
                <w:szCs w:val="21"/>
                <w:lang w:bidi="ar"/>
              </w:rPr>
              <w:t>LightGBM</w:t>
            </w:r>
            <w:proofErr w:type="spellEnd"/>
          </w:p>
        </w:tc>
      </w:tr>
      <w:tr w:rsidR="000079D9" w14:paraId="2A533C4C" w14:textId="77777777">
        <w:trPr>
          <w:trHeight w:val="183"/>
          <w:jc w:val="center"/>
        </w:trPr>
        <w:tc>
          <w:tcPr>
            <w:tcW w:w="2596" w:type="dxa"/>
            <w:tcBorders>
              <w:top w:val="nil"/>
              <w:left w:val="nil"/>
              <w:bottom w:val="single" w:sz="12" w:space="0" w:color="000000"/>
              <w:right w:val="nil"/>
            </w:tcBorders>
            <w:shd w:val="clear" w:color="auto" w:fill="FFFFFF"/>
            <w:noWrap/>
            <w:vAlign w:val="center"/>
          </w:tcPr>
          <w:p w14:paraId="4B4C1ACC" w14:textId="77777777" w:rsidR="000079D9" w:rsidRDefault="00000000">
            <w:pPr>
              <w:widowControl/>
              <w:snapToGrid w:val="0"/>
              <w:jc w:val="left"/>
              <w:textAlignment w:val="top"/>
              <w:rPr>
                <w:rFonts w:eastAsia="宋体" w:cs="Times New Roman"/>
                <w:b/>
                <w:bCs/>
                <w:color w:val="000000"/>
                <w:sz w:val="21"/>
                <w:szCs w:val="21"/>
              </w:rPr>
            </w:pPr>
            <w:r>
              <w:rPr>
                <w:rFonts w:eastAsia="宋体" w:cs="Times New Roman"/>
                <w:b/>
                <w:bCs/>
                <w:color w:val="000000"/>
                <w:kern w:val="0"/>
                <w:sz w:val="21"/>
                <w:szCs w:val="21"/>
                <w:lang w:bidi="ar"/>
              </w:rPr>
              <w:t>Collinearity Diagnostics</w:t>
            </w:r>
          </w:p>
        </w:tc>
        <w:tc>
          <w:tcPr>
            <w:tcW w:w="3753" w:type="dxa"/>
            <w:tcBorders>
              <w:top w:val="nil"/>
              <w:left w:val="nil"/>
              <w:bottom w:val="single" w:sz="12" w:space="0" w:color="000000"/>
              <w:right w:val="nil"/>
            </w:tcBorders>
            <w:shd w:val="clear" w:color="auto" w:fill="FFFFFF"/>
            <w:noWrap/>
            <w:vAlign w:val="center"/>
          </w:tcPr>
          <w:p w14:paraId="41ACE5BE"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Variance Inflation Factor</w:t>
            </w:r>
          </w:p>
        </w:tc>
        <w:tc>
          <w:tcPr>
            <w:tcW w:w="1609" w:type="dxa"/>
            <w:tcBorders>
              <w:top w:val="nil"/>
              <w:left w:val="nil"/>
              <w:bottom w:val="single" w:sz="12" w:space="0" w:color="000000"/>
              <w:right w:val="nil"/>
            </w:tcBorders>
            <w:shd w:val="clear" w:color="auto" w:fill="FFFFFF"/>
            <w:noWrap/>
            <w:vAlign w:val="center"/>
          </w:tcPr>
          <w:p w14:paraId="20F67780" w14:textId="77777777" w:rsidR="000079D9" w:rsidRDefault="00000000">
            <w:pPr>
              <w:widowControl/>
              <w:snapToGrid w:val="0"/>
              <w:jc w:val="left"/>
              <w:textAlignment w:val="top"/>
              <w:rPr>
                <w:rFonts w:eastAsia="宋体" w:cs="Times New Roman"/>
                <w:color w:val="000000"/>
                <w:sz w:val="21"/>
                <w:szCs w:val="21"/>
              </w:rPr>
            </w:pPr>
            <w:r>
              <w:rPr>
                <w:rFonts w:eastAsia="宋体" w:cs="Times New Roman"/>
                <w:color w:val="000000"/>
                <w:kern w:val="0"/>
                <w:sz w:val="21"/>
                <w:szCs w:val="21"/>
                <w:lang w:bidi="ar"/>
              </w:rPr>
              <w:t>VIF</w:t>
            </w:r>
          </w:p>
        </w:tc>
      </w:tr>
    </w:tbl>
    <w:p w14:paraId="563CFE6F" w14:textId="77777777" w:rsidR="000079D9" w:rsidRDefault="000079D9">
      <w:pPr>
        <w:widowControl/>
        <w:snapToGrid w:val="0"/>
        <w:jc w:val="left"/>
        <w:textAlignment w:val="center"/>
        <w:rPr>
          <w:rFonts w:eastAsia="微软雅黑" w:cs="Times New Roman"/>
          <w:color w:val="000000"/>
          <w:kern w:val="0"/>
          <w:lang w:bidi="ar"/>
        </w:rPr>
      </w:pPr>
    </w:p>
    <w:p w14:paraId="7CF9C575" w14:textId="77777777" w:rsidR="000079D9" w:rsidRDefault="000079D9">
      <w:pPr>
        <w:rPr>
          <w:rFonts w:cs="Times New Roman"/>
        </w:rPr>
      </w:pPr>
    </w:p>
    <w:p w14:paraId="1519113E" w14:textId="77777777" w:rsidR="000079D9" w:rsidRDefault="000079D9">
      <w:pPr>
        <w:rPr>
          <w:rFonts w:cs="Times New Roman"/>
        </w:rPr>
      </w:pPr>
    </w:p>
    <w:p w14:paraId="7DB73530" w14:textId="77777777" w:rsidR="000079D9" w:rsidRDefault="00000000">
      <w:pPr>
        <w:jc w:val="center"/>
        <w:rPr>
          <w:rFonts w:cs="Times New Roman"/>
          <w:b/>
          <w:bCs/>
          <w:sz w:val="28"/>
          <w:szCs w:val="28"/>
        </w:rPr>
      </w:pPr>
      <w:r>
        <w:rPr>
          <w:rFonts w:cs="Times New Roman"/>
          <w:b/>
          <w:bCs/>
          <w:sz w:val="28"/>
          <w:szCs w:val="28"/>
        </w:rPr>
        <w:t xml:space="preserve">Table </w:t>
      </w:r>
      <w:r>
        <w:rPr>
          <w:rFonts w:cs="Times New Roman" w:hint="eastAsia"/>
          <w:b/>
          <w:bCs/>
          <w:sz w:val="28"/>
          <w:szCs w:val="28"/>
        </w:rPr>
        <w:t>S5</w:t>
      </w:r>
      <w:r>
        <w:rPr>
          <w:rFonts w:cs="Times New Roman"/>
          <w:b/>
          <w:bCs/>
          <w:sz w:val="28"/>
          <w:szCs w:val="28"/>
        </w:rPr>
        <w:t>. Dataset Characteristics (Local vs. Public)</w:t>
      </w:r>
    </w:p>
    <w:p w14:paraId="78805F15" w14:textId="77777777" w:rsidR="000079D9" w:rsidRDefault="00000000">
      <w:pPr>
        <w:jc w:val="center"/>
        <w:rPr>
          <w:rFonts w:cs="Times New Roman"/>
          <w:b/>
          <w:bCs/>
        </w:rPr>
      </w:pPr>
      <w:r>
        <w:rPr>
          <w:rFonts w:cs="Times New Roman"/>
          <w:b/>
          <w:bCs/>
        </w:rPr>
        <w:t>Local</w:t>
      </w:r>
      <w:r>
        <w:rPr>
          <w:rFonts w:cs="Times New Roman" w:hint="eastAsia"/>
          <w:b/>
          <w:bCs/>
        </w:rPr>
        <w:t xml:space="preserve"> (n=1629)</w:t>
      </w:r>
      <w:r>
        <w:rPr>
          <w:rFonts w:cs="Times New Roman"/>
          <w:b/>
          <w:bCs/>
        </w:rPr>
        <w:t xml:space="preserve"> vs. Public</w:t>
      </w:r>
      <w:r>
        <w:rPr>
          <w:rFonts w:cs="Times New Roman" w:hint="eastAsia"/>
          <w:b/>
          <w:bCs/>
        </w:rPr>
        <w:t xml:space="preserve"> Dateset(n=3245)</w:t>
      </w:r>
    </w:p>
    <w:tbl>
      <w:tblPr>
        <w:tblpPr w:leftFromText="180" w:rightFromText="180" w:vertAnchor="text" w:horzAnchor="page" w:tblpXSpec="center" w:tblpY="283"/>
        <w:tblOverlap w:val="never"/>
        <w:tblW w:w="5036" w:type="pct"/>
        <w:jc w:val="center"/>
        <w:tblLayout w:type="fixed"/>
        <w:tblLook w:val="04A0" w:firstRow="1" w:lastRow="0" w:firstColumn="1" w:lastColumn="0" w:noHBand="0" w:noVBand="1"/>
      </w:tblPr>
      <w:tblGrid>
        <w:gridCol w:w="1840"/>
        <w:gridCol w:w="1323"/>
        <w:gridCol w:w="1322"/>
        <w:gridCol w:w="1324"/>
        <w:gridCol w:w="1017"/>
        <w:gridCol w:w="800"/>
        <w:gridCol w:w="740"/>
      </w:tblGrid>
      <w:tr w:rsidR="000079D9" w14:paraId="5175513D" w14:textId="77777777">
        <w:trPr>
          <w:tblHeader/>
          <w:jc w:val="center"/>
        </w:trPr>
        <w:tc>
          <w:tcPr>
            <w:tcW w:w="1098" w:type="pct"/>
            <w:vMerge w:val="restart"/>
            <w:tcBorders>
              <w:top w:val="single" w:sz="12" w:space="0" w:color="000000"/>
              <w:left w:val="nil"/>
              <w:bottom w:val="single" w:sz="4" w:space="0" w:color="000000"/>
              <w:right w:val="nil"/>
              <w:tl2br w:val="nil"/>
            </w:tcBorders>
            <w:shd w:val="clear" w:color="auto" w:fill="FFFFFF"/>
            <w:vAlign w:val="center"/>
          </w:tcPr>
          <w:p w14:paraId="6FCC9127" w14:textId="77777777" w:rsidR="000079D9" w:rsidRDefault="00000000">
            <w:pPr>
              <w:keepNext/>
              <w:widowControl/>
              <w:snapToGrid w:val="0"/>
              <w:jc w:val="center"/>
              <w:textAlignment w:val="center"/>
              <w:rPr>
                <w:rFonts w:eastAsia="宋体" w:cs="Times New Roman"/>
                <w:b/>
                <w:bCs/>
                <w:color w:val="000000"/>
              </w:rPr>
            </w:pPr>
            <w:r>
              <w:rPr>
                <w:rFonts w:eastAsia="宋体" w:cs="Times New Roman"/>
                <w:b/>
                <w:bCs/>
                <w:color w:val="000000"/>
                <w:kern w:val="0"/>
                <w:lang w:bidi="ar"/>
              </w:rPr>
              <w:t>Variable</w:t>
            </w:r>
          </w:p>
        </w:tc>
        <w:tc>
          <w:tcPr>
            <w:tcW w:w="790" w:type="pct"/>
            <w:vMerge w:val="restart"/>
            <w:tcBorders>
              <w:top w:val="single" w:sz="12" w:space="0" w:color="000000"/>
              <w:left w:val="nil"/>
              <w:bottom w:val="single" w:sz="4" w:space="0" w:color="000000"/>
              <w:right w:val="nil"/>
            </w:tcBorders>
            <w:shd w:val="clear" w:color="auto" w:fill="FFFFFF"/>
            <w:vAlign w:val="center"/>
          </w:tcPr>
          <w:p w14:paraId="15E96DFF" w14:textId="77777777" w:rsidR="000079D9" w:rsidRDefault="00000000">
            <w:pPr>
              <w:keepNext/>
              <w:widowControl/>
              <w:snapToGrid w:val="0"/>
              <w:jc w:val="center"/>
              <w:textAlignment w:val="center"/>
              <w:rPr>
                <w:rFonts w:eastAsia="宋体" w:cs="Times New Roman"/>
                <w:b/>
                <w:bCs/>
                <w:color w:val="000000"/>
                <w:kern w:val="0"/>
                <w:lang w:bidi="ar"/>
              </w:rPr>
            </w:pPr>
            <w:r>
              <w:rPr>
                <w:rFonts w:eastAsia="宋体" w:cs="Times New Roman"/>
                <w:b/>
                <w:bCs/>
                <w:color w:val="000000"/>
                <w:kern w:val="0"/>
                <w:lang w:bidi="ar"/>
              </w:rPr>
              <w:t>Total</w:t>
            </w:r>
          </w:p>
          <w:p w14:paraId="372D879C" w14:textId="77777777" w:rsidR="000079D9" w:rsidRDefault="00000000">
            <w:pPr>
              <w:keepNext/>
              <w:widowControl/>
              <w:snapToGrid w:val="0"/>
              <w:jc w:val="center"/>
              <w:textAlignment w:val="center"/>
              <w:rPr>
                <w:rFonts w:eastAsia="宋体" w:cs="Times New Roman"/>
                <w:b/>
                <w:bCs/>
                <w:color w:val="000000"/>
              </w:rPr>
            </w:pPr>
            <w:r>
              <w:rPr>
                <w:rFonts w:eastAsia="宋体" w:cs="Times New Roman"/>
                <w:b/>
                <w:bCs/>
                <w:color w:val="000000"/>
                <w:kern w:val="0"/>
                <w:lang w:bidi="ar"/>
              </w:rPr>
              <w:t>(</w:t>
            </w:r>
            <w:r>
              <w:rPr>
                <w:rFonts w:eastAsia="宋体" w:cs="Times New Roman"/>
                <w:b/>
                <w:bCs/>
                <w:i/>
                <w:iCs/>
                <w:color w:val="000000"/>
                <w:kern w:val="0"/>
                <w:lang w:bidi="ar"/>
              </w:rPr>
              <w:t>n</w:t>
            </w:r>
            <w:r>
              <w:rPr>
                <w:rFonts w:eastAsia="宋体" w:cs="Times New Roman"/>
                <w:b/>
                <w:bCs/>
                <w:color w:val="000000"/>
                <w:kern w:val="0"/>
                <w:lang w:bidi="ar"/>
              </w:rPr>
              <w:t>=4874)</w:t>
            </w:r>
          </w:p>
        </w:tc>
        <w:tc>
          <w:tcPr>
            <w:tcW w:w="1581" w:type="pct"/>
            <w:gridSpan w:val="2"/>
            <w:tcBorders>
              <w:top w:val="single" w:sz="12" w:space="0" w:color="000000"/>
              <w:left w:val="nil"/>
              <w:bottom w:val="single" w:sz="4" w:space="0" w:color="000000"/>
              <w:right w:val="nil"/>
            </w:tcBorders>
            <w:shd w:val="clear" w:color="auto" w:fill="FFFFFF"/>
            <w:vAlign w:val="center"/>
          </w:tcPr>
          <w:p w14:paraId="68B83972" w14:textId="77777777" w:rsidR="000079D9" w:rsidRDefault="00000000">
            <w:pPr>
              <w:keepNext/>
              <w:widowControl/>
              <w:snapToGrid w:val="0"/>
              <w:jc w:val="center"/>
              <w:textAlignment w:val="center"/>
              <w:rPr>
                <w:rFonts w:eastAsia="宋体" w:cs="Times New Roman"/>
                <w:b/>
                <w:bCs/>
                <w:color w:val="000000"/>
              </w:rPr>
            </w:pPr>
            <w:r>
              <w:rPr>
                <w:rFonts w:eastAsia="宋体" w:cs="Times New Roman"/>
                <w:b/>
                <w:bCs/>
                <w:color w:val="000000"/>
                <w:kern w:val="0"/>
                <w:lang w:bidi="ar"/>
              </w:rPr>
              <w:t>Dataset</w:t>
            </w:r>
          </w:p>
        </w:tc>
        <w:tc>
          <w:tcPr>
            <w:tcW w:w="608" w:type="pct"/>
            <w:vMerge w:val="restart"/>
            <w:tcBorders>
              <w:top w:val="single" w:sz="12" w:space="0" w:color="000000"/>
              <w:left w:val="nil"/>
              <w:bottom w:val="single" w:sz="4" w:space="0" w:color="000000"/>
              <w:right w:val="nil"/>
            </w:tcBorders>
            <w:shd w:val="clear" w:color="auto" w:fill="FFFFFF"/>
            <w:vAlign w:val="center"/>
          </w:tcPr>
          <w:p w14:paraId="7E80B914" w14:textId="77777777" w:rsidR="000079D9" w:rsidRDefault="00000000">
            <w:pPr>
              <w:keepNext/>
              <w:widowControl/>
              <w:snapToGrid w:val="0"/>
              <w:jc w:val="center"/>
              <w:textAlignment w:val="center"/>
              <w:rPr>
                <w:rFonts w:eastAsia="宋体" w:cs="Times New Roman"/>
                <w:b/>
                <w:bCs/>
                <w:color w:val="000000"/>
              </w:rPr>
            </w:pPr>
            <w:r>
              <w:rPr>
                <w:rFonts w:eastAsia="宋体" w:cs="Times New Roman"/>
                <w:b/>
                <w:bCs/>
                <w:color w:val="000000"/>
                <w:kern w:val="0"/>
                <w:lang w:bidi="ar"/>
              </w:rPr>
              <w:t>Statistic</w:t>
            </w:r>
          </w:p>
        </w:tc>
        <w:tc>
          <w:tcPr>
            <w:tcW w:w="478" w:type="pct"/>
            <w:vMerge w:val="restart"/>
            <w:tcBorders>
              <w:top w:val="single" w:sz="12" w:space="0" w:color="000000"/>
              <w:left w:val="nil"/>
              <w:bottom w:val="single" w:sz="4" w:space="0" w:color="000000"/>
              <w:right w:val="nil"/>
            </w:tcBorders>
            <w:shd w:val="clear" w:color="auto" w:fill="FFFFFF"/>
            <w:vAlign w:val="center"/>
          </w:tcPr>
          <w:p w14:paraId="2B493F56" w14:textId="77777777" w:rsidR="000079D9" w:rsidRDefault="00000000">
            <w:pPr>
              <w:keepNext/>
              <w:widowControl/>
              <w:snapToGrid w:val="0"/>
              <w:jc w:val="center"/>
              <w:textAlignment w:val="center"/>
              <w:rPr>
                <w:rFonts w:eastAsia="宋体" w:cs="Times New Roman"/>
                <w:b/>
                <w:bCs/>
                <w:i/>
                <w:iCs/>
                <w:color w:val="000000"/>
              </w:rPr>
            </w:pPr>
            <w:r>
              <w:rPr>
                <w:rFonts w:eastAsia="宋体" w:cs="Times New Roman"/>
                <w:b/>
                <w:bCs/>
                <w:i/>
                <w:iCs/>
                <w:color w:val="000000"/>
                <w:kern w:val="0"/>
                <w:lang w:bidi="ar"/>
              </w:rPr>
              <w:t>P Value</w:t>
            </w:r>
          </w:p>
        </w:tc>
        <w:tc>
          <w:tcPr>
            <w:tcW w:w="442" w:type="pct"/>
            <w:vMerge w:val="restart"/>
            <w:tcBorders>
              <w:top w:val="single" w:sz="12" w:space="0" w:color="000000"/>
              <w:left w:val="nil"/>
              <w:bottom w:val="single" w:sz="4" w:space="0" w:color="000000"/>
              <w:right w:val="nil"/>
            </w:tcBorders>
            <w:shd w:val="clear" w:color="auto" w:fill="FFFFFF"/>
            <w:vAlign w:val="center"/>
          </w:tcPr>
          <w:p w14:paraId="340F7E84" w14:textId="77777777" w:rsidR="000079D9" w:rsidRDefault="00000000">
            <w:pPr>
              <w:keepNext/>
              <w:widowControl/>
              <w:snapToGrid w:val="0"/>
              <w:jc w:val="left"/>
              <w:textAlignment w:val="center"/>
              <w:rPr>
                <w:rFonts w:eastAsia="宋体" w:cs="Times New Roman"/>
                <w:b/>
                <w:bCs/>
                <w:color w:val="000000"/>
              </w:rPr>
            </w:pPr>
            <w:r>
              <w:rPr>
                <w:rFonts w:eastAsia="宋体" w:cs="Times New Roman"/>
                <w:b/>
                <w:bCs/>
                <w:color w:val="000000"/>
                <w:kern w:val="0"/>
                <w:lang w:bidi="ar"/>
              </w:rPr>
              <w:t>SMD</w:t>
            </w:r>
          </w:p>
        </w:tc>
      </w:tr>
      <w:tr w:rsidR="000079D9" w14:paraId="55AC78B6" w14:textId="77777777">
        <w:trPr>
          <w:tblHeader/>
          <w:jc w:val="center"/>
        </w:trPr>
        <w:tc>
          <w:tcPr>
            <w:tcW w:w="1098" w:type="pct"/>
            <w:vMerge/>
            <w:tcBorders>
              <w:top w:val="single" w:sz="4" w:space="0" w:color="000000"/>
              <w:left w:val="nil"/>
              <w:bottom w:val="nil"/>
              <w:right w:val="nil"/>
            </w:tcBorders>
            <w:shd w:val="clear" w:color="auto" w:fill="FFFFFF"/>
            <w:vAlign w:val="center"/>
          </w:tcPr>
          <w:p w14:paraId="1CBA6F59" w14:textId="77777777" w:rsidR="000079D9" w:rsidRDefault="000079D9">
            <w:pPr>
              <w:keepNext/>
              <w:snapToGrid w:val="0"/>
              <w:jc w:val="center"/>
              <w:rPr>
                <w:rFonts w:eastAsia="宋体" w:cs="Times New Roman"/>
                <w:color w:val="000000"/>
                <w:sz w:val="21"/>
                <w:szCs w:val="21"/>
              </w:rPr>
            </w:pPr>
          </w:p>
        </w:tc>
        <w:tc>
          <w:tcPr>
            <w:tcW w:w="790" w:type="pct"/>
            <w:vMerge/>
            <w:tcBorders>
              <w:top w:val="single" w:sz="4" w:space="0" w:color="000000"/>
              <w:left w:val="nil"/>
              <w:bottom w:val="nil"/>
              <w:right w:val="nil"/>
            </w:tcBorders>
            <w:shd w:val="clear" w:color="auto" w:fill="FFFFFF"/>
            <w:vAlign w:val="center"/>
          </w:tcPr>
          <w:p w14:paraId="374E692C" w14:textId="77777777" w:rsidR="000079D9" w:rsidRDefault="000079D9">
            <w:pPr>
              <w:keepNext/>
              <w:snapToGrid w:val="0"/>
              <w:jc w:val="center"/>
              <w:rPr>
                <w:rFonts w:eastAsia="宋体" w:cs="Times New Roman"/>
                <w:color w:val="000000"/>
                <w:sz w:val="21"/>
                <w:szCs w:val="21"/>
              </w:rPr>
            </w:pPr>
          </w:p>
        </w:tc>
        <w:tc>
          <w:tcPr>
            <w:tcW w:w="790" w:type="pct"/>
            <w:tcBorders>
              <w:top w:val="single" w:sz="4" w:space="0" w:color="000000"/>
              <w:left w:val="nil"/>
              <w:bottom w:val="nil"/>
              <w:right w:val="nil"/>
            </w:tcBorders>
            <w:shd w:val="clear" w:color="auto" w:fill="FFFFFF"/>
            <w:vAlign w:val="center"/>
          </w:tcPr>
          <w:p w14:paraId="56258D88" w14:textId="77777777" w:rsidR="000079D9" w:rsidRDefault="00000000">
            <w:pPr>
              <w:keepNext/>
              <w:widowControl/>
              <w:snapToGrid w:val="0"/>
              <w:jc w:val="center"/>
              <w:textAlignment w:val="center"/>
              <w:rPr>
                <w:rFonts w:eastAsia="宋体" w:cs="Times New Roman"/>
                <w:b/>
                <w:bCs/>
                <w:color w:val="000000"/>
                <w:kern w:val="0"/>
                <w:lang w:bidi="ar"/>
              </w:rPr>
            </w:pPr>
            <w:r>
              <w:rPr>
                <w:rFonts w:eastAsia="宋体" w:cs="Times New Roman" w:hint="eastAsia"/>
                <w:b/>
                <w:bCs/>
                <w:color w:val="000000"/>
                <w:kern w:val="0"/>
                <w:lang w:bidi="ar"/>
              </w:rPr>
              <w:t>Public</w:t>
            </w:r>
          </w:p>
          <w:p w14:paraId="79B37E5B" w14:textId="77777777" w:rsidR="000079D9" w:rsidRDefault="00000000">
            <w:pPr>
              <w:keepNext/>
              <w:widowControl/>
              <w:snapToGrid w:val="0"/>
              <w:jc w:val="center"/>
              <w:textAlignment w:val="center"/>
              <w:rPr>
                <w:rFonts w:eastAsia="宋体" w:cs="Times New Roman"/>
                <w:b/>
                <w:bCs/>
                <w:color w:val="000000"/>
              </w:rPr>
            </w:pPr>
            <w:r>
              <w:rPr>
                <w:rFonts w:eastAsia="宋体" w:cs="Times New Roman"/>
                <w:b/>
                <w:bCs/>
                <w:color w:val="000000"/>
                <w:kern w:val="0"/>
                <w:lang w:bidi="ar"/>
              </w:rPr>
              <w:t>(</w:t>
            </w:r>
            <w:r>
              <w:rPr>
                <w:rFonts w:eastAsia="宋体" w:cs="Times New Roman"/>
                <w:b/>
                <w:bCs/>
                <w:i/>
                <w:iCs/>
                <w:color w:val="000000"/>
                <w:kern w:val="0"/>
                <w:lang w:bidi="ar"/>
              </w:rPr>
              <w:t>n</w:t>
            </w:r>
            <w:r>
              <w:rPr>
                <w:rFonts w:eastAsia="宋体" w:cs="Times New Roman"/>
                <w:b/>
                <w:bCs/>
                <w:color w:val="000000"/>
                <w:kern w:val="0"/>
                <w:lang w:bidi="ar"/>
              </w:rPr>
              <w:t>=3245)</w:t>
            </w:r>
          </w:p>
        </w:tc>
        <w:tc>
          <w:tcPr>
            <w:tcW w:w="791" w:type="pct"/>
            <w:tcBorders>
              <w:top w:val="single" w:sz="4" w:space="0" w:color="000000"/>
              <w:left w:val="nil"/>
              <w:bottom w:val="nil"/>
              <w:right w:val="nil"/>
            </w:tcBorders>
            <w:shd w:val="clear" w:color="auto" w:fill="FFFFFF"/>
            <w:vAlign w:val="center"/>
          </w:tcPr>
          <w:p w14:paraId="76037519" w14:textId="77777777" w:rsidR="000079D9" w:rsidRDefault="00000000">
            <w:pPr>
              <w:keepNext/>
              <w:widowControl/>
              <w:snapToGrid w:val="0"/>
              <w:jc w:val="center"/>
              <w:textAlignment w:val="center"/>
              <w:rPr>
                <w:rFonts w:eastAsia="宋体" w:cs="Times New Roman"/>
                <w:b/>
                <w:bCs/>
                <w:color w:val="000000"/>
                <w:kern w:val="0"/>
                <w:lang w:bidi="ar"/>
              </w:rPr>
            </w:pPr>
            <w:r>
              <w:rPr>
                <w:rFonts w:eastAsia="宋体" w:cs="Times New Roman" w:hint="eastAsia"/>
                <w:b/>
                <w:bCs/>
                <w:color w:val="000000"/>
                <w:kern w:val="0"/>
                <w:lang w:bidi="ar"/>
              </w:rPr>
              <w:t>Local</w:t>
            </w:r>
          </w:p>
          <w:p w14:paraId="7DB02CA6" w14:textId="77777777" w:rsidR="000079D9" w:rsidRDefault="00000000">
            <w:pPr>
              <w:keepNext/>
              <w:widowControl/>
              <w:snapToGrid w:val="0"/>
              <w:jc w:val="center"/>
              <w:textAlignment w:val="center"/>
              <w:rPr>
                <w:rFonts w:eastAsia="宋体" w:cs="Times New Roman"/>
                <w:b/>
                <w:bCs/>
                <w:color w:val="000000"/>
              </w:rPr>
            </w:pPr>
            <w:r>
              <w:rPr>
                <w:rFonts w:eastAsia="宋体" w:cs="Times New Roman"/>
                <w:b/>
                <w:bCs/>
                <w:color w:val="000000"/>
                <w:kern w:val="0"/>
                <w:lang w:bidi="ar"/>
              </w:rPr>
              <w:t>(</w:t>
            </w:r>
            <w:r>
              <w:rPr>
                <w:rFonts w:eastAsia="宋体" w:cs="Times New Roman"/>
                <w:b/>
                <w:bCs/>
                <w:i/>
                <w:iCs/>
                <w:color w:val="000000"/>
                <w:kern w:val="0"/>
                <w:lang w:bidi="ar"/>
              </w:rPr>
              <w:t>n</w:t>
            </w:r>
            <w:r>
              <w:rPr>
                <w:rFonts w:eastAsia="宋体" w:cs="Times New Roman"/>
                <w:b/>
                <w:bCs/>
                <w:color w:val="000000"/>
                <w:kern w:val="0"/>
                <w:lang w:bidi="ar"/>
              </w:rPr>
              <w:t>=1629)</w:t>
            </w:r>
          </w:p>
        </w:tc>
        <w:tc>
          <w:tcPr>
            <w:tcW w:w="608" w:type="pct"/>
            <w:vMerge/>
            <w:tcBorders>
              <w:top w:val="single" w:sz="4" w:space="0" w:color="000000"/>
              <w:left w:val="nil"/>
              <w:bottom w:val="nil"/>
              <w:right w:val="nil"/>
            </w:tcBorders>
            <w:shd w:val="clear" w:color="auto" w:fill="FFFFFF"/>
            <w:vAlign w:val="center"/>
          </w:tcPr>
          <w:p w14:paraId="6AADE426" w14:textId="77777777" w:rsidR="000079D9" w:rsidRDefault="000079D9">
            <w:pPr>
              <w:keepNext/>
              <w:snapToGrid w:val="0"/>
              <w:jc w:val="center"/>
              <w:rPr>
                <w:rFonts w:eastAsia="宋体" w:cs="Times New Roman"/>
                <w:color w:val="000000"/>
                <w:sz w:val="21"/>
                <w:szCs w:val="21"/>
              </w:rPr>
            </w:pPr>
          </w:p>
        </w:tc>
        <w:tc>
          <w:tcPr>
            <w:tcW w:w="478" w:type="pct"/>
            <w:vMerge/>
            <w:tcBorders>
              <w:top w:val="single" w:sz="4" w:space="0" w:color="000000"/>
              <w:left w:val="nil"/>
              <w:bottom w:val="nil"/>
              <w:right w:val="nil"/>
            </w:tcBorders>
            <w:shd w:val="clear" w:color="auto" w:fill="FFFFFF"/>
            <w:vAlign w:val="center"/>
          </w:tcPr>
          <w:p w14:paraId="2C166BC9" w14:textId="77777777" w:rsidR="000079D9" w:rsidRDefault="000079D9">
            <w:pPr>
              <w:keepNext/>
              <w:snapToGrid w:val="0"/>
              <w:jc w:val="center"/>
              <w:rPr>
                <w:rFonts w:eastAsia="宋体" w:cs="Times New Roman"/>
                <w:i/>
                <w:iCs/>
                <w:color w:val="000000"/>
                <w:sz w:val="21"/>
                <w:szCs w:val="21"/>
              </w:rPr>
            </w:pPr>
          </w:p>
        </w:tc>
        <w:tc>
          <w:tcPr>
            <w:tcW w:w="442" w:type="pct"/>
            <w:vMerge/>
            <w:tcBorders>
              <w:top w:val="single" w:sz="4" w:space="0" w:color="000000"/>
              <w:left w:val="nil"/>
              <w:bottom w:val="nil"/>
              <w:right w:val="nil"/>
            </w:tcBorders>
            <w:shd w:val="clear" w:color="auto" w:fill="FFFFFF"/>
            <w:vAlign w:val="center"/>
          </w:tcPr>
          <w:p w14:paraId="7331B9A9" w14:textId="77777777" w:rsidR="000079D9" w:rsidRDefault="000079D9">
            <w:pPr>
              <w:keepNext/>
              <w:snapToGrid w:val="0"/>
              <w:jc w:val="center"/>
              <w:rPr>
                <w:rFonts w:eastAsia="宋体" w:cs="Times New Roman"/>
                <w:color w:val="000000"/>
                <w:sz w:val="21"/>
                <w:szCs w:val="21"/>
              </w:rPr>
            </w:pPr>
          </w:p>
        </w:tc>
      </w:tr>
      <w:tr w:rsidR="000079D9" w14:paraId="05202482" w14:textId="77777777">
        <w:trPr>
          <w:jc w:val="center"/>
        </w:trPr>
        <w:tc>
          <w:tcPr>
            <w:tcW w:w="1098" w:type="pct"/>
            <w:tcBorders>
              <w:top w:val="single" w:sz="12" w:space="0" w:color="000000"/>
              <w:left w:val="nil"/>
              <w:bottom w:val="single" w:sz="4" w:space="0" w:color="000000"/>
              <w:right w:val="nil"/>
              <w:tl2br w:val="nil"/>
            </w:tcBorders>
            <w:shd w:val="clear" w:color="auto" w:fill="FFFFFF"/>
            <w:vAlign w:val="center"/>
          </w:tcPr>
          <w:p w14:paraId="549FC2BF"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b/>
                <w:bCs/>
                <w:color w:val="000000"/>
                <w:kern w:val="0"/>
                <w:sz w:val="21"/>
                <w:szCs w:val="21"/>
                <w:lang w:bidi="ar"/>
              </w:rPr>
              <w:t>Clinical Outcomes</w:t>
            </w:r>
          </w:p>
        </w:tc>
        <w:tc>
          <w:tcPr>
            <w:tcW w:w="790" w:type="pct"/>
            <w:tcBorders>
              <w:top w:val="single" w:sz="12" w:space="0" w:color="000000"/>
              <w:left w:val="nil"/>
              <w:bottom w:val="single" w:sz="4" w:space="0" w:color="000000"/>
              <w:right w:val="nil"/>
            </w:tcBorders>
            <w:shd w:val="clear" w:color="auto" w:fill="FFFFFF"/>
            <w:vAlign w:val="center"/>
          </w:tcPr>
          <w:p w14:paraId="0FFEF10E" w14:textId="77777777" w:rsidR="000079D9" w:rsidRDefault="000079D9">
            <w:pPr>
              <w:keepNext/>
              <w:snapToGrid w:val="0"/>
              <w:jc w:val="center"/>
              <w:rPr>
                <w:rFonts w:eastAsia="宋体" w:cs="Times New Roman"/>
                <w:color w:val="000000"/>
                <w:sz w:val="21"/>
                <w:szCs w:val="21"/>
              </w:rPr>
            </w:pPr>
          </w:p>
        </w:tc>
        <w:tc>
          <w:tcPr>
            <w:tcW w:w="790" w:type="pct"/>
            <w:tcBorders>
              <w:top w:val="single" w:sz="12" w:space="0" w:color="000000"/>
              <w:left w:val="nil"/>
              <w:bottom w:val="single" w:sz="4" w:space="0" w:color="000000"/>
              <w:right w:val="nil"/>
            </w:tcBorders>
            <w:shd w:val="clear" w:color="auto" w:fill="FFFFFF"/>
            <w:vAlign w:val="center"/>
          </w:tcPr>
          <w:p w14:paraId="42726D7E" w14:textId="77777777" w:rsidR="000079D9" w:rsidRDefault="000079D9">
            <w:pPr>
              <w:keepNext/>
              <w:snapToGrid w:val="0"/>
              <w:jc w:val="center"/>
              <w:rPr>
                <w:rFonts w:eastAsia="宋体" w:cs="Times New Roman"/>
                <w:color w:val="000000"/>
                <w:sz w:val="21"/>
                <w:szCs w:val="21"/>
              </w:rPr>
            </w:pPr>
          </w:p>
        </w:tc>
        <w:tc>
          <w:tcPr>
            <w:tcW w:w="791" w:type="pct"/>
            <w:tcBorders>
              <w:top w:val="single" w:sz="12" w:space="0" w:color="000000"/>
              <w:left w:val="nil"/>
              <w:bottom w:val="single" w:sz="4" w:space="0" w:color="000000"/>
              <w:right w:val="nil"/>
            </w:tcBorders>
            <w:shd w:val="clear" w:color="auto" w:fill="FFFFFF"/>
            <w:vAlign w:val="center"/>
          </w:tcPr>
          <w:p w14:paraId="3ADF5896" w14:textId="77777777" w:rsidR="000079D9" w:rsidRDefault="000079D9">
            <w:pPr>
              <w:keepNext/>
              <w:snapToGrid w:val="0"/>
              <w:jc w:val="center"/>
              <w:rPr>
                <w:rFonts w:eastAsia="宋体" w:cs="Times New Roman"/>
                <w:color w:val="000000"/>
                <w:sz w:val="21"/>
                <w:szCs w:val="21"/>
              </w:rPr>
            </w:pPr>
          </w:p>
        </w:tc>
        <w:tc>
          <w:tcPr>
            <w:tcW w:w="608" w:type="pct"/>
            <w:tcBorders>
              <w:top w:val="single" w:sz="12" w:space="0" w:color="000000"/>
              <w:left w:val="nil"/>
              <w:bottom w:val="single" w:sz="4" w:space="0" w:color="000000"/>
              <w:right w:val="nil"/>
            </w:tcBorders>
            <w:shd w:val="clear" w:color="auto" w:fill="FFFFFF"/>
            <w:vAlign w:val="center"/>
          </w:tcPr>
          <w:p w14:paraId="255635DB" w14:textId="77777777" w:rsidR="000079D9" w:rsidRDefault="000079D9">
            <w:pPr>
              <w:keepNext/>
              <w:snapToGrid w:val="0"/>
              <w:jc w:val="center"/>
              <w:rPr>
                <w:rFonts w:eastAsia="宋体" w:cs="Times New Roman"/>
                <w:color w:val="000000"/>
                <w:sz w:val="21"/>
                <w:szCs w:val="21"/>
              </w:rPr>
            </w:pPr>
          </w:p>
        </w:tc>
        <w:tc>
          <w:tcPr>
            <w:tcW w:w="478" w:type="pct"/>
            <w:tcBorders>
              <w:top w:val="single" w:sz="12" w:space="0" w:color="000000"/>
              <w:left w:val="nil"/>
              <w:bottom w:val="single" w:sz="4" w:space="0" w:color="000000"/>
              <w:right w:val="nil"/>
            </w:tcBorders>
            <w:shd w:val="clear" w:color="auto" w:fill="FFFFFF"/>
            <w:vAlign w:val="center"/>
          </w:tcPr>
          <w:p w14:paraId="775CD158" w14:textId="77777777" w:rsidR="000079D9" w:rsidRDefault="000079D9">
            <w:pPr>
              <w:keepNext/>
              <w:snapToGrid w:val="0"/>
              <w:jc w:val="center"/>
              <w:rPr>
                <w:rFonts w:eastAsia="宋体" w:cs="Times New Roman"/>
                <w:i/>
                <w:iCs/>
                <w:color w:val="000000"/>
                <w:sz w:val="21"/>
                <w:szCs w:val="21"/>
              </w:rPr>
            </w:pPr>
          </w:p>
        </w:tc>
        <w:tc>
          <w:tcPr>
            <w:tcW w:w="442" w:type="pct"/>
            <w:tcBorders>
              <w:top w:val="single" w:sz="12" w:space="0" w:color="000000"/>
              <w:left w:val="nil"/>
              <w:bottom w:val="single" w:sz="4" w:space="0" w:color="000000"/>
              <w:right w:val="nil"/>
            </w:tcBorders>
            <w:shd w:val="clear" w:color="auto" w:fill="FFFFFF"/>
            <w:vAlign w:val="center"/>
          </w:tcPr>
          <w:p w14:paraId="3ED8256A" w14:textId="77777777" w:rsidR="000079D9" w:rsidRDefault="000079D9">
            <w:pPr>
              <w:keepNext/>
              <w:snapToGrid w:val="0"/>
              <w:jc w:val="center"/>
              <w:rPr>
                <w:rFonts w:eastAsia="宋体" w:cs="Times New Roman"/>
                <w:color w:val="000000"/>
                <w:sz w:val="21"/>
                <w:szCs w:val="21"/>
              </w:rPr>
            </w:pPr>
          </w:p>
        </w:tc>
      </w:tr>
      <w:tr w:rsidR="000079D9" w14:paraId="1DA97541" w14:textId="77777777">
        <w:trPr>
          <w:jc w:val="center"/>
        </w:trPr>
        <w:tc>
          <w:tcPr>
            <w:tcW w:w="1098" w:type="pct"/>
            <w:tcBorders>
              <w:top w:val="single" w:sz="4" w:space="0" w:color="000000"/>
              <w:left w:val="nil"/>
              <w:bottom w:val="nil"/>
              <w:right w:val="nil"/>
            </w:tcBorders>
            <w:shd w:val="clear" w:color="auto" w:fill="FFFFFF"/>
            <w:vAlign w:val="center"/>
          </w:tcPr>
          <w:p w14:paraId="3D255044" w14:textId="77777777" w:rsidR="000079D9" w:rsidRDefault="00000000">
            <w:pPr>
              <w:keepNext/>
              <w:widowControl/>
              <w:snapToGrid w:val="0"/>
              <w:jc w:val="left"/>
              <w:textAlignment w:val="center"/>
              <w:rPr>
                <w:rFonts w:eastAsia="宋体" w:cs="Times New Roman"/>
                <w:color w:val="000000"/>
                <w:sz w:val="21"/>
                <w:szCs w:val="21"/>
              </w:rPr>
            </w:pPr>
            <w:proofErr w:type="spellStart"/>
            <w:r>
              <w:rPr>
                <w:rFonts w:eastAsia="宋体" w:cs="Times New Roman"/>
                <w:color w:val="000000"/>
                <w:kern w:val="0"/>
                <w:sz w:val="21"/>
                <w:szCs w:val="21"/>
                <w:lang w:bidi="ar"/>
              </w:rPr>
              <w:t>Dic</w:t>
            </w:r>
            <w:proofErr w:type="spellEnd"/>
            <w:r>
              <w:rPr>
                <w:rFonts w:eastAsia="宋体" w:cs="Times New Roman"/>
                <w:color w:val="000000"/>
                <w:kern w:val="0"/>
                <w:sz w:val="21"/>
                <w:szCs w:val="21"/>
                <w:lang w:bidi="ar"/>
              </w:rPr>
              <w:t xml:space="preserve">, </w:t>
            </w:r>
            <w:r>
              <w:rPr>
                <w:rFonts w:eastAsia="宋体" w:cs="Times New Roman"/>
                <w:i/>
                <w:iCs/>
                <w:color w:val="000000"/>
                <w:kern w:val="0"/>
                <w:sz w:val="21"/>
                <w:szCs w:val="21"/>
                <w:lang w:bidi="ar"/>
              </w:rPr>
              <w:t>n</w:t>
            </w:r>
            <w:r>
              <w:rPr>
                <w:rFonts w:eastAsia="宋体" w:cs="Times New Roman"/>
                <w:color w:val="000000"/>
                <w:kern w:val="0"/>
                <w:sz w:val="21"/>
                <w:szCs w:val="21"/>
                <w:lang w:bidi="ar"/>
              </w:rPr>
              <w:t xml:space="preserve"> (%)</w:t>
            </w:r>
          </w:p>
        </w:tc>
        <w:tc>
          <w:tcPr>
            <w:tcW w:w="790" w:type="pct"/>
            <w:tcBorders>
              <w:top w:val="single" w:sz="4" w:space="0" w:color="000000"/>
              <w:left w:val="nil"/>
              <w:bottom w:val="nil"/>
              <w:right w:val="nil"/>
            </w:tcBorders>
            <w:shd w:val="clear" w:color="auto" w:fill="FFFFFF"/>
            <w:vAlign w:val="center"/>
          </w:tcPr>
          <w:p w14:paraId="5B850DA7" w14:textId="77777777" w:rsidR="000079D9" w:rsidRDefault="000079D9">
            <w:pPr>
              <w:keepNext/>
              <w:snapToGrid w:val="0"/>
              <w:jc w:val="center"/>
              <w:rPr>
                <w:rFonts w:eastAsia="宋体" w:cs="Times New Roman"/>
                <w:color w:val="000000"/>
                <w:sz w:val="21"/>
                <w:szCs w:val="21"/>
              </w:rPr>
            </w:pPr>
          </w:p>
        </w:tc>
        <w:tc>
          <w:tcPr>
            <w:tcW w:w="790" w:type="pct"/>
            <w:tcBorders>
              <w:top w:val="single" w:sz="4" w:space="0" w:color="000000"/>
              <w:left w:val="nil"/>
              <w:bottom w:val="nil"/>
              <w:right w:val="nil"/>
            </w:tcBorders>
            <w:shd w:val="clear" w:color="auto" w:fill="FFFFFF"/>
            <w:vAlign w:val="center"/>
          </w:tcPr>
          <w:p w14:paraId="1A69AE6A" w14:textId="77777777" w:rsidR="000079D9" w:rsidRDefault="000079D9">
            <w:pPr>
              <w:keepNext/>
              <w:snapToGrid w:val="0"/>
              <w:jc w:val="center"/>
              <w:rPr>
                <w:rFonts w:eastAsia="宋体" w:cs="Times New Roman"/>
                <w:color w:val="000000"/>
                <w:sz w:val="21"/>
                <w:szCs w:val="21"/>
              </w:rPr>
            </w:pPr>
          </w:p>
        </w:tc>
        <w:tc>
          <w:tcPr>
            <w:tcW w:w="791" w:type="pct"/>
            <w:tcBorders>
              <w:top w:val="single" w:sz="4" w:space="0" w:color="000000"/>
              <w:left w:val="nil"/>
              <w:bottom w:val="nil"/>
              <w:right w:val="nil"/>
            </w:tcBorders>
            <w:shd w:val="clear" w:color="auto" w:fill="FFFFFF"/>
            <w:vAlign w:val="center"/>
          </w:tcPr>
          <w:p w14:paraId="6354DDD1" w14:textId="77777777" w:rsidR="000079D9" w:rsidRDefault="000079D9">
            <w:pPr>
              <w:keepNext/>
              <w:snapToGrid w:val="0"/>
              <w:jc w:val="center"/>
              <w:rPr>
                <w:rFonts w:eastAsia="宋体" w:cs="Times New Roman"/>
                <w:color w:val="000000"/>
                <w:sz w:val="21"/>
                <w:szCs w:val="21"/>
              </w:rPr>
            </w:pPr>
          </w:p>
        </w:tc>
        <w:tc>
          <w:tcPr>
            <w:tcW w:w="608" w:type="pct"/>
            <w:tcBorders>
              <w:top w:val="single" w:sz="4" w:space="0" w:color="000000"/>
              <w:left w:val="nil"/>
              <w:bottom w:val="nil"/>
              <w:right w:val="nil"/>
            </w:tcBorders>
            <w:shd w:val="clear" w:color="auto" w:fill="FFFFFF"/>
            <w:vAlign w:val="center"/>
          </w:tcPr>
          <w:p w14:paraId="49CE757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=1088.559</w:t>
            </w:r>
            <w:r>
              <w:rPr>
                <w:rFonts w:eastAsia="宋体" w:cs="Times New Roman"/>
                <w:color w:val="000000"/>
                <w:kern w:val="0"/>
                <w:sz w:val="21"/>
                <w:szCs w:val="21"/>
                <w:vertAlign w:val="superscript"/>
                <w:lang w:bidi="ar"/>
              </w:rPr>
              <w:t>1</w:t>
            </w:r>
          </w:p>
        </w:tc>
        <w:tc>
          <w:tcPr>
            <w:tcW w:w="478" w:type="pct"/>
            <w:tcBorders>
              <w:top w:val="single" w:sz="4" w:space="0" w:color="000000"/>
              <w:left w:val="nil"/>
              <w:bottom w:val="nil"/>
              <w:right w:val="nil"/>
            </w:tcBorders>
            <w:shd w:val="clear" w:color="auto" w:fill="FFFFFF"/>
            <w:vAlign w:val="center"/>
          </w:tcPr>
          <w:p w14:paraId="107C33B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single" w:sz="4" w:space="0" w:color="000000"/>
              <w:left w:val="nil"/>
              <w:bottom w:val="nil"/>
              <w:right w:val="nil"/>
            </w:tcBorders>
            <w:shd w:val="clear" w:color="auto" w:fill="FFFFFF"/>
            <w:vAlign w:val="center"/>
          </w:tcPr>
          <w:p w14:paraId="07D8A7C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0.989</w:t>
            </w:r>
          </w:p>
        </w:tc>
      </w:tr>
      <w:tr w:rsidR="000079D9" w14:paraId="2F03CA46" w14:textId="77777777">
        <w:trPr>
          <w:jc w:val="center"/>
        </w:trPr>
        <w:tc>
          <w:tcPr>
            <w:tcW w:w="1098" w:type="pct"/>
            <w:tcBorders>
              <w:top w:val="nil"/>
              <w:left w:val="nil"/>
              <w:bottom w:val="nil"/>
              <w:right w:val="nil"/>
            </w:tcBorders>
            <w:shd w:val="clear" w:color="auto" w:fill="FFFFFF"/>
            <w:vAlign w:val="center"/>
          </w:tcPr>
          <w:p w14:paraId="0904110A"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7C0E589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4083 (83.771)</w:t>
            </w:r>
          </w:p>
        </w:tc>
        <w:tc>
          <w:tcPr>
            <w:tcW w:w="790" w:type="pct"/>
            <w:tcBorders>
              <w:top w:val="nil"/>
              <w:left w:val="nil"/>
              <w:bottom w:val="nil"/>
              <w:right w:val="nil"/>
            </w:tcBorders>
            <w:shd w:val="clear" w:color="auto" w:fill="FFFFFF"/>
            <w:vAlign w:val="center"/>
          </w:tcPr>
          <w:p w14:paraId="4D6A70C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3119 (96.117)</w:t>
            </w:r>
          </w:p>
        </w:tc>
        <w:tc>
          <w:tcPr>
            <w:tcW w:w="791" w:type="pct"/>
            <w:tcBorders>
              <w:top w:val="nil"/>
              <w:left w:val="nil"/>
              <w:bottom w:val="nil"/>
              <w:right w:val="nil"/>
            </w:tcBorders>
            <w:shd w:val="clear" w:color="auto" w:fill="FFFFFF"/>
            <w:vAlign w:val="center"/>
          </w:tcPr>
          <w:p w14:paraId="077551F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964 (59.177)</w:t>
            </w:r>
          </w:p>
        </w:tc>
        <w:tc>
          <w:tcPr>
            <w:tcW w:w="608" w:type="pct"/>
            <w:tcBorders>
              <w:top w:val="nil"/>
              <w:left w:val="nil"/>
              <w:bottom w:val="nil"/>
              <w:right w:val="nil"/>
            </w:tcBorders>
            <w:shd w:val="clear" w:color="auto" w:fill="FFFFFF"/>
            <w:vAlign w:val="center"/>
          </w:tcPr>
          <w:p w14:paraId="3AD5679D"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27F4BC71"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72EDFCAF" w14:textId="77777777" w:rsidR="000079D9" w:rsidRDefault="000079D9">
            <w:pPr>
              <w:keepNext/>
              <w:snapToGrid w:val="0"/>
              <w:jc w:val="center"/>
              <w:rPr>
                <w:rFonts w:eastAsia="宋体" w:cs="Times New Roman"/>
                <w:color w:val="000000"/>
                <w:sz w:val="21"/>
                <w:szCs w:val="21"/>
              </w:rPr>
            </w:pPr>
          </w:p>
        </w:tc>
      </w:tr>
      <w:tr w:rsidR="000079D9" w14:paraId="0A4E9760" w14:textId="77777777">
        <w:trPr>
          <w:jc w:val="center"/>
        </w:trPr>
        <w:tc>
          <w:tcPr>
            <w:tcW w:w="1098" w:type="pct"/>
            <w:tcBorders>
              <w:top w:val="nil"/>
              <w:left w:val="nil"/>
              <w:bottom w:val="single" w:sz="12" w:space="0" w:color="000000"/>
              <w:right w:val="nil"/>
            </w:tcBorders>
            <w:shd w:val="clear" w:color="auto" w:fill="FFFFFF"/>
            <w:vAlign w:val="center"/>
          </w:tcPr>
          <w:p w14:paraId="3F73AD48"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single" w:sz="12" w:space="0" w:color="000000"/>
              <w:right w:val="nil"/>
            </w:tcBorders>
            <w:shd w:val="clear" w:color="auto" w:fill="FFFFFF"/>
            <w:vAlign w:val="center"/>
          </w:tcPr>
          <w:p w14:paraId="53CB726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791 (16.229)</w:t>
            </w:r>
          </w:p>
        </w:tc>
        <w:tc>
          <w:tcPr>
            <w:tcW w:w="790" w:type="pct"/>
            <w:tcBorders>
              <w:top w:val="nil"/>
              <w:left w:val="nil"/>
              <w:bottom w:val="single" w:sz="12" w:space="0" w:color="000000"/>
              <w:right w:val="nil"/>
            </w:tcBorders>
            <w:shd w:val="clear" w:color="auto" w:fill="FFFFFF"/>
            <w:vAlign w:val="center"/>
          </w:tcPr>
          <w:p w14:paraId="3EF1C68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126 (3.883)</w:t>
            </w:r>
          </w:p>
        </w:tc>
        <w:tc>
          <w:tcPr>
            <w:tcW w:w="791" w:type="pct"/>
            <w:tcBorders>
              <w:top w:val="nil"/>
              <w:left w:val="nil"/>
              <w:bottom w:val="single" w:sz="12" w:space="0" w:color="000000"/>
              <w:right w:val="nil"/>
            </w:tcBorders>
            <w:shd w:val="clear" w:color="auto" w:fill="FFFFFF"/>
            <w:vAlign w:val="center"/>
          </w:tcPr>
          <w:p w14:paraId="5C5AA18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665 (40.823)</w:t>
            </w:r>
          </w:p>
        </w:tc>
        <w:tc>
          <w:tcPr>
            <w:tcW w:w="608" w:type="pct"/>
            <w:tcBorders>
              <w:top w:val="nil"/>
              <w:left w:val="nil"/>
              <w:bottom w:val="single" w:sz="12" w:space="0" w:color="000000"/>
              <w:right w:val="nil"/>
            </w:tcBorders>
            <w:shd w:val="clear" w:color="auto" w:fill="FFFFFF"/>
            <w:vAlign w:val="center"/>
          </w:tcPr>
          <w:p w14:paraId="1BF2B7FE"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single" w:sz="12" w:space="0" w:color="000000"/>
              <w:right w:val="nil"/>
            </w:tcBorders>
            <w:shd w:val="clear" w:color="auto" w:fill="FFFFFF"/>
            <w:vAlign w:val="center"/>
          </w:tcPr>
          <w:p w14:paraId="498954DA"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single" w:sz="12" w:space="0" w:color="000000"/>
              <w:right w:val="nil"/>
            </w:tcBorders>
            <w:shd w:val="clear" w:color="auto" w:fill="FFFFFF"/>
            <w:noWrap/>
            <w:vAlign w:val="center"/>
          </w:tcPr>
          <w:p w14:paraId="34891746" w14:textId="77777777" w:rsidR="000079D9" w:rsidRDefault="000079D9">
            <w:pPr>
              <w:keepNext/>
              <w:snapToGrid w:val="0"/>
              <w:jc w:val="center"/>
              <w:rPr>
                <w:rFonts w:eastAsia="宋体" w:cs="Times New Roman"/>
                <w:color w:val="000000"/>
                <w:sz w:val="21"/>
                <w:szCs w:val="21"/>
              </w:rPr>
            </w:pPr>
          </w:p>
        </w:tc>
      </w:tr>
      <w:tr w:rsidR="000079D9" w14:paraId="7AA9D865" w14:textId="77777777">
        <w:trPr>
          <w:jc w:val="center"/>
        </w:trPr>
        <w:tc>
          <w:tcPr>
            <w:tcW w:w="1098" w:type="pct"/>
            <w:tcBorders>
              <w:top w:val="single" w:sz="12" w:space="0" w:color="000000"/>
              <w:left w:val="nil"/>
              <w:bottom w:val="single" w:sz="4" w:space="0" w:color="000000"/>
              <w:right w:val="nil"/>
              <w:tl2br w:val="nil"/>
            </w:tcBorders>
            <w:shd w:val="clear" w:color="auto" w:fill="FFFFFF"/>
            <w:noWrap/>
            <w:vAlign w:val="center"/>
          </w:tcPr>
          <w:p w14:paraId="0411E12C"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b/>
                <w:bCs/>
                <w:color w:val="000000"/>
                <w:kern w:val="0"/>
                <w:sz w:val="21"/>
                <w:szCs w:val="21"/>
                <w:lang w:bidi="ar"/>
              </w:rPr>
              <w:t>Demographics</w:t>
            </w:r>
          </w:p>
        </w:tc>
        <w:tc>
          <w:tcPr>
            <w:tcW w:w="790" w:type="pct"/>
            <w:tcBorders>
              <w:top w:val="single" w:sz="12" w:space="0" w:color="000000"/>
              <w:left w:val="nil"/>
              <w:bottom w:val="single" w:sz="4" w:space="0" w:color="000000"/>
              <w:right w:val="nil"/>
            </w:tcBorders>
            <w:shd w:val="clear" w:color="auto" w:fill="FFFFFF"/>
            <w:noWrap/>
            <w:vAlign w:val="center"/>
          </w:tcPr>
          <w:p w14:paraId="3CF7F74D" w14:textId="77777777" w:rsidR="000079D9" w:rsidRDefault="000079D9">
            <w:pPr>
              <w:keepNext/>
              <w:snapToGrid w:val="0"/>
              <w:jc w:val="center"/>
              <w:rPr>
                <w:rFonts w:eastAsia="宋体" w:cs="Times New Roman"/>
                <w:color w:val="000000"/>
                <w:sz w:val="21"/>
                <w:szCs w:val="21"/>
              </w:rPr>
            </w:pPr>
          </w:p>
        </w:tc>
        <w:tc>
          <w:tcPr>
            <w:tcW w:w="790" w:type="pct"/>
            <w:tcBorders>
              <w:top w:val="single" w:sz="12" w:space="0" w:color="000000"/>
              <w:left w:val="nil"/>
              <w:bottom w:val="single" w:sz="4" w:space="0" w:color="000000"/>
              <w:right w:val="nil"/>
            </w:tcBorders>
            <w:shd w:val="clear" w:color="auto" w:fill="FFFFFF"/>
            <w:noWrap/>
            <w:vAlign w:val="center"/>
          </w:tcPr>
          <w:p w14:paraId="0FD72628" w14:textId="77777777" w:rsidR="000079D9" w:rsidRDefault="000079D9">
            <w:pPr>
              <w:keepNext/>
              <w:snapToGrid w:val="0"/>
              <w:jc w:val="center"/>
              <w:rPr>
                <w:rFonts w:eastAsia="宋体" w:cs="Times New Roman"/>
                <w:color w:val="000000"/>
                <w:sz w:val="21"/>
                <w:szCs w:val="21"/>
              </w:rPr>
            </w:pPr>
          </w:p>
        </w:tc>
        <w:tc>
          <w:tcPr>
            <w:tcW w:w="791" w:type="pct"/>
            <w:tcBorders>
              <w:top w:val="single" w:sz="12" w:space="0" w:color="000000"/>
              <w:left w:val="nil"/>
              <w:bottom w:val="single" w:sz="4" w:space="0" w:color="000000"/>
              <w:right w:val="nil"/>
            </w:tcBorders>
            <w:shd w:val="clear" w:color="auto" w:fill="FFFFFF"/>
            <w:noWrap/>
            <w:vAlign w:val="center"/>
          </w:tcPr>
          <w:p w14:paraId="4BDF968F" w14:textId="77777777" w:rsidR="000079D9" w:rsidRDefault="000079D9">
            <w:pPr>
              <w:keepNext/>
              <w:snapToGrid w:val="0"/>
              <w:jc w:val="center"/>
              <w:rPr>
                <w:rFonts w:eastAsia="宋体" w:cs="Times New Roman"/>
                <w:color w:val="000000"/>
                <w:sz w:val="21"/>
                <w:szCs w:val="21"/>
              </w:rPr>
            </w:pPr>
          </w:p>
        </w:tc>
        <w:tc>
          <w:tcPr>
            <w:tcW w:w="608" w:type="pct"/>
            <w:tcBorders>
              <w:top w:val="single" w:sz="12" w:space="0" w:color="000000"/>
              <w:left w:val="nil"/>
              <w:bottom w:val="single" w:sz="4" w:space="0" w:color="000000"/>
              <w:right w:val="nil"/>
            </w:tcBorders>
            <w:shd w:val="clear" w:color="auto" w:fill="FFFFFF"/>
            <w:vAlign w:val="center"/>
          </w:tcPr>
          <w:p w14:paraId="5B9FD778" w14:textId="77777777" w:rsidR="000079D9" w:rsidRDefault="000079D9">
            <w:pPr>
              <w:keepNext/>
              <w:snapToGrid w:val="0"/>
              <w:jc w:val="center"/>
              <w:rPr>
                <w:rFonts w:eastAsia="宋体" w:cs="Times New Roman"/>
                <w:color w:val="000000"/>
                <w:sz w:val="21"/>
                <w:szCs w:val="21"/>
              </w:rPr>
            </w:pPr>
          </w:p>
        </w:tc>
        <w:tc>
          <w:tcPr>
            <w:tcW w:w="478" w:type="pct"/>
            <w:tcBorders>
              <w:top w:val="single" w:sz="12" w:space="0" w:color="000000"/>
              <w:left w:val="nil"/>
              <w:bottom w:val="single" w:sz="4" w:space="0" w:color="000000"/>
              <w:right w:val="nil"/>
            </w:tcBorders>
            <w:shd w:val="clear" w:color="auto" w:fill="FFFFFF"/>
            <w:vAlign w:val="center"/>
          </w:tcPr>
          <w:p w14:paraId="1E1A0989" w14:textId="77777777" w:rsidR="000079D9" w:rsidRDefault="000079D9">
            <w:pPr>
              <w:keepNext/>
              <w:snapToGrid w:val="0"/>
              <w:jc w:val="center"/>
              <w:rPr>
                <w:rFonts w:eastAsia="宋体" w:cs="Times New Roman"/>
                <w:i/>
                <w:iCs/>
                <w:color w:val="000000"/>
                <w:sz w:val="21"/>
                <w:szCs w:val="21"/>
              </w:rPr>
            </w:pPr>
          </w:p>
        </w:tc>
        <w:tc>
          <w:tcPr>
            <w:tcW w:w="442" w:type="pct"/>
            <w:tcBorders>
              <w:top w:val="single" w:sz="12" w:space="0" w:color="000000"/>
              <w:left w:val="nil"/>
              <w:bottom w:val="single" w:sz="4" w:space="0" w:color="000000"/>
              <w:right w:val="nil"/>
            </w:tcBorders>
            <w:shd w:val="clear" w:color="auto" w:fill="FFFFFF"/>
            <w:vAlign w:val="center"/>
          </w:tcPr>
          <w:p w14:paraId="67EC98AB" w14:textId="77777777" w:rsidR="000079D9" w:rsidRDefault="000079D9">
            <w:pPr>
              <w:keepNext/>
              <w:snapToGrid w:val="0"/>
              <w:jc w:val="center"/>
              <w:rPr>
                <w:rFonts w:eastAsia="宋体" w:cs="Times New Roman"/>
                <w:color w:val="000000"/>
                <w:sz w:val="21"/>
                <w:szCs w:val="21"/>
              </w:rPr>
            </w:pPr>
          </w:p>
        </w:tc>
      </w:tr>
      <w:tr w:rsidR="000079D9" w14:paraId="43F02D50" w14:textId="77777777">
        <w:trPr>
          <w:jc w:val="center"/>
        </w:trPr>
        <w:tc>
          <w:tcPr>
            <w:tcW w:w="1098" w:type="pct"/>
            <w:tcBorders>
              <w:top w:val="single" w:sz="4" w:space="0" w:color="000000"/>
              <w:left w:val="nil"/>
              <w:bottom w:val="nil"/>
              <w:right w:val="nil"/>
            </w:tcBorders>
            <w:shd w:val="clear" w:color="auto" w:fill="FFFFFF"/>
            <w:vAlign w:val="center"/>
          </w:tcPr>
          <w:p w14:paraId="60DF99B1"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Age, </w:t>
            </w:r>
            <w:proofErr w:type="spellStart"/>
            <w:r>
              <w:rPr>
                <w:rFonts w:eastAsia="宋体" w:cs="Times New Roman"/>
                <w:color w:val="000000"/>
                <w:kern w:val="0"/>
                <w:sz w:val="21"/>
                <w:szCs w:val="21"/>
                <w:lang w:bidi="ar"/>
              </w:rPr>
              <w:t>Mean±SD</w:t>
            </w:r>
            <w:proofErr w:type="spellEnd"/>
          </w:p>
        </w:tc>
        <w:tc>
          <w:tcPr>
            <w:tcW w:w="790" w:type="pct"/>
            <w:tcBorders>
              <w:top w:val="single" w:sz="4" w:space="0" w:color="000000"/>
              <w:left w:val="nil"/>
              <w:bottom w:val="nil"/>
              <w:right w:val="nil"/>
            </w:tcBorders>
            <w:shd w:val="clear" w:color="auto" w:fill="FFFFFF"/>
            <w:vAlign w:val="center"/>
          </w:tcPr>
          <w:p w14:paraId="7D18170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64.843±16.298</w:t>
            </w:r>
          </w:p>
        </w:tc>
        <w:tc>
          <w:tcPr>
            <w:tcW w:w="790" w:type="pct"/>
            <w:tcBorders>
              <w:top w:val="single" w:sz="4" w:space="0" w:color="000000"/>
              <w:left w:val="nil"/>
              <w:bottom w:val="nil"/>
              <w:right w:val="nil"/>
            </w:tcBorders>
            <w:shd w:val="clear" w:color="auto" w:fill="FFFFFF"/>
            <w:vAlign w:val="center"/>
          </w:tcPr>
          <w:p w14:paraId="20377D4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64.871±16.709</w:t>
            </w:r>
          </w:p>
        </w:tc>
        <w:tc>
          <w:tcPr>
            <w:tcW w:w="791" w:type="pct"/>
            <w:tcBorders>
              <w:top w:val="single" w:sz="4" w:space="0" w:color="000000"/>
              <w:left w:val="nil"/>
              <w:bottom w:val="nil"/>
              <w:right w:val="nil"/>
            </w:tcBorders>
            <w:shd w:val="clear" w:color="auto" w:fill="FFFFFF"/>
            <w:vAlign w:val="center"/>
          </w:tcPr>
          <w:p w14:paraId="0BCE90D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64.789±15.452</w:t>
            </w:r>
          </w:p>
        </w:tc>
        <w:tc>
          <w:tcPr>
            <w:tcW w:w="608" w:type="pct"/>
            <w:tcBorders>
              <w:top w:val="single" w:sz="4" w:space="0" w:color="000000"/>
              <w:left w:val="nil"/>
              <w:bottom w:val="nil"/>
              <w:right w:val="nil"/>
            </w:tcBorders>
            <w:shd w:val="clear" w:color="auto" w:fill="FFFFFF"/>
            <w:vAlign w:val="center"/>
          </w:tcPr>
          <w:p w14:paraId="0E9880B3"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=0.169</w:t>
            </w:r>
            <w:r>
              <w:rPr>
                <w:rFonts w:eastAsia="宋体" w:cs="Times New Roman"/>
                <w:color w:val="000000"/>
                <w:kern w:val="0"/>
                <w:sz w:val="21"/>
                <w:szCs w:val="21"/>
                <w:vertAlign w:val="superscript"/>
                <w:lang w:bidi="ar"/>
              </w:rPr>
              <w:t>1</w:t>
            </w:r>
          </w:p>
        </w:tc>
        <w:tc>
          <w:tcPr>
            <w:tcW w:w="478" w:type="pct"/>
            <w:tcBorders>
              <w:top w:val="single" w:sz="4" w:space="0" w:color="000000"/>
              <w:left w:val="nil"/>
              <w:bottom w:val="nil"/>
              <w:right w:val="nil"/>
            </w:tcBorders>
            <w:shd w:val="clear" w:color="auto" w:fill="FFFFFF"/>
            <w:vAlign w:val="center"/>
          </w:tcPr>
          <w:p w14:paraId="0B8E03A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0.865</w:t>
            </w:r>
          </w:p>
        </w:tc>
        <w:tc>
          <w:tcPr>
            <w:tcW w:w="442" w:type="pct"/>
            <w:tcBorders>
              <w:top w:val="single" w:sz="4" w:space="0" w:color="000000"/>
              <w:left w:val="nil"/>
              <w:bottom w:val="nil"/>
              <w:right w:val="nil"/>
            </w:tcBorders>
            <w:shd w:val="clear" w:color="auto" w:fill="FFFFFF"/>
            <w:vAlign w:val="center"/>
          </w:tcPr>
          <w:p w14:paraId="622F197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0.005</w:t>
            </w:r>
          </w:p>
        </w:tc>
      </w:tr>
      <w:tr w:rsidR="000079D9" w14:paraId="746F756B" w14:textId="77777777">
        <w:trPr>
          <w:jc w:val="center"/>
        </w:trPr>
        <w:tc>
          <w:tcPr>
            <w:tcW w:w="1098" w:type="pct"/>
            <w:tcBorders>
              <w:top w:val="nil"/>
              <w:left w:val="nil"/>
              <w:bottom w:val="nil"/>
              <w:right w:val="nil"/>
            </w:tcBorders>
            <w:shd w:val="clear" w:color="auto" w:fill="FFFFFF"/>
            <w:vAlign w:val="center"/>
          </w:tcPr>
          <w:p w14:paraId="70073C69"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Gender, </w:t>
            </w:r>
            <w:r>
              <w:rPr>
                <w:rFonts w:eastAsia="宋体" w:cs="Times New Roman"/>
                <w:i/>
                <w:iCs/>
                <w:color w:val="000000"/>
                <w:kern w:val="0"/>
                <w:sz w:val="21"/>
                <w:szCs w:val="21"/>
                <w:lang w:bidi="ar"/>
              </w:rPr>
              <w:t>n</w:t>
            </w:r>
            <w:r>
              <w:rPr>
                <w:rFonts w:eastAsia="宋体" w:cs="Times New Roman"/>
                <w:color w:val="000000"/>
                <w:kern w:val="0"/>
                <w:sz w:val="21"/>
                <w:szCs w:val="21"/>
                <w:lang w:bidi="ar"/>
              </w:rPr>
              <w:t xml:space="preserve"> (%)</w:t>
            </w:r>
          </w:p>
        </w:tc>
        <w:tc>
          <w:tcPr>
            <w:tcW w:w="790" w:type="pct"/>
            <w:tcBorders>
              <w:top w:val="nil"/>
              <w:left w:val="nil"/>
              <w:bottom w:val="nil"/>
              <w:right w:val="nil"/>
            </w:tcBorders>
            <w:shd w:val="clear" w:color="auto" w:fill="FFFFFF"/>
            <w:vAlign w:val="center"/>
          </w:tcPr>
          <w:p w14:paraId="60A58CFE"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4A1EC80F"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19EDD4D9"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540B43C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=6.606</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4F34E77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0.01</w:t>
            </w:r>
          </w:p>
        </w:tc>
        <w:tc>
          <w:tcPr>
            <w:tcW w:w="442" w:type="pct"/>
            <w:tcBorders>
              <w:top w:val="nil"/>
              <w:left w:val="nil"/>
              <w:bottom w:val="nil"/>
              <w:right w:val="nil"/>
            </w:tcBorders>
            <w:shd w:val="clear" w:color="auto" w:fill="FFFFFF"/>
            <w:vAlign w:val="center"/>
          </w:tcPr>
          <w:p w14:paraId="3B9F96F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0.078</w:t>
            </w:r>
          </w:p>
        </w:tc>
      </w:tr>
      <w:tr w:rsidR="000079D9" w14:paraId="39C53E8F" w14:textId="77777777">
        <w:trPr>
          <w:jc w:val="center"/>
        </w:trPr>
        <w:tc>
          <w:tcPr>
            <w:tcW w:w="1098" w:type="pct"/>
            <w:tcBorders>
              <w:top w:val="nil"/>
              <w:left w:val="nil"/>
              <w:bottom w:val="nil"/>
              <w:right w:val="nil"/>
            </w:tcBorders>
            <w:shd w:val="clear" w:color="auto" w:fill="FFFFFF"/>
            <w:vAlign w:val="center"/>
          </w:tcPr>
          <w:p w14:paraId="72F87517"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40B0F0D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1822 (37.382)</w:t>
            </w:r>
          </w:p>
        </w:tc>
        <w:tc>
          <w:tcPr>
            <w:tcW w:w="790" w:type="pct"/>
            <w:tcBorders>
              <w:top w:val="nil"/>
              <w:left w:val="nil"/>
              <w:bottom w:val="nil"/>
              <w:right w:val="nil"/>
            </w:tcBorders>
            <w:shd w:val="clear" w:color="auto" w:fill="FFFFFF"/>
            <w:vAlign w:val="center"/>
          </w:tcPr>
          <w:p w14:paraId="5F150B5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1254 (38.644)</w:t>
            </w:r>
          </w:p>
        </w:tc>
        <w:tc>
          <w:tcPr>
            <w:tcW w:w="791" w:type="pct"/>
            <w:tcBorders>
              <w:top w:val="nil"/>
              <w:left w:val="nil"/>
              <w:bottom w:val="nil"/>
              <w:right w:val="nil"/>
            </w:tcBorders>
            <w:shd w:val="clear" w:color="auto" w:fill="FFFFFF"/>
            <w:vAlign w:val="center"/>
          </w:tcPr>
          <w:p w14:paraId="456156F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568 (34.868)</w:t>
            </w:r>
          </w:p>
        </w:tc>
        <w:tc>
          <w:tcPr>
            <w:tcW w:w="608" w:type="pct"/>
            <w:tcBorders>
              <w:top w:val="nil"/>
              <w:left w:val="nil"/>
              <w:bottom w:val="nil"/>
              <w:right w:val="nil"/>
            </w:tcBorders>
            <w:shd w:val="clear" w:color="auto" w:fill="FFFFFF"/>
            <w:vAlign w:val="center"/>
          </w:tcPr>
          <w:p w14:paraId="4251D7FC"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58D7B65D"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667BE320" w14:textId="77777777" w:rsidR="000079D9" w:rsidRDefault="000079D9">
            <w:pPr>
              <w:keepNext/>
              <w:snapToGrid w:val="0"/>
              <w:jc w:val="center"/>
              <w:rPr>
                <w:rFonts w:eastAsia="宋体" w:cs="Times New Roman"/>
                <w:color w:val="000000"/>
                <w:sz w:val="21"/>
                <w:szCs w:val="21"/>
              </w:rPr>
            </w:pPr>
          </w:p>
        </w:tc>
      </w:tr>
      <w:tr w:rsidR="000079D9" w14:paraId="2E818147" w14:textId="77777777">
        <w:trPr>
          <w:jc w:val="center"/>
        </w:trPr>
        <w:tc>
          <w:tcPr>
            <w:tcW w:w="1098" w:type="pct"/>
            <w:tcBorders>
              <w:top w:val="nil"/>
              <w:left w:val="nil"/>
              <w:bottom w:val="nil"/>
              <w:right w:val="nil"/>
            </w:tcBorders>
            <w:shd w:val="clear" w:color="auto" w:fill="FFFFFF"/>
            <w:vAlign w:val="center"/>
          </w:tcPr>
          <w:p w14:paraId="5EFDB80F"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468AF58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3052 (62.618)</w:t>
            </w:r>
          </w:p>
        </w:tc>
        <w:tc>
          <w:tcPr>
            <w:tcW w:w="790" w:type="pct"/>
            <w:tcBorders>
              <w:top w:val="nil"/>
              <w:left w:val="nil"/>
              <w:bottom w:val="nil"/>
              <w:right w:val="nil"/>
            </w:tcBorders>
            <w:shd w:val="clear" w:color="auto" w:fill="FFFFFF"/>
            <w:vAlign w:val="center"/>
          </w:tcPr>
          <w:p w14:paraId="5BFB4E2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1991 (61.356)</w:t>
            </w:r>
          </w:p>
        </w:tc>
        <w:tc>
          <w:tcPr>
            <w:tcW w:w="791" w:type="pct"/>
            <w:tcBorders>
              <w:top w:val="nil"/>
              <w:left w:val="nil"/>
              <w:bottom w:val="nil"/>
              <w:right w:val="nil"/>
            </w:tcBorders>
            <w:shd w:val="clear" w:color="auto" w:fill="FFFFFF"/>
            <w:vAlign w:val="center"/>
          </w:tcPr>
          <w:p w14:paraId="52F335B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1061 (65.132)</w:t>
            </w:r>
          </w:p>
        </w:tc>
        <w:tc>
          <w:tcPr>
            <w:tcW w:w="608" w:type="pct"/>
            <w:tcBorders>
              <w:top w:val="nil"/>
              <w:left w:val="nil"/>
              <w:bottom w:val="nil"/>
              <w:right w:val="nil"/>
            </w:tcBorders>
            <w:shd w:val="clear" w:color="auto" w:fill="FFFFFF"/>
            <w:vAlign w:val="center"/>
          </w:tcPr>
          <w:p w14:paraId="57619D9A"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56E80625"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1E40942F" w14:textId="77777777" w:rsidR="000079D9" w:rsidRDefault="000079D9">
            <w:pPr>
              <w:keepNext/>
              <w:snapToGrid w:val="0"/>
              <w:jc w:val="center"/>
              <w:rPr>
                <w:rFonts w:eastAsia="宋体" w:cs="Times New Roman"/>
                <w:color w:val="000000"/>
                <w:sz w:val="21"/>
                <w:szCs w:val="21"/>
              </w:rPr>
            </w:pPr>
          </w:p>
        </w:tc>
      </w:tr>
      <w:tr w:rsidR="000079D9" w14:paraId="52173504" w14:textId="77777777">
        <w:trPr>
          <w:jc w:val="center"/>
        </w:trPr>
        <w:tc>
          <w:tcPr>
            <w:tcW w:w="1098" w:type="pct"/>
            <w:tcBorders>
              <w:top w:val="nil"/>
              <w:left w:val="nil"/>
              <w:bottom w:val="single" w:sz="12" w:space="0" w:color="000000"/>
              <w:right w:val="nil"/>
            </w:tcBorders>
            <w:shd w:val="clear" w:color="auto" w:fill="FFFFFF"/>
            <w:vAlign w:val="center"/>
          </w:tcPr>
          <w:p w14:paraId="39494F18"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Los, M (Q</w:t>
            </w:r>
            <w:r>
              <w:rPr>
                <w:rFonts w:eastAsia="宋体" w:cs="Times New Roman"/>
                <w:color w:val="000000"/>
                <w:kern w:val="0"/>
                <w:sz w:val="21"/>
                <w:szCs w:val="21"/>
                <w:vertAlign w:val="subscript"/>
                <w:lang w:bidi="ar"/>
              </w:rPr>
              <w:t>1</w:t>
            </w:r>
            <w:r>
              <w:rPr>
                <w:rFonts w:eastAsia="宋体" w:cs="Times New Roman"/>
                <w:color w:val="000000"/>
                <w:kern w:val="0"/>
                <w:sz w:val="21"/>
                <w:szCs w:val="21"/>
                <w:lang w:bidi="ar"/>
              </w:rPr>
              <w:t>, Q</w:t>
            </w:r>
            <w:r>
              <w:rPr>
                <w:rFonts w:eastAsia="宋体" w:cs="Times New Roman"/>
                <w:color w:val="000000"/>
                <w:kern w:val="0"/>
                <w:sz w:val="21"/>
                <w:szCs w:val="21"/>
                <w:vertAlign w:val="subscript"/>
                <w:lang w:bidi="ar"/>
              </w:rPr>
              <w:t>3</w:t>
            </w:r>
            <w:r>
              <w:rPr>
                <w:rFonts w:eastAsia="宋体" w:cs="Times New Roman"/>
                <w:color w:val="000000"/>
                <w:kern w:val="0"/>
                <w:sz w:val="21"/>
                <w:szCs w:val="21"/>
                <w:lang w:bidi="ar"/>
              </w:rPr>
              <w:t>)</w:t>
            </w:r>
          </w:p>
        </w:tc>
        <w:tc>
          <w:tcPr>
            <w:tcW w:w="790" w:type="pct"/>
            <w:tcBorders>
              <w:top w:val="nil"/>
              <w:left w:val="nil"/>
              <w:bottom w:val="single" w:sz="12" w:space="0" w:color="000000"/>
              <w:right w:val="nil"/>
            </w:tcBorders>
            <w:shd w:val="clear" w:color="auto" w:fill="FFFFFF"/>
            <w:vAlign w:val="center"/>
          </w:tcPr>
          <w:p w14:paraId="4C6C1E7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6.005 (3.375, 12.731)</w:t>
            </w:r>
          </w:p>
        </w:tc>
        <w:tc>
          <w:tcPr>
            <w:tcW w:w="790" w:type="pct"/>
            <w:tcBorders>
              <w:top w:val="nil"/>
              <w:left w:val="nil"/>
              <w:bottom w:val="single" w:sz="12" w:space="0" w:color="000000"/>
              <w:right w:val="nil"/>
            </w:tcBorders>
            <w:shd w:val="clear" w:color="auto" w:fill="FFFFFF"/>
            <w:vAlign w:val="center"/>
          </w:tcPr>
          <w:p w14:paraId="6AD89CE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5.189 (3.163, 9.884)</w:t>
            </w:r>
          </w:p>
        </w:tc>
        <w:tc>
          <w:tcPr>
            <w:tcW w:w="791" w:type="pct"/>
            <w:tcBorders>
              <w:top w:val="nil"/>
              <w:left w:val="nil"/>
              <w:bottom w:val="single" w:sz="12" w:space="0" w:color="000000"/>
              <w:right w:val="nil"/>
            </w:tcBorders>
            <w:shd w:val="clear" w:color="auto" w:fill="FFFFFF"/>
            <w:vAlign w:val="center"/>
          </w:tcPr>
          <w:p w14:paraId="1308518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9.000 (5.000, 18.000)</w:t>
            </w:r>
          </w:p>
        </w:tc>
        <w:tc>
          <w:tcPr>
            <w:tcW w:w="608" w:type="pct"/>
            <w:tcBorders>
              <w:top w:val="nil"/>
              <w:left w:val="nil"/>
              <w:bottom w:val="single" w:sz="12" w:space="0" w:color="000000"/>
              <w:right w:val="nil"/>
            </w:tcBorders>
            <w:shd w:val="clear" w:color="auto" w:fill="FFFFFF"/>
            <w:vAlign w:val="center"/>
          </w:tcPr>
          <w:p w14:paraId="412CEC48"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=-15.729</w:t>
            </w:r>
            <w:r>
              <w:rPr>
                <w:rFonts w:eastAsia="宋体" w:cs="Times New Roman"/>
                <w:color w:val="000000"/>
                <w:kern w:val="0"/>
                <w:sz w:val="21"/>
                <w:szCs w:val="21"/>
                <w:vertAlign w:val="superscript"/>
                <w:lang w:bidi="ar"/>
              </w:rPr>
              <w:t>2</w:t>
            </w:r>
          </w:p>
        </w:tc>
        <w:tc>
          <w:tcPr>
            <w:tcW w:w="478" w:type="pct"/>
            <w:tcBorders>
              <w:top w:val="nil"/>
              <w:left w:val="nil"/>
              <w:bottom w:val="single" w:sz="12" w:space="0" w:color="000000"/>
              <w:right w:val="nil"/>
            </w:tcBorders>
            <w:shd w:val="clear" w:color="auto" w:fill="FFFFFF"/>
            <w:vAlign w:val="center"/>
          </w:tcPr>
          <w:p w14:paraId="7371552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single" w:sz="12" w:space="0" w:color="000000"/>
              <w:right w:val="nil"/>
            </w:tcBorders>
            <w:shd w:val="clear" w:color="auto" w:fill="FFFFFF"/>
            <w:vAlign w:val="center"/>
          </w:tcPr>
          <w:p w14:paraId="5DDBBE0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0.455</w:t>
            </w:r>
          </w:p>
        </w:tc>
      </w:tr>
      <w:tr w:rsidR="000079D9" w14:paraId="7284ED6D" w14:textId="77777777">
        <w:trPr>
          <w:jc w:val="center"/>
        </w:trPr>
        <w:tc>
          <w:tcPr>
            <w:tcW w:w="1098" w:type="pct"/>
            <w:tcBorders>
              <w:top w:val="single" w:sz="12" w:space="0" w:color="000000"/>
              <w:left w:val="nil"/>
              <w:bottom w:val="single" w:sz="4" w:space="0" w:color="000000"/>
              <w:right w:val="nil"/>
              <w:tl2br w:val="nil"/>
            </w:tcBorders>
            <w:shd w:val="clear" w:color="auto" w:fill="FFFFFF"/>
            <w:noWrap/>
            <w:vAlign w:val="center"/>
          </w:tcPr>
          <w:p w14:paraId="5F59C60C" w14:textId="77777777" w:rsidR="000079D9" w:rsidRDefault="00000000">
            <w:pPr>
              <w:keepNext/>
              <w:widowControl/>
              <w:snapToGrid w:val="0"/>
              <w:jc w:val="left"/>
              <w:textAlignment w:val="center"/>
              <w:rPr>
                <w:rFonts w:eastAsia="宋体" w:cs="Times New Roman"/>
                <w:bCs/>
                <w:color w:val="000000"/>
                <w:sz w:val="21"/>
                <w:szCs w:val="21"/>
              </w:rPr>
            </w:pPr>
            <w:r>
              <w:rPr>
                <w:rFonts w:eastAsia="宋体" w:cs="Times New Roman"/>
                <w:b/>
                <w:color w:val="000000"/>
                <w:kern w:val="0"/>
                <w:sz w:val="21"/>
                <w:szCs w:val="21"/>
                <w:lang w:bidi="ar"/>
              </w:rPr>
              <w:t>Vital Signs</w:t>
            </w:r>
          </w:p>
        </w:tc>
        <w:tc>
          <w:tcPr>
            <w:tcW w:w="790" w:type="pct"/>
            <w:tcBorders>
              <w:top w:val="single" w:sz="12" w:space="0" w:color="000000"/>
              <w:left w:val="nil"/>
              <w:bottom w:val="single" w:sz="4" w:space="0" w:color="000000"/>
              <w:right w:val="nil"/>
            </w:tcBorders>
            <w:shd w:val="clear" w:color="auto" w:fill="FFFFFF"/>
            <w:noWrap/>
            <w:vAlign w:val="center"/>
          </w:tcPr>
          <w:p w14:paraId="120FB445" w14:textId="77777777" w:rsidR="000079D9" w:rsidRDefault="000079D9">
            <w:pPr>
              <w:keepNext/>
              <w:snapToGrid w:val="0"/>
              <w:jc w:val="center"/>
              <w:rPr>
                <w:rFonts w:eastAsia="宋体" w:cs="Times New Roman"/>
                <w:bCs/>
                <w:color w:val="000000"/>
                <w:sz w:val="21"/>
                <w:szCs w:val="21"/>
              </w:rPr>
            </w:pPr>
          </w:p>
        </w:tc>
        <w:tc>
          <w:tcPr>
            <w:tcW w:w="790" w:type="pct"/>
            <w:tcBorders>
              <w:top w:val="single" w:sz="12" w:space="0" w:color="000000"/>
              <w:left w:val="nil"/>
              <w:bottom w:val="single" w:sz="4" w:space="0" w:color="000000"/>
              <w:right w:val="nil"/>
            </w:tcBorders>
            <w:shd w:val="clear" w:color="auto" w:fill="FFFFFF"/>
            <w:noWrap/>
            <w:vAlign w:val="center"/>
          </w:tcPr>
          <w:p w14:paraId="7F8382D8" w14:textId="77777777" w:rsidR="000079D9" w:rsidRDefault="000079D9">
            <w:pPr>
              <w:keepNext/>
              <w:snapToGrid w:val="0"/>
              <w:jc w:val="center"/>
              <w:rPr>
                <w:rFonts w:eastAsia="宋体" w:cs="Times New Roman"/>
                <w:bCs/>
                <w:color w:val="000000"/>
                <w:sz w:val="21"/>
                <w:szCs w:val="21"/>
              </w:rPr>
            </w:pPr>
          </w:p>
        </w:tc>
        <w:tc>
          <w:tcPr>
            <w:tcW w:w="791" w:type="pct"/>
            <w:tcBorders>
              <w:top w:val="single" w:sz="12" w:space="0" w:color="000000"/>
              <w:left w:val="nil"/>
              <w:bottom w:val="single" w:sz="4" w:space="0" w:color="000000"/>
              <w:right w:val="nil"/>
            </w:tcBorders>
            <w:shd w:val="clear" w:color="auto" w:fill="FFFFFF"/>
            <w:noWrap/>
            <w:vAlign w:val="center"/>
          </w:tcPr>
          <w:p w14:paraId="733F991E" w14:textId="77777777" w:rsidR="000079D9" w:rsidRDefault="000079D9">
            <w:pPr>
              <w:keepNext/>
              <w:snapToGrid w:val="0"/>
              <w:jc w:val="center"/>
              <w:rPr>
                <w:rFonts w:eastAsia="宋体" w:cs="Times New Roman"/>
                <w:bCs/>
                <w:color w:val="000000"/>
                <w:sz w:val="21"/>
                <w:szCs w:val="21"/>
              </w:rPr>
            </w:pPr>
          </w:p>
        </w:tc>
        <w:tc>
          <w:tcPr>
            <w:tcW w:w="608" w:type="pct"/>
            <w:tcBorders>
              <w:top w:val="single" w:sz="12" w:space="0" w:color="000000"/>
              <w:left w:val="nil"/>
              <w:bottom w:val="single" w:sz="4" w:space="0" w:color="000000"/>
              <w:right w:val="nil"/>
            </w:tcBorders>
            <w:shd w:val="clear" w:color="auto" w:fill="FFFFFF"/>
            <w:noWrap/>
            <w:vAlign w:val="center"/>
          </w:tcPr>
          <w:p w14:paraId="69E20F74" w14:textId="77777777" w:rsidR="000079D9" w:rsidRDefault="000079D9">
            <w:pPr>
              <w:keepNext/>
              <w:snapToGrid w:val="0"/>
              <w:jc w:val="center"/>
              <w:rPr>
                <w:rFonts w:eastAsia="宋体" w:cs="Times New Roman"/>
                <w:bCs/>
                <w:color w:val="000000"/>
                <w:sz w:val="21"/>
                <w:szCs w:val="21"/>
              </w:rPr>
            </w:pPr>
          </w:p>
        </w:tc>
        <w:tc>
          <w:tcPr>
            <w:tcW w:w="478" w:type="pct"/>
            <w:tcBorders>
              <w:top w:val="single" w:sz="12" w:space="0" w:color="000000"/>
              <w:left w:val="nil"/>
              <w:bottom w:val="single" w:sz="4" w:space="0" w:color="000000"/>
              <w:right w:val="nil"/>
            </w:tcBorders>
            <w:shd w:val="clear" w:color="auto" w:fill="FFFFFF"/>
            <w:noWrap/>
            <w:vAlign w:val="center"/>
          </w:tcPr>
          <w:p w14:paraId="2077C336" w14:textId="77777777" w:rsidR="000079D9" w:rsidRDefault="000079D9">
            <w:pPr>
              <w:keepNext/>
              <w:snapToGrid w:val="0"/>
              <w:jc w:val="center"/>
              <w:rPr>
                <w:rFonts w:eastAsia="宋体" w:cs="Times New Roman"/>
                <w:bCs/>
                <w:color w:val="000000"/>
                <w:sz w:val="21"/>
                <w:szCs w:val="21"/>
              </w:rPr>
            </w:pPr>
          </w:p>
        </w:tc>
        <w:tc>
          <w:tcPr>
            <w:tcW w:w="442" w:type="pct"/>
            <w:tcBorders>
              <w:top w:val="single" w:sz="12" w:space="0" w:color="000000"/>
              <w:left w:val="nil"/>
              <w:bottom w:val="single" w:sz="4" w:space="0" w:color="000000"/>
              <w:right w:val="nil"/>
            </w:tcBorders>
            <w:shd w:val="clear" w:color="auto" w:fill="FFFFFF"/>
            <w:noWrap/>
            <w:vAlign w:val="center"/>
          </w:tcPr>
          <w:p w14:paraId="2D88C1F0" w14:textId="77777777" w:rsidR="000079D9" w:rsidRDefault="000079D9">
            <w:pPr>
              <w:keepNext/>
              <w:snapToGrid w:val="0"/>
              <w:jc w:val="center"/>
              <w:rPr>
                <w:rFonts w:eastAsia="宋体" w:cs="Times New Roman"/>
                <w:bCs/>
                <w:color w:val="000000"/>
                <w:sz w:val="21"/>
                <w:szCs w:val="21"/>
              </w:rPr>
            </w:pPr>
          </w:p>
        </w:tc>
      </w:tr>
      <w:tr w:rsidR="000079D9" w14:paraId="3191F3A9" w14:textId="77777777">
        <w:trPr>
          <w:jc w:val="center"/>
        </w:trPr>
        <w:tc>
          <w:tcPr>
            <w:tcW w:w="1098" w:type="pct"/>
            <w:tcBorders>
              <w:top w:val="single" w:sz="4" w:space="0" w:color="000000"/>
              <w:left w:val="nil"/>
              <w:bottom w:val="nil"/>
              <w:right w:val="nil"/>
            </w:tcBorders>
            <w:shd w:val="clear" w:color="auto" w:fill="FFFFFF"/>
            <w:vAlign w:val="center"/>
          </w:tcPr>
          <w:p w14:paraId="7095553F"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hint="eastAsia"/>
                <w:color w:val="000000"/>
                <w:kern w:val="0"/>
                <w:sz w:val="21"/>
                <w:szCs w:val="21"/>
                <w:lang w:bidi="ar"/>
              </w:rPr>
              <w:t>RR</w:t>
            </w:r>
            <w:r>
              <w:rPr>
                <w:rFonts w:eastAsia="宋体" w:cs="Times New Roman"/>
                <w:color w:val="000000"/>
                <w:kern w:val="0"/>
                <w:sz w:val="21"/>
                <w:szCs w:val="21"/>
                <w:lang w:bidi="ar"/>
              </w:rPr>
              <w:t xml:space="preserve">, </w:t>
            </w:r>
            <w:proofErr w:type="spellStart"/>
            <w:r>
              <w:rPr>
                <w:rFonts w:eastAsia="宋体" w:cs="Times New Roman"/>
                <w:color w:val="000000"/>
                <w:kern w:val="0"/>
                <w:sz w:val="21"/>
                <w:szCs w:val="21"/>
                <w:lang w:bidi="ar"/>
              </w:rPr>
              <w:t>Mean±SD</w:t>
            </w:r>
            <w:proofErr w:type="spellEnd"/>
          </w:p>
        </w:tc>
        <w:tc>
          <w:tcPr>
            <w:tcW w:w="790" w:type="pct"/>
            <w:tcBorders>
              <w:top w:val="single" w:sz="4" w:space="0" w:color="000000"/>
              <w:left w:val="nil"/>
              <w:bottom w:val="nil"/>
              <w:right w:val="nil"/>
            </w:tcBorders>
            <w:shd w:val="clear" w:color="auto" w:fill="FFFFFF"/>
            <w:vAlign w:val="center"/>
          </w:tcPr>
          <w:p w14:paraId="2BF44C6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31.257±7.170</w:t>
            </w:r>
          </w:p>
        </w:tc>
        <w:tc>
          <w:tcPr>
            <w:tcW w:w="790" w:type="pct"/>
            <w:tcBorders>
              <w:top w:val="single" w:sz="4" w:space="0" w:color="000000"/>
              <w:left w:val="nil"/>
              <w:bottom w:val="nil"/>
              <w:right w:val="nil"/>
            </w:tcBorders>
            <w:shd w:val="clear" w:color="auto" w:fill="FFFFFF"/>
            <w:vAlign w:val="center"/>
          </w:tcPr>
          <w:p w14:paraId="562397E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30.841±7.019</w:t>
            </w:r>
          </w:p>
        </w:tc>
        <w:tc>
          <w:tcPr>
            <w:tcW w:w="791" w:type="pct"/>
            <w:tcBorders>
              <w:top w:val="single" w:sz="4" w:space="0" w:color="000000"/>
              <w:left w:val="nil"/>
              <w:bottom w:val="nil"/>
              <w:right w:val="nil"/>
            </w:tcBorders>
            <w:shd w:val="clear" w:color="auto" w:fill="FFFFFF"/>
            <w:vAlign w:val="center"/>
          </w:tcPr>
          <w:p w14:paraId="2E886C1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32.085±7.395</w:t>
            </w:r>
          </w:p>
        </w:tc>
        <w:tc>
          <w:tcPr>
            <w:tcW w:w="608" w:type="pct"/>
            <w:tcBorders>
              <w:top w:val="single" w:sz="4" w:space="0" w:color="000000"/>
              <w:left w:val="nil"/>
              <w:bottom w:val="nil"/>
              <w:right w:val="nil"/>
            </w:tcBorders>
            <w:shd w:val="clear" w:color="auto" w:fill="FFFFFF"/>
            <w:vAlign w:val="center"/>
          </w:tcPr>
          <w:p w14:paraId="42A86888"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=-5.632</w:t>
            </w:r>
            <w:r>
              <w:rPr>
                <w:rFonts w:eastAsia="宋体" w:cs="Times New Roman"/>
                <w:color w:val="000000"/>
                <w:kern w:val="0"/>
                <w:sz w:val="21"/>
                <w:szCs w:val="21"/>
                <w:vertAlign w:val="superscript"/>
                <w:lang w:bidi="ar"/>
              </w:rPr>
              <w:t>1</w:t>
            </w:r>
          </w:p>
        </w:tc>
        <w:tc>
          <w:tcPr>
            <w:tcW w:w="478" w:type="pct"/>
            <w:tcBorders>
              <w:top w:val="single" w:sz="4" w:space="0" w:color="000000"/>
              <w:left w:val="nil"/>
              <w:bottom w:val="nil"/>
              <w:right w:val="nil"/>
            </w:tcBorders>
            <w:shd w:val="clear" w:color="auto" w:fill="FFFFFF"/>
            <w:vAlign w:val="center"/>
          </w:tcPr>
          <w:p w14:paraId="51BEF4A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single" w:sz="4" w:space="0" w:color="000000"/>
              <w:left w:val="nil"/>
              <w:bottom w:val="nil"/>
              <w:right w:val="nil"/>
            </w:tcBorders>
            <w:shd w:val="clear" w:color="auto" w:fill="FFFFFF"/>
            <w:vAlign w:val="center"/>
          </w:tcPr>
          <w:p w14:paraId="25BBD2C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0.173</w:t>
            </w:r>
          </w:p>
        </w:tc>
      </w:tr>
      <w:tr w:rsidR="000079D9" w14:paraId="3CA20A5F" w14:textId="77777777">
        <w:trPr>
          <w:jc w:val="center"/>
        </w:trPr>
        <w:tc>
          <w:tcPr>
            <w:tcW w:w="1098" w:type="pct"/>
            <w:tcBorders>
              <w:top w:val="nil"/>
              <w:left w:val="nil"/>
              <w:bottom w:val="nil"/>
              <w:right w:val="nil"/>
            </w:tcBorders>
            <w:shd w:val="clear" w:color="auto" w:fill="FFFFFF"/>
            <w:vAlign w:val="center"/>
          </w:tcPr>
          <w:p w14:paraId="473D6C4B" w14:textId="77777777" w:rsidR="000079D9" w:rsidRDefault="00000000">
            <w:pPr>
              <w:keepNext/>
              <w:widowControl/>
              <w:snapToGrid w:val="0"/>
              <w:jc w:val="left"/>
              <w:textAlignment w:val="center"/>
              <w:rPr>
                <w:rFonts w:eastAsia="宋体" w:cs="Times New Roman"/>
                <w:color w:val="000000"/>
                <w:sz w:val="21"/>
                <w:szCs w:val="21"/>
              </w:rPr>
            </w:pPr>
            <w:proofErr w:type="gramStart"/>
            <w:r>
              <w:rPr>
                <w:rFonts w:eastAsia="宋体" w:cs="Times New Roman"/>
                <w:color w:val="000000"/>
                <w:kern w:val="0"/>
                <w:sz w:val="21"/>
                <w:szCs w:val="21"/>
                <w:lang w:bidi="ar"/>
              </w:rPr>
              <w:lastRenderedPageBreak/>
              <w:t>SBP ,</w:t>
            </w:r>
            <w:proofErr w:type="gramEnd"/>
            <w:r>
              <w:rPr>
                <w:rFonts w:eastAsia="宋体" w:cs="Times New Roman"/>
                <w:color w:val="000000"/>
                <w:kern w:val="0"/>
                <w:sz w:val="21"/>
                <w:szCs w:val="21"/>
                <w:lang w:bidi="ar"/>
              </w:rPr>
              <w:t xml:space="preserve"> </w:t>
            </w:r>
            <w:proofErr w:type="spellStart"/>
            <w:r>
              <w:rPr>
                <w:rFonts w:eastAsia="宋体" w:cs="Times New Roman"/>
                <w:color w:val="000000"/>
                <w:kern w:val="0"/>
                <w:sz w:val="21"/>
                <w:szCs w:val="21"/>
                <w:lang w:bidi="ar"/>
              </w:rPr>
              <w:t>Mean±SD</w:t>
            </w:r>
            <w:proofErr w:type="spellEnd"/>
          </w:p>
        </w:tc>
        <w:tc>
          <w:tcPr>
            <w:tcW w:w="790" w:type="pct"/>
            <w:tcBorders>
              <w:top w:val="nil"/>
              <w:left w:val="nil"/>
              <w:bottom w:val="nil"/>
              <w:right w:val="nil"/>
            </w:tcBorders>
            <w:shd w:val="clear" w:color="auto" w:fill="FFFFFF"/>
            <w:vAlign w:val="center"/>
          </w:tcPr>
          <w:p w14:paraId="1A70412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86.863±16.079</w:t>
            </w:r>
          </w:p>
        </w:tc>
        <w:tc>
          <w:tcPr>
            <w:tcW w:w="790" w:type="pct"/>
            <w:tcBorders>
              <w:top w:val="nil"/>
              <w:left w:val="nil"/>
              <w:bottom w:val="nil"/>
              <w:right w:val="nil"/>
            </w:tcBorders>
            <w:shd w:val="clear" w:color="auto" w:fill="FFFFFF"/>
            <w:vAlign w:val="center"/>
          </w:tcPr>
          <w:p w14:paraId="5F81439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83.550±15.233</w:t>
            </w:r>
          </w:p>
        </w:tc>
        <w:tc>
          <w:tcPr>
            <w:tcW w:w="791" w:type="pct"/>
            <w:tcBorders>
              <w:top w:val="nil"/>
              <w:left w:val="nil"/>
              <w:bottom w:val="nil"/>
              <w:right w:val="nil"/>
            </w:tcBorders>
            <w:shd w:val="clear" w:color="auto" w:fill="FFFFFF"/>
            <w:vAlign w:val="center"/>
          </w:tcPr>
          <w:p w14:paraId="7D0A2B4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93.460±15.686</w:t>
            </w:r>
          </w:p>
        </w:tc>
        <w:tc>
          <w:tcPr>
            <w:tcW w:w="608" w:type="pct"/>
            <w:tcBorders>
              <w:top w:val="nil"/>
              <w:left w:val="nil"/>
              <w:bottom w:val="nil"/>
              <w:right w:val="nil"/>
            </w:tcBorders>
            <w:shd w:val="clear" w:color="auto" w:fill="FFFFFF"/>
            <w:vAlign w:val="center"/>
          </w:tcPr>
          <w:p w14:paraId="0A2B2A93"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=-21.212</w:t>
            </w:r>
            <w:r>
              <w:rPr>
                <w:rFonts w:eastAsia="宋体" w:cs="Times New Roman"/>
                <w:color w:val="000000"/>
                <w:kern w:val="0"/>
                <w:sz w:val="21"/>
                <w:szCs w:val="21"/>
                <w:vertAlign w:val="superscript"/>
                <w:lang w:bidi="ar"/>
              </w:rPr>
              <w:t>3</w:t>
            </w:r>
          </w:p>
        </w:tc>
        <w:tc>
          <w:tcPr>
            <w:tcW w:w="478" w:type="pct"/>
            <w:tcBorders>
              <w:top w:val="nil"/>
              <w:left w:val="nil"/>
              <w:bottom w:val="nil"/>
              <w:right w:val="nil"/>
            </w:tcBorders>
            <w:shd w:val="clear" w:color="auto" w:fill="FFFFFF"/>
            <w:vAlign w:val="center"/>
          </w:tcPr>
          <w:p w14:paraId="350CEC8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4BDB719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0.641</w:t>
            </w:r>
          </w:p>
        </w:tc>
      </w:tr>
      <w:tr w:rsidR="000079D9" w14:paraId="0DDECAC9" w14:textId="77777777">
        <w:trPr>
          <w:jc w:val="center"/>
        </w:trPr>
        <w:tc>
          <w:tcPr>
            <w:tcW w:w="1098" w:type="pct"/>
            <w:tcBorders>
              <w:top w:val="nil"/>
              <w:left w:val="nil"/>
              <w:bottom w:val="nil"/>
              <w:right w:val="nil"/>
            </w:tcBorders>
            <w:shd w:val="clear" w:color="auto" w:fill="FFFFFF"/>
            <w:vAlign w:val="center"/>
          </w:tcPr>
          <w:p w14:paraId="2F74A7CB"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DBP, </w:t>
            </w:r>
            <w:proofErr w:type="spellStart"/>
            <w:r>
              <w:rPr>
                <w:rFonts w:eastAsia="宋体" w:cs="Times New Roman"/>
                <w:color w:val="000000"/>
                <w:kern w:val="0"/>
                <w:sz w:val="21"/>
                <w:szCs w:val="21"/>
                <w:lang w:bidi="ar"/>
              </w:rPr>
              <w:t>Mean±SD</w:t>
            </w:r>
            <w:proofErr w:type="spellEnd"/>
          </w:p>
        </w:tc>
        <w:tc>
          <w:tcPr>
            <w:tcW w:w="790" w:type="pct"/>
            <w:tcBorders>
              <w:top w:val="nil"/>
              <w:left w:val="nil"/>
              <w:bottom w:val="nil"/>
              <w:right w:val="nil"/>
            </w:tcBorders>
            <w:shd w:val="clear" w:color="auto" w:fill="FFFFFF"/>
            <w:vAlign w:val="center"/>
          </w:tcPr>
          <w:p w14:paraId="2955E2F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45.098±10.590</w:t>
            </w:r>
          </w:p>
        </w:tc>
        <w:tc>
          <w:tcPr>
            <w:tcW w:w="790" w:type="pct"/>
            <w:tcBorders>
              <w:top w:val="nil"/>
              <w:left w:val="nil"/>
              <w:bottom w:val="nil"/>
              <w:right w:val="nil"/>
            </w:tcBorders>
            <w:shd w:val="clear" w:color="auto" w:fill="FFFFFF"/>
            <w:vAlign w:val="center"/>
          </w:tcPr>
          <w:p w14:paraId="5EF053B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42.025±10.117</w:t>
            </w:r>
          </w:p>
        </w:tc>
        <w:tc>
          <w:tcPr>
            <w:tcW w:w="791" w:type="pct"/>
            <w:tcBorders>
              <w:top w:val="nil"/>
              <w:left w:val="nil"/>
              <w:bottom w:val="nil"/>
              <w:right w:val="nil"/>
            </w:tcBorders>
            <w:shd w:val="clear" w:color="auto" w:fill="FFFFFF"/>
            <w:vAlign w:val="center"/>
          </w:tcPr>
          <w:p w14:paraId="44C7E88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51.221±8.683</w:t>
            </w:r>
          </w:p>
        </w:tc>
        <w:tc>
          <w:tcPr>
            <w:tcW w:w="608" w:type="pct"/>
            <w:tcBorders>
              <w:top w:val="nil"/>
              <w:left w:val="nil"/>
              <w:bottom w:val="nil"/>
              <w:right w:val="nil"/>
            </w:tcBorders>
            <w:shd w:val="clear" w:color="auto" w:fill="FFFFFF"/>
            <w:vAlign w:val="center"/>
          </w:tcPr>
          <w:p w14:paraId="443119A0"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=-32.965</w:t>
            </w:r>
            <w:r>
              <w:rPr>
                <w:rFonts w:eastAsia="宋体" w:cs="Times New Roman"/>
                <w:color w:val="000000"/>
                <w:kern w:val="0"/>
                <w:sz w:val="21"/>
                <w:szCs w:val="21"/>
                <w:vertAlign w:val="superscript"/>
                <w:lang w:bidi="ar"/>
              </w:rPr>
              <w:t>1</w:t>
            </w:r>
          </w:p>
        </w:tc>
        <w:tc>
          <w:tcPr>
            <w:tcW w:w="478" w:type="pct"/>
            <w:tcBorders>
              <w:top w:val="nil"/>
              <w:left w:val="nil"/>
              <w:bottom w:val="nil"/>
              <w:right w:val="nil"/>
            </w:tcBorders>
            <w:shd w:val="clear" w:color="auto" w:fill="FFFFFF"/>
            <w:vAlign w:val="center"/>
          </w:tcPr>
          <w:p w14:paraId="2AB0F60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61DA46E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0.976</w:t>
            </w:r>
          </w:p>
        </w:tc>
      </w:tr>
      <w:tr w:rsidR="000079D9" w14:paraId="54E3D7B6" w14:textId="77777777">
        <w:trPr>
          <w:jc w:val="center"/>
        </w:trPr>
        <w:tc>
          <w:tcPr>
            <w:tcW w:w="1098" w:type="pct"/>
            <w:tcBorders>
              <w:top w:val="nil"/>
              <w:left w:val="nil"/>
              <w:bottom w:val="nil"/>
              <w:right w:val="nil"/>
            </w:tcBorders>
            <w:shd w:val="clear" w:color="auto" w:fill="FFFFFF"/>
            <w:vAlign w:val="center"/>
          </w:tcPr>
          <w:p w14:paraId="371643B5"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M</w:t>
            </w:r>
            <w:r>
              <w:rPr>
                <w:rFonts w:eastAsia="宋体" w:cs="Times New Roman" w:hint="eastAsia"/>
                <w:color w:val="000000"/>
                <w:kern w:val="0"/>
                <w:sz w:val="21"/>
                <w:szCs w:val="21"/>
                <w:lang w:bidi="ar"/>
              </w:rPr>
              <w:t>A</w:t>
            </w:r>
            <w:r>
              <w:rPr>
                <w:rFonts w:eastAsia="宋体" w:cs="Times New Roman"/>
                <w:color w:val="000000"/>
                <w:kern w:val="0"/>
                <w:sz w:val="21"/>
                <w:szCs w:val="21"/>
                <w:lang w:bidi="ar"/>
              </w:rPr>
              <w:t xml:space="preserve">P, </w:t>
            </w:r>
            <w:proofErr w:type="spellStart"/>
            <w:r>
              <w:rPr>
                <w:rFonts w:eastAsia="宋体" w:cs="Times New Roman"/>
                <w:color w:val="000000"/>
                <w:kern w:val="0"/>
                <w:sz w:val="21"/>
                <w:szCs w:val="21"/>
                <w:lang w:bidi="ar"/>
              </w:rPr>
              <w:t>Mean±SD</w:t>
            </w:r>
            <w:proofErr w:type="spellEnd"/>
          </w:p>
        </w:tc>
        <w:tc>
          <w:tcPr>
            <w:tcW w:w="790" w:type="pct"/>
            <w:tcBorders>
              <w:top w:val="nil"/>
              <w:left w:val="nil"/>
              <w:bottom w:val="nil"/>
              <w:right w:val="nil"/>
            </w:tcBorders>
            <w:shd w:val="clear" w:color="auto" w:fill="FFFFFF"/>
            <w:vAlign w:val="center"/>
          </w:tcPr>
          <w:p w14:paraId="6C30438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56.294±13.290</w:t>
            </w:r>
          </w:p>
        </w:tc>
        <w:tc>
          <w:tcPr>
            <w:tcW w:w="790" w:type="pct"/>
            <w:tcBorders>
              <w:top w:val="nil"/>
              <w:left w:val="nil"/>
              <w:bottom w:val="nil"/>
              <w:right w:val="nil"/>
            </w:tcBorders>
            <w:shd w:val="clear" w:color="auto" w:fill="FFFFFF"/>
            <w:vAlign w:val="center"/>
          </w:tcPr>
          <w:p w14:paraId="129C7F6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53.553±13.774</w:t>
            </w:r>
          </w:p>
        </w:tc>
        <w:tc>
          <w:tcPr>
            <w:tcW w:w="791" w:type="pct"/>
            <w:tcBorders>
              <w:top w:val="nil"/>
              <w:left w:val="nil"/>
              <w:bottom w:val="nil"/>
              <w:right w:val="nil"/>
            </w:tcBorders>
            <w:shd w:val="clear" w:color="auto" w:fill="FFFFFF"/>
            <w:vAlign w:val="center"/>
          </w:tcPr>
          <w:p w14:paraId="18D0133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61.754±10.286</w:t>
            </w:r>
          </w:p>
        </w:tc>
        <w:tc>
          <w:tcPr>
            <w:tcW w:w="608" w:type="pct"/>
            <w:tcBorders>
              <w:top w:val="nil"/>
              <w:left w:val="nil"/>
              <w:bottom w:val="nil"/>
              <w:right w:val="nil"/>
            </w:tcBorders>
            <w:shd w:val="clear" w:color="auto" w:fill="FFFFFF"/>
            <w:vAlign w:val="center"/>
          </w:tcPr>
          <w:p w14:paraId="017F0B4B"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=-23.343</w:t>
            </w:r>
            <w:r>
              <w:rPr>
                <w:rFonts w:eastAsia="宋体" w:cs="Times New Roman"/>
                <w:color w:val="000000"/>
                <w:kern w:val="0"/>
                <w:sz w:val="21"/>
                <w:szCs w:val="21"/>
                <w:vertAlign w:val="superscript"/>
                <w:lang w:bidi="ar"/>
              </w:rPr>
              <w:t>1</w:t>
            </w:r>
          </w:p>
        </w:tc>
        <w:tc>
          <w:tcPr>
            <w:tcW w:w="478" w:type="pct"/>
            <w:tcBorders>
              <w:top w:val="nil"/>
              <w:left w:val="nil"/>
              <w:bottom w:val="nil"/>
              <w:right w:val="nil"/>
            </w:tcBorders>
            <w:shd w:val="clear" w:color="auto" w:fill="FFFFFF"/>
            <w:vAlign w:val="center"/>
          </w:tcPr>
          <w:p w14:paraId="01E0E09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2B14B80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0.675</w:t>
            </w:r>
          </w:p>
        </w:tc>
      </w:tr>
      <w:tr w:rsidR="000079D9" w14:paraId="2137C821" w14:textId="77777777">
        <w:trPr>
          <w:jc w:val="center"/>
        </w:trPr>
        <w:tc>
          <w:tcPr>
            <w:tcW w:w="1098" w:type="pct"/>
            <w:tcBorders>
              <w:top w:val="nil"/>
              <w:left w:val="nil"/>
              <w:bottom w:val="single" w:sz="12" w:space="0" w:color="000000"/>
              <w:right w:val="nil"/>
            </w:tcBorders>
            <w:shd w:val="clear" w:color="auto" w:fill="FFFFFF"/>
            <w:vAlign w:val="center"/>
          </w:tcPr>
          <w:p w14:paraId="43D74E66"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HR, </w:t>
            </w:r>
            <w:proofErr w:type="spellStart"/>
            <w:r>
              <w:rPr>
                <w:rFonts w:eastAsia="宋体" w:cs="Times New Roman"/>
                <w:color w:val="000000"/>
                <w:kern w:val="0"/>
                <w:sz w:val="21"/>
                <w:szCs w:val="21"/>
                <w:lang w:bidi="ar"/>
              </w:rPr>
              <w:t>Mean±SD</w:t>
            </w:r>
            <w:proofErr w:type="spellEnd"/>
          </w:p>
        </w:tc>
        <w:tc>
          <w:tcPr>
            <w:tcW w:w="790" w:type="pct"/>
            <w:tcBorders>
              <w:top w:val="nil"/>
              <w:left w:val="nil"/>
              <w:bottom w:val="single" w:sz="12" w:space="0" w:color="000000"/>
              <w:right w:val="nil"/>
            </w:tcBorders>
            <w:shd w:val="clear" w:color="auto" w:fill="FFFFFF"/>
            <w:vAlign w:val="center"/>
          </w:tcPr>
          <w:p w14:paraId="35E7892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116.676±21.503</w:t>
            </w:r>
          </w:p>
        </w:tc>
        <w:tc>
          <w:tcPr>
            <w:tcW w:w="790" w:type="pct"/>
            <w:tcBorders>
              <w:top w:val="nil"/>
              <w:left w:val="nil"/>
              <w:bottom w:val="single" w:sz="12" w:space="0" w:color="000000"/>
              <w:right w:val="nil"/>
            </w:tcBorders>
            <w:shd w:val="clear" w:color="auto" w:fill="FFFFFF"/>
            <w:vAlign w:val="center"/>
          </w:tcPr>
          <w:p w14:paraId="0E857EC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113.205±21.402</w:t>
            </w:r>
          </w:p>
        </w:tc>
        <w:tc>
          <w:tcPr>
            <w:tcW w:w="791" w:type="pct"/>
            <w:tcBorders>
              <w:top w:val="nil"/>
              <w:left w:val="nil"/>
              <w:bottom w:val="single" w:sz="12" w:space="0" w:color="000000"/>
              <w:right w:val="nil"/>
            </w:tcBorders>
            <w:shd w:val="clear" w:color="auto" w:fill="FFFFFF"/>
            <w:vAlign w:val="center"/>
          </w:tcPr>
          <w:p w14:paraId="325E4BF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123.591±19.984</w:t>
            </w:r>
          </w:p>
        </w:tc>
        <w:tc>
          <w:tcPr>
            <w:tcW w:w="608" w:type="pct"/>
            <w:tcBorders>
              <w:top w:val="nil"/>
              <w:left w:val="nil"/>
              <w:bottom w:val="single" w:sz="12" w:space="0" w:color="000000"/>
              <w:right w:val="nil"/>
            </w:tcBorders>
            <w:shd w:val="clear" w:color="auto" w:fill="FFFFFF"/>
            <w:vAlign w:val="center"/>
          </w:tcPr>
          <w:p w14:paraId="66947C12"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=-16.334</w:t>
            </w:r>
            <w:r>
              <w:rPr>
                <w:rFonts w:eastAsia="宋体" w:cs="Times New Roman"/>
                <w:color w:val="000000"/>
                <w:kern w:val="0"/>
                <w:sz w:val="21"/>
                <w:szCs w:val="21"/>
                <w:vertAlign w:val="superscript"/>
                <w:lang w:bidi="ar"/>
              </w:rPr>
              <w:t>3</w:t>
            </w:r>
          </w:p>
        </w:tc>
        <w:tc>
          <w:tcPr>
            <w:tcW w:w="478" w:type="pct"/>
            <w:tcBorders>
              <w:top w:val="nil"/>
              <w:left w:val="nil"/>
              <w:bottom w:val="single" w:sz="12" w:space="0" w:color="000000"/>
              <w:right w:val="nil"/>
            </w:tcBorders>
            <w:shd w:val="clear" w:color="auto" w:fill="FFFFFF"/>
            <w:vAlign w:val="center"/>
          </w:tcPr>
          <w:p w14:paraId="6968B3B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single" w:sz="12" w:space="0" w:color="000000"/>
              <w:right w:val="nil"/>
            </w:tcBorders>
            <w:shd w:val="clear" w:color="auto" w:fill="FFFFFF"/>
            <w:vAlign w:val="center"/>
          </w:tcPr>
          <w:p w14:paraId="70C3C3B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0.502</w:t>
            </w:r>
          </w:p>
        </w:tc>
      </w:tr>
      <w:tr w:rsidR="000079D9" w14:paraId="2B30EE49" w14:textId="77777777">
        <w:trPr>
          <w:jc w:val="center"/>
        </w:trPr>
        <w:tc>
          <w:tcPr>
            <w:tcW w:w="1098" w:type="pct"/>
            <w:tcBorders>
              <w:top w:val="single" w:sz="12" w:space="0" w:color="000000"/>
              <w:left w:val="nil"/>
              <w:bottom w:val="single" w:sz="4" w:space="0" w:color="000000"/>
              <w:right w:val="nil"/>
              <w:tl2br w:val="nil"/>
            </w:tcBorders>
            <w:shd w:val="clear" w:color="auto" w:fill="FFFFFF"/>
            <w:noWrap/>
            <w:vAlign w:val="center"/>
          </w:tcPr>
          <w:p w14:paraId="740557A7" w14:textId="77777777" w:rsidR="000079D9" w:rsidRDefault="00000000">
            <w:pPr>
              <w:keepNext/>
              <w:widowControl/>
              <w:snapToGrid w:val="0"/>
              <w:jc w:val="left"/>
              <w:textAlignment w:val="center"/>
              <w:rPr>
                <w:rFonts w:eastAsia="宋体" w:cs="Times New Roman"/>
                <w:bCs/>
                <w:color w:val="000000"/>
                <w:sz w:val="21"/>
                <w:szCs w:val="21"/>
              </w:rPr>
            </w:pPr>
            <w:r>
              <w:rPr>
                <w:rFonts w:eastAsia="宋体" w:cs="Times New Roman"/>
                <w:b/>
                <w:color w:val="000000"/>
                <w:kern w:val="0"/>
                <w:sz w:val="21"/>
                <w:szCs w:val="21"/>
                <w:lang w:bidi="ar"/>
              </w:rPr>
              <w:t>Scoring Systems</w:t>
            </w:r>
          </w:p>
        </w:tc>
        <w:tc>
          <w:tcPr>
            <w:tcW w:w="790" w:type="pct"/>
            <w:tcBorders>
              <w:top w:val="single" w:sz="12" w:space="0" w:color="000000"/>
              <w:left w:val="nil"/>
              <w:bottom w:val="single" w:sz="4" w:space="0" w:color="000000"/>
              <w:right w:val="nil"/>
            </w:tcBorders>
            <w:shd w:val="clear" w:color="auto" w:fill="FFFFFF"/>
            <w:vAlign w:val="center"/>
          </w:tcPr>
          <w:p w14:paraId="0C008E51" w14:textId="77777777" w:rsidR="000079D9" w:rsidRDefault="000079D9">
            <w:pPr>
              <w:keepNext/>
              <w:snapToGrid w:val="0"/>
              <w:jc w:val="center"/>
              <w:rPr>
                <w:rFonts w:eastAsia="宋体" w:cs="Times New Roman"/>
                <w:color w:val="000000"/>
                <w:sz w:val="21"/>
                <w:szCs w:val="21"/>
              </w:rPr>
            </w:pPr>
          </w:p>
        </w:tc>
        <w:tc>
          <w:tcPr>
            <w:tcW w:w="790" w:type="pct"/>
            <w:tcBorders>
              <w:top w:val="single" w:sz="12" w:space="0" w:color="000000"/>
              <w:left w:val="nil"/>
              <w:bottom w:val="single" w:sz="4" w:space="0" w:color="000000"/>
              <w:right w:val="nil"/>
            </w:tcBorders>
            <w:shd w:val="clear" w:color="auto" w:fill="FFFFFF"/>
            <w:vAlign w:val="center"/>
          </w:tcPr>
          <w:p w14:paraId="0C607B97" w14:textId="77777777" w:rsidR="000079D9" w:rsidRDefault="000079D9">
            <w:pPr>
              <w:keepNext/>
              <w:snapToGrid w:val="0"/>
              <w:jc w:val="center"/>
              <w:rPr>
                <w:rFonts w:eastAsia="宋体" w:cs="Times New Roman"/>
                <w:color w:val="000000"/>
                <w:sz w:val="21"/>
                <w:szCs w:val="21"/>
              </w:rPr>
            </w:pPr>
          </w:p>
        </w:tc>
        <w:tc>
          <w:tcPr>
            <w:tcW w:w="791" w:type="pct"/>
            <w:tcBorders>
              <w:top w:val="single" w:sz="12" w:space="0" w:color="000000"/>
              <w:left w:val="nil"/>
              <w:bottom w:val="single" w:sz="4" w:space="0" w:color="000000"/>
              <w:right w:val="nil"/>
            </w:tcBorders>
            <w:shd w:val="clear" w:color="auto" w:fill="FFFFFF"/>
            <w:vAlign w:val="center"/>
          </w:tcPr>
          <w:p w14:paraId="6C72123D" w14:textId="77777777" w:rsidR="000079D9" w:rsidRDefault="000079D9">
            <w:pPr>
              <w:keepNext/>
              <w:snapToGrid w:val="0"/>
              <w:jc w:val="center"/>
              <w:rPr>
                <w:rFonts w:eastAsia="宋体" w:cs="Times New Roman"/>
                <w:color w:val="000000"/>
                <w:sz w:val="21"/>
                <w:szCs w:val="21"/>
              </w:rPr>
            </w:pPr>
          </w:p>
        </w:tc>
        <w:tc>
          <w:tcPr>
            <w:tcW w:w="608" w:type="pct"/>
            <w:tcBorders>
              <w:top w:val="single" w:sz="12" w:space="0" w:color="000000"/>
              <w:left w:val="nil"/>
              <w:bottom w:val="single" w:sz="4" w:space="0" w:color="000000"/>
              <w:right w:val="nil"/>
            </w:tcBorders>
            <w:shd w:val="clear" w:color="auto" w:fill="FFFFFF"/>
            <w:vAlign w:val="center"/>
          </w:tcPr>
          <w:p w14:paraId="6F32ABD0" w14:textId="77777777" w:rsidR="000079D9" w:rsidRDefault="000079D9">
            <w:pPr>
              <w:keepNext/>
              <w:snapToGrid w:val="0"/>
              <w:jc w:val="center"/>
              <w:rPr>
                <w:rFonts w:eastAsia="宋体" w:cs="Times New Roman"/>
                <w:i/>
                <w:iCs/>
                <w:color w:val="000000"/>
                <w:sz w:val="21"/>
                <w:szCs w:val="21"/>
              </w:rPr>
            </w:pPr>
          </w:p>
        </w:tc>
        <w:tc>
          <w:tcPr>
            <w:tcW w:w="478" w:type="pct"/>
            <w:tcBorders>
              <w:top w:val="single" w:sz="12" w:space="0" w:color="000000"/>
              <w:left w:val="nil"/>
              <w:bottom w:val="single" w:sz="4" w:space="0" w:color="000000"/>
              <w:right w:val="nil"/>
            </w:tcBorders>
            <w:shd w:val="clear" w:color="auto" w:fill="FFFFFF"/>
            <w:vAlign w:val="center"/>
          </w:tcPr>
          <w:p w14:paraId="05F63BEF" w14:textId="77777777" w:rsidR="000079D9" w:rsidRDefault="000079D9">
            <w:pPr>
              <w:keepNext/>
              <w:snapToGrid w:val="0"/>
              <w:jc w:val="center"/>
              <w:rPr>
                <w:rFonts w:eastAsia="宋体" w:cs="Times New Roman"/>
                <w:color w:val="000000"/>
                <w:sz w:val="21"/>
                <w:szCs w:val="21"/>
              </w:rPr>
            </w:pPr>
          </w:p>
        </w:tc>
        <w:tc>
          <w:tcPr>
            <w:tcW w:w="442" w:type="pct"/>
            <w:tcBorders>
              <w:top w:val="single" w:sz="12" w:space="0" w:color="000000"/>
              <w:left w:val="nil"/>
              <w:bottom w:val="single" w:sz="4" w:space="0" w:color="000000"/>
              <w:right w:val="nil"/>
            </w:tcBorders>
            <w:shd w:val="clear" w:color="auto" w:fill="FFFFFF"/>
            <w:vAlign w:val="center"/>
          </w:tcPr>
          <w:p w14:paraId="5265EC8E" w14:textId="77777777" w:rsidR="000079D9" w:rsidRDefault="000079D9">
            <w:pPr>
              <w:keepNext/>
              <w:snapToGrid w:val="0"/>
              <w:jc w:val="center"/>
              <w:rPr>
                <w:rFonts w:eastAsia="宋体" w:cs="Times New Roman"/>
                <w:color w:val="000000"/>
                <w:sz w:val="21"/>
                <w:szCs w:val="21"/>
              </w:rPr>
            </w:pPr>
          </w:p>
        </w:tc>
      </w:tr>
      <w:tr w:rsidR="000079D9" w14:paraId="586B6060" w14:textId="77777777">
        <w:trPr>
          <w:jc w:val="center"/>
        </w:trPr>
        <w:tc>
          <w:tcPr>
            <w:tcW w:w="1098" w:type="pct"/>
            <w:tcBorders>
              <w:top w:val="single" w:sz="4" w:space="0" w:color="000000"/>
              <w:left w:val="nil"/>
              <w:bottom w:val="nil"/>
              <w:right w:val="nil"/>
            </w:tcBorders>
            <w:shd w:val="clear" w:color="auto" w:fill="FFFFFF"/>
            <w:vAlign w:val="center"/>
          </w:tcPr>
          <w:p w14:paraId="0F32332D"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SOFA, M (Q1, Q3)</w:t>
            </w:r>
          </w:p>
        </w:tc>
        <w:tc>
          <w:tcPr>
            <w:tcW w:w="790" w:type="pct"/>
            <w:tcBorders>
              <w:top w:val="single" w:sz="4" w:space="0" w:color="000000"/>
              <w:left w:val="nil"/>
              <w:bottom w:val="nil"/>
              <w:right w:val="nil"/>
            </w:tcBorders>
            <w:shd w:val="clear" w:color="auto" w:fill="FFFFFF"/>
            <w:vAlign w:val="center"/>
          </w:tcPr>
          <w:p w14:paraId="13E1F1D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4.000 (2.000, 6.000)</w:t>
            </w:r>
          </w:p>
        </w:tc>
        <w:tc>
          <w:tcPr>
            <w:tcW w:w="790" w:type="pct"/>
            <w:tcBorders>
              <w:top w:val="single" w:sz="4" w:space="0" w:color="000000"/>
              <w:left w:val="nil"/>
              <w:bottom w:val="nil"/>
              <w:right w:val="nil"/>
            </w:tcBorders>
            <w:shd w:val="clear" w:color="auto" w:fill="FFFFFF"/>
            <w:vAlign w:val="center"/>
          </w:tcPr>
          <w:p w14:paraId="5E08345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3.000 (2.000, 4.000)</w:t>
            </w:r>
          </w:p>
        </w:tc>
        <w:tc>
          <w:tcPr>
            <w:tcW w:w="791" w:type="pct"/>
            <w:tcBorders>
              <w:top w:val="single" w:sz="4" w:space="0" w:color="000000"/>
              <w:left w:val="nil"/>
              <w:bottom w:val="nil"/>
              <w:right w:val="nil"/>
            </w:tcBorders>
            <w:shd w:val="clear" w:color="auto" w:fill="FFFFFF"/>
            <w:vAlign w:val="center"/>
          </w:tcPr>
          <w:p w14:paraId="7BCD39B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7.000 (5.000, 9.000)</w:t>
            </w:r>
          </w:p>
        </w:tc>
        <w:tc>
          <w:tcPr>
            <w:tcW w:w="608" w:type="pct"/>
            <w:tcBorders>
              <w:top w:val="single" w:sz="4" w:space="0" w:color="000000"/>
              <w:left w:val="nil"/>
              <w:bottom w:val="nil"/>
              <w:right w:val="nil"/>
            </w:tcBorders>
            <w:shd w:val="clear" w:color="auto" w:fill="FFFFFF"/>
            <w:vAlign w:val="center"/>
          </w:tcPr>
          <w:p w14:paraId="0B2BCCDE"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=-37.501</w:t>
            </w:r>
            <w:r>
              <w:rPr>
                <w:rFonts w:eastAsia="宋体" w:cs="Times New Roman"/>
                <w:color w:val="000000"/>
                <w:kern w:val="0"/>
                <w:sz w:val="21"/>
                <w:szCs w:val="21"/>
                <w:vertAlign w:val="superscript"/>
                <w:lang w:bidi="ar"/>
              </w:rPr>
              <w:t>2</w:t>
            </w:r>
          </w:p>
        </w:tc>
        <w:tc>
          <w:tcPr>
            <w:tcW w:w="478" w:type="pct"/>
            <w:tcBorders>
              <w:top w:val="single" w:sz="4" w:space="0" w:color="000000"/>
              <w:left w:val="nil"/>
              <w:bottom w:val="nil"/>
              <w:right w:val="nil"/>
            </w:tcBorders>
            <w:shd w:val="clear" w:color="auto" w:fill="FFFFFF"/>
            <w:vAlign w:val="center"/>
          </w:tcPr>
          <w:p w14:paraId="2A5F1AB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single" w:sz="4" w:space="0" w:color="000000"/>
              <w:left w:val="nil"/>
              <w:bottom w:val="nil"/>
              <w:right w:val="nil"/>
            </w:tcBorders>
            <w:shd w:val="clear" w:color="auto" w:fill="FFFFFF"/>
            <w:vAlign w:val="center"/>
          </w:tcPr>
          <w:p w14:paraId="1D90D5E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1.281</w:t>
            </w:r>
          </w:p>
        </w:tc>
      </w:tr>
      <w:tr w:rsidR="000079D9" w14:paraId="4A638480" w14:textId="77777777">
        <w:trPr>
          <w:jc w:val="center"/>
        </w:trPr>
        <w:tc>
          <w:tcPr>
            <w:tcW w:w="1098" w:type="pct"/>
            <w:tcBorders>
              <w:top w:val="nil"/>
              <w:left w:val="nil"/>
              <w:bottom w:val="nil"/>
              <w:right w:val="nil"/>
            </w:tcBorders>
            <w:shd w:val="clear" w:color="auto" w:fill="FFFFFF"/>
            <w:vAlign w:val="center"/>
          </w:tcPr>
          <w:p w14:paraId="2A5D3212"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SIRS, </w:t>
            </w:r>
            <w:proofErr w:type="spellStart"/>
            <w:r>
              <w:rPr>
                <w:rFonts w:eastAsia="宋体" w:cs="Times New Roman"/>
                <w:color w:val="000000"/>
                <w:kern w:val="0"/>
                <w:sz w:val="21"/>
                <w:szCs w:val="21"/>
                <w:lang w:bidi="ar"/>
              </w:rPr>
              <w:t>Mean±SD</w:t>
            </w:r>
            <w:proofErr w:type="spellEnd"/>
          </w:p>
        </w:tc>
        <w:tc>
          <w:tcPr>
            <w:tcW w:w="790" w:type="pct"/>
            <w:tcBorders>
              <w:top w:val="nil"/>
              <w:left w:val="nil"/>
              <w:bottom w:val="nil"/>
              <w:right w:val="nil"/>
            </w:tcBorders>
            <w:shd w:val="clear" w:color="auto" w:fill="FFFFFF"/>
            <w:vAlign w:val="center"/>
          </w:tcPr>
          <w:p w14:paraId="5456A54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5.725±4.402</w:t>
            </w:r>
          </w:p>
        </w:tc>
        <w:tc>
          <w:tcPr>
            <w:tcW w:w="790" w:type="pct"/>
            <w:tcBorders>
              <w:top w:val="nil"/>
              <w:left w:val="nil"/>
              <w:bottom w:val="nil"/>
              <w:right w:val="nil"/>
            </w:tcBorders>
            <w:shd w:val="clear" w:color="auto" w:fill="FFFFFF"/>
            <w:vAlign w:val="center"/>
          </w:tcPr>
          <w:p w14:paraId="1B10166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2.890±0.884</w:t>
            </w:r>
          </w:p>
        </w:tc>
        <w:tc>
          <w:tcPr>
            <w:tcW w:w="791" w:type="pct"/>
            <w:tcBorders>
              <w:top w:val="nil"/>
              <w:left w:val="nil"/>
              <w:bottom w:val="nil"/>
              <w:right w:val="nil"/>
            </w:tcBorders>
            <w:shd w:val="clear" w:color="auto" w:fill="FFFFFF"/>
            <w:vAlign w:val="center"/>
          </w:tcPr>
          <w:p w14:paraId="53380CF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11.371±2.918</w:t>
            </w:r>
          </w:p>
        </w:tc>
        <w:tc>
          <w:tcPr>
            <w:tcW w:w="608" w:type="pct"/>
            <w:tcBorders>
              <w:top w:val="nil"/>
              <w:left w:val="nil"/>
              <w:bottom w:val="nil"/>
              <w:right w:val="nil"/>
            </w:tcBorders>
            <w:shd w:val="clear" w:color="auto" w:fill="FFFFFF"/>
            <w:vAlign w:val="center"/>
          </w:tcPr>
          <w:p w14:paraId="28562544"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=-114.681</w:t>
            </w:r>
            <w:r>
              <w:rPr>
                <w:rFonts w:eastAsia="宋体" w:cs="Times New Roman"/>
                <w:color w:val="000000"/>
                <w:kern w:val="0"/>
                <w:sz w:val="21"/>
                <w:szCs w:val="21"/>
                <w:vertAlign w:val="superscript"/>
                <w:lang w:bidi="ar"/>
              </w:rPr>
              <w:t>1</w:t>
            </w:r>
          </w:p>
        </w:tc>
        <w:tc>
          <w:tcPr>
            <w:tcW w:w="478" w:type="pct"/>
            <w:tcBorders>
              <w:top w:val="nil"/>
              <w:left w:val="nil"/>
              <w:bottom w:val="nil"/>
              <w:right w:val="nil"/>
            </w:tcBorders>
            <w:shd w:val="clear" w:color="auto" w:fill="FFFFFF"/>
            <w:vAlign w:val="center"/>
          </w:tcPr>
          <w:p w14:paraId="0BE06AC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3B6C722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3.935</w:t>
            </w:r>
          </w:p>
        </w:tc>
      </w:tr>
      <w:tr w:rsidR="000079D9" w14:paraId="3B97E658" w14:textId="77777777">
        <w:trPr>
          <w:jc w:val="center"/>
        </w:trPr>
        <w:tc>
          <w:tcPr>
            <w:tcW w:w="1098" w:type="pct"/>
            <w:tcBorders>
              <w:top w:val="nil"/>
              <w:left w:val="nil"/>
              <w:bottom w:val="nil"/>
              <w:right w:val="nil"/>
            </w:tcBorders>
            <w:shd w:val="clear" w:color="auto" w:fill="FFFFFF"/>
            <w:vAlign w:val="center"/>
          </w:tcPr>
          <w:p w14:paraId="66DF0FE5"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LODS, M (Q</w:t>
            </w:r>
            <w:r>
              <w:rPr>
                <w:rFonts w:eastAsia="宋体" w:cs="Times New Roman"/>
                <w:color w:val="000000"/>
                <w:kern w:val="0"/>
                <w:sz w:val="21"/>
                <w:szCs w:val="21"/>
                <w:vertAlign w:val="subscript"/>
                <w:lang w:bidi="ar"/>
              </w:rPr>
              <w:t>1</w:t>
            </w:r>
            <w:r>
              <w:rPr>
                <w:rFonts w:eastAsia="宋体" w:cs="Times New Roman"/>
                <w:color w:val="000000"/>
                <w:kern w:val="0"/>
                <w:sz w:val="21"/>
                <w:szCs w:val="21"/>
                <w:lang w:bidi="ar"/>
              </w:rPr>
              <w:t>, Q</w:t>
            </w:r>
            <w:r>
              <w:rPr>
                <w:rFonts w:eastAsia="宋体" w:cs="Times New Roman"/>
                <w:color w:val="000000"/>
                <w:kern w:val="0"/>
                <w:sz w:val="21"/>
                <w:szCs w:val="21"/>
                <w:vertAlign w:val="subscript"/>
                <w:lang w:bidi="ar"/>
              </w:rPr>
              <w:t>3</w:t>
            </w:r>
            <w:r>
              <w:rPr>
                <w:rFonts w:eastAsia="宋体" w:cs="Times New Roman"/>
                <w:color w:val="000000"/>
                <w:kern w:val="0"/>
                <w:sz w:val="21"/>
                <w:szCs w:val="21"/>
                <w:lang w:bidi="ar"/>
              </w:rPr>
              <w:t>)</w:t>
            </w:r>
          </w:p>
        </w:tc>
        <w:tc>
          <w:tcPr>
            <w:tcW w:w="790" w:type="pct"/>
            <w:tcBorders>
              <w:top w:val="nil"/>
              <w:left w:val="nil"/>
              <w:bottom w:val="nil"/>
              <w:right w:val="nil"/>
            </w:tcBorders>
            <w:shd w:val="clear" w:color="auto" w:fill="FFFFFF"/>
            <w:vAlign w:val="center"/>
          </w:tcPr>
          <w:p w14:paraId="1671A58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6.000 (4.000, 8.000)</w:t>
            </w:r>
          </w:p>
        </w:tc>
        <w:tc>
          <w:tcPr>
            <w:tcW w:w="790" w:type="pct"/>
            <w:tcBorders>
              <w:top w:val="nil"/>
              <w:left w:val="nil"/>
              <w:bottom w:val="nil"/>
              <w:right w:val="nil"/>
            </w:tcBorders>
            <w:shd w:val="clear" w:color="auto" w:fill="FFFFFF"/>
            <w:vAlign w:val="center"/>
          </w:tcPr>
          <w:p w14:paraId="20E7DDA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5.000 (4.000, 8.000)</w:t>
            </w:r>
          </w:p>
        </w:tc>
        <w:tc>
          <w:tcPr>
            <w:tcW w:w="791" w:type="pct"/>
            <w:tcBorders>
              <w:top w:val="nil"/>
              <w:left w:val="nil"/>
              <w:bottom w:val="nil"/>
              <w:right w:val="nil"/>
            </w:tcBorders>
            <w:shd w:val="clear" w:color="auto" w:fill="FFFFFF"/>
            <w:vAlign w:val="center"/>
          </w:tcPr>
          <w:p w14:paraId="7A2EE63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7.000 (5.000, 9.000)</w:t>
            </w:r>
          </w:p>
        </w:tc>
        <w:tc>
          <w:tcPr>
            <w:tcW w:w="608" w:type="pct"/>
            <w:tcBorders>
              <w:top w:val="nil"/>
              <w:left w:val="nil"/>
              <w:bottom w:val="nil"/>
              <w:right w:val="nil"/>
            </w:tcBorders>
            <w:shd w:val="clear" w:color="auto" w:fill="FFFFFF"/>
            <w:vAlign w:val="center"/>
          </w:tcPr>
          <w:p w14:paraId="7442E608"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=-13.431</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457FAC2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4DFB452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0.409</w:t>
            </w:r>
          </w:p>
        </w:tc>
      </w:tr>
      <w:tr w:rsidR="000079D9" w14:paraId="12A98614" w14:textId="77777777">
        <w:trPr>
          <w:jc w:val="center"/>
        </w:trPr>
        <w:tc>
          <w:tcPr>
            <w:tcW w:w="1098" w:type="pct"/>
            <w:tcBorders>
              <w:top w:val="nil"/>
              <w:left w:val="nil"/>
              <w:bottom w:val="nil"/>
              <w:right w:val="nil"/>
            </w:tcBorders>
            <w:shd w:val="clear" w:color="auto" w:fill="FFFFFF"/>
            <w:vAlign w:val="center"/>
          </w:tcPr>
          <w:p w14:paraId="4D6C9243"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Age score, M (Q1, Q3)</w:t>
            </w:r>
          </w:p>
        </w:tc>
        <w:tc>
          <w:tcPr>
            <w:tcW w:w="790" w:type="pct"/>
            <w:tcBorders>
              <w:top w:val="nil"/>
              <w:left w:val="nil"/>
              <w:bottom w:val="nil"/>
              <w:right w:val="nil"/>
            </w:tcBorders>
            <w:shd w:val="clear" w:color="auto" w:fill="FFFFFF"/>
            <w:vAlign w:val="center"/>
          </w:tcPr>
          <w:p w14:paraId="5933FB7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2.000 (1.000, 4.000)</w:t>
            </w:r>
          </w:p>
        </w:tc>
        <w:tc>
          <w:tcPr>
            <w:tcW w:w="790" w:type="pct"/>
            <w:tcBorders>
              <w:top w:val="nil"/>
              <w:left w:val="nil"/>
              <w:bottom w:val="nil"/>
              <w:right w:val="nil"/>
            </w:tcBorders>
            <w:shd w:val="clear" w:color="auto" w:fill="FFFFFF"/>
            <w:vAlign w:val="center"/>
          </w:tcPr>
          <w:p w14:paraId="3A41F57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2.000 (1.000, 3.000)</w:t>
            </w:r>
          </w:p>
        </w:tc>
        <w:tc>
          <w:tcPr>
            <w:tcW w:w="791" w:type="pct"/>
            <w:tcBorders>
              <w:top w:val="nil"/>
              <w:left w:val="nil"/>
              <w:bottom w:val="nil"/>
              <w:right w:val="nil"/>
            </w:tcBorders>
            <w:shd w:val="clear" w:color="auto" w:fill="FFFFFF"/>
            <w:vAlign w:val="center"/>
          </w:tcPr>
          <w:p w14:paraId="0F73BBA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3.000 (2.000, 4.000)</w:t>
            </w:r>
          </w:p>
        </w:tc>
        <w:tc>
          <w:tcPr>
            <w:tcW w:w="608" w:type="pct"/>
            <w:tcBorders>
              <w:top w:val="nil"/>
              <w:left w:val="nil"/>
              <w:bottom w:val="nil"/>
              <w:right w:val="nil"/>
            </w:tcBorders>
            <w:shd w:val="clear" w:color="auto" w:fill="FFFFFF"/>
            <w:vAlign w:val="center"/>
          </w:tcPr>
          <w:p w14:paraId="65F24663"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=-17.108</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1A832C9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3551800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0.528</w:t>
            </w:r>
          </w:p>
        </w:tc>
      </w:tr>
      <w:tr w:rsidR="000079D9" w14:paraId="57212CF1" w14:textId="77777777">
        <w:trPr>
          <w:jc w:val="center"/>
        </w:trPr>
        <w:tc>
          <w:tcPr>
            <w:tcW w:w="1098" w:type="pct"/>
            <w:tcBorders>
              <w:top w:val="nil"/>
              <w:left w:val="nil"/>
              <w:bottom w:val="nil"/>
              <w:right w:val="nil"/>
            </w:tcBorders>
            <w:shd w:val="clear" w:color="auto" w:fill="FFFFFF"/>
            <w:vAlign w:val="center"/>
          </w:tcPr>
          <w:p w14:paraId="0C897892"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CCI, M (Q1, Q3)</w:t>
            </w:r>
          </w:p>
        </w:tc>
        <w:tc>
          <w:tcPr>
            <w:tcW w:w="790" w:type="pct"/>
            <w:tcBorders>
              <w:top w:val="nil"/>
              <w:left w:val="nil"/>
              <w:bottom w:val="nil"/>
              <w:right w:val="nil"/>
            </w:tcBorders>
            <w:shd w:val="clear" w:color="auto" w:fill="FFFFFF"/>
            <w:vAlign w:val="center"/>
          </w:tcPr>
          <w:p w14:paraId="10E3419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5.000 (3.000, 7.000)</w:t>
            </w:r>
          </w:p>
        </w:tc>
        <w:tc>
          <w:tcPr>
            <w:tcW w:w="790" w:type="pct"/>
            <w:tcBorders>
              <w:top w:val="nil"/>
              <w:left w:val="nil"/>
              <w:bottom w:val="nil"/>
              <w:right w:val="nil"/>
            </w:tcBorders>
            <w:shd w:val="clear" w:color="auto" w:fill="FFFFFF"/>
            <w:vAlign w:val="center"/>
          </w:tcPr>
          <w:p w14:paraId="7957514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4.000 (2.000, 6.000)</w:t>
            </w:r>
          </w:p>
        </w:tc>
        <w:tc>
          <w:tcPr>
            <w:tcW w:w="791" w:type="pct"/>
            <w:tcBorders>
              <w:top w:val="nil"/>
              <w:left w:val="nil"/>
              <w:bottom w:val="nil"/>
              <w:right w:val="nil"/>
            </w:tcBorders>
            <w:shd w:val="clear" w:color="auto" w:fill="FFFFFF"/>
            <w:vAlign w:val="center"/>
          </w:tcPr>
          <w:p w14:paraId="25D62FC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6.000 (4.000, 7.000)</w:t>
            </w:r>
          </w:p>
        </w:tc>
        <w:tc>
          <w:tcPr>
            <w:tcW w:w="608" w:type="pct"/>
            <w:tcBorders>
              <w:top w:val="nil"/>
              <w:left w:val="nil"/>
              <w:bottom w:val="nil"/>
              <w:right w:val="nil"/>
            </w:tcBorders>
            <w:shd w:val="clear" w:color="auto" w:fill="FFFFFF"/>
            <w:vAlign w:val="center"/>
          </w:tcPr>
          <w:p w14:paraId="24F4434F"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=-16.305</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49C6E8E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6EE15FB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0.504</w:t>
            </w:r>
          </w:p>
        </w:tc>
      </w:tr>
      <w:tr w:rsidR="000079D9" w14:paraId="10F5044C" w14:textId="77777777">
        <w:trPr>
          <w:jc w:val="center"/>
        </w:trPr>
        <w:tc>
          <w:tcPr>
            <w:tcW w:w="1098" w:type="pct"/>
            <w:tcBorders>
              <w:top w:val="nil"/>
              <w:left w:val="nil"/>
              <w:bottom w:val="single" w:sz="12" w:space="0" w:color="000000"/>
              <w:right w:val="nil"/>
            </w:tcBorders>
            <w:shd w:val="clear" w:color="auto" w:fill="FFFFFF"/>
            <w:vAlign w:val="center"/>
          </w:tcPr>
          <w:p w14:paraId="2EC60E5E"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APS III, M (Q</w:t>
            </w:r>
            <w:r>
              <w:rPr>
                <w:rFonts w:eastAsia="宋体" w:cs="Times New Roman"/>
                <w:color w:val="000000"/>
                <w:kern w:val="0"/>
                <w:sz w:val="21"/>
                <w:szCs w:val="21"/>
                <w:vertAlign w:val="subscript"/>
                <w:lang w:bidi="ar"/>
              </w:rPr>
              <w:t>1</w:t>
            </w:r>
            <w:r>
              <w:rPr>
                <w:rFonts w:eastAsia="宋体" w:cs="Times New Roman"/>
                <w:color w:val="000000"/>
                <w:kern w:val="0"/>
                <w:sz w:val="21"/>
                <w:szCs w:val="21"/>
                <w:lang w:bidi="ar"/>
              </w:rPr>
              <w:t>, Q</w:t>
            </w:r>
            <w:r>
              <w:rPr>
                <w:rFonts w:eastAsia="宋体" w:cs="Times New Roman"/>
                <w:color w:val="000000"/>
                <w:kern w:val="0"/>
                <w:sz w:val="21"/>
                <w:szCs w:val="21"/>
                <w:vertAlign w:val="subscript"/>
                <w:lang w:bidi="ar"/>
              </w:rPr>
              <w:t>3</w:t>
            </w:r>
            <w:r>
              <w:rPr>
                <w:rFonts w:eastAsia="宋体" w:cs="Times New Roman"/>
                <w:color w:val="000000"/>
                <w:kern w:val="0"/>
                <w:sz w:val="21"/>
                <w:szCs w:val="21"/>
                <w:lang w:bidi="ar"/>
              </w:rPr>
              <w:t>)</w:t>
            </w:r>
          </w:p>
        </w:tc>
        <w:tc>
          <w:tcPr>
            <w:tcW w:w="790" w:type="pct"/>
            <w:tcBorders>
              <w:top w:val="nil"/>
              <w:left w:val="nil"/>
              <w:bottom w:val="single" w:sz="12" w:space="0" w:color="000000"/>
              <w:right w:val="nil"/>
            </w:tcBorders>
            <w:shd w:val="clear" w:color="auto" w:fill="FFFFFF"/>
            <w:vAlign w:val="center"/>
          </w:tcPr>
          <w:p w14:paraId="7F21E67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54.000 (39.000, 70.000)</w:t>
            </w:r>
          </w:p>
        </w:tc>
        <w:tc>
          <w:tcPr>
            <w:tcW w:w="790" w:type="pct"/>
            <w:tcBorders>
              <w:top w:val="nil"/>
              <w:left w:val="nil"/>
              <w:bottom w:val="single" w:sz="12" w:space="0" w:color="000000"/>
              <w:right w:val="nil"/>
            </w:tcBorders>
            <w:shd w:val="clear" w:color="auto" w:fill="FFFFFF"/>
            <w:vAlign w:val="center"/>
          </w:tcPr>
          <w:p w14:paraId="5292630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47.000 (34.000, 62.000)</w:t>
            </w:r>
          </w:p>
        </w:tc>
        <w:tc>
          <w:tcPr>
            <w:tcW w:w="791" w:type="pct"/>
            <w:tcBorders>
              <w:top w:val="nil"/>
              <w:left w:val="nil"/>
              <w:bottom w:val="single" w:sz="12" w:space="0" w:color="000000"/>
              <w:right w:val="nil"/>
            </w:tcBorders>
            <w:shd w:val="clear" w:color="auto" w:fill="FFFFFF"/>
            <w:vAlign w:val="center"/>
          </w:tcPr>
          <w:p w14:paraId="54EDE5A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66.000 (53.000, 80.000)</w:t>
            </w:r>
          </w:p>
        </w:tc>
        <w:tc>
          <w:tcPr>
            <w:tcW w:w="608" w:type="pct"/>
            <w:tcBorders>
              <w:top w:val="nil"/>
              <w:left w:val="nil"/>
              <w:bottom w:val="single" w:sz="12" w:space="0" w:color="000000"/>
              <w:right w:val="nil"/>
            </w:tcBorders>
            <w:shd w:val="clear" w:color="auto" w:fill="FFFFFF"/>
            <w:vAlign w:val="center"/>
          </w:tcPr>
          <w:p w14:paraId="458EFC0C"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=-26.128</w:t>
            </w:r>
            <w:r>
              <w:rPr>
                <w:rFonts w:eastAsia="宋体" w:cs="Times New Roman"/>
                <w:color w:val="000000"/>
                <w:kern w:val="0"/>
                <w:sz w:val="21"/>
                <w:szCs w:val="21"/>
                <w:vertAlign w:val="superscript"/>
                <w:lang w:bidi="ar"/>
              </w:rPr>
              <w:t>2</w:t>
            </w:r>
          </w:p>
        </w:tc>
        <w:tc>
          <w:tcPr>
            <w:tcW w:w="478" w:type="pct"/>
            <w:tcBorders>
              <w:top w:val="nil"/>
              <w:left w:val="nil"/>
              <w:bottom w:val="single" w:sz="12" w:space="0" w:color="000000"/>
              <w:right w:val="nil"/>
            </w:tcBorders>
            <w:shd w:val="clear" w:color="auto" w:fill="FFFFFF"/>
            <w:vAlign w:val="center"/>
          </w:tcPr>
          <w:p w14:paraId="196838C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single" w:sz="12" w:space="0" w:color="000000"/>
              <w:right w:val="nil"/>
            </w:tcBorders>
            <w:shd w:val="clear" w:color="auto" w:fill="FFFFFF"/>
            <w:vAlign w:val="center"/>
          </w:tcPr>
          <w:p w14:paraId="4E5794D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0.776</w:t>
            </w:r>
          </w:p>
        </w:tc>
      </w:tr>
      <w:tr w:rsidR="000079D9" w14:paraId="6CF4E34B" w14:textId="77777777">
        <w:trPr>
          <w:jc w:val="center"/>
        </w:trPr>
        <w:tc>
          <w:tcPr>
            <w:tcW w:w="1098" w:type="pct"/>
            <w:tcBorders>
              <w:top w:val="single" w:sz="12" w:space="0" w:color="000000"/>
              <w:left w:val="nil"/>
              <w:bottom w:val="single" w:sz="4" w:space="0" w:color="000000"/>
              <w:right w:val="nil"/>
              <w:tl2br w:val="nil"/>
            </w:tcBorders>
            <w:shd w:val="clear" w:color="auto" w:fill="FFFFFF"/>
            <w:noWrap/>
            <w:vAlign w:val="center"/>
          </w:tcPr>
          <w:p w14:paraId="22B2A071" w14:textId="77777777" w:rsidR="000079D9" w:rsidRDefault="00000000">
            <w:pPr>
              <w:keepNext/>
              <w:widowControl/>
              <w:snapToGrid w:val="0"/>
              <w:jc w:val="left"/>
              <w:textAlignment w:val="center"/>
              <w:rPr>
                <w:rFonts w:eastAsia="宋体" w:cs="Times New Roman"/>
                <w:bCs/>
                <w:color w:val="000000"/>
                <w:sz w:val="21"/>
                <w:szCs w:val="21"/>
              </w:rPr>
            </w:pPr>
            <w:r>
              <w:rPr>
                <w:rFonts w:eastAsia="宋体" w:cs="Times New Roman"/>
                <w:b/>
                <w:color w:val="000000"/>
                <w:kern w:val="0"/>
                <w:sz w:val="21"/>
                <w:szCs w:val="21"/>
                <w:lang w:bidi="ar"/>
              </w:rPr>
              <w:t>Interventions</w:t>
            </w:r>
          </w:p>
        </w:tc>
        <w:tc>
          <w:tcPr>
            <w:tcW w:w="790" w:type="pct"/>
            <w:tcBorders>
              <w:top w:val="single" w:sz="12" w:space="0" w:color="000000"/>
              <w:left w:val="nil"/>
              <w:bottom w:val="single" w:sz="4" w:space="0" w:color="000000"/>
              <w:right w:val="nil"/>
            </w:tcBorders>
            <w:shd w:val="clear" w:color="auto" w:fill="FFFFFF"/>
            <w:noWrap/>
            <w:vAlign w:val="center"/>
          </w:tcPr>
          <w:p w14:paraId="39C1D7CF" w14:textId="77777777" w:rsidR="000079D9" w:rsidRDefault="000079D9">
            <w:pPr>
              <w:keepNext/>
              <w:snapToGrid w:val="0"/>
              <w:jc w:val="center"/>
              <w:rPr>
                <w:rFonts w:eastAsia="宋体" w:cs="Times New Roman"/>
                <w:color w:val="000000"/>
                <w:sz w:val="21"/>
                <w:szCs w:val="21"/>
              </w:rPr>
            </w:pPr>
          </w:p>
        </w:tc>
        <w:tc>
          <w:tcPr>
            <w:tcW w:w="790" w:type="pct"/>
            <w:tcBorders>
              <w:top w:val="single" w:sz="12" w:space="0" w:color="000000"/>
              <w:left w:val="nil"/>
              <w:bottom w:val="single" w:sz="4" w:space="0" w:color="000000"/>
              <w:right w:val="nil"/>
            </w:tcBorders>
            <w:shd w:val="clear" w:color="auto" w:fill="FFFFFF"/>
            <w:noWrap/>
            <w:vAlign w:val="center"/>
          </w:tcPr>
          <w:p w14:paraId="5C80E1FC" w14:textId="77777777" w:rsidR="000079D9" w:rsidRDefault="000079D9">
            <w:pPr>
              <w:keepNext/>
              <w:snapToGrid w:val="0"/>
              <w:jc w:val="center"/>
              <w:rPr>
                <w:rFonts w:eastAsia="宋体" w:cs="Times New Roman"/>
                <w:color w:val="000000"/>
                <w:sz w:val="21"/>
                <w:szCs w:val="21"/>
              </w:rPr>
            </w:pPr>
          </w:p>
        </w:tc>
        <w:tc>
          <w:tcPr>
            <w:tcW w:w="791" w:type="pct"/>
            <w:tcBorders>
              <w:top w:val="single" w:sz="12" w:space="0" w:color="000000"/>
              <w:left w:val="nil"/>
              <w:bottom w:val="single" w:sz="4" w:space="0" w:color="000000"/>
              <w:right w:val="nil"/>
            </w:tcBorders>
            <w:shd w:val="clear" w:color="auto" w:fill="FFFFFF"/>
            <w:noWrap/>
            <w:vAlign w:val="center"/>
          </w:tcPr>
          <w:p w14:paraId="576A6CD1" w14:textId="77777777" w:rsidR="000079D9" w:rsidRDefault="000079D9">
            <w:pPr>
              <w:keepNext/>
              <w:snapToGrid w:val="0"/>
              <w:jc w:val="center"/>
              <w:rPr>
                <w:rFonts w:eastAsia="宋体" w:cs="Times New Roman"/>
                <w:color w:val="000000"/>
                <w:sz w:val="21"/>
                <w:szCs w:val="21"/>
              </w:rPr>
            </w:pPr>
          </w:p>
        </w:tc>
        <w:tc>
          <w:tcPr>
            <w:tcW w:w="608" w:type="pct"/>
            <w:tcBorders>
              <w:top w:val="single" w:sz="12" w:space="0" w:color="000000"/>
              <w:left w:val="nil"/>
              <w:bottom w:val="single" w:sz="4" w:space="0" w:color="000000"/>
              <w:right w:val="nil"/>
            </w:tcBorders>
            <w:shd w:val="clear" w:color="auto" w:fill="FFFFFF"/>
            <w:noWrap/>
            <w:vAlign w:val="center"/>
          </w:tcPr>
          <w:p w14:paraId="28DD79D3" w14:textId="77777777" w:rsidR="000079D9" w:rsidRDefault="000079D9">
            <w:pPr>
              <w:keepNext/>
              <w:snapToGrid w:val="0"/>
              <w:jc w:val="center"/>
              <w:rPr>
                <w:rFonts w:eastAsia="宋体" w:cs="Times New Roman"/>
                <w:color w:val="000000"/>
                <w:sz w:val="21"/>
                <w:szCs w:val="21"/>
              </w:rPr>
            </w:pPr>
          </w:p>
        </w:tc>
        <w:tc>
          <w:tcPr>
            <w:tcW w:w="478" w:type="pct"/>
            <w:tcBorders>
              <w:top w:val="single" w:sz="12" w:space="0" w:color="000000"/>
              <w:left w:val="nil"/>
              <w:bottom w:val="single" w:sz="4" w:space="0" w:color="000000"/>
              <w:right w:val="nil"/>
            </w:tcBorders>
            <w:shd w:val="clear" w:color="auto" w:fill="FFFFFF"/>
            <w:noWrap/>
            <w:vAlign w:val="center"/>
          </w:tcPr>
          <w:p w14:paraId="53975CB5" w14:textId="77777777" w:rsidR="000079D9" w:rsidRDefault="000079D9">
            <w:pPr>
              <w:keepNext/>
              <w:snapToGrid w:val="0"/>
              <w:jc w:val="center"/>
              <w:rPr>
                <w:rFonts w:eastAsia="宋体" w:cs="Times New Roman"/>
                <w:color w:val="000000"/>
                <w:sz w:val="21"/>
                <w:szCs w:val="21"/>
              </w:rPr>
            </w:pPr>
          </w:p>
        </w:tc>
        <w:tc>
          <w:tcPr>
            <w:tcW w:w="442" w:type="pct"/>
            <w:tcBorders>
              <w:top w:val="single" w:sz="12" w:space="0" w:color="000000"/>
              <w:left w:val="nil"/>
              <w:bottom w:val="single" w:sz="4" w:space="0" w:color="000000"/>
              <w:right w:val="nil"/>
            </w:tcBorders>
            <w:shd w:val="clear" w:color="auto" w:fill="FFFFFF"/>
            <w:noWrap/>
            <w:vAlign w:val="center"/>
          </w:tcPr>
          <w:p w14:paraId="70CC6969" w14:textId="77777777" w:rsidR="000079D9" w:rsidRDefault="000079D9">
            <w:pPr>
              <w:keepNext/>
              <w:snapToGrid w:val="0"/>
              <w:jc w:val="center"/>
              <w:rPr>
                <w:rFonts w:eastAsia="宋体" w:cs="Times New Roman"/>
                <w:color w:val="000000"/>
                <w:sz w:val="21"/>
                <w:szCs w:val="21"/>
              </w:rPr>
            </w:pPr>
          </w:p>
        </w:tc>
      </w:tr>
      <w:tr w:rsidR="000079D9" w14:paraId="7400A96B" w14:textId="77777777">
        <w:trPr>
          <w:jc w:val="center"/>
        </w:trPr>
        <w:tc>
          <w:tcPr>
            <w:tcW w:w="1098" w:type="pct"/>
            <w:tcBorders>
              <w:top w:val="single" w:sz="4" w:space="0" w:color="000000"/>
              <w:left w:val="nil"/>
              <w:bottom w:val="nil"/>
              <w:right w:val="nil"/>
            </w:tcBorders>
            <w:shd w:val="clear" w:color="auto" w:fill="FFFFFF"/>
            <w:vAlign w:val="center"/>
          </w:tcPr>
          <w:p w14:paraId="09C0A1B8"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CRRT, </w:t>
            </w:r>
            <w:r>
              <w:rPr>
                <w:rFonts w:eastAsia="宋体" w:cs="Times New Roman"/>
                <w:i/>
                <w:iCs/>
                <w:color w:val="000000"/>
                <w:kern w:val="0"/>
                <w:sz w:val="21"/>
                <w:szCs w:val="21"/>
                <w:lang w:bidi="ar"/>
              </w:rPr>
              <w:t>n</w:t>
            </w:r>
            <w:r>
              <w:rPr>
                <w:rFonts w:eastAsia="宋体" w:cs="Times New Roman"/>
                <w:color w:val="000000"/>
                <w:kern w:val="0"/>
                <w:sz w:val="21"/>
                <w:szCs w:val="21"/>
                <w:lang w:bidi="ar"/>
              </w:rPr>
              <w:t xml:space="preserve"> (%)</w:t>
            </w:r>
          </w:p>
        </w:tc>
        <w:tc>
          <w:tcPr>
            <w:tcW w:w="790" w:type="pct"/>
            <w:tcBorders>
              <w:top w:val="single" w:sz="4" w:space="0" w:color="000000"/>
              <w:left w:val="nil"/>
              <w:bottom w:val="nil"/>
              <w:right w:val="nil"/>
            </w:tcBorders>
            <w:shd w:val="clear" w:color="auto" w:fill="FFFFFF"/>
            <w:vAlign w:val="center"/>
          </w:tcPr>
          <w:p w14:paraId="3E08D1DB" w14:textId="77777777" w:rsidR="000079D9" w:rsidRDefault="000079D9">
            <w:pPr>
              <w:keepNext/>
              <w:snapToGrid w:val="0"/>
              <w:jc w:val="center"/>
              <w:rPr>
                <w:rFonts w:eastAsia="宋体" w:cs="Times New Roman"/>
                <w:color w:val="000000"/>
                <w:sz w:val="21"/>
                <w:szCs w:val="21"/>
              </w:rPr>
            </w:pPr>
          </w:p>
        </w:tc>
        <w:tc>
          <w:tcPr>
            <w:tcW w:w="790" w:type="pct"/>
            <w:tcBorders>
              <w:top w:val="single" w:sz="4" w:space="0" w:color="000000"/>
              <w:left w:val="nil"/>
              <w:bottom w:val="nil"/>
              <w:right w:val="nil"/>
            </w:tcBorders>
            <w:shd w:val="clear" w:color="auto" w:fill="FFFFFF"/>
            <w:vAlign w:val="center"/>
          </w:tcPr>
          <w:p w14:paraId="7367995E" w14:textId="77777777" w:rsidR="000079D9" w:rsidRDefault="000079D9">
            <w:pPr>
              <w:keepNext/>
              <w:snapToGrid w:val="0"/>
              <w:jc w:val="center"/>
              <w:rPr>
                <w:rFonts w:eastAsia="宋体" w:cs="Times New Roman"/>
                <w:color w:val="000000"/>
                <w:sz w:val="21"/>
                <w:szCs w:val="21"/>
              </w:rPr>
            </w:pPr>
          </w:p>
        </w:tc>
        <w:tc>
          <w:tcPr>
            <w:tcW w:w="791" w:type="pct"/>
            <w:tcBorders>
              <w:top w:val="single" w:sz="4" w:space="0" w:color="000000"/>
              <w:left w:val="nil"/>
              <w:bottom w:val="nil"/>
              <w:right w:val="nil"/>
            </w:tcBorders>
            <w:shd w:val="clear" w:color="auto" w:fill="FFFFFF"/>
            <w:vAlign w:val="center"/>
          </w:tcPr>
          <w:p w14:paraId="6873B10B" w14:textId="77777777" w:rsidR="000079D9" w:rsidRDefault="000079D9">
            <w:pPr>
              <w:keepNext/>
              <w:snapToGrid w:val="0"/>
              <w:jc w:val="center"/>
              <w:rPr>
                <w:rFonts w:eastAsia="宋体" w:cs="Times New Roman"/>
                <w:color w:val="000000"/>
                <w:sz w:val="21"/>
                <w:szCs w:val="21"/>
              </w:rPr>
            </w:pPr>
          </w:p>
        </w:tc>
        <w:tc>
          <w:tcPr>
            <w:tcW w:w="608" w:type="pct"/>
            <w:tcBorders>
              <w:top w:val="single" w:sz="4" w:space="0" w:color="000000"/>
              <w:left w:val="nil"/>
              <w:bottom w:val="nil"/>
              <w:right w:val="nil"/>
            </w:tcBorders>
            <w:shd w:val="clear" w:color="auto" w:fill="FFFFFF"/>
            <w:vAlign w:val="center"/>
          </w:tcPr>
          <w:p w14:paraId="395BE39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=10.899</w:t>
            </w:r>
            <w:r>
              <w:rPr>
                <w:rFonts w:eastAsia="宋体" w:cs="Times New Roman"/>
                <w:color w:val="000000"/>
                <w:kern w:val="0"/>
                <w:sz w:val="21"/>
                <w:szCs w:val="21"/>
                <w:vertAlign w:val="superscript"/>
                <w:lang w:bidi="ar"/>
              </w:rPr>
              <w:t>4</w:t>
            </w:r>
          </w:p>
        </w:tc>
        <w:tc>
          <w:tcPr>
            <w:tcW w:w="478" w:type="pct"/>
            <w:tcBorders>
              <w:top w:val="single" w:sz="4" w:space="0" w:color="000000"/>
              <w:left w:val="nil"/>
              <w:bottom w:val="nil"/>
              <w:right w:val="nil"/>
            </w:tcBorders>
            <w:shd w:val="clear" w:color="auto" w:fill="FFFFFF"/>
            <w:vAlign w:val="center"/>
          </w:tcPr>
          <w:p w14:paraId="1537D81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0.001</w:t>
            </w:r>
          </w:p>
        </w:tc>
        <w:tc>
          <w:tcPr>
            <w:tcW w:w="442" w:type="pct"/>
            <w:tcBorders>
              <w:top w:val="single" w:sz="4" w:space="0" w:color="000000"/>
              <w:left w:val="nil"/>
              <w:bottom w:val="nil"/>
              <w:right w:val="nil"/>
            </w:tcBorders>
            <w:shd w:val="clear" w:color="auto" w:fill="FFFFFF"/>
            <w:vAlign w:val="center"/>
          </w:tcPr>
          <w:p w14:paraId="1A6A1DA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0.098</w:t>
            </w:r>
          </w:p>
        </w:tc>
      </w:tr>
      <w:tr w:rsidR="000079D9" w14:paraId="536F9116" w14:textId="77777777">
        <w:trPr>
          <w:jc w:val="center"/>
        </w:trPr>
        <w:tc>
          <w:tcPr>
            <w:tcW w:w="1098" w:type="pct"/>
            <w:tcBorders>
              <w:top w:val="nil"/>
              <w:left w:val="nil"/>
              <w:bottom w:val="nil"/>
              <w:right w:val="nil"/>
            </w:tcBorders>
            <w:shd w:val="clear" w:color="auto" w:fill="FFFFFF"/>
            <w:vAlign w:val="center"/>
          </w:tcPr>
          <w:p w14:paraId="58706395"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6AA932C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4399 (90.254)</w:t>
            </w:r>
          </w:p>
        </w:tc>
        <w:tc>
          <w:tcPr>
            <w:tcW w:w="790" w:type="pct"/>
            <w:tcBorders>
              <w:top w:val="nil"/>
              <w:left w:val="nil"/>
              <w:bottom w:val="nil"/>
              <w:right w:val="nil"/>
            </w:tcBorders>
            <w:shd w:val="clear" w:color="auto" w:fill="FFFFFF"/>
            <w:vAlign w:val="center"/>
          </w:tcPr>
          <w:p w14:paraId="780CF7F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2961 (91.248)</w:t>
            </w:r>
          </w:p>
        </w:tc>
        <w:tc>
          <w:tcPr>
            <w:tcW w:w="791" w:type="pct"/>
            <w:tcBorders>
              <w:top w:val="nil"/>
              <w:left w:val="nil"/>
              <w:bottom w:val="nil"/>
              <w:right w:val="nil"/>
            </w:tcBorders>
            <w:shd w:val="clear" w:color="auto" w:fill="FFFFFF"/>
            <w:vAlign w:val="center"/>
          </w:tcPr>
          <w:p w14:paraId="2491C77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1438 (88.275)</w:t>
            </w:r>
          </w:p>
        </w:tc>
        <w:tc>
          <w:tcPr>
            <w:tcW w:w="608" w:type="pct"/>
            <w:tcBorders>
              <w:top w:val="nil"/>
              <w:left w:val="nil"/>
              <w:bottom w:val="nil"/>
              <w:right w:val="nil"/>
            </w:tcBorders>
            <w:shd w:val="clear" w:color="auto" w:fill="FFFFFF"/>
            <w:vAlign w:val="center"/>
          </w:tcPr>
          <w:p w14:paraId="079E59D5"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60E8F0EE"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636FCF46" w14:textId="77777777" w:rsidR="000079D9" w:rsidRDefault="000079D9">
            <w:pPr>
              <w:keepNext/>
              <w:snapToGrid w:val="0"/>
              <w:jc w:val="center"/>
              <w:rPr>
                <w:rFonts w:eastAsia="宋体" w:cs="Times New Roman"/>
                <w:color w:val="000000"/>
                <w:sz w:val="21"/>
                <w:szCs w:val="21"/>
              </w:rPr>
            </w:pPr>
          </w:p>
        </w:tc>
      </w:tr>
      <w:tr w:rsidR="000079D9" w14:paraId="207641D4" w14:textId="77777777">
        <w:trPr>
          <w:jc w:val="center"/>
        </w:trPr>
        <w:tc>
          <w:tcPr>
            <w:tcW w:w="1098" w:type="pct"/>
            <w:tcBorders>
              <w:top w:val="nil"/>
              <w:left w:val="nil"/>
              <w:bottom w:val="nil"/>
              <w:right w:val="nil"/>
            </w:tcBorders>
            <w:shd w:val="clear" w:color="auto" w:fill="FFFFFF"/>
            <w:vAlign w:val="center"/>
          </w:tcPr>
          <w:p w14:paraId="7A1DDEF7"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66FFB21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475 (9.746)</w:t>
            </w:r>
          </w:p>
        </w:tc>
        <w:tc>
          <w:tcPr>
            <w:tcW w:w="790" w:type="pct"/>
            <w:tcBorders>
              <w:top w:val="nil"/>
              <w:left w:val="nil"/>
              <w:bottom w:val="nil"/>
              <w:right w:val="nil"/>
            </w:tcBorders>
            <w:shd w:val="clear" w:color="auto" w:fill="FFFFFF"/>
            <w:vAlign w:val="center"/>
          </w:tcPr>
          <w:p w14:paraId="7A60596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284 (8.752)</w:t>
            </w:r>
          </w:p>
        </w:tc>
        <w:tc>
          <w:tcPr>
            <w:tcW w:w="791" w:type="pct"/>
            <w:tcBorders>
              <w:top w:val="nil"/>
              <w:left w:val="nil"/>
              <w:bottom w:val="nil"/>
              <w:right w:val="nil"/>
            </w:tcBorders>
            <w:shd w:val="clear" w:color="auto" w:fill="FFFFFF"/>
            <w:vAlign w:val="center"/>
          </w:tcPr>
          <w:p w14:paraId="5D52829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191 (11.725)</w:t>
            </w:r>
          </w:p>
        </w:tc>
        <w:tc>
          <w:tcPr>
            <w:tcW w:w="608" w:type="pct"/>
            <w:tcBorders>
              <w:top w:val="nil"/>
              <w:left w:val="nil"/>
              <w:bottom w:val="nil"/>
              <w:right w:val="nil"/>
            </w:tcBorders>
            <w:shd w:val="clear" w:color="auto" w:fill="FFFFFF"/>
            <w:vAlign w:val="center"/>
          </w:tcPr>
          <w:p w14:paraId="41696B85"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044EA6C9"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58611BD9" w14:textId="77777777" w:rsidR="000079D9" w:rsidRDefault="000079D9">
            <w:pPr>
              <w:keepNext/>
              <w:snapToGrid w:val="0"/>
              <w:jc w:val="center"/>
              <w:rPr>
                <w:rFonts w:eastAsia="宋体" w:cs="Times New Roman"/>
                <w:color w:val="000000"/>
                <w:sz w:val="21"/>
                <w:szCs w:val="21"/>
              </w:rPr>
            </w:pPr>
          </w:p>
        </w:tc>
      </w:tr>
      <w:tr w:rsidR="000079D9" w14:paraId="74B53B6E" w14:textId="77777777">
        <w:trPr>
          <w:jc w:val="center"/>
        </w:trPr>
        <w:tc>
          <w:tcPr>
            <w:tcW w:w="1098" w:type="pct"/>
            <w:tcBorders>
              <w:top w:val="nil"/>
              <w:left w:val="nil"/>
              <w:bottom w:val="nil"/>
              <w:right w:val="nil"/>
            </w:tcBorders>
            <w:shd w:val="clear" w:color="auto" w:fill="FFFFFF"/>
            <w:vAlign w:val="center"/>
          </w:tcPr>
          <w:p w14:paraId="73C82E5D"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Ventilation, </w:t>
            </w:r>
            <w:r>
              <w:rPr>
                <w:rFonts w:eastAsia="宋体" w:cs="Times New Roman"/>
                <w:i/>
                <w:iCs/>
                <w:color w:val="000000"/>
                <w:kern w:val="0"/>
                <w:sz w:val="21"/>
                <w:szCs w:val="21"/>
                <w:lang w:bidi="ar"/>
              </w:rPr>
              <w:t>n</w:t>
            </w:r>
            <w:r>
              <w:rPr>
                <w:rFonts w:eastAsia="宋体" w:cs="Times New Roman"/>
                <w:color w:val="000000"/>
                <w:kern w:val="0"/>
                <w:sz w:val="21"/>
                <w:szCs w:val="21"/>
                <w:lang w:bidi="ar"/>
              </w:rPr>
              <w:t xml:space="preserve"> (%)</w:t>
            </w:r>
          </w:p>
        </w:tc>
        <w:tc>
          <w:tcPr>
            <w:tcW w:w="790" w:type="pct"/>
            <w:tcBorders>
              <w:top w:val="nil"/>
              <w:left w:val="nil"/>
              <w:bottom w:val="nil"/>
              <w:right w:val="nil"/>
            </w:tcBorders>
            <w:shd w:val="clear" w:color="auto" w:fill="FFFFFF"/>
            <w:vAlign w:val="center"/>
          </w:tcPr>
          <w:p w14:paraId="61A7A982"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781EC6A7"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4FB7DA1F"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5B37AF0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=1179.247</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024187B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2701375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1.016</w:t>
            </w:r>
          </w:p>
        </w:tc>
      </w:tr>
      <w:tr w:rsidR="000079D9" w14:paraId="2768B514" w14:textId="77777777">
        <w:trPr>
          <w:jc w:val="center"/>
        </w:trPr>
        <w:tc>
          <w:tcPr>
            <w:tcW w:w="1098" w:type="pct"/>
            <w:tcBorders>
              <w:top w:val="nil"/>
              <w:left w:val="nil"/>
              <w:bottom w:val="nil"/>
              <w:right w:val="nil"/>
            </w:tcBorders>
            <w:shd w:val="clear" w:color="auto" w:fill="FFFFFF"/>
            <w:vAlign w:val="center"/>
          </w:tcPr>
          <w:p w14:paraId="67B5E398"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47E9292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692 (14.198)</w:t>
            </w:r>
          </w:p>
        </w:tc>
        <w:tc>
          <w:tcPr>
            <w:tcW w:w="790" w:type="pct"/>
            <w:tcBorders>
              <w:top w:val="nil"/>
              <w:left w:val="nil"/>
              <w:bottom w:val="nil"/>
              <w:right w:val="nil"/>
            </w:tcBorders>
            <w:shd w:val="clear" w:color="auto" w:fill="FFFFFF"/>
            <w:vAlign w:val="center"/>
          </w:tcPr>
          <w:p w14:paraId="56DC2BA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66 (2.034)</w:t>
            </w:r>
          </w:p>
        </w:tc>
        <w:tc>
          <w:tcPr>
            <w:tcW w:w="791" w:type="pct"/>
            <w:tcBorders>
              <w:top w:val="nil"/>
              <w:left w:val="nil"/>
              <w:bottom w:val="nil"/>
              <w:right w:val="nil"/>
            </w:tcBorders>
            <w:shd w:val="clear" w:color="auto" w:fill="FFFFFF"/>
            <w:vAlign w:val="center"/>
          </w:tcPr>
          <w:p w14:paraId="5782D2B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626 (38.428)</w:t>
            </w:r>
          </w:p>
        </w:tc>
        <w:tc>
          <w:tcPr>
            <w:tcW w:w="608" w:type="pct"/>
            <w:tcBorders>
              <w:top w:val="nil"/>
              <w:left w:val="nil"/>
              <w:bottom w:val="nil"/>
              <w:right w:val="nil"/>
            </w:tcBorders>
            <w:shd w:val="clear" w:color="auto" w:fill="FFFFFF"/>
            <w:vAlign w:val="center"/>
          </w:tcPr>
          <w:p w14:paraId="50DADA20"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76EECC12"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4217D58F" w14:textId="77777777" w:rsidR="000079D9" w:rsidRDefault="000079D9">
            <w:pPr>
              <w:keepNext/>
              <w:snapToGrid w:val="0"/>
              <w:jc w:val="center"/>
              <w:rPr>
                <w:rFonts w:eastAsia="宋体" w:cs="Times New Roman"/>
                <w:color w:val="000000"/>
                <w:sz w:val="21"/>
                <w:szCs w:val="21"/>
              </w:rPr>
            </w:pPr>
          </w:p>
        </w:tc>
      </w:tr>
      <w:tr w:rsidR="000079D9" w14:paraId="0D6AD538" w14:textId="77777777">
        <w:trPr>
          <w:jc w:val="center"/>
        </w:trPr>
        <w:tc>
          <w:tcPr>
            <w:tcW w:w="1098" w:type="pct"/>
            <w:tcBorders>
              <w:top w:val="nil"/>
              <w:left w:val="nil"/>
              <w:bottom w:val="nil"/>
              <w:right w:val="nil"/>
            </w:tcBorders>
            <w:shd w:val="clear" w:color="auto" w:fill="FFFFFF"/>
            <w:vAlign w:val="center"/>
          </w:tcPr>
          <w:p w14:paraId="76F789D8"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11700B8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4182 (85.802)</w:t>
            </w:r>
          </w:p>
        </w:tc>
        <w:tc>
          <w:tcPr>
            <w:tcW w:w="790" w:type="pct"/>
            <w:tcBorders>
              <w:top w:val="nil"/>
              <w:left w:val="nil"/>
              <w:bottom w:val="nil"/>
              <w:right w:val="nil"/>
            </w:tcBorders>
            <w:shd w:val="clear" w:color="auto" w:fill="FFFFFF"/>
            <w:vAlign w:val="center"/>
          </w:tcPr>
          <w:p w14:paraId="1277B8E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3179 (97.966)</w:t>
            </w:r>
          </w:p>
        </w:tc>
        <w:tc>
          <w:tcPr>
            <w:tcW w:w="791" w:type="pct"/>
            <w:tcBorders>
              <w:top w:val="nil"/>
              <w:left w:val="nil"/>
              <w:bottom w:val="nil"/>
              <w:right w:val="nil"/>
            </w:tcBorders>
            <w:shd w:val="clear" w:color="auto" w:fill="FFFFFF"/>
            <w:vAlign w:val="center"/>
          </w:tcPr>
          <w:p w14:paraId="15FC3A0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1003 (61.572)</w:t>
            </w:r>
          </w:p>
        </w:tc>
        <w:tc>
          <w:tcPr>
            <w:tcW w:w="608" w:type="pct"/>
            <w:tcBorders>
              <w:top w:val="nil"/>
              <w:left w:val="nil"/>
              <w:bottom w:val="nil"/>
              <w:right w:val="nil"/>
            </w:tcBorders>
            <w:shd w:val="clear" w:color="auto" w:fill="FFFFFF"/>
            <w:vAlign w:val="center"/>
          </w:tcPr>
          <w:p w14:paraId="0849D690"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13B90D82"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3D47FABC" w14:textId="77777777" w:rsidR="000079D9" w:rsidRDefault="000079D9">
            <w:pPr>
              <w:keepNext/>
              <w:snapToGrid w:val="0"/>
              <w:jc w:val="center"/>
              <w:rPr>
                <w:rFonts w:eastAsia="宋体" w:cs="Times New Roman"/>
                <w:color w:val="000000"/>
                <w:sz w:val="21"/>
                <w:szCs w:val="21"/>
              </w:rPr>
            </w:pPr>
          </w:p>
        </w:tc>
      </w:tr>
      <w:tr w:rsidR="000079D9" w14:paraId="1DE4B937" w14:textId="77777777">
        <w:trPr>
          <w:jc w:val="center"/>
        </w:trPr>
        <w:tc>
          <w:tcPr>
            <w:tcW w:w="1098" w:type="pct"/>
            <w:tcBorders>
              <w:top w:val="nil"/>
              <w:left w:val="nil"/>
              <w:bottom w:val="nil"/>
              <w:right w:val="nil"/>
            </w:tcBorders>
            <w:shd w:val="clear" w:color="auto" w:fill="FFFFFF"/>
            <w:vAlign w:val="center"/>
          </w:tcPr>
          <w:p w14:paraId="56826D6E"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Vasopressor, </w:t>
            </w:r>
            <w:r>
              <w:rPr>
                <w:rFonts w:eastAsia="宋体" w:cs="Times New Roman"/>
                <w:i/>
                <w:iCs/>
                <w:color w:val="000000"/>
                <w:kern w:val="0"/>
                <w:sz w:val="21"/>
                <w:szCs w:val="21"/>
                <w:lang w:bidi="ar"/>
              </w:rPr>
              <w:t>n</w:t>
            </w:r>
            <w:r>
              <w:rPr>
                <w:rFonts w:eastAsia="宋体" w:cs="Times New Roman"/>
                <w:color w:val="000000"/>
                <w:kern w:val="0"/>
                <w:sz w:val="21"/>
                <w:szCs w:val="21"/>
                <w:lang w:bidi="ar"/>
              </w:rPr>
              <w:t xml:space="preserve"> (%)</w:t>
            </w:r>
          </w:p>
        </w:tc>
        <w:tc>
          <w:tcPr>
            <w:tcW w:w="790" w:type="pct"/>
            <w:tcBorders>
              <w:top w:val="nil"/>
              <w:left w:val="nil"/>
              <w:bottom w:val="nil"/>
              <w:right w:val="nil"/>
            </w:tcBorders>
            <w:shd w:val="clear" w:color="auto" w:fill="FFFFFF"/>
            <w:vAlign w:val="center"/>
          </w:tcPr>
          <w:p w14:paraId="64ACF59E"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5A579460"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6CE408E1"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0335900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=2553.405</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38E44DB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29863D2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2.07</w:t>
            </w:r>
          </w:p>
        </w:tc>
      </w:tr>
      <w:tr w:rsidR="000079D9" w14:paraId="06B08BD2" w14:textId="77777777">
        <w:trPr>
          <w:jc w:val="center"/>
        </w:trPr>
        <w:tc>
          <w:tcPr>
            <w:tcW w:w="1098" w:type="pct"/>
            <w:tcBorders>
              <w:top w:val="nil"/>
              <w:left w:val="nil"/>
              <w:bottom w:val="nil"/>
              <w:right w:val="nil"/>
            </w:tcBorders>
            <w:shd w:val="clear" w:color="auto" w:fill="FFFFFF"/>
            <w:vAlign w:val="center"/>
          </w:tcPr>
          <w:p w14:paraId="6AA247B9"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6EA66EC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3339 (68.506)</w:t>
            </w:r>
          </w:p>
        </w:tc>
        <w:tc>
          <w:tcPr>
            <w:tcW w:w="790" w:type="pct"/>
            <w:tcBorders>
              <w:top w:val="nil"/>
              <w:left w:val="nil"/>
              <w:bottom w:val="nil"/>
              <w:right w:val="nil"/>
            </w:tcBorders>
            <w:shd w:val="clear" w:color="auto" w:fill="FFFFFF"/>
            <w:vAlign w:val="center"/>
          </w:tcPr>
          <w:p w14:paraId="01F3C73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2996 (92.327)</w:t>
            </w:r>
          </w:p>
        </w:tc>
        <w:tc>
          <w:tcPr>
            <w:tcW w:w="791" w:type="pct"/>
            <w:tcBorders>
              <w:top w:val="nil"/>
              <w:left w:val="nil"/>
              <w:bottom w:val="nil"/>
              <w:right w:val="nil"/>
            </w:tcBorders>
            <w:shd w:val="clear" w:color="auto" w:fill="FFFFFF"/>
            <w:vAlign w:val="center"/>
          </w:tcPr>
          <w:p w14:paraId="002D7DF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343 (21.056)</w:t>
            </w:r>
          </w:p>
        </w:tc>
        <w:tc>
          <w:tcPr>
            <w:tcW w:w="608" w:type="pct"/>
            <w:tcBorders>
              <w:top w:val="nil"/>
              <w:left w:val="nil"/>
              <w:bottom w:val="nil"/>
              <w:right w:val="nil"/>
            </w:tcBorders>
            <w:shd w:val="clear" w:color="auto" w:fill="FFFFFF"/>
            <w:vAlign w:val="center"/>
          </w:tcPr>
          <w:p w14:paraId="6C472EEC"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01E006AC"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0A6CB035" w14:textId="77777777" w:rsidR="000079D9" w:rsidRDefault="000079D9">
            <w:pPr>
              <w:keepNext/>
              <w:snapToGrid w:val="0"/>
              <w:jc w:val="center"/>
              <w:rPr>
                <w:rFonts w:eastAsia="宋体" w:cs="Times New Roman"/>
                <w:color w:val="000000"/>
                <w:sz w:val="21"/>
                <w:szCs w:val="21"/>
              </w:rPr>
            </w:pPr>
          </w:p>
        </w:tc>
      </w:tr>
      <w:tr w:rsidR="000079D9" w14:paraId="617A16A2" w14:textId="77777777">
        <w:trPr>
          <w:jc w:val="center"/>
        </w:trPr>
        <w:tc>
          <w:tcPr>
            <w:tcW w:w="1098" w:type="pct"/>
            <w:tcBorders>
              <w:top w:val="nil"/>
              <w:left w:val="nil"/>
              <w:bottom w:val="single" w:sz="12" w:space="0" w:color="000000"/>
              <w:right w:val="nil"/>
            </w:tcBorders>
            <w:shd w:val="clear" w:color="auto" w:fill="FFFFFF"/>
            <w:vAlign w:val="center"/>
          </w:tcPr>
          <w:p w14:paraId="3DF0A1FD"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single" w:sz="12" w:space="0" w:color="000000"/>
              <w:right w:val="nil"/>
            </w:tcBorders>
            <w:shd w:val="clear" w:color="auto" w:fill="FFFFFF"/>
            <w:vAlign w:val="center"/>
          </w:tcPr>
          <w:p w14:paraId="5383460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1535 (31.494)</w:t>
            </w:r>
          </w:p>
        </w:tc>
        <w:tc>
          <w:tcPr>
            <w:tcW w:w="790" w:type="pct"/>
            <w:tcBorders>
              <w:top w:val="nil"/>
              <w:left w:val="nil"/>
              <w:bottom w:val="single" w:sz="12" w:space="0" w:color="000000"/>
              <w:right w:val="nil"/>
            </w:tcBorders>
            <w:shd w:val="clear" w:color="auto" w:fill="FFFFFF"/>
            <w:vAlign w:val="center"/>
          </w:tcPr>
          <w:p w14:paraId="6E22225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249 (7.673)</w:t>
            </w:r>
          </w:p>
        </w:tc>
        <w:tc>
          <w:tcPr>
            <w:tcW w:w="791" w:type="pct"/>
            <w:tcBorders>
              <w:top w:val="nil"/>
              <w:left w:val="nil"/>
              <w:bottom w:val="single" w:sz="12" w:space="0" w:color="000000"/>
              <w:right w:val="nil"/>
            </w:tcBorders>
            <w:shd w:val="clear" w:color="auto" w:fill="FFFFFF"/>
            <w:vAlign w:val="center"/>
          </w:tcPr>
          <w:p w14:paraId="2E8BDBA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1286 (78.944)</w:t>
            </w:r>
          </w:p>
        </w:tc>
        <w:tc>
          <w:tcPr>
            <w:tcW w:w="608" w:type="pct"/>
            <w:tcBorders>
              <w:top w:val="nil"/>
              <w:left w:val="nil"/>
              <w:bottom w:val="single" w:sz="12" w:space="0" w:color="000000"/>
              <w:right w:val="nil"/>
            </w:tcBorders>
            <w:shd w:val="clear" w:color="auto" w:fill="FFFFFF"/>
            <w:vAlign w:val="center"/>
          </w:tcPr>
          <w:p w14:paraId="4676D902"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single" w:sz="12" w:space="0" w:color="000000"/>
              <w:right w:val="nil"/>
            </w:tcBorders>
            <w:shd w:val="clear" w:color="auto" w:fill="FFFFFF"/>
            <w:vAlign w:val="center"/>
          </w:tcPr>
          <w:p w14:paraId="586FE9CE"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single" w:sz="12" w:space="0" w:color="000000"/>
              <w:right w:val="nil"/>
            </w:tcBorders>
            <w:shd w:val="clear" w:color="auto" w:fill="FFFFFF"/>
            <w:noWrap/>
            <w:vAlign w:val="center"/>
          </w:tcPr>
          <w:p w14:paraId="586979FF" w14:textId="77777777" w:rsidR="000079D9" w:rsidRDefault="000079D9">
            <w:pPr>
              <w:keepNext/>
              <w:snapToGrid w:val="0"/>
              <w:jc w:val="center"/>
              <w:rPr>
                <w:rFonts w:eastAsia="宋体" w:cs="Times New Roman"/>
                <w:color w:val="000000"/>
                <w:sz w:val="21"/>
                <w:szCs w:val="21"/>
              </w:rPr>
            </w:pPr>
          </w:p>
        </w:tc>
      </w:tr>
      <w:tr w:rsidR="000079D9" w14:paraId="28EAB5EE" w14:textId="77777777">
        <w:trPr>
          <w:jc w:val="center"/>
        </w:trPr>
        <w:tc>
          <w:tcPr>
            <w:tcW w:w="1098" w:type="pct"/>
            <w:tcBorders>
              <w:top w:val="single" w:sz="12" w:space="0" w:color="000000"/>
              <w:left w:val="nil"/>
              <w:bottom w:val="single" w:sz="4" w:space="0" w:color="000000"/>
              <w:right w:val="nil"/>
              <w:tl2br w:val="nil"/>
            </w:tcBorders>
            <w:shd w:val="clear" w:color="auto" w:fill="FFFFFF"/>
            <w:noWrap/>
            <w:vAlign w:val="center"/>
          </w:tcPr>
          <w:p w14:paraId="23C32D61" w14:textId="77777777" w:rsidR="000079D9" w:rsidRDefault="00000000">
            <w:pPr>
              <w:keepNext/>
              <w:widowControl/>
              <w:snapToGrid w:val="0"/>
              <w:jc w:val="left"/>
              <w:textAlignment w:val="center"/>
              <w:rPr>
                <w:rFonts w:eastAsia="宋体" w:cs="Times New Roman"/>
                <w:bCs/>
                <w:color w:val="000000"/>
                <w:sz w:val="21"/>
                <w:szCs w:val="21"/>
              </w:rPr>
            </w:pPr>
            <w:r>
              <w:rPr>
                <w:rFonts w:eastAsia="宋体" w:cs="Times New Roman"/>
                <w:b/>
                <w:color w:val="000000"/>
                <w:kern w:val="0"/>
                <w:sz w:val="21"/>
                <w:szCs w:val="21"/>
                <w:lang w:bidi="ar"/>
              </w:rPr>
              <w:t>Laboratory Indicators</w:t>
            </w:r>
          </w:p>
        </w:tc>
        <w:tc>
          <w:tcPr>
            <w:tcW w:w="790" w:type="pct"/>
            <w:tcBorders>
              <w:top w:val="single" w:sz="12" w:space="0" w:color="000000"/>
              <w:left w:val="nil"/>
              <w:bottom w:val="single" w:sz="4" w:space="0" w:color="000000"/>
              <w:right w:val="nil"/>
            </w:tcBorders>
            <w:shd w:val="clear" w:color="auto" w:fill="FFFFFF"/>
            <w:vAlign w:val="center"/>
          </w:tcPr>
          <w:p w14:paraId="11B0A4A1" w14:textId="77777777" w:rsidR="000079D9" w:rsidRDefault="000079D9">
            <w:pPr>
              <w:keepNext/>
              <w:snapToGrid w:val="0"/>
              <w:jc w:val="center"/>
              <w:rPr>
                <w:rFonts w:eastAsia="宋体" w:cs="Times New Roman"/>
                <w:color w:val="000000"/>
                <w:sz w:val="21"/>
                <w:szCs w:val="21"/>
              </w:rPr>
            </w:pPr>
          </w:p>
        </w:tc>
        <w:tc>
          <w:tcPr>
            <w:tcW w:w="790" w:type="pct"/>
            <w:tcBorders>
              <w:top w:val="single" w:sz="12" w:space="0" w:color="000000"/>
              <w:left w:val="nil"/>
              <w:bottom w:val="single" w:sz="4" w:space="0" w:color="000000"/>
              <w:right w:val="nil"/>
            </w:tcBorders>
            <w:shd w:val="clear" w:color="auto" w:fill="FFFFFF"/>
            <w:vAlign w:val="center"/>
          </w:tcPr>
          <w:p w14:paraId="40A8656B" w14:textId="77777777" w:rsidR="000079D9" w:rsidRDefault="000079D9">
            <w:pPr>
              <w:keepNext/>
              <w:snapToGrid w:val="0"/>
              <w:jc w:val="center"/>
              <w:rPr>
                <w:rFonts w:eastAsia="宋体" w:cs="Times New Roman"/>
                <w:color w:val="000000"/>
                <w:sz w:val="21"/>
                <w:szCs w:val="21"/>
              </w:rPr>
            </w:pPr>
          </w:p>
        </w:tc>
        <w:tc>
          <w:tcPr>
            <w:tcW w:w="791" w:type="pct"/>
            <w:tcBorders>
              <w:top w:val="single" w:sz="12" w:space="0" w:color="000000"/>
              <w:left w:val="nil"/>
              <w:bottom w:val="single" w:sz="4" w:space="0" w:color="000000"/>
              <w:right w:val="nil"/>
            </w:tcBorders>
            <w:shd w:val="clear" w:color="auto" w:fill="FFFFFF"/>
            <w:vAlign w:val="center"/>
          </w:tcPr>
          <w:p w14:paraId="174784CD" w14:textId="77777777" w:rsidR="000079D9" w:rsidRDefault="000079D9">
            <w:pPr>
              <w:keepNext/>
              <w:snapToGrid w:val="0"/>
              <w:jc w:val="center"/>
              <w:rPr>
                <w:rFonts w:eastAsia="宋体" w:cs="Times New Roman"/>
                <w:color w:val="000000"/>
                <w:sz w:val="21"/>
                <w:szCs w:val="21"/>
              </w:rPr>
            </w:pPr>
          </w:p>
        </w:tc>
        <w:tc>
          <w:tcPr>
            <w:tcW w:w="608" w:type="pct"/>
            <w:tcBorders>
              <w:top w:val="single" w:sz="12" w:space="0" w:color="000000"/>
              <w:left w:val="nil"/>
              <w:bottom w:val="single" w:sz="4" w:space="0" w:color="000000"/>
              <w:right w:val="nil"/>
            </w:tcBorders>
            <w:shd w:val="clear" w:color="auto" w:fill="FFFFFF"/>
            <w:vAlign w:val="center"/>
          </w:tcPr>
          <w:p w14:paraId="2DBE7887" w14:textId="77777777" w:rsidR="000079D9" w:rsidRDefault="000079D9">
            <w:pPr>
              <w:keepNext/>
              <w:snapToGrid w:val="0"/>
              <w:jc w:val="center"/>
              <w:rPr>
                <w:rFonts w:eastAsia="宋体" w:cs="Times New Roman"/>
                <w:i/>
                <w:iCs/>
                <w:color w:val="000000"/>
                <w:sz w:val="21"/>
                <w:szCs w:val="21"/>
              </w:rPr>
            </w:pPr>
          </w:p>
        </w:tc>
        <w:tc>
          <w:tcPr>
            <w:tcW w:w="478" w:type="pct"/>
            <w:tcBorders>
              <w:top w:val="single" w:sz="12" w:space="0" w:color="000000"/>
              <w:left w:val="nil"/>
              <w:bottom w:val="single" w:sz="4" w:space="0" w:color="000000"/>
              <w:right w:val="nil"/>
            </w:tcBorders>
            <w:shd w:val="clear" w:color="auto" w:fill="FFFFFF"/>
            <w:vAlign w:val="center"/>
          </w:tcPr>
          <w:p w14:paraId="7F229487" w14:textId="77777777" w:rsidR="000079D9" w:rsidRDefault="000079D9">
            <w:pPr>
              <w:keepNext/>
              <w:snapToGrid w:val="0"/>
              <w:jc w:val="center"/>
              <w:rPr>
                <w:rFonts w:eastAsia="宋体" w:cs="Times New Roman"/>
                <w:color w:val="000000"/>
                <w:sz w:val="21"/>
                <w:szCs w:val="21"/>
              </w:rPr>
            </w:pPr>
          </w:p>
        </w:tc>
        <w:tc>
          <w:tcPr>
            <w:tcW w:w="442" w:type="pct"/>
            <w:tcBorders>
              <w:top w:val="single" w:sz="12" w:space="0" w:color="000000"/>
              <w:left w:val="nil"/>
              <w:bottom w:val="single" w:sz="4" w:space="0" w:color="000000"/>
              <w:right w:val="nil"/>
            </w:tcBorders>
            <w:shd w:val="clear" w:color="auto" w:fill="FFFFFF"/>
            <w:vAlign w:val="center"/>
          </w:tcPr>
          <w:p w14:paraId="6CA8F5CD" w14:textId="77777777" w:rsidR="000079D9" w:rsidRDefault="000079D9">
            <w:pPr>
              <w:keepNext/>
              <w:snapToGrid w:val="0"/>
              <w:jc w:val="center"/>
              <w:rPr>
                <w:rFonts w:eastAsia="宋体" w:cs="Times New Roman"/>
                <w:color w:val="000000"/>
                <w:sz w:val="21"/>
                <w:szCs w:val="21"/>
              </w:rPr>
            </w:pPr>
          </w:p>
        </w:tc>
      </w:tr>
      <w:tr w:rsidR="000079D9" w14:paraId="344257B4" w14:textId="77777777">
        <w:trPr>
          <w:jc w:val="center"/>
        </w:trPr>
        <w:tc>
          <w:tcPr>
            <w:tcW w:w="1098" w:type="pct"/>
            <w:tcBorders>
              <w:top w:val="single" w:sz="4" w:space="0" w:color="000000"/>
              <w:left w:val="nil"/>
              <w:bottom w:val="nil"/>
              <w:right w:val="nil"/>
            </w:tcBorders>
            <w:shd w:val="clear" w:color="auto" w:fill="FFFFFF"/>
            <w:vAlign w:val="center"/>
          </w:tcPr>
          <w:p w14:paraId="4F523A0F"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INR, M (Q1, Q3)</w:t>
            </w:r>
          </w:p>
        </w:tc>
        <w:tc>
          <w:tcPr>
            <w:tcW w:w="790" w:type="pct"/>
            <w:tcBorders>
              <w:top w:val="single" w:sz="4" w:space="0" w:color="000000"/>
              <w:left w:val="nil"/>
              <w:bottom w:val="nil"/>
              <w:right w:val="nil"/>
            </w:tcBorders>
            <w:shd w:val="clear" w:color="auto" w:fill="FFFFFF"/>
            <w:vAlign w:val="center"/>
          </w:tcPr>
          <w:p w14:paraId="208A400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1.430 (1.250, 1.810)</w:t>
            </w:r>
          </w:p>
        </w:tc>
        <w:tc>
          <w:tcPr>
            <w:tcW w:w="790" w:type="pct"/>
            <w:tcBorders>
              <w:top w:val="single" w:sz="4" w:space="0" w:color="000000"/>
              <w:left w:val="nil"/>
              <w:bottom w:val="nil"/>
              <w:right w:val="nil"/>
            </w:tcBorders>
            <w:shd w:val="clear" w:color="auto" w:fill="FFFFFF"/>
            <w:vAlign w:val="center"/>
          </w:tcPr>
          <w:p w14:paraId="72C7C3B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1.500 (1.300, 2.000)</w:t>
            </w:r>
          </w:p>
        </w:tc>
        <w:tc>
          <w:tcPr>
            <w:tcW w:w="791" w:type="pct"/>
            <w:tcBorders>
              <w:top w:val="single" w:sz="4" w:space="0" w:color="000000"/>
              <w:left w:val="nil"/>
              <w:bottom w:val="nil"/>
              <w:right w:val="nil"/>
            </w:tcBorders>
            <w:shd w:val="clear" w:color="auto" w:fill="FFFFFF"/>
            <w:vAlign w:val="center"/>
          </w:tcPr>
          <w:p w14:paraId="74ACBFB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1.400 (1.220, 1.680)</w:t>
            </w:r>
          </w:p>
        </w:tc>
        <w:tc>
          <w:tcPr>
            <w:tcW w:w="608" w:type="pct"/>
            <w:tcBorders>
              <w:top w:val="single" w:sz="4" w:space="0" w:color="000000"/>
              <w:left w:val="nil"/>
              <w:bottom w:val="nil"/>
              <w:right w:val="nil"/>
            </w:tcBorders>
            <w:shd w:val="clear" w:color="auto" w:fill="FFFFFF"/>
            <w:vAlign w:val="center"/>
          </w:tcPr>
          <w:p w14:paraId="2242AC5D"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=8.253</w:t>
            </w:r>
            <w:r>
              <w:rPr>
                <w:rFonts w:eastAsia="宋体" w:cs="Times New Roman"/>
                <w:color w:val="000000"/>
                <w:kern w:val="0"/>
                <w:sz w:val="21"/>
                <w:szCs w:val="21"/>
                <w:vertAlign w:val="superscript"/>
                <w:lang w:bidi="ar"/>
              </w:rPr>
              <w:t>2</w:t>
            </w:r>
          </w:p>
        </w:tc>
        <w:tc>
          <w:tcPr>
            <w:tcW w:w="478" w:type="pct"/>
            <w:tcBorders>
              <w:top w:val="single" w:sz="4" w:space="0" w:color="000000"/>
              <w:left w:val="nil"/>
              <w:bottom w:val="nil"/>
              <w:right w:val="nil"/>
            </w:tcBorders>
            <w:shd w:val="clear" w:color="auto" w:fill="FFFFFF"/>
            <w:vAlign w:val="center"/>
          </w:tcPr>
          <w:p w14:paraId="72DB352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single" w:sz="4" w:space="0" w:color="000000"/>
              <w:left w:val="nil"/>
              <w:bottom w:val="nil"/>
              <w:right w:val="nil"/>
            </w:tcBorders>
            <w:shd w:val="clear" w:color="auto" w:fill="FFFFFF"/>
            <w:vAlign w:val="center"/>
          </w:tcPr>
          <w:p w14:paraId="5E92793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0.319</w:t>
            </w:r>
          </w:p>
        </w:tc>
      </w:tr>
      <w:tr w:rsidR="000079D9" w14:paraId="4BEC8AFC" w14:textId="77777777">
        <w:trPr>
          <w:jc w:val="center"/>
        </w:trPr>
        <w:tc>
          <w:tcPr>
            <w:tcW w:w="1098" w:type="pct"/>
            <w:tcBorders>
              <w:top w:val="nil"/>
              <w:left w:val="nil"/>
              <w:bottom w:val="nil"/>
              <w:right w:val="nil"/>
            </w:tcBorders>
            <w:shd w:val="clear" w:color="auto" w:fill="FFFFFF"/>
            <w:vAlign w:val="center"/>
          </w:tcPr>
          <w:p w14:paraId="702B6ADB" w14:textId="77777777" w:rsidR="000079D9" w:rsidRDefault="00000000">
            <w:pPr>
              <w:keepNext/>
              <w:widowControl/>
              <w:snapToGrid w:val="0"/>
              <w:jc w:val="left"/>
              <w:textAlignment w:val="center"/>
              <w:rPr>
                <w:rFonts w:eastAsia="宋体" w:cs="Times New Roman"/>
                <w:color w:val="000000"/>
                <w:kern w:val="0"/>
                <w:sz w:val="21"/>
                <w:szCs w:val="21"/>
                <w:lang w:bidi="ar"/>
              </w:rPr>
            </w:pPr>
            <w:r>
              <w:rPr>
                <w:rFonts w:eastAsia="宋体" w:cs="Times New Roman"/>
                <w:color w:val="000000"/>
                <w:kern w:val="0"/>
                <w:sz w:val="21"/>
                <w:szCs w:val="21"/>
                <w:lang w:bidi="ar"/>
              </w:rPr>
              <w:t xml:space="preserve">Neutrophils abs, </w:t>
            </w:r>
          </w:p>
          <w:p w14:paraId="4CAF44ED"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M (Q1, Q3)</w:t>
            </w:r>
          </w:p>
        </w:tc>
        <w:tc>
          <w:tcPr>
            <w:tcW w:w="790" w:type="pct"/>
            <w:tcBorders>
              <w:top w:val="nil"/>
              <w:left w:val="nil"/>
              <w:bottom w:val="nil"/>
              <w:right w:val="nil"/>
            </w:tcBorders>
            <w:shd w:val="clear" w:color="auto" w:fill="FFFFFF"/>
            <w:vAlign w:val="center"/>
          </w:tcPr>
          <w:p w14:paraId="7AF40B3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12.150 (8.367, 17.410)</w:t>
            </w:r>
          </w:p>
        </w:tc>
        <w:tc>
          <w:tcPr>
            <w:tcW w:w="790" w:type="pct"/>
            <w:tcBorders>
              <w:top w:val="nil"/>
              <w:left w:val="nil"/>
              <w:bottom w:val="nil"/>
              <w:right w:val="nil"/>
            </w:tcBorders>
            <w:shd w:val="clear" w:color="auto" w:fill="FFFFFF"/>
            <w:vAlign w:val="center"/>
          </w:tcPr>
          <w:p w14:paraId="7F5E417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11.606 (8.140, 16.461)</w:t>
            </w:r>
          </w:p>
        </w:tc>
        <w:tc>
          <w:tcPr>
            <w:tcW w:w="791" w:type="pct"/>
            <w:tcBorders>
              <w:top w:val="nil"/>
              <w:left w:val="nil"/>
              <w:bottom w:val="nil"/>
              <w:right w:val="nil"/>
            </w:tcBorders>
            <w:shd w:val="clear" w:color="auto" w:fill="FFFFFF"/>
            <w:vAlign w:val="center"/>
          </w:tcPr>
          <w:p w14:paraId="5E03982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13.500 (9.010, 19.800)</w:t>
            </w:r>
          </w:p>
        </w:tc>
        <w:tc>
          <w:tcPr>
            <w:tcW w:w="608" w:type="pct"/>
            <w:tcBorders>
              <w:top w:val="nil"/>
              <w:left w:val="nil"/>
              <w:bottom w:val="nil"/>
              <w:right w:val="nil"/>
            </w:tcBorders>
            <w:shd w:val="clear" w:color="auto" w:fill="FFFFFF"/>
            <w:vAlign w:val="center"/>
          </w:tcPr>
          <w:p w14:paraId="4AF0E31D"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=-7.870</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1645AC4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09EFB48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0.272</w:t>
            </w:r>
          </w:p>
        </w:tc>
      </w:tr>
      <w:tr w:rsidR="000079D9" w14:paraId="48CE7287" w14:textId="77777777">
        <w:trPr>
          <w:jc w:val="center"/>
        </w:trPr>
        <w:tc>
          <w:tcPr>
            <w:tcW w:w="1098" w:type="pct"/>
            <w:tcBorders>
              <w:top w:val="nil"/>
              <w:left w:val="nil"/>
              <w:bottom w:val="nil"/>
              <w:right w:val="nil"/>
            </w:tcBorders>
            <w:shd w:val="clear" w:color="auto" w:fill="FFFFFF"/>
            <w:vAlign w:val="center"/>
          </w:tcPr>
          <w:p w14:paraId="4C9CC262"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lastRenderedPageBreak/>
              <w:t>PLT, M (Q1, Q3)</w:t>
            </w:r>
          </w:p>
        </w:tc>
        <w:tc>
          <w:tcPr>
            <w:tcW w:w="790" w:type="pct"/>
            <w:tcBorders>
              <w:top w:val="nil"/>
              <w:left w:val="nil"/>
              <w:bottom w:val="nil"/>
              <w:right w:val="nil"/>
            </w:tcBorders>
            <w:shd w:val="clear" w:color="auto" w:fill="FFFFFF"/>
            <w:vAlign w:val="center"/>
          </w:tcPr>
          <w:p w14:paraId="34DA057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128.000 (83.000, 187.000)</w:t>
            </w:r>
          </w:p>
        </w:tc>
        <w:tc>
          <w:tcPr>
            <w:tcW w:w="790" w:type="pct"/>
            <w:tcBorders>
              <w:top w:val="nil"/>
              <w:left w:val="nil"/>
              <w:bottom w:val="nil"/>
              <w:right w:val="nil"/>
            </w:tcBorders>
            <w:shd w:val="clear" w:color="auto" w:fill="FFFFFF"/>
            <w:vAlign w:val="center"/>
          </w:tcPr>
          <w:p w14:paraId="2B10743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144.000 (105.000, 201.000)</w:t>
            </w:r>
          </w:p>
        </w:tc>
        <w:tc>
          <w:tcPr>
            <w:tcW w:w="791" w:type="pct"/>
            <w:tcBorders>
              <w:top w:val="nil"/>
              <w:left w:val="nil"/>
              <w:bottom w:val="nil"/>
              <w:right w:val="nil"/>
            </w:tcBorders>
            <w:shd w:val="clear" w:color="auto" w:fill="FFFFFF"/>
            <w:vAlign w:val="center"/>
          </w:tcPr>
          <w:p w14:paraId="3147D8A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88.000 (39.000, 143.000)</w:t>
            </w:r>
          </w:p>
        </w:tc>
        <w:tc>
          <w:tcPr>
            <w:tcW w:w="608" w:type="pct"/>
            <w:tcBorders>
              <w:top w:val="nil"/>
              <w:left w:val="nil"/>
              <w:bottom w:val="nil"/>
              <w:right w:val="nil"/>
            </w:tcBorders>
            <w:shd w:val="clear" w:color="auto" w:fill="FFFFFF"/>
            <w:vAlign w:val="center"/>
          </w:tcPr>
          <w:p w14:paraId="2C4F0A49"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=24.707</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6F4A4BE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104F2F1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0.678</w:t>
            </w:r>
          </w:p>
        </w:tc>
      </w:tr>
      <w:tr w:rsidR="000079D9" w14:paraId="75F6ED3A" w14:textId="77777777">
        <w:trPr>
          <w:jc w:val="center"/>
        </w:trPr>
        <w:tc>
          <w:tcPr>
            <w:tcW w:w="1098" w:type="pct"/>
            <w:tcBorders>
              <w:top w:val="nil"/>
              <w:left w:val="nil"/>
              <w:bottom w:val="nil"/>
              <w:right w:val="nil"/>
            </w:tcBorders>
            <w:shd w:val="clear" w:color="auto" w:fill="FFFFFF"/>
            <w:vAlign w:val="center"/>
          </w:tcPr>
          <w:p w14:paraId="330C7179"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AST, M (Q1, Q3)</w:t>
            </w:r>
          </w:p>
        </w:tc>
        <w:tc>
          <w:tcPr>
            <w:tcW w:w="790" w:type="pct"/>
            <w:tcBorders>
              <w:top w:val="nil"/>
              <w:left w:val="nil"/>
              <w:bottom w:val="nil"/>
              <w:right w:val="nil"/>
            </w:tcBorders>
            <w:shd w:val="clear" w:color="auto" w:fill="FFFFFF"/>
            <w:vAlign w:val="center"/>
          </w:tcPr>
          <w:p w14:paraId="7F69ECE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45.000 (25.000, 173.750)</w:t>
            </w:r>
          </w:p>
        </w:tc>
        <w:tc>
          <w:tcPr>
            <w:tcW w:w="790" w:type="pct"/>
            <w:tcBorders>
              <w:top w:val="nil"/>
              <w:left w:val="nil"/>
              <w:bottom w:val="nil"/>
              <w:right w:val="nil"/>
            </w:tcBorders>
            <w:shd w:val="clear" w:color="auto" w:fill="FFFFFF"/>
            <w:vAlign w:val="center"/>
          </w:tcPr>
          <w:p w14:paraId="1DB2FBE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44.000 (25.000, 197.996)</w:t>
            </w:r>
          </w:p>
        </w:tc>
        <w:tc>
          <w:tcPr>
            <w:tcW w:w="791" w:type="pct"/>
            <w:tcBorders>
              <w:top w:val="nil"/>
              <w:left w:val="nil"/>
              <w:bottom w:val="nil"/>
              <w:right w:val="nil"/>
            </w:tcBorders>
            <w:shd w:val="clear" w:color="auto" w:fill="FFFFFF"/>
            <w:vAlign w:val="center"/>
          </w:tcPr>
          <w:p w14:paraId="767631D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46.000 (26.000, 99.000)</w:t>
            </w:r>
          </w:p>
        </w:tc>
        <w:tc>
          <w:tcPr>
            <w:tcW w:w="608" w:type="pct"/>
            <w:tcBorders>
              <w:top w:val="nil"/>
              <w:left w:val="nil"/>
              <w:bottom w:val="nil"/>
              <w:right w:val="nil"/>
            </w:tcBorders>
            <w:shd w:val="clear" w:color="auto" w:fill="FFFFFF"/>
            <w:vAlign w:val="center"/>
          </w:tcPr>
          <w:p w14:paraId="2F63FBE6"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=0.523</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29C36FE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0.601</w:t>
            </w:r>
          </w:p>
        </w:tc>
        <w:tc>
          <w:tcPr>
            <w:tcW w:w="442" w:type="pct"/>
            <w:tcBorders>
              <w:top w:val="nil"/>
              <w:left w:val="nil"/>
              <w:bottom w:val="nil"/>
              <w:right w:val="nil"/>
            </w:tcBorders>
            <w:shd w:val="clear" w:color="auto" w:fill="FFFFFF"/>
            <w:vAlign w:val="center"/>
          </w:tcPr>
          <w:p w14:paraId="49A910D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0.187</w:t>
            </w:r>
          </w:p>
        </w:tc>
      </w:tr>
      <w:tr w:rsidR="000079D9" w14:paraId="52FCCE35" w14:textId="77777777">
        <w:trPr>
          <w:jc w:val="center"/>
        </w:trPr>
        <w:tc>
          <w:tcPr>
            <w:tcW w:w="1098" w:type="pct"/>
            <w:tcBorders>
              <w:top w:val="nil"/>
              <w:left w:val="nil"/>
              <w:bottom w:val="nil"/>
              <w:right w:val="nil"/>
            </w:tcBorders>
            <w:shd w:val="clear" w:color="auto" w:fill="FFFFFF"/>
            <w:vAlign w:val="center"/>
          </w:tcPr>
          <w:p w14:paraId="1CF7B8F7"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Chloride, </w:t>
            </w:r>
            <w:proofErr w:type="spellStart"/>
            <w:r>
              <w:rPr>
                <w:rFonts w:eastAsia="宋体" w:cs="Times New Roman"/>
                <w:color w:val="000000"/>
                <w:kern w:val="0"/>
                <w:sz w:val="21"/>
                <w:szCs w:val="21"/>
                <w:lang w:bidi="ar"/>
              </w:rPr>
              <w:t>Mean±SD</w:t>
            </w:r>
            <w:proofErr w:type="spellEnd"/>
          </w:p>
        </w:tc>
        <w:tc>
          <w:tcPr>
            <w:tcW w:w="790" w:type="pct"/>
            <w:tcBorders>
              <w:top w:val="nil"/>
              <w:left w:val="nil"/>
              <w:bottom w:val="nil"/>
              <w:right w:val="nil"/>
            </w:tcBorders>
            <w:shd w:val="clear" w:color="auto" w:fill="FFFFFF"/>
            <w:vAlign w:val="center"/>
          </w:tcPr>
          <w:p w14:paraId="667FAEF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109.098±6.794</w:t>
            </w:r>
          </w:p>
        </w:tc>
        <w:tc>
          <w:tcPr>
            <w:tcW w:w="790" w:type="pct"/>
            <w:tcBorders>
              <w:top w:val="nil"/>
              <w:left w:val="nil"/>
              <w:bottom w:val="nil"/>
              <w:right w:val="nil"/>
            </w:tcBorders>
            <w:shd w:val="clear" w:color="auto" w:fill="FFFFFF"/>
            <w:vAlign w:val="center"/>
          </w:tcPr>
          <w:p w14:paraId="4B687F1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107.835±6.212</w:t>
            </w:r>
          </w:p>
        </w:tc>
        <w:tc>
          <w:tcPr>
            <w:tcW w:w="791" w:type="pct"/>
            <w:tcBorders>
              <w:top w:val="nil"/>
              <w:left w:val="nil"/>
              <w:bottom w:val="nil"/>
              <w:right w:val="nil"/>
            </w:tcBorders>
            <w:shd w:val="clear" w:color="auto" w:fill="FFFFFF"/>
            <w:vAlign w:val="center"/>
          </w:tcPr>
          <w:p w14:paraId="02E0802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111.614±7.194</w:t>
            </w:r>
          </w:p>
        </w:tc>
        <w:tc>
          <w:tcPr>
            <w:tcW w:w="608" w:type="pct"/>
            <w:tcBorders>
              <w:top w:val="nil"/>
              <w:left w:val="nil"/>
              <w:bottom w:val="nil"/>
              <w:right w:val="nil"/>
            </w:tcBorders>
            <w:shd w:val="clear" w:color="auto" w:fill="FFFFFF"/>
            <w:vAlign w:val="center"/>
          </w:tcPr>
          <w:p w14:paraId="79A0459B"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=-18.089</w:t>
            </w:r>
            <w:r>
              <w:rPr>
                <w:rFonts w:eastAsia="宋体" w:cs="Times New Roman"/>
                <w:color w:val="000000"/>
                <w:kern w:val="0"/>
                <w:sz w:val="21"/>
                <w:szCs w:val="21"/>
                <w:vertAlign w:val="superscript"/>
                <w:lang w:bidi="ar"/>
              </w:rPr>
              <w:t>1</w:t>
            </w:r>
          </w:p>
        </w:tc>
        <w:tc>
          <w:tcPr>
            <w:tcW w:w="478" w:type="pct"/>
            <w:tcBorders>
              <w:top w:val="nil"/>
              <w:left w:val="nil"/>
              <w:bottom w:val="nil"/>
              <w:right w:val="nil"/>
            </w:tcBorders>
            <w:shd w:val="clear" w:color="auto" w:fill="FFFFFF"/>
            <w:vAlign w:val="center"/>
          </w:tcPr>
          <w:p w14:paraId="149B406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23035C6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0.563</w:t>
            </w:r>
          </w:p>
        </w:tc>
      </w:tr>
      <w:tr w:rsidR="000079D9" w14:paraId="0AB15DB0" w14:textId="77777777">
        <w:trPr>
          <w:jc w:val="center"/>
        </w:trPr>
        <w:tc>
          <w:tcPr>
            <w:tcW w:w="1098" w:type="pct"/>
            <w:tcBorders>
              <w:top w:val="nil"/>
              <w:left w:val="nil"/>
              <w:bottom w:val="nil"/>
              <w:right w:val="nil"/>
            </w:tcBorders>
            <w:shd w:val="clear" w:color="auto" w:fill="FFFFFF"/>
            <w:vAlign w:val="center"/>
          </w:tcPr>
          <w:p w14:paraId="477FAB95"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Sodium, </w:t>
            </w:r>
            <w:proofErr w:type="spellStart"/>
            <w:r>
              <w:rPr>
                <w:rFonts w:eastAsia="宋体" w:cs="Times New Roman"/>
                <w:color w:val="000000"/>
                <w:kern w:val="0"/>
                <w:sz w:val="21"/>
                <w:szCs w:val="21"/>
                <w:lang w:bidi="ar"/>
              </w:rPr>
              <w:t>Mean±SD</w:t>
            </w:r>
            <w:proofErr w:type="spellEnd"/>
          </w:p>
        </w:tc>
        <w:tc>
          <w:tcPr>
            <w:tcW w:w="790" w:type="pct"/>
            <w:tcBorders>
              <w:top w:val="nil"/>
              <w:left w:val="nil"/>
              <w:bottom w:val="nil"/>
              <w:right w:val="nil"/>
            </w:tcBorders>
            <w:shd w:val="clear" w:color="auto" w:fill="FFFFFF"/>
            <w:vAlign w:val="center"/>
          </w:tcPr>
          <w:p w14:paraId="07E6554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134.173±5.347</w:t>
            </w:r>
          </w:p>
        </w:tc>
        <w:tc>
          <w:tcPr>
            <w:tcW w:w="790" w:type="pct"/>
            <w:tcBorders>
              <w:top w:val="nil"/>
              <w:left w:val="nil"/>
              <w:bottom w:val="nil"/>
              <w:right w:val="nil"/>
            </w:tcBorders>
            <w:shd w:val="clear" w:color="auto" w:fill="FFFFFF"/>
            <w:vAlign w:val="center"/>
          </w:tcPr>
          <w:p w14:paraId="2A62A96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133.364±5.018</w:t>
            </w:r>
          </w:p>
        </w:tc>
        <w:tc>
          <w:tcPr>
            <w:tcW w:w="791" w:type="pct"/>
            <w:tcBorders>
              <w:top w:val="nil"/>
              <w:left w:val="nil"/>
              <w:bottom w:val="nil"/>
              <w:right w:val="nil"/>
            </w:tcBorders>
            <w:shd w:val="clear" w:color="auto" w:fill="FFFFFF"/>
            <w:vAlign w:val="center"/>
          </w:tcPr>
          <w:p w14:paraId="2609FD7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135.784±5.614</w:t>
            </w:r>
          </w:p>
        </w:tc>
        <w:tc>
          <w:tcPr>
            <w:tcW w:w="608" w:type="pct"/>
            <w:tcBorders>
              <w:top w:val="nil"/>
              <w:left w:val="nil"/>
              <w:bottom w:val="nil"/>
              <w:right w:val="nil"/>
            </w:tcBorders>
            <w:shd w:val="clear" w:color="auto" w:fill="FFFFFF"/>
            <w:vAlign w:val="center"/>
          </w:tcPr>
          <w:p w14:paraId="684D42F3"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=-14.702</w:t>
            </w:r>
            <w:r>
              <w:rPr>
                <w:rFonts w:eastAsia="宋体" w:cs="Times New Roman"/>
                <w:color w:val="000000"/>
                <w:kern w:val="0"/>
                <w:sz w:val="21"/>
                <w:szCs w:val="21"/>
                <w:vertAlign w:val="superscript"/>
                <w:lang w:bidi="ar"/>
              </w:rPr>
              <w:t>1</w:t>
            </w:r>
          </w:p>
        </w:tc>
        <w:tc>
          <w:tcPr>
            <w:tcW w:w="478" w:type="pct"/>
            <w:tcBorders>
              <w:top w:val="nil"/>
              <w:left w:val="nil"/>
              <w:bottom w:val="nil"/>
              <w:right w:val="nil"/>
            </w:tcBorders>
            <w:shd w:val="clear" w:color="auto" w:fill="FFFFFF"/>
            <w:vAlign w:val="center"/>
          </w:tcPr>
          <w:p w14:paraId="770E4F1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7AFE593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0.455</w:t>
            </w:r>
          </w:p>
        </w:tc>
      </w:tr>
      <w:tr w:rsidR="000079D9" w14:paraId="6136F7E2" w14:textId="77777777">
        <w:trPr>
          <w:jc w:val="center"/>
        </w:trPr>
        <w:tc>
          <w:tcPr>
            <w:tcW w:w="1098" w:type="pct"/>
            <w:tcBorders>
              <w:top w:val="nil"/>
              <w:left w:val="nil"/>
              <w:bottom w:val="nil"/>
              <w:right w:val="nil"/>
            </w:tcBorders>
            <w:shd w:val="clear" w:color="auto" w:fill="FFFFFF"/>
            <w:vAlign w:val="center"/>
          </w:tcPr>
          <w:p w14:paraId="5163E029" w14:textId="77777777" w:rsidR="000079D9" w:rsidRDefault="00000000">
            <w:pPr>
              <w:keepNext/>
              <w:widowControl/>
              <w:snapToGrid w:val="0"/>
              <w:jc w:val="left"/>
              <w:textAlignment w:val="center"/>
              <w:rPr>
                <w:rFonts w:eastAsia="宋体" w:cs="Times New Roman"/>
                <w:color w:val="000000"/>
                <w:kern w:val="0"/>
                <w:sz w:val="21"/>
                <w:szCs w:val="21"/>
                <w:lang w:bidi="ar"/>
              </w:rPr>
            </w:pPr>
            <w:r>
              <w:rPr>
                <w:rFonts w:eastAsia="宋体" w:cs="Times New Roman"/>
                <w:color w:val="000000"/>
                <w:kern w:val="0"/>
                <w:sz w:val="21"/>
                <w:szCs w:val="21"/>
                <w:lang w:bidi="ar"/>
              </w:rPr>
              <w:t>Lymphocytes abs,</w:t>
            </w:r>
          </w:p>
          <w:p w14:paraId="7F9B59B6"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 M (Q1, Q3)</w:t>
            </w:r>
          </w:p>
        </w:tc>
        <w:tc>
          <w:tcPr>
            <w:tcW w:w="790" w:type="pct"/>
            <w:tcBorders>
              <w:top w:val="nil"/>
              <w:left w:val="nil"/>
              <w:bottom w:val="nil"/>
              <w:right w:val="nil"/>
            </w:tcBorders>
            <w:shd w:val="clear" w:color="auto" w:fill="FFFFFF"/>
            <w:vAlign w:val="center"/>
          </w:tcPr>
          <w:p w14:paraId="05CD8CA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0.776 (0.450, 1.274)</w:t>
            </w:r>
          </w:p>
        </w:tc>
        <w:tc>
          <w:tcPr>
            <w:tcW w:w="790" w:type="pct"/>
            <w:tcBorders>
              <w:top w:val="nil"/>
              <w:left w:val="nil"/>
              <w:bottom w:val="nil"/>
              <w:right w:val="nil"/>
            </w:tcBorders>
            <w:shd w:val="clear" w:color="auto" w:fill="FFFFFF"/>
            <w:vAlign w:val="center"/>
          </w:tcPr>
          <w:p w14:paraId="399903E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0.994 (0.620, 1.530)</w:t>
            </w:r>
          </w:p>
        </w:tc>
        <w:tc>
          <w:tcPr>
            <w:tcW w:w="791" w:type="pct"/>
            <w:tcBorders>
              <w:top w:val="nil"/>
              <w:left w:val="nil"/>
              <w:bottom w:val="nil"/>
              <w:right w:val="nil"/>
            </w:tcBorders>
            <w:shd w:val="clear" w:color="auto" w:fill="FFFFFF"/>
            <w:vAlign w:val="center"/>
          </w:tcPr>
          <w:p w14:paraId="3E36D78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0.480 (0.310, 0.730)</w:t>
            </w:r>
          </w:p>
        </w:tc>
        <w:tc>
          <w:tcPr>
            <w:tcW w:w="608" w:type="pct"/>
            <w:tcBorders>
              <w:top w:val="nil"/>
              <w:left w:val="nil"/>
              <w:bottom w:val="nil"/>
              <w:right w:val="nil"/>
            </w:tcBorders>
            <w:shd w:val="clear" w:color="auto" w:fill="FFFFFF"/>
            <w:vAlign w:val="center"/>
          </w:tcPr>
          <w:p w14:paraId="58F85659"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=30.747</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4A15868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36D695A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0.712</w:t>
            </w:r>
          </w:p>
        </w:tc>
      </w:tr>
      <w:tr w:rsidR="000079D9" w14:paraId="39513DE1" w14:textId="77777777">
        <w:trPr>
          <w:jc w:val="center"/>
        </w:trPr>
        <w:tc>
          <w:tcPr>
            <w:tcW w:w="1098" w:type="pct"/>
            <w:tcBorders>
              <w:top w:val="nil"/>
              <w:left w:val="nil"/>
              <w:bottom w:val="nil"/>
              <w:right w:val="nil"/>
            </w:tcBorders>
            <w:shd w:val="clear" w:color="auto" w:fill="FFFFFF"/>
            <w:vAlign w:val="center"/>
          </w:tcPr>
          <w:p w14:paraId="14D0945D"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Potassium, </w:t>
            </w:r>
            <w:proofErr w:type="spellStart"/>
            <w:r>
              <w:rPr>
                <w:rFonts w:eastAsia="宋体" w:cs="Times New Roman"/>
                <w:color w:val="000000"/>
                <w:kern w:val="0"/>
                <w:sz w:val="21"/>
                <w:szCs w:val="21"/>
                <w:lang w:bidi="ar"/>
              </w:rPr>
              <w:t>Mean±SD</w:t>
            </w:r>
            <w:proofErr w:type="spellEnd"/>
          </w:p>
        </w:tc>
        <w:tc>
          <w:tcPr>
            <w:tcW w:w="790" w:type="pct"/>
            <w:tcBorders>
              <w:top w:val="nil"/>
              <w:left w:val="nil"/>
              <w:bottom w:val="nil"/>
              <w:right w:val="nil"/>
            </w:tcBorders>
            <w:shd w:val="clear" w:color="auto" w:fill="FFFFFF"/>
            <w:vAlign w:val="center"/>
          </w:tcPr>
          <w:p w14:paraId="20D85F8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4.616±0.730</w:t>
            </w:r>
          </w:p>
        </w:tc>
        <w:tc>
          <w:tcPr>
            <w:tcW w:w="790" w:type="pct"/>
            <w:tcBorders>
              <w:top w:val="nil"/>
              <w:left w:val="nil"/>
              <w:bottom w:val="nil"/>
              <w:right w:val="nil"/>
            </w:tcBorders>
            <w:shd w:val="clear" w:color="auto" w:fill="FFFFFF"/>
            <w:vAlign w:val="center"/>
          </w:tcPr>
          <w:p w14:paraId="27D6345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4.689±0.740</w:t>
            </w:r>
          </w:p>
        </w:tc>
        <w:tc>
          <w:tcPr>
            <w:tcW w:w="791" w:type="pct"/>
            <w:tcBorders>
              <w:top w:val="nil"/>
              <w:left w:val="nil"/>
              <w:bottom w:val="nil"/>
              <w:right w:val="nil"/>
            </w:tcBorders>
            <w:shd w:val="clear" w:color="auto" w:fill="FFFFFF"/>
            <w:vAlign w:val="center"/>
          </w:tcPr>
          <w:p w14:paraId="5FA27CB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4.470±0.687</w:t>
            </w:r>
          </w:p>
        </w:tc>
        <w:tc>
          <w:tcPr>
            <w:tcW w:w="608" w:type="pct"/>
            <w:tcBorders>
              <w:top w:val="nil"/>
              <w:left w:val="nil"/>
              <w:bottom w:val="nil"/>
              <w:right w:val="nil"/>
            </w:tcBorders>
            <w:shd w:val="clear" w:color="auto" w:fill="FFFFFF"/>
            <w:vAlign w:val="center"/>
          </w:tcPr>
          <w:p w14:paraId="77985305"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=9.980</w:t>
            </w:r>
            <w:r>
              <w:rPr>
                <w:rFonts w:eastAsia="宋体" w:cs="Times New Roman"/>
                <w:color w:val="000000"/>
                <w:kern w:val="0"/>
                <w:sz w:val="21"/>
                <w:szCs w:val="21"/>
                <w:vertAlign w:val="superscript"/>
                <w:lang w:bidi="ar"/>
              </w:rPr>
              <w:t>3</w:t>
            </w:r>
          </w:p>
        </w:tc>
        <w:tc>
          <w:tcPr>
            <w:tcW w:w="478" w:type="pct"/>
            <w:tcBorders>
              <w:top w:val="nil"/>
              <w:left w:val="nil"/>
              <w:bottom w:val="nil"/>
              <w:right w:val="nil"/>
            </w:tcBorders>
            <w:shd w:val="clear" w:color="auto" w:fill="FFFFFF"/>
            <w:vAlign w:val="center"/>
          </w:tcPr>
          <w:p w14:paraId="29B5EA6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42EDD6A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0.307</w:t>
            </w:r>
          </w:p>
        </w:tc>
      </w:tr>
      <w:tr w:rsidR="000079D9" w14:paraId="4487702A" w14:textId="77777777">
        <w:trPr>
          <w:jc w:val="center"/>
        </w:trPr>
        <w:tc>
          <w:tcPr>
            <w:tcW w:w="1098" w:type="pct"/>
            <w:tcBorders>
              <w:top w:val="nil"/>
              <w:left w:val="nil"/>
              <w:bottom w:val="nil"/>
              <w:right w:val="nil"/>
            </w:tcBorders>
            <w:shd w:val="clear" w:color="auto" w:fill="FFFFFF"/>
            <w:vAlign w:val="center"/>
          </w:tcPr>
          <w:p w14:paraId="7CBFBFD2"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PTT, M (Q1, Q3)</w:t>
            </w:r>
          </w:p>
        </w:tc>
        <w:tc>
          <w:tcPr>
            <w:tcW w:w="790" w:type="pct"/>
            <w:tcBorders>
              <w:top w:val="nil"/>
              <w:left w:val="nil"/>
              <w:bottom w:val="nil"/>
              <w:right w:val="nil"/>
            </w:tcBorders>
            <w:shd w:val="clear" w:color="auto" w:fill="FFFFFF"/>
            <w:vAlign w:val="center"/>
          </w:tcPr>
          <w:p w14:paraId="632EC86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47.800 (35.100, 79.300)</w:t>
            </w:r>
          </w:p>
        </w:tc>
        <w:tc>
          <w:tcPr>
            <w:tcW w:w="790" w:type="pct"/>
            <w:tcBorders>
              <w:top w:val="nil"/>
              <w:left w:val="nil"/>
              <w:bottom w:val="nil"/>
              <w:right w:val="nil"/>
            </w:tcBorders>
            <w:shd w:val="clear" w:color="auto" w:fill="FFFFFF"/>
            <w:vAlign w:val="center"/>
          </w:tcPr>
          <w:p w14:paraId="14CA436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42.100 (32.200, 96.900)</w:t>
            </w:r>
          </w:p>
        </w:tc>
        <w:tc>
          <w:tcPr>
            <w:tcW w:w="791" w:type="pct"/>
            <w:tcBorders>
              <w:top w:val="nil"/>
              <w:left w:val="nil"/>
              <w:bottom w:val="nil"/>
              <w:right w:val="nil"/>
            </w:tcBorders>
            <w:shd w:val="clear" w:color="auto" w:fill="FFFFFF"/>
            <w:vAlign w:val="center"/>
          </w:tcPr>
          <w:p w14:paraId="2E896EB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51.100 (43.600, 62.400)</w:t>
            </w:r>
          </w:p>
        </w:tc>
        <w:tc>
          <w:tcPr>
            <w:tcW w:w="608" w:type="pct"/>
            <w:tcBorders>
              <w:top w:val="nil"/>
              <w:left w:val="nil"/>
              <w:bottom w:val="nil"/>
              <w:right w:val="nil"/>
            </w:tcBorders>
            <w:shd w:val="clear" w:color="auto" w:fill="FFFFFF"/>
            <w:vAlign w:val="center"/>
          </w:tcPr>
          <w:p w14:paraId="6968115A"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=-8.335</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586EAB7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28B50B8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0.245</w:t>
            </w:r>
          </w:p>
        </w:tc>
      </w:tr>
      <w:tr w:rsidR="000079D9" w14:paraId="2F12994E" w14:textId="77777777">
        <w:trPr>
          <w:jc w:val="center"/>
        </w:trPr>
        <w:tc>
          <w:tcPr>
            <w:tcW w:w="1098" w:type="pct"/>
            <w:tcBorders>
              <w:top w:val="nil"/>
              <w:left w:val="nil"/>
              <w:bottom w:val="nil"/>
              <w:right w:val="nil"/>
            </w:tcBorders>
            <w:shd w:val="clear" w:color="auto" w:fill="FFFFFF"/>
            <w:vAlign w:val="center"/>
          </w:tcPr>
          <w:p w14:paraId="1AE6D15A"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RBC, </w:t>
            </w:r>
            <w:proofErr w:type="spellStart"/>
            <w:r>
              <w:rPr>
                <w:rFonts w:eastAsia="宋体" w:cs="Times New Roman"/>
                <w:color w:val="000000"/>
                <w:kern w:val="0"/>
                <w:sz w:val="21"/>
                <w:szCs w:val="21"/>
                <w:lang w:bidi="ar"/>
              </w:rPr>
              <w:t>Mean±SD</w:t>
            </w:r>
            <w:proofErr w:type="spellEnd"/>
          </w:p>
        </w:tc>
        <w:tc>
          <w:tcPr>
            <w:tcW w:w="790" w:type="pct"/>
            <w:tcBorders>
              <w:top w:val="nil"/>
              <w:left w:val="nil"/>
              <w:bottom w:val="nil"/>
              <w:right w:val="nil"/>
            </w:tcBorders>
            <w:shd w:val="clear" w:color="auto" w:fill="FFFFFF"/>
            <w:vAlign w:val="center"/>
          </w:tcPr>
          <w:p w14:paraId="23FA383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3.124±0.761</w:t>
            </w:r>
          </w:p>
        </w:tc>
        <w:tc>
          <w:tcPr>
            <w:tcW w:w="790" w:type="pct"/>
            <w:tcBorders>
              <w:top w:val="nil"/>
              <w:left w:val="nil"/>
              <w:bottom w:val="nil"/>
              <w:right w:val="nil"/>
            </w:tcBorders>
            <w:shd w:val="clear" w:color="auto" w:fill="FFFFFF"/>
            <w:vAlign w:val="center"/>
          </w:tcPr>
          <w:p w14:paraId="514BA3F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3.187±0.677</w:t>
            </w:r>
          </w:p>
        </w:tc>
        <w:tc>
          <w:tcPr>
            <w:tcW w:w="791" w:type="pct"/>
            <w:tcBorders>
              <w:top w:val="nil"/>
              <w:left w:val="nil"/>
              <w:bottom w:val="nil"/>
              <w:right w:val="nil"/>
            </w:tcBorders>
            <w:shd w:val="clear" w:color="auto" w:fill="FFFFFF"/>
            <w:vAlign w:val="center"/>
          </w:tcPr>
          <w:p w14:paraId="5DDE42F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2.999±0.892</w:t>
            </w:r>
          </w:p>
        </w:tc>
        <w:tc>
          <w:tcPr>
            <w:tcW w:w="608" w:type="pct"/>
            <w:tcBorders>
              <w:top w:val="nil"/>
              <w:left w:val="nil"/>
              <w:bottom w:val="nil"/>
              <w:right w:val="nil"/>
            </w:tcBorders>
            <w:shd w:val="clear" w:color="auto" w:fill="FFFFFF"/>
            <w:vAlign w:val="center"/>
          </w:tcPr>
          <w:p w14:paraId="32BB46A9"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=7.488</w:t>
            </w:r>
            <w:r>
              <w:rPr>
                <w:rFonts w:eastAsia="宋体" w:cs="Times New Roman"/>
                <w:color w:val="000000"/>
                <w:kern w:val="0"/>
                <w:sz w:val="21"/>
                <w:szCs w:val="21"/>
                <w:vertAlign w:val="superscript"/>
                <w:lang w:bidi="ar"/>
              </w:rPr>
              <w:t>1</w:t>
            </w:r>
          </w:p>
        </w:tc>
        <w:tc>
          <w:tcPr>
            <w:tcW w:w="478" w:type="pct"/>
            <w:tcBorders>
              <w:top w:val="nil"/>
              <w:left w:val="nil"/>
              <w:bottom w:val="nil"/>
              <w:right w:val="nil"/>
            </w:tcBorders>
            <w:shd w:val="clear" w:color="auto" w:fill="FFFFFF"/>
            <w:vAlign w:val="center"/>
          </w:tcPr>
          <w:p w14:paraId="559287D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71719FF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0.237</w:t>
            </w:r>
          </w:p>
        </w:tc>
      </w:tr>
      <w:tr w:rsidR="000079D9" w14:paraId="1FEE3DC2" w14:textId="77777777">
        <w:trPr>
          <w:jc w:val="center"/>
        </w:trPr>
        <w:tc>
          <w:tcPr>
            <w:tcW w:w="1098" w:type="pct"/>
            <w:tcBorders>
              <w:top w:val="nil"/>
              <w:left w:val="nil"/>
              <w:bottom w:val="nil"/>
              <w:right w:val="nil"/>
            </w:tcBorders>
            <w:shd w:val="clear" w:color="auto" w:fill="FFFFFF"/>
            <w:vAlign w:val="center"/>
          </w:tcPr>
          <w:p w14:paraId="778FFF67" w14:textId="77777777" w:rsidR="000079D9" w:rsidRDefault="00000000">
            <w:pPr>
              <w:keepNext/>
              <w:widowControl/>
              <w:snapToGrid w:val="0"/>
              <w:jc w:val="left"/>
              <w:textAlignment w:val="center"/>
              <w:rPr>
                <w:rFonts w:eastAsia="宋体" w:cs="Times New Roman"/>
                <w:color w:val="000000"/>
                <w:kern w:val="0"/>
                <w:sz w:val="21"/>
                <w:szCs w:val="21"/>
                <w:lang w:bidi="ar"/>
              </w:rPr>
            </w:pPr>
            <w:r>
              <w:rPr>
                <w:rFonts w:eastAsia="宋体" w:cs="Times New Roman"/>
                <w:color w:val="000000"/>
                <w:kern w:val="0"/>
                <w:sz w:val="21"/>
                <w:szCs w:val="21"/>
                <w:lang w:bidi="ar"/>
              </w:rPr>
              <w:t xml:space="preserve">Monocytes abs, </w:t>
            </w:r>
          </w:p>
          <w:p w14:paraId="6A4609DA"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M (Q1, Q3)</w:t>
            </w:r>
          </w:p>
        </w:tc>
        <w:tc>
          <w:tcPr>
            <w:tcW w:w="790" w:type="pct"/>
            <w:tcBorders>
              <w:top w:val="nil"/>
              <w:left w:val="nil"/>
              <w:bottom w:val="nil"/>
              <w:right w:val="nil"/>
            </w:tcBorders>
            <w:shd w:val="clear" w:color="auto" w:fill="FFFFFF"/>
            <w:vAlign w:val="center"/>
          </w:tcPr>
          <w:p w14:paraId="1BF4DEB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0.403 (0.210, 0.652)</w:t>
            </w:r>
          </w:p>
        </w:tc>
        <w:tc>
          <w:tcPr>
            <w:tcW w:w="790" w:type="pct"/>
            <w:tcBorders>
              <w:top w:val="nil"/>
              <w:left w:val="nil"/>
              <w:bottom w:val="nil"/>
              <w:right w:val="nil"/>
            </w:tcBorders>
            <w:shd w:val="clear" w:color="auto" w:fill="FFFFFF"/>
            <w:vAlign w:val="center"/>
          </w:tcPr>
          <w:p w14:paraId="1C10E94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0.460 (0.268, 0.722)</w:t>
            </w:r>
          </w:p>
        </w:tc>
        <w:tc>
          <w:tcPr>
            <w:tcW w:w="791" w:type="pct"/>
            <w:tcBorders>
              <w:top w:val="nil"/>
              <w:left w:val="nil"/>
              <w:bottom w:val="nil"/>
              <w:right w:val="nil"/>
            </w:tcBorders>
            <w:shd w:val="clear" w:color="auto" w:fill="FFFFFF"/>
            <w:vAlign w:val="center"/>
          </w:tcPr>
          <w:p w14:paraId="4FD0FCC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0.300 (0.130, 0.520)</w:t>
            </w:r>
          </w:p>
        </w:tc>
        <w:tc>
          <w:tcPr>
            <w:tcW w:w="608" w:type="pct"/>
            <w:tcBorders>
              <w:top w:val="nil"/>
              <w:left w:val="nil"/>
              <w:bottom w:val="nil"/>
              <w:right w:val="nil"/>
            </w:tcBorders>
            <w:shd w:val="clear" w:color="auto" w:fill="FFFFFF"/>
            <w:vAlign w:val="center"/>
          </w:tcPr>
          <w:p w14:paraId="1F7DADBE"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=16.789</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337F10E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2CB7BD8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0.427</w:t>
            </w:r>
          </w:p>
        </w:tc>
      </w:tr>
      <w:tr w:rsidR="000079D9" w14:paraId="1871E546" w14:textId="77777777">
        <w:trPr>
          <w:jc w:val="center"/>
        </w:trPr>
        <w:tc>
          <w:tcPr>
            <w:tcW w:w="1098" w:type="pct"/>
            <w:tcBorders>
              <w:top w:val="nil"/>
              <w:left w:val="nil"/>
              <w:bottom w:val="nil"/>
              <w:right w:val="nil"/>
            </w:tcBorders>
            <w:shd w:val="clear" w:color="auto" w:fill="FFFFFF"/>
            <w:vAlign w:val="center"/>
          </w:tcPr>
          <w:p w14:paraId="11C3F5EC"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ALT, M (Q1, Q3)</w:t>
            </w:r>
          </w:p>
        </w:tc>
        <w:tc>
          <w:tcPr>
            <w:tcW w:w="790" w:type="pct"/>
            <w:tcBorders>
              <w:top w:val="nil"/>
              <w:left w:val="nil"/>
              <w:bottom w:val="nil"/>
              <w:right w:val="nil"/>
            </w:tcBorders>
            <w:shd w:val="clear" w:color="auto" w:fill="FFFFFF"/>
            <w:vAlign w:val="center"/>
          </w:tcPr>
          <w:p w14:paraId="25BE2C4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33.000 (17.000, 110.966)</w:t>
            </w:r>
          </w:p>
        </w:tc>
        <w:tc>
          <w:tcPr>
            <w:tcW w:w="790" w:type="pct"/>
            <w:tcBorders>
              <w:top w:val="nil"/>
              <w:left w:val="nil"/>
              <w:bottom w:val="nil"/>
              <w:right w:val="nil"/>
            </w:tcBorders>
            <w:shd w:val="clear" w:color="auto" w:fill="FFFFFF"/>
            <w:vAlign w:val="center"/>
          </w:tcPr>
          <w:p w14:paraId="0BB5C64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38.000 (18.000, 110.966)</w:t>
            </w:r>
          </w:p>
        </w:tc>
        <w:tc>
          <w:tcPr>
            <w:tcW w:w="791" w:type="pct"/>
            <w:tcBorders>
              <w:top w:val="nil"/>
              <w:left w:val="nil"/>
              <w:bottom w:val="nil"/>
              <w:right w:val="nil"/>
            </w:tcBorders>
            <w:shd w:val="clear" w:color="auto" w:fill="FFFFFF"/>
            <w:vAlign w:val="center"/>
          </w:tcPr>
          <w:p w14:paraId="5784A93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27.000 (15.000, 62.000)</w:t>
            </w:r>
          </w:p>
        </w:tc>
        <w:tc>
          <w:tcPr>
            <w:tcW w:w="608" w:type="pct"/>
            <w:tcBorders>
              <w:top w:val="nil"/>
              <w:left w:val="nil"/>
              <w:bottom w:val="nil"/>
              <w:right w:val="nil"/>
            </w:tcBorders>
            <w:shd w:val="clear" w:color="auto" w:fill="FFFFFF"/>
            <w:vAlign w:val="center"/>
          </w:tcPr>
          <w:p w14:paraId="175CCD38"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=7.400</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5E39AB3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65696C7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0.135</w:t>
            </w:r>
          </w:p>
        </w:tc>
      </w:tr>
      <w:tr w:rsidR="000079D9" w14:paraId="28016922" w14:textId="77777777">
        <w:trPr>
          <w:jc w:val="center"/>
        </w:trPr>
        <w:tc>
          <w:tcPr>
            <w:tcW w:w="1098" w:type="pct"/>
            <w:tcBorders>
              <w:top w:val="nil"/>
              <w:left w:val="nil"/>
              <w:bottom w:val="nil"/>
              <w:right w:val="nil"/>
            </w:tcBorders>
            <w:shd w:val="clear" w:color="auto" w:fill="FFFFFF"/>
            <w:vAlign w:val="center"/>
          </w:tcPr>
          <w:p w14:paraId="64756713"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WBC, M (Q1, Q3)</w:t>
            </w:r>
          </w:p>
        </w:tc>
        <w:tc>
          <w:tcPr>
            <w:tcW w:w="790" w:type="pct"/>
            <w:tcBorders>
              <w:top w:val="nil"/>
              <w:left w:val="nil"/>
              <w:bottom w:val="nil"/>
              <w:right w:val="nil"/>
            </w:tcBorders>
            <w:shd w:val="clear" w:color="auto" w:fill="FFFFFF"/>
            <w:vAlign w:val="center"/>
          </w:tcPr>
          <w:p w14:paraId="07002A0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17.200 (12.800, 23.000)</w:t>
            </w:r>
          </w:p>
        </w:tc>
        <w:tc>
          <w:tcPr>
            <w:tcW w:w="790" w:type="pct"/>
            <w:tcBorders>
              <w:top w:val="nil"/>
              <w:left w:val="nil"/>
              <w:bottom w:val="nil"/>
              <w:right w:val="nil"/>
            </w:tcBorders>
            <w:shd w:val="clear" w:color="auto" w:fill="FFFFFF"/>
            <w:vAlign w:val="center"/>
          </w:tcPr>
          <w:p w14:paraId="2C593E7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17.800 (13.700, 23.100)</w:t>
            </w:r>
          </w:p>
        </w:tc>
        <w:tc>
          <w:tcPr>
            <w:tcW w:w="791" w:type="pct"/>
            <w:tcBorders>
              <w:top w:val="nil"/>
              <w:left w:val="nil"/>
              <w:bottom w:val="nil"/>
              <w:right w:val="nil"/>
            </w:tcBorders>
            <w:shd w:val="clear" w:color="auto" w:fill="FFFFFF"/>
            <w:vAlign w:val="center"/>
          </w:tcPr>
          <w:p w14:paraId="76BF031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15.400 (10.490, 22.790)</w:t>
            </w:r>
          </w:p>
        </w:tc>
        <w:tc>
          <w:tcPr>
            <w:tcW w:w="608" w:type="pct"/>
            <w:tcBorders>
              <w:top w:val="nil"/>
              <w:left w:val="nil"/>
              <w:bottom w:val="nil"/>
              <w:right w:val="nil"/>
            </w:tcBorders>
            <w:shd w:val="clear" w:color="auto" w:fill="FFFFFF"/>
            <w:vAlign w:val="center"/>
          </w:tcPr>
          <w:p w14:paraId="18E7A191"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=9.862</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092E015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44F5E28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0.167</w:t>
            </w:r>
          </w:p>
        </w:tc>
      </w:tr>
      <w:tr w:rsidR="000079D9" w14:paraId="0A35ACA7" w14:textId="77777777">
        <w:trPr>
          <w:jc w:val="center"/>
        </w:trPr>
        <w:tc>
          <w:tcPr>
            <w:tcW w:w="1098" w:type="pct"/>
            <w:tcBorders>
              <w:top w:val="nil"/>
              <w:left w:val="nil"/>
              <w:bottom w:val="nil"/>
              <w:right w:val="nil"/>
            </w:tcBorders>
            <w:shd w:val="clear" w:color="auto" w:fill="FFFFFF"/>
            <w:vAlign w:val="center"/>
          </w:tcPr>
          <w:p w14:paraId="592B0761"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PT, M (Q1, Q3)</w:t>
            </w:r>
          </w:p>
        </w:tc>
        <w:tc>
          <w:tcPr>
            <w:tcW w:w="790" w:type="pct"/>
            <w:tcBorders>
              <w:top w:val="nil"/>
              <w:left w:val="nil"/>
              <w:bottom w:val="nil"/>
              <w:right w:val="nil"/>
            </w:tcBorders>
            <w:shd w:val="clear" w:color="auto" w:fill="FFFFFF"/>
            <w:vAlign w:val="center"/>
          </w:tcPr>
          <w:p w14:paraId="62C6FFC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16.500 (14.500, 20.475)</w:t>
            </w:r>
          </w:p>
        </w:tc>
        <w:tc>
          <w:tcPr>
            <w:tcW w:w="790" w:type="pct"/>
            <w:tcBorders>
              <w:top w:val="nil"/>
              <w:left w:val="nil"/>
              <w:bottom w:val="nil"/>
              <w:right w:val="nil"/>
            </w:tcBorders>
            <w:shd w:val="clear" w:color="auto" w:fill="FFFFFF"/>
            <w:vAlign w:val="center"/>
          </w:tcPr>
          <w:p w14:paraId="074EA86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16.100 (14.000, 21.300)</w:t>
            </w:r>
          </w:p>
        </w:tc>
        <w:tc>
          <w:tcPr>
            <w:tcW w:w="791" w:type="pct"/>
            <w:tcBorders>
              <w:top w:val="nil"/>
              <w:left w:val="nil"/>
              <w:bottom w:val="nil"/>
              <w:right w:val="nil"/>
            </w:tcBorders>
            <w:shd w:val="clear" w:color="auto" w:fill="FFFFFF"/>
            <w:vAlign w:val="center"/>
          </w:tcPr>
          <w:p w14:paraId="6F9FDCC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17.100 (15.400, 19.700)</w:t>
            </w:r>
          </w:p>
        </w:tc>
        <w:tc>
          <w:tcPr>
            <w:tcW w:w="608" w:type="pct"/>
            <w:tcBorders>
              <w:top w:val="nil"/>
              <w:left w:val="nil"/>
              <w:bottom w:val="nil"/>
              <w:right w:val="nil"/>
            </w:tcBorders>
            <w:shd w:val="clear" w:color="auto" w:fill="FFFFFF"/>
            <w:vAlign w:val="center"/>
          </w:tcPr>
          <w:p w14:paraId="62E571D8"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=-6.942</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174D441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0A3ABB7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0.213</w:t>
            </w:r>
          </w:p>
        </w:tc>
      </w:tr>
      <w:tr w:rsidR="000079D9" w14:paraId="70D1254A" w14:textId="77777777">
        <w:trPr>
          <w:jc w:val="center"/>
        </w:trPr>
        <w:tc>
          <w:tcPr>
            <w:tcW w:w="1098" w:type="pct"/>
            <w:tcBorders>
              <w:top w:val="nil"/>
              <w:left w:val="nil"/>
              <w:bottom w:val="nil"/>
              <w:right w:val="nil"/>
            </w:tcBorders>
            <w:shd w:val="clear" w:color="auto" w:fill="FFFFFF"/>
            <w:vAlign w:val="center"/>
          </w:tcPr>
          <w:p w14:paraId="482D4AE6"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ALP, M (Q1, Q3)</w:t>
            </w:r>
          </w:p>
        </w:tc>
        <w:tc>
          <w:tcPr>
            <w:tcW w:w="790" w:type="pct"/>
            <w:tcBorders>
              <w:top w:val="nil"/>
              <w:left w:val="nil"/>
              <w:bottom w:val="nil"/>
              <w:right w:val="nil"/>
            </w:tcBorders>
            <w:shd w:val="clear" w:color="auto" w:fill="FFFFFF"/>
            <w:vAlign w:val="center"/>
          </w:tcPr>
          <w:p w14:paraId="0C9F374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94.500 (58.000, 121.335)</w:t>
            </w:r>
          </w:p>
        </w:tc>
        <w:tc>
          <w:tcPr>
            <w:tcW w:w="790" w:type="pct"/>
            <w:tcBorders>
              <w:top w:val="nil"/>
              <w:left w:val="nil"/>
              <w:bottom w:val="nil"/>
              <w:right w:val="nil"/>
            </w:tcBorders>
            <w:shd w:val="clear" w:color="auto" w:fill="FFFFFF"/>
            <w:vAlign w:val="center"/>
          </w:tcPr>
          <w:p w14:paraId="5318F4A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80.000 (55.000, 121.335)</w:t>
            </w:r>
          </w:p>
        </w:tc>
        <w:tc>
          <w:tcPr>
            <w:tcW w:w="791" w:type="pct"/>
            <w:tcBorders>
              <w:top w:val="nil"/>
              <w:left w:val="nil"/>
              <w:bottom w:val="nil"/>
              <w:right w:val="nil"/>
            </w:tcBorders>
            <w:shd w:val="clear" w:color="auto" w:fill="FFFFFF"/>
            <w:vAlign w:val="center"/>
          </w:tcPr>
          <w:p w14:paraId="7F6DFA7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121.335 (74.000, 121.335)</w:t>
            </w:r>
          </w:p>
        </w:tc>
        <w:tc>
          <w:tcPr>
            <w:tcW w:w="608" w:type="pct"/>
            <w:tcBorders>
              <w:top w:val="nil"/>
              <w:left w:val="nil"/>
              <w:bottom w:val="nil"/>
              <w:right w:val="nil"/>
            </w:tcBorders>
            <w:shd w:val="clear" w:color="auto" w:fill="FFFFFF"/>
            <w:vAlign w:val="center"/>
          </w:tcPr>
          <w:p w14:paraId="392F6F1E"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=-16.026</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6BC6A65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3EE84CA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0.333</w:t>
            </w:r>
          </w:p>
        </w:tc>
      </w:tr>
      <w:tr w:rsidR="000079D9" w14:paraId="5D1AB605" w14:textId="77777777">
        <w:trPr>
          <w:jc w:val="center"/>
        </w:trPr>
        <w:tc>
          <w:tcPr>
            <w:tcW w:w="1098" w:type="pct"/>
            <w:tcBorders>
              <w:top w:val="nil"/>
              <w:left w:val="nil"/>
              <w:bottom w:val="nil"/>
              <w:right w:val="nil"/>
            </w:tcBorders>
            <w:shd w:val="clear" w:color="auto" w:fill="FFFFFF"/>
            <w:vAlign w:val="center"/>
          </w:tcPr>
          <w:p w14:paraId="22906F70"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Bicarbonate, </w:t>
            </w:r>
            <w:proofErr w:type="spellStart"/>
            <w:r>
              <w:rPr>
                <w:rFonts w:eastAsia="宋体" w:cs="Times New Roman"/>
                <w:color w:val="000000"/>
                <w:kern w:val="0"/>
                <w:sz w:val="21"/>
                <w:szCs w:val="21"/>
                <w:lang w:bidi="ar"/>
              </w:rPr>
              <w:t>Mean±SD</w:t>
            </w:r>
            <w:proofErr w:type="spellEnd"/>
          </w:p>
        </w:tc>
        <w:tc>
          <w:tcPr>
            <w:tcW w:w="790" w:type="pct"/>
            <w:tcBorders>
              <w:top w:val="nil"/>
              <w:left w:val="nil"/>
              <w:bottom w:val="nil"/>
              <w:right w:val="nil"/>
            </w:tcBorders>
            <w:shd w:val="clear" w:color="auto" w:fill="FFFFFF"/>
            <w:vAlign w:val="center"/>
          </w:tcPr>
          <w:p w14:paraId="1A0FD05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20.636±4.587</w:t>
            </w:r>
          </w:p>
        </w:tc>
        <w:tc>
          <w:tcPr>
            <w:tcW w:w="790" w:type="pct"/>
            <w:tcBorders>
              <w:top w:val="nil"/>
              <w:left w:val="nil"/>
              <w:bottom w:val="nil"/>
              <w:right w:val="nil"/>
            </w:tcBorders>
            <w:shd w:val="clear" w:color="auto" w:fill="FFFFFF"/>
            <w:vAlign w:val="center"/>
          </w:tcPr>
          <w:p w14:paraId="6BB94DD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21.153±4.552</w:t>
            </w:r>
          </w:p>
        </w:tc>
        <w:tc>
          <w:tcPr>
            <w:tcW w:w="791" w:type="pct"/>
            <w:tcBorders>
              <w:top w:val="nil"/>
              <w:left w:val="nil"/>
              <w:bottom w:val="nil"/>
              <w:right w:val="nil"/>
            </w:tcBorders>
            <w:shd w:val="clear" w:color="auto" w:fill="FFFFFF"/>
            <w:vAlign w:val="center"/>
          </w:tcPr>
          <w:p w14:paraId="3EECD51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19.607±4.481</w:t>
            </w:r>
          </w:p>
        </w:tc>
        <w:tc>
          <w:tcPr>
            <w:tcW w:w="608" w:type="pct"/>
            <w:tcBorders>
              <w:top w:val="nil"/>
              <w:left w:val="nil"/>
              <w:bottom w:val="nil"/>
              <w:right w:val="nil"/>
            </w:tcBorders>
            <w:shd w:val="clear" w:color="auto" w:fill="FFFFFF"/>
            <w:vAlign w:val="center"/>
          </w:tcPr>
          <w:p w14:paraId="1EB81ABE"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=11.309</w:t>
            </w:r>
            <w:r>
              <w:rPr>
                <w:rFonts w:eastAsia="宋体" w:cs="Times New Roman"/>
                <w:color w:val="000000"/>
                <w:kern w:val="0"/>
                <w:sz w:val="21"/>
                <w:szCs w:val="21"/>
                <w:vertAlign w:val="superscript"/>
                <w:lang w:bidi="ar"/>
              </w:rPr>
              <w:t>1</w:t>
            </w:r>
          </w:p>
        </w:tc>
        <w:tc>
          <w:tcPr>
            <w:tcW w:w="478" w:type="pct"/>
            <w:tcBorders>
              <w:top w:val="nil"/>
              <w:left w:val="nil"/>
              <w:bottom w:val="nil"/>
              <w:right w:val="nil"/>
            </w:tcBorders>
            <w:shd w:val="clear" w:color="auto" w:fill="FFFFFF"/>
            <w:vAlign w:val="center"/>
          </w:tcPr>
          <w:p w14:paraId="17E6ABC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07582F4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0.343</w:t>
            </w:r>
          </w:p>
        </w:tc>
      </w:tr>
      <w:tr w:rsidR="000079D9" w14:paraId="11DF94E2" w14:textId="77777777">
        <w:trPr>
          <w:jc w:val="center"/>
        </w:trPr>
        <w:tc>
          <w:tcPr>
            <w:tcW w:w="1098" w:type="pct"/>
            <w:tcBorders>
              <w:top w:val="nil"/>
              <w:left w:val="nil"/>
              <w:bottom w:val="nil"/>
              <w:right w:val="nil"/>
            </w:tcBorders>
            <w:shd w:val="clear" w:color="auto" w:fill="FFFFFF"/>
            <w:vAlign w:val="center"/>
          </w:tcPr>
          <w:p w14:paraId="64C5C7FD" w14:textId="77777777" w:rsidR="000079D9" w:rsidRDefault="00000000">
            <w:pPr>
              <w:keepNext/>
              <w:widowControl/>
              <w:snapToGrid w:val="0"/>
              <w:jc w:val="left"/>
              <w:textAlignment w:val="center"/>
              <w:rPr>
                <w:rFonts w:eastAsia="宋体" w:cs="Times New Roman"/>
                <w:color w:val="000000"/>
                <w:kern w:val="0"/>
                <w:sz w:val="21"/>
                <w:szCs w:val="21"/>
                <w:lang w:bidi="ar"/>
              </w:rPr>
            </w:pPr>
            <w:r>
              <w:rPr>
                <w:rFonts w:eastAsia="宋体" w:cs="Times New Roman"/>
                <w:color w:val="000000"/>
                <w:kern w:val="0"/>
                <w:sz w:val="21"/>
                <w:szCs w:val="21"/>
                <w:lang w:bidi="ar"/>
              </w:rPr>
              <w:t>Lymphocytes,</w:t>
            </w:r>
          </w:p>
          <w:p w14:paraId="12961D83"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 M (Q1, Q3)</w:t>
            </w:r>
          </w:p>
        </w:tc>
        <w:tc>
          <w:tcPr>
            <w:tcW w:w="790" w:type="pct"/>
            <w:tcBorders>
              <w:top w:val="nil"/>
              <w:left w:val="nil"/>
              <w:bottom w:val="nil"/>
              <w:right w:val="nil"/>
            </w:tcBorders>
            <w:shd w:val="clear" w:color="auto" w:fill="FFFFFF"/>
            <w:vAlign w:val="center"/>
          </w:tcPr>
          <w:p w14:paraId="23F6F3F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4.800 (0.060, 10.400)</w:t>
            </w:r>
          </w:p>
        </w:tc>
        <w:tc>
          <w:tcPr>
            <w:tcW w:w="790" w:type="pct"/>
            <w:tcBorders>
              <w:top w:val="nil"/>
              <w:left w:val="nil"/>
              <w:bottom w:val="nil"/>
              <w:right w:val="nil"/>
            </w:tcBorders>
            <w:shd w:val="clear" w:color="auto" w:fill="FFFFFF"/>
            <w:vAlign w:val="center"/>
          </w:tcPr>
          <w:p w14:paraId="53F95E1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8.100 (4.900, 13.400)</w:t>
            </w:r>
          </w:p>
        </w:tc>
        <w:tc>
          <w:tcPr>
            <w:tcW w:w="791" w:type="pct"/>
            <w:tcBorders>
              <w:top w:val="nil"/>
              <w:left w:val="nil"/>
              <w:bottom w:val="nil"/>
              <w:right w:val="nil"/>
            </w:tcBorders>
            <w:shd w:val="clear" w:color="auto" w:fill="FFFFFF"/>
            <w:vAlign w:val="center"/>
          </w:tcPr>
          <w:p w14:paraId="209B3D4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0.040 (0.020, 0.060)</w:t>
            </w:r>
          </w:p>
        </w:tc>
        <w:tc>
          <w:tcPr>
            <w:tcW w:w="608" w:type="pct"/>
            <w:tcBorders>
              <w:top w:val="nil"/>
              <w:left w:val="nil"/>
              <w:bottom w:val="nil"/>
              <w:right w:val="nil"/>
            </w:tcBorders>
            <w:shd w:val="clear" w:color="auto" w:fill="FFFFFF"/>
            <w:vAlign w:val="center"/>
          </w:tcPr>
          <w:p w14:paraId="7E8B5523"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=55.617</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424E195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492E578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1.883</w:t>
            </w:r>
          </w:p>
        </w:tc>
      </w:tr>
      <w:tr w:rsidR="000079D9" w14:paraId="3FFE110D" w14:textId="77777777">
        <w:trPr>
          <w:jc w:val="center"/>
        </w:trPr>
        <w:tc>
          <w:tcPr>
            <w:tcW w:w="1098" w:type="pct"/>
            <w:tcBorders>
              <w:top w:val="nil"/>
              <w:left w:val="nil"/>
              <w:bottom w:val="nil"/>
              <w:right w:val="nil"/>
            </w:tcBorders>
            <w:shd w:val="clear" w:color="auto" w:fill="FFFFFF"/>
            <w:vAlign w:val="center"/>
          </w:tcPr>
          <w:p w14:paraId="495F4B3D"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HB, </w:t>
            </w:r>
            <w:proofErr w:type="spellStart"/>
            <w:r>
              <w:rPr>
                <w:rFonts w:eastAsia="宋体" w:cs="Times New Roman"/>
                <w:color w:val="000000"/>
                <w:kern w:val="0"/>
                <w:sz w:val="21"/>
                <w:szCs w:val="21"/>
                <w:lang w:bidi="ar"/>
              </w:rPr>
              <w:t>Mean±SD</w:t>
            </w:r>
            <w:proofErr w:type="spellEnd"/>
          </w:p>
        </w:tc>
        <w:tc>
          <w:tcPr>
            <w:tcW w:w="790" w:type="pct"/>
            <w:tcBorders>
              <w:top w:val="nil"/>
              <w:left w:val="nil"/>
              <w:bottom w:val="nil"/>
              <w:right w:val="nil"/>
            </w:tcBorders>
            <w:shd w:val="clear" w:color="auto" w:fill="FFFFFF"/>
            <w:vAlign w:val="center"/>
          </w:tcPr>
          <w:p w14:paraId="67D6324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9.428±2.128</w:t>
            </w:r>
          </w:p>
        </w:tc>
        <w:tc>
          <w:tcPr>
            <w:tcW w:w="790" w:type="pct"/>
            <w:tcBorders>
              <w:top w:val="nil"/>
              <w:left w:val="nil"/>
              <w:bottom w:val="nil"/>
              <w:right w:val="nil"/>
            </w:tcBorders>
            <w:shd w:val="clear" w:color="auto" w:fill="FFFFFF"/>
            <w:vAlign w:val="center"/>
          </w:tcPr>
          <w:p w14:paraId="1F53ED2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9.558±2.008</w:t>
            </w:r>
          </w:p>
        </w:tc>
        <w:tc>
          <w:tcPr>
            <w:tcW w:w="791" w:type="pct"/>
            <w:tcBorders>
              <w:top w:val="nil"/>
              <w:left w:val="nil"/>
              <w:bottom w:val="nil"/>
              <w:right w:val="nil"/>
            </w:tcBorders>
            <w:shd w:val="clear" w:color="auto" w:fill="FFFFFF"/>
            <w:vAlign w:val="center"/>
          </w:tcPr>
          <w:p w14:paraId="71BE4B8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9.168±2.328</w:t>
            </w:r>
          </w:p>
        </w:tc>
        <w:tc>
          <w:tcPr>
            <w:tcW w:w="608" w:type="pct"/>
            <w:tcBorders>
              <w:top w:val="nil"/>
              <w:left w:val="nil"/>
              <w:bottom w:val="nil"/>
              <w:right w:val="nil"/>
            </w:tcBorders>
            <w:shd w:val="clear" w:color="auto" w:fill="FFFFFF"/>
            <w:vAlign w:val="center"/>
          </w:tcPr>
          <w:p w14:paraId="2C639F9B"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=5.770</w:t>
            </w:r>
            <w:r>
              <w:rPr>
                <w:rFonts w:eastAsia="宋体" w:cs="Times New Roman"/>
                <w:color w:val="000000"/>
                <w:kern w:val="0"/>
                <w:sz w:val="21"/>
                <w:szCs w:val="21"/>
                <w:vertAlign w:val="superscript"/>
                <w:lang w:bidi="ar"/>
              </w:rPr>
              <w:t>1</w:t>
            </w:r>
          </w:p>
        </w:tc>
        <w:tc>
          <w:tcPr>
            <w:tcW w:w="478" w:type="pct"/>
            <w:tcBorders>
              <w:top w:val="nil"/>
              <w:left w:val="nil"/>
              <w:bottom w:val="nil"/>
              <w:right w:val="nil"/>
            </w:tcBorders>
            <w:shd w:val="clear" w:color="auto" w:fill="FFFFFF"/>
            <w:vAlign w:val="center"/>
          </w:tcPr>
          <w:p w14:paraId="04EECE0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5861EE4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0.179</w:t>
            </w:r>
          </w:p>
        </w:tc>
      </w:tr>
      <w:tr w:rsidR="000079D9" w14:paraId="52EA30AC" w14:textId="77777777">
        <w:trPr>
          <w:jc w:val="center"/>
        </w:trPr>
        <w:tc>
          <w:tcPr>
            <w:tcW w:w="1098" w:type="pct"/>
            <w:tcBorders>
              <w:top w:val="nil"/>
              <w:left w:val="nil"/>
              <w:bottom w:val="nil"/>
              <w:right w:val="nil"/>
            </w:tcBorders>
            <w:shd w:val="clear" w:color="auto" w:fill="FFFFFF"/>
            <w:vAlign w:val="center"/>
          </w:tcPr>
          <w:p w14:paraId="10E0E69C" w14:textId="77777777" w:rsidR="000079D9" w:rsidRDefault="00000000">
            <w:pPr>
              <w:keepNext/>
              <w:widowControl/>
              <w:snapToGrid w:val="0"/>
              <w:jc w:val="left"/>
              <w:textAlignment w:val="center"/>
              <w:rPr>
                <w:rFonts w:eastAsia="宋体" w:cs="Times New Roman"/>
                <w:color w:val="000000"/>
                <w:sz w:val="21"/>
                <w:szCs w:val="21"/>
              </w:rPr>
            </w:pPr>
            <w:proofErr w:type="gramStart"/>
            <w:r>
              <w:rPr>
                <w:rFonts w:eastAsia="宋体" w:cs="Times New Roman"/>
                <w:color w:val="000000"/>
                <w:kern w:val="0"/>
                <w:sz w:val="21"/>
                <w:szCs w:val="21"/>
                <w:lang w:bidi="ar"/>
              </w:rPr>
              <w:t>Creatinine ,</w:t>
            </w:r>
            <w:proofErr w:type="gramEnd"/>
            <w:r>
              <w:rPr>
                <w:rFonts w:eastAsia="宋体" w:cs="Times New Roman"/>
                <w:color w:val="000000"/>
                <w:kern w:val="0"/>
                <w:sz w:val="21"/>
                <w:szCs w:val="21"/>
                <w:lang w:bidi="ar"/>
              </w:rPr>
              <w:t xml:space="preserve"> M (Q1, Q3)</w:t>
            </w:r>
          </w:p>
        </w:tc>
        <w:tc>
          <w:tcPr>
            <w:tcW w:w="790" w:type="pct"/>
            <w:tcBorders>
              <w:top w:val="nil"/>
              <w:left w:val="nil"/>
              <w:bottom w:val="nil"/>
              <w:right w:val="nil"/>
            </w:tcBorders>
            <w:shd w:val="clear" w:color="auto" w:fill="FFFFFF"/>
            <w:vAlign w:val="center"/>
          </w:tcPr>
          <w:p w14:paraId="1EFB9BB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1.400 (0.930, 2.600)</w:t>
            </w:r>
          </w:p>
        </w:tc>
        <w:tc>
          <w:tcPr>
            <w:tcW w:w="790" w:type="pct"/>
            <w:tcBorders>
              <w:top w:val="nil"/>
              <w:left w:val="nil"/>
              <w:bottom w:val="nil"/>
              <w:right w:val="nil"/>
            </w:tcBorders>
            <w:shd w:val="clear" w:color="auto" w:fill="FFFFFF"/>
            <w:vAlign w:val="center"/>
          </w:tcPr>
          <w:p w14:paraId="3591289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1.400 (0.900, 2.400)</w:t>
            </w:r>
          </w:p>
        </w:tc>
        <w:tc>
          <w:tcPr>
            <w:tcW w:w="791" w:type="pct"/>
            <w:tcBorders>
              <w:top w:val="nil"/>
              <w:left w:val="nil"/>
              <w:bottom w:val="nil"/>
              <w:right w:val="nil"/>
            </w:tcBorders>
            <w:shd w:val="clear" w:color="auto" w:fill="FFFFFF"/>
            <w:vAlign w:val="center"/>
          </w:tcPr>
          <w:p w14:paraId="1CCF581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1.627 (0.960, 2.848)</w:t>
            </w:r>
          </w:p>
        </w:tc>
        <w:tc>
          <w:tcPr>
            <w:tcW w:w="608" w:type="pct"/>
            <w:tcBorders>
              <w:top w:val="nil"/>
              <w:left w:val="nil"/>
              <w:bottom w:val="nil"/>
              <w:right w:val="nil"/>
            </w:tcBorders>
            <w:shd w:val="clear" w:color="auto" w:fill="FFFFFF"/>
            <w:vAlign w:val="center"/>
          </w:tcPr>
          <w:p w14:paraId="597424E7"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=-4.089</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57B89FF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60DE803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0.116</w:t>
            </w:r>
          </w:p>
        </w:tc>
      </w:tr>
      <w:tr w:rsidR="000079D9" w14:paraId="4DBBE5F9" w14:textId="77777777">
        <w:trPr>
          <w:jc w:val="center"/>
        </w:trPr>
        <w:tc>
          <w:tcPr>
            <w:tcW w:w="1098" w:type="pct"/>
            <w:tcBorders>
              <w:top w:val="nil"/>
              <w:left w:val="nil"/>
              <w:bottom w:val="nil"/>
              <w:right w:val="nil"/>
            </w:tcBorders>
            <w:shd w:val="clear" w:color="auto" w:fill="FFFFFF"/>
            <w:vAlign w:val="center"/>
          </w:tcPr>
          <w:p w14:paraId="7D5A1D22" w14:textId="77777777" w:rsidR="000079D9" w:rsidRDefault="00000000">
            <w:pPr>
              <w:keepNext/>
              <w:widowControl/>
              <w:snapToGrid w:val="0"/>
              <w:jc w:val="left"/>
              <w:textAlignment w:val="center"/>
              <w:rPr>
                <w:rFonts w:eastAsia="宋体" w:cs="Times New Roman"/>
                <w:color w:val="000000"/>
                <w:sz w:val="21"/>
                <w:szCs w:val="21"/>
              </w:rPr>
            </w:pPr>
            <w:proofErr w:type="spellStart"/>
            <w:r>
              <w:rPr>
                <w:rFonts w:eastAsia="宋体" w:cs="Times New Roman"/>
                <w:color w:val="000000"/>
                <w:kern w:val="0"/>
                <w:sz w:val="21"/>
                <w:szCs w:val="21"/>
                <w:lang w:bidi="ar"/>
              </w:rPr>
              <w:t>Scr</w:t>
            </w:r>
            <w:proofErr w:type="spellEnd"/>
            <w:r>
              <w:rPr>
                <w:rFonts w:eastAsia="宋体" w:cs="Times New Roman"/>
                <w:color w:val="000000"/>
                <w:kern w:val="0"/>
                <w:sz w:val="21"/>
                <w:szCs w:val="21"/>
                <w:lang w:bidi="ar"/>
              </w:rPr>
              <w:t>, M (Q1, Q3)</w:t>
            </w:r>
          </w:p>
        </w:tc>
        <w:tc>
          <w:tcPr>
            <w:tcW w:w="790" w:type="pct"/>
            <w:tcBorders>
              <w:top w:val="nil"/>
              <w:left w:val="nil"/>
              <w:bottom w:val="nil"/>
              <w:right w:val="nil"/>
            </w:tcBorders>
            <w:shd w:val="clear" w:color="auto" w:fill="FFFFFF"/>
            <w:vAlign w:val="center"/>
          </w:tcPr>
          <w:p w14:paraId="051C9BB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0.800 (0.600, 1.300)</w:t>
            </w:r>
          </w:p>
        </w:tc>
        <w:tc>
          <w:tcPr>
            <w:tcW w:w="790" w:type="pct"/>
            <w:tcBorders>
              <w:top w:val="nil"/>
              <w:left w:val="nil"/>
              <w:bottom w:val="nil"/>
              <w:right w:val="nil"/>
            </w:tcBorders>
            <w:shd w:val="clear" w:color="auto" w:fill="FFFFFF"/>
            <w:vAlign w:val="center"/>
          </w:tcPr>
          <w:p w14:paraId="358E606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0.700 (0.500, 1.000)</w:t>
            </w:r>
          </w:p>
        </w:tc>
        <w:tc>
          <w:tcPr>
            <w:tcW w:w="791" w:type="pct"/>
            <w:tcBorders>
              <w:top w:val="nil"/>
              <w:left w:val="nil"/>
              <w:bottom w:val="nil"/>
              <w:right w:val="nil"/>
            </w:tcBorders>
            <w:shd w:val="clear" w:color="auto" w:fill="FFFFFF"/>
            <w:vAlign w:val="center"/>
          </w:tcPr>
          <w:p w14:paraId="3215D7C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1.164 (0.746, 2.000)</w:t>
            </w:r>
          </w:p>
        </w:tc>
        <w:tc>
          <w:tcPr>
            <w:tcW w:w="608" w:type="pct"/>
            <w:tcBorders>
              <w:top w:val="nil"/>
              <w:left w:val="nil"/>
              <w:bottom w:val="nil"/>
              <w:right w:val="nil"/>
            </w:tcBorders>
            <w:shd w:val="clear" w:color="auto" w:fill="FFFFFF"/>
            <w:vAlign w:val="center"/>
          </w:tcPr>
          <w:p w14:paraId="0B034D74"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=-23.414</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18BF070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737E422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0.539</w:t>
            </w:r>
          </w:p>
        </w:tc>
      </w:tr>
      <w:tr w:rsidR="000079D9" w14:paraId="066E2606" w14:textId="77777777">
        <w:trPr>
          <w:jc w:val="center"/>
        </w:trPr>
        <w:tc>
          <w:tcPr>
            <w:tcW w:w="1098" w:type="pct"/>
            <w:tcBorders>
              <w:top w:val="nil"/>
              <w:left w:val="nil"/>
              <w:bottom w:val="nil"/>
              <w:right w:val="nil"/>
            </w:tcBorders>
            <w:shd w:val="clear" w:color="auto" w:fill="FFFFFF"/>
            <w:vAlign w:val="center"/>
          </w:tcPr>
          <w:p w14:paraId="3C725035" w14:textId="77777777" w:rsidR="000079D9" w:rsidRDefault="00000000">
            <w:pPr>
              <w:keepNext/>
              <w:widowControl/>
              <w:snapToGrid w:val="0"/>
              <w:jc w:val="left"/>
              <w:textAlignment w:val="center"/>
              <w:rPr>
                <w:rFonts w:eastAsia="宋体" w:cs="Times New Roman"/>
                <w:color w:val="000000"/>
                <w:sz w:val="21"/>
                <w:szCs w:val="21"/>
              </w:rPr>
            </w:pPr>
            <w:proofErr w:type="spellStart"/>
            <w:r>
              <w:rPr>
                <w:rFonts w:eastAsia="宋体" w:cs="Times New Roman"/>
                <w:color w:val="000000"/>
                <w:kern w:val="0"/>
                <w:sz w:val="21"/>
                <w:szCs w:val="21"/>
                <w:lang w:bidi="ar"/>
              </w:rPr>
              <w:t>Scr</w:t>
            </w:r>
            <w:proofErr w:type="spellEnd"/>
            <w:r>
              <w:rPr>
                <w:rFonts w:eastAsia="宋体" w:cs="Times New Roman"/>
                <w:color w:val="000000"/>
                <w:kern w:val="0"/>
                <w:sz w:val="21"/>
                <w:szCs w:val="21"/>
                <w:lang w:bidi="ar"/>
              </w:rPr>
              <w:t xml:space="preserve"> base, M (Q1, Q3)</w:t>
            </w:r>
          </w:p>
        </w:tc>
        <w:tc>
          <w:tcPr>
            <w:tcW w:w="790" w:type="pct"/>
            <w:tcBorders>
              <w:top w:val="nil"/>
              <w:left w:val="nil"/>
              <w:bottom w:val="nil"/>
              <w:right w:val="nil"/>
            </w:tcBorders>
            <w:shd w:val="clear" w:color="auto" w:fill="FFFFFF"/>
            <w:vAlign w:val="center"/>
          </w:tcPr>
          <w:p w14:paraId="087BD76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0.800 (0.600, 1.250)</w:t>
            </w:r>
          </w:p>
        </w:tc>
        <w:tc>
          <w:tcPr>
            <w:tcW w:w="790" w:type="pct"/>
            <w:tcBorders>
              <w:top w:val="nil"/>
              <w:left w:val="nil"/>
              <w:bottom w:val="nil"/>
              <w:right w:val="nil"/>
            </w:tcBorders>
            <w:shd w:val="clear" w:color="auto" w:fill="FFFFFF"/>
            <w:vAlign w:val="center"/>
          </w:tcPr>
          <w:p w14:paraId="12041FB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0.700 (0.500, 1.000)</w:t>
            </w:r>
          </w:p>
        </w:tc>
        <w:tc>
          <w:tcPr>
            <w:tcW w:w="791" w:type="pct"/>
            <w:tcBorders>
              <w:top w:val="nil"/>
              <w:left w:val="nil"/>
              <w:bottom w:val="nil"/>
              <w:right w:val="nil"/>
            </w:tcBorders>
            <w:shd w:val="clear" w:color="auto" w:fill="FFFFFF"/>
            <w:vAlign w:val="center"/>
          </w:tcPr>
          <w:p w14:paraId="4342061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1.286 (0.751, 1.482)</w:t>
            </w:r>
          </w:p>
        </w:tc>
        <w:tc>
          <w:tcPr>
            <w:tcW w:w="608" w:type="pct"/>
            <w:tcBorders>
              <w:top w:val="nil"/>
              <w:left w:val="nil"/>
              <w:bottom w:val="nil"/>
              <w:right w:val="nil"/>
            </w:tcBorders>
            <w:shd w:val="clear" w:color="auto" w:fill="FFFFFF"/>
            <w:vAlign w:val="center"/>
          </w:tcPr>
          <w:p w14:paraId="56EFE922"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=-25.197</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4CCF9C3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53A89BC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0.615</w:t>
            </w:r>
          </w:p>
        </w:tc>
      </w:tr>
      <w:tr w:rsidR="000079D9" w14:paraId="78D41C58" w14:textId="77777777">
        <w:trPr>
          <w:jc w:val="center"/>
        </w:trPr>
        <w:tc>
          <w:tcPr>
            <w:tcW w:w="1098" w:type="pct"/>
            <w:tcBorders>
              <w:top w:val="nil"/>
              <w:left w:val="nil"/>
              <w:bottom w:val="nil"/>
              <w:right w:val="nil"/>
            </w:tcBorders>
            <w:shd w:val="clear" w:color="auto" w:fill="FFFFFF"/>
            <w:vAlign w:val="center"/>
          </w:tcPr>
          <w:p w14:paraId="4AB57524"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ALB, </w:t>
            </w:r>
            <w:proofErr w:type="spellStart"/>
            <w:r>
              <w:rPr>
                <w:rFonts w:eastAsia="宋体" w:cs="Times New Roman"/>
                <w:color w:val="000000"/>
                <w:kern w:val="0"/>
                <w:sz w:val="21"/>
                <w:szCs w:val="21"/>
                <w:lang w:bidi="ar"/>
              </w:rPr>
              <w:t>Mean±SD</w:t>
            </w:r>
            <w:proofErr w:type="spellEnd"/>
          </w:p>
        </w:tc>
        <w:tc>
          <w:tcPr>
            <w:tcW w:w="790" w:type="pct"/>
            <w:tcBorders>
              <w:top w:val="nil"/>
              <w:left w:val="nil"/>
              <w:bottom w:val="nil"/>
              <w:right w:val="nil"/>
            </w:tcBorders>
            <w:shd w:val="clear" w:color="auto" w:fill="FFFFFF"/>
            <w:vAlign w:val="center"/>
          </w:tcPr>
          <w:p w14:paraId="2E5BD26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2.742±0.557</w:t>
            </w:r>
          </w:p>
        </w:tc>
        <w:tc>
          <w:tcPr>
            <w:tcW w:w="790" w:type="pct"/>
            <w:tcBorders>
              <w:top w:val="nil"/>
              <w:left w:val="nil"/>
              <w:bottom w:val="nil"/>
              <w:right w:val="nil"/>
            </w:tcBorders>
            <w:shd w:val="clear" w:color="auto" w:fill="FFFFFF"/>
            <w:vAlign w:val="center"/>
          </w:tcPr>
          <w:p w14:paraId="13A46C1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2.777±0.571</w:t>
            </w:r>
          </w:p>
        </w:tc>
        <w:tc>
          <w:tcPr>
            <w:tcW w:w="791" w:type="pct"/>
            <w:tcBorders>
              <w:top w:val="nil"/>
              <w:left w:val="nil"/>
              <w:bottom w:val="nil"/>
              <w:right w:val="nil"/>
            </w:tcBorders>
            <w:shd w:val="clear" w:color="auto" w:fill="FFFFFF"/>
            <w:vAlign w:val="center"/>
          </w:tcPr>
          <w:p w14:paraId="25D3E66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2.674±0.520</w:t>
            </w:r>
          </w:p>
        </w:tc>
        <w:tc>
          <w:tcPr>
            <w:tcW w:w="608" w:type="pct"/>
            <w:tcBorders>
              <w:top w:val="nil"/>
              <w:left w:val="nil"/>
              <w:bottom w:val="nil"/>
              <w:right w:val="nil"/>
            </w:tcBorders>
            <w:shd w:val="clear" w:color="auto" w:fill="FFFFFF"/>
            <w:vAlign w:val="center"/>
          </w:tcPr>
          <w:p w14:paraId="4D39F546"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=6.118</w:t>
            </w:r>
            <w:r>
              <w:rPr>
                <w:rFonts w:eastAsia="宋体" w:cs="Times New Roman"/>
                <w:color w:val="000000"/>
                <w:kern w:val="0"/>
                <w:sz w:val="21"/>
                <w:szCs w:val="21"/>
                <w:vertAlign w:val="superscript"/>
                <w:lang w:bidi="ar"/>
              </w:rPr>
              <w:t>3</w:t>
            </w:r>
          </w:p>
        </w:tc>
        <w:tc>
          <w:tcPr>
            <w:tcW w:w="478" w:type="pct"/>
            <w:tcBorders>
              <w:top w:val="nil"/>
              <w:left w:val="nil"/>
              <w:bottom w:val="nil"/>
              <w:right w:val="nil"/>
            </w:tcBorders>
            <w:shd w:val="clear" w:color="auto" w:fill="FFFFFF"/>
            <w:vAlign w:val="center"/>
          </w:tcPr>
          <w:p w14:paraId="438356B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20A1C37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0.189</w:t>
            </w:r>
          </w:p>
        </w:tc>
      </w:tr>
      <w:tr w:rsidR="000079D9" w14:paraId="0288B413" w14:textId="77777777">
        <w:trPr>
          <w:jc w:val="center"/>
        </w:trPr>
        <w:tc>
          <w:tcPr>
            <w:tcW w:w="1098" w:type="pct"/>
            <w:tcBorders>
              <w:top w:val="nil"/>
              <w:left w:val="nil"/>
              <w:bottom w:val="nil"/>
              <w:right w:val="nil"/>
            </w:tcBorders>
            <w:shd w:val="clear" w:color="auto" w:fill="FFFFFF"/>
            <w:vAlign w:val="center"/>
          </w:tcPr>
          <w:p w14:paraId="7C5048B0" w14:textId="77777777" w:rsidR="000079D9" w:rsidRDefault="00000000">
            <w:pPr>
              <w:keepNext/>
              <w:widowControl/>
              <w:snapToGrid w:val="0"/>
              <w:jc w:val="left"/>
              <w:textAlignment w:val="center"/>
              <w:rPr>
                <w:rFonts w:eastAsia="宋体" w:cs="Times New Roman"/>
                <w:color w:val="000000"/>
                <w:sz w:val="21"/>
                <w:szCs w:val="21"/>
              </w:rPr>
            </w:pPr>
            <w:proofErr w:type="gramStart"/>
            <w:r>
              <w:rPr>
                <w:rFonts w:eastAsia="宋体" w:cs="Times New Roman"/>
                <w:color w:val="000000"/>
                <w:kern w:val="0"/>
                <w:sz w:val="21"/>
                <w:szCs w:val="21"/>
                <w:lang w:bidi="ar"/>
              </w:rPr>
              <w:lastRenderedPageBreak/>
              <w:t>Glucose ,</w:t>
            </w:r>
            <w:proofErr w:type="gramEnd"/>
            <w:r>
              <w:rPr>
                <w:rFonts w:eastAsia="宋体" w:cs="Times New Roman"/>
                <w:color w:val="000000"/>
                <w:kern w:val="0"/>
                <w:sz w:val="21"/>
                <w:szCs w:val="21"/>
                <w:lang w:bidi="ar"/>
              </w:rPr>
              <w:t xml:space="preserve"> M (Q1, Q3)</w:t>
            </w:r>
          </w:p>
        </w:tc>
        <w:tc>
          <w:tcPr>
            <w:tcW w:w="790" w:type="pct"/>
            <w:tcBorders>
              <w:top w:val="nil"/>
              <w:left w:val="nil"/>
              <w:bottom w:val="nil"/>
              <w:right w:val="nil"/>
            </w:tcBorders>
            <w:shd w:val="clear" w:color="auto" w:fill="FFFFFF"/>
            <w:vAlign w:val="center"/>
          </w:tcPr>
          <w:p w14:paraId="2F01775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178.000 (140.000, 253.800)</w:t>
            </w:r>
          </w:p>
        </w:tc>
        <w:tc>
          <w:tcPr>
            <w:tcW w:w="790" w:type="pct"/>
            <w:tcBorders>
              <w:top w:val="nil"/>
              <w:left w:val="nil"/>
              <w:bottom w:val="nil"/>
              <w:right w:val="nil"/>
            </w:tcBorders>
            <w:shd w:val="clear" w:color="auto" w:fill="FFFFFF"/>
            <w:vAlign w:val="center"/>
          </w:tcPr>
          <w:p w14:paraId="664CBBC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159.000 (132.000, 210.000)</w:t>
            </w:r>
          </w:p>
        </w:tc>
        <w:tc>
          <w:tcPr>
            <w:tcW w:w="791" w:type="pct"/>
            <w:tcBorders>
              <w:top w:val="nil"/>
              <w:left w:val="nil"/>
              <w:bottom w:val="nil"/>
              <w:right w:val="nil"/>
            </w:tcBorders>
            <w:shd w:val="clear" w:color="auto" w:fill="FFFFFF"/>
            <w:vAlign w:val="center"/>
          </w:tcPr>
          <w:p w14:paraId="28CD3D8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239.400 (174.600, 325.800)</w:t>
            </w:r>
          </w:p>
        </w:tc>
        <w:tc>
          <w:tcPr>
            <w:tcW w:w="608" w:type="pct"/>
            <w:tcBorders>
              <w:top w:val="nil"/>
              <w:left w:val="nil"/>
              <w:bottom w:val="nil"/>
              <w:right w:val="nil"/>
            </w:tcBorders>
            <w:shd w:val="clear" w:color="auto" w:fill="FFFFFF"/>
            <w:vAlign w:val="center"/>
          </w:tcPr>
          <w:p w14:paraId="64BD40C6"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=-26.328</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4B6ACDA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5B5FBAA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0.707</w:t>
            </w:r>
          </w:p>
        </w:tc>
      </w:tr>
      <w:tr w:rsidR="000079D9" w14:paraId="5916B42B" w14:textId="77777777">
        <w:trPr>
          <w:jc w:val="center"/>
        </w:trPr>
        <w:tc>
          <w:tcPr>
            <w:tcW w:w="1098" w:type="pct"/>
            <w:tcBorders>
              <w:top w:val="nil"/>
              <w:left w:val="nil"/>
              <w:bottom w:val="nil"/>
              <w:right w:val="nil"/>
            </w:tcBorders>
            <w:shd w:val="clear" w:color="auto" w:fill="FFFFFF"/>
            <w:vAlign w:val="center"/>
          </w:tcPr>
          <w:p w14:paraId="5170E5BD"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BUN, M (Q1, Q3)</w:t>
            </w:r>
          </w:p>
        </w:tc>
        <w:tc>
          <w:tcPr>
            <w:tcW w:w="790" w:type="pct"/>
            <w:tcBorders>
              <w:top w:val="nil"/>
              <w:left w:val="nil"/>
              <w:bottom w:val="nil"/>
              <w:right w:val="nil"/>
            </w:tcBorders>
            <w:shd w:val="clear" w:color="auto" w:fill="FFFFFF"/>
            <w:vAlign w:val="center"/>
          </w:tcPr>
          <w:p w14:paraId="732A5D4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39.000 (20.000, 112.333)</w:t>
            </w:r>
          </w:p>
        </w:tc>
        <w:tc>
          <w:tcPr>
            <w:tcW w:w="790" w:type="pct"/>
            <w:tcBorders>
              <w:top w:val="nil"/>
              <w:left w:val="nil"/>
              <w:bottom w:val="nil"/>
              <w:right w:val="nil"/>
            </w:tcBorders>
            <w:shd w:val="clear" w:color="auto" w:fill="FFFFFF"/>
            <w:vAlign w:val="center"/>
          </w:tcPr>
          <w:p w14:paraId="3B49409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24.000 (16.000, 40.000)</w:t>
            </w:r>
          </w:p>
        </w:tc>
        <w:tc>
          <w:tcPr>
            <w:tcW w:w="791" w:type="pct"/>
            <w:tcBorders>
              <w:top w:val="nil"/>
              <w:left w:val="nil"/>
              <w:bottom w:val="nil"/>
              <w:right w:val="nil"/>
            </w:tcBorders>
            <w:shd w:val="clear" w:color="auto" w:fill="FFFFFF"/>
            <w:vAlign w:val="center"/>
          </w:tcPr>
          <w:p w14:paraId="043EB12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160.663 (104.496, 224.666)</w:t>
            </w:r>
          </w:p>
        </w:tc>
        <w:tc>
          <w:tcPr>
            <w:tcW w:w="608" w:type="pct"/>
            <w:tcBorders>
              <w:top w:val="nil"/>
              <w:left w:val="nil"/>
              <w:bottom w:val="nil"/>
              <w:right w:val="nil"/>
            </w:tcBorders>
            <w:shd w:val="clear" w:color="auto" w:fill="FFFFFF"/>
            <w:vAlign w:val="center"/>
          </w:tcPr>
          <w:p w14:paraId="741EDAAA"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=-53.726</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5EB7A01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4586A28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1.578</w:t>
            </w:r>
          </w:p>
        </w:tc>
      </w:tr>
      <w:tr w:rsidR="000079D9" w14:paraId="746E323D" w14:textId="77777777">
        <w:trPr>
          <w:jc w:val="center"/>
        </w:trPr>
        <w:tc>
          <w:tcPr>
            <w:tcW w:w="1098" w:type="pct"/>
            <w:tcBorders>
              <w:top w:val="nil"/>
              <w:left w:val="nil"/>
              <w:bottom w:val="nil"/>
              <w:right w:val="nil"/>
            </w:tcBorders>
            <w:shd w:val="clear" w:color="auto" w:fill="FFFFFF"/>
            <w:vAlign w:val="center"/>
          </w:tcPr>
          <w:p w14:paraId="570AB142" w14:textId="77777777" w:rsidR="000079D9" w:rsidRDefault="00000000">
            <w:pPr>
              <w:keepNext/>
              <w:widowControl/>
              <w:snapToGrid w:val="0"/>
              <w:jc w:val="left"/>
              <w:textAlignment w:val="center"/>
              <w:rPr>
                <w:rFonts w:eastAsia="宋体" w:cs="Times New Roman"/>
                <w:color w:val="000000"/>
                <w:sz w:val="21"/>
                <w:szCs w:val="21"/>
              </w:rPr>
            </w:pPr>
            <w:proofErr w:type="spellStart"/>
            <w:r>
              <w:rPr>
                <w:rFonts w:eastAsia="宋体" w:cs="Times New Roman"/>
                <w:color w:val="000000"/>
                <w:kern w:val="0"/>
                <w:sz w:val="21"/>
                <w:szCs w:val="21"/>
                <w:lang w:bidi="ar"/>
              </w:rPr>
              <w:t>Mdrd</w:t>
            </w:r>
            <w:proofErr w:type="spellEnd"/>
            <w:r>
              <w:rPr>
                <w:rFonts w:eastAsia="宋体" w:cs="Times New Roman"/>
                <w:color w:val="000000"/>
                <w:kern w:val="0"/>
                <w:sz w:val="21"/>
                <w:szCs w:val="21"/>
                <w:lang w:bidi="ar"/>
              </w:rPr>
              <w:t xml:space="preserve"> </w:t>
            </w:r>
            <w:proofErr w:type="spellStart"/>
            <w:r>
              <w:rPr>
                <w:rFonts w:eastAsia="宋体" w:cs="Times New Roman"/>
                <w:color w:val="000000"/>
                <w:kern w:val="0"/>
                <w:sz w:val="21"/>
                <w:szCs w:val="21"/>
                <w:lang w:bidi="ar"/>
              </w:rPr>
              <w:t>est</w:t>
            </w:r>
            <w:proofErr w:type="spellEnd"/>
            <w:r>
              <w:rPr>
                <w:rFonts w:eastAsia="宋体" w:cs="Times New Roman"/>
                <w:color w:val="000000"/>
                <w:kern w:val="0"/>
                <w:sz w:val="21"/>
                <w:szCs w:val="21"/>
                <w:lang w:bidi="ar"/>
              </w:rPr>
              <w:t>, M (Q1, Q3)</w:t>
            </w:r>
          </w:p>
        </w:tc>
        <w:tc>
          <w:tcPr>
            <w:tcW w:w="790" w:type="pct"/>
            <w:tcBorders>
              <w:top w:val="nil"/>
              <w:left w:val="nil"/>
              <w:bottom w:val="nil"/>
              <w:right w:val="nil"/>
            </w:tcBorders>
            <w:shd w:val="clear" w:color="auto" w:fill="FFFFFF"/>
            <w:vAlign w:val="center"/>
          </w:tcPr>
          <w:p w14:paraId="503F106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0.915 (0.771, 1.056)</w:t>
            </w:r>
          </w:p>
        </w:tc>
        <w:tc>
          <w:tcPr>
            <w:tcW w:w="790" w:type="pct"/>
            <w:tcBorders>
              <w:top w:val="nil"/>
              <w:left w:val="nil"/>
              <w:bottom w:val="nil"/>
              <w:right w:val="nil"/>
            </w:tcBorders>
            <w:shd w:val="clear" w:color="auto" w:fill="FFFFFF"/>
            <w:vAlign w:val="center"/>
          </w:tcPr>
          <w:p w14:paraId="1E665BE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1.018 (0.820, 1.064)</w:t>
            </w:r>
          </w:p>
        </w:tc>
        <w:tc>
          <w:tcPr>
            <w:tcW w:w="791" w:type="pct"/>
            <w:tcBorders>
              <w:top w:val="nil"/>
              <w:left w:val="nil"/>
              <w:bottom w:val="nil"/>
              <w:right w:val="nil"/>
            </w:tcBorders>
            <w:shd w:val="clear" w:color="auto" w:fill="FFFFFF"/>
            <w:vAlign w:val="center"/>
          </w:tcPr>
          <w:p w14:paraId="57E05DC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0.628 (0.311, 0.875)</w:t>
            </w:r>
          </w:p>
        </w:tc>
        <w:tc>
          <w:tcPr>
            <w:tcW w:w="608" w:type="pct"/>
            <w:tcBorders>
              <w:top w:val="nil"/>
              <w:left w:val="nil"/>
              <w:bottom w:val="nil"/>
              <w:right w:val="nil"/>
            </w:tcBorders>
            <w:shd w:val="clear" w:color="auto" w:fill="FFFFFF"/>
            <w:vAlign w:val="center"/>
          </w:tcPr>
          <w:p w14:paraId="557A38E3"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=33.551</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4CE5530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14AE0E7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1.182</w:t>
            </w:r>
          </w:p>
        </w:tc>
      </w:tr>
      <w:tr w:rsidR="000079D9" w14:paraId="1A69847D" w14:textId="77777777">
        <w:trPr>
          <w:jc w:val="center"/>
        </w:trPr>
        <w:tc>
          <w:tcPr>
            <w:tcW w:w="1098" w:type="pct"/>
            <w:tcBorders>
              <w:top w:val="nil"/>
              <w:left w:val="nil"/>
              <w:bottom w:val="nil"/>
              <w:right w:val="nil"/>
            </w:tcBorders>
            <w:shd w:val="clear" w:color="auto" w:fill="FFFFFF"/>
            <w:vAlign w:val="center"/>
          </w:tcPr>
          <w:p w14:paraId="428A38C9"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Eosinophils, M (Q1, Q3)</w:t>
            </w:r>
          </w:p>
        </w:tc>
        <w:tc>
          <w:tcPr>
            <w:tcW w:w="790" w:type="pct"/>
            <w:tcBorders>
              <w:top w:val="nil"/>
              <w:left w:val="nil"/>
              <w:bottom w:val="nil"/>
              <w:right w:val="nil"/>
            </w:tcBorders>
            <w:shd w:val="clear" w:color="auto" w:fill="FFFFFF"/>
            <w:vAlign w:val="center"/>
          </w:tcPr>
          <w:p w14:paraId="4BB13CC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0.400 (0.000, 2.000)</w:t>
            </w:r>
          </w:p>
        </w:tc>
        <w:tc>
          <w:tcPr>
            <w:tcW w:w="790" w:type="pct"/>
            <w:tcBorders>
              <w:top w:val="nil"/>
              <w:left w:val="nil"/>
              <w:bottom w:val="nil"/>
              <w:right w:val="nil"/>
            </w:tcBorders>
            <w:shd w:val="clear" w:color="auto" w:fill="FFFFFF"/>
            <w:vAlign w:val="center"/>
          </w:tcPr>
          <w:p w14:paraId="69757C4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1.300 (0.400, 3.000)</w:t>
            </w:r>
          </w:p>
        </w:tc>
        <w:tc>
          <w:tcPr>
            <w:tcW w:w="791" w:type="pct"/>
            <w:tcBorders>
              <w:top w:val="nil"/>
              <w:left w:val="nil"/>
              <w:bottom w:val="nil"/>
              <w:right w:val="nil"/>
            </w:tcBorders>
            <w:shd w:val="clear" w:color="auto" w:fill="FFFFFF"/>
            <w:vAlign w:val="center"/>
          </w:tcPr>
          <w:p w14:paraId="5B2C9AE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0.000 (0.000, 0.000)</w:t>
            </w:r>
          </w:p>
        </w:tc>
        <w:tc>
          <w:tcPr>
            <w:tcW w:w="608" w:type="pct"/>
            <w:tcBorders>
              <w:top w:val="nil"/>
              <w:left w:val="nil"/>
              <w:bottom w:val="nil"/>
              <w:right w:val="nil"/>
            </w:tcBorders>
            <w:shd w:val="clear" w:color="auto" w:fill="FFFFFF"/>
            <w:vAlign w:val="center"/>
          </w:tcPr>
          <w:p w14:paraId="593FB98E"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=51.266</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7CBE5F6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2E5F55C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1.008</w:t>
            </w:r>
          </w:p>
        </w:tc>
      </w:tr>
      <w:tr w:rsidR="000079D9" w14:paraId="0F008483" w14:textId="77777777">
        <w:trPr>
          <w:jc w:val="center"/>
        </w:trPr>
        <w:tc>
          <w:tcPr>
            <w:tcW w:w="1098" w:type="pct"/>
            <w:tcBorders>
              <w:top w:val="nil"/>
              <w:left w:val="nil"/>
              <w:bottom w:val="nil"/>
              <w:right w:val="nil"/>
            </w:tcBorders>
            <w:shd w:val="clear" w:color="auto" w:fill="FFFFFF"/>
            <w:vAlign w:val="center"/>
          </w:tcPr>
          <w:p w14:paraId="5D0C6BCD" w14:textId="77777777" w:rsidR="000079D9" w:rsidRDefault="00000000">
            <w:pPr>
              <w:keepNext/>
              <w:widowControl/>
              <w:snapToGrid w:val="0"/>
              <w:jc w:val="left"/>
              <w:textAlignment w:val="center"/>
              <w:rPr>
                <w:rFonts w:eastAsia="宋体" w:cs="Times New Roman"/>
                <w:color w:val="000000"/>
                <w:kern w:val="0"/>
                <w:sz w:val="21"/>
                <w:szCs w:val="21"/>
                <w:lang w:bidi="ar"/>
              </w:rPr>
            </w:pPr>
            <w:r>
              <w:rPr>
                <w:rFonts w:eastAsia="宋体" w:cs="Times New Roman"/>
                <w:color w:val="000000"/>
                <w:kern w:val="0"/>
                <w:sz w:val="21"/>
                <w:szCs w:val="21"/>
                <w:lang w:bidi="ar"/>
              </w:rPr>
              <w:t>Eosinophils abs,</w:t>
            </w:r>
          </w:p>
          <w:p w14:paraId="409080BF"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 M (Q1, Q3)</w:t>
            </w:r>
          </w:p>
        </w:tc>
        <w:tc>
          <w:tcPr>
            <w:tcW w:w="790" w:type="pct"/>
            <w:tcBorders>
              <w:top w:val="nil"/>
              <w:left w:val="nil"/>
              <w:bottom w:val="nil"/>
              <w:right w:val="nil"/>
            </w:tcBorders>
            <w:shd w:val="clear" w:color="auto" w:fill="FFFFFF"/>
            <w:vAlign w:val="center"/>
          </w:tcPr>
          <w:p w14:paraId="02A8011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0.020 (0.000, 0.097)</w:t>
            </w:r>
          </w:p>
        </w:tc>
        <w:tc>
          <w:tcPr>
            <w:tcW w:w="790" w:type="pct"/>
            <w:tcBorders>
              <w:top w:val="nil"/>
              <w:left w:val="nil"/>
              <w:bottom w:val="nil"/>
              <w:right w:val="nil"/>
            </w:tcBorders>
            <w:shd w:val="clear" w:color="auto" w:fill="FFFFFF"/>
            <w:vAlign w:val="center"/>
          </w:tcPr>
          <w:p w14:paraId="023ECA2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0.036 (0.000, 0.125)</w:t>
            </w:r>
          </w:p>
        </w:tc>
        <w:tc>
          <w:tcPr>
            <w:tcW w:w="791" w:type="pct"/>
            <w:tcBorders>
              <w:top w:val="nil"/>
              <w:left w:val="nil"/>
              <w:bottom w:val="nil"/>
              <w:right w:val="nil"/>
            </w:tcBorders>
            <w:shd w:val="clear" w:color="auto" w:fill="FFFFFF"/>
            <w:vAlign w:val="center"/>
          </w:tcPr>
          <w:p w14:paraId="3DDE7BE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0.010 (0.000, 0.030)</w:t>
            </w:r>
          </w:p>
        </w:tc>
        <w:tc>
          <w:tcPr>
            <w:tcW w:w="608" w:type="pct"/>
            <w:tcBorders>
              <w:top w:val="nil"/>
              <w:left w:val="nil"/>
              <w:bottom w:val="nil"/>
              <w:right w:val="nil"/>
            </w:tcBorders>
            <w:shd w:val="clear" w:color="auto" w:fill="FFFFFF"/>
            <w:vAlign w:val="center"/>
          </w:tcPr>
          <w:p w14:paraId="1B456606"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=18.636</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5067BD1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36CDC4B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0.239</w:t>
            </w:r>
          </w:p>
        </w:tc>
      </w:tr>
      <w:tr w:rsidR="000079D9" w14:paraId="2DB546B4" w14:textId="77777777">
        <w:trPr>
          <w:jc w:val="center"/>
        </w:trPr>
        <w:tc>
          <w:tcPr>
            <w:tcW w:w="1098" w:type="pct"/>
            <w:tcBorders>
              <w:top w:val="nil"/>
              <w:left w:val="nil"/>
              <w:bottom w:val="nil"/>
              <w:right w:val="nil"/>
            </w:tcBorders>
            <w:shd w:val="clear" w:color="auto" w:fill="FFFFFF"/>
            <w:vAlign w:val="center"/>
          </w:tcPr>
          <w:p w14:paraId="21E85BE0"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Basophils, M (Q1, Q3)</w:t>
            </w:r>
          </w:p>
        </w:tc>
        <w:tc>
          <w:tcPr>
            <w:tcW w:w="790" w:type="pct"/>
            <w:tcBorders>
              <w:top w:val="nil"/>
              <w:left w:val="nil"/>
              <w:bottom w:val="nil"/>
              <w:right w:val="nil"/>
            </w:tcBorders>
            <w:shd w:val="clear" w:color="auto" w:fill="FFFFFF"/>
            <w:vAlign w:val="center"/>
          </w:tcPr>
          <w:p w14:paraId="6A19626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0.000 (0.000, 0.200)</w:t>
            </w:r>
          </w:p>
        </w:tc>
        <w:tc>
          <w:tcPr>
            <w:tcW w:w="790" w:type="pct"/>
            <w:tcBorders>
              <w:top w:val="nil"/>
              <w:left w:val="nil"/>
              <w:bottom w:val="nil"/>
              <w:right w:val="nil"/>
            </w:tcBorders>
            <w:shd w:val="clear" w:color="auto" w:fill="FFFFFF"/>
            <w:vAlign w:val="center"/>
          </w:tcPr>
          <w:p w14:paraId="6AE04AC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0.200 (0.000, 0.300)</w:t>
            </w:r>
          </w:p>
        </w:tc>
        <w:tc>
          <w:tcPr>
            <w:tcW w:w="791" w:type="pct"/>
            <w:tcBorders>
              <w:top w:val="nil"/>
              <w:left w:val="nil"/>
              <w:bottom w:val="nil"/>
              <w:right w:val="nil"/>
            </w:tcBorders>
            <w:shd w:val="clear" w:color="auto" w:fill="FFFFFF"/>
            <w:vAlign w:val="center"/>
          </w:tcPr>
          <w:p w14:paraId="39A193D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0.000 (0.000, 0.000)</w:t>
            </w:r>
          </w:p>
        </w:tc>
        <w:tc>
          <w:tcPr>
            <w:tcW w:w="608" w:type="pct"/>
            <w:tcBorders>
              <w:top w:val="nil"/>
              <w:left w:val="nil"/>
              <w:bottom w:val="nil"/>
              <w:right w:val="nil"/>
            </w:tcBorders>
            <w:shd w:val="clear" w:color="auto" w:fill="FFFFFF"/>
            <w:vAlign w:val="center"/>
          </w:tcPr>
          <w:p w14:paraId="06B0F646"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=40.219</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4DE48F2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5453CB9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1.208</w:t>
            </w:r>
          </w:p>
        </w:tc>
      </w:tr>
      <w:tr w:rsidR="000079D9" w14:paraId="5318E6D5" w14:textId="77777777">
        <w:trPr>
          <w:jc w:val="center"/>
        </w:trPr>
        <w:tc>
          <w:tcPr>
            <w:tcW w:w="1098" w:type="pct"/>
            <w:tcBorders>
              <w:top w:val="nil"/>
              <w:left w:val="nil"/>
              <w:bottom w:val="nil"/>
              <w:right w:val="nil"/>
            </w:tcBorders>
            <w:shd w:val="clear" w:color="auto" w:fill="FFFFFF"/>
            <w:vAlign w:val="center"/>
          </w:tcPr>
          <w:p w14:paraId="1E6636BE" w14:textId="77777777" w:rsidR="000079D9" w:rsidRDefault="00000000">
            <w:pPr>
              <w:keepNext/>
              <w:widowControl/>
              <w:snapToGrid w:val="0"/>
              <w:jc w:val="left"/>
              <w:textAlignment w:val="center"/>
              <w:rPr>
                <w:rFonts w:eastAsia="宋体" w:cs="Times New Roman"/>
                <w:color w:val="000000"/>
                <w:kern w:val="0"/>
                <w:sz w:val="21"/>
                <w:szCs w:val="21"/>
                <w:lang w:bidi="ar"/>
              </w:rPr>
            </w:pPr>
            <w:r>
              <w:rPr>
                <w:rFonts w:eastAsia="宋体" w:cs="Times New Roman"/>
                <w:color w:val="000000"/>
                <w:kern w:val="0"/>
                <w:sz w:val="21"/>
                <w:szCs w:val="21"/>
                <w:lang w:bidi="ar"/>
              </w:rPr>
              <w:t xml:space="preserve">Basophils abs, </w:t>
            </w:r>
          </w:p>
          <w:p w14:paraId="524ED836"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M (Q1, Q3)</w:t>
            </w:r>
          </w:p>
        </w:tc>
        <w:tc>
          <w:tcPr>
            <w:tcW w:w="790" w:type="pct"/>
            <w:tcBorders>
              <w:top w:val="nil"/>
              <w:left w:val="nil"/>
              <w:bottom w:val="nil"/>
              <w:right w:val="nil"/>
            </w:tcBorders>
            <w:shd w:val="clear" w:color="auto" w:fill="FFFFFF"/>
            <w:vAlign w:val="center"/>
          </w:tcPr>
          <w:p w14:paraId="35C96A8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0.024 (0.010, 0.050)</w:t>
            </w:r>
          </w:p>
        </w:tc>
        <w:tc>
          <w:tcPr>
            <w:tcW w:w="790" w:type="pct"/>
            <w:tcBorders>
              <w:top w:val="nil"/>
              <w:left w:val="nil"/>
              <w:bottom w:val="nil"/>
              <w:right w:val="nil"/>
            </w:tcBorders>
            <w:shd w:val="clear" w:color="auto" w:fill="FFFFFF"/>
            <w:vAlign w:val="center"/>
          </w:tcPr>
          <w:p w14:paraId="0B07BD5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0.039 (0.020, 0.067)</w:t>
            </w:r>
          </w:p>
        </w:tc>
        <w:tc>
          <w:tcPr>
            <w:tcW w:w="791" w:type="pct"/>
            <w:tcBorders>
              <w:top w:val="nil"/>
              <w:left w:val="nil"/>
              <w:bottom w:val="nil"/>
              <w:right w:val="nil"/>
            </w:tcBorders>
            <w:shd w:val="clear" w:color="auto" w:fill="FFFFFF"/>
            <w:vAlign w:val="center"/>
          </w:tcPr>
          <w:p w14:paraId="42F8853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0.010 (0.000, 0.010)</w:t>
            </w:r>
          </w:p>
        </w:tc>
        <w:tc>
          <w:tcPr>
            <w:tcW w:w="608" w:type="pct"/>
            <w:tcBorders>
              <w:top w:val="nil"/>
              <w:left w:val="nil"/>
              <w:bottom w:val="nil"/>
              <w:right w:val="nil"/>
            </w:tcBorders>
            <w:shd w:val="clear" w:color="auto" w:fill="FFFFFF"/>
            <w:vAlign w:val="center"/>
          </w:tcPr>
          <w:p w14:paraId="531B15B9"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=38.254</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511D416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6A622B0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0.587</w:t>
            </w:r>
          </w:p>
        </w:tc>
      </w:tr>
      <w:tr w:rsidR="000079D9" w14:paraId="60F869E8" w14:textId="77777777">
        <w:trPr>
          <w:jc w:val="center"/>
        </w:trPr>
        <w:tc>
          <w:tcPr>
            <w:tcW w:w="1098" w:type="pct"/>
            <w:tcBorders>
              <w:top w:val="nil"/>
              <w:left w:val="nil"/>
              <w:bottom w:val="nil"/>
              <w:right w:val="nil"/>
            </w:tcBorders>
            <w:shd w:val="clear" w:color="auto" w:fill="FFFFFF"/>
            <w:vAlign w:val="center"/>
          </w:tcPr>
          <w:p w14:paraId="7D5C63EC"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Monocytes, M (Q1, Q3)</w:t>
            </w:r>
          </w:p>
        </w:tc>
        <w:tc>
          <w:tcPr>
            <w:tcW w:w="790" w:type="pct"/>
            <w:tcBorders>
              <w:top w:val="nil"/>
              <w:left w:val="nil"/>
              <w:bottom w:val="nil"/>
              <w:right w:val="nil"/>
            </w:tcBorders>
            <w:shd w:val="clear" w:color="auto" w:fill="FFFFFF"/>
            <w:vAlign w:val="center"/>
          </w:tcPr>
          <w:p w14:paraId="5C72602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2.300 (0.060, 4.800)</w:t>
            </w:r>
          </w:p>
        </w:tc>
        <w:tc>
          <w:tcPr>
            <w:tcW w:w="790" w:type="pct"/>
            <w:tcBorders>
              <w:top w:val="nil"/>
              <w:left w:val="nil"/>
              <w:bottom w:val="nil"/>
              <w:right w:val="nil"/>
            </w:tcBorders>
            <w:shd w:val="clear" w:color="auto" w:fill="FFFFFF"/>
            <w:vAlign w:val="center"/>
          </w:tcPr>
          <w:p w14:paraId="2AE0798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4.000 (2.300, 5.800)</w:t>
            </w:r>
          </w:p>
        </w:tc>
        <w:tc>
          <w:tcPr>
            <w:tcW w:w="791" w:type="pct"/>
            <w:tcBorders>
              <w:top w:val="nil"/>
              <w:left w:val="nil"/>
              <w:bottom w:val="nil"/>
              <w:right w:val="nil"/>
            </w:tcBorders>
            <w:shd w:val="clear" w:color="auto" w:fill="FFFFFF"/>
            <w:vAlign w:val="center"/>
          </w:tcPr>
          <w:p w14:paraId="00A358C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0.040 (0.030, 0.070)</w:t>
            </w:r>
          </w:p>
        </w:tc>
        <w:tc>
          <w:tcPr>
            <w:tcW w:w="608" w:type="pct"/>
            <w:tcBorders>
              <w:top w:val="nil"/>
              <w:left w:val="nil"/>
              <w:bottom w:val="nil"/>
              <w:right w:val="nil"/>
            </w:tcBorders>
            <w:shd w:val="clear" w:color="auto" w:fill="FFFFFF"/>
            <w:vAlign w:val="center"/>
          </w:tcPr>
          <w:p w14:paraId="1591CC99"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Z</w:t>
            </w:r>
            <w:r>
              <w:rPr>
                <w:rFonts w:eastAsia="宋体" w:cs="Times New Roman"/>
                <w:color w:val="000000"/>
                <w:kern w:val="0"/>
                <w:sz w:val="21"/>
                <w:szCs w:val="21"/>
                <w:lang w:bidi="ar"/>
              </w:rPr>
              <w:t>=54.164</w:t>
            </w:r>
            <w:r>
              <w:rPr>
                <w:rFonts w:eastAsia="宋体" w:cs="Times New Roman"/>
                <w:color w:val="000000"/>
                <w:kern w:val="0"/>
                <w:sz w:val="21"/>
                <w:szCs w:val="21"/>
                <w:vertAlign w:val="superscript"/>
                <w:lang w:bidi="ar"/>
              </w:rPr>
              <w:t>2</w:t>
            </w:r>
          </w:p>
        </w:tc>
        <w:tc>
          <w:tcPr>
            <w:tcW w:w="478" w:type="pct"/>
            <w:tcBorders>
              <w:top w:val="nil"/>
              <w:left w:val="nil"/>
              <w:bottom w:val="nil"/>
              <w:right w:val="nil"/>
            </w:tcBorders>
            <w:shd w:val="clear" w:color="auto" w:fill="FFFFFF"/>
            <w:vAlign w:val="center"/>
          </w:tcPr>
          <w:p w14:paraId="1562B83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0740EE0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2.145</w:t>
            </w:r>
          </w:p>
        </w:tc>
      </w:tr>
      <w:tr w:rsidR="000079D9" w14:paraId="65ECD779" w14:textId="77777777">
        <w:trPr>
          <w:jc w:val="center"/>
        </w:trPr>
        <w:tc>
          <w:tcPr>
            <w:tcW w:w="1098" w:type="pct"/>
            <w:tcBorders>
              <w:top w:val="nil"/>
              <w:left w:val="nil"/>
              <w:bottom w:val="single" w:sz="12" w:space="0" w:color="000000"/>
              <w:right w:val="nil"/>
            </w:tcBorders>
            <w:shd w:val="clear" w:color="auto" w:fill="FFFFFF"/>
            <w:vAlign w:val="center"/>
          </w:tcPr>
          <w:p w14:paraId="3503C5EE"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Neutrophils, </w:t>
            </w:r>
            <w:proofErr w:type="spellStart"/>
            <w:r>
              <w:rPr>
                <w:rFonts w:eastAsia="宋体" w:cs="Times New Roman"/>
                <w:color w:val="000000"/>
                <w:kern w:val="0"/>
                <w:sz w:val="21"/>
                <w:szCs w:val="21"/>
                <w:lang w:bidi="ar"/>
              </w:rPr>
              <w:t>Mean±SD</w:t>
            </w:r>
            <w:proofErr w:type="spellEnd"/>
          </w:p>
        </w:tc>
        <w:tc>
          <w:tcPr>
            <w:tcW w:w="790" w:type="pct"/>
            <w:tcBorders>
              <w:top w:val="nil"/>
              <w:left w:val="nil"/>
              <w:bottom w:val="single" w:sz="12" w:space="0" w:color="000000"/>
              <w:right w:val="nil"/>
            </w:tcBorders>
            <w:shd w:val="clear" w:color="auto" w:fill="FFFFFF"/>
            <w:vAlign w:val="center"/>
          </w:tcPr>
          <w:p w14:paraId="6CCD191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55.072±39.149</w:t>
            </w:r>
          </w:p>
        </w:tc>
        <w:tc>
          <w:tcPr>
            <w:tcW w:w="790" w:type="pct"/>
            <w:tcBorders>
              <w:top w:val="nil"/>
              <w:left w:val="nil"/>
              <w:bottom w:val="single" w:sz="12" w:space="0" w:color="000000"/>
              <w:right w:val="nil"/>
            </w:tcBorders>
            <w:shd w:val="clear" w:color="auto" w:fill="FFFFFF"/>
            <w:vAlign w:val="center"/>
          </w:tcPr>
          <w:p w14:paraId="1349960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82.289±9.226</w:t>
            </w:r>
          </w:p>
        </w:tc>
        <w:tc>
          <w:tcPr>
            <w:tcW w:w="791" w:type="pct"/>
            <w:tcBorders>
              <w:top w:val="nil"/>
              <w:left w:val="nil"/>
              <w:bottom w:val="single" w:sz="12" w:space="0" w:color="000000"/>
              <w:right w:val="nil"/>
            </w:tcBorders>
            <w:shd w:val="clear" w:color="auto" w:fill="FFFFFF"/>
            <w:vAlign w:val="center"/>
          </w:tcPr>
          <w:p w14:paraId="090E37D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0.855±0.111</w:t>
            </w:r>
          </w:p>
        </w:tc>
        <w:tc>
          <w:tcPr>
            <w:tcW w:w="608" w:type="pct"/>
            <w:tcBorders>
              <w:top w:val="nil"/>
              <w:left w:val="nil"/>
              <w:bottom w:val="single" w:sz="12" w:space="0" w:color="000000"/>
              <w:right w:val="nil"/>
            </w:tcBorders>
            <w:shd w:val="clear" w:color="auto" w:fill="FFFFFF"/>
            <w:vAlign w:val="center"/>
          </w:tcPr>
          <w:p w14:paraId="0180A852" w14:textId="77777777" w:rsidR="000079D9" w:rsidRDefault="00000000">
            <w:pPr>
              <w:keepNext/>
              <w:widowControl/>
              <w:snapToGrid w:val="0"/>
              <w:jc w:val="center"/>
              <w:textAlignment w:val="center"/>
              <w:rPr>
                <w:rFonts w:eastAsia="宋体" w:cs="Times New Roman"/>
                <w:i/>
                <w:iCs/>
                <w:color w:val="000000"/>
                <w:sz w:val="21"/>
                <w:szCs w:val="21"/>
              </w:rPr>
            </w:pPr>
            <w:r>
              <w:rPr>
                <w:rFonts w:eastAsia="宋体" w:cs="Times New Roman"/>
                <w:i/>
                <w:iCs/>
                <w:color w:val="000000"/>
                <w:kern w:val="0"/>
                <w:sz w:val="21"/>
                <w:szCs w:val="21"/>
                <w:lang w:bidi="ar"/>
              </w:rPr>
              <w:t>t</w:t>
            </w:r>
            <w:r>
              <w:rPr>
                <w:rFonts w:eastAsia="宋体" w:cs="Times New Roman"/>
                <w:color w:val="000000"/>
                <w:kern w:val="0"/>
                <w:sz w:val="21"/>
                <w:szCs w:val="21"/>
                <w:lang w:bidi="ar"/>
              </w:rPr>
              <w:t>=502.737</w:t>
            </w:r>
            <w:r>
              <w:rPr>
                <w:rFonts w:eastAsia="宋体" w:cs="Times New Roman"/>
                <w:color w:val="000000"/>
                <w:kern w:val="0"/>
                <w:sz w:val="21"/>
                <w:szCs w:val="21"/>
                <w:vertAlign w:val="superscript"/>
                <w:lang w:bidi="ar"/>
              </w:rPr>
              <w:t>1</w:t>
            </w:r>
          </w:p>
        </w:tc>
        <w:tc>
          <w:tcPr>
            <w:tcW w:w="478" w:type="pct"/>
            <w:tcBorders>
              <w:top w:val="nil"/>
              <w:left w:val="nil"/>
              <w:bottom w:val="single" w:sz="12" w:space="0" w:color="000000"/>
              <w:right w:val="nil"/>
            </w:tcBorders>
            <w:shd w:val="clear" w:color="auto" w:fill="FFFFFF"/>
            <w:vAlign w:val="center"/>
          </w:tcPr>
          <w:p w14:paraId="3FC5FF4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single" w:sz="12" w:space="0" w:color="000000"/>
              <w:right w:val="nil"/>
            </w:tcBorders>
            <w:shd w:val="clear" w:color="auto" w:fill="FFFFFF"/>
            <w:vAlign w:val="center"/>
          </w:tcPr>
          <w:p w14:paraId="29DEDDB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12.484</w:t>
            </w:r>
          </w:p>
        </w:tc>
      </w:tr>
      <w:tr w:rsidR="000079D9" w14:paraId="07B4864F" w14:textId="77777777">
        <w:trPr>
          <w:jc w:val="center"/>
        </w:trPr>
        <w:tc>
          <w:tcPr>
            <w:tcW w:w="1098" w:type="pct"/>
            <w:tcBorders>
              <w:top w:val="single" w:sz="12" w:space="0" w:color="000000"/>
              <w:left w:val="nil"/>
              <w:bottom w:val="single" w:sz="4" w:space="0" w:color="000000"/>
              <w:right w:val="nil"/>
              <w:tl2br w:val="nil"/>
            </w:tcBorders>
            <w:shd w:val="clear" w:color="auto" w:fill="FFFFFF"/>
            <w:noWrap/>
            <w:vAlign w:val="center"/>
          </w:tcPr>
          <w:p w14:paraId="4A1331EB" w14:textId="77777777" w:rsidR="000079D9" w:rsidRDefault="00000000">
            <w:pPr>
              <w:keepNext/>
              <w:widowControl/>
              <w:snapToGrid w:val="0"/>
              <w:jc w:val="left"/>
              <w:textAlignment w:val="center"/>
              <w:rPr>
                <w:rFonts w:eastAsia="宋体" w:cs="Times New Roman"/>
                <w:bCs/>
                <w:color w:val="000000"/>
                <w:sz w:val="21"/>
                <w:szCs w:val="21"/>
              </w:rPr>
            </w:pPr>
            <w:r>
              <w:rPr>
                <w:rFonts w:eastAsia="宋体" w:cs="Times New Roman"/>
                <w:b/>
                <w:color w:val="000000"/>
                <w:kern w:val="0"/>
                <w:sz w:val="21"/>
                <w:szCs w:val="21"/>
                <w:lang w:bidi="ar"/>
              </w:rPr>
              <w:t>Comorbidities</w:t>
            </w:r>
          </w:p>
        </w:tc>
        <w:tc>
          <w:tcPr>
            <w:tcW w:w="790" w:type="pct"/>
            <w:tcBorders>
              <w:top w:val="single" w:sz="12" w:space="0" w:color="000000"/>
              <w:left w:val="nil"/>
              <w:bottom w:val="single" w:sz="4" w:space="0" w:color="000000"/>
              <w:right w:val="nil"/>
            </w:tcBorders>
            <w:shd w:val="clear" w:color="auto" w:fill="FFFFFF"/>
            <w:noWrap/>
            <w:vAlign w:val="center"/>
          </w:tcPr>
          <w:p w14:paraId="5D6EF2F7" w14:textId="77777777" w:rsidR="000079D9" w:rsidRDefault="000079D9">
            <w:pPr>
              <w:keepNext/>
              <w:snapToGrid w:val="0"/>
              <w:jc w:val="center"/>
              <w:rPr>
                <w:rFonts w:eastAsia="宋体" w:cs="Times New Roman"/>
                <w:color w:val="000000"/>
                <w:sz w:val="21"/>
                <w:szCs w:val="21"/>
              </w:rPr>
            </w:pPr>
          </w:p>
        </w:tc>
        <w:tc>
          <w:tcPr>
            <w:tcW w:w="790" w:type="pct"/>
            <w:tcBorders>
              <w:top w:val="single" w:sz="12" w:space="0" w:color="000000"/>
              <w:left w:val="nil"/>
              <w:bottom w:val="single" w:sz="4" w:space="0" w:color="000000"/>
              <w:right w:val="nil"/>
            </w:tcBorders>
            <w:shd w:val="clear" w:color="auto" w:fill="FFFFFF"/>
            <w:noWrap/>
            <w:vAlign w:val="center"/>
          </w:tcPr>
          <w:p w14:paraId="046BCB78" w14:textId="77777777" w:rsidR="000079D9" w:rsidRDefault="000079D9">
            <w:pPr>
              <w:keepNext/>
              <w:snapToGrid w:val="0"/>
              <w:jc w:val="center"/>
              <w:rPr>
                <w:rFonts w:eastAsia="宋体" w:cs="Times New Roman"/>
                <w:color w:val="000000"/>
                <w:sz w:val="21"/>
                <w:szCs w:val="21"/>
              </w:rPr>
            </w:pPr>
          </w:p>
        </w:tc>
        <w:tc>
          <w:tcPr>
            <w:tcW w:w="791" w:type="pct"/>
            <w:tcBorders>
              <w:top w:val="single" w:sz="12" w:space="0" w:color="000000"/>
              <w:left w:val="nil"/>
              <w:bottom w:val="single" w:sz="4" w:space="0" w:color="000000"/>
              <w:right w:val="nil"/>
            </w:tcBorders>
            <w:shd w:val="clear" w:color="auto" w:fill="FFFFFF"/>
            <w:noWrap/>
            <w:vAlign w:val="center"/>
          </w:tcPr>
          <w:p w14:paraId="366976FD" w14:textId="77777777" w:rsidR="000079D9" w:rsidRDefault="000079D9">
            <w:pPr>
              <w:keepNext/>
              <w:snapToGrid w:val="0"/>
              <w:jc w:val="center"/>
              <w:rPr>
                <w:rFonts w:eastAsia="宋体" w:cs="Times New Roman"/>
                <w:color w:val="000000"/>
                <w:sz w:val="21"/>
                <w:szCs w:val="21"/>
              </w:rPr>
            </w:pPr>
          </w:p>
        </w:tc>
        <w:tc>
          <w:tcPr>
            <w:tcW w:w="608" w:type="pct"/>
            <w:tcBorders>
              <w:top w:val="single" w:sz="12" w:space="0" w:color="000000"/>
              <w:left w:val="nil"/>
              <w:bottom w:val="single" w:sz="4" w:space="0" w:color="000000"/>
              <w:right w:val="nil"/>
            </w:tcBorders>
            <w:shd w:val="clear" w:color="auto" w:fill="FFFFFF"/>
            <w:noWrap/>
            <w:vAlign w:val="center"/>
          </w:tcPr>
          <w:p w14:paraId="07068AD3" w14:textId="77777777" w:rsidR="000079D9" w:rsidRDefault="000079D9">
            <w:pPr>
              <w:keepNext/>
              <w:snapToGrid w:val="0"/>
              <w:jc w:val="center"/>
              <w:rPr>
                <w:rFonts w:eastAsia="宋体" w:cs="Times New Roman"/>
                <w:color w:val="000000"/>
                <w:sz w:val="21"/>
                <w:szCs w:val="21"/>
              </w:rPr>
            </w:pPr>
          </w:p>
        </w:tc>
        <w:tc>
          <w:tcPr>
            <w:tcW w:w="478" w:type="pct"/>
            <w:tcBorders>
              <w:top w:val="single" w:sz="12" w:space="0" w:color="000000"/>
              <w:left w:val="nil"/>
              <w:bottom w:val="single" w:sz="4" w:space="0" w:color="000000"/>
              <w:right w:val="nil"/>
            </w:tcBorders>
            <w:shd w:val="clear" w:color="auto" w:fill="FFFFFF"/>
            <w:noWrap/>
            <w:vAlign w:val="center"/>
          </w:tcPr>
          <w:p w14:paraId="21087BFF" w14:textId="77777777" w:rsidR="000079D9" w:rsidRDefault="000079D9">
            <w:pPr>
              <w:keepNext/>
              <w:snapToGrid w:val="0"/>
              <w:jc w:val="center"/>
              <w:rPr>
                <w:rFonts w:eastAsia="宋体" w:cs="Times New Roman"/>
                <w:color w:val="000000"/>
                <w:sz w:val="21"/>
                <w:szCs w:val="21"/>
              </w:rPr>
            </w:pPr>
          </w:p>
        </w:tc>
        <w:tc>
          <w:tcPr>
            <w:tcW w:w="442" w:type="pct"/>
            <w:tcBorders>
              <w:top w:val="single" w:sz="12" w:space="0" w:color="000000"/>
              <w:left w:val="nil"/>
              <w:bottom w:val="single" w:sz="4" w:space="0" w:color="000000"/>
              <w:right w:val="nil"/>
            </w:tcBorders>
            <w:shd w:val="clear" w:color="auto" w:fill="FFFFFF"/>
            <w:noWrap/>
            <w:vAlign w:val="center"/>
          </w:tcPr>
          <w:p w14:paraId="5D89BA14" w14:textId="77777777" w:rsidR="000079D9" w:rsidRDefault="000079D9">
            <w:pPr>
              <w:keepNext/>
              <w:snapToGrid w:val="0"/>
              <w:jc w:val="center"/>
              <w:rPr>
                <w:rFonts w:eastAsia="宋体" w:cs="Times New Roman"/>
                <w:color w:val="000000"/>
                <w:sz w:val="21"/>
                <w:szCs w:val="21"/>
              </w:rPr>
            </w:pPr>
          </w:p>
        </w:tc>
      </w:tr>
      <w:tr w:rsidR="000079D9" w14:paraId="0DFDC105" w14:textId="77777777">
        <w:trPr>
          <w:jc w:val="center"/>
        </w:trPr>
        <w:tc>
          <w:tcPr>
            <w:tcW w:w="1098" w:type="pct"/>
            <w:tcBorders>
              <w:top w:val="single" w:sz="4" w:space="0" w:color="000000"/>
              <w:left w:val="nil"/>
              <w:bottom w:val="nil"/>
              <w:right w:val="nil"/>
            </w:tcBorders>
            <w:shd w:val="clear" w:color="auto" w:fill="FFFFFF"/>
            <w:vAlign w:val="center"/>
          </w:tcPr>
          <w:p w14:paraId="33912D89"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Myocardial infarct, n (%)</w:t>
            </w:r>
          </w:p>
        </w:tc>
        <w:tc>
          <w:tcPr>
            <w:tcW w:w="790" w:type="pct"/>
            <w:tcBorders>
              <w:top w:val="single" w:sz="4" w:space="0" w:color="000000"/>
              <w:left w:val="nil"/>
              <w:bottom w:val="nil"/>
              <w:right w:val="nil"/>
            </w:tcBorders>
            <w:shd w:val="clear" w:color="auto" w:fill="FFFFFF"/>
            <w:vAlign w:val="center"/>
          </w:tcPr>
          <w:p w14:paraId="638CBA62" w14:textId="77777777" w:rsidR="000079D9" w:rsidRDefault="000079D9">
            <w:pPr>
              <w:keepNext/>
              <w:snapToGrid w:val="0"/>
              <w:jc w:val="center"/>
              <w:rPr>
                <w:rFonts w:eastAsia="宋体" w:cs="Times New Roman"/>
                <w:color w:val="000000"/>
                <w:sz w:val="21"/>
                <w:szCs w:val="21"/>
              </w:rPr>
            </w:pPr>
          </w:p>
        </w:tc>
        <w:tc>
          <w:tcPr>
            <w:tcW w:w="790" w:type="pct"/>
            <w:tcBorders>
              <w:top w:val="single" w:sz="4" w:space="0" w:color="000000"/>
              <w:left w:val="nil"/>
              <w:bottom w:val="nil"/>
              <w:right w:val="nil"/>
            </w:tcBorders>
            <w:shd w:val="clear" w:color="auto" w:fill="FFFFFF"/>
            <w:vAlign w:val="center"/>
          </w:tcPr>
          <w:p w14:paraId="28D724BC" w14:textId="77777777" w:rsidR="000079D9" w:rsidRDefault="000079D9">
            <w:pPr>
              <w:keepNext/>
              <w:snapToGrid w:val="0"/>
              <w:jc w:val="center"/>
              <w:rPr>
                <w:rFonts w:eastAsia="宋体" w:cs="Times New Roman"/>
                <w:color w:val="000000"/>
                <w:sz w:val="21"/>
                <w:szCs w:val="21"/>
              </w:rPr>
            </w:pPr>
          </w:p>
        </w:tc>
        <w:tc>
          <w:tcPr>
            <w:tcW w:w="791" w:type="pct"/>
            <w:tcBorders>
              <w:top w:val="single" w:sz="4" w:space="0" w:color="000000"/>
              <w:left w:val="nil"/>
              <w:bottom w:val="nil"/>
              <w:right w:val="nil"/>
            </w:tcBorders>
            <w:shd w:val="clear" w:color="auto" w:fill="FFFFFF"/>
            <w:vAlign w:val="center"/>
          </w:tcPr>
          <w:p w14:paraId="60A8FFAF" w14:textId="77777777" w:rsidR="000079D9" w:rsidRDefault="000079D9">
            <w:pPr>
              <w:keepNext/>
              <w:snapToGrid w:val="0"/>
              <w:jc w:val="center"/>
              <w:rPr>
                <w:rFonts w:eastAsia="宋体" w:cs="Times New Roman"/>
                <w:color w:val="000000"/>
                <w:sz w:val="21"/>
                <w:szCs w:val="21"/>
              </w:rPr>
            </w:pPr>
          </w:p>
        </w:tc>
        <w:tc>
          <w:tcPr>
            <w:tcW w:w="608" w:type="pct"/>
            <w:tcBorders>
              <w:top w:val="single" w:sz="4" w:space="0" w:color="000000"/>
              <w:left w:val="nil"/>
              <w:bottom w:val="nil"/>
              <w:right w:val="nil"/>
            </w:tcBorders>
            <w:shd w:val="clear" w:color="auto" w:fill="FFFFFF"/>
            <w:vAlign w:val="center"/>
          </w:tcPr>
          <w:p w14:paraId="4E65D00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=36.791</w:t>
            </w:r>
            <w:r>
              <w:rPr>
                <w:rFonts w:eastAsia="宋体" w:cs="Times New Roman"/>
                <w:color w:val="000000"/>
                <w:kern w:val="0"/>
                <w:sz w:val="21"/>
                <w:szCs w:val="21"/>
                <w:vertAlign w:val="superscript"/>
                <w:lang w:bidi="ar"/>
              </w:rPr>
              <w:t>4</w:t>
            </w:r>
          </w:p>
        </w:tc>
        <w:tc>
          <w:tcPr>
            <w:tcW w:w="478" w:type="pct"/>
            <w:tcBorders>
              <w:top w:val="single" w:sz="4" w:space="0" w:color="000000"/>
              <w:left w:val="nil"/>
              <w:bottom w:val="nil"/>
              <w:right w:val="nil"/>
            </w:tcBorders>
            <w:shd w:val="clear" w:color="auto" w:fill="FFFFFF"/>
            <w:vAlign w:val="center"/>
          </w:tcPr>
          <w:p w14:paraId="32EAE5F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single" w:sz="4" w:space="0" w:color="000000"/>
              <w:left w:val="nil"/>
              <w:bottom w:val="nil"/>
              <w:right w:val="nil"/>
            </w:tcBorders>
            <w:shd w:val="clear" w:color="auto" w:fill="FFFFFF"/>
            <w:vAlign w:val="center"/>
          </w:tcPr>
          <w:p w14:paraId="78847EB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0.189</w:t>
            </w:r>
          </w:p>
        </w:tc>
      </w:tr>
      <w:tr w:rsidR="000079D9" w14:paraId="3D24EB06" w14:textId="77777777">
        <w:trPr>
          <w:jc w:val="center"/>
        </w:trPr>
        <w:tc>
          <w:tcPr>
            <w:tcW w:w="1098" w:type="pct"/>
            <w:tcBorders>
              <w:top w:val="nil"/>
              <w:left w:val="nil"/>
              <w:bottom w:val="nil"/>
              <w:right w:val="nil"/>
            </w:tcBorders>
            <w:shd w:val="clear" w:color="auto" w:fill="FFFFFF"/>
            <w:vAlign w:val="center"/>
          </w:tcPr>
          <w:p w14:paraId="5AE29995"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422ACEE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3794 (77.842)</w:t>
            </w:r>
          </w:p>
        </w:tc>
        <w:tc>
          <w:tcPr>
            <w:tcW w:w="790" w:type="pct"/>
            <w:tcBorders>
              <w:top w:val="nil"/>
              <w:left w:val="nil"/>
              <w:bottom w:val="nil"/>
              <w:right w:val="nil"/>
            </w:tcBorders>
            <w:shd w:val="clear" w:color="auto" w:fill="FFFFFF"/>
            <w:vAlign w:val="center"/>
          </w:tcPr>
          <w:p w14:paraId="7F4F813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2443 (75.285)</w:t>
            </w:r>
          </w:p>
        </w:tc>
        <w:tc>
          <w:tcPr>
            <w:tcW w:w="791" w:type="pct"/>
            <w:tcBorders>
              <w:top w:val="nil"/>
              <w:left w:val="nil"/>
              <w:bottom w:val="nil"/>
              <w:right w:val="nil"/>
            </w:tcBorders>
            <w:shd w:val="clear" w:color="auto" w:fill="FFFFFF"/>
            <w:vAlign w:val="center"/>
          </w:tcPr>
          <w:p w14:paraId="281C7E3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1351 (82.934)</w:t>
            </w:r>
          </w:p>
        </w:tc>
        <w:tc>
          <w:tcPr>
            <w:tcW w:w="608" w:type="pct"/>
            <w:tcBorders>
              <w:top w:val="nil"/>
              <w:left w:val="nil"/>
              <w:bottom w:val="nil"/>
              <w:right w:val="nil"/>
            </w:tcBorders>
            <w:shd w:val="clear" w:color="auto" w:fill="FFFFFF"/>
            <w:vAlign w:val="center"/>
          </w:tcPr>
          <w:p w14:paraId="68229AAE"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129506D7"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7A3422B8" w14:textId="77777777" w:rsidR="000079D9" w:rsidRDefault="000079D9">
            <w:pPr>
              <w:keepNext/>
              <w:snapToGrid w:val="0"/>
              <w:jc w:val="center"/>
              <w:rPr>
                <w:rFonts w:eastAsia="宋体" w:cs="Times New Roman"/>
                <w:color w:val="000000"/>
                <w:sz w:val="21"/>
                <w:szCs w:val="21"/>
              </w:rPr>
            </w:pPr>
          </w:p>
        </w:tc>
      </w:tr>
      <w:tr w:rsidR="000079D9" w14:paraId="43EC2652" w14:textId="77777777">
        <w:trPr>
          <w:jc w:val="center"/>
        </w:trPr>
        <w:tc>
          <w:tcPr>
            <w:tcW w:w="1098" w:type="pct"/>
            <w:tcBorders>
              <w:top w:val="nil"/>
              <w:left w:val="nil"/>
              <w:bottom w:val="nil"/>
              <w:right w:val="nil"/>
            </w:tcBorders>
            <w:shd w:val="clear" w:color="auto" w:fill="FFFFFF"/>
            <w:vAlign w:val="center"/>
          </w:tcPr>
          <w:p w14:paraId="4C591A86"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115B5C4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1080 (22.158)</w:t>
            </w:r>
          </w:p>
        </w:tc>
        <w:tc>
          <w:tcPr>
            <w:tcW w:w="790" w:type="pct"/>
            <w:tcBorders>
              <w:top w:val="nil"/>
              <w:left w:val="nil"/>
              <w:bottom w:val="nil"/>
              <w:right w:val="nil"/>
            </w:tcBorders>
            <w:shd w:val="clear" w:color="auto" w:fill="FFFFFF"/>
            <w:vAlign w:val="center"/>
          </w:tcPr>
          <w:p w14:paraId="78EEC75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802 (24.715)</w:t>
            </w:r>
          </w:p>
        </w:tc>
        <w:tc>
          <w:tcPr>
            <w:tcW w:w="791" w:type="pct"/>
            <w:tcBorders>
              <w:top w:val="nil"/>
              <w:left w:val="nil"/>
              <w:bottom w:val="nil"/>
              <w:right w:val="nil"/>
            </w:tcBorders>
            <w:shd w:val="clear" w:color="auto" w:fill="FFFFFF"/>
            <w:vAlign w:val="center"/>
          </w:tcPr>
          <w:p w14:paraId="7B62F28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278 (17.066)</w:t>
            </w:r>
          </w:p>
        </w:tc>
        <w:tc>
          <w:tcPr>
            <w:tcW w:w="608" w:type="pct"/>
            <w:tcBorders>
              <w:top w:val="nil"/>
              <w:left w:val="nil"/>
              <w:bottom w:val="nil"/>
              <w:right w:val="nil"/>
            </w:tcBorders>
            <w:shd w:val="clear" w:color="auto" w:fill="FFFFFF"/>
            <w:vAlign w:val="center"/>
          </w:tcPr>
          <w:p w14:paraId="1DFF2AA4"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6113AA52"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4A79F656" w14:textId="77777777" w:rsidR="000079D9" w:rsidRDefault="000079D9">
            <w:pPr>
              <w:keepNext/>
              <w:snapToGrid w:val="0"/>
              <w:jc w:val="center"/>
              <w:rPr>
                <w:rFonts w:eastAsia="宋体" w:cs="Times New Roman"/>
                <w:color w:val="000000"/>
                <w:sz w:val="21"/>
                <w:szCs w:val="21"/>
              </w:rPr>
            </w:pPr>
          </w:p>
        </w:tc>
      </w:tr>
      <w:tr w:rsidR="000079D9" w14:paraId="181D2A4F" w14:textId="77777777">
        <w:trPr>
          <w:jc w:val="center"/>
        </w:trPr>
        <w:tc>
          <w:tcPr>
            <w:tcW w:w="1098" w:type="pct"/>
            <w:tcBorders>
              <w:top w:val="nil"/>
              <w:left w:val="nil"/>
              <w:bottom w:val="nil"/>
              <w:right w:val="nil"/>
            </w:tcBorders>
            <w:shd w:val="clear" w:color="auto" w:fill="FFFFFF"/>
            <w:vAlign w:val="center"/>
          </w:tcPr>
          <w:p w14:paraId="5586F2E7"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Congestive heart failure, n (%)</w:t>
            </w:r>
          </w:p>
        </w:tc>
        <w:tc>
          <w:tcPr>
            <w:tcW w:w="790" w:type="pct"/>
            <w:tcBorders>
              <w:top w:val="nil"/>
              <w:left w:val="nil"/>
              <w:bottom w:val="nil"/>
              <w:right w:val="nil"/>
            </w:tcBorders>
            <w:shd w:val="clear" w:color="auto" w:fill="FFFFFF"/>
            <w:vAlign w:val="center"/>
          </w:tcPr>
          <w:p w14:paraId="35215CF6"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5BF8296D"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5A5A0F31"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4C05A76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=0.984</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0FF4547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0.321</w:t>
            </w:r>
          </w:p>
        </w:tc>
        <w:tc>
          <w:tcPr>
            <w:tcW w:w="442" w:type="pct"/>
            <w:tcBorders>
              <w:top w:val="nil"/>
              <w:left w:val="nil"/>
              <w:bottom w:val="nil"/>
              <w:right w:val="nil"/>
            </w:tcBorders>
            <w:shd w:val="clear" w:color="auto" w:fill="FFFFFF"/>
            <w:vAlign w:val="center"/>
          </w:tcPr>
          <w:p w14:paraId="2B59339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0.03</w:t>
            </w:r>
          </w:p>
        </w:tc>
      </w:tr>
      <w:tr w:rsidR="000079D9" w14:paraId="4B478BCB" w14:textId="77777777">
        <w:trPr>
          <w:jc w:val="center"/>
        </w:trPr>
        <w:tc>
          <w:tcPr>
            <w:tcW w:w="1098" w:type="pct"/>
            <w:tcBorders>
              <w:top w:val="nil"/>
              <w:left w:val="nil"/>
              <w:bottom w:val="nil"/>
              <w:right w:val="nil"/>
            </w:tcBorders>
            <w:shd w:val="clear" w:color="auto" w:fill="FFFFFF"/>
            <w:vAlign w:val="center"/>
          </w:tcPr>
          <w:p w14:paraId="31ECD53E"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65BD7C5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3087 (63.336)</w:t>
            </w:r>
          </w:p>
        </w:tc>
        <w:tc>
          <w:tcPr>
            <w:tcW w:w="790" w:type="pct"/>
            <w:tcBorders>
              <w:top w:val="nil"/>
              <w:left w:val="nil"/>
              <w:bottom w:val="nil"/>
              <w:right w:val="nil"/>
            </w:tcBorders>
            <w:shd w:val="clear" w:color="auto" w:fill="FFFFFF"/>
            <w:vAlign w:val="center"/>
          </w:tcPr>
          <w:p w14:paraId="315921F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2071 (63.821)</w:t>
            </w:r>
          </w:p>
        </w:tc>
        <w:tc>
          <w:tcPr>
            <w:tcW w:w="791" w:type="pct"/>
            <w:tcBorders>
              <w:top w:val="nil"/>
              <w:left w:val="nil"/>
              <w:bottom w:val="nil"/>
              <w:right w:val="nil"/>
            </w:tcBorders>
            <w:shd w:val="clear" w:color="auto" w:fill="FFFFFF"/>
            <w:vAlign w:val="center"/>
          </w:tcPr>
          <w:p w14:paraId="4379490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1016 (62.370)</w:t>
            </w:r>
          </w:p>
        </w:tc>
        <w:tc>
          <w:tcPr>
            <w:tcW w:w="608" w:type="pct"/>
            <w:tcBorders>
              <w:top w:val="nil"/>
              <w:left w:val="nil"/>
              <w:bottom w:val="nil"/>
              <w:right w:val="nil"/>
            </w:tcBorders>
            <w:shd w:val="clear" w:color="auto" w:fill="FFFFFF"/>
            <w:vAlign w:val="center"/>
          </w:tcPr>
          <w:p w14:paraId="1EF2E616"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6771A658"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0E075B55" w14:textId="77777777" w:rsidR="000079D9" w:rsidRDefault="000079D9">
            <w:pPr>
              <w:keepNext/>
              <w:snapToGrid w:val="0"/>
              <w:jc w:val="center"/>
              <w:rPr>
                <w:rFonts w:eastAsia="宋体" w:cs="Times New Roman"/>
                <w:color w:val="000000"/>
                <w:sz w:val="21"/>
                <w:szCs w:val="21"/>
              </w:rPr>
            </w:pPr>
          </w:p>
        </w:tc>
      </w:tr>
      <w:tr w:rsidR="000079D9" w14:paraId="3156A718" w14:textId="77777777">
        <w:trPr>
          <w:jc w:val="center"/>
        </w:trPr>
        <w:tc>
          <w:tcPr>
            <w:tcW w:w="1098" w:type="pct"/>
            <w:tcBorders>
              <w:top w:val="nil"/>
              <w:left w:val="nil"/>
              <w:bottom w:val="nil"/>
              <w:right w:val="nil"/>
            </w:tcBorders>
            <w:shd w:val="clear" w:color="auto" w:fill="FFFFFF"/>
            <w:vAlign w:val="center"/>
          </w:tcPr>
          <w:p w14:paraId="12CAC244"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078B642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1787 (36.664)</w:t>
            </w:r>
          </w:p>
        </w:tc>
        <w:tc>
          <w:tcPr>
            <w:tcW w:w="790" w:type="pct"/>
            <w:tcBorders>
              <w:top w:val="nil"/>
              <w:left w:val="nil"/>
              <w:bottom w:val="nil"/>
              <w:right w:val="nil"/>
            </w:tcBorders>
            <w:shd w:val="clear" w:color="auto" w:fill="FFFFFF"/>
            <w:vAlign w:val="center"/>
          </w:tcPr>
          <w:p w14:paraId="098ED20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1174 (36.179)</w:t>
            </w:r>
          </w:p>
        </w:tc>
        <w:tc>
          <w:tcPr>
            <w:tcW w:w="791" w:type="pct"/>
            <w:tcBorders>
              <w:top w:val="nil"/>
              <w:left w:val="nil"/>
              <w:bottom w:val="nil"/>
              <w:right w:val="nil"/>
            </w:tcBorders>
            <w:shd w:val="clear" w:color="auto" w:fill="FFFFFF"/>
            <w:vAlign w:val="center"/>
          </w:tcPr>
          <w:p w14:paraId="471C8C3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613 (37.630)</w:t>
            </w:r>
          </w:p>
        </w:tc>
        <w:tc>
          <w:tcPr>
            <w:tcW w:w="608" w:type="pct"/>
            <w:tcBorders>
              <w:top w:val="nil"/>
              <w:left w:val="nil"/>
              <w:bottom w:val="nil"/>
              <w:right w:val="nil"/>
            </w:tcBorders>
            <w:shd w:val="clear" w:color="auto" w:fill="FFFFFF"/>
            <w:vAlign w:val="center"/>
          </w:tcPr>
          <w:p w14:paraId="2D3D12B9"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1B0401C6"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03C4D61C" w14:textId="77777777" w:rsidR="000079D9" w:rsidRDefault="000079D9">
            <w:pPr>
              <w:keepNext/>
              <w:snapToGrid w:val="0"/>
              <w:jc w:val="center"/>
              <w:rPr>
                <w:rFonts w:eastAsia="宋体" w:cs="Times New Roman"/>
                <w:color w:val="000000"/>
                <w:sz w:val="21"/>
                <w:szCs w:val="21"/>
              </w:rPr>
            </w:pPr>
          </w:p>
        </w:tc>
      </w:tr>
      <w:tr w:rsidR="000079D9" w14:paraId="6F030A85" w14:textId="77777777">
        <w:trPr>
          <w:jc w:val="center"/>
        </w:trPr>
        <w:tc>
          <w:tcPr>
            <w:tcW w:w="1098" w:type="pct"/>
            <w:tcBorders>
              <w:top w:val="nil"/>
              <w:left w:val="nil"/>
              <w:bottom w:val="nil"/>
              <w:right w:val="nil"/>
            </w:tcBorders>
            <w:shd w:val="clear" w:color="auto" w:fill="FFFFFF"/>
            <w:vAlign w:val="center"/>
          </w:tcPr>
          <w:p w14:paraId="64552307"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Peripheral vascular disease, n (%)</w:t>
            </w:r>
          </w:p>
        </w:tc>
        <w:tc>
          <w:tcPr>
            <w:tcW w:w="790" w:type="pct"/>
            <w:tcBorders>
              <w:top w:val="nil"/>
              <w:left w:val="nil"/>
              <w:bottom w:val="nil"/>
              <w:right w:val="nil"/>
            </w:tcBorders>
            <w:shd w:val="clear" w:color="auto" w:fill="FFFFFF"/>
            <w:vAlign w:val="center"/>
          </w:tcPr>
          <w:p w14:paraId="312D9F2E"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3E40872C"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4C8E6632"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0DF3636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=72.142</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4D386A9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085CE67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0.252</w:t>
            </w:r>
          </w:p>
        </w:tc>
      </w:tr>
      <w:tr w:rsidR="000079D9" w14:paraId="01B42EB1" w14:textId="77777777">
        <w:trPr>
          <w:jc w:val="center"/>
        </w:trPr>
        <w:tc>
          <w:tcPr>
            <w:tcW w:w="1098" w:type="pct"/>
            <w:tcBorders>
              <w:top w:val="nil"/>
              <w:left w:val="nil"/>
              <w:bottom w:val="nil"/>
              <w:right w:val="nil"/>
            </w:tcBorders>
            <w:shd w:val="clear" w:color="auto" w:fill="FFFFFF"/>
            <w:vAlign w:val="center"/>
          </w:tcPr>
          <w:p w14:paraId="62B78A99"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364CFA3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3967 (81.391)</w:t>
            </w:r>
          </w:p>
        </w:tc>
        <w:tc>
          <w:tcPr>
            <w:tcW w:w="790" w:type="pct"/>
            <w:tcBorders>
              <w:top w:val="nil"/>
              <w:left w:val="nil"/>
              <w:bottom w:val="nil"/>
              <w:right w:val="nil"/>
            </w:tcBorders>
            <w:shd w:val="clear" w:color="auto" w:fill="FFFFFF"/>
            <w:vAlign w:val="center"/>
          </w:tcPr>
          <w:p w14:paraId="422788F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2750 (84.746)</w:t>
            </w:r>
          </w:p>
        </w:tc>
        <w:tc>
          <w:tcPr>
            <w:tcW w:w="791" w:type="pct"/>
            <w:tcBorders>
              <w:top w:val="nil"/>
              <w:left w:val="nil"/>
              <w:bottom w:val="nil"/>
              <w:right w:val="nil"/>
            </w:tcBorders>
            <w:shd w:val="clear" w:color="auto" w:fill="FFFFFF"/>
            <w:vAlign w:val="center"/>
          </w:tcPr>
          <w:p w14:paraId="01BD362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1217 (74.708)</w:t>
            </w:r>
          </w:p>
        </w:tc>
        <w:tc>
          <w:tcPr>
            <w:tcW w:w="608" w:type="pct"/>
            <w:tcBorders>
              <w:top w:val="nil"/>
              <w:left w:val="nil"/>
              <w:bottom w:val="nil"/>
              <w:right w:val="nil"/>
            </w:tcBorders>
            <w:shd w:val="clear" w:color="auto" w:fill="FFFFFF"/>
            <w:vAlign w:val="center"/>
          </w:tcPr>
          <w:p w14:paraId="52D45821"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3745C687"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0ADE000A" w14:textId="77777777" w:rsidR="000079D9" w:rsidRDefault="000079D9">
            <w:pPr>
              <w:keepNext/>
              <w:snapToGrid w:val="0"/>
              <w:jc w:val="center"/>
              <w:rPr>
                <w:rFonts w:eastAsia="宋体" w:cs="Times New Roman"/>
                <w:color w:val="000000"/>
                <w:sz w:val="21"/>
                <w:szCs w:val="21"/>
              </w:rPr>
            </w:pPr>
          </w:p>
        </w:tc>
      </w:tr>
      <w:tr w:rsidR="000079D9" w14:paraId="387AE984" w14:textId="77777777">
        <w:trPr>
          <w:jc w:val="center"/>
        </w:trPr>
        <w:tc>
          <w:tcPr>
            <w:tcW w:w="1098" w:type="pct"/>
            <w:tcBorders>
              <w:top w:val="nil"/>
              <w:left w:val="nil"/>
              <w:bottom w:val="nil"/>
              <w:right w:val="nil"/>
            </w:tcBorders>
            <w:shd w:val="clear" w:color="auto" w:fill="FFFFFF"/>
            <w:vAlign w:val="center"/>
          </w:tcPr>
          <w:p w14:paraId="786FF279"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79B5F24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907 (18.609)</w:t>
            </w:r>
          </w:p>
        </w:tc>
        <w:tc>
          <w:tcPr>
            <w:tcW w:w="790" w:type="pct"/>
            <w:tcBorders>
              <w:top w:val="nil"/>
              <w:left w:val="nil"/>
              <w:bottom w:val="nil"/>
              <w:right w:val="nil"/>
            </w:tcBorders>
            <w:shd w:val="clear" w:color="auto" w:fill="FFFFFF"/>
            <w:vAlign w:val="center"/>
          </w:tcPr>
          <w:p w14:paraId="541DB64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495 (15.254)</w:t>
            </w:r>
          </w:p>
        </w:tc>
        <w:tc>
          <w:tcPr>
            <w:tcW w:w="791" w:type="pct"/>
            <w:tcBorders>
              <w:top w:val="nil"/>
              <w:left w:val="nil"/>
              <w:bottom w:val="nil"/>
              <w:right w:val="nil"/>
            </w:tcBorders>
            <w:shd w:val="clear" w:color="auto" w:fill="FFFFFF"/>
            <w:vAlign w:val="center"/>
          </w:tcPr>
          <w:p w14:paraId="12E6020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412 (25.292)</w:t>
            </w:r>
          </w:p>
        </w:tc>
        <w:tc>
          <w:tcPr>
            <w:tcW w:w="608" w:type="pct"/>
            <w:tcBorders>
              <w:top w:val="nil"/>
              <w:left w:val="nil"/>
              <w:bottom w:val="nil"/>
              <w:right w:val="nil"/>
            </w:tcBorders>
            <w:shd w:val="clear" w:color="auto" w:fill="FFFFFF"/>
            <w:vAlign w:val="center"/>
          </w:tcPr>
          <w:p w14:paraId="1CE8B0A5"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25CD6536"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53B09618" w14:textId="77777777" w:rsidR="000079D9" w:rsidRDefault="000079D9">
            <w:pPr>
              <w:keepNext/>
              <w:snapToGrid w:val="0"/>
              <w:jc w:val="center"/>
              <w:rPr>
                <w:rFonts w:eastAsia="宋体" w:cs="Times New Roman"/>
                <w:color w:val="000000"/>
                <w:sz w:val="21"/>
                <w:szCs w:val="21"/>
              </w:rPr>
            </w:pPr>
          </w:p>
        </w:tc>
      </w:tr>
      <w:tr w:rsidR="000079D9" w14:paraId="2EEF555D" w14:textId="77777777">
        <w:trPr>
          <w:jc w:val="center"/>
        </w:trPr>
        <w:tc>
          <w:tcPr>
            <w:tcW w:w="1098" w:type="pct"/>
            <w:tcBorders>
              <w:top w:val="nil"/>
              <w:left w:val="nil"/>
              <w:bottom w:val="nil"/>
              <w:right w:val="nil"/>
            </w:tcBorders>
            <w:shd w:val="clear" w:color="auto" w:fill="FFFFFF"/>
            <w:vAlign w:val="center"/>
          </w:tcPr>
          <w:p w14:paraId="5E5D3BC7"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Cerebrovascular disease, n (%)</w:t>
            </w:r>
          </w:p>
        </w:tc>
        <w:tc>
          <w:tcPr>
            <w:tcW w:w="790" w:type="pct"/>
            <w:tcBorders>
              <w:top w:val="nil"/>
              <w:left w:val="nil"/>
              <w:bottom w:val="nil"/>
              <w:right w:val="nil"/>
            </w:tcBorders>
            <w:shd w:val="clear" w:color="auto" w:fill="FFFFFF"/>
            <w:vAlign w:val="center"/>
          </w:tcPr>
          <w:p w14:paraId="39CB1E6E"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405B3355"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05CD27C3"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2A7B1C3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=98.890</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4FF527B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0B008B5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0.295</w:t>
            </w:r>
          </w:p>
        </w:tc>
      </w:tr>
      <w:tr w:rsidR="000079D9" w14:paraId="289182FB" w14:textId="77777777">
        <w:trPr>
          <w:jc w:val="center"/>
        </w:trPr>
        <w:tc>
          <w:tcPr>
            <w:tcW w:w="1098" w:type="pct"/>
            <w:tcBorders>
              <w:top w:val="nil"/>
              <w:left w:val="nil"/>
              <w:bottom w:val="nil"/>
              <w:right w:val="nil"/>
            </w:tcBorders>
            <w:shd w:val="clear" w:color="auto" w:fill="FFFFFF"/>
            <w:vAlign w:val="center"/>
          </w:tcPr>
          <w:p w14:paraId="2EAA9DD0"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627503E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3836 (78.703)</w:t>
            </w:r>
          </w:p>
        </w:tc>
        <w:tc>
          <w:tcPr>
            <w:tcW w:w="790" w:type="pct"/>
            <w:tcBorders>
              <w:top w:val="nil"/>
              <w:left w:val="nil"/>
              <w:bottom w:val="nil"/>
              <w:right w:val="nil"/>
            </w:tcBorders>
            <w:shd w:val="clear" w:color="auto" w:fill="FFFFFF"/>
            <w:vAlign w:val="center"/>
          </w:tcPr>
          <w:p w14:paraId="3E23E93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2688 (82.835)</w:t>
            </w:r>
          </w:p>
        </w:tc>
        <w:tc>
          <w:tcPr>
            <w:tcW w:w="791" w:type="pct"/>
            <w:tcBorders>
              <w:top w:val="nil"/>
              <w:left w:val="nil"/>
              <w:bottom w:val="nil"/>
              <w:right w:val="nil"/>
            </w:tcBorders>
            <w:shd w:val="clear" w:color="auto" w:fill="FFFFFF"/>
            <w:vAlign w:val="center"/>
          </w:tcPr>
          <w:p w14:paraId="02B5FE0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1148 (70.473)</w:t>
            </w:r>
          </w:p>
        </w:tc>
        <w:tc>
          <w:tcPr>
            <w:tcW w:w="608" w:type="pct"/>
            <w:tcBorders>
              <w:top w:val="nil"/>
              <w:left w:val="nil"/>
              <w:bottom w:val="nil"/>
              <w:right w:val="nil"/>
            </w:tcBorders>
            <w:shd w:val="clear" w:color="auto" w:fill="FFFFFF"/>
            <w:vAlign w:val="center"/>
          </w:tcPr>
          <w:p w14:paraId="1AE01F3A"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231ABA22"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53636E76" w14:textId="77777777" w:rsidR="000079D9" w:rsidRDefault="000079D9">
            <w:pPr>
              <w:keepNext/>
              <w:snapToGrid w:val="0"/>
              <w:jc w:val="center"/>
              <w:rPr>
                <w:rFonts w:eastAsia="宋体" w:cs="Times New Roman"/>
                <w:color w:val="000000"/>
                <w:sz w:val="21"/>
                <w:szCs w:val="21"/>
              </w:rPr>
            </w:pPr>
          </w:p>
        </w:tc>
      </w:tr>
      <w:tr w:rsidR="000079D9" w14:paraId="1EBBE6D8" w14:textId="77777777">
        <w:trPr>
          <w:jc w:val="center"/>
        </w:trPr>
        <w:tc>
          <w:tcPr>
            <w:tcW w:w="1098" w:type="pct"/>
            <w:tcBorders>
              <w:top w:val="nil"/>
              <w:left w:val="nil"/>
              <w:bottom w:val="nil"/>
              <w:right w:val="nil"/>
            </w:tcBorders>
            <w:shd w:val="clear" w:color="auto" w:fill="FFFFFF"/>
            <w:vAlign w:val="center"/>
          </w:tcPr>
          <w:p w14:paraId="715A900D"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3A553DC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1038 (21.297)</w:t>
            </w:r>
          </w:p>
        </w:tc>
        <w:tc>
          <w:tcPr>
            <w:tcW w:w="790" w:type="pct"/>
            <w:tcBorders>
              <w:top w:val="nil"/>
              <w:left w:val="nil"/>
              <w:bottom w:val="nil"/>
              <w:right w:val="nil"/>
            </w:tcBorders>
            <w:shd w:val="clear" w:color="auto" w:fill="FFFFFF"/>
            <w:vAlign w:val="center"/>
          </w:tcPr>
          <w:p w14:paraId="732EF8D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557 (17.165)</w:t>
            </w:r>
          </w:p>
        </w:tc>
        <w:tc>
          <w:tcPr>
            <w:tcW w:w="791" w:type="pct"/>
            <w:tcBorders>
              <w:top w:val="nil"/>
              <w:left w:val="nil"/>
              <w:bottom w:val="nil"/>
              <w:right w:val="nil"/>
            </w:tcBorders>
            <w:shd w:val="clear" w:color="auto" w:fill="FFFFFF"/>
            <w:vAlign w:val="center"/>
          </w:tcPr>
          <w:p w14:paraId="6C0D473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481 (29.527)</w:t>
            </w:r>
          </w:p>
        </w:tc>
        <w:tc>
          <w:tcPr>
            <w:tcW w:w="608" w:type="pct"/>
            <w:tcBorders>
              <w:top w:val="nil"/>
              <w:left w:val="nil"/>
              <w:bottom w:val="nil"/>
              <w:right w:val="nil"/>
            </w:tcBorders>
            <w:shd w:val="clear" w:color="auto" w:fill="FFFFFF"/>
            <w:vAlign w:val="center"/>
          </w:tcPr>
          <w:p w14:paraId="5472E82B"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5741A0F2"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0BC85044" w14:textId="77777777" w:rsidR="000079D9" w:rsidRDefault="000079D9">
            <w:pPr>
              <w:keepNext/>
              <w:snapToGrid w:val="0"/>
              <w:jc w:val="center"/>
              <w:rPr>
                <w:rFonts w:eastAsia="宋体" w:cs="Times New Roman"/>
                <w:color w:val="000000"/>
                <w:sz w:val="21"/>
                <w:szCs w:val="21"/>
              </w:rPr>
            </w:pPr>
          </w:p>
        </w:tc>
      </w:tr>
      <w:tr w:rsidR="000079D9" w14:paraId="5DAC5D57" w14:textId="77777777">
        <w:trPr>
          <w:jc w:val="center"/>
        </w:trPr>
        <w:tc>
          <w:tcPr>
            <w:tcW w:w="1098" w:type="pct"/>
            <w:tcBorders>
              <w:top w:val="nil"/>
              <w:left w:val="nil"/>
              <w:bottom w:val="nil"/>
              <w:right w:val="nil"/>
            </w:tcBorders>
            <w:shd w:val="clear" w:color="auto" w:fill="FFFFFF"/>
            <w:vAlign w:val="center"/>
          </w:tcPr>
          <w:p w14:paraId="2993B168"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Chronic pulmonary disease, n (%)</w:t>
            </w:r>
          </w:p>
        </w:tc>
        <w:tc>
          <w:tcPr>
            <w:tcW w:w="790" w:type="pct"/>
            <w:tcBorders>
              <w:top w:val="nil"/>
              <w:left w:val="nil"/>
              <w:bottom w:val="nil"/>
              <w:right w:val="nil"/>
            </w:tcBorders>
            <w:shd w:val="clear" w:color="auto" w:fill="FFFFFF"/>
            <w:vAlign w:val="center"/>
          </w:tcPr>
          <w:p w14:paraId="22099A75"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65772C67"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27EF6A93"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26D8463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=768.900</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520BA53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23CF2AD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0.908</w:t>
            </w:r>
          </w:p>
        </w:tc>
      </w:tr>
      <w:tr w:rsidR="000079D9" w14:paraId="0555E645" w14:textId="77777777">
        <w:trPr>
          <w:jc w:val="center"/>
        </w:trPr>
        <w:tc>
          <w:tcPr>
            <w:tcW w:w="1098" w:type="pct"/>
            <w:tcBorders>
              <w:top w:val="nil"/>
              <w:left w:val="nil"/>
              <w:bottom w:val="nil"/>
              <w:right w:val="nil"/>
            </w:tcBorders>
            <w:shd w:val="clear" w:color="auto" w:fill="FFFFFF"/>
            <w:vAlign w:val="center"/>
          </w:tcPr>
          <w:p w14:paraId="3885B284"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lastRenderedPageBreak/>
              <w:t>0</w:t>
            </w:r>
          </w:p>
        </w:tc>
        <w:tc>
          <w:tcPr>
            <w:tcW w:w="790" w:type="pct"/>
            <w:tcBorders>
              <w:top w:val="nil"/>
              <w:left w:val="nil"/>
              <w:bottom w:val="nil"/>
              <w:right w:val="nil"/>
            </w:tcBorders>
            <w:shd w:val="clear" w:color="auto" w:fill="FFFFFF"/>
            <w:vAlign w:val="center"/>
          </w:tcPr>
          <w:p w14:paraId="7C1E389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2927 (60.053)</w:t>
            </w:r>
          </w:p>
        </w:tc>
        <w:tc>
          <w:tcPr>
            <w:tcW w:w="790" w:type="pct"/>
            <w:tcBorders>
              <w:top w:val="nil"/>
              <w:left w:val="nil"/>
              <w:bottom w:val="nil"/>
              <w:right w:val="nil"/>
            </w:tcBorders>
            <w:shd w:val="clear" w:color="auto" w:fill="FFFFFF"/>
            <w:vAlign w:val="center"/>
          </w:tcPr>
          <w:p w14:paraId="2E6E9D8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2396 (73.837)</w:t>
            </w:r>
          </w:p>
        </w:tc>
        <w:tc>
          <w:tcPr>
            <w:tcW w:w="791" w:type="pct"/>
            <w:tcBorders>
              <w:top w:val="nil"/>
              <w:left w:val="nil"/>
              <w:bottom w:val="nil"/>
              <w:right w:val="nil"/>
            </w:tcBorders>
            <w:shd w:val="clear" w:color="auto" w:fill="FFFFFF"/>
            <w:vAlign w:val="center"/>
          </w:tcPr>
          <w:p w14:paraId="649E0A6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531 (32.597)</w:t>
            </w:r>
          </w:p>
        </w:tc>
        <w:tc>
          <w:tcPr>
            <w:tcW w:w="608" w:type="pct"/>
            <w:tcBorders>
              <w:top w:val="nil"/>
              <w:left w:val="nil"/>
              <w:bottom w:val="nil"/>
              <w:right w:val="nil"/>
            </w:tcBorders>
            <w:shd w:val="clear" w:color="auto" w:fill="FFFFFF"/>
            <w:vAlign w:val="center"/>
          </w:tcPr>
          <w:p w14:paraId="1E01DA67"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482451BF"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3460EC4C" w14:textId="77777777" w:rsidR="000079D9" w:rsidRDefault="000079D9">
            <w:pPr>
              <w:keepNext/>
              <w:snapToGrid w:val="0"/>
              <w:jc w:val="center"/>
              <w:rPr>
                <w:rFonts w:eastAsia="宋体" w:cs="Times New Roman"/>
                <w:color w:val="000000"/>
                <w:sz w:val="21"/>
                <w:szCs w:val="21"/>
              </w:rPr>
            </w:pPr>
          </w:p>
        </w:tc>
      </w:tr>
      <w:tr w:rsidR="000079D9" w14:paraId="1CAAE182" w14:textId="77777777">
        <w:trPr>
          <w:jc w:val="center"/>
        </w:trPr>
        <w:tc>
          <w:tcPr>
            <w:tcW w:w="1098" w:type="pct"/>
            <w:tcBorders>
              <w:top w:val="nil"/>
              <w:left w:val="nil"/>
              <w:bottom w:val="nil"/>
              <w:right w:val="nil"/>
            </w:tcBorders>
            <w:shd w:val="clear" w:color="auto" w:fill="FFFFFF"/>
            <w:vAlign w:val="center"/>
          </w:tcPr>
          <w:p w14:paraId="4B6FA38E"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14E26B2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1947 (39.947)</w:t>
            </w:r>
          </w:p>
        </w:tc>
        <w:tc>
          <w:tcPr>
            <w:tcW w:w="790" w:type="pct"/>
            <w:tcBorders>
              <w:top w:val="nil"/>
              <w:left w:val="nil"/>
              <w:bottom w:val="nil"/>
              <w:right w:val="nil"/>
            </w:tcBorders>
            <w:shd w:val="clear" w:color="auto" w:fill="FFFFFF"/>
            <w:vAlign w:val="center"/>
          </w:tcPr>
          <w:p w14:paraId="4D35BEF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849 (26.163)</w:t>
            </w:r>
          </w:p>
        </w:tc>
        <w:tc>
          <w:tcPr>
            <w:tcW w:w="791" w:type="pct"/>
            <w:tcBorders>
              <w:top w:val="nil"/>
              <w:left w:val="nil"/>
              <w:bottom w:val="nil"/>
              <w:right w:val="nil"/>
            </w:tcBorders>
            <w:shd w:val="clear" w:color="auto" w:fill="FFFFFF"/>
            <w:vAlign w:val="center"/>
          </w:tcPr>
          <w:p w14:paraId="21EADC2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1098 (67.403)</w:t>
            </w:r>
          </w:p>
        </w:tc>
        <w:tc>
          <w:tcPr>
            <w:tcW w:w="608" w:type="pct"/>
            <w:tcBorders>
              <w:top w:val="nil"/>
              <w:left w:val="nil"/>
              <w:bottom w:val="nil"/>
              <w:right w:val="nil"/>
            </w:tcBorders>
            <w:shd w:val="clear" w:color="auto" w:fill="FFFFFF"/>
            <w:vAlign w:val="center"/>
          </w:tcPr>
          <w:p w14:paraId="4A0B706C"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33E4ACF0"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66CB3486" w14:textId="77777777" w:rsidR="000079D9" w:rsidRDefault="000079D9">
            <w:pPr>
              <w:keepNext/>
              <w:snapToGrid w:val="0"/>
              <w:jc w:val="center"/>
              <w:rPr>
                <w:rFonts w:eastAsia="宋体" w:cs="Times New Roman"/>
                <w:color w:val="000000"/>
                <w:sz w:val="21"/>
                <w:szCs w:val="21"/>
              </w:rPr>
            </w:pPr>
          </w:p>
        </w:tc>
      </w:tr>
      <w:tr w:rsidR="000079D9" w14:paraId="4776BD6A" w14:textId="77777777">
        <w:trPr>
          <w:jc w:val="center"/>
        </w:trPr>
        <w:tc>
          <w:tcPr>
            <w:tcW w:w="1098" w:type="pct"/>
            <w:tcBorders>
              <w:top w:val="nil"/>
              <w:left w:val="nil"/>
              <w:bottom w:val="nil"/>
              <w:right w:val="nil"/>
            </w:tcBorders>
            <w:shd w:val="clear" w:color="auto" w:fill="FFFFFF"/>
            <w:vAlign w:val="center"/>
          </w:tcPr>
          <w:p w14:paraId="6299F01F"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Rheumatic disease, n (%)</w:t>
            </w:r>
          </w:p>
        </w:tc>
        <w:tc>
          <w:tcPr>
            <w:tcW w:w="790" w:type="pct"/>
            <w:tcBorders>
              <w:top w:val="nil"/>
              <w:left w:val="nil"/>
              <w:bottom w:val="nil"/>
              <w:right w:val="nil"/>
            </w:tcBorders>
            <w:shd w:val="clear" w:color="auto" w:fill="FFFFFF"/>
            <w:vAlign w:val="center"/>
          </w:tcPr>
          <w:p w14:paraId="469DC26F"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2D38E8C1"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7B45F213"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4564CB6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=10.413</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46DCC64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0.001</w:t>
            </w:r>
          </w:p>
        </w:tc>
        <w:tc>
          <w:tcPr>
            <w:tcW w:w="442" w:type="pct"/>
            <w:tcBorders>
              <w:top w:val="nil"/>
              <w:left w:val="nil"/>
              <w:bottom w:val="nil"/>
              <w:right w:val="nil"/>
            </w:tcBorders>
            <w:shd w:val="clear" w:color="auto" w:fill="FFFFFF"/>
            <w:vAlign w:val="center"/>
          </w:tcPr>
          <w:p w14:paraId="1EAF55A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0.095</w:t>
            </w:r>
          </w:p>
        </w:tc>
      </w:tr>
      <w:tr w:rsidR="000079D9" w14:paraId="32930B7C" w14:textId="77777777">
        <w:trPr>
          <w:jc w:val="center"/>
        </w:trPr>
        <w:tc>
          <w:tcPr>
            <w:tcW w:w="1098" w:type="pct"/>
            <w:tcBorders>
              <w:top w:val="nil"/>
              <w:left w:val="nil"/>
              <w:bottom w:val="nil"/>
              <w:right w:val="nil"/>
            </w:tcBorders>
            <w:shd w:val="clear" w:color="auto" w:fill="FFFFFF"/>
            <w:vAlign w:val="center"/>
          </w:tcPr>
          <w:p w14:paraId="314D771B"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03DF1A5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4679 (95.999)</w:t>
            </w:r>
          </w:p>
        </w:tc>
        <w:tc>
          <w:tcPr>
            <w:tcW w:w="790" w:type="pct"/>
            <w:tcBorders>
              <w:top w:val="nil"/>
              <w:left w:val="nil"/>
              <w:bottom w:val="nil"/>
              <w:right w:val="nil"/>
            </w:tcBorders>
            <w:shd w:val="clear" w:color="auto" w:fill="FFFFFF"/>
            <w:vAlign w:val="center"/>
          </w:tcPr>
          <w:p w14:paraId="2102DCD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3136 (96.641)</w:t>
            </w:r>
          </w:p>
        </w:tc>
        <w:tc>
          <w:tcPr>
            <w:tcW w:w="791" w:type="pct"/>
            <w:tcBorders>
              <w:top w:val="nil"/>
              <w:left w:val="nil"/>
              <w:bottom w:val="nil"/>
              <w:right w:val="nil"/>
            </w:tcBorders>
            <w:shd w:val="clear" w:color="auto" w:fill="FFFFFF"/>
            <w:vAlign w:val="center"/>
          </w:tcPr>
          <w:p w14:paraId="05DEFE6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1543 (94.721)</w:t>
            </w:r>
          </w:p>
        </w:tc>
        <w:tc>
          <w:tcPr>
            <w:tcW w:w="608" w:type="pct"/>
            <w:tcBorders>
              <w:top w:val="nil"/>
              <w:left w:val="nil"/>
              <w:bottom w:val="nil"/>
              <w:right w:val="nil"/>
            </w:tcBorders>
            <w:shd w:val="clear" w:color="auto" w:fill="FFFFFF"/>
            <w:vAlign w:val="center"/>
          </w:tcPr>
          <w:p w14:paraId="56D23DCF"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5A9A1539"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642D228B" w14:textId="77777777" w:rsidR="000079D9" w:rsidRDefault="000079D9">
            <w:pPr>
              <w:keepNext/>
              <w:snapToGrid w:val="0"/>
              <w:jc w:val="center"/>
              <w:rPr>
                <w:rFonts w:eastAsia="宋体" w:cs="Times New Roman"/>
                <w:color w:val="000000"/>
                <w:sz w:val="21"/>
                <w:szCs w:val="21"/>
              </w:rPr>
            </w:pPr>
          </w:p>
        </w:tc>
      </w:tr>
      <w:tr w:rsidR="000079D9" w14:paraId="1AAF4606" w14:textId="77777777">
        <w:trPr>
          <w:jc w:val="center"/>
        </w:trPr>
        <w:tc>
          <w:tcPr>
            <w:tcW w:w="1098" w:type="pct"/>
            <w:tcBorders>
              <w:top w:val="nil"/>
              <w:left w:val="nil"/>
              <w:bottom w:val="nil"/>
              <w:right w:val="nil"/>
            </w:tcBorders>
            <w:shd w:val="clear" w:color="auto" w:fill="FFFFFF"/>
            <w:vAlign w:val="center"/>
          </w:tcPr>
          <w:p w14:paraId="4E2C577B"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1624F5C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195 (4.001)</w:t>
            </w:r>
          </w:p>
        </w:tc>
        <w:tc>
          <w:tcPr>
            <w:tcW w:w="790" w:type="pct"/>
            <w:tcBorders>
              <w:top w:val="nil"/>
              <w:left w:val="nil"/>
              <w:bottom w:val="nil"/>
              <w:right w:val="nil"/>
            </w:tcBorders>
            <w:shd w:val="clear" w:color="auto" w:fill="FFFFFF"/>
            <w:vAlign w:val="center"/>
          </w:tcPr>
          <w:p w14:paraId="22F6BDC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109 (3.359)</w:t>
            </w:r>
          </w:p>
        </w:tc>
        <w:tc>
          <w:tcPr>
            <w:tcW w:w="791" w:type="pct"/>
            <w:tcBorders>
              <w:top w:val="nil"/>
              <w:left w:val="nil"/>
              <w:bottom w:val="nil"/>
              <w:right w:val="nil"/>
            </w:tcBorders>
            <w:shd w:val="clear" w:color="auto" w:fill="FFFFFF"/>
            <w:vAlign w:val="center"/>
          </w:tcPr>
          <w:p w14:paraId="6EDC0C6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86 (5.279)</w:t>
            </w:r>
          </w:p>
        </w:tc>
        <w:tc>
          <w:tcPr>
            <w:tcW w:w="608" w:type="pct"/>
            <w:tcBorders>
              <w:top w:val="nil"/>
              <w:left w:val="nil"/>
              <w:bottom w:val="nil"/>
              <w:right w:val="nil"/>
            </w:tcBorders>
            <w:shd w:val="clear" w:color="auto" w:fill="FFFFFF"/>
            <w:vAlign w:val="center"/>
          </w:tcPr>
          <w:p w14:paraId="0AD4CEB2"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210A3F22"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2124C53C" w14:textId="77777777" w:rsidR="000079D9" w:rsidRDefault="000079D9">
            <w:pPr>
              <w:keepNext/>
              <w:snapToGrid w:val="0"/>
              <w:jc w:val="center"/>
              <w:rPr>
                <w:rFonts w:eastAsia="宋体" w:cs="Times New Roman"/>
                <w:color w:val="000000"/>
                <w:sz w:val="21"/>
                <w:szCs w:val="21"/>
              </w:rPr>
            </w:pPr>
          </w:p>
        </w:tc>
      </w:tr>
      <w:tr w:rsidR="000079D9" w14:paraId="5CA9647D" w14:textId="77777777">
        <w:trPr>
          <w:jc w:val="center"/>
        </w:trPr>
        <w:tc>
          <w:tcPr>
            <w:tcW w:w="1098" w:type="pct"/>
            <w:tcBorders>
              <w:top w:val="nil"/>
              <w:left w:val="nil"/>
              <w:bottom w:val="nil"/>
              <w:right w:val="nil"/>
            </w:tcBorders>
            <w:shd w:val="clear" w:color="auto" w:fill="FFFFFF"/>
            <w:vAlign w:val="center"/>
          </w:tcPr>
          <w:p w14:paraId="511E02A2"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Peptic ulcer disease, n (%)</w:t>
            </w:r>
          </w:p>
        </w:tc>
        <w:tc>
          <w:tcPr>
            <w:tcW w:w="790" w:type="pct"/>
            <w:tcBorders>
              <w:top w:val="nil"/>
              <w:left w:val="nil"/>
              <w:bottom w:val="nil"/>
              <w:right w:val="nil"/>
            </w:tcBorders>
            <w:shd w:val="clear" w:color="auto" w:fill="FFFFFF"/>
            <w:vAlign w:val="center"/>
          </w:tcPr>
          <w:p w14:paraId="0757F25F"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53F9E11B"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343DA44C"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3BD4C92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=0.326</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6D34E8C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0.568</w:t>
            </w:r>
          </w:p>
        </w:tc>
        <w:tc>
          <w:tcPr>
            <w:tcW w:w="442" w:type="pct"/>
            <w:tcBorders>
              <w:top w:val="nil"/>
              <w:left w:val="nil"/>
              <w:bottom w:val="nil"/>
              <w:right w:val="nil"/>
            </w:tcBorders>
            <w:shd w:val="clear" w:color="auto" w:fill="FFFFFF"/>
            <w:vAlign w:val="center"/>
          </w:tcPr>
          <w:p w14:paraId="21D3FD4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0.017</w:t>
            </w:r>
          </w:p>
        </w:tc>
      </w:tr>
      <w:tr w:rsidR="000079D9" w14:paraId="044F3B5B" w14:textId="77777777">
        <w:trPr>
          <w:jc w:val="center"/>
        </w:trPr>
        <w:tc>
          <w:tcPr>
            <w:tcW w:w="1098" w:type="pct"/>
            <w:tcBorders>
              <w:top w:val="nil"/>
              <w:left w:val="nil"/>
              <w:bottom w:val="nil"/>
              <w:right w:val="nil"/>
            </w:tcBorders>
            <w:shd w:val="clear" w:color="auto" w:fill="FFFFFF"/>
            <w:vAlign w:val="center"/>
          </w:tcPr>
          <w:p w14:paraId="6980F05D"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129221A4"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4728 (97.005)</w:t>
            </w:r>
          </w:p>
        </w:tc>
        <w:tc>
          <w:tcPr>
            <w:tcW w:w="790" w:type="pct"/>
            <w:tcBorders>
              <w:top w:val="nil"/>
              <w:left w:val="nil"/>
              <w:bottom w:val="nil"/>
              <w:right w:val="nil"/>
            </w:tcBorders>
            <w:shd w:val="clear" w:color="auto" w:fill="FFFFFF"/>
            <w:vAlign w:val="center"/>
          </w:tcPr>
          <w:p w14:paraId="0B213BB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3151 (97.103)</w:t>
            </w:r>
          </w:p>
        </w:tc>
        <w:tc>
          <w:tcPr>
            <w:tcW w:w="791" w:type="pct"/>
            <w:tcBorders>
              <w:top w:val="nil"/>
              <w:left w:val="nil"/>
              <w:bottom w:val="nil"/>
              <w:right w:val="nil"/>
            </w:tcBorders>
            <w:shd w:val="clear" w:color="auto" w:fill="FFFFFF"/>
            <w:vAlign w:val="center"/>
          </w:tcPr>
          <w:p w14:paraId="14FD8D1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1577 (96.808)</w:t>
            </w:r>
          </w:p>
        </w:tc>
        <w:tc>
          <w:tcPr>
            <w:tcW w:w="608" w:type="pct"/>
            <w:tcBorders>
              <w:top w:val="nil"/>
              <w:left w:val="nil"/>
              <w:bottom w:val="nil"/>
              <w:right w:val="nil"/>
            </w:tcBorders>
            <w:shd w:val="clear" w:color="auto" w:fill="FFFFFF"/>
            <w:vAlign w:val="center"/>
          </w:tcPr>
          <w:p w14:paraId="5E1B6800"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5C71B95D"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11E11E2C" w14:textId="77777777" w:rsidR="000079D9" w:rsidRDefault="000079D9">
            <w:pPr>
              <w:keepNext/>
              <w:snapToGrid w:val="0"/>
              <w:jc w:val="center"/>
              <w:rPr>
                <w:rFonts w:eastAsia="宋体" w:cs="Times New Roman"/>
                <w:color w:val="000000"/>
                <w:sz w:val="21"/>
                <w:szCs w:val="21"/>
              </w:rPr>
            </w:pPr>
          </w:p>
        </w:tc>
      </w:tr>
      <w:tr w:rsidR="000079D9" w14:paraId="49E72FDB" w14:textId="77777777">
        <w:trPr>
          <w:jc w:val="center"/>
        </w:trPr>
        <w:tc>
          <w:tcPr>
            <w:tcW w:w="1098" w:type="pct"/>
            <w:tcBorders>
              <w:top w:val="nil"/>
              <w:left w:val="nil"/>
              <w:bottom w:val="nil"/>
              <w:right w:val="nil"/>
            </w:tcBorders>
            <w:shd w:val="clear" w:color="auto" w:fill="FFFFFF"/>
            <w:vAlign w:val="center"/>
          </w:tcPr>
          <w:p w14:paraId="6EA4BC77"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40DF1A1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146 (2.995)</w:t>
            </w:r>
          </w:p>
        </w:tc>
        <w:tc>
          <w:tcPr>
            <w:tcW w:w="790" w:type="pct"/>
            <w:tcBorders>
              <w:top w:val="nil"/>
              <w:left w:val="nil"/>
              <w:bottom w:val="nil"/>
              <w:right w:val="nil"/>
            </w:tcBorders>
            <w:shd w:val="clear" w:color="auto" w:fill="FFFFFF"/>
            <w:vAlign w:val="center"/>
          </w:tcPr>
          <w:p w14:paraId="49F8BDB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94 (2.897)</w:t>
            </w:r>
          </w:p>
        </w:tc>
        <w:tc>
          <w:tcPr>
            <w:tcW w:w="791" w:type="pct"/>
            <w:tcBorders>
              <w:top w:val="nil"/>
              <w:left w:val="nil"/>
              <w:bottom w:val="nil"/>
              <w:right w:val="nil"/>
            </w:tcBorders>
            <w:shd w:val="clear" w:color="auto" w:fill="FFFFFF"/>
            <w:vAlign w:val="center"/>
          </w:tcPr>
          <w:p w14:paraId="6694169C"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52 (3.192)</w:t>
            </w:r>
          </w:p>
        </w:tc>
        <w:tc>
          <w:tcPr>
            <w:tcW w:w="608" w:type="pct"/>
            <w:tcBorders>
              <w:top w:val="nil"/>
              <w:left w:val="nil"/>
              <w:bottom w:val="nil"/>
              <w:right w:val="nil"/>
            </w:tcBorders>
            <w:shd w:val="clear" w:color="auto" w:fill="FFFFFF"/>
            <w:vAlign w:val="center"/>
          </w:tcPr>
          <w:p w14:paraId="5A3450C9"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240C215D"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0068A74F" w14:textId="77777777" w:rsidR="000079D9" w:rsidRDefault="000079D9">
            <w:pPr>
              <w:keepNext/>
              <w:snapToGrid w:val="0"/>
              <w:jc w:val="center"/>
              <w:rPr>
                <w:rFonts w:eastAsia="宋体" w:cs="Times New Roman"/>
                <w:color w:val="000000"/>
                <w:sz w:val="21"/>
                <w:szCs w:val="21"/>
              </w:rPr>
            </w:pPr>
          </w:p>
        </w:tc>
      </w:tr>
      <w:tr w:rsidR="000079D9" w14:paraId="7AC28FBB" w14:textId="77777777">
        <w:trPr>
          <w:jc w:val="center"/>
        </w:trPr>
        <w:tc>
          <w:tcPr>
            <w:tcW w:w="1098" w:type="pct"/>
            <w:tcBorders>
              <w:top w:val="nil"/>
              <w:left w:val="nil"/>
              <w:bottom w:val="nil"/>
              <w:right w:val="nil"/>
            </w:tcBorders>
            <w:shd w:val="clear" w:color="auto" w:fill="FFFFFF"/>
            <w:vAlign w:val="center"/>
          </w:tcPr>
          <w:p w14:paraId="4523BA34"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Mild liver disease, n (%)</w:t>
            </w:r>
          </w:p>
        </w:tc>
        <w:tc>
          <w:tcPr>
            <w:tcW w:w="790" w:type="pct"/>
            <w:tcBorders>
              <w:top w:val="nil"/>
              <w:left w:val="nil"/>
              <w:bottom w:val="nil"/>
              <w:right w:val="nil"/>
            </w:tcBorders>
            <w:shd w:val="clear" w:color="auto" w:fill="FFFFFF"/>
            <w:vAlign w:val="center"/>
          </w:tcPr>
          <w:p w14:paraId="06AB365C"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71511640"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4ECF833F"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09EAD43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=270.198</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10DD058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0A29A59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0.472</w:t>
            </w:r>
          </w:p>
        </w:tc>
      </w:tr>
      <w:tr w:rsidR="000079D9" w14:paraId="5F43EE5F" w14:textId="77777777">
        <w:trPr>
          <w:jc w:val="center"/>
        </w:trPr>
        <w:tc>
          <w:tcPr>
            <w:tcW w:w="1098" w:type="pct"/>
            <w:tcBorders>
              <w:top w:val="nil"/>
              <w:left w:val="nil"/>
              <w:bottom w:val="nil"/>
              <w:right w:val="nil"/>
            </w:tcBorders>
            <w:shd w:val="clear" w:color="auto" w:fill="FFFFFF"/>
            <w:vAlign w:val="center"/>
          </w:tcPr>
          <w:p w14:paraId="1510FF22"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48187B1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4264 (87.485)</w:t>
            </w:r>
          </w:p>
        </w:tc>
        <w:tc>
          <w:tcPr>
            <w:tcW w:w="790" w:type="pct"/>
            <w:tcBorders>
              <w:top w:val="nil"/>
              <w:left w:val="nil"/>
              <w:bottom w:val="nil"/>
              <w:right w:val="nil"/>
            </w:tcBorders>
            <w:shd w:val="clear" w:color="auto" w:fill="FFFFFF"/>
            <w:vAlign w:val="center"/>
          </w:tcPr>
          <w:p w14:paraId="6E37F77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3018 (93.005)</w:t>
            </w:r>
          </w:p>
        </w:tc>
        <w:tc>
          <w:tcPr>
            <w:tcW w:w="791" w:type="pct"/>
            <w:tcBorders>
              <w:top w:val="nil"/>
              <w:left w:val="nil"/>
              <w:bottom w:val="nil"/>
              <w:right w:val="nil"/>
            </w:tcBorders>
            <w:shd w:val="clear" w:color="auto" w:fill="FFFFFF"/>
            <w:vAlign w:val="center"/>
          </w:tcPr>
          <w:p w14:paraId="741DEB6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1246 (76.489)</w:t>
            </w:r>
          </w:p>
        </w:tc>
        <w:tc>
          <w:tcPr>
            <w:tcW w:w="608" w:type="pct"/>
            <w:tcBorders>
              <w:top w:val="nil"/>
              <w:left w:val="nil"/>
              <w:bottom w:val="nil"/>
              <w:right w:val="nil"/>
            </w:tcBorders>
            <w:shd w:val="clear" w:color="auto" w:fill="FFFFFF"/>
            <w:vAlign w:val="center"/>
          </w:tcPr>
          <w:p w14:paraId="3ADC6712"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346AEE3D"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054265B1" w14:textId="77777777" w:rsidR="000079D9" w:rsidRDefault="000079D9">
            <w:pPr>
              <w:keepNext/>
              <w:snapToGrid w:val="0"/>
              <w:jc w:val="center"/>
              <w:rPr>
                <w:rFonts w:eastAsia="宋体" w:cs="Times New Roman"/>
                <w:color w:val="000000"/>
                <w:sz w:val="21"/>
                <w:szCs w:val="21"/>
              </w:rPr>
            </w:pPr>
          </w:p>
        </w:tc>
      </w:tr>
      <w:tr w:rsidR="000079D9" w14:paraId="680F58E5" w14:textId="77777777">
        <w:trPr>
          <w:jc w:val="center"/>
        </w:trPr>
        <w:tc>
          <w:tcPr>
            <w:tcW w:w="1098" w:type="pct"/>
            <w:tcBorders>
              <w:top w:val="nil"/>
              <w:left w:val="nil"/>
              <w:bottom w:val="nil"/>
              <w:right w:val="nil"/>
            </w:tcBorders>
            <w:shd w:val="clear" w:color="auto" w:fill="FFFFFF"/>
            <w:vAlign w:val="center"/>
          </w:tcPr>
          <w:p w14:paraId="4C1C9FC2"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0129A8E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610 (12.515)</w:t>
            </w:r>
          </w:p>
        </w:tc>
        <w:tc>
          <w:tcPr>
            <w:tcW w:w="790" w:type="pct"/>
            <w:tcBorders>
              <w:top w:val="nil"/>
              <w:left w:val="nil"/>
              <w:bottom w:val="nil"/>
              <w:right w:val="nil"/>
            </w:tcBorders>
            <w:shd w:val="clear" w:color="auto" w:fill="FFFFFF"/>
            <w:vAlign w:val="center"/>
          </w:tcPr>
          <w:p w14:paraId="3640533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227 (6.995)</w:t>
            </w:r>
          </w:p>
        </w:tc>
        <w:tc>
          <w:tcPr>
            <w:tcW w:w="791" w:type="pct"/>
            <w:tcBorders>
              <w:top w:val="nil"/>
              <w:left w:val="nil"/>
              <w:bottom w:val="nil"/>
              <w:right w:val="nil"/>
            </w:tcBorders>
            <w:shd w:val="clear" w:color="auto" w:fill="FFFFFF"/>
            <w:vAlign w:val="center"/>
          </w:tcPr>
          <w:p w14:paraId="5CC56DE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383 (23.511)</w:t>
            </w:r>
          </w:p>
        </w:tc>
        <w:tc>
          <w:tcPr>
            <w:tcW w:w="608" w:type="pct"/>
            <w:tcBorders>
              <w:top w:val="nil"/>
              <w:left w:val="nil"/>
              <w:bottom w:val="nil"/>
              <w:right w:val="nil"/>
            </w:tcBorders>
            <w:shd w:val="clear" w:color="auto" w:fill="FFFFFF"/>
            <w:vAlign w:val="center"/>
          </w:tcPr>
          <w:p w14:paraId="1D150A36"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4B35794E"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5D7B8E4F" w14:textId="77777777" w:rsidR="000079D9" w:rsidRDefault="000079D9">
            <w:pPr>
              <w:keepNext/>
              <w:snapToGrid w:val="0"/>
              <w:jc w:val="center"/>
              <w:rPr>
                <w:rFonts w:eastAsia="宋体" w:cs="Times New Roman"/>
                <w:color w:val="000000"/>
                <w:sz w:val="21"/>
                <w:szCs w:val="21"/>
              </w:rPr>
            </w:pPr>
          </w:p>
        </w:tc>
      </w:tr>
      <w:tr w:rsidR="000079D9" w14:paraId="500C7DAE" w14:textId="77777777">
        <w:trPr>
          <w:jc w:val="center"/>
        </w:trPr>
        <w:tc>
          <w:tcPr>
            <w:tcW w:w="1098" w:type="pct"/>
            <w:tcBorders>
              <w:top w:val="nil"/>
              <w:left w:val="nil"/>
              <w:bottom w:val="nil"/>
              <w:right w:val="nil"/>
            </w:tcBorders>
            <w:shd w:val="clear" w:color="auto" w:fill="FFFFFF"/>
            <w:vAlign w:val="center"/>
          </w:tcPr>
          <w:p w14:paraId="2FD22E1F"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Diabetes without cc, n (%)</w:t>
            </w:r>
          </w:p>
        </w:tc>
        <w:tc>
          <w:tcPr>
            <w:tcW w:w="790" w:type="pct"/>
            <w:tcBorders>
              <w:top w:val="nil"/>
              <w:left w:val="nil"/>
              <w:bottom w:val="nil"/>
              <w:right w:val="nil"/>
            </w:tcBorders>
            <w:shd w:val="clear" w:color="auto" w:fill="FFFFFF"/>
            <w:vAlign w:val="center"/>
          </w:tcPr>
          <w:p w14:paraId="2D402870"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115C2DFA"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185C88C5"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30F7A2D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=88.972</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272EF191"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4EF60AE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w:t>
            </w:r>
          </w:p>
        </w:tc>
      </w:tr>
      <w:tr w:rsidR="000079D9" w14:paraId="0A93DA8F" w14:textId="77777777">
        <w:trPr>
          <w:jc w:val="center"/>
        </w:trPr>
        <w:tc>
          <w:tcPr>
            <w:tcW w:w="1098" w:type="pct"/>
            <w:tcBorders>
              <w:top w:val="nil"/>
              <w:left w:val="nil"/>
              <w:bottom w:val="nil"/>
              <w:right w:val="nil"/>
            </w:tcBorders>
            <w:shd w:val="clear" w:color="auto" w:fill="FFFFFF"/>
            <w:vAlign w:val="center"/>
          </w:tcPr>
          <w:p w14:paraId="0A3E668A"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16F065F2"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3811 (78.190)</w:t>
            </w:r>
          </w:p>
        </w:tc>
        <w:tc>
          <w:tcPr>
            <w:tcW w:w="790" w:type="pct"/>
            <w:tcBorders>
              <w:top w:val="nil"/>
              <w:left w:val="nil"/>
              <w:bottom w:val="nil"/>
              <w:right w:val="nil"/>
            </w:tcBorders>
            <w:shd w:val="clear" w:color="auto" w:fill="FFFFFF"/>
            <w:vAlign w:val="center"/>
          </w:tcPr>
          <w:p w14:paraId="1F83B60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2409 (74.237)</w:t>
            </w:r>
          </w:p>
        </w:tc>
        <w:tc>
          <w:tcPr>
            <w:tcW w:w="791" w:type="pct"/>
            <w:tcBorders>
              <w:top w:val="nil"/>
              <w:left w:val="nil"/>
              <w:bottom w:val="nil"/>
              <w:right w:val="nil"/>
            </w:tcBorders>
            <w:shd w:val="clear" w:color="auto" w:fill="FFFFFF"/>
            <w:vAlign w:val="center"/>
          </w:tcPr>
          <w:p w14:paraId="1AEAFE7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1402 (86.065)</w:t>
            </w:r>
          </w:p>
        </w:tc>
        <w:tc>
          <w:tcPr>
            <w:tcW w:w="608" w:type="pct"/>
            <w:tcBorders>
              <w:top w:val="nil"/>
              <w:left w:val="nil"/>
              <w:bottom w:val="nil"/>
              <w:right w:val="nil"/>
            </w:tcBorders>
            <w:shd w:val="clear" w:color="auto" w:fill="FFFFFF"/>
            <w:vAlign w:val="center"/>
          </w:tcPr>
          <w:p w14:paraId="4430DF7D"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21FAAA75"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286A217F" w14:textId="77777777" w:rsidR="000079D9" w:rsidRDefault="000079D9">
            <w:pPr>
              <w:keepNext/>
              <w:snapToGrid w:val="0"/>
              <w:jc w:val="center"/>
              <w:rPr>
                <w:rFonts w:eastAsia="宋体" w:cs="Times New Roman"/>
                <w:color w:val="000000"/>
                <w:sz w:val="21"/>
                <w:szCs w:val="21"/>
              </w:rPr>
            </w:pPr>
          </w:p>
        </w:tc>
      </w:tr>
      <w:tr w:rsidR="000079D9" w14:paraId="06ADF995" w14:textId="77777777">
        <w:trPr>
          <w:jc w:val="center"/>
        </w:trPr>
        <w:tc>
          <w:tcPr>
            <w:tcW w:w="1098" w:type="pct"/>
            <w:tcBorders>
              <w:top w:val="nil"/>
              <w:left w:val="nil"/>
              <w:bottom w:val="nil"/>
              <w:right w:val="nil"/>
            </w:tcBorders>
            <w:shd w:val="clear" w:color="auto" w:fill="FFFFFF"/>
            <w:vAlign w:val="center"/>
          </w:tcPr>
          <w:p w14:paraId="6534561F"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23D8C99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1063 (21.810)</w:t>
            </w:r>
          </w:p>
        </w:tc>
        <w:tc>
          <w:tcPr>
            <w:tcW w:w="790" w:type="pct"/>
            <w:tcBorders>
              <w:top w:val="nil"/>
              <w:left w:val="nil"/>
              <w:bottom w:val="nil"/>
              <w:right w:val="nil"/>
            </w:tcBorders>
            <w:shd w:val="clear" w:color="auto" w:fill="FFFFFF"/>
            <w:vAlign w:val="center"/>
          </w:tcPr>
          <w:p w14:paraId="4EBB6A85"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836 (25.763)</w:t>
            </w:r>
          </w:p>
        </w:tc>
        <w:tc>
          <w:tcPr>
            <w:tcW w:w="791" w:type="pct"/>
            <w:tcBorders>
              <w:top w:val="nil"/>
              <w:left w:val="nil"/>
              <w:bottom w:val="nil"/>
              <w:right w:val="nil"/>
            </w:tcBorders>
            <w:shd w:val="clear" w:color="auto" w:fill="FFFFFF"/>
            <w:vAlign w:val="center"/>
          </w:tcPr>
          <w:p w14:paraId="06F24C0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227 (13.935)</w:t>
            </w:r>
          </w:p>
        </w:tc>
        <w:tc>
          <w:tcPr>
            <w:tcW w:w="608" w:type="pct"/>
            <w:tcBorders>
              <w:top w:val="nil"/>
              <w:left w:val="nil"/>
              <w:bottom w:val="nil"/>
              <w:right w:val="nil"/>
            </w:tcBorders>
            <w:shd w:val="clear" w:color="auto" w:fill="FFFFFF"/>
            <w:vAlign w:val="center"/>
          </w:tcPr>
          <w:p w14:paraId="185B8EF9"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0B88A58D"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1443C374" w14:textId="77777777" w:rsidR="000079D9" w:rsidRDefault="000079D9">
            <w:pPr>
              <w:keepNext/>
              <w:snapToGrid w:val="0"/>
              <w:jc w:val="center"/>
              <w:rPr>
                <w:rFonts w:eastAsia="宋体" w:cs="Times New Roman"/>
                <w:color w:val="000000"/>
                <w:sz w:val="21"/>
                <w:szCs w:val="21"/>
              </w:rPr>
            </w:pPr>
          </w:p>
        </w:tc>
      </w:tr>
      <w:tr w:rsidR="000079D9" w14:paraId="24DC7817" w14:textId="77777777">
        <w:trPr>
          <w:jc w:val="center"/>
        </w:trPr>
        <w:tc>
          <w:tcPr>
            <w:tcW w:w="1098" w:type="pct"/>
            <w:tcBorders>
              <w:top w:val="nil"/>
              <w:left w:val="nil"/>
              <w:bottom w:val="nil"/>
              <w:right w:val="nil"/>
            </w:tcBorders>
            <w:shd w:val="clear" w:color="auto" w:fill="FFFFFF"/>
            <w:vAlign w:val="center"/>
          </w:tcPr>
          <w:p w14:paraId="5B4C84B2"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Diabetes with cc, n (%)</w:t>
            </w:r>
          </w:p>
        </w:tc>
        <w:tc>
          <w:tcPr>
            <w:tcW w:w="790" w:type="pct"/>
            <w:tcBorders>
              <w:top w:val="nil"/>
              <w:left w:val="nil"/>
              <w:bottom w:val="nil"/>
              <w:right w:val="nil"/>
            </w:tcBorders>
            <w:shd w:val="clear" w:color="auto" w:fill="FFFFFF"/>
            <w:vAlign w:val="center"/>
          </w:tcPr>
          <w:p w14:paraId="218B8A04"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013A7DC5"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3BF79887"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24A3421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=86.913</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262B69D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6A89004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0.272</w:t>
            </w:r>
          </w:p>
        </w:tc>
      </w:tr>
      <w:tr w:rsidR="000079D9" w14:paraId="4F436A8B" w14:textId="77777777">
        <w:trPr>
          <w:jc w:val="center"/>
        </w:trPr>
        <w:tc>
          <w:tcPr>
            <w:tcW w:w="1098" w:type="pct"/>
            <w:tcBorders>
              <w:top w:val="nil"/>
              <w:left w:val="nil"/>
              <w:bottom w:val="nil"/>
              <w:right w:val="nil"/>
            </w:tcBorders>
            <w:shd w:val="clear" w:color="auto" w:fill="FFFFFF"/>
            <w:vAlign w:val="center"/>
          </w:tcPr>
          <w:p w14:paraId="38F7CB18"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15372F2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4275 (87.710)</w:t>
            </w:r>
          </w:p>
        </w:tc>
        <w:tc>
          <w:tcPr>
            <w:tcW w:w="790" w:type="pct"/>
            <w:tcBorders>
              <w:top w:val="nil"/>
              <w:left w:val="nil"/>
              <w:bottom w:val="nil"/>
              <w:right w:val="nil"/>
            </w:tcBorders>
            <w:shd w:val="clear" w:color="auto" w:fill="FFFFFF"/>
            <w:vAlign w:val="center"/>
          </w:tcPr>
          <w:p w14:paraId="011910C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2947 (90.817)</w:t>
            </w:r>
          </w:p>
        </w:tc>
        <w:tc>
          <w:tcPr>
            <w:tcW w:w="791" w:type="pct"/>
            <w:tcBorders>
              <w:top w:val="nil"/>
              <w:left w:val="nil"/>
              <w:bottom w:val="nil"/>
              <w:right w:val="nil"/>
            </w:tcBorders>
            <w:shd w:val="clear" w:color="auto" w:fill="FFFFFF"/>
            <w:vAlign w:val="center"/>
          </w:tcPr>
          <w:p w14:paraId="39A4CCA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1328 (81.522)</w:t>
            </w:r>
          </w:p>
        </w:tc>
        <w:tc>
          <w:tcPr>
            <w:tcW w:w="608" w:type="pct"/>
            <w:tcBorders>
              <w:top w:val="nil"/>
              <w:left w:val="nil"/>
              <w:bottom w:val="nil"/>
              <w:right w:val="nil"/>
            </w:tcBorders>
            <w:shd w:val="clear" w:color="auto" w:fill="FFFFFF"/>
            <w:vAlign w:val="center"/>
          </w:tcPr>
          <w:p w14:paraId="024BE4E9"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34996D1A"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7CFB4999" w14:textId="77777777" w:rsidR="000079D9" w:rsidRDefault="000079D9">
            <w:pPr>
              <w:keepNext/>
              <w:snapToGrid w:val="0"/>
              <w:jc w:val="center"/>
              <w:rPr>
                <w:rFonts w:eastAsia="宋体" w:cs="Times New Roman"/>
                <w:color w:val="000000"/>
                <w:sz w:val="21"/>
                <w:szCs w:val="21"/>
              </w:rPr>
            </w:pPr>
          </w:p>
        </w:tc>
      </w:tr>
      <w:tr w:rsidR="000079D9" w14:paraId="42557BFF" w14:textId="77777777">
        <w:trPr>
          <w:jc w:val="center"/>
        </w:trPr>
        <w:tc>
          <w:tcPr>
            <w:tcW w:w="1098" w:type="pct"/>
            <w:tcBorders>
              <w:top w:val="nil"/>
              <w:left w:val="nil"/>
              <w:bottom w:val="nil"/>
              <w:right w:val="nil"/>
            </w:tcBorders>
            <w:shd w:val="clear" w:color="auto" w:fill="FFFFFF"/>
            <w:vAlign w:val="center"/>
          </w:tcPr>
          <w:p w14:paraId="685B28FD"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0C40719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599 (12.290)</w:t>
            </w:r>
          </w:p>
        </w:tc>
        <w:tc>
          <w:tcPr>
            <w:tcW w:w="790" w:type="pct"/>
            <w:tcBorders>
              <w:top w:val="nil"/>
              <w:left w:val="nil"/>
              <w:bottom w:val="nil"/>
              <w:right w:val="nil"/>
            </w:tcBorders>
            <w:shd w:val="clear" w:color="auto" w:fill="FFFFFF"/>
            <w:vAlign w:val="center"/>
          </w:tcPr>
          <w:p w14:paraId="1F52751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298 (9.183)</w:t>
            </w:r>
          </w:p>
        </w:tc>
        <w:tc>
          <w:tcPr>
            <w:tcW w:w="791" w:type="pct"/>
            <w:tcBorders>
              <w:top w:val="nil"/>
              <w:left w:val="nil"/>
              <w:bottom w:val="nil"/>
              <w:right w:val="nil"/>
            </w:tcBorders>
            <w:shd w:val="clear" w:color="auto" w:fill="FFFFFF"/>
            <w:vAlign w:val="center"/>
          </w:tcPr>
          <w:p w14:paraId="3963A96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301 (18.478)</w:t>
            </w:r>
          </w:p>
        </w:tc>
        <w:tc>
          <w:tcPr>
            <w:tcW w:w="608" w:type="pct"/>
            <w:tcBorders>
              <w:top w:val="nil"/>
              <w:left w:val="nil"/>
              <w:bottom w:val="nil"/>
              <w:right w:val="nil"/>
            </w:tcBorders>
            <w:shd w:val="clear" w:color="auto" w:fill="FFFFFF"/>
            <w:vAlign w:val="center"/>
          </w:tcPr>
          <w:p w14:paraId="3F66ECBF"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6A953FCA"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7ABD1181" w14:textId="77777777" w:rsidR="000079D9" w:rsidRDefault="000079D9">
            <w:pPr>
              <w:keepNext/>
              <w:snapToGrid w:val="0"/>
              <w:jc w:val="center"/>
              <w:rPr>
                <w:rFonts w:eastAsia="宋体" w:cs="Times New Roman"/>
                <w:color w:val="000000"/>
                <w:sz w:val="21"/>
                <w:szCs w:val="21"/>
              </w:rPr>
            </w:pPr>
          </w:p>
        </w:tc>
      </w:tr>
      <w:tr w:rsidR="000079D9" w14:paraId="617CD719" w14:textId="77777777">
        <w:trPr>
          <w:jc w:val="center"/>
        </w:trPr>
        <w:tc>
          <w:tcPr>
            <w:tcW w:w="1098" w:type="pct"/>
            <w:tcBorders>
              <w:top w:val="nil"/>
              <w:left w:val="nil"/>
              <w:bottom w:val="nil"/>
              <w:right w:val="nil"/>
            </w:tcBorders>
            <w:shd w:val="clear" w:color="auto" w:fill="FFFFFF"/>
            <w:vAlign w:val="center"/>
          </w:tcPr>
          <w:p w14:paraId="6482C279"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Renal disease, n (%)</w:t>
            </w:r>
          </w:p>
        </w:tc>
        <w:tc>
          <w:tcPr>
            <w:tcW w:w="790" w:type="pct"/>
            <w:tcBorders>
              <w:top w:val="nil"/>
              <w:left w:val="nil"/>
              <w:bottom w:val="nil"/>
              <w:right w:val="nil"/>
            </w:tcBorders>
            <w:shd w:val="clear" w:color="auto" w:fill="FFFFFF"/>
            <w:vAlign w:val="center"/>
          </w:tcPr>
          <w:p w14:paraId="076B77D3"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40E0814A"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7FCCD117"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6F7E5E0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=0.776</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5DEB454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0.378</w:t>
            </w:r>
          </w:p>
        </w:tc>
        <w:tc>
          <w:tcPr>
            <w:tcW w:w="442" w:type="pct"/>
            <w:tcBorders>
              <w:top w:val="nil"/>
              <w:left w:val="nil"/>
              <w:bottom w:val="nil"/>
              <w:right w:val="nil"/>
            </w:tcBorders>
            <w:shd w:val="clear" w:color="auto" w:fill="FFFFFF"/>
            <w:vAlign w:val="center"/>
          </w:tcPr>
          <w:p w14:paraId="25CDC14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0.027</w:t>
            </w:r>
          </w:p>
        </w:tc>
      </w:tr>
      <w:tr w:rsidR="000079D9" w14:paraId="0D0B1B29" w14:textId="77777777">
        <w:trPr>
          <w:jc w:val="center"/>
        </w:trPr>
        <w:tc>
          <w:tcPr>
            <w:tcW w:w="1098" w:type="pct"/>
            <w:tcBorders>
              <w:top w:val="nil"/>
              <w:left w:val="nil"/>
              <w:bottom w:val="nil"/>
              <w:right w:val="nil"/>
            </w:tcBorders>
            <w:shd w:val="clear" w:color="auto" w:fill="FFFFFF"/>
            <w:vAlign w:val="center"/>
          </w:tcPr>
          <w:p w14:paraId="0D54C229"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07A95DD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3862 (79.237)</w:t>
            </w:r>
          </w:p>
        </w:tc>
        <w:tc>
          <w:tcPr>
            <w:tcW w:w="790" w:type="pct"/>
            <w:tcBorders>
              <w:top w:val="nil"/>
              <w:left w:val="nil"/>
              <w:bottom w:val="nil"/>
              <w:right w:val="nil"/>
            </w:tcBorders>
            <w:shd w:val="clear" w:color="auto" w:fill="FFFFFF"/>
            <w:vAlign w:val="center"/>
          </w:tcPr>
          <w:p w14:paraId="0781A46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2583 (79.599)</w:t>
            </w:r>
          </w:p>
        </w:tc>
        <w:tc>
          <w:tcPr>
            <w:tcW w:w="791" w:type="pct"/>
            <w:tcBorders>
              <w:top w:val="nil"/>
              <w:left w:val="nil"/>
              <w:bottom w:val="nil"/>
              <w:right w:val="nil"/>
            </w:tcBorders>
            <w:shd w:val="clear" w:color="auto" w:fill="FFFFFF"/>
            <w:vAlign w:val="center"/>
          </w:tcPr>
          <w:p w14:paraId="138CA5B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1279 (78.514)</w:t>
            </w:r>
          </w:p>
        </w:tc>
        <w:tc>
          <w:tcPr>
            <w:tcW w:w="608" w:type="pct"/>
            <w:tcBorders>
              <w:top w:val="nil"/>
              <w:left w:val="nil"/>
              <w:bottom w:val="nil"/>
              <w:right w:val="nil"/>
            </w:tcBorders>
            <w:shd w:val="clear" w:color="auto" w:fill="FFFFFF"/>
            <w:vAlign w:val="center"/>
          </w:tcPr>
          <w:p w14:paraId="15BEFE7B"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5B357EB6"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2E4AF7A4" w14:textId="77777777" w:rsidR="000079D9" w:rsidRDefault="000079D9">
            <w:pPr>
              <w:keepNext/>
              <w:snapToGrid w:val="0"/>
              <w:jc w:val="center"/>
              <w:rPr>
                <w:rFonts w:eastAsia="宋体" w:cs="Times New Roman"/>
                <w:color w:val="000000"/>
                <w:sz w:val="21"/>
                <w:szCs w:val="21"/>
              </w:rPr>
            </w:pPr>
          </w:p>
        </w:tc>
      </w:tr>
      <w:tr w:rsidR="000079D9" w14:paraId="2467FF65" w14:textId="77777777">
        <w:trPr>
          <w:jc w:val="center"/>
        </w:trPr>
        <w:tc>
          <w:tcPr>
            <w:tcW w:w="1098" w:type="pct"/>
            <w:tcBorders>
              <w:top w:val="nil"/>
              <w:left w:val="nil"/>
              <w:bottom w:val="nil"/>
              <w:right w:val="nil"/>
            </w:tcBorders>
            <w:shd w:val="clear" w:color="auto" w:fill="FFFFFF"/>
            <w:vAlign w:val="center"/>
          </w:tcPr>
          <w:p w14:paraId="7E1D996E"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5094113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1012 (20.763)</w:t>
            </w:r>
          </w:p>
        </w:tc>
        <w:tc>
          <w:tcPr>
            <w:tcW w:w="790" w:type="pct"/>
            <w:tcBorders>
              <w:top w:val="nil"/>
              <w:left w:val="nil"/>
              <w:bottom w:val="nil"/>
              <w:right w:val="nil"/>
            </w:tcBorders>
            <w:shd w:val="clear" w:color="auto" w:fill="FFFFFF"/>
            <w:vAlign w:val="center"/>
          </w:tcPr>
          <w:p w14:paraId="5B6629C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662 (20.401)</w:t>
            </w:r>
          </w:p>
        </w:tc>
        <w:tc>
          <w:tcPr>
            <w:tcW w:w="791" w:type="pct"/>
            <w:tcBorders>
              <w:top w:val="nil"/>
              <w:left w:val="nil"/>
              <w:bottom w:val="nil"/>
              <w:right w:val="nil"/>
            </w:tcBorders>
            <w:shd w:val="clear" w:color="auto" w:fill="FFFFFF"/>
            <w:vAlign w:val="center"/>
          </w:tcPr>
          <w:p w14:paraId="795E72B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350 (21.486)</w:t>
            </w:r>
          </w:p>
        </w:tc>
        <w:tc>
          <w:tcPr>
            <w:tcW w:w="608" w:type="pct"/>
            <w:tcBorders>
              <w:top w:val="nil"/>
              <w:left w:val="nil"/>
              <w:bottom w:val="nil"/>
              <w:right w:val="nil"/>
            </w:tcBorders>
            <w:shd w:val="clear" w:color="auto" w:fill="FFFFFF"/>
            <w:vAlign w:val="center"/>
          </w:tcPr>
          <w:p w14:paraId="3764B1A0"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2CFF0F6F"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4FFFD3AA" w14:textId="77777777" w:rsidR="000079D9" w:rsidRDefault="000079D9">
            <w:pPr>
              <w:keepNext/>
              <w:snapToGrid w:val="0"/>
              <w:jc w:val="center"/>
              <w:rPr>
                <w:rFonts w:eastAsia="宋体" w:cs="Times New Roman"/>
                <w:color w:val="000000"/>
                <w:sz w:val="21"/>
                <w:szCs w:val="21"/>
              </w:rPr>
            </w:pPr>
          </w:p>
        </w:tc>
      </w:tr>
      <w:tr w:rsidR="000079D9" w14:paraId="4C4AE9B5" w14:textId="77777777">
        <w:trPr>
          <w:jc w:val="center"/>
        </w:trPr>
        <w:tc>
          <w:tcPr>
            <w:tcW w:w="1098" w:type="pct"/>
            <w:tcBorders>
              <w:top w:val="nil"/>
              <w:left w:val="nil"/>
              <w:bottom w:val="nil"/>
              <w:right w:val="nil"/>
            </w:tcBorders>
            <w:shd w:val="clear" w:color="auto" w:fill="FFFFFF"/>
            <w:vAlign w:val="center"/>
          </w:tcPr>
          <w:p w14:paraId="44BD88FA"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Severe liver disease, n (%)</w:t>
            </w:r>
          </w:p>
        </w:tc>
        <w:tc>
          <w:tcPr>
            <w:tcW w:w="790" w:type="pct"/>
            <w:tcBorders>
              <w:top w:val="nil"/>
              <w:left w:val="nil"/>
              <w:bottom w:val="nil"/>
              <w:right w:val="nil"/>
            </w:tcBorders>
            <w:shd w:val="clear" w:color="auto" w:fill="FFFFFF"/>
            <w:vAlign w:val="center"/>
          </w:tcPr>
          <w:p w14:paraId="363CBD02"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532BB591"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4EE14C39"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34360AA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=1250.120</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1843DB1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442" w:type="pct"/>
            <w:tcBorders>
              <w:top w:val="nil"/>
              <w:left w:val="nil"/>
              <w:bottom w:val="nil"/>
              <w:right w:val="nil"/>
            </w:tcBorders>
            <w:shd w:val="clear" w:color="auto" w:fill="FFFFFF"/>
            <w:vAlign w:val="center"/>
          </w:tcPr>
          <w:p w14:paraId="7E382E0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1.036</w:t>
            </w:r>
          </w:p>
        </w:tc>
      </w:tr>
      <w:tr w:rsidR="000079D9" w14:paraId="31F73786" w14:textId="77777777">
        <w:trPr>
          <w:jc w:val="center"/>
        </w:trPr>
        <w:tc>
          <w:tcPr>
            <w:tcW w:w="1098" w:type="pct"/>
            <w:tcBorders>
              <w:top w:val="nil"/>
              <w:left w:val="nil"/>
              <w:bottom w:val="nil"/>
              <w:right w:val="nil"/>
            </w:tcBorders>
            <w:shd w:val="clear" w:color="auto" w:fill="FFFFFF"/>
            <w:vAlign w:val="center"/>
          </w:tcPr>
          <w:p w14:paraId="70F4A7E2"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74D96EDA"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4246 (87.115)</w:t>
            </w:r>
          </w:p>
        </w:tc>
        <w:tc>
          <w:tcPr>
            <w:tcW w:w="790" w:type="pct"/>
            <w:tcBorders>
              <w:top w:val="nil"/>
              <w:left w:val="nil"/>
              <w:bottom w:val="nil"/>
              <w:right w:val="nil"/>
            </w:tcBorders>
            <w:shd w:val="clear" w:color="auto" w:fill="FFFFFF"/>
            <w:vAlign w:val="center"/>
          </w:tcPr>
          <w:p w14:paraId="547E94C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3217 (99.137)</w:t>
            </w:r>
          </w:p>
        </w:tc>
        <w:tc>
          <w:tcPr>
            <w:tcW w:w="791" w:type="pct"/>
            <w:tcBorders>
              <w:top w:val="nil"/>
              <w:left w:val="nil"/>
              <w:bottom w:val="nil"/>
              <w:right w:val="nil"/>
            </w:tcBorders>
            <w:shd w:val="clear" w:color="auto" w:fill="FFFFFF"/>
            <w:vAlign w:val="center"/>
          </w:tcPr>
          <w:p w14:paraId="171FAD88"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1029 (63.168)</w:t>
            </w:r>
          </w:p>
        </w:tc>
        <w:tc>
          <w:tcPr>
            <w:tcW w:w="608" w:type="pct"/>
            <w:tcBorders>
              <w:top w:val="nil"/>
              <w:left w:val="nil"/>
              <w:bottom w:val="nil"/>
              <w:right w:val="nil"/>
            </w:tcBorders>
            <w:shd w:val="clear" w:color="auto" w:fill="FFFFFF"/>
            <w:vAlign w:val="center"/>
          </w:tcPr>
          <w:p w14:paraId="3550F633"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7E01DA6A"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2825172F" w14:textId="77777777" w:rsidR="000079D9" w:rsidRDefault="000079D9">
            <w:pPr>
              <w:keepNext/>
              <w:snapToGrid w:val="0"/>
              <w:jc w:val="center"/>
              <w:rPr>
                <w:rFonts w:eastAsia="宋体" w:cs="Times New Roman"/>
                <w:color w:val="000000"/>
                <w:sz w:val="21"/>
                <w:szCs w:val="21"/>
              </w:rPr>
            </w:pPr>
          </w:p>
        </w:tc>
      </w:tr>
      <w:tr w:rsidR="000079D9" w14:paraId="26932024" w14:textId="77777777">
        <w:trPr>
          <w:jc w:val="center"/>
        </w:trPr>
        <w:tc>
          <w:tcPr>
            <w:tcW w:w="1098" w:type="pct"/>
            <w:tcBorders>
              <w:top w:val="nil"/>
              <w:left w:val="nil"/>
              <w:bottom w:val="nil"/>
              <w:right w:val="nil"/>
            </w:tcBorders>
            <w:shd w:val="clear" w:color="auto" w:fill="FFFFFF"/>
            <w:vAlign w:val="center"/>
          </w:tcPr>
          <w:p w14:paraId="7419D429"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nil"/>
              <w:right w:val="nil"/>
            </w:tcBorders>
            <w:shd w:val="clear" w:color="auto" w:fill="FFFFFF"/>
            <w:vAlign w:val="center"/>
          </w:tcPr>
          <w:p w14:paraId="1DED29D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628 (12.885)</w:t>
            </w:r>
          </w:p>
        </w:tc>
        <w:tc>
          <w:tcPr>
            <w:tcW w:w="790" w:type="pct"/>
            <w:tcBorders>
              <w:top w:val="nil"/>
              <w:left w:val="nil"/>
              <w:bottom w:val="nil"/>
              <w:right w:val="nil"/>
            </w:tcBorders>
            <w:shd w:val="clear" w:color="auto" w:fill="FFFFFF"/>
            <w:vAlign w:val="center"/>
          </w:tcPr>
          <w:p w14:paraId="2E6B348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28 (0.863)</w:t>
            </w:r>
          </w:p>
        </w:tc>
        <w:tc>
          <w:tcPr>
            <w:tcW w:w="791" w:type="pct"/>
            <w:tcBorders>
              <w:top w:val="nil"/>
              <w:left w:val="nil"/>
              <w:bottom w:val="nil"/>
              <w:right w:val="nil"/>
            </w:tcBorders>
            <w:shd w:val="clear" w:color="auto" w:fill="FFFFFF"/>
            <w:vAlign w:val="center"/>
          </w:tcPr>
          <w:p w14:paraId="61CB494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600 (36.832)</w:t>
            </w:r>
          </w:p>
        </w:tc>
        <w:tc>
          <w:tcPr>
            <w:tcW w:w="608" w:type="pct"/>
            <w:tcBorders>
              <w:top w:val="nil"/>
              <w:left w:val="nil"/>
              <w:bottom w:val="nil"/>
              <w:right w:val="nil"/>
            </w:tcBorders>
            <w:shd w:val="clear" w:color="auto" w:fill="FFFFFF"/>
            <w:vAlign w:val="center"/>
          </w:tcPr>
          <w:p w14:paraId="4EC71D02"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47B0A500"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5EB6D195" w14:textId="77777777" w:rsidR="000079D9" w:rsidRDefault="000079D9">
            <w:pPr>
              <w:keepNext/>
              <w:snapToGrid w:val="0"/>
              <w:jc w:val="center"/>
              <w:rPr>
                <w:rFonts w:eastAsia="宋体" w:cs="Times New Roman"/>
                <w:color w:val="000000"/>
                <w:sz w:val="21"/>
                <w:szCs w:val="21"/>
              </w:rPr>
            </w:pPr>
          </w:p>
        </w:tc>
      </w:tr>
      <w:tr w:rsidR="000079D9" w14:paraId="595E7041" w14:textId="77777777">
        <w:trPr>
          <w:jc w:val="center"/>
        </w:trPr>
        <w:tc>
          <w:tcPr>
            <w:tcW w:w="1098" w:type="pct"/>
            <w:tcBorders>
              <w:top w:val="nil"/>
              <w:left w:val="nil"/>
              <w:bottom w:val="nil"/>
              <w:right w:val="nil"/>
            </w:tcBorders>
            <w:shd w:val="clear" w:color="auto" w:fill="FFFFFF"/>
            <w:vAlign w:val="center"/>
          </w:tcPr>
          <w:p w14:paraId="7544C4D7"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Benign tumor, </w:t>
            </w:r>
            <w:r>
              <w:rPr>
                <w:rFonts w:eastAsia="宋体" w:cs="Times New Roman"/>
                <w:i/>
                <w:iCs/>
                <w:color w:val="000000"/>
                <w:kern w:val="0"/>
                <w:sz w:val="21"/>
                <w:szCs w:val="21"/>
                <w:lang w:bidi="ar"/>
              </w:rPr>
              <w:t>n</w:t>
            </w:r>
            <w:r>
              <w:rPr>
                <w:rFonts w:eastAsia="宋体" w:cs="Times New Roman"/>
                <w:color w:val="000000"/>
                <w:kern w:val="0"/>
                <w:sz w:val="21"/>
                <w:szCs w:val="21"/>
                <w:lang w:bidi="ar"/>
              </w:rPr>
              <w:t xml:space="preserve"> (%)</w:t>
            </w:r>
          </w:p>
        </w:tc>
        <w:tc>
          <w:tcPr>
            <w:tcW w:w="790" w:type="pct"/>
            <w:tcBorders>
              <w:top w:val="nil"/>
              <w:left w:val="nil"/>
              <w:bottom w:val="nil"/>
              <w:right w:val="nil"/>
            </w:tcBorders>
            <w:shd w:val="clear" w:color="auto" w:fill="FFFFFF"/>
            <w:vAlign w:val="center"/>
          </w:tcPr>
          <w:p w14:paraId="6A405C0C" w14:textId="77777777" w:rsidR="000079D9" w:rsidRDefault="000079D9">
            <w:pPr>
              <w:keepNext/>
              <w:snapToGrid w:val="0"/>
              <w:jc w:val="center"/>
              <w:rPr>
                <w:rFonts w:eastAsia="宋体" w:cs="Times New Roman"/>
                <w:color w:val="000000"/>
                <w:sz w:val="21"/>
                <w:szCs w:val="21"/>
              </w:rPr>
            </w:pPr>
          </w:p>
        </w:tc>
        <w:tc>
          <w:tcPr>
            <w:tcW w:w="790" w:type="pct"/>
            <w:tcBorders>
              <w:top w:val="nil"/>
              <w:left w:val="nil"/>
              <w:bottom w:val="nil"/>
              <w:right w:val="nil"/>
            </w:tcBorders>
            <w:shd w:val="clear" w:color="auto" w:fill="FFFFFF"/>
            <w:vAlign w:val="center"/>
          </w:tcPr>
          <w:p w14:paraId="42182096" w14:textId="77777777" w:rsidR="000079D9" w:rsidRDefault="000079D9">
            <w:pPr>
              <w:keepNext/>
              <w:snapToGrid w:val="0"/>
              <w:jc w:val="center"/>
              <w:rPr>
                <w:rFonts w:eastAsia="宋体" w:cs="Times New Roman"/>
                <w:color w:val="000000"/>
                <w:sz w:val="21"/>
                <w:szCs w:val="21"/>
              </w:rPr>
            </w:pPr>
          </w:p>
        </w:tc>
        <w:tc>
          <w:tcPr>
            <w:tcW w:w="791" w:type="pct"/>
            <w:tcBorders>
              <w:top w:val="nil"/>
              <w:left w:val="nil"/>
              <w:bottom w:val="nil"/>
              <w:right w:val="nil"/>
            </w:tcBorders>
            <w:shd w:val="clear" w:color="auto" w:fill="FFFFFF"/>
            <w:vAlign w:val="center"/>
          </w:tcPr>
          <w:p w14:paraId="32A6E75F" w14:textId="77777777" w:rsidR="000079D9" w:rsidRDefault="000079D9">
            <w:pPr>
              <w:keepNext/>
              <w:snapToGrid w:val="0"/>
              <w:jc w:val="center"/>
              <w:rPr>
                <w:rFonts w:eastAsia="宋体" w:cs="Times New Roman"/>
                <w:color w:val="000000"/>
                <w:sz w:val="21"/>
                <w:szCs w:val="21"/>
              </w:rPr>
            </w:pPr>
          </w:p>
        </w:tc>
        <w:tc>
          <w:tcPr>
            <w:tcW w:w="608" w:type="pct"/>
            <w:tcBorders>
              <w:top w:val="nil"/>
              <w:left w:val="nil"/>
              <w:bottom w:val="nil"/>
              <w:right w:val="nil"/>
            </w:tcBorders>
            <w:shd w:val="clear" w:color="auto" w:fill="FFFFFF"/>
            <w:vAlign w:val="center"/>
          </w:tcPr>
          <w:p w14:paraId="4806E8ED"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=1.498</w:t>
            </w:r>
            <w:r>
              <w:rPr>
                <w:rFonts w:eastAsia="宋体" w:cs="Times New Roman"/>
                <w:color w:val="000000"/>
                <w:kern w:val="0"/>
                <w:sz w:val="21"/>
                <w:szCs w:val="21"/>
                <w:vertAlign w:val="superscript"/>
                <w:lang w:bidi="ar"/>
              </w:rPr>
              <w:t>4</w:t>
            </w:r>
          </w:p>
        </w:tc>
        <w:tc>
          <w:tcPr>
            <w:tcW w:w="478" w:type="pct"/>
            <w:tcBorders>
              <w:top w:val="nil"/>
              <w:left w:val="nil"/>
              <w:bottom w:val="nil"/>
              <w:right w:val="nil"/>
            </w:tcBorders>
            <w:shd w:val="clear" w:color="auto" w:fill="FFFFFF"/>
            <w:vAlign w:val="center"/>
          </w:tcPr>
          <w:p w14:paraId="4C229587"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0.221</w:t>
            </w:r>
          </w:p>
        </w:tc>
        <w:tc>
          <w:tcPr>
            <w:tcW w:w="442" w:type="pct"/>
            <w:tcBorders>
              <w:top w:val="nil"/>
              <w:left w:val="nil"/>
              <w:bottom w:val="nil"/>
              <w:right w:val="nil"/>
            </w:tcBorders>
            <w:shd w:val="clear" w:color="auto" w:fill="FFFFFF"/>
            <w:vAlign w:val="center"/>
          </w:tcPr>
          <w:p w14:paraId="65CF362E"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0.038</w:t>
            </w:r>
          </w:p>
        </w:tc>
      </w:tr>
      <w:tr w:rsidR="000079D9" w14:paraId="76384FC3" w14:textId="77777777">
        <w:trPr>
          <w:jc w:val="center"/>
        </w:trPr>
        <w:tc>
          <w:tcPr>
            <w:tcW w:w="1098" w:type="pct"/>
            <w:tcBorders>
              <w:top w:val="nil"/>
              <w:left w:val="nil"/>
              <w:bottom w:val="nil"/>
              <w:right w:val="nil"/>
            </w:tcBorders>
            <w:shd w:val="clear" w:color="auto" w:fill="FFFFFF"/>
            <w:vAlign w:val="center"/>
          </w:tcPr>
          <w:p w14:paraId="17055CE2"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790" w:type="pct"/>
            <w:tcBorders>
              <w:top w:val="nil"/>
              <w:left w:val="nil"/>
              <w:bottom w:val="nil"/>
              <w:right w:val="nil"/>
            </w:tcBorders>
            <w:shd w:val="clear" w:color="auto" w:fill="FFFFFF"/>
            <w:vAlign w:val="center"/>
          </w:tcPr>
          <w:p w14:paraId="43C919D3"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4806 (98.605)</w:t>
            </w:r>
          </w:p>
        </w:tc>
        <w:tc>
          <w:tcPr>
            <w:tcW w:w="790" w:type="pct"/>
            <w:tcBorders>
              <w:top w:val="nil"/>
              <w:left w:val="nil"/>
              <w:bottom w:val="nil"/>
              <w:right w:val="nil"/>
            </w:tcBorders>
            <w:shd w:val="clear" w:color="auto" w:fill="FFFFFF"/>
            <w:vAlign w:val="center"/>
          </w:tcPr>
          <w:p w14:paraId="14F097AF"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3195 (98.459)</w:t>
            </w:r>
          </w:p>
        </w:tc>
        <w:tc>
          <w:tcPr>
            <w:tcW w:w="791" w:type="pct"/>
            <w:tcBorders>
              <w:top w:val="nil"/>
              <w:left w:val="nil"/>
              <w:bottom w:val="nil"/>
              <w:right w:val="nil"/>
            </w:tcBorders>
            <w:shd w:val="clear" w:color="auto" w:fill="FFFFFF"/>
            <w:vAlign w:val="center"/>
          </w:tcPr>
          <w:p w14:paraId="6CF7DADB"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1611 (98.895)</w:t>
            </w:r>
          </w:p>
        </w:tc>
        <w:tc>
          <w:tcPr>
            <w:tcW w:w="608" w:type="pct"/>
            <w:tcBorders>
              <w:top w:val="nil"/>
              <w:left w:val="nil"/>
              <w:bottom w:val="nil"/>
              <w:right w:val="nil"/>
            </w:tcBorders>
            <w:shd w:val="clear" w:color="auto" w:fill="FFFFFF"/>
            <w:vAlign w:val="center"/>
          </w:tcPr>
          <w:p w14:paraId="7B93EBEE"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nil"/>
              <w:right w:val="nil"/>
            </w:tcBorders>
            <w:shd w:val="clear" w:color="auto" w:fill="FFFFFF"/>
            <w:vAlign w:val="center"/>
          </w:tcPr>
          <w:p w14:paraId="74CF0AB6"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nil"/>
              <w:right w:val="nil"/>
            </w:tcBorders>
            <w:shd w:val="clear" w:color="auto" w:fill="FFFFFF"/>
            <w:vAlign w:val="center"/>
          </w:tcPr>
          <w:p w14:paraId="45DACEB2" w14:textId="77777777" w:rsidR="000079D9" w:rsidRDefault="000079D9">
            <w:pPr>
              <w:keepNext/>
              <w:snapToGrid w:val="0"/>
              <w:jc w:val="center"/>
              <w:rPr>
                <w:rFonts w:eastAsia="宋体" w:cs="Times New Roman"/>
                <w:color w:val="000000"/>
                <w:sz w:val="21"/>
                <w:szCs w:val="21"/>
              </w:rPr>
            </w:pPr>
          </w:p>
        </w:tc>
      </w:tr>
      <w:tr w:rsidR="000079D9" w14:paraId="6FB22FEB" w14:textId="77777777">
        <w:trPr>
          <w:jc w:val="center"/>
        </w:trPr>
        <w:tc>
          <w:tcPr>
            <w:tcW w:w="1098" w:type="pct"/>
            <w:tcBorders>
              <w:top w:val="nil"/>
              <w:left w:val="nil"/>
              <w:bottom w:val="single" w:sz="12" w:space="0" w:color="000000"/>
              <w:right w:val="nil"/>
            </w:tcBorders>
            <w:shd w:val="clear" w:color="auto" w:fill="FFFFFF"/>
            <w:vAlign w:val="center"/>
          </w:tcPr>
          <w:p w14:paraId="6958E885" w14:textId="77777777" w:rsidR="000079D9" w:rsidRDefault="00000000">
            <w:pPr>
              <w:keepNext/>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790" w:type="pct"/>
            <w:tcBorders>
              <w:top w:val="nil"/>
              <w:left w:val="nil"/>
              <w:bottom w:val="single" w:sz="12" w:space="0" w:color="000000"/>
              <w:right w:val="nil"/>
            </w:tcBorders>
            <w:shd w:val="clear" w:color="auto" w:fill="FFFFFF"/>
            <w:vAlign w:val="center"/>
          </w:tcPr>
          <w:p w14:paraId="12DD19C0"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68 (1.395)</w:t>
            </w:r>
          </w:p>
        </w:tc>
        <w:tc>
          <w:tcPr>
            <w:tcW w:w="790" w:type="pct"/>
            <w:tcBorders>
              <w:top w:val="nil"/>
              <w:left w:val="nil"/>
              <w:bottom w:val="single" w:sz="12" w:space="0" w:color="000000"/>
              <w:right w:val="nil"/>
            </w:tcBorders>
            <w:shd w:val="clear" w:color="auto" w:fill="FFFFFF"/>
            <w:vAlign w:val="center"/>
          </w:tcPr>
          <w:p w14:paraId="47318FA6"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50 (1.541)</w:t>
            </w:r>
          </w:p>
        </w:tc>
        <w:tc>
          <w:tcPr>
            <w:tcW w:w="791" w:type="pct"/>
            <w:tcBorders>
              <w:top w:val="nil"/>
              <w:left w:val="nil"/>
              <w:bottom w:val="single" w:sz="12" w:space="0" w:color="000000"/>
              <w:right w:val="nil"/>
            </w:tcBorders>
            <w:shd w:val="clear" w:color="auto" w:fill="FFFFFF"/>
            <w:vAlign w:val="center"/>
          </w:tcPr>
          <w:p w14:paraId="5360B649" w14:textId="77777777" w:rsidR="000079D9" w:rsidRDefault="00000000">
            <w:pPr>
              <w:keepNext/>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18 (1.105)</w:t>
            </w:r>
          </w:p>
        </w:tc>
        <w:tc>
          <w:tcPr>
            <w:tcW w:w="608" w:type="pct"/>
            <w:tcBorders>
              <w:top w:val="nil"/>
              <w:left w:val="nil"/>
              <w:bottom w:val="single" w:sz="12" w:space="0" w:color="000000"/>
              <w:right w:val="nil"/>
            </w:tcBorders>
            <w:shd w:val="clear" w:color="auto" w:fill="FFFFFF"/>
            <w:vAlign w:val="center"/>
          </w:tcPr>
          <w:p w14:paraId="403DE656" w14:textId="77777777" w:rsidR="000079D9" w:rsidRDefault="000079D9">
            <w:pPr>
              <w:keepNext/>
              <w:snapToGrid w:val="0"/>
              <w:jc w:val="center"/>
              <w:rPr>
                <w:rFonts w:eastAsia="宋体" w:cs="Times New Roman"/>
                <w:color w:val="000000"/>
                <w:sz w:val="21"/>
                <w:szCs w:val="21"/>
              </w:rPr>
            </w:pPr>
          </w:p>
        </w:tc>
        <w:tc>
          <w:tcPr>
            <w:tcW w:w="478" w:type="pct"/>
            <w:tcBorders>
              <w:top w:val="nil"/>
              <w:left w:val="nil"/>
              <w:bottom w:val="single" w:sz="12" w:space="0" w:color="000000"/>
              <w:right w:val="nil"/>
            </w:tcBorders>
            <w:shd w:val="clear" w:color="auto" w:fill="FFFFFF"/>
            <w:vAlign w:val="center"/>
          </w:tcPr>
          <w:p w14:paraId="21BA4696" w14:textId="77777777" w:rsidR="000079D9" w:rsidRDefault="000079D9">
            <w:pPr>
              <w:keepNext/>
              <w:snapToGrid w:val="0"/>
              <w:jc w:val="center"/>
              <w:rPr>
                <w:rFonts w:eastAsia="宋体" w:cs="Times New Roman"/>
                <w:color w:val="000000"/>
                <w:sz w:val="21"/>
                <w:szCs w:val="21"/>
              </w:rPr>
            </w:pPr>
          </w:p>
        </w:tc>
        <w:tc>
          <w:tcPr>
            <w:tcW w:w="442" w:type="pct"/>
            <w:tcBorders>
              <w:top w:val="nil"/>
              <w:left w:val="nil"/>
              <w:bottom w:val="single" w:sz="12" w:space="0" w:color="000000"/>
              <w:right w:val="nil"/>
            </w:tcBorders>
            <w:shd w:val="clear" w:color="auto" w:fill="FFFFFF"/>
            <w:vAlign w:val="center"/>
          </w:tcPr>
          <w:p w14:paraId="0232BE10" w14:textId="77777777" w:rsidR="000079D9" w:rsidRDefault="000079D9">
            <w:pPr>
              <w:keepNext/>
              <w:snapToGrid w:val="0"/>
              <w:jc w:val="center"/>
              <w:rPr>
                <w:rFonts w:eastAsia="宋体" w:cs="Times New Roman"/>
                <w:color w:val="000000"/>
                <w:sz w:val="21"/>
                <w:szCs w:val="21"/>
              </w:rPr>
            </w:pPr>
          </w:p>
        </w:tc>
      </w:tr>
    </w:tbl>
    <w:p w14:paraId="21E54ED9" w14:textId="77777777" w:rsidR="000079D9" w:rsidRDefault="000079D9"/>
    <w:p w14:paraId="750EAAC7" w14:textId="77777777" w:rsidR="000079D9" w:rsidRDefault="00000000">
      <w:pPr>
        <w:jc w:val="center"/>
      </w:pPr>
      <w:r>
        <w:rPr>
          <w:rFonts w:hint="eastAsia"/>
          <w:b/>
          <w:bCs/>
        </w:rPr>
        <w:t> </w:t>
      </w:r>
      <w:r>
        <w:rPr>
          <w:rFonts w:hint="eastAsia"/>
          <w:b/>
          <w:bCs/>
        </w:rPr>
        <w:t>Local Dataset</w:t>
      </w:r>
      <w:r>
        <w:rPr>
          <w:rFonts w:hint="eastAsia"/>
          <w:b/>
          <w:bCs/>
        </w:rPr>
        <w:t>（</w:t>
      </w:r>
      <w:r>
        <w:rPr>
          <w:rFonts w:hint="eastAsia"/>
          <w:b/>
          <w:bCs/>
        </w:rPr>
        <w:t>n=1629)</w:t>
      </w:r>
    </w:p>
    <w:tbl>
      <w:tblPr>
        <w:tblpPr w:leftFromText="180" w:rightFromText="180" w:vertAnchor="text" w:horzAnchor="page" w:tblpX="1786" w:tblpY="452"/>
        <w:tblOverlap w:val="never"/>
        <w:tblW w:w="5000" w:type="pct"/>
        <w:tblLayout w:type="fixed"/>
        <w:tblLook w:val="04A0" w:firstRow="1" w:lastRow="0" w:firstColumn="1" w:lastColumn="0" w:noHBand="0" w:noVBand="1"/>
      </w:tblPr>
      <w:tblGrid>
        <w:gridCol w:w="1788"/>
        <w:gridCol w:w="1648"/>
        <w:gridCol w:w="1668"/>
        <w:gridCol w:w="1062"/>
        <w:gridCol w:w="1110"/>
        <w:gridCol w:w="1030"/>
      </w:tblGrid>
      <w:tr w:rsidR="000079D9" w14:paraId="10F90765" w14:textId="77777777">
        <w:trPr>
          <w:tblHeader/>
        </w:trPr>
        <w:tc>
          <w:tcPr>
            <w:tcW w:w="1076" w:type="pct"/>
            <w:vMerge w:val="restart"/>
            <w:tcBorders>
              <w:top w:val="single" w:sz="12" w:space="0" w:color="000000"/>
              <w:left w:val="nil"/>
              <w:bottom w:val="single" w:sz="4" w:space="0" w:color="000000"/>
              <w:right w:val="nil"/>
            </w:tcBorders>
            <w:shd w:val="clear" w:color="auto" w:fill="FFFFFF"/>
            <w:vAlign w:val="center"/>
          </w:tcPr>
          <w:p w14:paraId="4EBA8D3A" w14:textId="77777777" w:rsidR="000079D9" w:rsidRDefault="00000000">
            <w:pPr>
              <w:widowControl/>
              <w:snapToGrid w:val="0"/>
              <w:jc w:val="left"/>
              <w:textAlignment w:val="center"/>
              <w:rPr>
                <w:rFonts w:eastAsia="宋体" w:cs="Times New Roman"/>
                <w:b/>
                <w:bCs/>
                <w:color w:val="000000"/>
              </w:rPr>
            </w:pPr>
            <w:r>
              <w:rPr>
                <w:rFonts w:eastAsia="宋体" w:cs="Times New Roman"/>
                <w:b/>
                <w:bCs/>
                <w:color w:val="000000"/>
                <w:kern w:val="0"/>
                <w:lang w:bidi="ar"/>
              </w:rPr>
              <w:lastRenderedPageBreak/>
              <w:t>Variable</w:t>
            </w:r>
          </w:p>
        </w:tc>
        <w:tc>
          <w:tcPr>
            <w:tcW w:w="1994" w:type="pct"/>
            <w:gridSpan w:val="2"/>
            <w:tcBorders>
              <w:top w:val="single" w:sz="12" w:space="0" w:color="000000"/>
              <w:left w:val="nil"/>
              <w:right w:val="nil"/>
            </w:tcBorders>
            <w:shd w:val="clear" w:color="auto" w:fill="FFFFFF"/>
            <w:vAlign w:val="center"/>
          </w:tcPr>
          <w:p w14:paraId="65C8CA80" w14:textId="77777777" w:rsidR="000079D9" w:rsidRDefault="00000000">
            <w:pPr>
              <w:keepNext/>
              <w:widowControl/>
              <w:snapToGrid w:val="0"/>
              <w:jc w:val="center"/>
              <w:textAlignment w:val="center"/>
              <w:rPr>
                <w:rFonts w:eastAsia="宋体" w:cs="Times New Roman"/>
                <w:b/>
                <w:bCs/>
                <w:color w:val="000000"/>
                <w:kern w:val="0"/>
                <w:lang w:bidi="ar"/>
              </w:rPr>
            </w:pPr>
            <w:r>
              <w:rPr>
                <w:rFonts w:eastAsia="宋体" w:cs="Times New Roman"/>
                <w:b/>
                <w:bCs/>
                <w:color w:val="000000"/>
                <w:kern w:val="0"/>
                <w:lang w:bidi="ar"/>
              </w:rPr>
              <w:t>DIC</w:t>
            </w:r>
          </w:p>
        </w:tc>
        <w:tc>
          <w:tcPr>
            <w:tcW w:w="639" w:type="pct"/>
            <w:vMerge w:val="restart"/>
            <w:tcBorders>
              <w:top w:val="single" w:sz="12" w:space="0" w:color="000000"/>
              <w:left w:val="nil"/>
              <w:right w:val="nil"/>
            </w:tcBorders>
            <w:shd w:val="clear" w:color="auto" w:fill="FFFFFF"/>
            <w:vAlign w:val="center"/>
          </w:tcPr>
          <w:p w14:paraId="630D87EF" w14:textId="77777777" w:rsidR="000079D9" w:rsidRDefault="00000000">
            <w:pPr>
              <w:keepNext/>
              <w:widowControl/>
              <w:snapToGrid w:val="0"/>
              <w:jc w:val="center"/>
              <w:textAlignment w:val="center"/>
              <w:rPr>
                <w:rFonts w:eastAsia="宋体" w:cs="Times New Roman"/>
                <w:b/>
                <w:bCs/>
                <w:color w:val="000000"/>
                <w:kern w:val="0"/>
                <w:lang w:bidi="ar"/>
              </w:rPr>
            </w:pPr>
            <w:r>
              <w:rPr>
                <w:rFonts w:eastAsia="宋体" w:cs="Times New Roman"/>
                <w:b/>
                <w:bCs/>
                <w:color w:val="000000"/>
                <w:kern w:val="0"/>
                <w:lang w:bidi="ar"/>
              </w:rPr>
              <w:t>Statistic</w:t>
            </w:r>
          </w:p>
        </w:tc>
        <w:tc>
          <w:tcPr>
            <w:tcW w:w="668" w:type="pct"/>
            <w:vMerge w:val="restart"/>
            <w:tcBorders>
              <w:top w:val="single" w:sz="12" w:space="0" w:color="000000"/>
              <w:left w:val="nil"/>
              <w:bottom w:val="single" w:sz="4" w:space="0" w:color="000000"/>
              <w:right w:val="nil"/>
            </w:tcBorders>
            <w:shd w:val="clear" w:color="auto" w:fill="FFFFFF"/>
            <w:vAlign w:val="center"/>
          </w:tcPr>
          <w:p w14:paraId="1924CA32" w14:textId="77777777" w:rsidR="000079D9" w:rsidRDefault="00000000">
            <w:pPr>
              <w:widowControl/>
              <w:snapToGrid w:val="0"/>
              <w:jc w:val="center"/>
              <w:textAlignment w:val="center"/>
              <w:rPr>
                <w:rFonts w:eastAsia="宋体" w:cs="Times New Roman"/>
                <w:b/>
                <w:bCs/>
                <w:color w:val="000000"/>
              </w:rPr>
            </w:pPr>
            <w:r>
              <w:rPr>
                <w:rFonts w:eastAsia="宋体" w:cs="Times New Roman"/>
                <w:b/>
                <w:bCs/>
                <w:color w:val="000000"/>
                <w:kern w:val="0"/>
                <w:lang w:bidi="ar"/>
              </w:rPr>
              <w:t>P-value</w:t>
            </w:r>
          </w:p>
        </w:tc>
        <w:tc>
          <w:tcPr>
            <w:tcW w:w="620" w:type="pct"/>
            <w:vMerge w:val="restart"/>
            <w:tcBorders>
              <w:top w:val="single" w:sz="12" w:space="0" w:color="000000"/>
              <w:left w:val="nil"/>
              <w:bottom w:val="single" w:sz="4" w:space="0" w:color="000000"/>
              <w:right w:val="nil"/>
            </w:tcBorders>
            <w:shd w:val="clear" w:color="auto" w:fill="FFFFFF"/>
            <w:vAlign w:val="center"/>
          </w:tcPr>
          <w:p w14:paraId="336DA8FF" w14:textId="77777777" w:rsidR="000079D9" w:rsidRDefault="00000000">
            <w:pPr>
              <w:widowControl/>
              <w:snapToGrid w:val="0"/>
              <w:jc w:val="center"/>
              <w:textAlignment w:val="center"/>
              <w:rPr>
                <w:rFonts w:eastAsia="宋体" w:cs="Times New Roman"/>
                <w:b/>
                <w:bCs/>
                <w:color w:val="000000"/>
              </w:rPr>
            </w:pPr>
            <w:r>
              <w:rPr>
                <w:rFonts w:eastAsia="宋体" w:cs="Times New Roman"/>
                <w:b/>
                <w:bCs/>
                <w:color w:val="000000"/>
                <w:kern w:val="0"/>
                <w:lang w:bidi="ar"/>
              </w:rPr>
              <w:t>SMD</w:t>
            </w:r>
          </w:p>
        </w:tc>
      </w:tr>
      <w:tr w:rsidR="000079D9" w14:paraId="01439BDB" w14:textId="77777777">
        <w:trPr>
          <w:tblHeader/>
        </w:trPr>
        <w:tc>
          <w:tcPr>
            <w:tcW w:w="1076" w:type="pct"/>
            <w:vMerge/>
            <w:tcBorders>
              <w:top w:val="single" w:sz="12" w:space="0" w:color="000000"/>
              <w:left w:val="nil"/>
              <w:bottom w:val="single" w:sz="4" w:space="0" w:color="000000"/>
              <w:right w:val="nil"/>
            </w:tcBorders>
            <w:shd w:val="clear" w:color="auto" w:fill="FFFFFF"/>
            <w:vAlign w:val="center"/>
          </w:tcPr>
          <w:p w14:paraId="3C9D6F7B" w14:textId="77777777" w:rsidR="000079D9" w:rsidRDefault="000079D9">
            <w:pPr>
              <w:keepNext/>
              <w:snapToGrid w:val="0"/>
              <w:jc w:val="left"/>
              <w:rPr>
                <w:rFonts w:eastAsia="宋体" w:cs="Times New Roman"/>
                <w:b/>
                <w:bCs/>
                <w:color w:val="000000"/>
                <w:sz w:val="21"/>
                <w:szCs w:val="21"/>
              </w:rPr>
            </w:pPr>
          </w:p>
        </w:tc>
        <w:tc>
          <w:tcPr>
            <w:tcW w:w="991" w:type="pct"/>
            <w:tcBorders>
              <w:left w:val="nil"/>
              <w:bottom w:val="single" w:sz="4" w:space="0" w:color="000000"/>
              <w:right w:val="nil"/>
            </w:tcBorders>
            <w:shd w:val="clear" w:color="auto" w:fill="FFFFFF"/>
            <w:vAlign w:val="center"/>
          </w:tcPr>
          <w:p w14:paraId="7ECA8797" w14:textId="77777777" w:rsidR="000079D9" w:rsidRDefault="00000000">
            <w:pPr>
              <w:keepNext/>
              <w:widowControl/>
              <w:snapToGrid w:val="0"/>
              <w:jc w:val="center"/>
              <w:textAlignment w:val="center"/>
              <w:rPr>
                <w:rFonts w:eastAsia="宋体" w:cs="Times New Roman"/>
                <w:b/>
                <w:bCs/>
                <w:color w:val="000000"/>
                <w:kern w:val="0"/>
                <w:lang w:bidi="ar"/>
              </w:rPr>
            </w:pPr>
            <w:r>
              <w:rPr>
                <w:rFonts w:eastAsia="宋体" w:cs="Times New Roman"/>
                <w:b/>
                <w:bCs/>
                <w:color w:val="000000"/>
                <w:kern w:val="0"/>
                <w:lang w:bidi="ar"/>
              </w:rPr>
              <w:t xml:space="preserve">0 </w:t>
            </w:r>
          </w:p>
          <w:p w14:paraId="3AC097C1" w14:textId="77777777" w:rsidR="000079D9" w:rsidRDefault="00000000">
            <w:pPr>
              <w:keepNext/>
              <w:widowControl/>
              <w:snapToGrid w:val="0"/>
              <w:jc w:val="center"/>
              <w:textAlignment w:val="center"/>
              <w:rPr>
                <w:rFonts w:eastAsia="宋体" w:cs="Times New Roman"/>
                <w:b/>
                <w:bCs/>
                <w:color w:val="000000"/>
                <w:kern w:val="0"/>
                <w:lang w:bidi="ar"/>
              </w:rPr>
            </w:pPr>
            <w:r>
              <w:rPr>
                <w:rFonts w:eastAsia="宋体" w:cs="Times New Roman"/>
                <w:b/>
                <w:bCs/>
                <w:color w:val="000000"/>
                <w:kern w:val="0"/>
                <w:lang w:bidi="ar"/>
              </w:rPr>
              <w:t>(n=</w:t>
            </w:r>
            <w:r>
              <w:rPr>
                <w:rFonts w:eastAsia="宋体" w:cs="Times New Roman" w:hint="eastAsia"/>
                <w:b/>
                <w:bCs/>
                <w:color w:val="000000"/>
                <w:kern w:val="0"/>
                <w:lang w:bidi="ar"/>
              </w:rPr>
              <w:t>964</w:t>
            </w:r>
            <w:r>
              <w:rPr>
                <w:rFonts w:eastAsia="宋体" w:cs="Times New Roman"/>
                <w:b/>
                <w:bCs/>
                <w:color w:val="000000"/>
                <w:kern w:val="0"/>
                <w:lang w:bidi="ar"/>
              </w:rPr>
              <w:t>)</w:t>
            </w:r>
          </w:p>
        </w:tc>
        <w:tc>
          <w:tcPr>
            <w:tcW w:w="1003" w:type="pct"/>
            <w:tcBorders>
              <w:top w:val="nil"/>
              <w:left w:val="nil"/>
              <w:bottom w:val="single" w:sz="4" w:space="0" w:color="000000"/>
              <w:right w:val="nil"/>
            </w:tcBorders>
            <w:shd w:val="clear" w:color="auto" w:fill="FFFFFF"/>
            <w:vAlign w:val="center"/>
          </w:tcPr>
          <w:p w14:paraId="098A902C" w14:textId="77777777" w:rsidR="000079D9" w:rsidRDefault="00000000">
            <w:pPr>
              <w:keepNext/>
              <w:widowControl/>
              <w:snapToGrid w:val="0"/>
              <w:jc w:val="center"/>
              <w:textAlignment w:val="center"/>
              <w:rPr>
                <w:rFonts w:eastAsia="宋体" w:cs="Times New Roman"/>
                <w:b/>
                <w:bCs/>
                <w:color w:val="000000"/>
                <w:kern w:val="0"/>
                <w:lang w:bidi="ar"/>
              </w:rPr>
            </w:pPr>
            <w:r>
              <w:rPr>
                <w:rFonts w:eastAsia="宋体" w:cs="Times New Roman"/>
                <w:b/>
                <w:bCs/>
                <w:color w:val="000000"/>
                <w:kern w:val="0"/>
                <w:lang w:bidi="ar"/>
              </w:rPr>
              <w:t xml:space="preserve">1 </w:t>
            </w:r>
          </w:p>
          <w:p w14:paraId="23C99F49" w14:textId="77777777" w:rsidR="000079D9" w:rsidRDefault="00000000">
            <w:pPr>
              <w:keepNext/>
              <w:widowControl/>
              <w:snapToGrid w:val="0"/>
              <w:jc w:val="center"/>
              <w:textAlignment w:val="center"/>
              <w:rPr>
                <w:rFonts w:eastAsia="宋体" w:cs="Times New Roman"/>
                <w:b/>
                <w:bCs/>
                <w:color w:val="000000"/>
                <w:kern w:val="0"/>
                <w:lang w:bidi="ar"/>
              </w:rPr>
            </w:pPr>
            <w:r>
              <w:rPr>
                <w:rFonts w:eastAsia="宋体" w:cs="Times New Roman"/>
                <w:b/>
                <w:bCs/>
                <w:color w:val="000000"/>
                <w:kern w:val="0"/>
                <w:lang w:bidi="ar"/>
              </w:rPr>
              <w:t>(n=</w:t>
            </w:r>
            <w:r>
              <w:rPr>
                <w:rFonts w:eastAsia="宋体" w:cs="Times New Roman" w:hint="eastAsia"/>
                <w:b/>
                <w:bCs/>
                <w:color w:val="000000"/>
                <w:kern w:val="0"/>
                <w:lang w:bidi="ar"/>
              </w:rPr>
              <w:t>665</w:t>
            </w:r>
            <w:r>
              <w:rPr>
                <w:rFonts w:eastAsia="宋体" w:cs="Times New Roman"/>
                <w:b/>
                <w:bCs/>
                <w:color w:val="000000"/>
                <w:kern w:val="0"/>
                <w:lang w:bidi="ar"/>
              </w:rPr>
              <w:t>)</w:t>
            </w:r>
          </w:p>
        </w:tc>
        <w:tc>
          <w:tcPr>
            <w:tcW w:w="639" w:type="pct"/>
            <w:vMerge/>
            <w:tcBorders>
              <w:left w:val="nil"/>
              <w:bottom w:val="single" w:sz="4" w:space="0" w:color="000000"/>
              <w:right w:val="nil"/>
            </w:tcBorders>
            <w:shd w:val="clear" w:color="auto" w:fill="FFFFFF"/>
            <w:vAlign w:val="center"/>
          </w:tcPr>
          <w:p w14:paraId="08F068F2" w14:textId="77777777" w:rsidR="000079D9" w:rsidRDefault="000079D9">
            <w:pPr>
              <w:keepNext/>
              <w:widowControl/>
              <w:snapToGrid w:val="0"/>
              <w:jc w:val="center"/>
              <w:textAlignment w:val="center"/>
              <w:rPr>
                <w:rFonts w:eastAsia="宋体" w:cs="Times New Roman"/>
                <w:b/>
                <w:bCs/>
                <w:color w:val="000000"/>
              </w:rPr>
            </w:pPr>
          </w:p>
        </w:tc>
        <w:tc>
          <w:tcPr>
            <w:tcW w:w="668" w:type="pct"/>
            <w:vMerge/>
            <w:tcBorders>
              <w:top w:val="single" w:sz="12" w:space="0" w:color="000000"/>
              <w:left w:val="nil"/>
              <w:bottom w:val="single" w:sz="4" w:space="0" w:color="000000"/>
              <w:right w:val="nil"/>
            </w:tcBorders>
            <w:shd w:val="clear" w:color="auto" w:fill="FFFFFF"/>
            <w:vAlign w:val="center"/>
          </w:tcPr>
          <w:p w14:paraId="09F6D2F3" w14:textId="77777777" w:rsidR="000079D9" w:rsidRDefault="000079D9">
            <w:pPr>
              <w:keepNext/>
              <w:snapToGrid w:val="0"/>
              <w:jc w:val="center"/>
              <w:rPr>
                <w:rFonts w:eastAsia="宋体" w:cs="Times New Roman"/>
                <w:b/>
                <w:bCs/>
                <w:color w:val="000000"/>
                <w:sz w:val="21"/>
                <w:szCs w:val="21"/>
              </w:rPr>
            </w:pPr>
          </w:p>
        </w:tc>
        <w:tc>
          <w:tcPr>
            <w:tcW w:w="620" w:type="pct"/>
            <w:vMerge/>
            <w:tcBorders>
              <w:top w:val="single" w:sz="12" w:space="0" w:color="000000"/>
              <w:left w:val="nil"/>
              <w:bottom w:val="single" w:sz="4" w:space="0" w:color="000000"/>
              <w:right w:val="nil"/>
            </w:tcBorders>
            <w:shd w:val="clear" w:color="auto" w:fill="FFFFFF"/>
            <w:vAlign w:val="center"/>
          </w:tcPr>
          <w:p w14:paraId="5D076F3F" w14:textId="77777777" w:rsidR="000079D9" w:rsidRDefault="000079D9">
            <w:pPr>
              <w:keepNext/>
              <w:snapToGrid w:val="0"/>
              <w:jc w:val="center"/>
              <w:rPr>
                <w:rFonts w:eastAsia="宋体" w:cs="Times New Roman"/>
                <w:b/>
                <w:bCs/>
                <w:color w:val="000000"/>
                <w:sz w:val="21"/>
                <w:szCs w:val="21"/>
              </w:rPr>
            </w:pPr>
          </w:p>
        </w:tc>
      </w:tr>
      <w:tr w:rsidR="000079D9" w14:paraId="5FB7EBD4" w14:textId="77777777">
        <w:tc>
          <w:tcPr>
            <w:tcW w:w="1076" w:type="pct"/>
            <w:tcBorders>
              <w:top w:val="single" w:sz="12" w:space="0" w:color="000000"/>
              <w:left w:val="nil"/>
              <w:bottom w:val="single" w:sz="4" w:space="0" w:color="000000"/>
              <w:right w:val="nil"/>
              <w:tl2br w:val="nil"/>
            </w:tcBorders>
            <w:shd w:val="clear" w:color="auto" w:fill="FFFFFF"/>
            <w:vAlign w:val="center"/>
          </w:tcPr>
          <w:p w14:paraId="19BEDD7A"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b/>
                <w:bCs/>
                <w:color w:val="000000"/>
                <w:kern w:val="0"/>
                <w:sz w:val="21"/>
                <w:szCs w:val="21"/>
                <w:lang w:bidi="ar"/>
              </w:rPr>
              <w:t>Demographics</w:t>
            </w:r>
          </w:p>
        </w:tc>
        <w:tc>
          <w:tcPr>
            <w:tcW w:w="991" w:type="pct"/>
            <w:tcBorders>
              <w:top w:val="single" w:sz="12" w:space="0" w:color="000000"/>
              <w:left w:val="nil"/>
              <w:bottom w:val="single" w:sz="4" w:space="0" w:color="000000"/>
              <w:right w:val="nil"/>
            </w:tcBorders>
            <w:shd w:val="clear" w:color="auto" w:fill="FFFFFF"/>
            <w:vAlign w:val="center"/>
          </w:tcPr>
          <w:p w14:paraId="4A435EA6" w14:textId="77777777" w:rsidR="000079D9" w:rsidRDefault="000079D9">
            <w:pPr>
              <w:keepNext/>
              <w:snapToGrid w:val="0"/>
              <w:jc w:val="center"/>
              <w:rPr>
                <w:rFonts w:eastAsia="微软雅黑" w:cs="Times New Roman"/>
                <w:color w:val="000000"/>
                <w:sz w:val="21"/>
                <w:szCs w:val="21"/>
              </w:rPr>
            </w:pPr>
          </w:p>
        </w:tc>
        <w:tc>
          <w:tcPr>
            <w:tcW w:w="1003" w:type="pct"/>
            <w:tcBorders>
              <w:top w:val="single" w:sz="12" w:space="0" w:color="000000"/>
              <w:left w:val="nil"/>
              <w:bottom w:val="single" w:sz="4" w:space="0" w:color="000000"/>
              <w:right w:val="nil"/>
            </w:tcBorders>
            <w:shd w:val="clear" w:color="auto" w:fill="FFFFFF"/>
            <w:vAlign w:val="center"/>
          </w:tcPr>
          <w:p w14:paraId="1592D6AB" w14:textId="77777777" w:rsidR="000079D9" w:rsidRDefault="000079D9">
            <w:pPr>
              <w:keepNext/>
              <w:snapToGrid w:val="0"/>
              <w:jc w:val="center"/>
              <w:rPr>
                <w:rFonts w:eastAsia="微软雅黑" w:cs="Times New Roman"/>
                <w:color w:val="000000"/>
                <w:sz w:val="21"/>
                <w:szCs w:val="21"/>
              </w:rPr>
            </w:pPr>
          </w:p>
        </w:tc>
        <w:tc>
          <w:tcPr>
            <w:tcW w:w="639" w:type="pct"/>
            <w:tcBorders>
              <w:top w:val="single" w:sz="12" w:space="0" w:color="000000"/>
              <w:left w:val="nil"/>
              <w:bottom w:val="single" w:sz="4" w:space="0" w:color="000000"/>
              <w:right w:val="nil"/>
            </w:tcBorders>
            <w:shd w:val="clear" w:color="auto" w:fill="FFFFFF"/>
            <w:vAlign w:val="center"/>
          </w:tcPr>
          <w:p w14:paraId="3D421D83" w14:textId="77777777" w:rsidR="000079D9" w:rsidRDefault="000079D9">
            <w:pPr>
              <w:keepNext/>
              <w:snapToGrid w:val="0"/>
              <w:jc w:val="center"/>
              <w:rPr>
                <w:rFonts w:eastAsia="微软雅黑" w:cs="Times New Roman"/>
                <w:color w:val="000000"/>
                <w:sz w:val="21"/>
                <w:szCs w:val="21"/>
              </w:rPr>
            </w:pPr>
          </w:p>
        </w:tc>
        <w:tc>
          <w:tcPr>
            <w:tcW w:w="668" w:type="pct"/>
            <w:tcBorders>
              <w:top w:val="single" w:sz="12" w:space="0" w:color="000000"/>
              <w:left w:val="nil"/>
              <w:bottom w:val="single" w:sz="4" w:space="0" w:color="000000"/>
              <w:right w:val="nil"/>
            </w:tcBorders>
            <w:shd w:val="clear" w:color="auto" w:fill="FFFFFF"/>
            <w:vAlign w:val="center"/>
          </w:tcPr>
          <w:p w14:paraId="2C72F7B1" w14:textId="77777777" w:rsidR="000079D9" w:rsidRDefault="000079D9">
            <w:pPr>
              <w:keepNext/>
              <w:snapToGrid w:val="0"/>
              <w:jc w:val="center"/>
              <w:rPr>
                <w:rFonts w:eastAsia="微软雅黑" w:cs="Times New Roman"/>
                <w:color w:val="000000"/>
                <w:sz w:val="21"/>
                <w:szCs w:val="21"/>
              </w:rPr>
            </w:pPr>
          </w:p>
        </w:tc>
        <w:tc>
          <w:tcPr>
            <w:tcW w:w="620" w:type="pct"/>
            <w:tcBorders>
              <w:top w:val="single" w:sz="12" w:space="0" w:color="000000"/>
              <w:left w:val="nil"/>
              <w:bottom w:val="single" w:sz="4" w:space="0" w:color="000000"/>
              <w:right w:val="nil"/>
            </w:tcBorders>
            <w:shd w:val="clear" w:color="auto" w:fill="FFFFFF"/>
            <w:vAlign w:val="center"/>
          </w:tcPr>
          <w:p w14:paraId="5195179E" w14:textId="77777777" w:rsidR="000079D9" w:rsidRDefault="000079D9">
            <w:pPr>
              <w:keepNext/>
              <w:snapToGrid w:val="0"/>
              <w:jc w:val="center"/>
              <w:rPr>
                <w:rFonts w:eastAsia="微软雅黑" w:cs="Times New Roman"/>
                <w:color w:val="000000"/>
                <w:sz w:val="21"/>
                <w:szCs w:val="21"/>
              </w:rPr>
            </w:pPr>
          </w:p>
        </w:tc>
      </w:tr>
      <w:tr w:rsidR="000079D9" w14:paraId="5E2D05A4" w14:textId="77777777">
        <w:tc>
          <w:tcPr>
            <w:tcW w:w="1076" w:type="pct"/>
            <w:tcBorders>
              <w:top w:val="single" w:sz="4" w:space="0" w:color="000000"/>
              <w:left w:val="nil"/>
              <w:bottom w:val="nil"/>
              <w:right w:val="nil"/>
            </w:tcBorders>
            <w:shd w:val="clear" w:color="auto" w:fill="FFFFFF"/>
            <w:vAlign w:val="center"/>
          </w:tcPr>
          <w:p w14:paraId="2DDEFF48"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 xml:space="preserve">Age, </w:t>
            </w:r>
            <w:proofErr w:type="spellStart"/>
            <w:r>
              <w:rPr>
                <w:rFonts w:eastAsia="微软雅黑" w:cs="Times New Roman"/>
                <w:color w:val="000000"/>
                <w:kern w:val="0"/>
                <w:sz w:val="21"/>
                <w:szCs w:val="21"/>
                <w:lang w:bidi="ar"/>
              </w:rPr>
              <w:t>Mean±SD</w:t>
            </w:r>
            <w:proofErr w:type="spellEnd"/>
          </w:p>
        </w:tc>
        <w:tc>
          <w:tcPr>
            <w:tcW w:w="991" w:type="pct"/>
            <w:tcBorders>
              <w:top w:val="single" w:sz="4" w:space="0" w:color="000000"/>
              <w:left w:val="nil"/>
              <w:bottom w:val="nil"/>
              <w:right w:val="nil"/>
            </w:tcBorders>
            <w:shd w:val="clear" w:color="auto" w:fill="FFFFFF"/>
            <w:vAlign w:val="center"/>
          </w:tcPr>
          <w:p w14:paraId="5EF429C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64.672±15.513</w:t>
            </w:r>
          </w:p>
        </w:tc>
        <w:tc>
          <w:tcPr>
            <w:tcW w:w="1003" w:type="pct"/>
            <w:tcBorders>
              <w:top w:val="single" w:sz="4" w:space="0" w:color="000000"/>
              <w:left w:val="nil"/>
              <w:bottom w:val="nil"/>
              <w:right w:val="nil"/>
            </w:tcBorders>
            <w:shd w:val="clear" w:color="auto" w:fill="FFFFFF"/>
            <w:vAlign w:val="center"/>
          </w:tcPr>
          <w:p w14:paraId="57F368B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64.958±15.373</w:t>
            </w:r>
          </w:p>
        </w:tc>
        <w:tc>
          <w:tcPr>
            <w:tcW w:w="639" w:type="pct"/>
            <w:tcBorders>
              <w:top w:val="single" w:sz="4" w:space="0" w:color="000000"/>
              <w:left w:val="nil"/>
              <w:bottom w:val="nil"/>
              <w:right w:val="nil"/>
            </w:tcBorders>
            <w:shd w:val="clear" w:color="auto" w:fill="FFFFFF"/>
            <w:vAlign w:val="center"/>
          </w:tcPr>
          <w:p w14:paraId="30063CB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t=-0.367</w:t>
            </w:r>
            <w:r>
              <w:rPr>
                <w:rFonts w:eastAsia="微软雅黑" w:cs="Times New Roman"/>
                <w:color w:val="000000"/>
                <w:kern w:val="0"/>
                <w:sz w:val="21"/>
                <w:szCs w:val="21"/>
                <w:vertAlign w:val="superscript"/>
                <w:lang w:bidi="ar"/>
              </w:rPr>
              <w:t>1</w:t>
            </w:r>
          </w:p>
        </w:tc>
        <w:tc>
          <w:tcPr>
            <w:tcW w:w="668" w:type="pct"/>
            <w:tcBorders>
              <w:top w:val="single" w:sz="4" w:space="0" w:color="000000"/>
              <w:left w:val="nil"/>
              <w:bottom w:val="nil"/>
              <w:right w:val="nil"/>
            </w:tcBorders>
            <w:shd w:val="clear" w:color="auto" w:fill="FFFFFF"/>
            <w:vAlign w:val="center"/>
          </w:tcPr>
          <w:p w14:paraId="7A54A78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0.714</w:t>
            </w:r>
          </w:p>
        </w:tc>
        <w:tc>
          <w:tcPr>
            <w:tcW w:w="620" w:type="pct"/>
            <w:tcBorders>
              <w:top w:val="single" w:sz="4" w:space="0" w:color="000000"/>
              <w:left w:val="nil"/>
              <w:bottom w:val="nil"/>
              <w:right w:val="nil"/>
            </w:tcBorders>
            <w:shd w:val="clear" w:color="auto" w:fill="FFFFFF"/>
            <w:vAlign w:val="center"/>
          </w:tcPr>
          <w:p w14:paraId="1CAAC3F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0.019</w:t>
            </w:r>
          </w:p>
        </w:tc>
      </w:tr>
      <w:tr w:rsidR="000079D9" w14:paraId="43D1111D" w14:textId="77777777">
        <w:tc>
          <w:tcPr>
            <w:tcW w:w="1076" w:type="pct"/>
            <w:tcBorders>
              <w:top w:val="nil"/>
              <w:left w:val="nil"/>
              <w:bottom w:val="nil"/>
              <w:right w:val="nil"/>
            </w:tcBorders>
            <w:shd w:val="clear" w:color="auto" w:fill="FFFFFF"/>
            <w:vAlign w:val="center"/>
          </w:tcPr>
          <w:p w14:paraId="003E4AC9"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 xml:space="preserve">Gender, </w:t>
            </w:r>
            <w:r>
              <w:rPr>
                <w:rFonts w:eastAsia="微软雅黑" w:cs="Times New Roman"/>
                <w:i/>
                <w:iCs/>
                <w:color w:val="000000"/>
                <w:kern w:val="0"/>
                <w:sz w:val="21"/>
                <w:szCs w:val="21"/>
                <w:lang w:bidi="ar"/>
              </w:rPr>
              <w:t>n</w:t>
            </w:r>
            <w:r>
              <w:rPr>
                <w:rFonts w:eastAsia="微软雅黑" w:cs="Times New Roman"/>
                <w:color w:val="000000"/>
                <w:kern w:val="0"/>
                <w:sz w:val="21"/>
                <w:szCs w:val="21"/>
                <w:lang w:bidi="ar"/>
              </w:rPr>
              <w:t xml:space="preserve"> (%)</w:t>
            </w:r>
          </w:p>
        </w:tc>
        <w:tc>
          <w:tcPr>
            <w:tcW w:w="991" w:type="pct"/>
            <w:tcBorders>
              <w:top w:val="nil"/>
              <w:left w:val="nil"/>
              <w:bottom w:val="nil"/>
              <w:right w:val="nil"/>
            </w:tcBorders>
            <w:shd w:val="clear" w:color="auto" w:fill="FFFFFF"/>
            <w:vAlign w:val="center"/>
          </w:tcPr>
          <w:p w14:paraId="70C7AB34"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36FFCDD9"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0E88CB8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=0.000</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30F5081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0.989</w:t>
            </w:r>
          </w:p>
        </w:tc>
        <w:tc>
          <w:tcPr>
            <w:tcW w:w="620" w:type="pct"/>
            <w:tcBorders>
              <w:top w:val="nil"/>
              <w:left w:val="nil"/>
              <w:bottom w:val="nil"/>
              <w:right w:val="nil"/>
            </w:tcBorders>
            <w:shd w:val="clear" w:color="auto" w:fill="FFFFFF"/>
            <w:vAlign w:val="center"/>
          </w:tcPr>
          <w:p w14:paraId="4344DCA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0.001</w:t>
            </w:r>
          </w:p>
        </w:tc>
      </w:tr>
      <w:tr w:rsidR="000079D9" w14:paraId="47AA8552" w14:textId="77777777">
        <w:tc>
          <w:tcPr>
            <w:tcW w:w="1076" w:type="pct"/>
            <w:tcBorders>
              <w:top w:val="nil"/>
              <w:left w:val="nil"/>
              <w:bottom w:val="nil"/>
              <w:right w:val="nil"/>
            </w:tcBorders>
            <w:shd w:val="clear" w:color="auto" w:fill="FFFFFF"/>
            <w:vAlign w:val="center"/>
          </w:tcPr>
          <w:p w14:paraId="468A4C58"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429F9865"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336 (34.855)</w:t>
            </w:r>
          </w:p>
        </w:tc>
        <w:tc>
          <w:tcPr>
            <w:tcW w:w="1003" w:type="pct"/>
            <w:tcBorders>
              <w:top w:val="nil"/>
              <w:left w:val="nil"/>
              <w:bottom w:val="nil"/>
              <w:right w:val="nil"/>
            </w:tcBorders>
            <w:shd w:val="clear" w:color="auto" w:fill="FFFFFF"/>
            <w:vAlign w:val="center"/>
          </w:tcPr>
          <w:p w14:paraId="7FA63F0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232 (34.887)</w:t>
            </w:r>
          </w:p>
        </w:tc>
        <w:tc>
          <w:tcPr>
            <w:tcW w:w="639" w:type="pct"/>
            <w:tcBorders>
              <w:top w:val="nil"/>
              <w:left w:val="nil"/>
              <w:bottom w:val="nil"/>
              <w:right w:val="nil"/>
            </w:tcBorders>
            <w:shd w:val="clear" w:color="auto" w:fill="FFFFFF"/>
            <w:vAlign w:val="center"/>
          </w:tcPr>
          <w:p w14:paraId="27CC84F9"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6C161C7F"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27501E63" w14:textId="77777777" w:rsidR="000079D9" w:rsidRDefault="000079D9">
            <w:pPr>
              <w:keepNext/>
              <w:snapToGrid w:val="0"/>
              <w:jc w:val="center"/>
              <w:rPr>
                <w:rFonts w:eastAsia="微软雅黑" w:cs="Times New Roman"/>
                <w:color w:val="000000"/>
                <w:sz w:val="21"/>
                <w:szCs w:val="21"/>
              </w:rPr>
            </w:pPr>
          </w:p>
        </w:tc>
      </w:tr>
      <w:tr w:rsidR="000079D9" w14:paraId="49514597" w14:textId="77777777">
        <w:tc>
          <w:tcPr>
            <w:tcW w:w="1076" w:type="pct"/>
            <w:tcBorders>
              <w:top w:val="nil"/>
              <w:left w:val="nil"/>
              <w:bottom w:val="nil"/>
              <w:right w:val="nil"/>
            </w:tcBorders>
            <w:shd w:val="clear" w:color="auto" w:fill="FFFFFF"/>
            <w:vAlign w:val="center"/>
          </w:tcPr>
          <w:p w14:paraId="73C96DF5"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118C41A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628 (65.145)</w:t>
            </w:r>
          </w:p>
        </w:tc>
        <w:tc>
          <w:tcPr>
            <w:tcW w:w="1003" w:type="pct"/>
            <w:tcBorders>
              <w:top w:val="nil"/>
              <w:left w:val="nil"/>
              <w:bottom w:val="nil"/>
              <w:right w:val="nil"/>
            </w:tcBorders>
            <w:shd w:val="clear" w:color="auto" w:fill="FFFFFF"/>
            <w:vAlign w:val="center"/>
          </w:tcPr>
          <w:p w14:paraId="4CC02C1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433 (65.113)</w:t>
            </w:r>
          </w:p>
        </w:tc>
        <w:tc>
          <w:tcPr>
            <w:tcW w:w="639" w:type="pct"/>
            <w:tcBorders>
              <w:top w:val="nil"/>
              <w:left w:val="nil"/>
              <w:bottom w:val="nil"/>
              <w:right w:val="nil"/>
            </w:tcBorders>
            <w:shd w:val="clear" w:color="auto" w:fill="FFFFFF"/>
            <w:vAlign w:val="center"/>
          </w:tcPr>
          <w:p w14:paraId="03684893"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52B4D730"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7EB03795" w14:textId="77777777" w:rsidR="000079D9" w:rsidRDefault="000079D9">
            <w:pPr>
              <w:keepNext/>
              <w:snapToGrid w:val="0"/>
              <w:jc w:val="center"/>
              <w:rPr>
                <w:rFonts w:eastAsia="微软雅黑" w:cs="Times New Roman"/>
                <w:color w:val="000000"/>
                <w:sz w:val="21"/>
                <w:szCs w:val="21"/>
              </w:rPr>
            </w:pPr>
          </w:p>
        </w:tc>
      </w:tr>
      <w:tr w:rsidR="000079D9" w14:paraId="7642AE4F" w14:textId="77777777">
        <w:tc>
          <w:tcPr>
            <w:tcW w:w="1076" w:type="pct"/>
            <w:tcBorders>
              <w:top w:val="nil"/>
              <w:left w:val="nil"/>
              <w:bottom w:val="single" w:sz="12" w:space="0" w:color="000000"/>
              <w:right w:val="nil"/>
            </w:tcBorders>
            <w:shd w:val="clear" w:color="auto" w:fill="FFFFFF"/>
            <w:vAlign w:val="center"/>
          </w:tcPr>
          <w:p w14:paraId="4DE79270"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Los, M (Q</w:t>
            </w:r>
            <w:r>
              <w:rPr>
                <w:rStyle w:val="font91"/>
                <w:rFonts w:eastAsia="微软雅黑"/>
                <w:sz w:val="21"/>
                <w:szCs w:val="21"/>
                <w:lang w:bidi="ar"/>
              </w:rPr>
              <w:t>1</w:t>
            </w:r>
            <w:r>
              <w:rPr>
                <w:rFonts w:eastAsia="微软雅黑" w:cs="Times New Roman"/>
                <w:color w:val="000000"/>
                <w:kern w:val="0"/>
                <w:sz w:val="21"/>
                <w:szCs w:val="21"/>
                <w:lang w:bidi="ar"/>
              </w:rPr>
              <w:t>, Q</w:t>
            </w:r>
            <w:r>
              <w:rPr>
                <w:rStyle w:val="font91"/>
                <w:rFonts w:eastAsia="微软雅黑"/>
                <w:sz w:val="21"/>
                <w:szCs w:val="21"/>
                <w:lang w:bidi="ar"/>
              </w:rPr>
              <w:t>3</w:t>
            </w:r>
            <w:r>
              <w:rPr>
                <w:rFonts w:eastAsia="微软雅黑" w:cs="Times New Roman"/>
                <w:color w:val="000000"/>
                <w:kern w:val="0"/>
                <w:sz w:val="21"/>
                <w:szCs w:val="21"/>
                <w:lang w:bidi="ar"/>
              </w:rPr>
              <w:t>)</w:t>
            </w:r>
          </w:p>
        </w:tc>
        <w:tc>
          <w:tcPr>
            <w:tcW w:w="991" w:type="pct"/>
            <w:tcBorders>
              <w:top w:val="nil"/>
              <w:left w:val="nil"/>
              <w:bottom w:val="single" w:sz="12" w:space="0" w:color="000000"/>
              <w:right w:val="nil"/>
            </w:tcBorders>
            <w:shd w:val="clear" w:color="auto" w:fill="FFFFFF"/>
            <w:vAlign w:val="center"/>
          </w:tcPr>
          <w:p w14:paraId="47E9B1B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6.000 (3.000, 14.000)</w:t>
            </w:r>
          </w:p>
        </w:tc>
        <w:tc>
          <w:tcPr>
            <w:tcW w:w="1003" w:type="pct"/>
            <w:tcBorders>
              <w:top w:val="nil"/>
              <w:left w:val="nil"/>
              <w:bottom w:val="single" w:sz="12" w:space="0" w:color="000000"/>
              <w:right w:val="nil"/>
            </w:tcBorders>
            <w:shd w:val="clear" w:color="auto" w:fill="FFFFFF"/>
            <w:vAlign w:val="center"/>
          </w:tcPr>
          <w:p w14:paraId="6B52DFC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13.000 (8.000, 23.000)</w:t>
            </w:r>
          </w:p>
        </w:tc>
        <w:tc>
          <w:tcPr>
            <w:tcW w:w="639" w:type="pct"/>
            <w:tcBorders>
              <w:top w:val="nil"/>
              <w:left w:val="nil"/>
              <w:bottom w:val="single" w:sz="12" w:space="0" w:color="000000"/>
              <w:right w:val="nil"/>
            </w:tcBorders>
            <w:shd w:val="clear" w:color="auto" w:fill="FFFFFF"/>
            <w:vAlign w:val="center"/>
          </w:tcPr>
          <w:p w14:paraId="6560385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Z=-13.147</w:t>
            </w:r>
            <w:r>
              <w:rPr>
                <w:rFonts w:eastAsia="微软雅黑" w:cs="Times New Roman"/>
                <w:color w:val="000000"/>
                <w:kern w:val="0"/>
                <w:sz w:val="21"/>
                <w:szCs w:val="21"/>
                <w:vertAlign w:val="superscript"/>
                <w:lang w:bidi="ar"/>
              </w:rPr>
              <w:t>2</w:t>
            </w:r>
          </w:p>
        </w:tc>
        <w:tc>
          <w:tcPr>
            <w:tcW w:w="668" w:type="pct"/>
            <w:tcBorders>
              <w:top w:val="nil"/>
              <w:left w:val="nil"/>
              <w:bottom w:val="single" w:sz="12" w:space="0" w:color="000000"/>
              <w:right w:val="nil"/>
            </w:tcBorders>
            <w:shd w:val="clear" w:color="auto" w:fill="FFFFFF"/>
            <w:vAlign w:val="center"/>
          </w:tcPr>
          <w:p w14:paraId="375DB06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single" w:sz="12" w:space="0" w:color="000000"/>
              <w:right w:val="nil"/>
            </w:tcBorders>
            <w:shd w:val="clear" w:color="auto" w:fill="FFFFFF"/>
            <w:vAlign w:val="center"/>
          </w:tcPr>
          <w:p w14:paraId="2044461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0.391</w:t>
            </w:r>
          </w:p>
        </w:tc>
      </w:tr>
      <w:tr w:rsidR="000079D9" w14:paraId="3CE97059" w14:textId="77777777">
        <w:tc>
          <w:tcPr>
            <w:tcW w:w="1076" w:type="pct"/>
            <w:tcBorders>
              <w:top w:val="single" w:sz="12" w:space="0" w:color="000000"/>
              <w:left w:val="nil"/>
              <w:bottom w:val="single" w:sz="4" w:space="0" w:color="000000"/>
              <w:right w:val="nil"/>
              <w:tl2br w:val="nil"/>
            </w:tcBorders>
            <w:shd w:val="clear" w:color="auto" w:fill="FFFFFF"/>
            <w:noWrap/>
            <w:vAlign w:val="center"/>
          </w:tcPr>
          <w:p w14:paraId="7725FC7D" w14:textId="77777777" w:rsidR="000079D9" w:rsidRDefault="00000000">
            <w:pPr>
              <w:keepNext/>
              <w:widowControl/>
              <w:snapToGrid w:val="0"/>
              <w:jc w:val="left"/>
              <w:textAlignment w:val="center"/>
              <w:rPr>
                <w:rFonts w:eastAsia="微软雅黑" w:cs="Times New Roman"/>
                <w:bCs/>
                <w:color w:val="000000"/>
                <w:sz w:val="21"/>
                <w:szCs w:val="21"/>
              </w:rPr>
            </w:pPr>
            <w:r>
              <w:rPr>
                <w:rFonts w:eastAsia="微软雅黑" w:cs="Times New Roman"/>
                <w:b/>
                <w:color w:val="000000"/>
                <w:kern w:val="0"/>
                <w:sz w:val="21"/>
                <w:szCs w:val="21"/>
                <w:lang w:bidi="ar"/>
              </w:rPr>
              <w:t>Vital Signs</w:t>
            </w:r>
          </w:p>
        </w:tc>
        <w:tc>
          <w:tcPr>
            <w:tcW w:w="991" w:type="pct"/>
            <w:tcBorders>
              <w:top w:val="single" w:sz="12" w:space="0" w:color="000000"/>
              <w:left w:val="nil"/>
              <w:bottom w:val="single" w:sz="4" w:space="0" w:color="000000"/>
              <w:right w:val="nil"/>
            </w:tcBorders>
            <w:shd w:val="clear" w:color="auto" w:fill="FFFFFF"/>
            <w:vAlign w:val="center"/>
          </w:tcPr>
          <w:p w14:paraId="075447EA" w14:textId="77777777" w:rsidR="000079D9" w:rsidRDefault="000079D9">
            <w:pPr>
              <w:keepNext/>
              <w:snapToGrid w:val="0"/>
              <w:jc w:val="center"/>
              <w:rPr>
                <w:rFonts w:eastAsia="微软雅黑" w:cs="Times New Roman"/>
                <w:color w:val="000000"/>
                <w:sz w:val="21"/>
                <w:szCs w:val="21"/>
              </w:rPr>
            </w:pPr>
          </w:p>
        </w:tc>
        <w:tc>
          <w:tcPr>
            <w:tcW w:w="1003" w:type="pct"/>
            <w:tcBorders>
              <w:top w:val="single" w:sz="12" w:space="0" w:color="000000"/>
              <w:left w:val="nil"/>
              <w:bottom w:val="single" w:sz="4" w:space="0" w:color="000000"/>
              <w:right w:val="nil"/>
            </w:tcBorders>
            <w:shd w:val="clear" w:color="auto" w:fill="FFFFFF"/>
            <w:vAlign w:val="center"/>
          </w:tcPr>
          <w:p w14:paraId="4757A344" w14:textId="77777777" w:rsidR="000079D9" w:rsidRDefault="000079D9">
            <w:pPr>
              <w:keepNext/>
              <w:snapToGrid w:val="0"/>
              <w:jc w:val="center"/>
              <w:rPr>
                <w:rFonts w:eastAsia="微软雅黑" w:cs="Times New Roman"/>
                <w:color w:val="000000"/>
                <w:sz w:val="21"/>
                <w:szCs w:val="21"/>
              </w:rPr>
            </w:pPr>
          </w:p>
        </w:tc>
        <w:tc>
          <w:tcPr>
            <w:tcW w:w="639" w:type="pct"/>
            <w:tcBorders>
              <w:top w:val="single" w:sz="12" w:space="0" w:color="000000"/>
              <w:left w:val="nil"/>
              <w:bottom w:val="single" w:sz="4" w:space="0" w:color="000000"/>
              <w:right w:val="nil"/>
            </w:tcBorders>
            <w:shd w:val="clear" w:color="auto" w:fill="FFFFFF"/>
            <w:vAlign w:val="center"/>
          </w:tcPr>
          <w:p w14:paraId="081F3795" w14:textId="77777777" w:rsidR="000079D9" w:rsidRDefault="000079D9">
            <w:pPr>
              <w:keepNext/>
              <w:snapToGrid w:val="0"/>
              <w:jc w:val="center"/>
              <w:rPr>
                <w:rFonts w:eastAsia="微软雅黑" w:cs="Times New Roman"/>
                <w:color w:val="000000"/>
                <w:sz w:val="21"/>
                <w:szCs w:val="21"/>
              </w:rPr>
            </w:pPr>
          </w:p>
        </w:tc>
        <w:tc>
          <w:tcPr>
            <w:tcW w:w="668" w:type="pct"/>
            <w:tcBorders>
              <w:top w:val="single" w:sz="12" w:space="0" w:color="000000"/>
              <w:left w:val="nil"/>
              <w:bottom w:val="single" w:sz="4" w:space="0" w:color="000000"/>
              <w:right w:val="nil"/>
            </w:tcBorders>
            <w:shd w:val="clear" w:color="auto" w:fill="FFFFFF"/>
            <w:vAlign w:val="center"/>
          </w:tcPr>
          <w:p w14:paraId="30A3F45F" w14:textId="77777777" w:rsidR="000079D9" w:rsidRDefault="000079D9">
            <w:pPr>
              <w:keepNext/>
              <w:snapToGrid w:val="0"/>
              <w:jc w:val="center"/>
              <w:rPr>
                <w:rFonts w:eastAsia="微软雅黑" w:cs="Times New Roman"/>
                <w:color w:val="000000"/>
                <w:sz w:val="21"/>
                <w:szCs w:val="21"/>
              </w:rPr>
            </w:pPr>
          </w:p>
        </w:tc>
        <w:tc>
          <w:tcPr>
            <w:tcW w:w="620" w:type="pct"/>
            <w:tcBorders>
              <w:top w:val="single" w:sz="12" w:space="0" w:color="000000"/>
              <w:left w:val="nil"/>
              <w:bottom w:val="single" w:sz="4" w:space="0" w:color="000000"/>
              <w:right w:val="nil"/>
            </w:tcBorders>
            <w:shd w:val="clear" w:color="auto" w:fill="FFFFFF"/>
            <w:vAlign w:val="center"/>
          </w:tcPr>
          <w:p w14:paraId="1CE29E8E" w14:textId="77777777" w:rsidR="000079D9" w:rsidRDefault="000079D9">
            <w:pPr>
              <w:keepNext/>
              <w:snapToGrid w:val="0"/>
              <w:jc w:val="center"/>
              <w:rPr>
                <w:rFonts w:eastAsia="微软雅黑" w:cs="Times New Roman"/>
                <w:color w:val="000000"/>
                <w:sz w:val="21"/>
                <w:szCs w:val="21"/>
              </w:rPr>
            </w:pPr>
          </w:p>
        </w:tc>
      </w:tr>
      <w:tr w:rsidR="000079D9" w14:paraId="4686E008" w14:textId="77777777">
        <w:tc>
          <w:tcPr>
            <w:tcW w:w="1076" w:type="pct"/>
            <w:tcBorders>
              <w:top w:val="single" w:sz="4" w:space="0" w:color="000000"/>
              <w:left w:val="nil"/>
              <w:bottom w:val="nil"/>
              <w:right w:val="nil"/>
            </w:tcBorders>
            <w:shd w:val="clear" w:color="auto" w:fill="FFFFFF"/>
            <w:vAlign w:val="center"/>
          </w:tcPr>
          <w:p w14:paraId="6287DA1A"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hint="eastAsia"/>
                <w:color w:val="000000"/>
                <w:kern w:val="0"/>
                <w:sz w:val="21"/>
                <w:szCs w:val="21"/>
                <w:lang w:bidi="ar"/>
              </w:rPr>
              <w:t>RR</w:t>
            </w:r>
            <w:r>
              <w:rPr>
                <w:rFonts w:eastAsia="微软雅黑" w:cs="Times New Roman"/>
                <w:color w:val="000000"/>
                <w:kern w:val="0"/>
                <w:sz w:val="21"/>
                <w:szCs w:val="21"/>
                <w:lang w:bidi="ar"/>
              </w:rPr>
              <w:t xml:space="preserve">, </w:t>
            </w:r>
            <w:proofErr w:type="spellStart"/>
            <w:r>
              <w:rPr>
                <w:rFonts w:eastAsia="微软雅黑" w:cs="Times New Roman"/>
                <w:color w:val="000000"/>
                <w:kern w:val="0"/>
                <w:sz w:val="21"/>
                <w:szCs w:val="21"/>
                <w:lang w:bidi="ar"/>
              </w:rPr>
              <w:t>Mean±SD</w:t>
            </w:r>
            <w:proofErr w:type="spellEnd"/>
          </w:p>
        </w:tc>
        <w:tc>
          <w:tcPr>
            <w:tcW w:w="991" w:type="pct"/>
            <w:tcBorders>
              <w:top w:val="single" w:sz="4" w:space="0" w:color="000000"/>
              <w:left w:val="nil"/>
              <w:bottom w:val="nil"/>
              <w:right w:val="nil"/>
            </w:tcBorders>
            <w:shd w:val="clear" w:color="auto" w:fill="FFFFFF"/>
            <w:vAlign w:val="center"/>
          </w:tcPr>
          <w:p w14:paraId="10C6F42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31.452±7.125</w:t>
            </w:r>
          </w:p>
        </w:tc>
        <w:tc>
          <w:tcPr>
            <w:tcW w:w="1003" w:type="pct"/>
            <w:tcBorders>
              <w:top w:val="single" w:sz="4" w:space="0" w:color="000000"/>
              <w:left w:val="nil"/>
              <w:bottom w:val="nil"/>
              <w:right w:val="nil"/>
            </w:tcBorders>
            <w:shd w:val="clear" w:color="auto" w:fill="FFFFFF"/>
            <w:vAlign w:val="center"/>
          </w:tcPr>
          <w:p w14:paraId="3B908A4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33.002±7.684</w:t>
            </w:r>
          </w:p>
        </w:tc>
        <w:tc>
          <w:tcPr>
            <w:tcW w:w="639" w:type="pct"/>
            <w:tcBorders>
              <w:top w:val="single" w:sz="4" w:space="0" w:color="000000"/>
              <w:left w:val="nil"/>
              <w:bottom w:val="nil"/>
              <w:right w:val="nil"/>
            </w:tcBorders>
            <w:shd w:val="clear" w:color="auto" w:fill="FFFFFF"/>
            <w:vAlign w:val="center"/>
          </w:tcPr>
          <w:p w14:paraId="33159C0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t=-4.177</w:t>
            </w:r>
            <w:r>
              <w:rPr>
                <w:rFonts w:eastAsia="微软雅黑" w:cs="Times New Roman"/>
                <w:color w:val="000000"/>
                <w:kern w:val="0"/>
                <w:sz w:val="21"/>
                <w:szCs w:val="21"/>
                <w:vertAlign w:val="superscript"/>
                <w:lang w:bidi="ar"/>
              </w:rPr>
              <w:t>1</w:t>
            </w:r>
          </w:p>
        </w:tc>
        <w:tc>
          <w:tcPr>
            <w:tcW w:w="668" w:type="pct"/>
            <w:tcBorders>
              <w:top w:val="single" w:sz="4" w:space="0" w:color="000000"/>
              <w:left w:val="nil"/>
              <w:bottom w:val="nil"/>
              <w:right w:val="nil"/>
            </w:tcBorders>
            <w:shd w:val="clear" w:color="auto" w:fill="FFFFFF"/>
            <w:vAlign w:val="center"/>
          </w:tcPr>
          <w:p w14:paraId="5F0FE1B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single" w:sz="4" w:space="0" w:color="000000"/>
              <w:left w:val="nil"/>
              <w:bottom w:val="nil"/>
              <w:right w:val="nil"/>
            </w:tcBorders>
            <w:shd w:val="clear" w:color="auto" w:fill="FFFFFF"/>
            <w:vAlign w:val="center"/>
          </w:tcPr>
          <w:p w14:paraId="7F53A25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0.209</w:t>
            </w:r>
          </w:p>
        </w:tc>
      </w:tr>
      <w:tr w:rsidR="000079D9" w14:paraId="1397D9FD" w14:textId="77777777">
        <w:tc>
          <w:tcPr>
            <w:tcW w:w="1076" w:type="pct"/>
            <w:tcBorders>
              <w:top w:val="nil"/>
              <w:left w:val="nil"/>
              <w:bottom w:val="nil"/>
              <w:right w:val="nil"/>
            </w:tcBorders>
            <w:shd w:val="clear" w:color="auto" w:fill="FFFFFF"/>
            <w:vAlign w:val="center"/>
          </w:tcPr>
          <w:p w14:paraId="3F4D6E3F" w14:textId="77777777" w:rsidR="000079D9" w:rsidRDefault="00000000">
            <w:pPr>
              <w:keepNext/>
              <w:widowControl/>
              <w:snapToGrid w:val="0"/>
              <w:jc w:val="left"/>
              <w:textAlignment w:val="center"/>
              <w:rPr>
                <w:rFonts w:eastAsia="微软雅黑" w:cs="Times New Roman"/>
                <w:color w:val="000000"/>
                <w:sz w:val="21"/>
                <w:szCs w:val="21"/>
              </w:rPr>
            </w:pPr>
            <w:proofErr w:type="gramStart"/>
            <w:r>
              <w:rPr>
                <w:rFonts w:eastAsia="微软雅黑" w:cs="Times New Roman"/>
                <w:color w:val="000000"/>
                <w:kern w:val="0"/>
                <w:sz w:val="21"/>
                <w:szCs w:val="21"/>
                <w:lang w:bidi="ar"/>
              </w:rPr>
              <w:t>SBP ,</w:t>
            </w:r>
            <w:proofErr w:type="gramEnd"/>
            <w:r>
              <w:rPr>
                <w:rFonts w:eastAsia="微软雅黑" w:cs="Times New Roman"/>
                <w:color w:val="000000"/>
                <w:kern w:val="0"/>
                <w:sz w:val="21"/>
                <w:szCs w:val="21"/>
                <w:lang w:bidi="ar"/>
              </w:rPr>
              <w:t xml:space="preserve"> </w:t>
            </w:r>
            <w:proofErr w:type="spellStart"/>
            <w:r>
              <w:rPr>
                <w:rFonts w:eastAsia="微软雅黑" w:cs="Times New Roman"/>
                <w:color w:val="000000"/>
                <w:kern w:val="0"/>
                <w:sz w:val="21"/>
                <w:szCs w:val="21"/>
                <w:lang w:bidi="ar"/>
              </w:rPr>
              <w:t>Mean±SD</w:t>
            </w:r>
            <w:proofErr w:type="spellEnd"/>
          </w:p>
        </w:tc>
        <w:tc>
          <w:tcPr>
            <w:tcW w:w="991" w:type="pct"/>
            <w:tcBorders>
              <w:top w:val="nil"/>
              <w:left w:val="nil"/>
              <w:bottom w:val="nil"/>
              <w:right w:val="nil"/>
            </w:tcBorders>
            <w:shd w:val="clear" w:color="auto" w:fill="FFFFFF"/>
            <w:vAlign w:val="center"/>
          </w:tcPr>
          <w:p w14:paraId="188B2A7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94.780±15.772</w:t>
            </w:r>
          </w:p>
        </w:tc>
        <w:tc>
          <w:tcPr>
            <w:tcW w:w="1003" w:type="pct"/>
            <w:tcBorders>
              <w:top w:val="nil"/>
              <w:left w:val="nil"/>
              <w:bottom w:val="nil"/>
              <w:right w:val="nil"/>
            </w:tcBorders>
            <w:shd w:val="clear" w:color="auto" w:fill="FFFFFF"/>
            <w:vAlign w:val="center"/>
          </w:tcPr>
          <w:p w14:paraId="2DE937A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91.547±15.372</w:t>
            </w:r>
          </w:p>
        </w:tc>
        <w:tc>
          <w:tcPr>
            <w:tcW w:w="639" w:type="pct"/>
            <w:tcBorders>
              <w:top w:val="nil"/>
              <w:left w:val="nil"/>
              <w:bottom w:val="nil"/>
              <w:right w:val="nil"/>
            </w:tcBorders>
            <w:shd w:val="clear" w:color="auto" w:fill="FFFFFF"/>
            <w:vAlign w:val="center"/>
          </w:tcPr>
          <w:p w14:paraId="6708D76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t=4.128</w:t>
            </w:r>
            <w:r>
              <w:rPr>
                <w:rFonts w:eastAsia="微软雅黑" w:cs="Times New Roman"/>
                <w:color w:val="000000"/>
                <w:kern w:val="0"/>
                <w:sz w:val="21"/>
                <w:szCs w:val="21"/>
                <w:vertAlign w:val="superscript"/>
                <w:lang w:bidi="ar"/>
              </w:rPr>
              <w:t>3</w:t>
            </w:r>
          </w:p>
        </w:tc>
        <w:tc>
          <w:tcPr>
            <w:tcW w:w="668" w:type="pct"/>
            <w:tcBorders>
              <w:top w:val="nil"/>
              <w:left w:val="nil"/>
              <w:bottom w:val="nil"/>
              <w:right w:val="nil"/>
            </w:tcBorders>
            <w:shd w:val="clear" w:color="auto" w:fill="FFFFFF"/>
            <w:vAlign w:val="center"/>
          </w:tcPr>
          <w:p w14:paraId="593BC30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64B51FF5"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0.208</w:t>
            </w:r>
          </w:p>
        </w:tc>
      </w:tr>
      <w:tr w:rsidR="000079D9" w14:paraId="5EC999D1" w14:textId="77777777">
        <w:tc>
          <w:tcPr>
            <w:tcW w:w="1076" w:type="pct"/>
            <w:tcBorders>
              <w:top w:val="nil"/>
              <w:left w:val="nil"/>
              <w:bottom w:val="nil"/>
              <w:right w:val="nil"/>
            </w:tcBorders>
            <w:shd w:val="clear" w:color="auto" w:fill="FFFFFF"/>
            <w:vAlign w:val="center"/>
          </w:tcPr>
          <w:p w14:paraId="43928C89"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 xml:space="preserve">DBP, </w:t>
            </w:r>
            <w:proofErr w:type="spellStart"/>
            <w:r>
              <w:rPr>
                <w:rFonts w:eastAsia="微软雅黑" w:cs="Times New Roman"/>
                <w:color w:val="000000"/>
                <w:kern w:val="0"/>
                <w:sz w:val="21"/>
                <w:szCs w:val="21"/>
                <w:lang w:bidi="ar"/>
              </w:rPr>
              <w:t>Mean±SD</w:t>
            </w:r>
            <w:proofErr w:type="spellEnd"/>
          </w:p>
        </w:tc>
        <w:tc>
          <w:tcPr>
            <w:tcW w:w="991" w:type="pct"/>
            <w:tcBorders>
              <w:top w:val="nil"/>
              <w:left w:val="nil"/>
              <w:bottom w:val="nil"/>
              <w:right w:val="nil"/>
            </w:tcBorders>
            <w:shd w:val="clear" w:color="auto" w:fill="FFFFFF"/>
            <w:vAlign w:val="center"/>
          </w:tcPr>
          <w:p w14:paraId="6826448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51.649±8.942</w:t>
            </w:r>
          </w:p>
        </w:tc>
        <w:tc>
          <w:tcPr>
            <w:tcW w:w="1003" w:type="pct"/>
            <w:tcBorders>
              <w:top w:val="nil"/>
              <w:left w:val="nil"/>
              <w:bottom w:val="nil"/>
              <w:right w:val="nil"/>
            </w:tcBorders>
            <w:shd w:val="clear" w:color="auto" w:fill="FFFFFF"/>
            <w:vAlign w:val="center"/>
          </w:tcPr>
          <w:p w14:paraId="1F1ECF7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50.601±8.259</w:t>
            </w:r>
          </w:p>
        </w:tc>
        <w:tc>
          <w:tcPr>
            <w:tcW w:w="639" w:type="pct"/>
            <w:tcBorders>
              <w:top w:val="nil"/>
              <w:left w:val="nil"/>
              <w:bottom w:val="nil"/>
              <w:right w:val="nil"/>
            </w:tcBorders>
            <w:shd w:val="clear" w:color="auto" w:fill="FFFFFF"/>
            <w:vAlign w:val="center"/>
          </w:tcPr>
          <w:p w14:paraId="7C09264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t=2.433</w:t>
            </w:r>
            <w:r>
              <w:rPr>
                <w:rFonts w:eastAsia="微软雅黑" w:cs="Times New Roman"/>
                <w:color w:val="000000"/>
                <w:kern w:val="0"/>
                <w:sz w:val="21"/>
                <w:szCs w:val="21"/>
                <w:vertAlign w:val="superscript"/>
                <w:lang w:bidi="ar"/>
              </w:rPr>
              <w:t>3</w:t>
            </w:r>
          </w:p>
        </w:tc>
        <w:tc>
          <w:tcPr>
            <w:tcW w:w="668" w:type="pct"/>
            <w:tcBorders>
              <w:top w:val="nil"/>
              <w:left w:val="nil"/>
              <w:bottom w:val="nil"/>
              <w:right w:val="nil"/>
            </w:tcBorders>
            <w:shd w:val="clear" w:color="auto" w:fill="FFFFFF"/>
            <w:vAlign w:val="center"/>
          </w:tcPr>
          <w:p w14:paraId="060F224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0.015</w:t>
            </w:r>
          </w:p>
        </w:tc>
        <w:tc>
          <w:tcPr>
            <w:tcW w:w="620" w:type="pct"/>
            <w:tcBorders>
              <w:top w:val="nil"/>
              <w:left w:val="nil"/>
              <w:bottom w:val="nil"/>
              <w:right w:val="nil"/>
            </w:tcBorders>
            <w:shd w:val="clear" w:color="auto" w:fill="FFFFFF"/>
            <w:vAlign w:val="center"/>
          </w:tcPr>
          <w:p w14:paraId="0DA3C50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0.122</w:t>
            </w:r>
          </w:p>
        </w:tc>
      </w:tr>
      <w:tr w:rsidR="000079D9" w14:paraId="7D9F2107" w14:textId="77777777">
        <w:tc>
          <w:tcPr>
            <w:tcW w:w="1076" w:type="pct"/>
            <w:tcBorders>
              <w:top w:val="nil"/>
              <w:left w:val="nil"/>
              <w:bottom w:val="nil"/>
              <w:right w:val="nil"/>
            </w:tcBorders>
            <w:shd w:val="clear" w:color="auto" w:fill="FFFFFF"/>
            <w:vAlign w:val="center"/>
          </w:tcPr>
          <w:p w14:paraId="771EDAB0"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M</w:t>
            </w:r>
            <w:r>
              <w:rPr>
                <w:rFonts w:eastAsia="微软雅黑" w:cs="Times New Roman" w:hint="eastAsia"/>
                <w:color w:val="000000"/>
                <w:kern w:val="0"/>
                <w:sz w:val="21"/>
                <w:szCs w:val="21"/>
                <w:lang w:bidi="ar"/>
              </w:rPr>
              <w:t>A</w:t>
            </w:r>
            <w:r>
              <w:rPr>
                <w:rFonts w:eastAsia="微软雅黑" w:cs="Times New Roman"/>
                <w:color w:val="000000"/>
                <w:kern w:val="0"/>
                <w:sz w:val="21"/>
                <w:szCs w:val="21"/>
                <w:lang w:bidi="ar"/>
              </w:rPr>
              <w:t xml:space="preserve">P, </w:t>
            </w:r>
            <w:proofErr w:type="spellStart"/>
            <w:r>
              <w:rPr>
                <w:rFonts w:eastAsia="微软雅黑" w:cs="Times New Roman"/>
                <w:color w:val="000000"/>
                <w:kern w:val="0"/>
                <w:sz w:val="21"/>
                <w:szCs w:val="21"/>
                <w:lang w:bidi="ar"/>
              </w:rPr>
              <w:t>Mean±SD</w:t>
            </w:r>
            <w:proofErr w:type="spellEnd"/>
          </w:p>
        </w:tc>
        <w:tc>
          <w:tcPr>
            <w:tcW w:w="991" w:type="pct"/>
            <w:tcBorders>
              <w:top w:val="nil"/>
              <w:left w:val="nil"/>
              <w:bottom w:val="nil"/>
              <w:right w:val="nil"/>
            </w:tcBorders>
            <w:shd w:val="clear" w:color="auto" w:fill="FFFFFF"/>
            <w:vAlign w:val="center"/>
          </w:tcPr>
          <w:p w14:paraId="75B8842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62.248±10.406</w:t>
            </w:r>
          </w:p>
        </w:tc>
        <w:tc>
          <w:tcPr>
            <w:tcW w:w="1003" w:type="pct"/>
            <w:tcBorders>
              <w:top w:val="nil"/>
              <w:left w:val="nil"/>
              <w:bottom w:val="nil"/>
              <w:right w:val="nil"/>
            </w:tcBorders>
            <w:shd w:val="clear" w:color="auto" w:fill="FFFFFF"/>
            <w:vAlign w:val="center"/>
          </w:tcPr>
          <w:p w14:paraId="42B1B8E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61.037±10.075</w:t>
            </w:r>
          </w:p>
        </w:tc>
        <w:tc>
          <w:tcPr>
            <w:tcW w:w="639" w:type="pct"/>
            <w:tcBorders>
              <w:top w:val="nil"/>
              <w:left w:val="nil"/>
              <w:bottom w:val="nil"/>
              <w:right w:val="nil"/>
            </w:tcBorders>
            <w:shd w:val="clear" w:color="auto" w:fill="FFFFFF"/>
            <w:vAlign w:val="center"/>
          </w:tcPr>
          <w:p w14:paraId="371085A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t=2.338</w:t>
            </w:r>
            <w:r>
              <w:rPr>
                <w:rFonts w:eastAsia="微软雅黑" w:cs="Times New Roman"/>
                <w:color w:val="000000"/>
                <w:kern w:val="0"/>
                <w:sz w:val="21"/>
                <w:szCs w:val="21"/>
                <w:vertAlign w:val="superscript"/>
                <w:lang w:bidi="ar"/>
              </w:rPr>
              <w:t>1</w:t>
            </w:r>
          </w:p>
        </w:tc>
        <w:tc>
          <w:tcPr>
            <w:tcW w:w="668" w:type="pct"/>
            <w:tcBorders>
              <w:top w:val="nil"/>
              <w:left w:val="nil"/>
              <w:bottom w:val="nil"/>
              <w:right w:val="nil"/>
            </w:tcBorders>
            <w:shd w:val="clear" w:color="auto" w:fill="FFFFFF"/>
            <w:vAlign w:val="center"/>
          </w:tcPr>
          <w:p w14:paraId="0FE4804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0.02</w:t>
            </w:r>
          </w:p>
        </w:tc>
        <w:tc>
          <w:tcPr>
            <w:tcW w:w="620" w:type="pct"/>
            <w:tcBorders>
              <w:top w:val="nil"/>
              <w:left w:val="nil"/>
              <w:bottom w:val="nil"/>
              <w:right w:val="nil"/>
            </w:tcBorders>
            <w:shd w:val="clear" w:color="auto" w:fill="FFFFFF"/>
            <w:vAlign w:val="center"/>
          </w:tcPr>
          <w:p w14:paraId="4C1931F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0.118</w:t>
            </w:r>
          </w:p>
        </w:tc>
      </w:tr>
      <w:tr w:rsidR="000079D9" w14:paraId="21CC6BB8" w14:textId="77777777">
        <w:tc>
          <w:tcPr>
            <w:tcW w:w="1076" w:type="pct"/>
            <w:tcBorders>
              <w:top w:val="nil"/>
              <w:left w:val="nil"/>
              <w:bottom w:val="single" w:sz="12" w:space="0" w:color="000000"/>
              <w:right w:val="nil"/>
            </w:tcBorders>
            <w:shd w:val="clear" w:color="auto" w:fill="FFFFFF"/>
            <w:vAlign w:val="center"/>
          </w:tcPr>
          <w:p w14:paraId="5CC3083F"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 xml:space="preserve">HR, </w:t>
            </w:r>
            <w:proofErr w:type="spellStart"/>
            <w:r>
              <w:rPr>
                <w:rFonts w:eastAsia="微软雅黑" w:cs="Times New Roman"/>
                <w:color w:val="000000"/>
                <w:kern w:val="0"/>
                <w:sz w:val="21"/>
                <w:szCs w:val="21"/>
                <w:lang w:bidi="ar"/>
              </w:rPr>
              <w:t>Mean±SD</w:t>
            </w:r>
            <w:proofErr w:type="spellEnd"/>
          </w:p>
        </w:tc>
        <w:tc>
          <w:tcPr>
            <w:tcW w:w="991" w:type="pct"/>
            <w:tcBorders>
              <w:top w:val="nil"/>
              <w:left w:val="nil"/>
              <w:bottom w:val="single" w:sz="12" w:space="0" w:color="000000"/>
              <w:right w:val="nil"/>
            </w:tcBorders>
            <w:shd w:val="clear" w:color="auto" w:fill="FFFFFF"/>
            <w:vAlign w:val="center"/>
          </w:tcPr>
          <w:p w14:paraId="412038B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121.584±20.238</w:t>
            </w:r>
          </w:p>
        </w:tc>
        <w:tc>
          <w:tcPr>
            <w:tcW w:w="1003" w:type="pct"/>
            <w:tcBorders>
              <w:top w:val="nil"/>
              <w:left w:val="nil"/>
              <w:bottom w:val="single" w:sz="12" w:space="0" w:color="000000"/>
              <w:right w:val="nil"/>
            </w:tcBorders>
            <w:shd w:val="clear" w:color="auto" w:fill="FFFFFF"/>
            <w:vAlign w:val="center"/>
          </w:tcPr>
          <w:p w14:paraId="0C2CD0E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126.499±19.257</w:t>
            </w:r>
          </w:p>
        </w:tc>
        <w:tc>
          <w:tcPr>
            <w:tcW w:w="639" w:type="pct"/>
            <w:tcBorders>
              <w:top w:val="nil"/>
              <w:left w:val="nil"/>
              <w:bottom w:val="single" w:sz="12" w:space="0" w:color="000000"/>
              <w:right w:val="nil"/>
            </w:tcBorders>
            <w:shd w:val="clear" w:color="auto" w:fill="FFFFFF"/>
            <w:vAlign w:val="center"/>
          </w:tcPr>
          <w:p w14:paraId="2E56CA2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t=-4.913</w:t>
            </w:r>
            <w:r>
              <w:rPr>
                <w:rFonts w:eastAsia="微软雅黑" w:cs="Times New Roman"/>
                <w:color w:val="000000"/>
                <w:kern w:val="0"/>
                <w:sz w:val="21"/>
                <w:szCs w:val="21"/>
                <w:vertAlign w:val="superscript"/>
                <w:lang w:bidi="ar"/>
              </w:rPr>
              <w:t>1</w:t>
            </w:r>
          </w:p>
        </w:tc>
        <w:tc>
          <w:tcPr>
            <w:tcW w:w="668" w:type="pct"/>
            <w:tcBorders>
              <w:top w:val="nil"/>
              <w:left w:val="nil"/>
              <w:bottom w:val="single" w:sz="12" w:space="0" w:color="000000"/>
              <w:right w:val="nil"/>
            </w:tcBorders>
            <w:shd w:val="clear" w:color="auto" w:fill="FFFFFF"/>
            <w:vAlign w:val="center"/>
          </w:tcPr>
          <w:p w14:paraId="5296997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single" w:sz="12" w:space="0" w:color="000000"/>
              <w:right w:val="nil"/>
            </w:tcBorders>
            <w:shd w:val="clear" w:color="auto" w:fill="FFFFFF"/>
            <w:vAlign w:val="center"/>
          </w:tcPr>
          <w:p w14:paraId="7689DC1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0.249</w:t>
            </w:r>
          </w:p>
        </w:tc>
      </w:tr>
      <w:tr w:rsidR="000079D9" w14:paraId="5B2F3489" w14:textId="77777777">
        <w:tc>
          <w:tcPr>
            <w:tcW w:w="1076" w:type="pct"/>
            <w:tcBorders>
              <w:top w:val="single" w:sz="12" w:space="0" w:color="000000"/>
              <w:left w:val="nil"/>
              <w:bottom w:val="single" w:sz="4" w:space="0" w:color="000000"/>
              <w:right w:val="nil"/>
              <w:tl2br w:val="nil"/>
            </w:tcBorders>
            <w:shd w:val="clear" w:color="auto" w:fill="FFFFFF"/>
            <w:noWrap/>
            <w:vAlign w:val="center"/>
          </w:tcPr>
          <w:p w14:paraId="3A4D28EB" w14:textId="77777777" w:rsidR="000079D9" w:rsidRDefault="00000000">
            <w:pPr>
              <w:keepNext/>
              <w:widowControl/>
              <w:snapToGrid w:val="0"/>
              <w:jc w:val="left"/>
              <w:textAlignment w:val="center"/>
              <w:rPr>
                <w:rFonts w:eastAsia="微软雅黑" w:cs="Times New Roman"/>
                <w:bCs/>
                <w:color w:val="000000"/>
                <w:sz w:val="21"/>
                <w:szCs w:val="21"/>
              </w:rPr>
            </w:pPr>
            <w:r>
              <w:rPr>
                <w:rFonts w:eastAsia="微软雅黑" w:cs="Times New Roman"/>
                <w:b/>
                <w:color w:val="000000"/>
                <w:kern w:val="0"/>
                <w:sz w:val="21"/>
                <w:szCs w:val="21"/>
                <w:lang w:bidi="ar"/>
              </w:rPr>
              <w:t>Scoring Systems</w:t>
            </w:r>
          </w:p>
        </w:tc>
        <w:tc>
          <w:tcPr>
            <w:tcW w:w="991" w:type="pct"/>
            <w:tcBorders>
              <w:top w:val="single" w:sz="12" w:space="0" w:color="000000"/>
              <w:left w:val="nil"/>
              <w:bottom w:val="single" w:sz="4" w:space="0" w:color="000000"/>
              <w:right w:val="nil"/>
            </w:tcBorders>
            <w:shd w:val="clear" w:color="auto" w:fill="FFFFFF"/>
            <w:vAlign w:val="center"/>
          </w:tcPr>
          <w:p w14:paraId="3D278641" w14:textId="77777777" w:rsidR="000079D9" w:rsidRDefault="000079D9">
            <w:pPr>
              <w:keepNext/>
              <w:snapToGrid w:val="0"/>
              <w:jc w:val="center"/>
              <w:rPr>
                <w:rFonts w:eastAsia="微软雅黑" w:cs="Times New Roman"/>
                <w:color w:val="000000"/>
                <w:sz w:val="21"/>
                <w:szCs w:val="21"/>
              </w:rPr>
            </w:pPr>
          </w:p>
        </w:tc>
        <w:tc>
          <w:tcPr>
            <w:tcW w:w="1003" w:type="pct"/>
            <w:tcBorders>
              <w:top w:val="single" w:sz="12" w:space="0" w:color="000000"/>
              <w:left w:val="nil"/>
              <w:bottom w:val="single" w:sz="4" w:space="0" w:color="000000"/>
              <w:right w:val="nil"/>
            </w:tcBorders>
            <w:shd w:val="clear" w:color="auto" w:fill="FFFFFF"/>
            <w:vAlign w:val="center"/>
          </w:tcPr>
          <w:p w14:paraId="30563F02" w14:textId="77777777" w:rsidR="000079D9" w:rsidRDefault="000079D9">
            <w:pPr>
              <w:keepNext/>
              <w:snapToGrid w:val="0"/>
              <w:jc w:val="center"/>
              <w:rPr>
                <w:rFonts w:eastAsia="微软雅黑" w:cs="Times New Roman"/>
                <w:color w:val="000000"/>
                <w:sz w:val="21"/>
                <w:szCs w:val="21"/>
              </w:rPr>
            </w:pPr>
          </w:p>
        </w:tc>
        <w:tc>
          <w:tcPr>
            <w:tcW w:w="639" w:type="pct"/>
            <w:tcBorders>
              <w:top w:val="single" w:sz="12" w:space="0" w:color="000000"/>
              <w:left w:val="nil"/>
              <w:bottom w:val="single" w:sz="4" w:space="0" w:color="000000"/>
              <w:right w:val="nil"/>
            </w:tcBorders>
            <w:shd w:val="clear" w:color="auto" w:fill="FFFFFF"/>
            <w:vAlign w:val="center"/>
          </w:tcPr>
          <w:p w14:paraId="77BC0FEE" w14:textId="77777777" w:rsidR="000079D9" w:rsidRDefault="000079D9">
            <w:pPr>
              <w:keepNext/>
              <w:snapToGrid w:val="0"/>
              <w:jc w:val="center"/>
              <w:rPr>
                <w:rFonts w:eastAsia="微软雅黑" w:cs="Times New Roman"/>
                <w:color w:val="000000"/>
                <w:sz w:val="21"/>
                <w:szCs w:val="21"/>
              </w:rPr>
            </w:pPr>
          </w:p>
        </w:tc>
        <w:tc>
          <w:tcPr>
            <w:tcW w:w="668" w:type="pct"/>
            <w:tcBorders>
              <w:top w:val="single" w:sz="12" w:space="0" w:color="000000"/>
              <w:left w:val="nil"/>
              <w:bottom w:val="single" w:sz="4" w:space="0" w:color="000000"/>
              <w:right w:val="nil"/>
            </w:tcBorders>
            <w:shd w:val="clear" w:color="auto" w:fill="FFFFFF"/>
            <w:vAlign w:val="center"/>
          </w:tcPr>
          <w:p w14:paraId="04BC265C" w14:textId="77777777" w:rsidR="000079D9" w:rsidRDefault="000079D9">
            <w:pPr>
              <w:keepNext/>
              <w:snapToGrid w:val="0"/>
              <w:jc w:val="center"/>
              <w:rPr>
                <w:rFonts w:eastAsia="微软雅黑" w:cs="Times New Roman"/>
                <w:color w:val="000000"/>
                <w:sz w:val="21"/>
                <w:szCs w:val="21"/>
              </w:rPr>
            </w:pPr>
          </w:p>
        </w:tc>
        <w:tc>
          <w:tcPr>
            <w:tcW w:w="620" w:type="pct"/>
            <w:tcBorders>
              <w:top w:val="single" w:sz="12" w:space="0" w:color="000000"/>
              <w:left w:val="nil"/>
              <w:bottom w:val="single" w:sz="4" w:space="0" w:color="000000"/>
              <w:right w:val="nil"/>
            </w:tcBorders>
            <w:shd w:val="clear" w:color="auto" w:fill="FFFFFF"/>
            <w:vAlign w:val="center"/>
          </w:tcPr>
          <w:p w14:paraId="41184581" w14:textId="77777777" w:rsidR="000079D9" w:rsidRDefault="000079D9">
            <w:pPr>
              <w:keepNext/>
              <w:snapToGrid w:val="0"/>
              <w:jc w:val="center"/>
              <w:rPr>
                <w:rFonts w:eastAsia="微软雅黑" w:cs="Times New Roman"/>
                <w:color w:val="000000"/>
                <w:sz w:val="21"/>
                <w:szCs w:val="21"/>
              </w:rPr>
            </w:pPr>
          </w:p>
        </w:tc>
      </w:tr>
      <w:tr w:rsidR="000079D9" w14:paraId="67594DA1" w14:textId="77777777">
        <w:tc>
          <w:tcPr>
            <w:tcW w:w="1076" w:type="pct"/>
            <w:tcBorders>
              <w:top w:val="single" w:sz="4" w:space="0" w:color="000000"/>
              <w:left w:val="nil"/>
              <w:bottom w:val="nil"/>
              <w:right w:val="nil"/>
            </w:tcBorders>
            <w:shd w:val="clear" w:color="auto" w:fill="FFFFFF"/>
            <w:vAlign w:val="center"/>
          </w:tcPr>
          <w:p w14:paraId="3CFF6155"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SOFA, M (Q1, Q3)</w:t>
            </w:r>
          </w:p>
        </w:tc>
        <w:tc>
          <w:tcPr>
            <w:tcW w:w="991" w:type="pct"/>
            <w:tcBorders>
              <w:top w:val="single" w:sz="4" w:space="0" w:color="000000"/>
              <w:left w:val="nil"/>
              <w:bottom w:val="nil"/>
              <w:right w:val="nil"/>
            </w:tcBorders>
            <w:shd w:val="clear" w:color="auto" w:fill="FFFFFF"/>
            <w:vAlign w:val="center"/>
          </w:tcPr>
          <w:p w14:paraId="2C45D37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6.000 (4.000, 8.000)</w:t>
            </w:r>
          </w:p>
        </w:tc>
        <w:tc>
          <w:tcPr>
            <w:tcW w:w="1003" w:type="pct"/>
            <w:tcBorders>
              <w:top w:val="single" w:sz="4" w:space="0" w:color="000000"/>
              <w:left w:val="nil"/>
              <w:bottom w:val="nil"/>
              <w:right w:val="nil"/>
            </w:tcBorders>
            <w:shd w:val="clear" w:color="auto" w:fill="FFFFFF"/>
            <w:vAlign w:val="center"/>
          </w:tcPr>
          <w:p w14:paraId="0DCF6BE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8.000 (6.000, 10.000)</w:t>
            </w:r>
          </w:p>
        </w:tc>
        <w:tc>
          <w:tcPr>
            <w:tcW w:w="639" w:type="pct"/>
            <w:tcBorders>
              <w:top w:val="single" w:sz="4" w:space="0" w:color="000000"/>
              <w:left w:val="nil"/>
              <w:bottom w:val="nil"/>
              <w:right w:val="nil"/>
            </w:tcBorders>
            <w:shd w:val="clear" w:color="auto" w:fill="FFFFFF"/>
            <w:vAlign w:val="center"/>
          </w:tcPr>
          <w:p w14:paraId="696B62A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Z=-9.265</w:t>
            </w:r>
            <w:r>
              <w:rPr>
                <w:rFonts w:eastAsia="微软雅黑" w:cs="Times New Roman"/>
                <w:color w:val="000000"/>
                <w:kern w:val="0"/>
                <w:sz w:val="21"/>
                <w:szCs w:val="21"/>
                <w:vertAlign w:val="superscript"/>
                <w:lang w:bidi="ar"/>
              </w:rPr>
              <w:t>2</w:t>
            </w:r>
          </w:p>
        </w:tc>
        <w:tc>
          <w:tcPr>
            <w:tcW w:w="668" w:type="pct"/>
            <w:tcBorders>
              <w:top w:val="single" w:sz="4" w:space="0" w:color="000000"/>
              <w:left w:val="nil"/>
              <w:bottom w:val="nil"/>
              <w:right w:val="nil"/>
            </w:tcBorders>
            <w:shd w:val="clear" w:color="auto" w:fill="FFFFFF"/>
            <w:vAlign w:val="center"/>
          </w:tcPr>
          <w:p w14:paraId="57B52D9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single" w:sz="4" w:space="0" w:color="000000"/>
              <w:left w:val="nil"/>
              <w:bottom w:val="nil"/>
              <w:right w:val="nil"/>
            </w:tcBorders>
            <w:shd w:val="clear" w:color="auto" w:fill="FFFFFF"/>
            <w:vAlign w:val="center"/>
          </w:tcPr>
          <w:p w14:paraId="5CA2A9C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0.449</w:t>
            </w:r>
          </w:p>
        </w:tc>
      </w:tr>
      <w:tr w:rsidR="000079D9" w14:paraId="07184E63" w14:textId="77777777">
        <w:tc>
          <w:tcPr>
            <w:tcW w:w="1076" w:type="pct"/>
            <w:tcBorders>
              <w:top w:val="nil"/>
              <w:left w:val="nil"/>
              <w:bottom w:val="nil"/>
              <w:right w:val="nil"/>
            </w:tcBorders>
            <w:shd w:val="clear" w:color="auto" w:fill="FFFFFF"/>
            <w:vAlign w:val="center"/>
          </w:tcPr>
          <w:p w14:paraId="6803F4C0"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 xml:space="preserve">SIRS, </w:t>
            </w:r>
            <w:proofErr w:type="spellStart"/>
            <w:r>
              <w:rPr>
                <w:rFonts w:eastAsia="微软雅黑" w:cs="Times New Roman"/>
                <w:color w:val="000000"/>
                <w:kern w:val="0"/>
                <w:sz w:val="21"/>
                <w:szCs w:val="21"/>
                <w:lang w:bidi="ar"/>
              </w:rPr>
              <w:t>Mean±SD</w:t>
            </w:r>
            <w:proofErr w:type="spellEnd"/>
          </w:p>
        </w:tc>
        <w:tc>
          <w:tcPr>
            <w:tcW w:w="991" w:type="pct"/>
            <w:tcBorders>
              <w:top w:val="nil"/>
              <w:left w:val="nil"/>
              <w:bottom w:val="nil"/>
              <w:right w:val="nil"/>
            </w:tcBorders>
            <w:shd w:val="clear" w:color="auto" w:fill="FFFFFF"/>
            <w:vAlign w:val="center"/>
          </w:tcPr>
          <w:p w14:paraId="7AD14CB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11.128±2.942</w:t>
            </w:r>
          </w:p>
        </w:tc>
        <w:tc>
          <w:tcPr>
            <w:tcW w:w="1003" w:type="pct"/>
            <w:tcBorders>
              <w:top w:val="nil"/>
              <w:left w:val="nil"/>
              <w:bottom w:val="nil"/>
              <w:right w:val="nil"/>
            </w:tcBorders>
            <w:shd w:val="clear" w:color="auto" w:fill="FFFFFF"/>
            <w:vAlign w:val="center"/>
          </w:tcPr>
          <w:p w14:paraId="4A7979C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11.725±2.849</w:t>
            </w:r>
          </w:p>
        </w:tc>
        <w:tc>
          <w:tcPr>
            <w:tcW w:w="639" w:type="pct"/>
            <w:tcBorders>
              <w:top w:val="nil"/>
              <w:left w:val="nil"/>
              <w:bottom w:val="nil"/>
              <w:right w:val="nil"/>
            </w:tcBorders>
            <w:shd w:val="clear" w:color="auto" w:fill="FFFFFF"/>
            <w:vAlign w:val="center"/>
          </w:tcPr>
          <w:p w14:paraId="3140901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t=-4.079</w:t>
            </w:r>
            <w:r>
              <w:rPr>
                <w:rFonts w:eastAsia="微软雅黑" w:cs="Times New Roman"/>
                <w:color w:val="000000"/>
                <w:kern w:val="0"/>
                <w:sz w:val="21"/>
                <w:szCs w:val="21"/>
                <w:vertAlign w:val="superscript"/>
                <w:lang w:bidi="ar"/>
              </w:rPr>
              <w:t>1</w:t>
            </w:r>
          </w:p>
        </w:tc>
        <w:tc>
          <w:tcPr>
            <w:tcW w:w="668" w:type="pct"/>
            <w:tcBorders>
              <w:top w:val="nil"/>
              <w:left w:val="nil"/>
              <w:bottom w:val="nil"/>
              <w:right w:val="nil"/>
            </w:tcBorders>
            <w:shd w:val="clear" w:color="auto" w:fill="FFFFFF"/>
            <w:vAlign w:val="center"/>
          </w:tcPr>
          <w:p w14:paraId="14E4BE4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2664E0F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0.206</w:t>
            </w:r>
          </w:p>
        </w:tc>
      </w:tr>
      <w:tr w:rsidR="000079D9" w14:paraId="57CAB567" w14:textId="77777777">
        <w:tc>
          <w:tcPr>
            <w:tcW w:w="1076" w:type="pct"/>
            <w:tcBorders>
              <w:top w:val="nil"/>
              <w:left w:val="nil"/>
              <w:bottom w:val="nil"/>
              <w:right w:val="nil"/>
            </w:tcBorders>
            <w:shd w:val="clear" w:color="auto" w:fill="FFFFFF"/>
            <w:vAlign w:val="center"/>
          </w:tcPr>
          <w:p w14:paraId="4A83E4D6"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LODS, M (Q</w:t>
            </w:r>
            <w:r>
              <w:rPr>
                <w:rStyle w:val="font91"/>
                <w:rFonts w:eastAsia="微软雅黑"/>
                <w:sz w:val="21"/>
                <w:szCs w:val="21"/>
                <w:lang w:bidi="ar"/>
              </w:rPr>
              <w:t>1</w:t>
            </w:r>
            <w:r>
              <w:rPr>
                <w:rFonts w:eastAsia="微软雅黑" w:cs="Times New Roman"/>
                <w:color w:val="000000"/>
                <w:kern w:val="0"/>
                <w:sz w:val="21"/>
                <w:szCs w:val="21"/>
                <w:lang w:bidi="ar"/>
              </w:rPr>
              <w:t>, Q</w:t>
            </w:r>
            <w:r>
              <w:rPr>
                <w:rStyle w:val="font91"/>
                <w:rFonts w:eastAsia="微软雅黑"/>
                <w:sz w:val="21"/>
                <w:szCs w:val="21"/>
                <w:lang w:bidi="ar"/>
              </w:rPr>
              <w:t>3</w:t>
            </w:r>
            <w:r>
              <w:rPr>
                <w:rFonts w:eastAsia="微软雅黑" w:cs="Times New Roman"/>
                <w:color w:val="000000"/>
                <w:kern w:val="0"/>
                <w:sz w:val="21"/>
                <w:szCs w:val="21"/>
                <w:lang w:bidi="ar"/>
              </w:rPr>
              <w:t>)</w:t>
            </w:r>
          </w:p>
        </w:tc>
        <w:tc>
          <w:tcPr>
            <w:tcW w:w="991" w:type="pct"/>
            <w:tcBorders>
              <w:top w:val="nil"/>
              <w:left w:val="nil"/>
              <w:bottom w:val="nil"/>
              <w:right w:val="nil"/>
            </w:tcBorders>
            <w:shd w:val="clear" w:color="auto" w:fill="FFFFFF"/>
            <w:vAlign w:val="center"/>
          </w:tcPr>
          <w:p w14:paraId="40EEBA6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6.000 (4.000, 8.000)</w:t>
            </w:r>
          </w:p>
        </w:tc>
        <w:tc>
          <w:tcPr>
            <w:tcW w:w="1003" w:type="pct"/>
            <w:tcBorders>
              <w:top w:val="nil"/>
              <w:left w:val="nil"/>
              <w:bottom w:val="nil"/>
              <w:right w:val="nil"/>
            </w:tcBorders>
            <w:shd w:val="clear" w:color="auto" w:fill="FFFFFF"/>
            <w:vAlign w:val="center"/>
          </w:tcPr>
          <w:p w14:paraId="217231B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8.000 (6.000, 9.000)</w:t>
            </w:r>
          </w:p>
        </w:tc>
        <w:tc>
          <w:tcPr>
            <w:tcW w:w="639" w:type="pct"/>
            <w:tcBorders>
              <w:top w:val="nil"/>
              <w:left w:val="nil"/>
              <w:bottom w:val="nil"/>
              <w:right w:val="nil"/>
            </w:tcBorders>
            <w:shd w:val="clear" w:color="auto" w:fill="FFFFFF"/>
            <w:vAlign w:val="center"/>
          </w:tcPr>
          <w:p w14:paraId="34EA6F6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Z=-7.622</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20C0C38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1E199DE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0.332</w:t>
            </w:r>
          </w:p>
        </w:tc>
      </w:tr>
      <w:tr w:rsidR="000079D9" w14:paraId="092E5A05" w14:textId="77777777">
        <w:tc>
          <w:tcPr>
            <w:tcW w:w="1076" w:type="pct"/>
            <w:tcBorders>
              <w:top w:val="nil"/>
              <w:left w:val="nil"/>
              <w:bottom w:val="nil"/>
              <w:right w:val="nil"/>
            </w:tcBorders>
            <w:shd w:val="clear" w:color="auto" w:fill="FFFFFF"/>
            <w:vAlign w:val="center"/>
          </w:tcPr>
          <w:p w14:paraId="169E0324"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Age score, M (Q1, Q3)</w:t>
            </w:r>
          </w:p>
        </w:tc>
        <w:tc>
          <w:tcPr>
            <w:tcW w:w="991" w:type="pct"/>
            <w:tcBorders>
              <w:top w:val="nil"/>
              <w:left w:val="nil"/>
              <w:bottom w:val="nil"/>
              <w:right w:val="nil"/>
            </w:tcBorders>
            <w:shd w:val="clear" w:color="auto" w:fill="FFFFFF"/>
            <w:vAlign w:val="center"/>
          </w:tcPr>
          <w:p w14:paraId="46EB43E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3.000 (2.000, 4.000)</w:t>
            </w:r>
          </w:p>
        </w:tc>
        <w:tc>
          <w:tcPr>
            <w:tcW w:w="1003" w:type="pct"/>
            <w:tcBorders>
              <w:top w:val="nil"/>
              <w:left w:val="nil"/>
              <w:bottom w:val="nil"/>
              <w:right w:val="nil"/>
            </w:tcBorders>
            <w:shd w:val="clear" w:color="auto" w:fill="FFFFFF"/>
            <w:vAlign w:val="center"/>
          </w:tcPr>
          <w:p w14:paraId="4A9A0915"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3.000 (2.000, 4.000)</w:t>
            </w:r>
          </w:p>
        </w:tc>
        <w:tc>
          <w:tcPr>
            <w:tcW w:w="639" w:type="pct"/>
            <w:tcBorders>
              <w:top w:val="nil"/>
              <w:left w:val="nil"/>
              <w:bottom w:val="nil"/>
              <w:right w:val="nil"/>
            </w:tcBorders>
            <w:shd w:val="clear" w:color="auto" w:fill="FFFFFF"/>
            <w:vAlign w:val="center"/>
          </w:tcPr>
          <w:p w14:paraId="125B3BA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Z=-0.392</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510B508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0.695</w:t>
            </w:r>
          </w:p>
        </w:tc>
        <w:tc>
          <w:tcPr>
            <w:tcW w:w="620" w:type="pct"/>
            <w:tcBorders>
              <w:top w:val="nil"/>
              <w:left w:val="nil"/>
              <w:bottom w:val="nil"/>
              <w:right w:val="nil"/>
            </w:tcBorders>
            <w:shd w:val="clear" w:color="auto" w:fill="FFFFFF"/>
            <w:vAlign w:val="center"/>
          </w:tcPr>
          <w:p w14:paraId="3A1D17F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0.017</w:t>
            </w:r>
          </w:p>
        </w:tc>
      </w:tr>
      <w:tr w:rsidR="000079D9" w14:paraId="63A54154" w14:textId="77777777">
        <w:tc>
          <w:tcPr>
            <w:tcW w:w="1076" w:type="pct"/>
            <w:tcBorders>
              <w:top w:val="nil"/>
              <w:left w:val="nil"/>
              <w:bottom w:val="nil"/>
              <w:right w:val="nil"/>
            </w:tcBorders>
            <w:shd w:val="clear" w:color="auto" w:fill="FFFFFF"/>
            <w:vAlign w:val="center"/>
          </w:tcPr>
          <w:p w14:paraId="52403720"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CCI, M (Q1, Q3)</w:t>
            </w:r>
          </w:p>
        </w:tc>
        <w:tc>
          <w:tcPr>
            <w:tcW w:w="991" w:type="pct"/>
            <w:tcBorders>
              <w:top w:val="nil"/>
              <w:left w:val="nil"/>
              <w:bottom w:val="nil"/>
              <w:right w:val="nil"/>
            </w:tcBorders>
            <w:shd w:val="clear" w:color="auto" w:fill="FFFFFF"/>
            <w:vAlign w:val="center"/>
          </w:tcPr>
          <w:p w14:paraId="048FA12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6.000 (4.000, 7.000)</w:t>
            </w:r>
          </w:p>
        </w:tc>
        <w:tc>
          <w:tcPr>
            <w:tcW w:w="1003" w:type="pct"/>
            <w:tcBorders>
              <w:top w:val="nil"/>
              <w:left w:val="nil"/>
              <w:bottom w:val="nil"/>
              <w:right w:val="nil"/>
            </w:tcBorders>
            <w:shd w:val="clear" w:color="auto" w:fill="FFFFFF"/>
            <w:vAlign w:val="center"/>
          </w:tcPr>
          <w:p w14:paraId="1525A5B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6.000 (4.000, 8.000)</w:t>
            </w:r>
          </w:p>
        </w:tc>
        <w:tc>
          <w:tcPr>
            <w:tcW w:w="639" w:type="pct"/>
            <w:tcBorders>
              <w:top w:val="nil"/>
              <w:left w:val="nil"/>
              <w:bottom w:val="nil"/>
              <w:right w:val="nil"/>
            </w:tcBorders>
            <w:shd w:val="clear" w:color="auto" w:fill="FFFFFF"/>
            <w:vAlign w:val="center"/>
          </w:tcPr>
          <w:p w14:paraId="60541E5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Z=-2.097</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161C27C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0.036</w:t>
            </w:r>
          </w:p>
        </w:tc>
        <w:tc>
          <w:tcPr>
            <w:tcW w:w="620" w:type="pct"/>
            <w:tcBorders>
              <w:top w:val="nil"/>
              <w:left w:val="nil"/>
              <w:bottom w:val="nil"/>
              <w:right w:val="nil"/>
            </w:tcBorders>
            <w:shd w:val="clear" w:color="auto" w:fill="FFFFFF"/>
            <w:vAlign w:val="center"/>
          </w:tcPr>
          <w:p w14:paraId="512DC32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0.115</w:t>
            </w:r>
          </w:p>
        </w:tc>
      </w:tr>
      <w:tr w:rsidR="000079D9" w14:paraId="6A58B767" w14:textId="77777777">
        <w:tc>
          <w:tcPr>
            <w:tcW w:w="1076" w:type="pct"/>
            <w:tcBorders>
              <w:top w:val="nil"/>
              <w:left w:val="nil"/>
              <w:bottom w:val="single" w:sz="12" w:space="0" w:color="000000"/>
              <w:right w:val="nil"/>
            </w:tcBorders>
            <w:shd w:val="clear" w:color="auto" w:fill="FFFFFF"/>
            <w:vAlign w:val="center"/>
          </w:tcPr>
          <w:p w14:paraId="55C82541"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APS III, M (Q</w:t>
            </w:r>
            <w:r>
              <w:rPr>
                <w:rStyle w:val="font91"/>
                <w:rFonts w:eastAsia="微软雅黑"/>
                <w:sz w:val="21"/>
                <w:szCs w:val="21"/>
                <w:lang w:bidi="ar"/>
              </w:rPr>
              <w:t>1</w:t>
            </w:r>
            <w:r>
              <w:rPr>
                <w:rFonts w:eastAsia="微软雅黑" w:cs="Times New Roman"/>
                <w:color w:val="000000"/>
                <w:kern w:val="0"/>
                <w:sz w:val="21"/>
                <w:szCs w:val="21"/>
                <w:lang w:bidi="ar"/>
              </w:rPr>
              <w:t>, Q</w:t>
            </w:r>
            <w:r>
              <w:rPr>
                <w:rStyle w:val="font91"/>
                <w:rFonts w:eastAsia="微软雅黑"/>
                <w:sz w:val="21"/>
                <w:szCs w:val="21"/>
                <w:lang w:bidi="ar"/>
              </w:rPr>
              <w:t>3</w:t>
            </w:r>
            <w:r>
              <w:rPr>
                <w:rFonts w:eastAsia="微软雅黑" w:cs="Times New Roman"/>
                <w:color w:val="000000"/>
                <w:kern w:val="0"/>
                <w:sz w:val="21"/>
                <w:szCs w:val="21"/>
                <w:lang w:bidi="ar"/>
              </w:rPr>
              <w:t>)</w:t>
            </w:r>
          </w:p>
        </w:tc>
        <w:tc>
          <w:tcPr>
            <w:tcW w:w="991" w:type="pct"/>
            <w:tcBorders>
              <w:top w:val="nil"/>
              <w:left w:val="nil"/>
              <w:bottom w:val="single" w:sz="12" w:space="0" w:color="000000"/>
              <w:right w:val="nil"/>
            </w:tcBorders>
            <w:shd w:val="clear" w:color="auto" w:fill="FFFFFF"/>
            <w:vAlign w:val="center"/>
          </w:tcPr>
          <w:p w14:paraId="7A4A247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63.313±18.148</w:t>
            </w:r>
          </w:p>
        </w:tc>
        <w:tc>
          <w:tcPr>
            <w:tcW w:w="1003" w:type="pct"/>
            <w:tcBorders>
              <w:top w:val="nil"/>
              <w:left w:val="nil"/>
              <w:bottom w:val="single" w:sz="12" w:space="0" w:color="000000"/>
              <w:right w:val="nil"/>
            </w:tcBorders>
            <w:shd w:val="clear" w:color="auto" w:fill="FFFFFF"/>
            <w:vAlign w:val="center"/>
          </w:tcPr>
          <w:p w14:paraId="09662B7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70.528±18.020</w:t>
            </w:r>
          </w:p>
        </w:tc>
        <w:tc>
          <w:tcPr>
            <w:tcW w:w="639" w:type="pct"/>
            <w:tcBorders>
              <w:top w:val="nil"/>
              <w:left w:val="nil"/>
              <w:bottom w:val="single" w:sz="12" w:space="0" w:color="000000"/>
              <w:right w:val="nil"/>
            </w:tcBorders>
            <w:shd w:val="clear" w:color="auto" w:fill="FFFFFF"/>
            <w:vAlign w:val="center"/>
          </w:tcPr>
          <w:p w14:paraId="2F9D871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t=-7.909</w:t>
            </w:r>
            <w:r>
              <w:rPr>
                <w:rFonts w:eastAsia="微软雅黑" w:cs="Times New Roman"/>
                <w:color w:val="000000"/>
                <w:kern w:val="0"/>
                <w:sz w:val="21"/>
                <w:szCs w:val="21"/>
                <w:vertAlign w:val="superscript"/>
                <w:lang w:bidi="ar"/>
              </w:rPr>
              <w:t>1</w:t>
            </w:r>
          </w:p>
        </w:tc>
        <w:tc>
          <w:tcPr>
            <w:tcW w:w="668" w:type="pct"/>
            <w:tcBorders>
              <w:top w:val="nil"/>
              <w:left w:val="nil"/>
              <w:bottom w:val="single" w:sz="12" w:space="0" w:color="000000"/>
              <w:right w:val="nil"/>
            </w:tcBorders>
            <w:shd w:val="clear" w:color="auto" w:fill="FFFFFF"/>
            <w:vAlign w:val="center"/>
          </w:tcPr>
          <w:p w14:paraId="495331B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single" w:sz="12" w:space="0" w:color="000000"/>
              <w:right w:val="nil"/>
            </w:tcBorders>
            <w:shd w:val="clear" w:color="auto" w:fill="FFFFFF"/>
            <w:vAlign w:val="center"/>
          </w:tcPr>
          <w:p w14:paraId="17A6856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0.399</w:t>
            </w:r>
          </w:p>
        </w:tc>
      </w:tr>
      <w:tr w:rsidR="000079D9" w14:paraId="2CA0F5E9" w14:textId="77777777">
        <w:tc>
          <w:tcPr>
            <w:tcW w:w="1076" w:type="pct"/>
            <w:tcBorders>
              <w:top w:val="single" w:sz="12" w:space="0" w:color="000000"/>
              <w:left w:val="nil"/>
              <w:bottom w:val="single" w:sz="4" w:space="0" w:color="000000"/>
              <w:right w:val="nil"/>
              <w:tl2br w:val="nil"/>
            </w:tcBorders>
            <w:shd w:val="clear" w:color="auto" w:fill="FFFFFF"/>
            <w:noWrap/>
            <w:vAlign w:val="center"/>
          </w:tcPr>
          <w:p w14:paraId="6880D557" w14:textId="77777777" w:rsidR="000079D9" w:rsidRDefault="00000000">
            <w:pPr>
              <w:keepNext/>
              <w:widowControl/>
              <w:snapToGrid w:val="0"/>
              <w:jc w:val="left"/>
              <w:textAlignment w:val="center"/>
              <w:rPr>
                <w:rFonts w:eastAsia="宋体" w:cs="Times New Roman"/>
                <w:bCs/>
                <w:color w:val="000000"/>
                <w:sz w:val="21"/>
                <w:szCs w:val="21"/>
              </w:rPr>
            </w:pPr>
            <w:r>
              <w:rPr>
                <w:rFonts w:eastAsia="宋体" w:cs="Times New Roman"/>
                <w:b/>
                <w:color w:val="000000"/>
                <w:kern w:val="0"/>
                <w:sz w:val="21"/>
                <w:szCs w:val="21"/>
                <w:lang w:bidi="ar"/>
              </w:rPr>
              <w:t>Interventions</w:t>
            </w:r>
          </w:p>
        </w:tc>
        <w:tc>
          <w:tcPr>
            <w:tcW w:w="991" w:type="pct"/>
            <w:tcBorders>
              <w:top w:val="single" w:sz="12" w:space="0" w:color="000000"/>
              <w:left w:val="nil"/>
              <w:bottom w:val="single" w:sz="4" w:space="0" w:color="000000"/>
              <w:right w:val="nil"/>
            </w:tcBorders>
            <w:shd w:val="clear" w:color="auto" w:fill="FFFFFF"/>
            <w:vAlign w:val="center"/>
          </w:tcPr>
          <w:p w14:paraId="31854C2A" w14:textId="77777777" w:rsidR="000079D9" w:rsidRDefault="000079D9">
            <w:pPr>
              <w:keepNext/>
              <w:snapToGrid w:val="0"/>
              <w:jc w:val="center"/>
              <w:rPr>
                <w:rFonts w:eastAsia="微软雅黑" w:cs="Times New Roman"/>
                <w:color w:val="000000"/>
                <w:sz w:val="21"/>
                <w:szCs w:val="21"/>
              </w:rPr>
            </w:pPr>
          </w:p>
        </w:tc>
        <w:tc>
          <w:tcPr>
            <w:tcW w:w="1003" w:type="pct"/>
            <w:tcBorders>
              <w:top w:val="single" w:sz="12" w:space="0" w:color="000000"/>
              <w:left w:val="nil"/>
              <w:bottom w:val="single" w:sz="4" w:space="0" w:color="000000"/>
              <w:right w:val="nil"/>
            </w:tcBorders>
            <w:shd w:val="clear" w:color="auto" w:fill="FFFFFF"/>
            <w:vAlign w:val="center"/>
          </w:tcPr>
          <w:p w14:paraId="61C7ADC3" w14:textId="77777777" w:rsidR="000079D9" w:rsidRDefault="000079D9">
            <w:pPr>
              <w:keepNext/>
              <w:snapToGrid w:val="0"/>
              <w:jc w:val="center"/>
              <w:rPr>
                <w:rFonts w:eastAsia="微软雅黑" w:cs="Times New Roman"/>
                <w:color w:val="000000"/>
                <w:sz w:val="21"/>
                <w:szCs w:val="21"/>
              </w:rPr>
            </w:pPr>
          </w:p>
        </w:tc>
        <w:tc>
          <w:tcPr>
            <w:tcW w:w="639" w:type="pct"/>
            <w:tcBorders>
              <w:top w:val="single" w:sz="12" w:space="0" w:color="000000"/>
              <w:left w:val="nil"/>
              <w:bottom w:val="single" w:sz="4" w:space="0" w:color="000000"/>
              <w:right w:val="nil"/>
            </w:tcBorders>
            <w:shd w:val="clear" w:color="auto" w:fill="FFFFFF"/>
            <w:vAlign w:val="center"/>
          </w:tcPr>
          <w:p w14:paraId="44620F1F" w14:textId="77777777" w:rsidR="000079D9" w:rsidRDefault="000079D9">
            <w:pPr>
              <w:keepNext/>
              <w:snapToGrid w:val="0"/>
              <w:jc w:val="center"/>
              <w:rPr>
                <w:rFonts w:eastAsia="微软雅黑" w:cs="Times New Roman"/>
                <w:color w:val="000000"/>
                <w:sz w:val="21"/>
                <w:szCs w:val="21"/>
              </w:rPr>
            </w:pPr>
          </w:p>
        </w:tc>
        <w:tc>
          <w:tcPr>
            <w:tcW w:w="668" w:type="pct"/>
            <w:tcBorders>
              <w:top w:val="single" w:sz="12" w:space="0" w:color="000000"/>
              <w:left w:val="nil"/>
              <w:bottom w:val="single" w:sz="4" w:space="0" w:color="000000"/>
              <w:right w:val="nil"/>
            </w:tcBorders>
            <w:shd w:val="clear" w:color="auto" w:fill="FFFFFF"/>
            <w:vAlign w:val="center"/>
          </w:tcPr>
          <w:p w14:paraId="00EAE6B7" w14:textId="77777777" w:rsidR="000079D9" w:rsidRDefault="000079D9">
            <w:pPr>
              <w:keepNext/>
              <w:snapToGrid w:val="0"/>
              <w:jc w:val="center"/>
              <w:rPr>
                <w:rFonts w:eastAsia="微软雅黑" w:cs="Times New Roman"/>
                <w:color w:val="000000"/>
                <w:sz w:val="21"/>
                <w:szCs w:val="21"/>
              </w:rPr>
            </w:pPr>
          </w:p>
        </w:tc>
        <w:tc>
          <w:tcPr>
            <w:tcW w:w="620" w:type="pct"/>
            <w:tcBorders>
              <w:top w:val="single" w:sz="12" w:space="0" w:color="000000"/>
              <w:left w:val="nil"/>
              <w:bottom w:val="single" w:sz="4" w:space="0" w:color="000000"/>
              <w:right w:val="nil"/>
            </w:tcBorders>
            <w:shd w:val="clear" w:color="auto" w:fill="FFFFFF"/>
            <w:vAlign w:val="center"/>
          </w:tcPr>
          <w:p w14:paraId="4EA1B4C6" w14:textId="77777777" w:rsidR="000079D9" w:rsidRDefault="000079D9">
            <w:pPr>
              <w:keepNext/>
              <w:snapToGrid w:val="0"/>
              <w:jc w:val="center"/>
              <w:rPr>
                <w:rFonts w:eastAsia="微软雅黑" w:cs="Times New Roman"/>
                <w:color w:val="000000"/>
                <w:sz w:val="21"/>
                <w:szCs w:val="21"/>
              </w:rPr>
            </w:pPr>
          </w:p>
        </w:tc>
      </w:tr>
      <w:tr w:rsidR="000079D9" w14:paraId="2A196ABE" w14:textId="77777777">
        <w:tc>
          <w:tcPr>
            <w:tcW w:w="1076" w:type="pct"/>
            <w:tcBorders>
              <w:top w:val="single" w:sz="4" w:space="0" w:color="000000"/>
              <w:left w:val="nil"/>
              <w:bottom w:val="nil"/>
              <w:right w:val="nil"/>
            </w:tcBorders>
            <w:shd w:val="clear" w:color="auto" w:fill="FFFFFF"/>
            <w:vAlign w:val="center"/>
          </w:tcPr>
          <w:p w14:paraId="3606B2C1"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 xml:space="preserve">CRRT, </w:t>
            </w:r>
            <w:r>
              <w:rPr>
                <w:rFonts w:eastAsia="微软雅黑" w:cs="Times New Roman"/>
                <w:i/>
                <w:iCs/>
                <w:color w:val="000000"/>
                <w:kern w:val="0"/>
                <w:sz w:val="21"/>
                <w:szCs w:val="21"/>
                <w:lang w:bidi="ar"/>
              </w:rPr>
              <w:t>n</w:t>
            </w:r>
            <w:r>
              <w:rPr>
                <w:rFonts w:eastAsia="微软雅黑" w:cs="Times New Roman"/>
                <w:color w:val="000000"/>
                <w:kern w:val="0"/>
                <w:sz w:val="21"/>
                <w:szCs w:val="21"/>
                <w:lang w:bidi="ar"/>
              </w:rPr>
              <w:t xml:space="preserve"> (%)</w:t>
            </w:r>
          </w:p>
        </w:tc>
        <w:tc>
          <w:tcPr>
            <w:tcW w:w="991" w:type="pct"/>
            <w:tcBorders>
              <w:top w:val="single" w:sz="4" w:space="0" w:color="000000"/>
              <w:left w:val="nil"/>
              <w:bottom w:val="nil"/>
              <w:right w:val="nil"/>
            </w:tcBorders>
            <w:shd w:val="clear" w:color="auto" w:fill="FFFFFF"/>
            <w:vAlign w:val="center"/>
          </w:tcPr>
          <w:p w14:paraId="3A04580D" w14:textId="77777777" w:rsidR="000079D9" w:rsidRDefault="000079D9">
            <w:pPr>
              <w:keepNext/>
              <w:snapToGrid w:val="0"/>
              <w:jc w:val="center"/>
              <w:rPr>
                <w:rFonts w:eastAsia="微软雅黑" w:cs="Times New Roman"/>
                <w:color w:val="000000"/>
                <w:sz w:val="21"/>
                <w:szCs w:val="21"/>
              </w:rPr>
            </w:pPr>
          </w:p>
        </w:tc>
        <w:tc>
          <w:tcPr>
            <w:tcW w:w="1003" w:type="pct"/>
            <w:tcBorders>
              <w:top w:val="single" w:sz="4" w:space="0" w:color="000000"/>
              <w:left w:val="nil"/>
              <w:bottom w:val="nil"/>
              <w:right w:val="nil"/>
            </w:tcBorders>
            <w:shd w:val="clear" w:color="auto" w:fill="FFFFFF"/>
            <w:vAlign w:val="center"/>
          </w:tcPr>
          <w:p w14:paraId="53B2BE91" w14:textId="77777777" w:rsidR="000079D9" w:rsidRDefault="000079D9">
            <w:pPr>
              <w:keepNext/>
              <w:snapToGrid w:val="0"/>
              <w:jc w:val="center"/>
              <w:rPr>
                <w:rFonts w:eastAsia="微软雅黑" w:cs="Times New Roman"/>
                <w:color w:val="000000"/>
                <w:sz w:val="21"/>
                <w:szCs w:val="21"/>
              </w:rPr>
            </w:pPr>
          </w:p>
        </w:tc>
        <w:tc>
          <w:tcPr>
            <w:tcW w:w="639" w:type="pct"/>
            <w:tcBorders>
              <w:top w:val="single" w:sz="4" w:space="0" w:color="000000"/>
              <w:left w:val="nil"/>
              <w:bottom w:val="nil"/>
              <w:right w:val="nil"/>
            </w:tcBorders>
            <w:shd w:val="clear" w:color="auto" w:fill="FFFFFF"/>
            <w:vAlign w:val="center"/>
          </w:tcPr>
          <w:p w14:paraId="0B45A455"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=43.368</w:t>
            </w:r>
            <w:r>
              <w:rPr>
                <w:rFonts w:eastAsia="微软雅黑" w:cs="Times New Roman"/>
                <w:color w:val="000000"/>
                <w:kern w:val="0"/>
                <w:sz w:val="21"/>
                <w:szCs w:val="21"/>
                <w:vertAlign w:val="superscript"/>
                <w:lang w:bidi="ar"/>
              </w:rPr>
              <w:t>4</w:t>
            </w:r>
          </w:p>
        </w:tc>
        <w:tc>
          <w:tcPr>
            <w:tcW w:w="668" w:type="pct"/>
            <w:tcBorders>
              <w:top w:val="single" w:sz="4" w:space="0" w:color="000000"/>
              <w:left w:val="nil"/>
              <w:bottom w:val="nil"/>
              <w:right w:val="nil"/>
            </w:tcBorders>
            <w:shd w:val="clear" w:color="auto" w:fill="FFFFFF"/>
            <w:vAlign w:val="center"/>
          </w:tcPr>
          <w:p w14:paraId="09BE1AB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single" w:sz="4" w:space="0" w:color="000000"/>
              <w:left w:val="nil"/>
              <w:bottom w:val="nil"/>
              <w:right w:val="nil"/>
            </w:tcBorders>
            <w:shd w:val="clear" w:color="auto" w:fill="FFFFFF"/>
            <w:vAlign w:val="center"/>
          </w:tcPr>
          <w:p w14:paraId="5D12823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0.325</w:t>
            </w:r>
          </w:p>
        </w:tc>
      </w:tr>
      <w:tr w:rsidR="000079D9" w14:paraId="6C50EDC9" w14:textId="77777777">
        <w:tc>
          <w:tcPr>
            <w:tcW w:w="1076" w:type="pct"/>
            <w:tcBorders>
              <w:top w:val="nil"/>
              <w:left w:val="nil"/>
              <w:bottom w:val="nil"/>
              <w:right w:val="nil"/>
            </w:tcBorders>
            <w:shd w:val="clear" w:color="auto" w:fill="FFFFFF"/>
            <w:vAlign w:val="center"/>
          </w:tcPr>
          <w:p w14:paraId="2C20C5CE"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00512DF5"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893 (92.635)</w:t>
            </w:r>
          </w:p>
        </w:tc>
        <w:tc>
          <w:tcPr>
            <w:tcW w:w="1003" w:type="pct"/>
            <w:tcBorders>
              <w:top w:val="nil"/>
              <w:left w:val="nil"/>
              <w:bottom w:val="nil"/>
              <w:right w:val="nil"/>
            </w:tcBorders>
            <w:shd w:val="clear" w:color="auto" w:fill="FFFFFF"/>
            <w:vAlign w:val="center"/>
          </w:tcPr>
          <w:p w14:paraId="455CB35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545 (81.955)</w:t>
            </w:r>
          </w:p>
        </w:tc>
        <w:tc>
          <w:tcPr>
            <w:tcW w:w="639" w:type="pct"/>
            <w:tcBorders>
              <w:top w:val="nil"/>
              <w:left w:val="nil"/>
              <w:bottom w:val="nil"/>
              <w:right w:val="nil"/>
            </w:tcBorders>
            <w:shd w:val="clear" w:color="auto" w:fill="FFFFFF"/>
            <w:vAlign w:val="center"/>
          </w:tcPr>
          <w:p w14:paraId="105A132A"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6A9DF757"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4926B094" w14:textId="77777777" w:rsidR="000079D9" w:rsidRDefault="000079D9">
            <w:pPr>
              <w:keepNext/>
              <w:snapToGrid w:val="0"/>
              <w:jc w:val="center"/>
              <w:rPr>
                <w:rFonts w:eastAsia="微软雅黑" w:cs="Times New Roman"/>
                <w:color w:val="000000"/>
                <w:sz w:val="21"/>
                <w:szCs w:val="21"/>
              </w:rPr>
            </w:pPr>
          </w:p>
        </w:tc>
      </w:tr>
      <w:tr w:rsidR="000079D9" w14:paraId="42D0FF6A" w14:textId="77777777">
        <w:tc>
          <w:tcPr>
            <w:tcW w:w="1076" w:type="pct"/>
            <w:tcBorders>
              <w:top w:val="nil"/>
              <w:left w:val="nil"/>
              <w:bottom w:val="nil"/>
              <w:right w:val="nil"/>
            </w:tcBorders>
            <w:shd w:val="clear" w:color="auto" w:fill="FFFFFF"/>
            <w:vAlign w:val="center"/>
          </w:tcPr>
          <w:p w14:paraId="77BF37EB"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7DD134F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71 (7.365)</w:t>
            </w:r>
          </w:p>
        </w:tc>
        <w:tc>
          <w:tcPr>
            <w:tcW w:w="1003" w:type="pct"/>
            <w:tcBorders>
              <w:top w:val="nil"/>
              <w:left w:val="nil"/>
              <w:bottom w:val="nil"/>
              <w:right w:val="nil"/>
            </w:tcBorders>
            <w:shd w:val="clear" w:color="auto" w:fill="FFFFFF"/>
            <w:vAlign w:val="center"/>
          </w:tcPr>
          <w:p w14:paraId="5DE9FF0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120 (18.045)</w:t>
            </w:r>
          </w:p>
        </w:tc>
        <w:tc>
          <w:tcPr>
            <w:tcW w:w="639" w:type="pct"/>
            <w:tcBorders>
              <w:top w:val="nil"/>
              <w:left w:val="nil"/>
              <w:bottom w:val="nil"/>
              <w:right w:val="nil"/>
            </w:tcBorders>
            <w:shd w:val="clear" w:color="auto" w:fill="FFFFFF"/>
            <w:vAlign w:val="center"/>
          </w:tcPr>
          <w:p w14:paraId="74E8E5BC"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25C260B9"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2D0563C3" w14:textId="77777777" w:rsidR="000079D9" w:rsidRDefault="000079D9">
            <w:pPr>
              <w:keepNext/>
              <w:snapToGrid w:val="0"/>
              <w:jc w:val="center"/>
              <w:rPr>
                <w:rFonts w:eastAsia="微软雅黑" w:cs="Times New Roman"/>
                <w:color w:val="000000"/>
                <w:sz w:val="21"/>
                <w:szCs w:val="21"/>
              </w:rPr>
            </w:pPr>
          </w:p>
        </w:tc>
      </w:tr>
      <w:tr w:rsidR="000079D9" w14:paraId="60AF2036" w14:textId="77777777">
        <w:tc>
          <w:tcPr>
            <w:tcW w:w="1076" w:type="pct"/>
            <w:tcBorders>
              <w:top w:val="nil"/>
              <w:left w:val="nil"/>
              <w:bottom w:val="nil"/>
              <w:right w:val="nil"/>
            </w:tcBorders>
            <w:shd w:val="clear" w:color="auto" w:fill="FFFFFF"/>
            <w:vAlign w:val="center"/>
          </w:tcPr>
          <w:p w14:paraId="66E35B99"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 xml:space="preserve">Ventilation, </w:t>
            </w:r>
            <w:r>
              <w:rPr>
                <w:rFonts w:eastAsia="微软雅黑" w:cs="Times New Roman"/>
                <w:i/>
                <w:iCs/>
                <w:color w:val="000000"/>
                <w:kern w:val="0"/>
                <w:sz w:val="21"/>
                <w:szCs w:val="21"/>
                <w:lang w:bidi="ar"/>
              </w:rPr>
              <w:t>n</w:t>
            </w:r>
            <w:r>
              <w:rPr>
                <w:rFonts w:eastAsia="微软雅黑" w:cs="Times New Roman"/>
                <w:color w:val="000000"/>
                <w:kern w:val="0"/>
                <w:sz w:val="21"/>
                <w:szCs w:val="21"/>
                <w:lang w:bidi="ar"/>
              </w:rPr>
              <w:t xml:space="preserve"> (%)</w:t>
            </w:r>
          </w:p>
        </w:tc>
        <w:tc>
          <w:tcPr>
            <w:tcW w:w="991" w:type="pct"/>
            <w:tcBorders>
              <w:top w:val="nil"/>
              <w:left w:val="nil"/>
              <w:bottom w:val="nil"/>
              <w:right w:val="nil"/>
            </w:tcBorders>
            <w:shd w:val="clear" w:color="auto" w:fill="FFFFFF"/>
            <w:vAlign w:val="center"/>
          </w:tcPr>
          <w:p w14:paraId="3B3DF179"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52657038"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188EF63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=49.004</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3F87E4E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5B65851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0.362</w:t>
            </w:r>
          </w:p>
        </w:tc>
      </w:tr>
      <w:tr w:rsidR="000079D9" w14:paraId="02BD8C84" w14:textId="77777777">
        <w:tc>
          <w:tcPr>
            <w:tcW w:w="1076" w:type="pct"/>
            <w:tcBorders>
              <w:top w:val="nil"/>
              <w:left w:val="nil"/>
              <w:bottom w:val="nil"/>
              <w:right w:val="nil"/>
            </w:tcBorders>
            <w:shd w:val="clear" w:color="auto" w:fill="FFFFFF"/>
            <w:vAlign w:val="center"/>
          </w:tcPr>
          <w:p w14:paraId="3973B08D"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2648F18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438 (45.436)</w:t>
            </w:r>
          </w:p>
        </w:tc>
        <w:tc>
          <w:tcPr>
            <w:tcW w:w="1003" w:type="pct"/>
            <w:tcBorders>
              <w:top w:val="nil"/>
              <w:left w:val="nil"/>
              <w:bottom w:val="nil"/>
              <w:right w:val="nil"/>
            </w:tcBorders>
            <w:shd w:val="clear" w:color="auto" w:fill="FFFFFF"/>
            <w:vAlign w:val="center"/>
          </w:tcPr>
          <w:p w14:paraId="5765CB5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188 (28.271)</w:t>
            </w:r>
          </w:p>
        </w:tc>
        <w:tc>
          <w:tcPr>
            <w:tcW w:w="639" w:type="pct"/>
            <w:tcBorders>
              <w:top w:val="nil"/>
              <w:left w:val="nil"/>
              <w:bottom w:val="nil"/>
              <w:right w:val="nil"/>
            </w:tcBorders>
            <w:shd w:val="clear" w:color="auto" w:fill="FFFFFF"/>
            <w:vAlign w:val="center"/>
          </w:tcPr>
          <w:p w14:paraId="77377F08"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2711445A"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5C7800A4" w14:textId="77777777" w:rsidR="000079D9" w:rsidRDefault="000079D9">
            <w:pPr>
              <w:keepNext/>
              <w:snapToGrid w:val="0"/>
              <w:jc w:val="center"/>
              <w:rPr>
                <w:rFonts w:eastAsia="微软雅黑" w:cs="Times New Roman"/>
                <w:color w:val="000000"/>
                <w:sz w:val="21"/>
                <w:szCs w:val="21"/>
              </w:rPr>
            </w:pPr>
          </w:p>
        </w:tc>
      </w:tr>
      <w:tr w:rsidR="000079D9" w14:paraId="70502F71" w14:textId="77777777">
        <w:tc>
          <w:tcPr>
            <w:tcW w:w="1076" w:type="pct"/>
            <w:tcBorders>
              <w:top w:val="nil"/>
              <w:left w:val="nil"/>
              <w:bottom w:val="nil"/>
              <w:right w:val="nil"/>
            </w:tcBorders>
            <w:shd w:val="clear" w:color="auto" w:fill="FFFFFF"/>
            <w:vAlign w:val="center"/>
          </w:tcPr>
          <w:p w14:paraId="3CC45DE0"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54521D8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526 (54.564)</w:t>
            </w:r>
          </w:p>
        </w:tc>
        <w:tc>
          <w:tcPr>
            <w:tcW w:w="1003" w:type="pct"/>
            <w:tcBorders>
              <w:top w:val="nil"/>
              <w:left w:val="nil"/>
              <w:bottom w:val="nil"/>
              <w:right w:val="nil"/>
            </w:tcBorders>
            <w:shd w:val="clear" w:color="auto" w:fill="FFFFFF"/>
            <w:vAlign w:val="center"/>
          </w:tcPr>
          <w:p w14:paraId="6D4311D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477 (71.729)</w:t>
            </w:r>
          </w:p>
        </w:tc>
        <w:tc>
          <w:tcPr>
            <w:tcW w:w="639" w:type="pct"/>
            <w:tcBorders>
              <w:top w:val="nil"/>
              <w:left w:val="nil"/>
              <w:bottom w:val="nil"/>
              <w:right w:val="nil"/>
            </w:tcBorders>
            <w:shd w:val="clear" w:color="auto" w:fill="FFFFFF"/>
            <w:vAlign w:val="center"/>
          </w:tcPr>
          <w:p w14:paraId="41104A7C"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290647BF"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70FB35E9" w14:textId="77777777" w:rsidR="000079D9" w:rsidRDefault="000079D9">
            <w:pPr>
              <w:keepNext/>
              <w:snapToGrid w:val="0"/>
              <w:jc w:val="center"/>
              <w:rPr>
                <w:rFonts w:eastAsia="微软雅黑" w:cs="Times New Roman"/>
                <w:color w:val="000000"/>
                <w:sz w:val="21"/>
                <w:szCs w:val="21"/>
              </w:rPr>
            </w:pPr>
          </w:p>
        </w:tc>
      </w:tr>
      <w:tr w:rsidR="000079D9" w14:paraId="51F74394" w14:textId="77777777">
        <w:tc>
          <w:tcPr>
            <w:tcW w:w="1076" w:type="pct"/>
            <w:tcBorders>
              <w:top w:val="nil"/>
              <w:left w:val="nil"/>
              <w:bottom w:val="nil"/>
              <w:right w:val="nil"/>
            </w:tcBorders>
            <w:shd w:val="clear" w:color="auto" w:fill="FFFFFF"/>
            <w:vAlign w:val="center"/>
          </w:tcPr>
          <w:p w14:paraId="4F38EF5F"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 xml:space="preserve">Vasopressor, </w:t>
            </w:r>
            <w:r>
              <w:rPr>
                <w:rFonts w:eastAsia="微软雅黑" w:cs="Times New Roman"/>
                <w:i/>
                <w:iCs/>
                <w:color w:val="000000"/>
                <w:kern w:val="0"/>
                <w:sz w:val="21"/>
                <w:szCs w:val="21"/>
                <w:lang w:bidi="ar"/>
              </w:rPr>
              <w:t>n</w:t>
            </w:r>
            <w:r>
              <w:rPr>
                <w:rFonts w:eastAsia="微软雅黑" w:cs="Times New Roman"/>
                <w:color w:val="000000"/>
                <w:kern w:val="0"/>
                <w:sz w:val="21"/>
                <w:szCs w:val="21"/>
                <w:lang w:bidi="ar"/>
              </w:rPr>
              <w:t xml:space="preserve"> (%)</w:t>
            </w:r>
          </w:p>
        </w:tc>
        <w:tc>
          <w:tcPr>
            <w:tcW w:w="991" w:type="pct"/>
            <w:tcBorders>
              <w:top w:val="nil"/>
              <w:left w:val="nil"/>
              <w:bottom w:val="nil"/>
              <w:right w:val="nil"/>
            </w:tcBorders>
            <w:shd w:val="clear" w:color="auto" w:fill="FFFFFF"/>
            <w:vAlign w:val="center"/>
          </w:tcPr>
          <w:p w14:paraId="5643E9F3"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0672F256"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02C785A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=49.706</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3B5F9BF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5DEFC22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0.37</w:t>
            </w:r>
          </w:p>
        </w:tc>
      </w:tr>
      <w:tr w:rsidR="000079D9" w14:paraId="73EF101A" w14:textId="77777777">
        <w:tc>
          <w:tcPr>
            <w:tcW w:w="1076" w:type="pct"/>
            <w:tcBorders>
              <w:top w:val="nil"/>
              <w:left w:val="nil"/>
              <w:bottom w:val="nil"/>
              <w:right w:val="nil"/>
            </w:tcBorders>
            <w:shd w:val="clear" w:color="auto" w:fill="FFFFFF"/>
            <w:vAlign w:val="center"/>
          </w:tcPr>
          <w:p w14:paraId="15E86B92"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10737B9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260 (26.971)</w:t>
            </w:r>
          </w:p>
        </w:tc>
        <w:tc>
          <w:tcPr>
            <w:tcW w:w="1003" w:type="pct"/>
            <w:tcBorders>
              <w:top w:val="nil"/>
              <w:left w:val="nil"/>
              <w:bottom w:val="nil"/>
              <w:right w:val="nil"/>
            </w:tcBorders>
            <w:shd w:val="clear" w:color="auto" w:fill="FFFFFF"/>
            <w:vAlign w:val="center"/>
          </w:tcPr>
          <w:p w14:paraId="3959D2A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83 (12.481)</w:t>
            </w:r>
          </w:p>
        </w:tc>
        <w:tc>
          <w:tcPr>
            <w:tcW w:w="639" w:type="pct"/>
            <w:tcBorders>
              <w:top w:val="nil"/>
              <w:left w:val="nil"/>
              <w:bottom w:val="nil"/>
              <w:right w:val="nil"/>
            </w:tcBorders>
            <w:shd w:val="clear" w:color="auto" w:fill="FFFFFF"/>
            <w:vAlign w:val="center"/>
          </w:tcPr>
          <w:p w14:paraId="45F35FB5"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24AB7314"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606A9550" w14:textId="77777777" w:rsidR="000079D9" w:rsidRDefault="000079D9">
            <w:pPr>
              <w:keepNext/>
              <w:snapToGrid w:val="0"/>
              <w:jc w:val="center"/>
              <w:rPr>
                <w:rFonts w:eastAsia="微软雅黑" w:cs="Times New Roman"/>
                <w:color w:val="000000"/>
                <w:sz w:val="21"/>
                <w:szCs w:val="21"/>
              </w:rPr>
            </w:pPr>
          </w:p>
        </w:tc>
      </w:tr>
      <w:tr w:rsidR="000079D9" w14:paraId="0AB83D6D" w14:textId="77777777">
        <w:tc>
          <w:tcPr>
            <w:tcW w:w="1076" w:type="pct"/>
            <w:tcBorders>
              <w:top w:val="nil"/>
              <w:left w:val="nil"/>
              <w:bottom w:val="single" w:sz="12" w:space="0" w:color="000000"/>
              <w:right w:val="nil"/>
            </w:tcBorders>
            <w:shd w:val="clear" w:color="auto" w:fill="FFFFFF"/>
            <w:vAlign w:val="center"/>
          </w:tcPr>
          <w:p w14:paraId="3549A0D2"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single" w:sz="12" w:space="0" w:color="000000"/>
              <w:right w:val="nil"/>
            </w:tcBorders>
            <w:shd w:val="clear" w:color="auto" w:fill="FFFFFF"/>
            <w:vAlign w:val="center"/>
          </w:tcPr>
          <w:p w14:paraId="64AB570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704 (73.029)</w:t>
            </w:r>
          </w:p>
        </w:tc>
        <w:tc>
          <w:tcPr>
            <w:tcW w:w="1003" w:type="pct"/>
            <w:tcBorders>
              <w:top w:val="nil"/>
              <w:left w:val="nil"/>
              <w:bottom w:val="single" w:sz="12" w:space="0" w:color="000000"/>
              <w:right w:val="nil"/>
            </w:tcBorders>
            <w:shd w:val="clear" w:color="auto" w:fill="FFFFFF"/>
            <w:vAlign w:val="center"/>
          </w:tcPr>
          <w:p w14:paraId="1C359C7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582 (87.519)</w:t>
            </w:r>
          </w:p>
        </w:tc>
        <w:tc>
          <w:tcPr>
            <w:tcW w:w="639" w:type="pct"/>
            <w:tcBorders>
              <w:top w:val="nil"/>
              <w:left w:val="nil"/>
              <w:bottom w:val="single" w:sz="12" w:space="0" w:color="000000"/>
              <w:right w:val="nil"/>
            </w:tcBorders>
            <w:shd w:val="clear" w:color="auto" w:fill="FFFFFF"/>
            <w:vAlign w:val="center"/>
          </w:tcPr>
          <w:p w14:paraId="4FC0C95D"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single" w:sz="12" w:space="0" w:color="000000"/>
              <w:right w:val="nil"/>
            </w:tcBorders>
            <w:shd w:val="clear" w:color="auto" w:fill="FFFFFF"/>
            <w:vAlign w:val="center"/>
          </w:tcPr>
          <w:p w14:paraId="31F9D4D8"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single" w:sz="12" w:space="0" w:color="000000"/>
              <w:right w:val="nil"/>
            </w:tcBorders>
            <w:shd w:val="clear" w:color="auto" w:fill="FFFFFF"/>
            <w:vAlign w:val="center"/>
          </w:tcPr>
          <w:p w14:paraId="58673710" w14:textId="77777777" w:rsidR="000079D9" w:rsidRDefault="000079D9">
            <w:pPr>
              <w:keepNext/>
              <w:snapToGrid w:val="0"/>
              <w:jc w:val="center"/>
              <w:rPr>
                <w:rFonts w:eastAsia="微软雅黑" w:cs="Times New Roman"/>
                <w:color w:val="000000"/>
                <w:sz w:val="21"/>
                <w:szCs w:val="21"/>
              </w:rPr>
            </w:pPr>
          </w:p>
        </w:tc>
      </w:tr>
      <w:tr w:rsidR="000079D9" w14:paraId="00EA8444" w14:textId="77777777">
        <w:tc>
          <w:tcPr>
            <w:tcW w:w="1076" w:type="pct"/>
            <w:tcBorders>
              <w:top w:val="single" w:sz="12" w:space="0" w:color="000000"/>
              <w:left w:val="nil"/>
              <w:bottom w:val="single" w:sz="4" w:space="0" w:color="000000"/>
              <w:right w:val="nil"/>
              <w:tl2br w:val="nil"/>
            </w:tcBorders>
            <w:shd w:val="clear" w:color="auto" w:fill="FFFFFF"/>
            <w:noWrap/>
            <w:vAlign w:val="center"/>
          </w:tcPr>
          <w:p w14:paraId="5919458E" w14:textId="77777777" w:rsidR="000079D9" w:rsidRDefault="00000000">
            <w:pPr>
              <w:keepNext/>
              <w:widowControl/>
              <w:snapToGrid w:val="0"/>
              <w:jc w:val="left"/>
              <w:textAlignment w:val="center"/>
              <w:rPr>
                <w:rFonts w:eastAsia="微软雅黑" w:cs="Times New Roman"/>
                <w:bCs/>
                <w:color w:val="000000"/>
                <w:sz w:val="21"/>
                <w:szCs w:val="21"/>
              </w:rPr>
            </w:pPr>
            <w:r>
              <w:rPr>
                <w:rFonts w:eastAsia="微软雅黑" w:cs="Times New Roman"/>
                <w:b/>
                <w:color w:val="000000"/>
                <w:kern w:val="0"/>
                <w:sz w:val="21"/>
                <w:szCs w:val="21"/>
                <w:lang w:bidi="ar"/>
              </w:rPr>
              <w:t>Laboratory Indicators</w:t>
            </w:r>
          </w:p>
        </w:tc>
        <w:tc>
          <w:tcPr>
            <w:tcW w:w="991" w:type="pct"/>
            <w:tcBorders>
              <w:top w:val="single" w:sz="12" w:space="0" w:color="000000"/>
              <w:left w:val="nil"/>
              <w:bottom w:val="single" w:sz="4" w:space="0" w:color="000000"/>
              <w:right w:val="nil"/>
            </w:tcBorders>
            <w:shd w:val="clear" w:color="auto" w:fill="FFFFFF"/>
            <w:vAlign w:val="center"/>
          </w:tcPr>
          <w:p w14:paraId="398E32F3" w14:textId="77777777" w:rsidR="000079D9" w:rsidRDefault="000079D9">
            <w:pPr>
              <w:keepNext/>
              <w:snapToGrid w:val="0"/>
              <w:jc w:val="center"/>
              <w:rPr>
                <w:rFonts w:eastAsia="微软雅黑" w:cs="Times New Roman"/>
                <w:color w:val="000000"/>
                <w:sz w:val="21"/>
                <w:szCs w:val="21"/>
              </w:rPr>
            </w:pPr>
          </w:p>
        </w:tc>
        <w:tc>
          <w:tcPr>
            <w:tcW w:w="1003" w:type="pct"/>
            <w:tcBorders>
              <w:top w:val="single" w:sz="12" w:space="0" w:color="000000"/>
              <w:left w:val="nil"/>
              <w:bottom w:val="single" w:sz="4" w:space="0" w:color="000000"/>
              <w:right w:val="nil"/>
            </w:tcBorders>
            <w:shd w:val="clear" w:color="auto" w:fill="FFFFFF"/>
            <w:vAlign w:val="center"/>
          </w:tcPr>
          <w:p w14:paraId="1F45705E" w14:textId="77777777" w:rsidR="000079D9" w:rsidRDefault="000079D9">
            <w:pPr>
              <w:keepNext/>
              <w:snapToGrid w:val="0"/>
              <w:jc w:val="center"/>
              <w:rPr>
                <w:rFonts w:eastAsia="微软雅黑" w:cs="Times New Roman"/>
                <w:color w:val="000000"/>
                <w:sz w:val="21"/>
                <w:szCs w:val="21"/>
              </w:rPr>
            </w:pPr>
          </w:p>
        </w:tc>
        <w:tc>
          <w:tcPr>
            <w:tcW w:w="639" w:type="pct"/>
            <w:tcBorders>
              <w:top w:val="single" w:sz="12" w:space="0" w:color="000000"/>
              <w:left w:val="nil"/>
              <w:bottom w:val="single" w:sz="4" w:space="0" w:color="000000"/>
              <w:right w:val="nil"/>
            </w:tcBorders>
            <w:shd w:val="clear" w:color="auto" w:fill="FFFFFF"/>
            <w:vAlign w:val="center"/>
          </w:tcPr>
          <w:p w14:paraId="45F482B1" w14:textId="77777777" w:rsidR="000079D9" w:rsidRDefault="000079D9">
            <w:pPr>
              <w:keepNext/>
              <w:snapToGrid w:val="0"/>
              <w:jc w:val="center"/>
              <w:rPr>
                <w:rFonts w:eastAsia="微软雅黑" w:cs="Times New Roman"/>
                <w:color w:val="000000"/>
                <w:sz w:val="21"/>
                <w:szCs w:val="21"/>
              </w:rPr>
            </w:pPr>
          </w:p>
        </w:tc>
        <w:tc>
          <w:tcPr>
            <w:tcW w:w="668" w:type="pct"/>
            <w:tcBorders>
              <w:top w:val="single" w:sz="12" w:space="0" w:color="000000"/>
              <w:left w:val="nil"/>
              <w:bottom w:val="single" w:sz="4" w:space="0" w:color="000000"/>
              <w:right w:val="nil"/>
            </w:tcBorders>
            <w:shd w:val="clear" w:color="auto" w:fill="FFFFFF"/>
            <w:vAlign w:val="center"/>
          </w:tcPr>
          <w:p w14:paraId="50469126" w14:textId="77777777" w:rsidR="000079D9" w:rsidRDefault="000079D9">
            <w:pPr>
              <w:keepNext/>
              <w:snapToGrid w:val="0"/>
              <w:jc w:val="center"/>
              <w:rPr>
                <w:rFonts w:eastAsia="微软雅黑" w:cs="Times New Roman"/>
                <w:color w:val="000000"/>
                <w:sz w:val="21"/>
                <w:szCs w:val="21"/>
              </w:rPr>
            </w:pPr>
          </w:p>
        </w:tc>
        <w:tc>
          <w:tcPr>
            <w:tcW w:w="620" w:type="pct"/>
            <w:tcBorders>
              <w:top w:val="single" w:sz="12" w:space="0" w:color="000000"/>
              <w:left w:val="nil"/>
              <w:bottom w:val="single" w:sz="4" w:space="0" w:color="000000"/>
              <w:right w:val="nil"/>
            </w:tcBorders>
            <w:shd w:val="clear" w:color="auto" w:fill="FFFFFF"/>
            <w:vAlign w:val="center"/>
          </w:tcPr>
          <w:p w14:paraId="3E3B3845" w14:textId="77777777" w:rsidR="000079D9" w:rsidRDefault="000079D9">
            <w:pPr>
              <w:keepNext/>
              <w:snapToGrid w:val="0"/>
              <w:jc w:val="center"/>
              <w:rPr>
                <w:rFonts w:eastAsia="微软雅黑" w:cs="Times New Roman"/>
                <w:color w:val="000000"/>
                <w:sz w:val="21"/>
                <w:szCs w:val="21"/>
              </w:rPr>
            </w:pPr>
          </w:p>
        </w:tc>
      </w:tr>
      <w:tr w:rsidR="000079D9" w14:paraId="337F629E" w14:textId="77777777">
        <w:tc>
          <w:tcPr>
            <w:tcW w:w="1076" w:type="pct"/>
            <w:tcBorders>
              <w:top w:val="single" w:sz="4" w:space="0" w:color="000000"/>
              <w:left w:val="nil"/>
              <w:bottom w:val="nil"/>
              <w:right w:val="nil"/>
            </w:tcBorders>
            <w:shd w:val="clear" w:color="auto" w:fill="FFFFFF"/>
            <w:vAlign w:val="center"/>
          </w:tcPr>
          <w:p w14:paraId="3FE0C5F9"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INR, M (Q1, Q3)</w:t>
            </w:r>
          </w:p>
        </w:tc>
        <w:tc>
          <w:tcPr>
            <w:tcW w:w="991" w:type="pct"/>
            <w:tcBorders>
              <w:top w:val="single" w:sz="4" w:space="0" w:color="000000"/>
              <w:left w:val="nil"/>
              <w:bottom w:val="nil"/>
              <w:right w:val="nil"/>
            </w:tcBorders>
            <w:shd w:val="clear" w:color="auto" w:fill="FFFFFF"/>
            <w:vAlign w:val="center"/>
          </w:tcPr>
          <w:p w14:paraId="2D17ADD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1.350 (1.200, 1.610)</w:t>
            </w:r>
          </w:p>
        </w:tc>
        <w:tc>
          <w:tcPr>
            <w:tcW w:w="1003" w:type="pct"/>
            <w:tcBorders>
              <w:top w:val="single" w:sz="4" w:space="0" w:color="000000"/>
              <w:left w:val="nil"/>
              <w:bottom w:val="nil"/>
              <w:right w:val="nil"/>
            </w:tcBorders>
            <w:shd w:val="clear" w:color="auto" w:fill="FFFFFF"/>
            <w:vAlign w:val="center"/>
          </w:tcPr>
          <w:p w14:paraId="0073C70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1.470 (1.280, 1.800)</w:t>
            </w:r>
          </w:p>
        </w:tc>
        <w:tc>
          <w:tcPr>
            <w:tcW w:w="639" w:type="pct"/>
            <w:tcBorders>
              <w:top w:val="single" w:sz="4" w:space="0" w:color="000000"/>
              <w:left w:val="nil"/>
              <w:bottom w:val="nil"/>
              <w:right w:val="nil"/>
            </w:tcBorders>
            <w:shd w:val="clear" w:color="auto" w:fill="FFFFFF"/>
            <w:vAlign w:val="center"/>
          </w:tcPr>
          <w:p w14:paraId="74A70F7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Z=-6.851</w:t>
            </w:r>
            <w:r>
              <w:rPr>
                <w:rFonts w:eastAsia="微软雅黑" w:cs="Times New Roman"/>
                <w:color w:val="000000"/>
                <w:kern w:val="0"/>
                <w:sz w:val="21"/>
                <w:szCs w:val="21"/>
                <w:vertAlign w:val="superscript"/>
                <w:lang w:bidi="ar"/>
              </w:rPr>
              <w:t>2</w:t>
            </w:r>
          </w:p>
        </w:tc>
        <w:tc>
          <w:tcPr>
            <w:tcW w:w="668" w:type="pct"/>
            <w:tcBorders>
              <w:top w:val="single" w:sz="4" w:space="0" w:color="000000"/>
              <w:left w:val="nil"/>
              <w:bottom w:val="nil"/>
              <w:right w:val="nil"/>
            </w:tcBorders>
            <w:shd w:val="clear" w:color="auto" w:fill="FFFFFF"/>
            <w:vAlign w:val="center"/>
          </w:tcPr>
          <w:p w14:paraId="480828D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single" w:sz="4" w:space="0" w:color="000000"/>
              <w:left w:val="nil"/>
              <w:bottom w:val="nil"/>
              <w:right w:val="nil"/>
            </w:tcBorders>
            <w:shd w:val="clear" w:color="auto" w:fill="FFFFFF"/>
            <w:vAlign w:val="center"/>
          </w:tcPr>
          <w:p w14:paraId="7C1457F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0.148</w:t>
            </w:r>
          </w:p>
        </w:tc>
      </w:tr>
      <w:tr w:rsidR="000079D9" w14:paraId="251F056D" w14:textId="77777777">
        <w:tc>
          <w:tcPr>
            <w:tcW w:w="1076" w:type="pct"/>
            <w:tcBorders>
              <w:top w:val="nil"/>
              <w:left w:val="nil"/>
              <w:bottom w:val="nil"/>
              <w:right w:val="nil"/>
            </w:tcBorders>
            <w:shd w:val="clear" w:color="auto" w:fill="FFFFFF"/>
            <w:vAlign w:val="center"/>
          </w:tcPr>
          <w:p w14:paraId="38F710C1"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Neutrophils abs</w:t>
            </w:r>
            <w:r>
              <w:rPr>
                <w:rStyle w:val="font101"/>
                <w:rFonts w:ascii="Times New Roman" w:eastAsia="微软雅黑" w:hAnsi="Times New Roman" w:cs="Times New Roman" w:hint="default"/>
                <w:sz w:val="21"/>
                <w:szCs w:val="21"/>
                <w:lang w:bidi="ar"/>
              </w:rPr>
              <w:t>，</w:t>
            </w:r>
            <w:r>
              <w:rPr>
                <w:rFonts w:eastAsia="微软雅黑" w:cs="Times New Roman"/>
                <w:color w:val="000000"/>
                <w:kern w:val="0"/>
                <w:sz w:val="21"/>
                <w:szCs w:val="21"/>
                <w:lang w:bidi="ar"/>
              </w:rPr>
              <w:t>M (Q1, Q3)</w:t>
            </w:r>
          </w:p>
        </w:tc>
        <w:tc>
          <w:tcPr>
            <w:tcW w:w="991" w:type="pct"/>
            <w:tcBorders>
              <w:top w:val="nil"/>
              <w:left w:val="nil"/>
              <w:bottom w:val="nil"/>
              <w:right w:val="nil"/>
            </w:tcBorders>
            <w:shd w:val="clear" w:color="auto" w:fill="FFFFFF"/>
            <w:vAlign w:val="center"/>
          </w:tcPr>
          <w:p w14:paraId="794A8F4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13.550 (8.830, 19.655)</w:t>
            </w:r>
          </w:p>
        </w:tc>
        <w:tc>
          <w:tcPr>
            <w:tcW w:w="1003" w:type="pct"/>
            <w:tcBorders>
              <w:top w:val="nil"/>
              <w:left w:val="nil"/>
              <w:bottom w:val="nil"/>
              <w:right w:val="nil"/>
            </w:tcBorders>
            <w:shd w:val="clear" w:color="auto" w:fill="FFFFFF"/>
            <w:vAlign w:val="center"/>
          </w:tcPr>
          <w:p w14:paraId="3C67AED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13.310 (9.130, 20.470)</w:t>
            </w:r>
          </w:p>
        </w:tc>
        <w:tc>
          <w:tcPr>
            <w:tcW w:w="639" w:type="pct"/>
            <w:tcBorders>
              <w:top w:val="nil"/>
              <w:left w:val="nil"/>
              <w:bottom w:val="nil"/>
              <w:right w:val="nil"/>
            </w:tcBorders>
            <w:shd w:val="clear" w:color="auto" w:fill="FFFFFF"/>
            <w:vAlign w:val="center"/>
          </w:tcPr>
          <w:p w14:paraId="70AA9D4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Z=0.117</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5C5FC73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0.907</w:t>
            </w:r>
          </w:p>
        </w:tc>
        <w:tc>
          <w:tcPr>
            <w:tcW w:w="620" w:type="pct"/>
            <w:tcBorders>
              <w:top w:val="nil"/>
              <w:left w:val="nil"/>
              <w:bottom w:val="nil"/>
              <w:right w:val="nil"/>
            </w:tcBorders>
            <w:shd w:val="clear" w:color="auto" w:fill="FFFFFF"/>
            <w:vAlign w:val="center"/>
          </w:tcPr>
          <w:p w14:paraId="616970F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r>
      <w:tr w:rsidR="000079D9" w14:paraId="0AF47F1B" w14:textId="77777777">
        <w:tc>
          <w:tcPr>
            <w:tcW w:w="1076" w:type="pct"/>
            <w:tcBorders>
              <w:top w:val="nil"/>
              <w:left w:val="nil"/>
              <w:bottom w:val="nil"/>
              <w:right w:val="nil"/>
            </w:tcBorders>
            <w:shd w:val="clear" w:color="auto" w:fill="FFFFFF"/>
            <w:vAlign w:val="center"/>
          </w:tcPr>
          <w:p w14:paraId="321FF6B2"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PLT</w:t>
            </w:r>
            <w:r>
              <w:rPr>
                <w:rStyle w:val="font101"/>
                <w:rFonts w:ascii="Times New Roman" w:eastAsia="微软雅黑" w:hAnsi="Times New Roman" w:cs="Times New Roman" w:hint="default"/>
                <w:sz w:val="21"/>
                <w:szCs w:val="21"/>
                <w:lang w:bidi="ar"/>
              </w:rPr>
              <w:t>，</w:t>
            </w:r>
            <w:r>
              <w:rPr>
                <w:rFonts w:eastAsia="微软雅黑" w:cs="Times New Roman"/>
                <w:color w:val="000000"/>
                <w:kern w:val="0"/>
                <w:sz w:val="21"/>
                <w:szCs w:val="21"/>
                <w:lang w:bidi="ar"/>
              </w:rPr>
              <w:t>M (Q1, Q3)</w:t>
            </w:r>
          </w:p>
        </w:tc>
        <w:tc>
          <w:tcPr>
            <w:tcW w:w="991" w:type="pct"/>
            <w:tcBorders>
              <w:top w:val="nil"/>
              <w:left w:val="nil"/>
              <w:bottom w:val="nil"/>
              <w:right w:val="nil"/>
            </w:tcBorders>
            <w:shd w:val="clear" w:color="auto" w:fill="FFFFFF"/>
            <w:vAlign w:val="center"/>
          </w:tcPr>
          <w:p w14:paraId="0F47EB2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102.000 (49.000, 157.250)</w:t>
            </w:r>
          </w:p>
        </w:tc>
        <w:tc>
          <w:tcPr>
            <w:tcW w:w="1003" w:type="pct"/>
            <w:tcBorders>
              <w:top w:val="nil"/>
              <w:left w:val="nil"/>
              <w:bottom w:val="nil"/>
              <w:right w:val="nil"/>
            </w:tcBorders>
            <w:shd w:val="clear" w:color="auto" w:fill="FFFFFF"/>
            <w:vAlign w:val="center"/>
          </w:tcPr>
          <w:p w14:paraId="5515CF0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69.000 (29.000, 120.000)</w:t>
            </w:r>
          </w:p>
        </w:tc>
        <w:tc>
          <w:tcPr>
            <w:tcW w:w="639" w:type="pct"/>
            <w:tcBorders>
              <w:top w:val="nil"/>
              <w:left w:val="nil"/>
              <w:bottom w:val="nil"/>
              <w:right w:val="nil"/>
            </w:tcBorders>
            <w:shd w:val="clear" w:color="auto" w:fill="FFFFFF"/>
            <w:vAlign w:val="center"/>
          </w:tcPr>
          <w:p w14:paraId="40B4036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Z=7.877</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54F45C2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3D80A2D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0.343</w:t>
            </w:r>
          </w:p>
        </w:tc>
      </w:tr>
      <w:tr w:rsidR="000079D9" w14:paraId="1D04DB3C" w14:textId="77777777">
        <w:tc>
          <w:tcPr>
            <w:tcW w:w="1076" w:type="pct"/>
            <w:tcBorders>
              <w:top w:val="nil"/>
              <w:left w:val="nil"/>
              <w:bottom w:val="nil"/>
              <w:right w:val="nil"/>
            </w:tcBorders>
            <w:shd w:val="clear" w:color="auto" w:fill="FFFFFF"/>
            <w:vAlign w:val="center"/>
          </w:tcPr>
          <w:p w14:paraId="60BCF697"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AST, M (Q1, Q3)</w:t>
            </w:r>
          </w:p>
        </w:tc>
        <w:tc>
          <w:tcPr>
            <w:tcW w:w="991" w:type="pct"/>
            <w:tcBorders>
              <w:top w:val="nil"/>
              <w:left w:val="nil"/>
              <w:bottom w:val="nil"/>
              <w:right w:val="nil"/>
            </w:tcBorders>
            <w:shd w:val="clear" w:color="auto" w:fill="FFFFFF"/>
            <w:vAlign w:val="center"/>
          </w:tcPr>
          <w:p w14:paraId="4C4CD925"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42.500 (25.000, 91.000)</w:t>
            </w:r>
          </w:p>
        </w:tc>
        <w:tc>
          <w:tcPr>
            <w:tcW w:w="1003" w:type="pct"/>
            <w:tcBorders>
              <w:top w:val="nil"/>
              <w:left w:val="nil"/>
              <w:bottom w:val="nil"/>
              <w:right w:val="nil"/>
            </w:tcBorders>
            <w:shd w:val="clear" w:color="auto" w:fill="FFFFFF"/>
            <w:vAlign w:val="center"/>
          </w:tcPr>
          <w:p w14:paraId="3B33359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53.000 (29.000, 118.000)</w:t>
            </w:r>
          </w:p>
        </w:tc>
        <w:tc>
          <w:tcPr>
            <w:tcW w:w="639" w:type="pct"/>
            <w:tcBorders>
              <w:top w:val="nil"/>
              <w:left w:val="nil"/>
              <w:bottom w:val="nil"/>
              <w:right w:val="nil"/>
            </w:tcBorders>
            <w:shd w:val="clear" w:color="auto" w:fill="FFFFFF"/>
            <w:vAlign w:val="center"/>
          </w:tcPr>
          <w:p w14:paraId="369A95F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Z=-3.866</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6378684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1D45E23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0.051</w:t>
            </w:r>
          </w:p>
        </w:tc>
      </w:tr>
      <w:tr w:rsidR="000079D9" w14:paraId="0666A50D" w14:textId="77777777">
        <w:tc>
          <w:tcPr>
            <w:tcW w:w="1076" w:type="pct"/>
            <w:tcBorders>
              <w:top w:val="nil"/>
              <w:left w:val="nil"/>
              <w:bottom w:val="nil"/>
              <w:right w:val="nil"/>
            </w:tcBorders>
            <w:shd w:val="clear" w:color="auto" w:fill="FFFFFF"/>
            <w:vAlign w:val="center"/>
          </w:tcPr>
          <w:p w14:paraId="5E5B528E"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lastRenderedPageBreak/>
              <w:t xml:space="preserve">Chloride, </w:t>
            </w:r>
            <w:proofErr w:type="spellStart"/>
            <w:r>
              <w:rPr>
                <w:rFonts w:eastAsia="微软雅黑" w:cs="Times New Roman"/>
                <w:color w:val="000000"/>
                <w:kern w:val="0"/>
                <w:sz w:val="21"/>
                <w:szCs w:val="21"/>
                <w:lang w:bidi="ar"/>
              </w:rPr>
              <w:t>Mean±SD</w:t>
            </w:r>
            <w:proofErr w:type="spellEnd"/>
          </w:p>
        </w:tc>
        <w:tc>
          <w:tcPr>
            <w:tcW w:w="991" w:type="pct"/>
            <w:tcBorders>
              <w:top w:val="nil"/>
              <w:left w:val="nil"/>
              <w:bottom w:val="nil"/>
              <w:right w:val="nil"/>
            </w:tcBorders>
            <w:shd w:val="clear" w:color="auto" w:fill="FFFFFF"/>
            <w:vAlign w:val="center"/>
          </w:tcPr>
          <w:p w14:paraId="707AEF8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111.128±7.165</w:t>
            </w:r>
          </w:p>
        </w:tc>
        <w:tc>
          <w:tcPr>
            <w:tcW w:w="1003" w:type="pct"/>
            <w:tcBorders>
              <w:top w:val="nil"/>
              <w:left w:val="nil"/>
              <w:bottom w:val="nil"/>
              <w:right w:val="nil"/>
            </w:tcBorders>
            <w:shd w:val="clear" w:color="auto" w:fill="FFFFFF"/>
            <w:vAlign w:val="center"/>
          </w:tcPr>
          <w:p w14:paraId="37449F2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112.320±7.182</w:t>
            </w:r>
          </w:p>
        </w:tc>
        <w:tc>
          <w:tcPr>
            <w:tcW w:w="639" w:type="pct"/>
            <w:tcBorders>
              <w:top w:val="nil"/>
              <w:left w:val="nil"/>
              <w:bottom w:val="nil"/>
              <w:right w:val="nil"/>
            </w:tcBorders>
            <w:shd w:val="clear" w:color="auto" w:fill="FFFFFF"/>
            <w:vAlign w:val="center"/>
          </w:tcPr>
          <w:p w14:paraId="5E9A9E8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t=-3.299</w:t>
            </w:r>
            <w:r>
              <w:rPr>
                <w:rFonts w:eastAsia="微软雅黑" w:cs="Times New Roman"/>
                <w:color w:val="000000"/>
                <w:kern w:val="0"/>
                <w:sz w:val="21"/>
                <w:szCs w:val="21"/>
                <w:vertAlign w:val="superscript"/>
                <w:lang w:bidi="ar"/>
              </w:rPr>
              <w:t>1</w:t>
            </w:r>
          </w:p>
        </w:tc>
        <w:tc>
          <w:tcPr>
            <w:tcW w:w="668" w:type="pct"/>
            <w:tcBorders>
              <w:top w:val="nil"/>
              <w:left w:val="nil"/>
              <w:bottom w:val="nil"/>
              <w:right w:val="nil"/>
            </w:tcBorders>
            <w:shd w:val="clear" w:color="auto" w:fill="FFFFFF"/>
            <w:vAlign w:val="center"/>
          </w:tcPr>
          <w:p w14:paraId="6CC017C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0.001</w:t>
            </w:r>
          </w:p>
        </w:tc>
        <w:tc>
          <w:tcPr>
            <w:tcW w:w="620" w:type="pct"/>
            <w:tcBorders>
              <w:top w:val="nil"/>
              <w:left w:val="nil"/>
              <w:bottom w:val="nil"/>
              <w:right w:val="nil"/>
            </w:tcBorders>
            <w:shd w:val="clear" w:color="auto" w:fill="FFFFFF"/>
            <w:vAlign w:val="center"/>
          </w:tcPr>
          <w:p w14:paraId="205C0CE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0.166</w:t>
            </w:r>
          </w:p>
        </w:tc>
      </w:tr>
      <w:tr w:rsidR="000079D9" w14:paraId="4E6C78FB" w14:textId="77777777">
        <w:tc>
          <w:tcPr>
            <w:tcW w:w="1076" w:type="pct"/>
            <w:tcBorders>
              <w:top w:val="nil"/>
              <w:left w:val="nil"/>
              <w:bottom w:val="nil"/>
              <w:right w:val="nil"/>
            </w:tcBorders>
            <w:shd w:val="clear" w:color="auto" w:fill="FFFFFF"/>
            <w:vAlign w:val="center"/>
          </w:tcPr>
          <w:p w14:paraId="2AD695A0"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Sodium</w:t>
            </w:r>
            <w:r>
              <w:rPr>
                <w:rFonts w:eastAsia="微软雅黑" w:cs="Times New Roman" w:hint="eastAsia"/>
                <w:color w:val="000000"/>
                <w:kern w:val="0"/>
                <w:sz w:val="21"/>
                <w:szCs w:val="21"/>
                <w:lang w:bidi="ar"/>
              </w:rPr>
              <w:t xml:space="preserve">, </w:t>
            </w:r>
            <w:proofErr w:type="spellStart"/>
            <w:r>
              <w:rPr>
                <w:rFonts w:eastAsia="微软雅黑" w:cs="Times New Roman"/>
                <w:color w:val="000000"/>
                <w:kern w:val="0"/>
                <w:sz w:val="21"/>
                <w:szCs w:val="21"/>
                <w:lang w:bidi="ar"/>
              </w:rPr>
              <w:t>Mean±SD</w:t>
            </w:r>
            <w:proofErr w:type="spellEnd"/>
          </w:p>
        </w:tc>
        <w:tc>
          <w:tcPr>
            <w:tcW w:w="991" w:type="pct"/>
            <w:tcBorders>
              <w:top w:val="nil"/>
              <w:left w:val="nil"/>
              <w:bottom w:val="nil"/>
              <w:right w:val="nil"/>
            </w:tcBorders>
            <w:shd w:val="clear" w:color="auto" w:fill="FFFFFF"/>
            <w:vAlign w:val="center"/>
          </w:tcPr>
          <w:p w14:paraId="0536F3E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135.888±5.720</w:t>
            </w:r>
          </w:p>
        </w:tc>
        <w:tc>
          <w:tcPr>
            <w:tcW w:w="1003" w:type="pct"/>
            <w:tcBorders>
              <w:top w:val="nil"/>
              <w:left w:val="nil"/>
              <w:bottom w:val="nil"/>
              <w:right w:val="nil"/>
            </w:tcBorders>
            <w:shd w:val="clear" w:color="auto" w:fill="FFFFFF"/>
            <w:vAlign w:val="center"/>
          </w:tcPr>
          <w:p w14:paraId="28383B3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135.635±5.457</w:t>
            </w:r>
          </w:p>
        </w:tc>
        <w:tc>
          <w:tcPr>
            <w:tcW w:w="639" w:type="pct"/>
            <w:tcBorders>
              <w:top w:val="nil"/>
              <w:left w:val="nil"/>
              <w:bottom w:val="nil"/>
              <w:right w:val="nil"/>
            </w:tcBorders>
            <w:shd w:val="clear" w:color="auto" w:fill="FFFFFF"/>
            <w:vAlign w:val="center"/>
          </w:tcPr>
          <w:p w14:paraId="1044735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t=0.895</w:t>
            </w:r>
            <w:r>
              <w:rPr>
                <w:rFonts w:eastAsia="微软雅黑" w:cs="Times New Roman"/>
                <w:color w:val="000000"/>
                <w:kern w:val="0"/>
                <w:sz w:val="21"/>
                <w:szCs w:val="21"/>
                <w:vertAlign w:val="superscript"/>
                <w:lang w:bidi="ar"/>
              </w:rPr>
              <w:t>1</w:t>
            </w:r>
          </w:p>
        </w:tc>
        <w:tc>
          <w:tcPr>
            <w:tcW w:w="668" w:type="pct"/>
            <w:tcBorders>
              <w:top w:val="nil"/>
              <w:left w:val="nil"/>
              <w:bottom w:val="nil"/>
              <w:right w:val="nil"/>
            </w:tcBorders>
            <w:shd w:val="clear" w:color="auto" w:fill="FFFFFF"/>
            <w:vAlign w:val="center"/>
          </w:tcPr>
          <w:p w14:paraId="2D09999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0.371</w:t>
            </w:r>
          </w:p>
        </w:tc>
        <w:tc>
          <w:tcPr>
            <w:tcW w:w="620" w:type="pct"/>
            <w:tcBorders>
              <w:top w:val="nil"/>
              <w:left w:val="nil"/>
              <w:bottom w:val="nil"/>
              <w:right w:val="nil"/>
            </w:tcBorders>
            <w:shd w:val="clear" w:color="auto" w:fill="FFFFFF"/>
            <w:vAlign w:val="center"/>
          </w:tcPr>
          <w:p w14:paraId="6455E62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0.045</w:t>
            </w:r>
          </w:p>
        </w:tc>
      </w:tr>
      <w:tr w:rsidR="000079D9" w14:paraId="6F41875F" w14:textId="77777777">
        <w:tc>
          <w:tcPr>
            <w:tcW w:w="1076" w:type="pct"/>
            <w:tcBorders>
              <w:top w:val="nil"/>
              <w:left w:val="nil"/>
              <w:bottom w:val="nil"/>
              <w:right w:val="nil"/>
            </w:tcBorders>
            <w:shd w:val="clear" w:color="auto" w:fill="FFFFFF"/>
            <w:vAlign w:val="center"/>
          </w:tcPr>
          <w:p w14:paraId="326A2235"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Lymphocytes abs, M (Q1, Q3)</w:t>
            </w:r>
          </w:p>
        </w:tc>
        <w:tc>
          <w:tcPr>
            <w:tcW w:w="991" w:type="pct"/>
            <w:tcBorders>
              <w:top w:val="nil"/>
              <w:left w:val="nil"/>
              <w:bottom w:val="nil"/>
              <w:right w:val="nil"/>
            </w:tcBorders>
            <w:shd w:val="clear" w:color="auto" w:fill="FFFFFF"/>
            <w:vAlign w:val="center"/>
          </w:tcPr>
          <w:p w14:paraId="2CAF09B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0.500 (0.320, 0.760)</w:t>
            </w:r>
          </w:p>
        </w:tc>
        <w:tc>
          <w:tcPr>
            <w:tcW w:w="1003" w:type="pct"/>
            <w:tcBorders>
              <w:top w:val="nil"/>
              <w:left w:val="nil"/>
              <w:bottom w:val="nil"/>
              <w:right w:val="nil"/>
            </w:tcBorders>
            <w:shd w:val="clear" w:color="auto" w:fill="FFFFFF"/>
            <w:vAlign w:val="center"/>
          </w:tcPr>
          <w:p w14:paraId="5215AA9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0.450 (0.280, 0.710)</w:t>
            </w:r>
          </w:p>
        </w:tc>
        <w:tc>
          <w:tcPr>
            <w:tcW w:w="639" w:type="pct"/>
            <w:tcBorders>
              <w:top w:val="nil"/>
              <w:left w:val="nil"/>
              <w:bottom w:val="nil"/>
              <w:right w:val="nil"/>
            </w:tcBorders>
            <w:shd w:val="clear" w:color="auto" w:fill="FFFFFF"/>
            <w:vAlign w:val="center"/>
          </w:tcPr>
          <w:p w14:paraId="243E6AA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Z=2.828</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098D5B1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0.005</w:t>
            </w:r>
          </w:p>
        </w:tc>
        <w:tc>
          <w:tcPr>
            <w:tcW w:w="620" w:type="pct"/>
            <w:tcBorders>
              <w:top w:val="nil"/>
              <w:left w:val="nil"/>
              <w:bottom w:val="nil"/>
              <w:right w:val="nil"/>
            </w:tcBorders>
            <w:shd w:val="clear" w:color="auto" w:fill="FFFFFF"/>
            <w:vAlign w:val="center"/>
          </w:tcPr>
          <w:p w14:paraId="0EEB2D9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0.007</w:t>
            </w:r>
          </w:p>
        </w:tc>
      </w:tr>
      <w:tr w:rsidR="000079D9" w14:paraId="7A03E703" w14:textId="77777777">
        <w:tc>
          <w:tcPr>
            <w:tcW w:w="1076" w:type="pct"/>
            <w:tcBorders>
              <w:top w:val="nil"/>
              <w:left w:val="nil"/>
              <w:bottom w:val="nil"/>
              <w:right w:val="nil"/>
            </w:tcBorders>
            <w:shd w:val="clear" w:color="auto" w:fill="FFFFFF"/>
            <w:vAlign w:val="center"/>
          </w:tcPr>
          <w:p w14:paraId="3FF32F36"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Potassium</w:t>
            </w:r>
            <w:r>
              <w:rPr>
                <w:rStyle w:val="font101"/>
                <w:rFonts w:ascii="Times New Roman" w:eastAsia="微软雅黑" w:hAnsi="Times New Roman" w:cs="Times New Roman" w:hint="default"/>
                <w:sz w:val="21"/>
                <w:szCs w:val="21"/>
                <w:lang w:bidi="ar"/>
              </w:rPr>
              <w:t>，</w:t>
            </w:r>
            <w:proofErr w:type="spellStart"/>
            <w:r>
              <w:rPr>
                <w:rFonts w:eastAsia="微软雅黑" w:cs="Times New Roman"/>
                <w:color w:val="000000"/>
                <w:kern w:val="0"/>
                <w:sz w:val="21"/>
                <w:szCs w:val="21"/>
                <w:lang w:bidi="ar"/>
              </w:rPr>
              <w:t>Mean±SD</w:t>
            </w:r>
            <w:proofErr w:type="spellEnd"/>
          </w:p>
        </w:tc>
        <w:tc>
          <w:tcPr>
            <w:tcW w:w="991" w:type="pct"/>
            <w:tcBorders>
              <w:top w:val="nil"/>
              <w:left w:val="nil"/>
              <w:bottom w:val="nil"/>
              <w:right w:val="nil"/>
            </w:tcBorders>
            <w:shd w:val="clear" w:color="auto" w:fill="FFFFFF"/>
            <w:vAlign w:val="center"/>
          </w:tcPr>
          <w:p w14:paraId="6F67137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4.418±0.699</w:t>
            </w:r>
          </w:p>
        </w:tc>
        <w:tc>
          <w:tcPr>
            <w:tcW w:w="1003" w:type="pct"/>
            <w:tcBorders>
              <w:top w:val="nil"/>
              <w:left w:val="nil"/>
              <w:bottom w:val="nil"/>
              <w:right w:val="nil"/>
            </w:tcBorders>
            <w:shd w:val="clear" w:color="auto" w:fill="FFFFFF"/>
            <w:vAlign w:val="center"/>
          </w:tcPr>
          <w:p w14:paraId="6061B44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4.544±0.663</w:t>
            </w:r>
          </w:p>
        </w:tc>
        <w:tc>
          <w:tcPr>
            <w:tcW w:w="639" w:type="pct"/>
            <w:tcBorders>
              <w:top w:val="nil"/>
              <w:left w:val="nil"/>
              <w:bottom w:val="nil"/>
              <w:right w:val="nil"/>
            </w:tcBorders>
            <w:shd w:val="clear" w:color="auto" w:fill="FFFFFF"/>
            <w:vAlign w:val="center"/>
          </w:tcPr>
          <w:p w14:paraId="1F4F280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t=-3.657</w:t>
            </w:r>
            <w:r>
              <w:rPr>
                <w:rFonts w:eastAsia="微软雅黑" w:cs="Times New Roman"/>
                <w:color w:val="000000"/>
                <w:kern w:val="0"/>
                <w:sz w:val="21"/>
                <w:szCs w:val="21"/>
                <w:vertAlign w:val="superscript"/>
                <w:lang w:bidi="ar"/>
              </w:rPr>
              <w:t>1</w:t>
            </w:r>
          </w:p>
        </w:tc>
        <w:tc>
          <w:tcPr>
            <w:tcW w:w="668" w:type="pct"/>
            <w:tcBorders>
              <w:top w:val="nil"/>
              <w:left w:val="nil"/>
              <w:bottom w:val="nil"/>
              <w:right w:val="nil"/>
            </w:tcBorders>
            <w:shd w:val="clear" w:color="auto" w:fill="FFFFFF"/>
            <w:vAlign w:val="center"/>
          </w:tcPr>
          <w:p w14:paraId="3ABF222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518F1AC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0.185</w:t>
            </w:r>
          </w:p>
        </w:tc>
      </w:tr>
      <w:tr w:rsidR="000079D9" w14:paraId="2CDEDC78" w14:textId="77777777">
        <w:tc>
          <w:tcPr>
            <w:tcW w:w="1076" w:type="pct"/>
            <w:tcBorders>
              <w:top w:val="nil"/>
              <w:left w:val="nil"/>
              <w:bottom w:val="nil"/>
              <w:right w:val="nil"/>
            </w:tcBorders>
            <w:shd w:val="clear" w:color="auto" w:fill="FFFFFF"/>
            <w:vAlign w:val="center"/>
          </w:tcPr>
          <w:p w14:paraId="02C2554E"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PTT, M (Q1, Q3)</w:t>
            </w:r>
          </w:p>
        </w:tc>
        <w:tc>
          <w:tcPr>
            <w:tcW w:w="991" w:type="pct"/>
            <w:tcBorders>
              <w:top w:val="nil"/>
              <w:left w:val="nil"/>
              <w:bottom w:val="nil"/>
              <w:right w:val="nil"/>
            </w:tcBorders>
            <w:shd w:val="clear" w:color="auto" w:fill="FFFFFF"/>
            <w:vAlign w:val="center"/>
          </w:tcPr>
          <w:p w14:paraId="744F448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49.600 (42.275, 59.500)</w:t>
            </w:r>
          </w:p>
        </w:tc>
        <w:tc>
          <w:tcPr>
            <w:tcW w:w="1003" w:type="pct"/>
            <w:tcBorders>
              <w:top w:val="nil"/>
              <w:left w:val="nil"/>
              <w:bottom w:val="nil"/>
              <w:right w:val="nil"/>
            </w:tcBorders>
            <w:shd w:val="clear" w:color="auto" w:fill="FFFFFF"/>
            <w:vAlign w:val="center"/>
          </w:tcPr>
          <w:p w14:paraId="200431C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53.000 (45.700, 65.700)</w:t>
            </w:r>
          </w:p>
        </w:tc>
        <w:tc>
          <w:tcPr>
            <w:tcW w:w="639" w:type="pct"/>
            <w:tcBorders>
              <w:top w:val="nil"/>
              <w:left w:val="nil"/>
              <w:bottom w:val="nil"/>
              <w:right w:val="nil"/>
            </w:tcBorders>
            <w:shd w:val="clear" w:color="auto" w:fill="FFFFFF"/>
            <w:vAlign w:val="center"/>
          </w:tcPr>
          <w:p w14:paraId="5BF593B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Z=-5.569</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77302B0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0DEF355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0.216</w:t>
            </w:r>
          </w:p>
        </w:tc>
      </w:tr>
      <w:tr w:rsidR="000079D9" w14:paraId="38B87B79" w14:textId="77777777">
        <w:tc>
          <w:tcPr>
            <w:tcW w:w="1076" w:type="pct"/>
            <w:tcBorders>
              <w:top w:val="nil"/>
              <w:left w:val="nil"/>
              <w:bottom w:val="nil"/>
              <w:right w:val="nil"/>
            </w:tcBorders>
            <w:shd w:val="clear" w:color="auto" w:fill="FFFFFF"/>
            <w:vAlign w:val="center"/>
          </w:tcPr>
          <w:p w14:paraId="7CBCBD75"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 xml:space="preserve">RBC, </w:t>
            </w:r>
            <w:proofErr w:type="spellStart"/>
            <w:r>
              <w:rPr>
                <w:rFonts w:eastAsia="微软雅黑" w:cs="Times New Roman"/>
                <w:color w:val="000000"/>
                <w:kern w:val="0"/>
                <w:sz w:val="21"/>
                <w:szCs w:val="21"/>
                <w:lang w:bidi="ar"/>
              </w:rPr>
              <w:t>Mean±SD</w:t>
            </w:r>
            <w:proofErr w:type="spellEnd"/>
          </w:p>
        </w:tc>
        <w:tc>
          <w:tcPr>
            <w:tcW w:w="991" w:type="pct"/>
            <w:tcBorders>
              <w:top w:val="nil"/>
              <w:left w:val="nil"/>
              <w:bottom w:val="nil"/>
              <w:right w:val="nil"/>
            </w:tcBorders>
            <w:shd w:val="clear" w:color="auto" w:fill="FFFFFF"/>
            <w:vAlign w:val="center"/>
          </w:tcPr>
          <w:p w14:paraId="6FBD37D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3.077±0.903</w:t>
            </w:r>
          </w:p>
        </w:tc>
        <w:tc>
          <w:tcPr>
            <w:tcW w:w="1003" w:type="pct"/>
            <w:tcBorders>
              <w:top w:val="nil"/>
              <w:left w:val="nil"/>
              <w:bottom w:val="nil"/>
              <w:right w:val="nil"/>
            </w:tcBorders>
            <w:shd w:val="clear" w:color="auto" w:fill="FFFFFF"/>
            <w:vAlign w:val="center"/>
          </w:tcPr>
          <w:p w14:paraId="491473E5"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2.886±0.865</w:t>
            </w:r>
          </w:p>
        </w:tc>
        <w:tc>
          <w:tcPr>
            <w:tcW w:w="639" w:type="pct"/>
            <w:tcBorders>
              <w:top w:val="nil"/>
              <w:left w:val="nil"/>
              <w:bottom w:val="nil"/>
              <w:right w:val="nil"/>
            </w:tcBorders>
            <w:shd w:val="clear" w:color="auto" w:fill="FFFFFF"/>
            <w:vAlign w:val="center"/>
          </w:tcPr>
          <w:p w14:paraId="30AEFFF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t=4.270</w:t>
            </w:r>
            <w:r>
              <w:rPr>
                <w:rFonts w:eastAsia="微软雅黑" w:cs="Times New Roman"/>
                <w:color w:val="000000"/>
                <w:kern w:val="0"/>
                <w:sz w:val="21"/>
                <w:szCs w:val="21"/>
                <w:vertAlign w:val="superscript"/>
                <w:lang w:bidi="ar"/>
              </w:rPr>
              <w:t>1</w:t>
            </w:r>
          </w:p>
        </w:tc>
        <w:tc>
          <w:tcPr>
            <w:tcW w:w="668" w:type="pct"/>
            <w:tcBorders>
              <w:top w:val="nil"/>
              <w:left w:val="nil"/>
              <w:bottom w:val="nil"/>
              <w:right w:val="nil"/>
            </w:tcBorders>
            <w:shd w:val="clear" w:color="auto" w:fill="FFFFFF"/>
            <w:vAlign w:val="center"/>
          </w:tcPr>
          <w:p w14:paraId="449E968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13016CD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0.216</w:t>
            </w:r>
          </w:p>
        </w:tc>
      </w:tr>
      <w:tr w:rsidR="000079D9" w14:paraId="4C30D342" w14:textId="77777777">
        <w:tc>
          <w:tcPr>
            <w:tcW w:w="1076" w:type="pct"/>
            <w:tcBorders>
              <w:top w:val="nil"/>
              <w:left w:val="nil"/>
              <w:bottom w:val="nil"/>
              <w:right w:val="nil"/>
            </w:tcBorders>
            <w:shd w:val="clear" w:color="auto" w:fill="FFFFFF"/>
            <w:vAlign w:val="center"/>
          </w:tcPr>
          <w:p w14:paraId="186599DD"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Monocytes abs, M (Q1, Q3)</w:t>
            </w:r>
          </w:p>
        </w:tc>
        <w:tc>
          <w:tcPr>
            <w:tcW w:w="991" w:type="pct"/>
            <w:tcBorders>
              <w:top w:val="nil"/>
              <w:left w:val="nil"/>
              <w:bottom w:val="nil"/>
              <w:right w:val="nil"/>
            </w:tcBorders>
            <w:shd w:val="clear" w:color="auto" w:fill="FFFFFF"/>
            <w:vAlign w:val="center"/>
          </w:tcPr>
          <w:p w14:paraId="0CCC830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0.340 (0.150, 0.570)</w:t>
            </w:r>
          </w:p>
        </w:tc>
        <w:tc>
          <w:tcPr>
            <w:tcW w:w="1003" w:type="pct"/>
            <w:tcBorders>
              <w:top w:val="nil"/>
              <w:left w:val="nil"/>
              <w:bottom w:val="nil"/>
              <w:right w:val="nil"/>
            </w:tcBorders>
            <w:shd w:val="clear" w:color="auto" w:fill="FFFFFF"/>
            <w:vAlign w:val="center"/>
          </w:tcPr>
          <w:p w14:paraId="1CCAC7C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0.250 (0.100, 0.450)</w:t>
            </w:r>
          </w:p>
        </w:tc>
        <w:tc>
          <w:tcPr>
            <w:tcW w:w="639" w:type="pct"/>
            <w:tcBorders>
              <w:top w:val="nil"/>
              <w:left w:val="nil"/>
              <w:bottom w:val="nil"/>
              <w:right w:val="nil"/>
            </w:tcBorders>
            <w:shd w:val="clear" w:color="auto" w:fill="FFFFFF"/>
            <w:vAlign w:val="center"/>
          </w:tcPr>
          <w:p w14:paraId="2A5E23C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Z=5.073</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788EB1D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1549D30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0.208</w:t>
            </w:r>
          </w:p>
        </w:tc>
      </w:tr>
      <w:tr w:rsidR="000079D9" w14:paraId="73882AEB" w14:textId="77777777">
        <w:tc>
          <w:tcPr>
            <w:tcW w:w="1076" w:type="pct"/>
            <w:tcBorders>
              <w:top w:val="nil"/>
              <w:left w:val="nil"/>
              <w:bottom w:val="nil"/>
              <w:right w:val="nil"/>
            </w:tcBorders>
            <w:shd w:val="clear" w:color="auto" w:fill="FFFFFF"/>
            <w:vAlign w:val="center"/>
          </w:tcPr>
          <w:p w14:paraId="08257B86"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ALT, M (Q1, Q3)</w:t>
            </w:r>
          </w:p>
        </w:tc>
        <w:tc>
          <w:tcPr>
            <w:tcW w:w="991" w:type="pct"/>
            <w:tcBorders>
              <w:top w:val="nil"/>
              <w:left w:val="nil"/>
              <w:bottom w:val="nil"/>
              <w:right w:val="nil"/>
            </w:tcBorders>
            <w:shd w:val="clear" w:color="auto" w:fill="FFFFFF"/>
            <w:vAlign w:val="center"/>
          </w:tcPr>
          <w:p w14:paraId="2100706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25.000 (14.000, 57.000)</w:t>
            </w:r>
          </w:p>
        </w:tc>
        <w:tc>
          <w:tcPr>
            <w:tcW w:w="1003" w:type="pct"/>
            <w:tcBorders>
              <w:top w:val="nil"/>
              <w:left w:val="nil"/>
              <w:bottom w:val="nil"/>
              <w:right w:val="nil"/>
            </w:tcBorders>
            <w:shd w:val="clear" w:color="auto" w:fill="FFFFFF"/>
            <w:vAlign w:val="center"/>
          </w:tcPr>
          <w:p w14:paraId="28E556D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31.000 (16.000, 71.000)</w:t>
            </w:r>
          </w:p>
        </w:tc>
        <w:tc>
          <w:tcPr>
            <w:tcW w:w="639" w:type="pct"/>
            <w:tcBorders>
              <w:top w:val="nil"/>
              <w:left w:val="nil"/>
              <w:bottom w:val="nil"/>
              <w:right w:val="nil"/>
            </w:tcBorders>
            <w:shd w:val="clear" w:color="auto" w:fill="FFFFFF"/>
            <w:vAlign w:val="center"/>
          </w:tcPr>
          <w:p w14:paraId="0141692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Z=-3.036</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456A9D2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0.002</w:t>
            </w:r>
          </w:p>
        </w:tc>
        <w:tc>
          <w:tcPr>
            <w:tcW w:w="620" w:type="pct"/>
            <w:tcBorders>
              <w:top w:val="nil"/>
              <w:left w:val="nil"/>
              <w:bottom w:val="nil"/>
              <w:right w:val="nil"/>
            </w:tcBorders>
            <w:shd w:val="clear" w:color="auto" w:fill="FFFFFF"/>
            <w:vAlign w:val="center"/>
          </w:tcPr>
          <w:p w14:paraId="261AF72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0.084</w:t>
            </w:r>
          </w:p>
        </w:tc>
      </w:tr>
      <w:tr w:rsidR="000079D9" w14:paraId="24C2F665" w14:textId="77777777">
        <w:tc>
          <w:tcPr>
            <w:tcW w:w="1076" w:type="pct"/>
            <w:tcBorders>
              <w:top w:val="nil"/>
              <w:left w:val="nil"/>
              <w:bottom w:val="nil"/>
              <w:right w:val="nil"/>
            </w:tcBorders>
            <w:shd w:val="clear" w:color="auto" w:fill="FFFFFF"/>
            <w:vAlign w:val="center"/>
          </w:tcPr>
          <w:p w14:paraId="49E36977"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WBC, M (Q1, Q3)</w:t>
            </w:r>
          </w:p>
        </w:tc>
        <w:tc>
          <w:tcPr>
            <w:tcW w:w="991" w:type="pct"/>
            <w:tcBorders>
              <w:top w:val="nil"/>
              <w:left w:val="nil"/>
              <w:bottom w:val="nil"/>
              <w:right w:val="nil"/>
            </w:tcBorders>
            <w:shd w:val="clear" w:color="auto" w:fill="FFFFFF"/>
            <w:vAlign w:val="center"/>
          </w:tcPr>
          <w:p w14:paraId="3451C9E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15.510 (10.385, 22.152)</w:t>
            </w:r>
          </w:p>
        </w:tc>
        <w:tc>
          <w:tcPr>
            <w:tcW w:w="1003" w:type="pct"/>
            <w:tcBorders>
              <w:top w:val="nil"/>
              <w:left w:val="nil"/>
              <w:bottom w:val="nil"/>
              <w:right w:val="nil"/>
            </w:tcBorders>
            <w:shd w:val="clear" w:color="auto" w:fill="FFFFFF"/>
            <w:vAlign w:val="center"/>
          </w:tcPr>
          <w:p w14:paraId="40BA99C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15.300 (10.660, 23.310)</w:t>
            </w:r>
          </w:p>
        </w:tc>
        <w:tc>
          <w:tcPr>
            <w:tcW w:w="639" w:type="pct"/>
            <w:tcBorders>
              <w:top w:val="nil"/>
              <w:left w:val="nil"/>
              <w:bottom w:val="nil"/>
              <w:right w:val="nil"/>
            </w:tcBorders>
            <w:shd w:val="clear" w:color="auto" w:fill="FFFFFF"/>
            <w:vAlign w:val="center"/>
          </w:tcPr>
          <w:p w14:paraId="51AB17E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Z=-0.176</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2BBFD46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0.86</w:t>
            </w:r>
          </w:p>
        </w:tc>
        <w:tc>
          <w:tcPr>
            <w:tcW w:w="620" w:type="pct"/>
            <w:tcBorders>
              <w:top w:val="nil"/>
              <w:left w:val="nil"/>
              <w:bottom w:val="nil"/>
              <w:right w:val="nil"/>
            </w:tcBorders>
            <w:shd w:val="clear" w:color="auto" w:fill="FFFFFF"/>
            <w:vAlign w:val="center"/>
          </w:tcPr>
          <w:p w14:paraId="79434535"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0.007</w:t>
            </w:r>
          </w:p>
        </w:tc>
      </w:tr>
      <w:tr w:rsidR="000079D9" w14:paraId="47CB8BE6" w14:textId="77777777">
        <w:tc>
          <w:tcPr>
            <w:tcW w:w="1076" w:type="pct"/>
            <w:tcBorders>
              <w:top w:val="nil"/>
              <w:left w:val="nil"/>
              <w:bottom w:val="nil"/>
              <w:right w:val="nil"/>
            </w:tcBorders>
            <w:shd w:val="clear" w:color="auto" w:fill="FFFFFF"/>
            <w:vAlign w:val="center"/>
          </w:tcPr>
          <w:p w14:paraId="66734925"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PT, M (Q1, Q3)</w:t>
            </w:r>
          </w:p>
        </w:tc>
        <w:tc>
          <w:tcPr>
            <w:tcW w:w="991" w:type="pct"/>
            <w:tcBorders>
              <w:top w:val="nil"/>
              <w:left w:val="nil"/>
              <w:bottom w:val="nil"/>
              <w:right w:val="nil"/>
            </w:tcBorders>
            <w:shd w:val="clear" w:color="auto" w:fill="FFFFFF"/>
            <w:vAlign w:val="center"/>
          </w:tcPr>
          <w:p w14:paraId="6FCA031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16.600 (15.100, 19.000)</w:t>
            </w:r>
          </w:p>
        </w:tc>
        <w:tc>
          <w:tcPr>
            <w:tcW w:w="1003" w:type="pct"/>
            <w:tcBorders>
              <w:top w:val="nil"/>
              <w:left w:val="nil"/>
              <w:bottom w:val="nil"/>
              <w:right w:val="nil"/>
            </w:tcBorders>
            <w:shd w:val="clear" w:color="auto" w:fill="FFFFFF"/>
            <w:vAlign w:val="center"/>
          </w:tcPr>
          <w:p w14:paraId="33E5130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17.800 (15.900, 20.600)</w:t>
            </w:r>
          </w:p>
        </w:tc>
        <w:tc>
          <w:tcPr>
            <w:tcW w:w="639" w:type="pct"/>
            <w:tcBorders>
              <w:top w:val="nil"/>
              <w:left w:val="nil"/>
              <w:bottom w:val="nil"/>
              <w:right w:val="nil"/>
            </w:tcBorders>
            <w:shd w:val="clear" w:color="auto" w:fill="FFFFFF"/>
            <w:vAlign w:val="center"/>
          </w:tcPr>
          <w:p w14:paraId="7617914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Z=-6.621</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012DA1F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4EAC6C8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0.169</w:t>
            </w:r>
          </w:p>
        </w:tc>
      </w:tr>
      <w:tr w:rsidR="000079D9" w14:paraId="25148EBD" w14:textId="77777777">
        <w:tc>
          <w:tcPr>
            <w:tcW w:w="1076" w:type="pct"/>
            <w:tcBorders>
              <w:top w:val="nil"/>
              <w:left w:val="nil"/>
              <w:bottom w:val="nil"/>
              <w:right w:val="nil"/>
            </w:tcBorders>
            <w:shd w:val="clear" w:color="auto" w:fill="FFFFFF"/>
            <w:vAlign w:val="center"/>
          </w:tcPr>
          <w:p w14:paraId="66C2BF3C"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ALP, M (Q1, Q3)</w:t>
            </w:r>
          </w:p>
        </w:tc>
        <w:tc>
          <w:tcPr>
            <w:tcW w:w="991" w:type="pct"/>
            <w:tcBorders>
              <w:top w:val="nil"/>
              <w:left w:val="nil"/>
              <w:bottom w:val="nil"/>
              <w:right w:val="nil"/>
            </w:tcBorders>
            <w:shd w:val="clear" w:color="auto" w:fill="FFFFFF"/>
            <w:vAlign w:val="center"/>
          </w:tcPr>
          <w:p w14:paraId="582F41F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121.335 (78.000, 121.335)</w:t>
            </w:r>
          </w:p>
        </w:tc>
        <w:tc>
          <w:tcPr>
            <w:tcW w:w="1003" w:type="pct"/>
            <w:tcBorders>
              <w:top w:val="nil"/>
              <w:left w:val="nil"/>
              <w:bottom w:val="nil"/>
              <w:right w:val="nil"/>
            </w:tcBorders>
            <w:shd w:val="clear" w:color="auto" w:fill="FFFFFF"/>
            <w:vAlign w:val="center"/>
          </w:tcPr>
          <w:p w14:paraId="2803043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121.335 (70.000, 121.335)</w:t>
            </w:r>
          </w:p>
        </w:tc>
        <w:tc>
          <w:tcPr>
            <w:tcW w:w="639" w:type="pct"/>
            <w:tcBorders>
              <w:top w:val="nil"/>
              <w:left w:val="nil"/>
              <w:bottom w:val="nil"/>
              <w:right w:val="nil"/>
            </w:tcBorders>
            <w:shd w:val="clear" w:color="auto" w:fill="FFFFFF"/>
            <w:vAlign w:val="center"/>
          </w:tcPr>
          <w:p w14:paraId="16C5772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Z=1.262</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30786CA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0.207</w:t>
            </w:r>
          </w:p>
        </w:tc>
        <w:tc>
          <w:tcPr>
            <w:tcW w:w="620" w:type="pct"/>
            <w:tcBorders>
              <w:top w:val="nil"/>
              <w:left w:val="nil"/>
              <w:bottom w:val="nil"/>
              <w:right w:val="nil"/>
            </w:tcBorders>
            <w:shd w:val="clear" w:color="auto" w:fill="FFFFFF"/>
            <w:vAlign w:val="center"/>
          </w:tcPr>
          <w:p w14:paraId="16ED34F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0.01</w:t>
            </w:r>
          </w:p>
        </w:tc>
      </w:tr>
      <w:tr w:rsidR="000079D9" w14:paraId="16B60447" w14:textId="77777777">
        <w:tc>
          <w:tcPr>
            <w:tcW w:w="1076" w:type="pct"/>
            <w:tcBorders>
              <w:top w:val="nil"/>
              <w:left w:val="nil"/>
              <w:bottom w:val="nil"/>
              <w:right w:val="nil"/>
            </w:tcBorders>
            <w:shd w:val="clear" w:color="auto" w:fill="FFFFFF"/>
            <w:vAlign w:val="center"/>
          </w:tcPr>
          <w:p w14:paraId="20B4C14D"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 xml:space="preserve">Bicarbonate, </w:t>
            </w:r>
            <w:proofErr w:type="spellStart"/>
            <w:r>
              <w:rPr>
                <w:rFonts w:eastAsia="微软雅黑" w:cs="Times New Roman"/>
                <w:color w:val="000000"/>
                <w:kern w:val="0"/>
                <w:sz w:val="21"/>
                <w:szCs w:val="21"/>
                <w:lang w:bidi="ar"/>
              </w:rPr>
              <w:t>Mean±SD</w:t>
            </w:r>
            <w:proofErr w:type="spellEnd"/>
          </w:p>
        </w:tc>
        <w:tc>
          <w:tcPr>
            <w:tcW w:w="991" w:type="pct"/>
            <w:tcBorders>
              <w:top w:val="nil"/>
              <w:left w:val="nil"/>
              <w:bottom w:val="nil"/>
              <w:right w:val="nil"/>
            </w:tcBorders>
            <w:shd w:val="clear" w:color="auto" w:fill="FFFFFF"/>
            <w:vAlign w:val="center"/>
          </w:tcPr>
          <w:p w14:paraId="51687C3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19.838±4.520</w:t>
            </w:r>
          </w:p>
        </w:tc>
        <w:tc>
          <w:tcPr>
            <w:tcW w:w="1003" w:type="pct"/>
            <w:tcBorders>
              <w:top w:val="nil"/>
              <w:left w:val="nil"/>
              <w:bottom w:val="nil"/>
              <w:right w:val="nil"/>
            </w:tcBorders>
            <w:shd w:val="clear" w:color="auto" w:fill="FFFFFF"/>
            <w:vAlign w:val="center"/>
          </w:tcPr>
          <w:p w14:paraId="3073252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19.270±4.405</w:t>
            </w:r>
          </w:p>
        </w:tc>
        <w:tc>
          <w:tcPr>
            <w:tcW w:w="639" w:type="pct"/>
            <w:tcBorders>
              <w:top w:val="nil"/>
              <w:left w:val="nil"/>
              <w:bottom w:val="nil"/>
              <w:right w:val="nil"/>
            </w:tcBorders>
            <w:shd w:val="clear" w:color="auto" w:fill="FFFFFF"/>
            <w:vAlign w:val="center"/>
          </w:tcPr>
          <w:p w14:paraId="4C6404D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t=2.519</w:t>
            </w:r>
            <w:r>
              <w:rPr>
                <w:rFonts w:eastAsia="微软雅黑" w:cs="Times New Roman"/>
                <w:color w:val="000000"/>
                <w:kern w:val="0"/>
                <w:sz w:val="21"/>
                <w:szCs w:val="21"/>
                <w:vertAlign w:val="superscript"/>
                <w:lang w:bidi="ar"/>
              </w:rPr>
              <w:t>1</w:t>
            </w:r>
          </w:p>
        </w:tc>
        <w:tc>
          <w:tcPr>
            <w:tcW w:w="668" w:type="pct"/>
            <w:tcBorders>
              <w:top w:val="nil"/>
              <w:left w:val="nil"/>
              <w:bottom w:val="nil"/>
              <w:right w:val="nil"/>
            </w:tcBorders>
            <w:shd w:val="clear" w:color="auto" w:fill="FFFFFF"/>
            <w:vAlign w:val="center"/>
          </w:tcPr>
          <w:p w14:paraId="341B234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0.012</w:t>
            </w:r>
          </w:p>
        </w:tc>
        <w:tc>
          <w:tcPr>
            <w:tcW w:w="620" w:type="pct"/>
            <w:tcBorders>
              <w:top w:val="nil"/>
              <w:left w:val="nil"/>
              <w:bottom w:val="nil"/>
              <w:right w:val="nil"/>
            </w:tcBorders>
            <w:shd w:val="clear" w:color="auto" w:fill="FFFFFF"/>
            <w:vAlign w:val="center"/>
          </w:tcPr>
          <w:p w14:paraId="1025D70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0.127</w:t>
            </w:r>
          </w:p>
        </w:tc>
      </w:tr>
      <w:tr w:rsidR="000079D9" w14:paraId="0CCF2C19" w14:textId="77777777">
        <w:tc>
          <w:tcPr>
            <w:tcW w:w="1076" w:type="pct"/>
            <w:tcBorders>
              <w:top w:val="nil"/>
              <w:left w:val="nil"/>
              <w:bottom w:val="nil"/>
              <w:right w:val="nil"/>
            </w:tcBorders>
            <w:shd w:val="clear" w:color="auto" w:fill="FFFFFF"/>
            <w:vAlign w:val="center"/>
          </w:tcPr>
          <w:p w14:paraId="5FCED322"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Lymphocytes, M (Q1, Q3)</w:t>
            </w:r>
          </w:p>
        </w:tc>
        <w:tc>
          <w:tcPr>
            <w:tcW w:w="991" w:type="pct"/>
            <w:tcBorders>
              <w:top w:val="nil"/>
              <w:left w:val="nil"/>
              <w:bottom w:val="nil"/>
              <w:right w:val="nil"/>
            </w:tcBorders>
            <w:shd w:val="clear" w:color="auto" w:fill="FFFFFF"/>
            <w:vAlign w:val="center"/>
          </w:tcPr>
          <w:p w14:paraId="1C86BA2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0.040 (0.030, 0.070)</w:t>
            </w:r>
          </w:p>
        </w:tc>
        <w:tc>
          <w:tcPr>
            <w:tcW w:w="1003" w:type="pct"/>
            <w:tcBorders>
              <w:top w:val="nil"/>
              <w:left w:val="nil"/>
              <w:bottom w:val="nil"/>
              <w:right w:val="nil"/>
            </w:tcBorders>
            <w:shd w:val="clear" w:color="auto" w:fill="FFFFFF"/>
            <w:vAlign w:val="center"/>
          </w:tcPr>
          <w:p w14:paraId="77A0859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0.040 (0.020, 0.060)</w:t>
            </w:r>
          </w:p>
        </w:tc>
        <w:tc>
          <w:tcPr>
            <w:tcW w:w="639" w:type="pct"/>
            <w:tcBorders>
              <w:top w:val="nil"/>
              <w:left w:val="nil"/>
              <w:bottom w:val="nil"/>
              <w:right w:val="nil"/>
            </w:tcBorders>
            <w:shd w:val="clear" w:color="auto" w:fill="FFFFFF"/>
            <w:vAlign w:val="center"/>
          </w:tcPr>
          <w:p w14:paraId="6431013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Z=0.859</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47095AD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0.39</w:t>
            </w:r>
          </w:p>
        </w:tc>
        <w:tc>
          <w:tcPr>
            <w:tcW w:w="620" w:type="pct"/>
            <w:tcBorders>
              <w:top w:val="nil"/>
              <w:left w:val="nil"/>
              <w:bottom w:val="nil"/>
              <w:right w:val="nil"/>
            </w:tcBorders>
            <w:shd w:val="clear" w:color="auto" w:fill="FFFFFF"/>
            <w:vAlign w:val="center"/>
          </w:tcPr>
          <w:p w14:paraId="4CEF20E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0.004</w:t>
            </w:r>
          </w:p>
        </w:tc>
      </w:tr>
      <w:tr w:rsidR="000079D9" w14:paraId="418458F9" w14:textId="77777777">
        <w:tc>
          <w:tcPr>
            <w:tcW w:w="1076" w:type="pct"/>
            <w:tcBorders>
              <w:top w:val="nil"/>
              <w:left w:val="nil"/>
              <w:bottom w:val="nil"/>
              <w:right w:val="nil"/>
            </w:tcBorders>
            <w:shd w:val="clear" w:color="auto" w:fill="FFFFFF"/>
            <w:vAlign w:val="center"/>
          </w:tcPr>
          <w:p w14:paraId="02DB6233"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 xml:space="preserve">HB, </w:t>
            </w:r>
            <w:proofErr w:type="spellStart"/>
            <w:r>
              <w:rPr>
                <w:rFonts w:eastAsia="微软雅黑" w:cs="Times New Roman"/>
                <w:color w:val="000000"/>
                <w:kern w:val="0"/>
                <w:sz w:val="21"/>
                <w:szCs w:val="21"/>
                <w:lang w:bidi="ar"/>
              </w:rPr>
              <w:t>Mean±SD</w:t>
            </w:r>
            <w:proofErr w:type="spellEnd"/>
          </w:p>
        </w:tc>
        <w:tc>
          <w:tcPr>
            <w:tcW w:w="991" w:type="pct"/>
            <w:tcBorders>
              <w:top w:val="nil"/>
              <w:left w:val="nil"/>
              <w:bottom w:val="nil"/>
              <w:right w:val="nil"/>
            </w:tcBorders>
            <w:shd w:val="clear" w:color="auto" w:fill="FFFFFF"/>
            <w:vAlign w:val="center"/>
          </w:tcPr>
          <w:p w14:paraId="3552EAF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9.386±2.363</w:t>
            </w:r>
          </w:p>
        </w:tc>
        <w:tc>
          <w:tcPr>
            <w:tcW w:w="1003" w:type="pct"/>
            <w:tcBorders>
              <w:top w:val="nil"/>
              <w:left w:val="nil"/>
              <w:bottom w:val="nil"/>
              <w:right w:val="nil"/>
            </w:tcBorders>
            <w:shd w:val="clear" w:color="auto" w:fill="FFFFFF"/>
            <w:vAlign w:val="center"/>
          </w:tcPr>
          <w:p w14:paraId="490CAE3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8.854±2.240</w:t>
            </w:r>
          </w:p>
        </w:tc>
        <w:tc>
          <w:tcPr>
            <w:tcW w:w="639" w:type="pct"/>
            <w:tcBorders>
              <w:top w:val="nil"/>
              <w:left w:val="nil"/>
              <w:bottom w:val="nil"/>
              <w:right w:val="nil"/>
            </w:tcBorders>
            <w:shd w:val="clear" w:color="auto" w:fill="FFFFFF"/>
            <w:vAlign w:val="center"/>
          </w:tcPr>
          <w:p w14:paraId="068381F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t=4.562</w:t>
            </w:r>
            <w:r>
              <w:rPr>
                <w:rFonts w:eastAsia="微软雅黑" w:cs="Times New Roman"/>
                <w:color w:val="000000"/>
                <w:kern w:val="0"/>
                <w:sz w:val="21"/>
                <w:szCs w:val="21"/>
                <w:vertAlign w:val="superscript"/>
                <w:lang w:bidi="ar"/>
              </w:rPr>
              <w:t>1</w:t>
            </w:r>
          </w:p>
        </w:tc>
        <w:tc>
          <w:tcPr>
            <w:tcW w:w="668" w:type="pct"/>
            <w:tcBorders>
              <w:top w:val="nil"/>
              <w:left w:val="nil"/>
              <w:bottom w:val="nil"/>
              <w:right w:val="nil"/>
            </w:tcBorders>
            <w:shd w:val="clear" w:color="auto" w:fill="FFFFFF"/>
            <w:vAlign w:val="center"/>
          </w:tcPr>
          <w:p w14:paraId="7E1CC2D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306C304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0.231</w:t>
            </w:r>
          </w:p>
        </w:tc>
      </w:tr>
      <w:tr w:rsidR="000079D9" w14:paraId="48B64200" w14:textId="77777777">
        <w:tc>
          <w:tcPr>
            <w:tcW w:w="1076" w:type="pct"/>
            <w:tcBorders>
              <w:top w:val="nil"/>
              <w:left w:val="nil"/>
              <w:bottom w:val="nil"/>
              <w:right w:val="nil"/>
            </w:tcBorders>
            <w:shd w:val="clear" w:color="auto" w:fill="FFFFFF"/>
            <w:vAlign w:val="center"/>
          </w:tcPr>
          <w:p w14:paraId="0D56321C" w14:textId="77777777" w:rsidR="000079D9" w:rsidRDefault="00000000">
            <w:pPr>
              <w:keepNext/>
              <w:widowControl/>
              <w:snapToGrid w:val="0"/>
              <w:jc w:val="left"/>
              <w:textAlignment w:val="center"/>
              <w:rPr>
                <w:rFonts w:eastAsia="微软雅黑" w:cs="Times New Roman"/>
                <w:color w:val="000000"/>
                <w:sz w:val="21"/>
                <w:szCs w:val="21"/>
              </w:rPr>
            </w:pPr>
            <w:proofErr w:type="gramStart"/>
            <w:r>
              <w:rPr>
                <w:rFonts w:eastAsia="微软雅黑" w:cs="Times New Roman"/>
                <w:color w:val="000000"/>
                <w:kern w:val="0"/>
                <w:sz w:val="21"/>
                <w:szCs w:val="21"/>
                <w:lang w:bidi="ar"/>
              </w:rPr>
              <w:t>Creatinine ,</w:t>
            </w:r>
            <w:proofErr w:type="gramEnd"/>
            <w:r>
              <w:rPr>
                <w:rFonts w:eastAsia="微软雅黑" w:cs="Times New Roman"/>
                <w:color w:val="000000"/>
                <w:kern w:val="0"/>
                <w:sz w:val="21"/>
                <w:szCs w:val="21"/>
                <w:lang w:bidi="ar"/>
              </w:rPr>
              <w:t xml:space="preserve"> M (Q1, Q3)</w:t>
            </w:r>
          </w:p>
        </w:tc>
        <w:tc>
          <w:tcPr>
            <w:tcW w:w="991" w:type="pct"/>
            <w:tcBorders>
              <w:top w:val="nil"/>
              <w:left w:val="nil"/>
              <w:bottom w:val="nil"/>
              <w:right w:val="nil"/>
            </w:tcBorders>
            <w:shd w:val="clear" w:color="auto" w:fill="FFFFFF"/>
            <w:vAlign w:val="center"/>
          </w:tcPr>
          <w:p w14:paraId="3ECD13F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1.452 (0.901, 2.749)</w:t>
            </w:r>
          </w:p>
        </w:tc>
        <w:tc>
          <w:tcPr>
            <w:tcW w:w="1003" w:type="pct"/>
            <w:tcBorders>
              <w:top w:val="nil"/>
              <w:left w:val="nil"/>
              <w:bottom w:val="nil"/>
              <w:right w:val="nil"/>
            </w:tcBorders>
            <w:shd w:val="clear" w:color="auto" w:fill="FFFFFF"/>
            <w:vAlign w:val="center"/>
          </w:tcPr>
          <w:p w14:paraId="5C84DD7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1.853 (1.107, 2.983)</w:t>
            </w:r>
          </w:p>
        </w:tc>
        <w:tc>
          <w:tcPr>
            <w:tcW w:w="639" w:type="pct"/>
            <w:tcBorders>
              <w:top w:val="nil"/>
              <w:left w:val="nil"/>
              <w:bottom w:val="nil"/>
              <w:right w:val="nil"/>
            </w:tcBorders>
            <w:shd w:val="clear" w:color="auto" w:fill="FFFFFF"/>
            <w:vAlign w:val="center"/>
          </w:tcPr>
          <w:p w14:paraId="703161D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Z=-4.740</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3184659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3F3AAAC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0.111</w:t>
            </w:r>
          </w:p>
        </w:tc>
      </w:tr>
      <w:tr w:rsidR="000079D9" w14:paraId="6CD2D87C" w14:textId="77777777">
        <w:tc>
          <w:tcPr>
            <w:tcW w:w="1076" w:type="pct"/>
            <w:tcBorders>
              <w:top w:val="nil"/>
              <w:left w:val="nil"/>
              <w:bottom w:val="nil"/>
              <w:right w:val="nil"/>
            </w:tcBorders>
            <w:shd w:val="clear" w:color="auto" w:fill="FFFFFF"/>
            <w:vAlign w:val="center"/>
          </w:tcPr>
          <w:p w14:paraId="130ECC33" w14:textId="77777777" w:rsidR="000079D9" w:rsidRDefault="00000000">
            <w:pPr>
              <w:keepNext/>
              <w:widowControl/>
              <w:snapToGrid w:val="0"/>
              <w:jc w:val="left"/>
              <w:textAlignment w:val="center"/>
              <w:rPr>
                <w:rFonts w:eastAsia="微软雅黑" w:cs="Times New Roman"/>
                <w:color w:val="000000"/>
                <w:sz w:val="21"/>
                <w:szCs w:val="21"/>
              </w:rPr>
            </w:pPr>
            <w:proofErr w:type="spellStart"/>
            <w:r>
              <w:rPr>
                <w:rFonts w:eastAsia="微软雅黑" w:cs="Times New Roman"/>
                <w:color w:val="000000"/>
                <w:kern w:val="0"/>
                <w:sz w:val="21"/>
                <w:szCs w:val="21"/>
                <w:lang w:bidi="ar"/>
              </w:rPr>
              <w:t>Scr</w:t>
            </w:r>
            <w:proofErr w:type="spellEnd"/>
            <w:r>
              <w:rPr>
                <w:rFonts w:eastAsia="微软雅黑" w:cs="Times New Roman"/>
                <w:color w:val="000000"/>
                <w:kern w:val="0"/>
                <w:sz w:val="21"/>
                <w:szCs w:val="21"/>
                <w:lang w:bidi="ar"/>
              </w:rPr>
              <w:t>, M (Q1, Q3)</w:t>
            </w:r>
          </w:p>
        </w:tc>
        <w:tc>
          <w:tcPr>
            <w:tcW w:w="991" w:type="pct"/>
            <w:tcBorders>
              <w:top w:val="nil"/>
              <w:left w:val="nil"/>
              <w:bottom w:val="nil"/>
              <w:right w:val="nil"/>
            </w:tcBorders>
            <w:shd w:val="clear" w:color="auto" w:fill="FFFFFF"/>
            <w:vAlign w:val="center"/>
          </w:tcPr>
          <w:p w14:paraId="39BC7DF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1.062 (0.701, 1.834)</w:t>
            </w:r>
          </w:p>
        </w:tc>
        <w:tc>
          <w:tcPr>
            <w:tcW w:w="1003" w:type="pct"/>
            <w:tcBorders>
              <w:top w:val="nil"/>
              <w:left w:val="nil"/>
              <w:bottom w:val="nil"/>
              <w:right w:val="nil"/>
            </w:tcBorders>
            <w:shd w:val="clear" w:color="auto" w:fill="FFFFFF"/>
            <w:vAlign w:val="center"/>
          </w:tcPr>
          <w:p w14:paraId="0F396AD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1.333 (0.859, 2.226)</w:t>
            </w:r>
          </w:p>
        </w:tc>
        <w:tc>
          <w:tcPr>
            <w:tcW w:w="639" w:type="pct"/>
            <w:tcBorders>
              <w:top w:val="nil"/>
              <w:left w:val="nil"/>
              <w:bottom w:val="nil"/>
              <w:right w:val="nil"/>
            </w:tcBorders>
            <w:shd w:val="clear" w:color="auto" w:fill="FFFFFF"/>
            <w:vAlign w:val="center"/>
          </w:tcPr>
          <w:p w14:paraId="28C4621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Z=-5.291</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10F4F29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200B4E9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0.066</w:t>
            </w:r>
          </w:p>
        </w:tc>
      </w:tr>
      <w:tr w:rsidR="000079D9" w14:paraId="4670B710" w14:textId="77777777">
        <w:tc>
          <w:tcPr>
            <w:tcW w:w="1076" w:type="pct"/>
            <w:tcBorders>
              <w:top w:val="nil"/>
              <w:left w:val="nil"/>
              <w:bottom w:val="nil"/>
              <w:right w:val="nil"/>
            </w:tcBorders>
            <w:shd w:val="clear" w:color="auto" w:fill="FFFFFF"/>
            <w:vAlign w:val="center"/>
          </w:tcPr>
          <w:p w14:paraId="6FC800E2" w14:textId="77777777" w:rsidR="000079D9" w:rsidRDefault="00000000">
            <w:pPr>
              <w:keepNext/>
              <w:widowControl/>
              <w:snapToGrid w:val="0"/>
              <w:jc w:val="left"/>
              <w:textAlignment w:val="center"/>
              <w:rPr>
                <w:rFonts w:eastAsia="微软雅黑" w:cs="Times New Roman"/>
                <w:color w:val="000000"/>
                <w:sz w:val="21"/>
                <w:szCs w:val="21"/>
              </w:rPr>
            </w:pPr>
            <w:proofErr w:type="spellStart"/>
            <w:r>
              <w:rPr>
                <w:rFonts w:eastAsia="微软雅黑" w:cs="Times New Roman"/>
                <w:color w:val="000000"/>
                <w:kern w:val="0"/>
                <w:sz w:val="21"/>
                <w:szCs w:val="21"/>
                <w:lang w:bidi="ar"/>
              </w:rPr>
              <w:t>Scr</w:t>
            </w:r>
            <w:proofErr w:type="spellEnd"/>
            <w:r>
              <w:rPr>
                <w:rFonts w:eastAsia="微软雅黑" w:cs="Times New Roman"/>
                <w:color w:val="000000"/>
                <w:kern w:val="0"/>
                <w:sz w:val="21"/>
                <w:szCs w:val="21"/>
                <w:lang w:bidi="ar"/>
              </w:rPr>
              <w:t xml:space="preserve"> base, M (Q1, Q3)</w:t>
            </w:r>
          </w:p>
        </w:tc>
        <w:tc>
          <w:tcPr>
            <w:tcW w:w="991" w:type="pct"/>
            <w:tcBorders>
              <w:top w:val="nil"/>
              <w:left w:val="nil"/>
              <w:bottom w:val="nil"/>
              <w:right w:val="nil"/>
            </w:tcBorders>
            <w:shd w:val="clear" w:color="auto" w:fill="FFFFFF"/>
            <w:vAlign w:val="center"/>
          </w:tcPr>
          <w:p w14:paraId="66D6D76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1.274 (0.732, 1.482)</w:t>
            </w:r>
          </w:p>
        </w:tc>
        <w:tc>
          <w:tcPr>
            <w:tcW w:w="1003" w:type="pct"/>
            <w:tcBorders>
              <w:top w:val="nil"/>
              <w:left w:val="nil"/>
              <w:bottom w:val="nil"/>
              <w:right w:val="nil"/>
            </w:tcBorders>
            <w:shd w:val="clear" w:color="auto" w:fill="FFFFFF"/>
            <w:vAlign w:val="center"/>
          </w:tcPr>
          <w:p w14:paraId="5B12B3F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1.294 (0.783, 1.635)</w:t>
            </w:r>
          </w:p>
        </w:tc>
        <w:tc>
          <w:tcPr>
            <w:tcW w:w="639" w:type="pct"/>
            <w:tcBorders>
              <w:top w:val="nil"/>
              <w:left w:val="nil"/>
              <w:bottom w:val="nil"/>
              <w:right w:val="nil"/>
            </w:tcBorders>
            <w:shd w:val="clear" w:color="auto" w:fill="FFFFFF"/>
            <w:vAlign w:val="center"/>
          </w:tcPr>
          <w:p w14:paraId="778F800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Z=-1.384</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57301A5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0.166</w:t>
            </w:r>
          </w:p>
        </w:tc>
        <w:tc>
          <w:tcPr>
            <w:tcW w:w="620" w:type="pct"/>
            <w:tcBorders>
              <w:top w:val="nil"/>
              <w:left w:val="nil"/>
              <w:bottom w:val="nil"/>
              <w:right w:val="nil"/>
            </w:tcBorders>
            <w:shd w:val="clear" w:color="auto" w:fill="FFFFFF"/>
            <w:vAlign w:val="center"/>
          </w:tcPr>
          <w:p w14:paraId="6B7018B5"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0.032</w:t>
            </w:r>
          </w:p>
        </w:tc>
      </w:tr>
      <w:tr w:rsidR="000079D9" w14:paraId="00B6A501" w14:textId="77777777">
        <w:tc>
          <w:tcPr>
            <w:tcW w:w="1076" w:type="pct"/>
            <w:tcBorders>
              <w:top w:val="nil"/>
              <w:left w:val="nil"/>
              <w:bottom w:val="nil"/>
              <w:right w:val="nil"/>
            </w:tcBorders>
            <w:shd w:val="clear" w:color="auto" w:fill="FFFFFF"/>
            <w:vAlign w:val="center"/>
          </w:tcPr>
          <w:p w14:paraId="6D2BBC73"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 xml:space="preserve">ALB, </w:t>
            </w:r>
            <w:proofErr w:type="spellStart"/>
            <w:r>
              <w:rPr>
                <w:rFonts w:eastAsia="微软雅黑" w:cs="Times New Roman"/>
                <w:color w:val="000000"/>
                <w:kern w:val="0"/>
                <w:sz w:val="21"/>
                <w:szCs w:val="21"/>
                <w:lang w:bidi="ar"/>
              </w:rPr>
              <w:t>Mean±SD</w:t>
            </w:r>
            <w:proofErr w:type="spellEnd"/>
          </w:p>
        </w:tc>
        <w:tc>
          <w:tcPr>
            <w:tcW w:w="991" w:type="pct"/>
            <w:tcBorders>
              <w:top w:val="nil"/>
              <w:left w:val="nil"/>
              <w:bottom w:val="nil"/>
              <w:right w:val="nil"/>
            </w:tcBorders>
            <w:shd w:val="clear" w:color="auto" w:fill="FFFFFF"/>
            <w:vAlign w:val="center"/>
          </w:tcPr>
          <w:p w14:paraId="41E9673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2.736±0.531</w:t>
            </w:r>
          </w:p>
        </w:tc>
        <w:tc>
          <w:tcPr>
            <w:tcW w:w="1003" w:type="pct"/>
            <w:tcBorders>
              <w:top w:val="nil"/>
              <w:left w:val="nil"/>
              <w:bottom w:val="nil"/>
              <w:right w:val="nil"/>
            </w:tcBorders>
            <w:shd w:val="clear" w:color="auto" w:fill="FFFFFF"/>
            <w:vAlign w:val="center"/>
          </w:tcPr>
          <w:p w14:paraId="322A528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2.584±0.490</w:t>
            </w:r>
          </w:p>
        </w:tc>
        <w:tc>
          <w:tcPr>
            <w:tcW w:w="639" w:type="pct"/>
            <w:tcBorders>
              <w:top w:val="nil"/>
              <w:left w:val="nil"/>
              <w:bottom w:val="nil"/>
              <w:right w:val="nil"/>
            </w:tcBorders>
            <w:shd w:val="clear" w:color="auto" w:fill="FFFFFF"/>
            <w:vAlign w:val="center"/>
          </w:tcPr>
          <w:p w14:paraId="1CAC9D7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t=5.938</w:t>
            </w:r>
            <w:r>
              <w:rPr>
                <w:rFonts w:eastAsia="微软雅黑" w:cs="Times New Roman"/>
                <w:color w:val="000000"/>
                <w:kern w:val="0"/>
                <w:sz w:val="21"/>
                <w:szCs w:val="21"/>
                <w:vertAlign w:val="superscript"/>
                <w:lang w:bidi="ar"/>
              </w:rPr>
              <w:t>3</w:t>
            </w:r>
          </w:p>
        </w:tc>
        <w:tc>
          <w:tcPr>
            <w:tcW w:w="668" w:type="pct"/>
            <w:tcBorders>
              <w:top w:val="nil"/>
              <w:left w:val="nil"/>
              <w:bottom w:val="nil"/>
              <w:right w:val="nil"/>
            </w:tcBorders>
            <w:shd w:val="clear" w:color="auto" w:fill="FFFFFF"/>
            <w:vAlign w:val="center"/>
          </w:tcPr>
          <w:p w14:paraId="2521E6A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209B4BC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0.297</w:t>
            </w:r>
          </w:p>
        </w:tc>
      </w:tr>
      <w:tr w:rsidR="000079D9" w14:paraId="70931B5D" w14:textId="77777777">
        <w:tc>
          <w:tcPr>
            <w:tcW w:w="1076" w:type="pct"/>
            <w:tcBorders>
              <w:top w:val="nil"/>
              <w:left w:val="nil"/>
              <w:bottom w:val="nil"/>
              <w:right w:val="nil"/>
            </w:tcBorders>
            <w:shd w:val="clear" w:color="auto" w:fill="FFFFFF"/>
            <w:vAlign w:val="center"/>
          </w:tcPr>
          <w:p w14:paraId="79E4C212" w14:textId="77777777" w:rsidR="000079D9" w:rsidRDefault="00000000">
            <w:pPr>
              <w:keepNext/>
              <w:widowControl/>
              <w:snapToGrid w:val="0"/>
              <w:jc w:val="left"/>
              <w:textAlignment w:val="center"/>
              <w:rPr>
                <w:rFonts w:eastAsia="微软雅黑" w:cs="Times New Roman"/>
                <w:color w:val="000000"/>
                <w:sz w:val="21"/>
                <w:szCs w:val="21"/>
              </w:rPr>
            </w:pPr>
            <w:proofErr w:type="gramStart"/>
            <w:r>
              <w:rPr>
                <w:rFonts w:eastAsia="微软雅黑" w:cs="Times New Roman"/>
                <w:color w:val="000000"/>
                <w:kern w:val="0"/>
                <w:sz w:val="21"/>
                <w:szCs w:val="21"/>
                <w:lang w:bidi="ar"/>
              </w:rPr>
              <w:t>Glucose ,</w:t>
            </w:r>
            <w:proofErr w:type="gramEnd"/>
            <w:r>
              <w:rPr>
                <w:rFonts w:eastAsia="微软雅黑" w:cs="Times New Roman"/>
                <w:color w:val="000000"/>
                <w:kern w:val="0"/>
                <w:sz w:val="21"/>
                <w:szCs w:val="21"/>
                <w:lang w:bidi="ar"/>
              </w:rPr>
              <w:t xml:space="preserve"> M (Q1, Q3)</w:t>
            </w:r>
          </w:p>
        </w:tc>
        <w:tc>
          <w:tcPr>
            <w:tcW w:w="991" w:type="pct"/>
            <w:tcBorders>
              <w:top w:val="nil"/>
              <w:left w:val="nil"/>
              <w:bottom w:val="nil"/>
              <w:right w:val="nil"/>
            </w:tcBorders>
            <w:shd w:val="clear" w:color="auto" w:fill="FFFFFF"/>
            <w:vAlign w:val="center"/>
          </w:tcPr>
          <w:p w14:paraId="57F61AE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235.800 (171.000, 329.400)</w:t>
            </w:r>
          </w:p>
        </w:tc>
        <w:tc>
          <w:tcPr>
            <w:tcW w:w="1003" w:type="pct"/>
            <w:tcBorders>
              <w:top w:val="nil"/>
              <w:left w:val="nil"/>
              <w:bottom w:val="nil"/>
              <w:right w:val="nil"/>
            </w:tcBorders>
            <w:shd w:val="clear" w:color="auto" w:fill="FFFFFF"/>
            <w:vAlign w:val="center"/>
          </w:tcPr>
          <w:p w14:paraId="1773311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243.000 (181.800, 324.000)</w:t>
            </w:r>
          </w:p>
        </w:tc>
        <w:tc>
          <w:tcPr>
            <w:tcW w:w="639" w:type="pct"/>
            <w:tcBorders>
              <w:top w:val="nil"/>
              <w:left w:val="nil"/>
              <w:bottom w:val="nil"/>
              <w:right w:val="nil"/>
            </w:tcBorders>
            <w:shd w:val="clear" w:color="auto" w:fill="FFFFFF"/>
            <w:vAlign w:val="center"/>
          </w:tcPr>
          <w:p w14:paraId="392F0E0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Z=-0.763</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5D3A181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0.445</w:t>
            </w:r>
          </w:p>
        </w:tc>
        <w:tc>
          <w:tcPr>
            <w:tcW w:w="620" w:type="pct"/>
            <w:tcBorders>
              <w:top w:val="nil"/>
              <w:left w:val="nil"/>
              <w:bottom w:val="nil"/>
              <w:right w:val="nil"/>
            </w:tcBorders>
            <w:shd w:val="clear" w:color="auto" w:fill="FFFFFF"/>
            <w:vAlign w:val="center"/>
          </w:tcPr>
          <w:p w14:paraId="18BB9D6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0.01</w:t>
            </w:r>
          </w:p>
        </w:tc>
      </w:tr>
      <w:tr w:rsidR="000079D9" w14:paraId="7978CE3D" w14:textId="77777777">
        <w:tc>
          <w:tcPr>
            <w:tcW w:w="1076" w:type="pct"/>
            <w:tcBorders>
              <w:top w:val="nil"/>
              <w:left w:val="nil"/>
              <w:bottom w:val="nil"/>
              <w:right w:val="nil"/>
            </w:tcBorders>
            <w:shd w:val="clear" w:color="auto" w:fill="FFFFFF"/>
            <w:vAlign w:val="center"/>
          </w:tcPr>
          <w:p w14:paraId="568DA489"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BUN, M (Q1, Q3)</w:t>
            </w:r>
          </w:p>
        </w:tc>
        <w:tc>
          <w:tcPr>
            <w:tcW w:w="991" w:type="pct"/>
            <w:tcBorders>
              <w:top w:val="nil"/>
              <w:left w:val="nil"/>
              <w:bottom w:val="nil"/>
              <w:right w:val="nil"/>
            </w:tcBorders>
            <w:shd w:val="clear" w:color="auto" w:fill="FFFFFF"/>
            <w:vAlign w:val="center"/>
          </w:tcPr>
          <w:p w14:paraId="12EE0F6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154.132 (95.026, 206.053)</w:t>
            </w:r>
          </w:p>
        </w:tc>
        <w:tc>
          <w:tcPr>
            <w:tcW w:w="1003" w:type="pct"/>
            <w:tcBorders>
              <w:top w:val="nil"/>
              <w:left w:val="nil"/>
              <w:bottom w:val="nil"/>
              <w:right w:val="nil"/>
            </w:tcBorders>
            <w:shd w:val="clear" w:color="auto" w:fill="FFFFFF"/>
            <w:vAlign w:val="center"/>
          </w:tcPr>
          <w:p w14:paraId="51D106D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172.418 (117.558, 242.953)</w:t>
            </w:r>
          </w:p>
        </w:tc>
        <w:tc>
          <w:tcPr>
            <w:tcW w:w="639" w:type="pct"/>
            <w:tcBorders>
              <w:top w:val="nil"/>
              <w:left w:val="nil"/>
              <w:bottom w:val="nil"/>
              <w:right w:val="nil"/>
            </w:tcBorders>
            <w:shd w:val="clear" w:color="auto" w:fill="FFFFFF"/>
            <w:vAlign w:val="center"/>
          </w:tcPr>
          <w:p w14:paraId="5B00DAB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Z=-4.582</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4AD4AD6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5C0CFDF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0.186</w:t>
            </w:r>
          </w:p>
        </w:tc>
      </w:tr>
      <w:tr w:rsidR="000079D9" w14:paraId="06EACCB1" w14:textId="77777777">
        <w:tc>
          <w:tcPr>
            <w:tcW w:w="1076" w:type="pct"/>
            <w:tcBorders>
              <w:top w:val="nil"/>
              <w:left w:val="nil"/>
              <w:bottom w:val="nil"/>
              <w:right w:val="nil"/>
            </w:tcBorders>
            <w:shd w:val="clear" w:color="auto" w:fill="FFFFFF"/>
            <w:vAlign w:val="center"/>
          </w:tcPr>
          <w:p w14:paraId="2A8CF99D" w14:textId="77777777" w:rsidR="000079D9" w:rsidRDefault="00000000">
            <w:pPr>
              <w:keepNext/>
              <w:widowControl/>
              <w:snapToGrid w:val="0"/>
              <w:jc w:val="left"/>
              <w:textAlignment w:val="center"/>
              <w:rPr>
                <w:rFonts w:eastAsia="微软雅黑" w:cs="Times New Roman"/>
                <w:color w:val="000000"/>
                <w:sz w:val="21"/>
                <w:szCs w:val="21"/>
              </w:rPr>
            </w:pPr>
            <w:proofErr w:type="spellStart"/>
            <w:r>
              <w:rPr>
                <w:rFonts w:eastAsia="微软雅黑" w:cs="Times New Roman"/>
                <w:color w:val="000000"/>
                <w:kern w:val="0"/>
                <w:sz w:val="21"/>
                <w:szCs w:val="21"/>
                <w:lang w:bidi="ar"/>
              </w:rPr>
              <w:t>Mdrd</w:t>
            </w:r>
            <w:proofErr w:type="spellEnd"/>
            <w:r>
              <w:rPr>
                <w:rFonts w:eastAsia="微软雅黑" w:cs="Times New Roman"/>
                <w:color w:val="000000"/>
                <w:kern w:val="0"/>
                <w:sz w:val="21"/>
                <w:szCs w:val="21"/>
                <w:lang w:bidi="ar"/>
              </w:rPr>
              <w:t xml:space="preserve"> </w:t>
            </w:r>
            <w:proofErr w:type="spellStart"/>
            <w:r>
              <w:rPr>
                <w:rFonts w:eastAsia="微软雅黑" w:cs="Times New Roman"/>
                <w:color w:val="000000"/>
                <w:kern w:val="0"/>
                <w:sz w:val="21"/>
                <w:szCs w:val="21"/>
                <w:lang w:bidi="ar"/>
              </w:rPr>
              <w:t>est</w:t>
            </w:r>
            <w:proofErr w:type="spellEnd"/>
            <w:r>
              <w:rPr>
                <w:rFonts w:eastAsia="微软雅黑" w:cs="Times New Roman"/>
                <w:color w:val="000000"/>
                <w:kern w:val="0"/>
                <w:sz w:val="21"/>
                <w:szCs w:val="21"/>
                <w:lang w:bidi="ar"/>
              </w:rPr>
              <w:t>, M (Q1, Q3)</w:t>
            </w:r>
          </w:p>
        </w:tc>
        <w:tc>
          <w:tcPr>
            <w:tcW w:w="991" w:type="pct"/>
            <w:tcBorders>
              <w:top w:val="nil"/>
              <w:left w:val="nil"/>
              <w:bottom w:val="nil"/>
              <w:right w:val="nil"/>
            </w:tcBorders>
            <w:shd w:val="clear" w:color="auto" w:fill="FFFFFF"/>
            <w:vAlign w:val="center"/>
          </w:tcPr>
          <w:p w14:paraId="7D50D4D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0.628 (0.361, 0.931)</w:t>
            </w:r>
          </w:p>
        </w:tc>
        <w:tc>
          <w:tcPr>
            <w:tcW w:w="1003" w:type="pct"/>
            <w:tcBorders>
              <w:top w:val="nil"/>
              <w:left w:val="nil"/>
              <w:bottom w:val="nil"/>
              <w:right w:val="nil"/>
            </w:tcBorders>
            <w:shd w:val="clear" w:color="auto" w:fill="FFFFFF"/>
            <w:vAlign w:val="center"/>
          </w:tcPr>
          <w:p w14:paraId="210185D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0.522 (0.278, 0.784)</w:t>
            </w:r>
          </w:p>
        </w:tc>
        <w:tc>
          <w:tcPr>
            <w:tcW w:w="639" w:type="pct"/>
            <w:tcBorders>
              <w:top w:val="nil"/>
              <w:left w:val="nil"/>
              <w:bottom w:val="nil"/>
              <w:right w:val="nil"/>
            </w:tcBorders>
            <w:shd w:val="clear" w:color="auto" w:fill="FFFFFF"/>
            <w:vAlign w:val="center"/>
          </w:tcPr>
          <w:p w14:paraId="52790F4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Z=5.367</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094C062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4494436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0.249</w:t>
            </w:r>
          </w:p>
        </w:tc>
      </w:tr>
      <w:tr w:rsidR="000079D9" w14:paraId="7234EEF5" w14:textId="77777777">
        <w:tc>
          <w:tcPr>
            <w:tcW w:w="1076" w:type="pct"/>
            <w:tcBorders>
              <w:top w:val="nil"/>
              <w:left w:val="nil"/>
              <w:bottom w:val="nil"/>
              <w:right w:val="nil"/>
            </w:tcBorders>
            <w:shd w:val="clear" w:color="auto" w:fill="FFFFFF"/>
            <w:vAlign w:val="center"/>
          </w:tcPr>
          <w:p w14:paraId="78BB68F4"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Eosinophils, M (Q1, Q3)</w:t>
            </w:r>
          </w:p>
        </w:tc>
        <w:tc>
          <w:tcPr>
            <w:tcW w:w="991" w:type="pct"/>
            <w:tcBorders>
              <w:top w:val="nil"/>
              <w:left w:val="nil"/>
              <w:bottom w:val="nil"/>
              <w:right w:val="nil"/>
            </w:tcBorders>
            <w:shd w:val="clear" w:color="auto" w:fill="FFFFFF"/>
            <w:vAlign w:val="center"/>
          </w:tcPr>
          <w:p w14:paraId="48B663D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0.000 (0.000, 0.000)</w:t>
            </w:r>
          </w:p>
        </w:tc>
        <w:tc>
          <w:tcPr>
            <w:tcW w:w="1003" w:type="pct"/>
            <w:tcBorders>
              <w:top w:val="nil"/>
              <w:left w:val="nil"/>
              <w:bottom w:val="nil"/>
              <w:right w:val="nil"/>
            </w:tcBorders>
            <w:shd w:val="clear" w:color="auto" w:fill="FFFFFF"/>
            <w:vAlign w:val="center"/>
          </w:tcPr>
          <w:p w14:paraId="1821B54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0.000 (0.000, 0.000)</w:t>
            </w:r>
          </w:p>
        </w:tc>
        <w:tc>
          <w:tcPr>
            <w:tcW w:w="639" w:type="pct"/>
            <w:tcBorders>
              <w:top w:val="nil"/>
              <w:left w:val="nil"/>
              <w:bottom w:val="nil"/>
              <w:right w:val="nil"/>
            </w:tcBorders>
            <w:shd w:val="clear" w:color="auto" w:fill="FFFFFF"/>
            <w:vAlign w:val="center"/>
          </w:tcPr>
          <w:p w14:paraId="6034542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Z=-1.849</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528C996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0.064</w:t>
            </w:r>
          </w:p>
        </w:tc>
        <w:tc>
          <w:tcPr>
            <w:tcW w:w="620" w:type="pct"/>
            <w:tcBorders>
              <w:top w:val="nil"/>
              <w:left w:val="nil"/>
              <w:bottom w:val="nil"/>
              <w:right w:val="nil"/>
            </w:tcBorders>
            <w:shd w:val="clear" w:color="auto" w:fill="FFFFFF"/>
            <w:vAlign w:val="center"/>
          </w:tcPr>
          <w:p w14:paraId="76E60AB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0.037</w:t>
            </w:r>
          </w:p>
        </w:tc>
      </w:tr>
      <w:tr w:rsidR="000079D9" w14:paraId="2461647A" w14:textId="77777777">
        <w:tc>
          <w:tcPr>
            <w:tcW w:w="1076" w:type="pct"/>
            <w:tcBorders>
              <w:top w:val="nil"/>
              <w:left w:val="nil"/>
              <w:bottom w:val="nil"/>
              <w:right w:val="nil"/>
            </w:tcBorders>
            <w:shd w:val="clear" w:color="auto" w:fill="FFFFFF"/>
            <w:vAlign w:val="center"/>
          </w:tcPr>
          <w:p w14:paraId="73C011EE"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Eosinophils abs, M (Q1, Q3)</w:t>
            </w:r>
          </w:p>
        </w:tc>
        <w:tc>
          <w:tcPr>
            <w:tcW w:w="991" w:type="pct"/>
            <w:tcBorders>
              <w:top w:val="nil"/>
              <w:left w:val="nil"/>
              <w:bottom w:val="nil"/>
              <w:right w:val="nil"/>
            </w:tcBorders>
            <w:shd w:val="clear" w:color="auto" w:fill="FFFFFF"/>
            <w:vAlign w:val="center"/>
          </w:tcPr>
          <w:p w14:paraId="2A7CCB1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0.010 (0.000, 0.030)</w:t>
            </w:r>
          </w:p>
        </w:tc>
        <w:tc>
          <w:tcPr>
            <w:tcW w:w="1003" w:type="pct"/>
            <w:tcBorders>
              <w:top w:val="nil"/>
              <w:left w:val="nil"/>
              <w:bottom w:val="nil"/>
              <w:right w:val="nil"/>
            </w:tcBorders>
            <w:shd w:val="clear" w:color="auto" w:fill="FFFFFF"/>
            <w:vAlign w:val="center"/>
          </w:tcPr>
          <w:p w14:paraId="10877C3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0.010 (0.000, 0.040)</w:t>
            </w:r>
          </w:p>
        </w:tc>
        <w:tc>
          <w:tcPr>
            <w:tcW w:w="639" w:type="pct"/>
            <w:tcBorders>
              <w:top w:val="nil"/>
              <w:left w:val="nil"/>
              <w:bottom w:val="nil"/>
              <w:right w:val="nil"/>
            </w:tcBorders>
            <w:shd w:val="clear" w:color="auto" w:fill="FFFFFF"/>
            <w:vAlign w:val="center"/>
          </w:tcPr>
          <w:p w14:paraId="38B5C59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Z=-1.059</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306A09B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0.289</w:t>
            </w:r>
          </w:p>
        </w:tc>
        <w:tc>
          <w:tcPr>
            <w:tcW w:w="620" w:type="pct"/>
            <w:tcBorders>
              <w:top w:val="nil"/>
              <w:left w:val="nil"/>
              <w:bottom w:val="nil"/>
              <w:right w:val="nil"/>
            </w:tcBorders>
            <w:shd w:val="clear" w:color="auto" w:fill="FFFFFF"/>
            <w:vAlign w:val="center"/>
          </w:tcPr>
          <w:p w14:paraId="6F04C0B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0.026</w:t>
            </w:r>
          </w:p>
        </w:tc>
      </w:tr>
      <w:tr w:rsidR="000079D9" w14:paraId="07C29642" w14:textId="77777777">
        <w:tc>
          <w:tcPr>
            <w:tcW w:w="1076" w:type="pct"/>
            <w:tcBorders>
              <w:top w:val="nil"/>
              <w:left w:val="nil"/>
              <w:bottom w:val="nil"/>
              <w:right w:val="nil"/>
            </w:tcBorders>
            <w:shd w:val="clear" w:color="auto" w:fill="FFFFFF"/>
            <w:vAlign w:val="center"/>
          </w:tcPr>
          <w:p w14:paraId="475860E1"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Basophils, M (Q1, Q3)</w:t>
            </w:r>
          </w:p>
        </w:tc>
        <w:tc>
          <w:tcPr>
            <w:tcW w:w="991" w:type="pct"/>
            <w:tcBorders>
              <w:top w:val="nil"/>
              <w:left w:val="nil"/>
              <w:bottom w:val="nil"/>
              <w:right w:val="nil"/>
            </w:tcBorders>
            <w:shd w:val="clear" w:color="auto" w:fill="FFFFFF"/>
            <w:vAlign w:val="center"/>
          </w:tcPr>
          <w:p w14:paraId="2489794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0.000 (0.000, 0.000)</w:t>
            </w:r>
          </w:p>
        </w:tc>
        <w:tc>
          <w:tcPr>
            <w:tcW w:w="1003" w:type="pct"/>
            <w:tcBorders>
              <w:top w:val="nil"/>
              <w:left w:val="nil"/>
              <w:bottom w:val="nil"/>
              <w:right w:val="nil"/>
            </w:tcBorders>
            <w:shd w:val="clear" w:color="auto" w:fill="FFFFFF"/>
            <w:vAlign w:val="center"/>
          </w:tcPr>
          <w:p w14:paraId="48FF1F1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0.000 (0.000, 0.000)</w:t>
            </w:r>
          </w:p>
        </w:tc>
        <w:tc>
          <w:tcPr>
            <w:tcW w:w="639" w:type="pct"/>
            <w:tcBorders>
              <w:top w:val="nil"/>
              <w:left w:val="nil"/>
              <w:bottom w:val="nil"/>
              <w:right w:val="nil"/>
            </w:tcBorders>
            <w:shd w:val="clear" w:color="auto" w:fill="FFFFFF"/>
            <w:vAlign w:val="center"/>
          </w:tcPr>
          <w:p w14:paraId="7E5998D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Z=-1.011</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4E48586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0.312</w:t>
            </w:r>
          </w:p>
        </w:tc>
        <w:tc>
          <w:tcPr>
            <w:tcW w:w="620" w:type="pct"/>
            <w:tcBorders>
              <w:top w:val="nil"/>
              <w:left w:val="nil"/>
              <w:bottom w:val="nil"/>
              <w:right w:val="nil"/>
            </w:tcBorders>
            <w:shd w:val="clear" w:color="auto" w:fill="FFFFFF"/>
            <w:vAlign w:val="center"/>
          </w:tcPr>
          <w:p w14:paraId="48733B9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0.083</w:t>
            </w:r>
          </w:p>
        </w:tc>
      </w:tr>
      <w:tr w:rsidR="000079D9" w14:paraId="7447391D" w14:textId="77777777">
        <w:tc>
          <w:tcPr>
            <w:tcW w:w="1076" w:type="pct"/>
            <w:tcBorders>
              <w:top w:val="nil"/>
              <w:left w:val="nil"/>
              <w:bottom w:val="nil"/>
              <w:right w:val="nil"/>
            </w:tcBorders>
            <w:shd w:val="clear" w:color="auto" w:fill="FFFFFF"/>
            <w:vAlign w:val="center"/>
          </w:tcPr>
          <w:p w14:paraId="4F0B197F"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Basophils abs, M (Q1, Q3)</w:t>
            </w:r>
          </w:p>
        </w:tc>
        <w:tc>
          <w:tcPr>
            <w:tcW w:w="991" w:type="pct"/>
            <w:tcBorders>
              <w:top w:val="nil"/>
              <w:left w:val="nil"/>
              <w:bottom w:val="nil"/>
              <w:right w:val="nil"/>
            </w:tcBorders>
            <w:shd w:val="clear" w:color="auto" w:fill="FFFFFF"/>
            <w:vAlign w:val="center"/>
          </w:tcPr>
          <w:p w14:paraId="77DE0DD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0.010 (0.000, 0.016)</w:t>
            </w:r>
          </w:p>
        </w:tc>
        <w:tc>
          <w:tcPr>
            <w:tcW w:w="1003" w:type="pct"/>
            <w:tcBorders>
              <w:top w:val="nil"/>
              <w:left w:val="nil"/>
              <w:bottom w:val="nil"/>
              <w:right w:val="nil"/>
            </w:tcBorders>
            <w:shd w:val="clear" w:color="auto" w:fill="FFFFFF"/>
            <w:vAlign w:val="center"/>
          </w:tcPr>
          <w:p w14:paraId="1CC55F0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0.010 (0.000, 0.010)</w:t>
            </w:r>
          </w:p>
        </w:tc>
        <w:tc>
          <w:tcPr>
            <w:tcW w:w="639" w:type="pct"/>
            <w:tcBorders>
              <w:top w:val="nil"/>
              <w:left w:val="nil"/>
              <w:bottom w:val="nil"/>
              <w:right w:val="nil"/>
            </w:tcBorders>
            <w:shd w:val="clear" w:color="auto" w:fill="FFFFFF"/>
            <w:vAlign w:val="center"/>
          </w:tcPr>
          <w:p w14:paraId="5ADC31E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Z=-0.179</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4C72CC3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0.858</w:t>
            </w:r>
          </w:p>
        </w:tc>
        <w:tc>
          <w:tcPr>
            <w:tcW w:w="620" w:type="pct"/>
            <w:tcBorders>
              <w:top w:val="nil"/>
              <w:left w:val="nil"/>
              <w:bottom w:val="nil"/>
              <w:right w:val="nil"/>
            </w:tcBorders>
            <w:shd w:val="clear" w:color="auto" w:fill="FFFFFF"/>
            <w:vAlign w:val="center"/>
          </w:tcPr>
          <w:p w14:paraId="6B10883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0.063</w:t>
            </w:r>
          </w:p>
        </w:tc>
      </w:tr>
      <w:tr w:rsidR="000079D9" w14:paraId="1CF118B0" w14:textId="77777777">
        <w:tc>
          <w:tcPr>
            <w:tcW w:w="1076" w:type="pct"/>
            <w:tcBorders>
              <w:top w:val="nil"/>
              <w:left w:val="nil"/>
              <w:bottom w:val="nil"/>
              <w:right w:val="nil"/>
            </w:tcBorders>
            <w:shd w:val="clear" w:color="auto" w:fill="FFFFFF"/>
            <w:vAlign w:val="center"/>
          </w:tcPr>
          <w:p w14:paraId="6B670D23"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Monocytes, M (Q1, Q3)</w:t>
            </w:r>
          </w:p>
        </w:tc>
        <w:tc>
          <w:tcPr>
            <w:tcW w:w="991" w:type="pct"/>
            <w:tcBorders>
              <w:top w:val="nil"/>
              <w:left w:val="nil"/>
              <w:bottom w:val="nil"/>
              <w:right w:val="nil"/>
            </w:tcBorders>
            <w:shd w:val="clear" w:color="auto" w:fill="FFFFFF"/>
            <w:vAlign w:val="center"/>
          </w:tcPr>
          <w:p w14:paraId="6B6FDE7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0.040 (0.020, 0.070)</w:t>
            </w:r>
          </w:p>
        </w:tc>
        <w:tc>
          <w:tcPr>
            <w:tcW w:w="1003" w:type="pct"/>
            <w:tcBorders>
              <w:top w:val="nil"/>
              <w:left w:val="nil"/>
              <w:bottom w:val="nil"/>
              <w:right w:val="nil"/>
            </w:tcBorders>
            <w:shd w:val="clear" w:color="auto" w:fill="FFFFFF"/>
            <w:vAlign w:val="center"/>
          </w:tcPr>
          <w:p w14:paraId="3DB5701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0.040 (0.030, 0.070)</w:t>
            </w:r>
          </w:p>
        </w:tc>
        <w:tc>
          <w:tcPr>
            <w:tcW w:w="639" w:type="pct"/>
            <w:tcBorders>
              <w:top w:val="nil"/>
              <w:left w:val="nil"/>
              <w:bottom w:val="nil"/>
              <w:right w:val="nil"/>
            </w:tcBorders>
            <w:shd w:val="clear" w:color="auto" w:fill="FFFFFF"/>
            <w:vAlign w:val="center"/>
          </w:tcPr>
          <w:p w14:paraId="7499F08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Z=-0.450</w:t>
            </w:r>
            <w:r>
              <w:rPr>
                <w:rFonts w:eastAsia="微软雅黑" w:cs="Times New Roman"/>
                <w:color w:val="000000"/>
                <w:kern w:val="0"/>
                <w:sz w:val="21"/>
                <w:szCs w:val="21"/>
                <w:vertAlign w:val="superscript"/>
                <w:lang w:bidi="ar"/>
              </w:rPr>
              <w:t>2</w:t>
            </w:r>
          </w:p>
        </w:tc>
        <w:tc>
          <w:tcPr>
            <w:tcW w:w="668" w:type="pct"/>
            <w:tcBorders>
              <w:top w:val="nil"/>
              <w:left w:val="nil"/>
              <w:bottom w:val="nil"/>
              <w:right w:val="nil"/>
            </w:tcBorders>
            <w:shd w:val="clear" w:color="auto" w:fill="FFFFFF"/>
            <w:vAlign w:val="center"/>
          </w:tcPr>
          <w:p w14:paraId="50AC700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0.653</w:t>
            </w:r>
          </w:p>
        </w:tc>
        <w:tc>
          <w:tcPr>
            <w:tcW w:w="620" w:type="pct"/>
            <w:tcBorders>
              <w:top w:val="nil"/>
              <w:left w:val="nil"/>
              <w:bottom w:val="nil"/>
              <w:right w:val="nil"/>
            </w:tcBorders>
            <w:shd w:val="clear" w:color="auto" w:fill="FFFFFF"/>
            <w:vAlign w:val="center"/>
          </w:tcPr>
          <w:p w14:paraId="0251F35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0.052</w:t>
            </w:r>
          </w:p>
        </w:tc>
      </w:tr>
      <w:tr w:rsidR="000079D9" w14:paraId="75F0FC55" w14:textId="77777777">
        <w:tc>
          <w:tcPr>
            <w:tcW w:w="1076" w:type="pct"/>
            <w:tcBorders>
              <w:top w:val="nil"/>
              <w:left w:val="nil"/>
              <w:bottom w:val="single" w:sz="12" w:space="0" w:color="000000"/>
              <w:right w:val="nil"/>
            </w:tcBorders>
            <w:shd w:val="clear" w:color="auto" w:fill="FFFFFF"/>
            <w:vAlign w:val="center"/>
          </w:tcPr>
          <w:p w14:paraId="684CE7BD"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lastRenderedPageBreak/>
              <w:t xml:space="preserve">Neutrophils, </w:t>
            </w:r>
            <w:proofErr w:type="spellStart"/>
            <w:r>
              <w:rPr>
                <w:rFonts w:eastAsia="微软雅黑" w:cs="Times New Roman"/>
                <w:color w:val="000000"/>
                <w:kern w:val="0"/>
                <w:sz w:val="21"/>
                <w:szCs w:val="21"/>
                <w:lang w:bidi="ar"/>
              </w:rPr>
              <w:t>Mean±SD</w:t>
            </w:r>
            <w:proofErr w:type="spellEnd"/>
          </w:p>
        </w:tc>
        <w:tc>
          <w:tcPr>
            <w:tcW w:w="991" w:type="pct"/>
            <w:tcBorders>
              <w:top w:val="nil"/>
              <w:left w:val="nil"/>
              <w:bottom w:val="single" w:sz="12" w:space="0" w:color="000000"/>
              <w:right w:val="nil"/>
            </w:tcBorders>
            <w:shd w:val="clear" w:color="auto" w:fill="FFFFFF"/>
            <w:vAlign w:val="center"/>
          </w:tcPr>
          <w:p w14:paraId="6963194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0.856±0.111</w:t>
            </w:r>
          </w:p>
        </w:tc>
        <w:tc>
          <w:tcPr>
            <w:tcW w:w="1003" w:type="pct"/>
            <w:tcBorders>
              <w:top w:val="nil"/>
              <w:left w:val="nil"/>
              <w:bottom w:val="single" w:sz="12" w:space="0" w:color="000000"/>
              <w:right w:val="nil"/>
            </w:tcBorders>
            <w:shd w:val="clear" w:color="auto" w:fill="FFFFFF"/>
            <w:vAlign w:val="center"/>
          </w:tcPr>
          <w:p w14:paraId="19CE581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0.854±0.110</w:t>
            </w:r>
          </w:p>
        </w:tc>
        <w:tc>
          <w:tcPr>
            <w:tcW w:w="639" w:type="pct"/>
            <w:tcBorders>
              <w:top w:val="nil"/>
              <w:left w:val="nil"/>
              <w:bottom w:val="single" w:sz="12" w:space="0" w:color="000000"/>
              <w:right w:val="nil"/>
            </w:tcBorders>
            <w:shd w:val="clear" w:color="auto" w:fill="FFFFFF"/>
            <w:vAlign w:val="center"/>
          </w:tcPr>
          <w:p w14:paraId="1C156DC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t=0.341</w:t>
            </w:r>
            <w:r>
              <w:rPr>
                <w:rFonts w:eastAsia="微软雅黑" w:cs="Times New Roman"/>
                <w:color w:val="000000"/>
                <w:kern w:val="0"/>
                <w:sz w:val="21"/>
                <w:szCs w:val="21"/>
                <w:vertAlign w:val="superscript"/>
                <w:lang w:bidi="ar"/>
              </w:rPr>
              <w:t>1</w:t>
            </w:r>
          </w:p>
        </w:tc>
        <w:tc>
          <w:tcPr>
            <w:tcW w:w="668" w:type="pct"/>
            <w:tcBorders>
              <w:top w:val="nil"/>
              <w:left w:val="nil"/>
              <w:bottom w:val="single" w:sz="12" w:space="0" w:color="000000"/>
              <w:right w:val="nil"/>
            </w:tcBorders>
            <w:shd w:val="clear" w:color="auto" w:fill="FFFFFF"/>
            <w:vAlign w:val="center"/>
          </w:tcPr>
          <w:p w14:paraId="7D2035F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0.733</w:t>
            </w:r>
          </w:p>
        </w:tc>
        <w:tc>
          <w:tcPr>
            <w:tcW w:w="620" w:type="pct"/>
            <w:tcBorders>
              <w:top w:val="nil"/>
              <w:left w:val="nil"/>
              <w:bottom w:val="single" w:sz="12" w:space="0" w:color="000000"/>
              <w:right w:val="nil"/>
            </w:tcBorders>
            <w:shd w:val="clear" w:color="auto" w:fill="FFFFFF"/>
            <w:vAlign w:val="center"/>
          </w:tcPr>
          <w:p w14:paraId="57C32F0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0.017</w:t>
            </w:r>
          </w:p>
        </w:tc>
      </w:tr>
      <w:tr w:rsidR="000079D9" w14:paraId="5BFFDC80" w14:textId="77777777">
        <w:tc>
          <w:tcPr>
            <w:tcW w:w="1076" w:type="pct"/>
            <w:tcBorders>
              <w:top w:val="single" w:sz="12" w:space="0" w:color="000000"/>
              <w:left w:val="nil"/>
              <w:bottom w:val="single" w:sz="4" w:space="0" w:color="000000"/>
              <w:right w:val="nil"/>
              <w:tl2br w:val="nil"/>
            </w:tcBorders>
            <w:shd w:val="clear" w:color="auto" w:fill="FFFFFF"/>
            <w:noWrap/>
            <w:vAlign w:val="center"/>
          </w:tcPr>
          <w:p w14:paraId="390D3753" w14:textId="77777777" w:rsidR="000079D9" w:rsidRDefault="00000000">
            <w:pPr>
              <w:keepNext/>
              <w:widowControl/>
              <w:snapToGrid w:val="0"/>
              <w:jc w:val="left"/>
              <w:textAlignment w:val="center"/>
              <w:rPr>
                <w:rFonts w:eastAsia="宋体" w:cs="Times New Roman"/>
                <w:bCs/>
                <w:color w:val="000000"/>
                <w:sz w:val="21"/>
                <w:szCs w:val="21"/>
              </w:rPr>
            </w:pPr>
            <w:r>
              <w:rPr>
                <w:rFonts w:eastAsia="宋体" w:cs="Times New Roman"/>
                <w:b/>
                <w:color w:val="000000"/>
                <w:kern w:val="0"/>
                <w:sz w:val="21"/>
                <w:szCs w:val="21"/>
                <w:lang w:bidi="ar"/>
              </w:rPr>
              <w:t>Comorbidities</w:t>
            </w:r>
          </w:p>
        </w:tc>
        <w:tc>
          <w:tcPr>
            <w:tcW w:w="991" w:type="pct"/>
            <w:tcBorders>
              <w:top w:val="single" w:sz="12" w:space="0" w:color="000000"/>
              <w:left w:val="nil"/>
              <w:bottom w:val="single" w:sz="4" w:space="0" w:color="000000"/>
              <w:right w:val="nil"/>
            </w:tcBorders>
            <w:shd w:val="clear" w:color="auto" w:fill="FFFFFF"/>
            <w:vAlign w:val="center"/>
          </w:tcPr>
          <w:p w14:paraId="4B103B1A" w14:textId="77777777" w:rsidR="000079D9" w:rsidRDefault="000079D9">
            <w:pPr>
              <w:keepNext/>
              <w:snapToGrid w:val="0"/>
              <w:jc w:val="center"/>
              <w:rPr>
                <w:rFonts w:eastAsia="微软雅黑" w:cs="Times New Roman"/>
                <w:color w:val="000000"/>
                <w:sz w:val="21"/>
                <w:szCs w:val="21"/>
              </w:rPr>
            </w:pPr>
          </w:p>
        </w:tc>
        <w:tc>
          <w:tcPr>
            <w:tcW w:w="1003" w:type="pct"/>
            <w:tcBorders>
              <w:top w:val="single" w:sz="12" w:space="0" w:color="000000"/>
              <w:left w:val="nil"/>
              <w:bottom w:val="single" w:sz="4" w:space="0" w:color="000000"/>
              <w:right w:val="nil"/>
            </w:tcBorders>
            <w:shd w:val="clear" w:color="auto" w:fill="FFFFFF"/>
            <w:vAlign w:val="center"/>
          </w:tcPr>
          <w:p w14:paraId="48B82704" w14:textId="77777777" w:rsidR="000079D9" w:rsidRDefault="000079D9">
            <w:pPr>
              <w:keepNext/>
              <w:snapToGrid w:val="0"/>
              <w:jc w:val="center"/>
              <w:rPr>
                <w:rFonts w:eastAsia="微软雅黑" w:cs="Times New Roman"/>
                <w:color w:val="000000"/>
                <w:sz w:val="21"/>
                <w:szCs w:val="21"/>
              </w:rPr>
            </w:pPr>
          </w:p>
        </w:tc>
        <w:tc>
          <w:tcPr>
            <w:tcW w:w="639" w:type="pct"/>
            <w:tcBorders>
              <w:top w:val="single" w:sz="12" w:space="0" w:color="000000"/>
              <w:left w:val="nil"/>
              <w:bottom w:val="single" w:sz="4" w:space="0" w:color="000000"/>
              <w:right w:val="nil"/>
            </w:tcBorders>
            <w:shd w:val="clear" w:color="auto" w:fill="FFFFFF"/>
            <w:vAlign w:val="center"/>
          </w:tcPr>
          <w:p w14:paraId="5BBDA4BC" w14:textId="77777777" w:rsidR="000079D9" w:rsidRDefault="000079D9">
            <w:pPr>
              <w:keepNext/>
              <w:snapToGrid w:val="0"/>
              <w:jc w:val="center"/>
              <w:rPr>
                <w:rFonts w:eastAsia="微软雅黑" w:cs="Times New Roman"/>
                <w:color w:val="000000"/>
                <w:sz w:val="21"/>
                <w:szCs w:val="21"/>
              </w:rPr>
            </w:pPr>
          </w:p>
        </w:tc>
        <w:tc>
          <w:tcPr>
            <w:tcW w:w="668" w:type="pct"/>
            <w:tcBorders>
              <w:top w:val="single" w:sz="12" w:space="0" w:color="000000"/>
              <w:left w:val="nil"/>
              <w:bottom w:val="single" w:sz="4" w:space="0" w:color="000000"/>
              <w:right w:val="nil"/>
            </w:tcBorders>
            <w:shd w:val="clear" w:color="auto" w:fill="FFFFFF"/>
            <w:vAlign w:val="center"/>
          </w:tcPr>
          <w:p w14:paraId="1565A9CD" w14:textId="77777777" w:rsidR="000079D9" w:rsidRDefault="000079D9">
            <w:pPr>
              <w:keepNext/>
              <w:snapToGrid w:val="0"/>
              <w:jc w:val="center"/>
              <w:rPr>
                <w:rFonts w:eastAsia="微软雅黑" w:cs="Times New Roman"/>
                <w:color w:val="000000"/>
                <w:sz w:val="21"/>
                <w:szCs w:val="21"/>
              </w:rPr>
            </w:pPr>
          </w:p>
        </w:tc>
        <w:tc>
          <w:tcPr>
            <w:tcW w:w="620" w:type="pct"/>
            <w:tcBorders>
              <w:top w:val="single" w:sz="12" w:space="0" w:color="000000"/>
              <w:left w:val="nil"/>
              <w:bottom w:val="single" w:sz="4" w:space="0" w:color="000000"/>
              <w:right w:val="nil"/>
            </w:tcBorders>
            <w:shd w:val="clear" w:color="auto" w:fill="FFFFFF"/>
            <w:vAlign w:val="center"/>
          </w:tcPr>
          <w:p w14:paraId="782FC75B" w14:textId="77777777" w:rsidR="000079D9" w:rsidRDefault="000079D9">
            <w:pPr>
              <w:keepNext/>
              <w:snapToGrid w:val="0"/>
              <w:jc w:val="center"/>
              <w:rPr>
                <w:rFonts w:eastAsia="微软雅黑" w:cs="Times New Roman"/>
                <w:color w:val="000000"/>
                <w:sz w:val="21"/>
                <w:szCs w:val="21"/>
              </w:rPr>
            </w:pPr>
          </w:p>
        </w:tc>
      </w:tr>
      <w:tr w:rsidR="000079D9" w14:paraId="4528BBB2" w14:textId="77777777">
        <w:tc>
          <w:tcPr>
            <w:tcW w:w="1076" w:type="pct"/>
            <w:tcBorders>
              <w:top w:val="single" w:sz="4" w:space="0" w:color="000000"/>
              <w:left w:val="nil"/>
              <w:bottom w:val="nil"/>
              <w:right w:val="nil"/>
            </w:tcBorders>
            <w:shd w:val="clear" w:color="auto" w:fill="FFFFFF"/>
            <w:vAlign w:val="center"/>
          </w:tcPr>
          <w:p w14:paraId="01BB10D1"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Myocardial infarct, n (%)</w:t>
            </w:r>
          </w:p>
        </w:tc>
        <w:tc>
          <w:tcPr>
            <w:tcW w:w="991" w:type="pct"/>
            <w:tcBorders>
              <w:top w:val="single" w:sz="4" w:space="0" w:color="000000"/>
              <w:left w:val="nil"/>
              <w:bottom w:val="nil"/>
              <w:right w:val="nil"/>
            </w:tcBorders>
            <w:shd w:val="clear" w:color="auto" w:fill="FFFFFF"/>
            <w:vAlign w:val="center"/>
          </w:tcPr>
          <w:p w14:paraId="0080CE23" w14:textId="77777777" w:rsidR="000079D9" w:rsidRDefault="000079D9">
            <w:pPr>
              <w:keepNext/>
              <w:snapToGrid w:val="0"/>
              <w:jc w:val="center"/>
              <w:rPr>
                <w:rFonts w:eastAsia="微软雅黑" w:cs="Times New Roman"/>
                <w:color w:val="000000"/>
                <w:sz w:val="21"/>
                <w:szCs w:val="21"/>
              </w:rPr>
            </w:pPr>
          </w:p>
        </w:tc>
        <w:tc>
          <w:tcPr>
            <w:tcW w:w="1003" w:type="pct"/>
            <w:tcBorders>
              <w:top w:val="single" w:sz="4" w:space="0" w:color="000000"/>
              <w:left w:val="nil"/>
              <w:bottom w:val="nil"/>
              <w:right w:val="nil"/>
            </w:tcBorders>
            <w:shd w:val="clear" w:color="auto" w:fill="FFFFFF"/>
            <w:vAlign w:val="center"/>
          </w:tcPr>
          <w:p w14:paraId="6870CEA2" w14:textId="77777777" w:rsidR="000079D9" w:rsidRDefault="000079D9">
            <w:pPr>
              <w:keepNext/>
              <w:snapToGrid w:val="0"/>
              <w:jc w:val="center"/>
              <w:rPr>
                <w:rFonts w:eastAsia="微软雅黑" w:cs="Times New Roman"/>
                <w:color w:val="000000"/>
                <w:sz w:val="21"/>
                <w:szCs w:val="21"/>
              </w:rPr>
            </w:pPr>
          </w:p>
        </w:tc>
        <w:tc>
          <w:tcPr>
            <w:tcW w:w="639" w:type="pct"/>
            <w:tcBorders>
              <w:top w:val="single" w:sz="4" w:space="0" w:color="000000"/>
              <w:left w:val="nil"/>
              <w:bottom w:val="nil"/>
              <w:right w:val="nil"/>
            </w:tcBorders>
            <w:shd w:val="clear" w:color="auto" w:fill="FFFFFF"/>
            <w:vAlign w:val="center"/>
          </w:tcPr>
          <w:p w14:paraId="4AB41D5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=0.218</w:t>
            </w:r>
            <w:r>
              <w:rPr>
                <w:rFonts w:eastAsia="微软雅黑" w:cs="Times New Roman"/>
                <w:color w:val="000000"/>
                <w:kern w:val="0"/>
                <w:sz w:val="21"/>
                <w:szCs w:val="21"/>
                <w:vertAlign w:val="superscript"/>
                <w:lang w:bidi="ar"/>
              </w:rPr>
              <w:t>4</w:t>
            </w:r>
          </w:p>
        </w:tc>
        <w:tc>
          <w:tcPr>
            <w:tcW w:w="668" w:type="pct"/>
            <w:tcBorders>
              <w:top w:val="single" w:sz="4" w:space="0" w:color="000000"/>
              <w:left w:val="nil"/>
              <w:bottom w:val="nil"/>
              <w:right w:val="nil"/>
            </w:tcBorders>
            <w:shd w:val="clear" w:color="auto" w:fill="FFFFFF"/>
            <w:vAlign w:val="center"/>
          </w:tcPr>
          <w:p w14:paraId="7AD6B9C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0.64</w:t>
            </w:r>
          </w:p>
        </w:tc>
        <w:tc>
          <w:tcPr>
            <w:tcW w:w="620" w:type="pct"/>
            <w:tcBorders>
              <w:top w:val="single" w:sz="4" w:space="0" w:color="000000"/>
              <w:left w:val="nil"/>
              <w:bottom w:val="nil"/>
              <w:right w:val="nil"/>
            </w:tcBorders>
            <w:shd w:val="clear" w:color="auto" w:fill="FFFFFF"/>
            <w:vAlign w:val="center"/>
          </w:tcPr>
          <w:p w14:paraId="1AA19DA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0.024</w:t>
            </w:r>
          </w:p>
        </w:tc>
      </w:tr>
      <w:tr w:rsidR="000079D9" w14:paraId="7DCA9CCE" w14:textId="77777777">
        <w:tc>
          <w:tcPr>
            <w:tcW w:w="1076" w:type="pct"/>
            <w:tcBorders>
              <w:top w:val="nil"/>
              <w:left w:val="nil"/>
              <w:bottom w:val="nil"/>
              <w:right w:val="nil"/>
            </w:tcBorders>
            <w:shd w:val="clear" w:color="auto" w:fill="FFFFFF"/>
            <w:vAlign w:val="center"/>
          </w:tcPr>
          <w:p w14:paraId="46B57AD3"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3B35BE5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796 (82.573)</w:t>
            </w:r>
          </w:p>
        </w:tc>
        <w:tc>
          <w:tcPr>
            <w:tcW w:w="1003" w:type="pct"/>
            <w:tcBorders>
              <w:top w:val="nil"/>
              <w:left w:val="nil"/>
              <w:bottom w:val="nil"/>
              <w:right w:val="nil"/>
            </w:tcBorders>
            <w:shd w:val="clear" w:color="auto" w:fill="FFFFFF"/>
            <w:vAlign w:val="center"/>
          </w:tcPr>
          <w:p w14:paraId="17D46A6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555 (83.459)</w:t>
            </w:r>
          </w:p>
        </w:tc>
        <w:tc>
          <w:tcPr>
            <w:tcW w:w="639" w:type="pct"/>
            <w:tcBorders>
              <w:top w:val="nil"/>
              <w:left w:val="nil"/>
              <w:bottom w:val="nil"/>
              <w:right w:val="nil"/>
            </w:tcBorders>
            <w:shd w:val="clear" w:color="auto" w:fill="FFFFFF"/>
            <w:vAlign w:val="center"/>
          </w:tcPr>
          <w:p w14:paraId="4B028D84"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3BFBDF37"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48AF07CA" w14:textId="77777777" w:rsidR="000079D9" w:rsidRDefault="000079D9">
            <w:pPr>
              <w:keepNext/>
              <w:snapToGrid w:val="0"/>
              <w:jc w:val="center"/>
              <w:rPr>
                <w:rFonts w:eastAsia="微软雅黑" w:cs="Times New Roman"/>
                <w:color w:val="000000"/>
                <w:sz w:val="21"/>
                <w:szCs w:val="21"/>
              </w:rPr>
            </w:pPr>
          </w:p>
        </w:tc>
      </w:tr>
      <w:tr w:rsidR="000079D9" w14:paraId="400814C1" w14:textId="77777777">
        <w:tc>
          <w:tcPr>
            <w:tcW w:w="1076" w:type="pct"/>
            <w:tcBorders>
              <w:top w:val="nil"/>
              <w:left w:val="nil"/>
              <w:bottom w:val="nil"/>
              <w:right w:val="nil"/>
            </w:tcBorders>
            <w:shd w:val="clear" w:color="auto" w:fill="FFFFFF"/>
            <w:vAlign w:val="center"/>
          </w:tcPr>
          <w:p w14:paraId="60EE9587"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3BEB3E4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168 (17.427)</w:t>
            </w:r>
          </w:p>
        </w:tc>
        <w:tc>
          <w:tcPr>
            <w:tcW w:w="1003" w:type="pct"/>
            <w:tcBorders>
              <w:top w:val="nil"/>
              <w:left w:val="nil"/>
              <w:bottom w:val="nil"/>
              <w:right w:val="nil"/>
            </w:tcBorders>
            <w:shd w:val="clear" w:color="auto" w:fill="FFFFFF"/>
            <w:vAlign w:val="center"/>
          </w:tcPr>
          <w:p w14:paraId="4AC0E24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110 (16.541)</w:t>
            </w:r>
          </w:p>
        </w:tc>
        <w:tc>
          <w:tcPr>
            <w:tcW w:w="639" w:type="pct"/>
            <w:tcBorders>
              <w:top w:val="nil"/>
              <w:left w:val="nil"/>
              <w:bottom w:val="nil"/>
              <w:right w:val="nil"/>
            </w:tcBorders>
            <w:shd w:val="clear" w:color="auto" w:fill="FFFFFF"/>
            <w:vAlign w:val="center"/>
          </w:tcPr>
          <w:p w14:paraId="64B60912"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3686EFBA"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71A77388" w14:textId="77777777" w:rsidR="000079D9" w:rsidRDefault="000079D9">
            <w:pPr>
              <w:keepNext/>
              <w:snapToGrid w:val="0"/>
              <w:jc w:val="center"/>
              <w:rPr>
                <w:rFonts w:eastAsia="微软雅黑" w:cs="Times New Roman"/>
                <w:color w:val="000000"/>
                <w:sz w:val="21"/>
                <w:szCs w:val="21"/>
              </w:rPr>
            </w:pPr>
          </w:p>
        </w:tc>
      </w:tr>
      <w:tr w:rsidR="000079D9" w14:paraId="2C13260A" w14:textId="77777777">
        <w:tc>
          <w:tcPr>
            <w:tcW w:w="1076" w:type="pct"/>
            <w:tcBorders>
              <w:top w:val="nil"/>
              <w:left w:val="nil"/>
              <w:bottom w:val="nil"/>
              <w:right w:val="nil"/>
            </w:tcBorders>
            <w:shd w:val="clear" w:color="auto" w:fill="FFFFFF"/>
            <w:vAlign w:val="center"/>
          </w:tcPr>
          <w:p w14:paraId="1110FCC5"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Congestive heart failure, n (%)</w:t>
            </w:r>
          </w:p>
        </w:tc>
        <w:tc>
          <w:tcPr>
            <w:tcW w:w="991" w:type="pct"/>
            <w:tcBorders>
              <w:top w:val="nil"/>
              <w:left w:val="nil"/>
              <w:bottom w:val="nil"/>
              <w:right w:val="nil"/>
            </w:tcBorders>
            <w:shd w:val="clear" w:color="auto" w:fill="FFFFFF"/>
            <w:vAlign w:val="center"/>
          </w:tcPr>
          <w:p w14:paraId="53BDBE13"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3131B4B2"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5AEDE9A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=10.920</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742A89F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0.001</w:t>
            </w:r>
          </w:p>
        </w:tc>
        <w:tc>
          <w:tcPr>
            <w:tcW w:w="620" w:type="pct"/>
            <w:tcBorders>
              <w:top w:val="nil"/>
              <w:left w:val="nil"/>
              <w:bottom w:val="nil"/>
              <w:right w:val="nil"/>
            </w:tcBorders>
            <w:shd w:val="clear" w:color="auto" w:fill="FFFFFF"/>
            <w:vAlign w:val="center"/>
          </w:tcPr>
          <w:p w14:paraId="1EFB5C5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0.167</w:t>
            </w:r>
          </w:p>
        </w:tc>
      </w:tr>
      <w:tr w:rsidR="000079D9" w14:paraId="5EF72AD7" w14:textId="77777777">
        <w:tc>
          <w:tcPr>
            <w:tcW w:w="1076" w:type="pct"/>
            <w:tcBorders>
              <w:top w:val="nil"/>
              <w:left w:val="nil"/>
              <w:bottom w:val="nil"/>
              <w:right w:val="nil"/>
            </w:tcBorders>
            <w:shd w:val="clear" w:color="auto" w:fill="FFFFFF"/>
            <w:vAlign w:val="center"/>
          </w:tcPr>
          <w:p w14:paraId="75A727B2"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28AABE3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633 (65.664)</w:t>
            </w:r>
          </w:p>
        </w:tc>
        <w:tc>
          <w:tcPr>
            <w:tcW w:w="1003" w:type="pct"/>
            <w:tcBorders>
              <w:top w:val="nil"/>
              <w:left w:val="nil"/>
              <w:bottom w:val="nil"/>
              <w:right w:val="nil"/>
            </w:tcBorders>
            <w:shd w:val="clear" w:color="auto" w:fill="FFFFFF"/>
            <w:vAlign w:val="center"/>
          </w:tcPr>
          <w:p w14:paraId="39511DA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383 (57.594)</w:t>
            </w:r>
          </w:p>
        </w:tc>
        <w:tc>
          <w:tcPr>
            <w:tcW w:w="639" w:type="pct"/>
            <w:tcBorders>
              <w:top w:val="nil"/>
              <w:left w:val="nil"/>
              <w:bottom w:val="nil"/>
              <w:right w:val="nil"/>
            </w:tcBorders>
            <w:shd w:val="clear" w:color="auto" w:fill="FFFFFF"/>
            <w:vAlign w:val="center"/>
          </w:tcPr>
          <w:p w14:paraId="77EA5970"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7476277A"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73D57505" w14:textId="77777777" w:rsidR="000079D9" w:rsidRDefault="000079D9">
            <w:pPr>
              <w:keepNext/>
              <w:snapToGrid w:val="0"/>
              <w:jc w:val="center"/>
              <w:rPr>
                <w:rFonts w:eastAsia="微软雅黑" w:cs="Times New Roman"/>
                <w:color w:val="000000"/>
                <w:sz w:val="21"/>
                <w:szCs w:val="21"/>
              </w:rPr>
            </w:pPr>
          </w:p>
        </w:tc>
      </w:tr>
      <w:tr w:rsidR="000079D9" w14:paraId="71BDDCBB" w14:textId="77777777">
        <w:tc>
          <w:tcPr>
            <w:tcW w:w="1076" w:type="pct"/>
            <w:tcBorders>
              <w:top w:val="nil"/>
              <w:left w:val="nil"/>
              <w:bottom w:val="nil"/>
              <w:right w:val="nil"/>
            </w:tcBorders>
            <w:shd w:val="clear" w:color="auto" w:fill="FFFFFF"/>
            <w:vAlign w:val="center"/>
          </w:tcPr>
          <w:p w14:paraId="4B3354D8"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0B4ABB0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331 (34.336)</w:t>
            </w:r>
          </w:p>
        </w:tc>
        <w:tc>
          <w:tcPr>
            <w:tcW w:w="1003" w:type="pct"/>
            <w:tcBorders>
              <w:top w:val="nil"/>
              <w:left w:val="nil"/>
              <w:bottom w:val="nil"/>
              <w:right w:val="nil"/>
            </w:tcBorders>
            <w:shd w:val="clear" w:color="auto" w:fill="FFFFFF"/>
            <w:vAlign w:val="center"/>
          </w:tcPr>
          <w:p w14:paraId="4CF6169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282 (42.406)</w:t>
            </w:r>
          </w:p>
        </w:tc>
        <w:tc>
          <w:tcPr>
            <w:tcW w:w="639" w:type="pct"/>
            <w:tcBorders>
              <w:top w:val="nil"/>
              <w:left w:val="nil"/>
              <w:bottom w:val="nil"/>
              <w:right w:val="nil"/>
            </w:tcBorders>
            <w:shd w:val="clear" w:color="auto" w:fill="FFFFFF"/>
            <w:vAlign w:val="center"/>
          </w:tcPr>
          <w:p w14:paraId="17CCB1C3"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22CC4DB3"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12CD86ED" w14:textId="77777777" w:rsidR="000079D9" w:rsidRDefault="000079D9">
            <w:pPr>
              <w:keepNext/>
              <w:snapToGrid w:val="0"/>
              <w:jc w:val="center"/>
              <w:rPr>
                <w:rFonts w:eastAsia="微软雅黑" w:cs="Times New Roman"/>
                <w:color w:val="000000"/>
                <w:sz w:val="21"/>
                <w:szCs w:val="21"/>
              </w:rPr>
            </w:pPr>
          </w:p>
        </w:tc>
      </w:tr>
      <w:tr w:rsidR="000079D9" w14:paraId="055BE6B1" w14:textId="77777777">
        <w:tc>
          <w:tcPr>
            <w:tcW w:w="1076" w:type="pct"/>
            <w:tcBorders>
              <w:top w:val="nil"/>
              <w:left w:val="nil"/>
              <w:bottom w:val="nil"/>
              <w:right w:val="nil"/>
            </w:tcBorders>
            <w:shd w:val="clear" w:color="auto" w:fill="FFFFFF"/>
            <w:vAlign w:val="center"/>
          </w:tcPr>
          <w:p w14:paraId="1BC9D956"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Peripheral vascular disease, n (%)</w:t>
            </w:r>
          </w:p>
        </w:tc>
        <w:tc>
          <w:tcPr>
            <w:tcW w:w="991" w:type="pct"/>
            <w:tcBorders>
              <w:top w:val="nil"/>
              <w:left w:val="nil"/>
              <w:bottom w:val="nil"/>
              <w:right w:val="nil"/>
            </w:tcBorders>
            <w:shd w:val="clear" w:color="auto" w:fill="FFFFFF"/>
            <w:vAlign w:val="center"/>
          </w:tcPr>
          <w:p w14:paraId="29A38532"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0139978D"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19779B2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=0.137</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1C889B2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0.712</w:t>
            </w:r>
          </w:p>
        </w:tc>
        <w:tc>
          <w:tcPr>
            <w:tcW w:w="620" w:type="pct"/>
            <w:tcBorders>
              <w:top w:val="nil"/>
              <w:left w:val="nil"/>
              <w:bottom w:val="nil"/>
              <w:right w:val="nil"/>
            </w:tcBorders>
            <w:shd w:val="clear" w:color="auto" w:fill="FFFFFF"/>
            <w:vAlign w:val="center"/>
          </w:tcPr>
          <w:p w14:paraId="3FB45CE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0.019</w:t>
            </w:r>
          </w:p>
        </w:tc>
      </w:tr>
      <w:tr w:rsidR="000079D9" w14:paraId="1AFD6A77" w14:textId="77777777">
        <w:tc>
          <w:tcPr>
            <w:tcW w:w="1076" w:type="pct"/>
            <w:tcBorders>
              <w:top w:val="nil"/>
              <w:left w:val="nil"/>
              <w:bottom w:val="nil"/>
              <w:right w:val="nil"/>
            </w:tcBorders>
            <w:shd w:val="clear" w:color="auto" w:fill="FFFFFF"/>
            <w:vAlign w:val="center"/>
          </w:tcPr>
          <w:p w14:paraId="31ADBFE9"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71A81C8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717 (74.378)</w:t>
            </w:r>
          </w:p>
        </w:tc>
        <w:tc>
          <w:tcPr>
            <w:tcW w:w="1003" w:type="pct"/>
            <w:tcBorders>
              <w:top w:val="nil"/>
              <w:left w:val="nil"/>
              <w:bottom w:val="nil"/>
              <w:right w:val="nil"/>
            </w:tcBorders>
            <w:shd w:val="clear" w:color="auto" w:fill="FFFFFF"/>
            <w:vAlign w:val="center"/>
          </w:tcPr>
          <w:p w14:paraId="595BE49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500 (75.188)</w:t>
            </w:r>
          </w:p>
        </w:tc>
        <w:tc>
          <w:tcPr>
            <w:tcW w:w="639" w:type="pct"/>
            <w:tcBorders>
              <w:top w:val="nil"/>
              <w:left w:val="nil"/>
              <w:bottom w:val="nil"/>
              <w:right w:val="nil"/>
            </w:tcBorders>
            <w:shd w:val="clear" w:color="auto" w:fill="FFFFFF"/>
            <w:vAlign w:val="center"/>
          </w:tcPr>
          <w:p w14:paraId="355DB533"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66FD236B"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18449B10" w14:textId="77777777" w:rsidR="000079D9" w:rsidRDefault="000079D9">
            <w:pPr>
              <w:keepNext/>
              <w:snapToGrid w:val="0"/>
              <w:jc w:val="center"/>
              <w:rPr>
                <w:rFonts w:eastAsia="微软雅黑" w:cs="Times New Roman"/>
                <w:color w:val="000000"/>
                <w:sz w:val="21"/>
                <w:szCs w:val="21"/>
              </w:rPr>
            </w:pPr>
          </w:p>
        </w:tc>
      </w:tr>
      <w:tr w:rsidR="000079D9" w14:paraId="43B2081E" w14:textId="77777777">
        <w:tc>
          <w:tcPr>
            <w:tcW w:w="1076" w:type="pct"/>
            <w:tcBorders>
              <w:top w:val="nil"/>
              <w:left w:val="nil"/>
              <w:bottom w:val="nil"/>
              <w:right w:val="nil"/>
            </w:tcBorders>
            <w:shd w:val="clear" w:color="auto" w:fill="FFFFFF"/>
            <w:vAlign w:val="center"/>
          </w:tcPr>
          <w:p w14:paraId="06EA0CCF"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5BFA0FC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247 (25.622)</w:t>
            </w:r>
          </w:p>
        </w:tc>
        <w:tc>
          <w:tcPr>
            <w:tcW w:w="1003" w:type="pct"/>
            <w:tcBorders>
              <w:top w:val="nil"/>
              <w:left w:val="nil"/>
              <w:bottom w:val="nil"/>
              <w:right w:val="nil"/>
            </w:tcBorders>
            <w:shd w:val="clear" w:color="auto" w:fill="FFFFFF"/>
            <w:vAlign w:val="center"/>
          </w:tcPr>
          <w:p w14:paraId="233D2AE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165 (24.812)</w:t>
            </w:r>
          </w:p>
        </w:tc>
        <w:tc>
          <w:tcPr>
            <w:tcW w:w="639" w:type="pct"/>
            <w:tcBorders>
              <w:top w:val="nil"/>
              <w:left w:val="nil"/>
              <w:bottom w:val="nil"/>
              <w:right w:val="nil"/>
            </w:tcBorders>
            <w:shd w:val="clear" w:color="auto" w:fill="FFFFFF"/>
            <w:vAlign w:val="center"/>
          </w:tcPr>
          <w:p w14:paraId="7CA49ECF"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526D6DCC"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4B1A1C07" w14:textId="77777777" w:rsidR="000079D9" w:rsidRDefault="000079D9">
            <w:pPr>
              <w:keepNext/>
              <w:snapToGrid w:val="0"/>
              <w:jc w:val="center"/>
              <w:rPr>
                <w:rFonts w:eastAsia="微软雅黑" w:cs="Times New Roman"/>
                <w:color w:val="000000"/>
                <w:sz w:val="21"/>
                <w:szCs w:val="21"/>
              </w:rPr>
            </w:pPr>
          </w:p>
        </w:tc>
      </w:tr>
      <w:tr w:rsidR="000079D9" w14:paraId="12D462FC" w14:textId="77777777">
        <w:tc>
          <w:tcPr>
            <w:tcW w:w="1076" w:type="pct"/>
            <w:tcBorders>
              <w:top w:val="nil"/>
              <w:left w:val="nil"/>
              <w:bottom w:val="nil"/>
              <w:right w:val="nil"/>
            </w:tcBorders>
            <w:shd w:val="clear" w:color="auto" w:fill="FFFFFF"/>
            <w:vAlign w:val="center"/>
          </w:tcPr>
          <w:p w14:paraId="1FEE3CFE"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Cerebrovascular disease, n (%)</w:t>
            </w:r>
          </w:p>
        </w:tc>
        <w:tc>
          <w:tcPr>
            <w:tcW w:w="991" w:type="pct"/>
            <w:tcBorders>
              <w:top w:val="nil"/>
              <w:left w:val="nil"/>
              <w:bottom w:val="nil"/>
              <w:right w:val="nil"/>
            </w:tcBorders>
            <w:shd w:val="clear" w:color="auto" w:fill="FFFFFF"/>
            <w:vAlign w:val="center"/>
          </w:tcPr>
          <w:p w14:paraId="11A6AACD"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41F33BBC"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2B477D2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=4.575</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7099238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0.032</w:t>
            </w:r>
          </w:p>
        </w:tc>
        <w:tc>
          <w:tcPr>
            <w:tcW w:w="620" w:type="pct"/>
            <w:tcBorders>
              <w:top w:val="nil"/>
              <w:left w:val="nil"/>
              <w:bottom w:val="nil"/>
              <w:right w:val="nil"/>
            </w:tcBorders>
            <w:shd w:val="clear" w:color="auto" w:fill="FFFFFF"/>
            <w:vAlign w:val="center"/>
          </w:tcPr>
          <w:p w14:paraId="3DF59EA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0.108</w:t>
            </w:r>
          </w:p>
        </w:tc>
      </w:tr>
      <w:tr w:rsidR="000079D9" w14:paraId="6C01A80D" w14:textId="77777777">
        <w:tc>
          <w:tcPr>
            <w:tcW w:w="1076" w:type="pct"/>
            <w:tcBorders>
              <w:top w:val="nil"/>
              <w:left w:val="nil"/>
              <w:bottom w:val="nil"/>
              <w:right w:val="nil"/>
            </w:tcBorders>
            <w:shd w:val="clear" w:color="auto" w:fill="FFFFFF"/>
            <w:vAlign w:val="center"/>
          </w:tcPr>
          <w:p w14:paraId="78E609C0"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2C11116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660 (68.465)</w:t>
            </w:r>
          </w:p>
        </w:tc>
        <w:tc>
          <w:tcPr>
            <w:tcW w:w="1003" w:type="pct"/>
            <w:tcBorders>
              <w:top w:val="nil"/>
              <w:left w:val="nil"/>
              <w:bottom w:val="nil"/>
              <w:right w:val="nil"/>
            </w:tcBorders>
            <w:shd w:val="clear" w:color="auto" w:fill="FFFFFF"/>
            <w:vAlign w:val="center"/>
          </w:tcPr>
          <w:p w14:paraId="25D5394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488 (73.383)</w:t>
            </w:r>
          </w:p>
        </w:tc>
        <w:tc>
          <w:tcPr>
            <w:tcW w:w="639" w:type="pct"/>
            <w:tcBorders>
              <w:top w:val="nil"/>
              <w:left w:val="nil"/>
              <w:bottom w:val="nil"/>
              <w:right w:val="nil"/>
            </w:tcBorders>
            <w:shd w:val="clear" w:color="auto" w:fill="FFFFFF"/>
            <w:vAlign w:val="center"/>
          </w:tcPr>
          <w:p w14:paraId="0002BCED"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04166DB3"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6B7B15D6" w14:textId="77777777" w:rsidR="000079D9" w:rsidRDefault="000079D9">
            <w:pPr>
              <w:keepNext/>
              <w:snapToGrid w:val="0"/>
              <w:jc w:val="center"/>
              <w:rPr>
                <w:rFonts w:eastAsia="微软雅黑" w:cs="Times New Roman"/>
                <w:color w:val="000000"/>
                <w:sz w:val="21"/>
                <w:szCs w:val="21"/>
              </w:rPr>
            </w:pPr>
          </w:p>
        </w:tc>
      </w:tr>
      <w:tr w:rsidR="000079D9" w14:paraId="1A952FE3" w14:textId="77777777">
        <w:tc>
          <w:tcPr>
            <w:tcW w:w="1076" w:type="pct"/>
            <w:tcBorders>
              <w:top w:val="nil"/>
              <w:left w:val="nil"/>
              <w:bottom w:val="nil"/>
              <w:right w:val="nil"/>
            </w:tcBorders>
            <w:shd w:val="clear" w:color="auto" w:fill="FFFFFF"/>
            <w:vAlign w:val="center"/>
          </w:tcPr>
          <w:p w14:paraId="1698DE74"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019AD8F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304 (31.535)</w:t>
            </w:r>
          </w:p>
        </w:tc>
        <w:tc>
          <w:tcPr>
            <w:tcW w:w="1003" w:type="pct"/>
            <w:tcBorders>
              <w:top w:val="nil"/>
              <w:left w:val="nil"/>
              <w:bottom w:val="nil"/>
              <w:right w:val="nil"/>
            </w:tcBorders>
            <w:shd w:val="clear" w:color="auto" w:fill="FFFFFF"/>
            <w:vAlign w:val="center"/>
          </w:tcPr>
          <w:p w14:paraId="2C833B6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177 (26.617)</w:t>
            </w:r>
          </w:p>
        </w:tc>
        <w:tc>
          <w:tcPr>
            <w:tcW w:w="639" w:type="pct"/>
            <w:tcBorders>
              <w:top w:val="nil"/>
              <w:left w:val="nil"/>
              <w:bottom w:val="nil"/>
              <w:right w:val="nil"/>
            </w:tcBorders>
            <w:shd w:val="clear" w:color="auto" w:fill="FFFFFF"/>
            <w:vAlign w:val="center"/>
          </w:tcPr>
          <w:p w14:paraId="4189A712"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58DB30AC"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6BE71172" w14:textId="77777777" w:rsidR="000079D9" w:rsidRDefault="000079D9">
            <w:pPr>
              <w:keepNext/>
              <w:snapToGrid w:val="0"/>
              <w:jc w:val="center"/>
              <w:rPr>
                <w:rFonts w:eastAsia="微软雅黑" w:cs="Times New Roman"/>
                <w:color w:val="000000"/>
                <w:sz w:val="21"/>
                <w:szCs w:val="21"/>
              </w:rPr>
            </w:pPr>
          </w:p>
        </w:tc>
      </w:tr>
      <w:tr w:rsidR="000079D9" w14:paraId="1752B2C1" w14:textId="77777777">
        <w:tc>
          <w:tcPr>
            <w:tcW w:w="1076" w:type="pct"/>
            <w:tcBorders>
              <w:top w:val="nil"/>
              <w:left w:val="nil"/>
              <w:bottom w:val="nil"/>
              <w:right w:val="nil"/>
            </w:tcBorders>
            <w:shd w:val="clear" w:color="auto" w:fill="FFFFFF"/>
            <w:vAlign w:val="center"/>
          </w:tcPr>
          <w:p w14:paraId="685AD979"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Chronic pulmonary disease, n (%)</w:t>
            </w:r>
          </w:p>
        </w:tc>
        <w:tc>
          <w:tcPr>
            <w:tcW w:w="991" w:type="pct"/>
            <w:tcBorders>
              <w:top w:val="nil"/>
              <w:left w:val="nil"/>
              <w:bottom w:val="nil"/>
              <w:right w:val="nil"/>
            </w:tcBorders>
            <w:shd w:val="clear" w:color="auto" w:fill="FFFFFF"/>
            <w:vAlign w:val="center"/>
          </w:tcPr>
          <w:p w14:paraId="0055F823"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7D1D0FE2"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5EF741A5"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=14.796</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4E9E386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26E76D2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0.196</w:t>
            </w:r>
          </w:p>
        </w:tc>
      </w:tr>
      <w:tr w:rsidR="000079D9" w14:paraId="7E7E5EE5" w14:textId="77777777">
        <w:tc>
          <w:tcPr>
            <w:tcW w:w="1076" w:type="pct"/>
            <w:tcBorders>
              <w:top w:val="nil"/>
              <w:left w:val="nil"/>
              <w:bottom w:val="nil"/>
              <w:right w:val="nil"/>
            </w:tcBorders>
            <w:shd w:val="clear" w:color="auto" w:fill="FFFFFF"/>
            <w:vAlign w:val="center"/>
          </w:tcPr>
          <w:p w14:paraId="5AA06430"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5630699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350 (36.307)</w:t>
            </w:r>
          </w:p>
        </w:tc>
        <w:tc>
          <w:tcPr>
            <w:tcW w:w="1003" w:type="pct"/>
            <w:tcBorders>
              <w:top w:val="nil"/>
              <w:left w:val="nil"/>
              <w:bottom w:val="nil"/>
              <w:right w:val="nil"/>
            </w:tcBorders>
            <w:shd w:val="clear" w:color="auto" w:fill="FFFFFF"/>
            <w:vAlign w:val="center"/>
          </w:tcPr>
          <w:p w14:paraId="1A50A69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181 (27.218)</w:t>
            </w:r>
          </w:p>
        </w:tc>
        <w:tc>
          <w:tcPr>
            <w:tcW w:w="639" w:type="pct"/>
            <w:tcBorders>
              <w:top w:val="nil"/>
              <w:left w:val="nil"/>
              <w:bottom w:val="nil"/>
              <w:right w:val="nil"/>
            </w:tcBorders>
            <w:shd w:val="clear" w:color="auto" w:fill="FFFFFF"/>
            <w:vAlign w:val="center"/>
          </w:tcPr>
          <w:p w14:paraId="2314DB89"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7236CBF7"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3B3BC196" w14:textId="77777777" w:rsidR="000079D9" w:rsidRDefault="000079D9">
            <w:pPr>
              <w:keepNext/>
              <w:snapToGrid w:val="0"/>
              <w:jc w:val="center"/>
              <w:rPr>
                <w:rFonts w:eastAsia="微软雅黑" w:cs="Times New Roman"/>
                <w:color w:val="000000"/>
                <w:sz w:val="21"/>
                <w:szCs w:val="21"/>
              </w:rPr>
            </w:pPr>
          </w:p>
        </w:tc>
      </w:tr>
      <w:tr w:rsidR="000079D9" w14:paraId="65B8894B" w14:textId="77777777">
        <w:tc>
          <w:tcPr>
            <w:tcW w:w="1076" w:type="pct"/>
            <w:tcBorders>
              <w:top w:val="nil"/>
              <w:left w:val="nil"/>
              <w:bottom w:val="nil"/>
              <w:right w:val="nil"/>
            </w:tcBorders>
            <w:shd w:val="clear" w:color="auto" w:fill="FFFFFF"/>
            <w:vAlign w:val="center"/>
          </w:tcPr>
          <w:p w14:paraId="510B7B5D"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4088888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614 (63.693)</w:t>
            </w:r>
          </w:p>
        </w:tc>
        <w:tc>
          <w:tcPr>
            <w:tcW w:w="1003" w:type="pct"/>
            <w:tcBorders>
              <w:top w:val="nil"/>
              <w:left w:val="nil"/>
              <w:bottom w:val="nil"/>
              <w:right w:val="nil"/>
            </w:tcBorders>
            <w:shd w:val="clear" w:color="auto" w:fill="FFFFFF"/>
            <w:vAlign w:val="center"/>
          </w:tcPr>
          <w:p w14:paraId="50E9C86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484 (72.782)</w:t>
            </w:r>
          </w:p>
        </w:tc>
        <w:tc>
          <w:tcPr>
            <w:tcW w:w="639" w:type="pct"/>
            <w:tcBorders>
              <w:top w:val="nil"/>
              <w:left w:val="nil"/>
              <w:bottom w:val="nil"/>
              <w:right w:val="nil"/>
            </w:tcBorders>
            <w:shd w:val="clear" w:color="auto" w:fill="FFFFFF"/>
            <w:vAlign w:val="center"/>
          </w:tcPr>
          <w:p w14:paraId="33B91352"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5E2701B6"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1979838D" w14:textId="77777777" w:rsidR="000079D9" w:rsidRDefault="000079D9">
            <w:pPr>
              <w:keepNext/>
              <w:snapToGrid w:val="0"/>
              <w:jc w:val="center"/>
              <w:rPr>
                <w:rFonts w:eastAsia="微软雅黑" w:cs="Times New Roman"/>
                <w:color w:val="000000"/>
                <w:sz w:val="21"/>
                <w:szCs w:val="21"/>
              </w:rPr>
            </w:pPr>
          </w:p>
        </w:tc>
      </w:tr>
      <w:tr w:rsidR="000079D9" w14:paraId="70FD10B6" w14:textId="77777777">
        <w:tc>
          <w:tcPr>
            <w:tcW w:w="1076" w:type="pct"/>
            <w:tcBorders>
              <w:top w:val="nil"/>
              <w:left w:val="nil"/>
              <w:bottom w:val="nil"/>
              <w:right w:val="nil"/>
            </w:tcBorders>
            <w:shd w:val="clear" w:color="auto" w:fill="FFFFFF"/>
            <w:vAlign w:val="center"/>
          </w:tcPr>
          <w:p w14:paraId="7377F09D"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Rheumatic disease, n (%)</w:t>
            </w:r>
          </w:p>
        </w:tc>
        <w:tc>
          <w:tcPr>
            <w:tcW w:w="991" w:type="pct"/>
            <w:tcBorders>
              <w:top w:val="nil"/>
              <w:left w:val="nil"/>
              <w:bottom w:val="nil"/>
              <w:right w:val="nil"/>
            </w:tcBorders>
            <w:shd w:val="clear" w:color="auto" w:fill="FFFFFF"/>
            <w:vAlign w:val="center"/>
          </w:tcPr>
          <w:p w14:paraId="5B56A63A"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2633EE31"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31458F9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=0.226</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54A259C3"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0.635</w:t>
            </w:r>
          </w:p>
        </w:tc>
        <w:tc>
          <w:tcPr>
            <w:tcW w:w="620" w:type="pct"/>
            <w:tcBorders>
              <w:top w:val="nil"/>
              <w:left w:val="nil"/>
              <w:bottom w:val="nil"/>
              <w:right w:val="nil"/>
            </w:tcBorders>
            <w:shd w:val="clear" w:color="auto" w:fill="FFFFFF"/>
            <w:vAlign w:val="center"/>
          </w:tcPr>
          <w:p w14:paraId="735A79B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0.024</w:t>
            </w:r>
          </w:p>
        </w:tc>
      </w:tr>
      <w:tr w:rsidR="000079D9" w14:paraId="06AD2B7E" w14:textId="77777777">
        <w:tc>
          <w:tcPr>
            <w:tcW w:w="1076" w:type="pct"/>
            <w:tcBorders>
              <w:top w:val="nil"/>
              <w:left w:val="nil"/>
              <w:bottom w:val="nil"/>
              <w:right w:val="nil"/>
            </w:tcBorders>
            <w:shd w:val="clear" w:color="auto" w:fill="FFFFFF"/>
            <w:vAlign w:val="center"/>
          </w:tcPr>
          <w:p w14:paraId="37771A37"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6F3592C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911 (94.502)</w:t>
            </w:r>
          </w:p>
        </w:tc>
        <w:tc>
          <w:tcPr>
            <w:tcW w:w="1003" w:type="pct"/>
            <w:tcBorders>
              <w:top w:val="nil"/>
              <w:left w:val="nil"/>
              <w:bottom w:val="nil"/>
              <w:right w:val="nil"/>
            </w:tcBorders>
            <w:shd w:val="clear" w:color="auto" w:fill="FFFFFF"/>
            <w:vAlign w:val="center"/>
          </w:tcPr>
          <w:p w14:paraId="754DFF7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632 (95.038)</w:t>
            </w:r>
          </w:p>
        </w:tc>
        <w:tc>
          <w:tcPr>
            <w:tcW w:w="639" w:type="pct"/>
            <w:tcBorders>
              <w:top w:val="nil"/>
              <w:left w:val="nil"/>
              <w:bottom w:val="nil"/>
              <w:right w:val="nil"/>
            </w:tcBorders>
            <w:shd w:val="clear" w:color="auto" w:fill="FFFFFF"/>
            <w:vAlign w:val="center"/>
          </w:tcPr>
          <w:p w14:paraId="4C4D6FC9"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51C654D9"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40B1F913" w14:textId="77777777" w:rsidR="000079D9" w:rsidRDefault="000079D9">
            <w:pPr>
              <w:keepNext/>
              <w:snapToGrid w:val="0"/>
              <w:jc w:val="center"/>
              <w:rPr>
                <w:rFonts w:eastAsia="微软雅黑" w:cs="Times New Roman"/>
                <w:color w:val="000000"/>
                <w:sz w:val="21"/>
                <w:szCs w:val="21"/>
              </w:rPr>
            </w:pPr>
          </w:p>
        </w:tc>
      </w:tr>
      <w:tr w:rsidR="000079D9" w14:paraId="4B77D826" w14:textId="77777777">
        <w:tc>
          <w:tcPr>
            <w:tcW w:w="1076" w:type="pct"/>
            <w:tcBorders>
              <w:top w:val="nil"/>
              <w:left w:val="nil"/>
              <w:bottom w:val="nil"/>
              <w:right w:val="nil"/>
            </w:tcBorders>
            <w:shd w:val="clear" w:color="auto" w:fill="FFFFFF"/>
            <w:vAlign w:val="center"/>
          </w:tcPr>
          <w:p w14:paraId="3C6A2F3B"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50A2B596"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53 (5.498)</w:t>
            </w:r>
          </w:p>
        </w:tc>
        <w:tc>
          <w:tcPr>
            <w:tcW w:w="1003" w:type="pct"/>
            <w:tcBorders>
              <w:top w:val="nil"/>
              <w:left w:val="nil"/>
              <w:bottom w:val="nil"/>
              <w:right w:val="nil"/>
            </w:tcBorders>
            <w:shd w:val="clear" w:color="auto" w:fill="FFFFFF"/>
            <w:vAlign w:val="center"/>
          </w:tcPr>
          <w:p w14:paraId="0D1D1C7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33 (4.962)</w:t>
            </w:r>
          </w:p>
        </w:tc>
        <w:tc>
          <w:tcPr>
            <w:tcW w:w="639" w:type="pct"/>
            <w:tcBorders>
              <w:top w:val="nil"/>
              <w:left w:val="nil"/>
              <w:bottom w:val="nil"/>
              <w:right w:val="nil"/>
            </w:tcBorders>
            <w:shd w:val="clear" w:color="auto" w:fill="FFFFFF"/>
            <w:vAlign w:val="center"/>
          </w:tcPr>
          <w:p w14:paraId="30D94344"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19F6593A"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1AC9D187" w14:textId="77777777" w:rsidR="000079D9" w:rsidRDefault="000079D9">
            <w:pPr>
              <w:keepNext/>
              <w:snapToGrid w:val="0"/>
              <w:jc w:val="center"/>
              <w:rPr>
                <w:rFonts w:eastAsia="微软雅黑" w:cs="Times New Roman"/>
                <w:color w:val="000000"/>
                <w:sz w:val="21"/>
                <w:szCs w:val="21"/>
              </w:rPr>
            </w:pPr>
          </w:p>
        </w:tc>
      </w:tr>
      <w:tr w:rsidR="000079D9" w14:paraId="6544B4B8" w14:textId="77777777">
        <w:tc>
          <w:tcPr>
            <w:tcW w:w="1076" w:type="pct"/>
            <w:tcBorders>
              <w:top w:val="nil"/>
              <w:left w:val="nil"/>
              <w:bottom w:val="nil"/>
              <w:right w:val="nil"/>
            </w:tcBorders>
            <w:shd w:val="clear" w:color="auto" w:fill="FFFFFF"/>
            <w:vAlign w:val="center"/>
          </w:tcPr>
          <w:p w14:paraId="4FABF4CF"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Peptic ulcer disease, n (%)</w:t>
            </w:r>
          </w:p>
        </w:tc>
        <w:tc>
          <w:tcPr>
            <w:tcW w:w="991" w:type="pct"/>
            <w:tcBorders>
              <w:top w:val="nil"/>
              <w:left w:val="nil"/>
              <w:bottom w:val="nil"/>
              <w:right w:val="nil"/>
            </w:tcBorders>
            <w:shd w:val="clear" w:color="auto" w:fill="FFFFFF"/>
            <w:vAlign w:val="center"/>
          </w:tcPr>
          <w:p w14:paraId="12DB7C39"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09395414"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775B2DA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=4.967</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7FF4185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0.026</w:t>
            </w:r>
          </w:p>
        </w:tc>
        <w:tc>
          <w:tcPr>
            <w:tcW w:w="620" w:type="pct"/>
            <w:tcBorders>
              <w:top w:val="nil"/>
              <w:left w:val="nil"/>
              <w:bottom w:val="nil"/>
              <w:right w:val="nil"/>
            </w:tcBorders>
            <w:shd w:val="clear" w:color="auto" w:fill="FFFFFF"/>
            <w:vAlign w:val="center"/>
          </w:tcPr>
          <w:p w14:paraId="5256C15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0.11</w:t>
            </w:r>
          </w:p>
        </w:tc>
      </w:tr>
      <w:tr w:rsidR="000079D9" w14:paraId="14FA99BF" w14:textId="77777777">
        <w:tc>
          <w:tcPr>
            <w:tcW w:w="1076" w:type="pct"/>
            <w:tcBorders>
              <w:top w:val="nil"/>
              <w:left w:val="nil"/>
              <w:bottom w:val="nil"/>
              <w:right w:val="nil"/>
            </w:tcBorders>
            <w:shd w:val="clear" w:color="auto" w:fill="FFFFFF"/>
            <w:vAlign w:val="center"/>
          </w:tcPr>
          <w:p w14:paraId="17D5EFEE"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0562455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941 (97.614)</w:t>
            </w:r>
          </w:p>
        </w:tc>
        <w:tc>
          <w:tcPr>
            <w:tcW w:w="1003" w:type="pct"/>
            <w:tcBorders>
              <w:top w:val="nil"/>
              <w:left w:val="nil"/>
              <w:bottom w:val="nil"/>
              <w:right w:val="nil"/>
            </w:tcBorders>
            <w:shd w:val="clear" w:color="auto" w:fill="FFFFFF"/>
            <w:vAlign w:val="center"/>
          </w:tcPr>
          <w:p w14:paraId="260A15AF"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636 (95.639)</w:t>
            </w:r>
          </w:p>
        </w:tc>
        <w:tc>
          <w:tcPr>
            <w:tcW w:w="639" w:type="pct"/>
            <w:tcBorders>
              <w:top w:val="nil"/>
              <w:left w:val="nil"/>
              <w:bottom w:val="nil"/>
              <w:right w:val="nil"/>
            </w:tcBorders>
            <w:shd w:val="clear" w:color="auto" w:fill="FFFFFF"/>
            <w:vAlign w:val="center"/>
          </w:tcPr>
          <w:p w14:paraId="6BEEAB92"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3E38E771"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2813A701" w14:textId="77777777" w:rsidR="000079D9" w:rsidRDefault="000079D9">
            <w:pPr>
              <w:keepNext/>
              <w:snapToGrid w:val="0"/>
              <w:jc w:val="center"/>
              <w:rPr>
                <w:rFonts w:eastAsia="微软雅黑" w:cs="Times New Roman"/>
                <w:color w:val="000000"/>
                <w:sz w:val="21"/>
                <w:szCs w:val="21"/>
              </w:rPr>
            </w:pPr>
          </w:p>
        </w:tc>
      </w:tr>
      <w:tr w:rsidR="000079D9" w14:paraId="0A13C176" w14:textId="77777777">
        <w:tc>
          <w:tcPr>
            <w:tcW w:w="1076" w:type="pct"/>
            <w:tcBorders>
              <w:top w:val="nil"/>
              <w:left w:val="nil"/>
              <w:bottom w:val="nil"/>
              <w:right w:val="nil"/>
            </w:tcBorders>
            <w:shd w:val="clear" w:color="auto" w:fill="FFFFFF"/>
            <w:vAlign w:val="center"/>
          </w:tcPr>
          <w:p w14:paraId="6CE8F9B1"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40BFFC2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23 (2.386)</w:t>
            </w:r>
          </w:p>
        </w:tc>
        <w:tc>
          <w:tcPr>
            <w:tcW w:w="1003" w:type="pct"/>
            <w:tcBorders>
              <w:top w:val="nil"/>
              <w:left w:val="nil"/>
              <w:bottom w:val="nil"/>
              <w:right w:val="nil"/>
            </w:tcBorders>
            <w:shd w:val="clear" w:color="auto" w:fill="FFFFFF"/>
            <w:vAlign w:val="center"/>
          </w:tcPr>
          <w:p w14:paraId="203A346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29 (4.361)</w:t>
            </w:r>
          </w:p>
        </w:tc>
        <w:tc>
          <w:tcPr>
            <w:tcW w:w="639" w:type="pct"/>
            <w:tcBorders>
              <w:top w:val="nil"/>
              <w:left w:val="nil"/>
              <w:bottom w:val="nil"/>
              <w:right w:val="nil"/>
            </w:tcBorders>
            <w:shd w:val="clear" w:color="auto" w:fill="FFFFFF"/>
            <w:vAlign w:val="center"/>
          </w:tcPr>
          <w:p w14:paraId="73F7FB2C"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0B6BBEF3"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3F891C69" w14:textId="77777777" w:rsidR="000079D9" w:rsidRDefault="000079D9">
            <w:pPr>
              <w:keepNext/>
              <w:snapToGrid w:val="0"/>
              <w:jc w:val="center"/>
              <w:rPr>
                <w:rFonts w:eastAsia="微软雅黑" w:cs="Times New Roman"/>
                <w:color w:val="000000"/>
                <w:sz w:val="21"/>
                <w:szCs w:val="21"/>
              </w:rPr>
            </w:pPr>
          </w:p>
        </w:tc>
      </w:tr>
      <w:tr w:rsidR="000079D9" w14:paraId="164A70D2" w14:textId="77777777">
        <w:tc>
          <w:tcPr>
            <w:tcW w:w="1076" w:type="pct"/>
            <w:tcBorders>
              <w:top w:val="nil"/>
              <w:left w:val="nil"/>
              <w:bottom w:val="nil"/>
              <w:right w:val="nil"/>
            </w:tcBorders>
            <w:shd w:val="clear" w:color="auto" w:fill="FFFFFF"/>
            <w:vAlign w:val="center"/>
          </w:tcPr>
          <w:p w14:paraId="32F19320"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Mild liver disease, n (%)</w:t>
            </w:r>
          </w:p>
        </w:tc>
        <w:tc>
          <w:tcPr>
            <w:tcW w:w="991" w:type="pct"/>
            <w:tcBorders>
              <w:top w:val="nil"/>
              <w:left w:val="nil"/>
              <w:bottom w:val="nil"/>
              <w:right w:val="nil"/>
            </w:tcBorders>
            <w:shd w:val="clear" w:color="auto" w:fill="FFFFFF"/>
            <w:vAlign w:val="center"/>
          </w:tcPr>
          <w:p w14:paraId="78A6027F"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13BAB41B"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7C9C2DE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=0.827</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0E9AA6D5"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0.363</w:t>
            </w:r>
          </w:p>
        </w:tc>
        <w:tc>
          <w:tcPr>
            <w:tcW w:w="620" w:type="pct"/>
            <w:tcBorders>
              <w:top w:val="nil"/>
              <w:left w:val="nil"/>
              <w:bottom w:val="nil"/>
              <w:right w:val="nil"/>
            </w:tcBorders>
            <w:shd w:val="clear" w:color="auto" w:fill="FFFFFF"/>
            <w:vAlign w:val="center"/>
          </w:tcPr>
          <w:p w14:paraId="5DFEE2A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0.046</w:t>
            </w:r>
          </w:p>
        </w:tc>
      </w:tr>
      <w:tr w:rsidR="000079D9" w14:paraId="6B8C416E" w14:textId="77777777">
        <w:tc>
          <w:tcPr>
            <w:tcW w:w="1076" w:type="pct"/>
            <w:tcBorders>
              <w:top w:val="nil"/>
              <w:left w:val="nil"/>
              <w:bottom w:val="nil"/>
              <w:right w:val="nil"/>
            </w:tcBorders>
            <w:shd w:val="clear" w:color="auto" w:fill="FFFFFF"/>
            <w:vAlign w:val="center"/>
          </w:tcPr>
          <w:p w14:paraId="40D6F2B1"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1129584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745 (77.282)</w:t>
            </w:r>
          </w:p>
        </w:tc>
        <w:tc>
          <w:tcPr>
            <w:tcW w:w="1003" w:type="pct"/>
            <w:tcBorders>
              <w:top w:val="nil"/>
              <w:left w:val="nil"/>
              <w:bottom w:val="nil"/>
              <w:right w:val="nil"/>
            </w:tcBorders>
            <w:shd w:val="clear" w:color="auto" w:fill="FFFFFF"/>
            <w:vAlign w:val="center"/>
          </w:tcPr>
          <w:p w14:paraId="7A2D604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501 (75.338)</w:t>
            </w:r>
          </w:p>
        </w:tc>
        <w:tc>
          <w:tcPr>
            <w:tcW w:w="639" w:type="pct"/>
            <w:tcBorders>
              <w:top w:val="nil"/>
              <w:left w:val="nil"/>
              <w:bottom w:val="nil"/>
              <w:right w:val="nil"/>
            </w:tcBorders>
            <w:shd w:val="clear" w:color="auto" w:fill="FFFFFF"/>
            <w:vAlign w:val="center"/>
          </w:tcPr>
          <w:p w14:paraId="39D4847A"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28EB04C7"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5B231292" w14:textId="77777777" w:rsidR="000079D9" w:rsidRDefault="000079D9">
            <w:pPr>
              <w:keepNext/>
              <w:snapToGrid w:val="0"/>
              <w:jc w:val="center"/>
              <w:rPr>
                <w:rFonts w:eastAsia="微软雅黑" w:cs="Times New Roman"/>
                <w:color w:val="000000"/>
                <w:sz w:val="21"/>
                <w:szCs w:val="21"/>
              </w:rPr>
            </w:pPr>
          </w:p>
        </w:tc>
      </w:tr>
      <w:tr w:rsidR="000079D9" w14:paraId="790307C4" w14:textId="77777777">
        <w:tc>
          <w:tcPr>
            <w:tcW w:w="1076" w:type="pct"/>
            <w:tcBorders>
              <w:top w:val="nil"/>
              <w:left w:val="nil"/>
              <w:bottom w:val="nil"/>
              <w:right w:val="nil"/>
            </w:tcBorders>
            <w:shd w:val="clear" w:color="auto" w:fill="FFFFFF"/>
            <w:vAlign w:val="center"/>
          </w:tcPr>
          <w:p w14:paraId="7EB7035B"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4E08B79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219 (22.718)</w:t>
            </w:r>
          </w:p>
        </w:tc>
        <w:tc>
          <w:tcPr>
            <w:tcW w:w="1003" w:type="pct"/>
            <w:tcBorders>
              <w:top w:val="nil"/>
              <w:left w:val="nil"/>
              <w:bottom w:val="nil"/>
              <w:right w:val="nil"/>
            </w:tcBorders>
            <w:shd w:val="clear" w:color="auto" w:fill="FFFFFF"/>
            <w:vAlign w:val="center"/>
          </w:tcPr>
          <w:p w14:paraId="3F76F2B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164 (24.662)</w:t>
            </w:r>
          </w:p>
        </w:tc>
        <w:tc>
          <w:tcPr>
            <w:tcW w:w="639" w:type="pct"/>
            <w:tcBorders>
              <w:top w:val="nil"/>
              <w:left w:val="nil"/>
              <w:bottom w:val="nil"/>
              <w:right w:val="nil"/>
            </w:tcBorders>
            <w:shd w:val="clear" w:color="auto" w:fill="FFFFFF"/>
            <w:vAlign w:val="center"/>
          </w:tcPr>
          <w:p w14:paraId="514B3E49"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4EA15980"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1EF35B51" w14:textId="77777777" w:rsidR="000079D9" w:rsidRDefault="000079D9">
            <w:pPr>
              <w:keepNext/>
              <w:snapToGrid w:val="0"/>
              <w:jc w:val="center"/>
              <w:rPr>
                <w:rFonts w:eastAsia="微软雅黑" w:cs="Times New Roman"/>
                <w:color w:val="000000"/>
                <w:sz w:val="21"/>
                <w:szCs w:val="21"/>
              </w:rPr>
            </w:pPr>
          </w:p>
        </w:tc>
      </w:tr>
      <w:tr w:rsidR="000079D9" w14:paraId="37192969" w14:textId="77777777">
        <w:tc>
          <w:tcPr>
            <w:tcW w:w="1076" w:type="pct"/>
            <w:tcBorders>
              <w:top w:val="nil"/>
              <w:left w:val="nil"/>
              <w:bottom w:val="nil"/>
              <w:right w:val="nil"/>
            </w:tcBorders>
            <w:shd w:val="clear" w:color="auto" w:fill="FFFFFF"/>
            <w:vAlign w:val="center"/>
          </w:tcPr>
          <w:p w14:paraId="044DE623"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Diabetes without cc, n (%)</w:t>
            </w:r>
          </w:p>
        </w:tc>
        <w:tc>
          <w:tcPr>
            <w:tcW w:w="991" w:type="pct"/>
            <w:tcBorders>
              <w:top w:val="nil"/>
              <w:left w:val="nil"/>
              <w:bottom w:val="nil"/>
              <w:right w:val="nil"/>
            </w:tcBorders>
            <w:shd w:val="clear" w:color="auto" w:fill="FFFFFF"/>
            <w:vAlign w:val="center"/>
          </w:tcPr>
          <w:p w14:paraId="3B8290FA"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1B008C82"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7F1B07D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=1.592</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4B0931F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0.207</w:t>
            </w:r>
          </w:p>
        </w:tc>
        <w:tc>
          <w:tcPr>
            <w:tcW w:w="620" w:type="pct"/>
            <w:tcBorders>
              <w:top w:val="nil"/>
              <w:left w:val="nil"/>
              <w:bottom w:val="nil"/>
              <w:right w:val="nil"/>
            </w:tcBorders>
            <w:shd w:val="clear" w:color="auto" w:fill="FFFFFF"/>
            <w:vAlign w:val="center"/>
          </w:tcPr>
          <w:p w14:paraId="3ACF205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0.064</w:t>
            </w:r>
          </w:p>
        </w:tc>
      </w:tr>
      <w:tr w:rsidR="000079D9" w14:paraId="5F24546E" w14:textId="77777777">
        <w:tc>
          <w:tcPr>
            <w:tcW w:w="1076" w:type="pct"/>
            <w:tcBorders>
              <w:top w:val="nil"/>
              <w:left w:val="nil"/>
              <w:bottom w:val="nil"/>
              <w:right w:val="nil"/>
            </w:tcBorders>
            <w:shd w:val="clear" w:color="auto" w:fill="FFFFFF"/>
            <w:vAlign w:val="center"/>
          </w:tcPr>
          <w:p w14:paraId="5B567FA1"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206B1F3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821 (85.166)</w:t>
            </w:r>
          </w:p>
        </w:tc>
        <w:tc>
          <w:tcPr>
            <w:tcW w:w="1003" w:type="pct"/>
            <w:tcBorders>
              <w:top w:val="nil"/>
              <w:left w:val="nil"/>
              <w:bottom w:val="nil"/>
              <w:right w:val="nil"/>
            </w:tcBorders>
            <w:shd w:val="clear" w:color="auto" w:fill="FFFFFF"/>
            <w:vAlign w:val="center"/>
          </w:tcPr>
          <w:p w14:paraId="4898CDF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581 (87.368)</w:t>
            </w:r>
          </w:p>
        </w:tc>
        <w:tc>
          <w:tcPr>
            <w:tcW w:w="639" w:type="pct"/>
            <w:tcBorders>
              <w:top w:val="nil"/>
              <w:left w:val="nil"/>
              <w:bottom w:val="nil"/>
              <w:right w:val="nil"/>
            </w:tcBorders>
            <w:shd w:val="clear" w:color="auto" w:fill="FFFFFF"/>
            <w:vAlign w:val="center"/>
          </w:tcPr>
          <w:p w14:paraId="2921EF18"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15DE4350"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0AC91481" w14:textId="77777777" w:rsidR="000079D9" w:rsidRDefault="000079D9">
            <w:pPr>
              <w:keepNext/>
              <w:snapToGrid w:val="0"/>
              <w:jc w:val="center"/>
              <w:rPr>
                <w:rFonts w:eastAsia="微软雅黑" w:cs="Times New Roman"/>
                <w:color w:val="000000"/>
                <w:sz w:val="21"/>
                <w:szCs w:val="21"/>
              </w:rPr>
            </w:pPr>
          </w:p>
        </w:tc>
      </w:tr>
      <w:tr w:rsidR="000079D9" w14:paraId="5F0739AB" w14:textId="77777777">
        <w:tc>
          <w:tcPr>
            <w:tcW w:w="1076" w:type="pct"/>
            <w:tcBorders>
              <w:top w:val="nil"/>
              <w:left w:val="nil"/>
              <w:bottom w:val="nil"/>
              <w:right w:val="nil"/>
            </w:tcBorders>
            <w:shd w:val="clear" w:color="auto" w:fill="FFFFFF"/>
            <w:vAlign w:val="center"/>
          </w:tcPr>
          <w:p w14:paraId="0FC7E950"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034E646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143 (14.834)</w:t>
            </w:r>
          </w:p>
        </w:tc>
        <w:tc>
          <w:tcPr>
            <w:tcW w:w="1003" w:type="pct"/>
            <w:tcBorders>
              <w:top w:val="nil"/>
              <w:left w:val="nil"/>
              <w:bottom w:val="nil"/>
              <w:right w:val="nil"/>
            </w:tcBorders>
            <w:shd w:val="clear" w:color="auto" w:fill="FFFFFF"/>
            <w:vAlign w:val="center"/>
          </w:tcPr>
          <w:p w14:paraId="716D873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84 (12.632)</w:t>
            </w:r>
          </w:p>
        </w:tc>
        <w:tc>
          <w:tcPr>
            <w:tcW w:w="639" w:type="pct"/>
            <w:tcBorders>
              <w:top w:val="nil"/>
              <w:left w:val="nil"/>
              <w:bottom w:val="nil"/>
              <w:right w:val="nil"/>
            </w:tcBorders>
            <w:shd w:val="clear" w:color="auto" w:fill="FFFFFF"/>
            <w:vAlign w:val="center"/>
          </w:tcPr>
          <w:p w14:paraId="11E87E95"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1F4CD673"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61CBB5B8" w14:textId="77777777" w:rsidR="000079D9" w:rsidRDefault="000079D9">
            <w:pPr>
              <w:keepNext/>
              <w:snapToGrid w:val="0"/>
              <w:jc w:val="center"/>
              <w:rPr>
                <w:rFonts w:eastAsia="微软雅黑" w:cs="Times New Roman"/>
                <w:color w:val="000000"/>
                <w:sz w:val="21"/>
                <w:szCs w:val="21"/>
              </w:rPr>
            </w:pPr>
          </w:p>
        </w:tc>
      </w:tr>
      <w:tr w:rsidR="000079D9" w14:paraId="24EC0176" w14:textId="77777777">
        <w:tc>
          <w:tcPr>
            <w:tcW w:w="1076" w:type="pct"/>
            <w:tcBorders>
              <w:top w:val="nil"/>
              <w:left w:val="nil"/>
              <w:bottom w:val="nil"/>
              <w:right w:val="nil"/>
            </w:tcBorders>
            <w:shd w:val="clear" w:color="auto" w:fill="FFFFFF"/>
            <w:vAlign w:val="center"/>
          </w:tcPr>
          <w:p w14:paraId="333C4F8E"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Diabetes with cc, n (%)</w:t>
            </w:r>
          </w:p>
        </w:tc>
        <w:tc>
          <w:tcPr>
            <w:tcW w:w="991" w:type="pct"/>
            <w:tcBorders>
              <w:top w:val="nil"/>
              <w:left w:val="nil"/>
              <w:bottom w:val="nil"/>
              <w:right w:val="nil"/>
            </w:tcBorders>
            <w:shd w:val="clear" w:color="auto" w:fill="FFFFFF"/>
            <w:vAlign w:val="center"/>
          </w:tcPr>
          <w:p w14:paraId="2BC4CCC9"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37F0F876"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32789E9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=5.391</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5869950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0.02</w:t>
            </w:r>
          </w:p>
        </w:tc>
        <w:tc>
          <w:tcPr>
            <w:tcW w:w="620" w:type="pct"/>
            <w:tcBorders>
              <w:top w:val="nil"/>
              <w:left w:val="nil"/>
              <w:bottom w:val="nil"/>
              <w:right w:val="nil"/>
            </w:tcBorders>
            <w:shd w:val="clear" w:color="auto" w:fill="FFFFFF"/>
            <w:vAlign w:val="center"/>
          </w:tcPr>
          <w:p w14:paraId="6587C70C"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0.118</w:t>
            </w:r>
          </w:p>
        </w:tc>
      </w:tr>
      <w:tr w:rsidR="000079D9" w14:paraId="18CF981C" w14:textId="77777777">
        <w:tc>
          <w:tcPr>
            <w:tcW w:w="1076" w:type="pct"/>
            <w:tcBorders>
              <w:top w:val="nil"/>
              <w:left w:val="nil"/>
              <w:bottom w:val="nil"/>
              <w:right w:val="nil"/>
            </w:tcBorders>
            <w:shd w:val="clear" w:color="auto" w:fill="FFFFFF"/>
            <w:vAlign w:val="center"/>
          </w:tcPr>
          <w:p w14:paraId="0D00C724"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71E4573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768 (79.668)</w:t>
            </w:r>
          </w:p>
        </w:tc>
        <w:tc>
          <w:tcPr>
            <w:tcW w:w="1003" w:type="pct"/>
            <w:tcBorders>
              <w:top w:val="nil"/>
              <w:left w:val="nil"/>
              <w:bottom w:val="nil"/>
              <w:right w:val="nil"/>
            </w:tcBorders>
            <w:shd w:val="clear" w:color="auto" w:fill="FFFFFF"/>
            <w:vAlign w:val="center"/>
          </w:tcPr>
          <w:p w14:paraId="5FF1C59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560 (84.211)</w:t>
            </w:r>
          </w:p>
        </w:tc>
        <w:tc>
          <w:tcPr>
            <w:tcW w:w="639" w:type="pct"/>
            <w:tcBorders>
              <w:top w:val="nil"/>
              <w:left w:val="nil"/>
              <w:bottom w:val="nil"/>
              <w:right w:val="nil"/>
            </w:tcBorders>
            <w:shd w:val="clear" w:color="auto" w:fill="FFFFFF"/>
            <w:vAlign w:val="center"/>
          </w:tcPr>
          <w:p w14:paraId="59364D7B"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13474BCA"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313351A3" w14:textId="77777777" w:rsidR="000079D9" w:rsidRDefault="000079D9">
            <w:pPr>
              <w:keepNext/>
              <w:snapToGrid w:val="0"/>
              <w:jc w:val="center"/>
              <w:rPr>
                <w:rFonts w:eastAsia="微软雅黑" w:cs="Times New Roman"/>
                <w:color w:val="000000"/>
                <w:sz w:val="21"/>
                <w:szCs w:val="21"/>
              </w:rPr>
            </w:pPr>
          </w:p>
        </w:tc>
      </w:tr>
      <w:tr w:rsidR="000079D9" w14:paraId="62B3503C" w14:textId="77777777">
        <w:tc>
          <w:tcPr>
            <w:tcW w:w="1076" w:type="pct"/>
            <w:tcBorders>
              <w:top w:val="nil"/>
              <w:left w:val="nil"/>
              <w:bottom w:val="nil"/>
              <w:right w:val="nil"/>
            </w:tcBorders>
            <w:shd w:val="clear" w:color="auto" w:fill="FFFFFF"/>
            <w:vAlign w:val="center"/>
          </w:tcPr>
          <w:p w14:paraId="6F0B1EFE"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18B0F8A7"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196 (20.332)</w:t>
            </w:r>
          </w:p>
        </w:tc>
        <w:tc>
          <w:tcPr>
            <w:tcW w:w="1003" w:type="pct"/>
            <w:tcBorders>
              <w:top w:val="nil"/>
              <w:left w:val="nil"/>
              <w:bottom w:val="nil"/>
              <w:right w:val="nil"/>
            </w:tcBorders>
            <w:shd w:val="clear" w:color="auto" w:fill="FFFFFF"/>
            <w:vAlign w:val="center"/>
          </w:tcPr>
          <w:p w14:paraId="583FD43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105 (15.789)</w:t>
            </w:r>
          </w:p>
        </w:tc>
        <w:tc>
          <w:tcPr>
            <w:tcW w:w="639" w:type="pct"/>
            <w:tcBorders>
              <w:top w:val="nil"/>
              <w:left w:val="nil"/>
              <w:bottom w:val="nil"/>
              <w:right w:val="nil"/>
            </w:tcBorders>
            <w:shd w:val="clear" w:color="auto" w:fill="FFFFFF"/>
            <w:vAlign w:val="center"/>
          </w:tcPr>
          <w:p w14:paraId="23BE237F"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506471DD"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38710400" w14:textId="77777777" w:rsidR="000079D9" w:rsidRDefault="000079D9">
            <w:pPr>
              <w:keepNext/>
              <w:snapToGrid w:val="0"/>
              <w:jc w:val="center"/>
              <w:rPr>
                <w:rFonts w:eastAsia="微软雅黑" w:cs="Times New Roman"/>
                <w:color w:val="000000"/>
                <w:sz w:val="21"/>
                <w:szCs w:val="21"/>
              </w:rPr>
            </w:pPr>
          </w:p>
        </w:tc>
      </w:tr>
      <w:tr w:rsidR="000079D9" w14:paraId="7269D06A" w14:textId="77777777">
        <w:tc>
          <w:tcPr>
            <w:tcW w:w="1076" w:type="pct"/>
            <w:tcBorders>
              <w:top w:val="nil"/>
              <w:left w:val="nil"/>
              <w:bottom w:val="nil"/>
              <w:right w:val="nil"/>
            </w:tcBorders>
            <w:shd w:val="clear" w:color="auto" w:fill="FFFFFF"/>
            <w:vAlign w:val="center"/>
          </w:tcPr>
          <w:p w14:paraId="1419FEA4"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Renal disease, n (%)</w:t>
            </w:r>
          </w:p>
        </w:tc>
        <w:tc>
          <w:tcPr>
            <w:tcW w:w="991" w:type="pct"/>
            <w:tcBorders>
              <w:top w:val="nil"/>
              <w:left w:val="nil"/>
              <w:bottom w:val="nil"/>
              <w:right w:val="nil"/>
            </w:tcBorders>
            <w:shd w:val="clear" w:color="auto" w:fill="FFFFFF"/>
            <w:vAlign w:val="center"/>
          </w:tcPr>
          <w:p w14:paraId="444AA22F"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7E3CBF49"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7B83480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=2.213</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766F462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0.137</w:t>
            </w:r>
          </w:p>
        </w:tc>
        <w:tc>
          <w:tcPr>
            <w:tcW w:w="620" w:type="pct"/>
            <w:tcBorders>
              <w:top w:val="nil"/>
              <w:left w:val="nil"/>
              <w:bottom w:val="nil"/>
              <w:right w:val="nil"/>
            </w:tcBorders>
            <w:shd w:val="clear" w:color="auto" w:fill="FFFFFF"/>
            <w:vAlign w:val="center"/>
          </w:tcPr>
          <w:p w14:paraId="25E23722"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0.075</w:t>
            </w:r>
          </w:p>
        </w:tc>
      </w:tr>
      <w:tr w:rsidR="000079D9" w14:paraId="579BE4C4" w14:textId="77777777">
        <w:tc>
          <w:tcPr>
            <w:tcW w:w="1076" w:type="pct"/>
            <w:tcBorders>
              <w:top w:val="nil"/>
              <w:left w:val="nil"/>
              <w:bottom w:val="nil"/>
              <w:right w:val="nil"/>
            </w:tcBorders>
            <w:shd w:val="clear" w:color="auto" w:fill="FFFFFF"/>
            <w:vAlign w:val="center"/>
          </w:tcPr>
          <w:p w14:paraId="606D7422"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620D1F7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769 (79.772)</w:t>
            </w:r>
          </w:p>
        </w:tc>
        <w:tc>
          <w:tcPr>
            <w:tcW w:w="1003" w:type="pct"/>
            <w:tcBorders>
              <w:top w:val="nil"/>
              <w:left w:val="nil"/>
              <w:bottom w:val="nil"/>
              <w:right w:val="nil"/>
            </w:tcBorders>
            <w:shd w:val="clear" w:color="auto" w:fill="FFFFFF"/>
            <w:vAlign w:val="center"/>
          </w:tcPr>
          <w:p w14:paraId="2C7D977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510 (76.692)</w:t>
            </w:r>
          </w:p>
        </w:tc>
        <w:tc>
          <w:tcPr>
            <w:tcW w:w="639" w:type="pct"/>
            <w:tcBorders>
              <w:top w:val="nil"/>
              <w:left w:val="nil"/>
              <w:bottom w:val="nil"/>
              <w:right w:val="nil"/>
            </w:tcBorders>
            <w:shd w:val="clear" w:color="auto" w:fill="FFFFFF"/>
            <w:vAlign w:val="center"/>
          </w:tcPr>
          <w:p w14:paraId="692770C9"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291ECBB4"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1D797576" w14:textId="77777777" w:rsidR="000079D9" w:rsidRDefault="000079D9">
            <w:pPr>
              <w:keepNext/>
              <w:snapToGrid w:val="0"/>
              <w:jc w:val="center"/>
              <w:rPr>
                <w:rFonts w:eastAsia="微软雅黑" w:cs="Times New Roman"/>
                <w:color w:val="000000"/>
                <w:sz w:val="21"/>
                <w:szCs w:val="21"/>
              </w:rPr>
            </w:pPr>
          </w:p>
        </w:tc>
      </w:tr>
      <w:tr w:rsidR="000079D9" w14:paraId="7B0BD129" w14:textId="77777777">
        <w:tc>
          <w:tcPr>
            <w:tcW w:w="1076" w:type="pct"/>
            <w:tcBorders>
              <w:top w:val="nil"/>
              <w:left w:val="nil"/>
              <w:bottom w:val="nil"/>
              <w:right w:val="nil"/>
            </w:tcBorders>
            <w:shd w:val="clear" w:color="auto" w:fill="FFFFFF"/>
            <w:vAlign w:val="center"/>
          </w:tcPr>
          <w:p w14:paraId="12A41630"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3BF3E0E4"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195 (20.228)</w:t>
            </w:r>
          </w:p>
        </w:tc>
        <w:tc>
          <w:tcPr>
            <w:tcW w:w="1003" w:type="pct"/>
            <w:tcBorders>
              <w:top w:val="nil"/>
              <w:left w:val="nil"/>
              <w:bottom w:val="nil"/>
              <w:right w:val="nil"/>
            </w:tcBorders>
            <w:shd w:val="clear" w:color="auto" w:fill="FFFFFF"/>
            <w:vAlign w:val="center"/>
          </w:tcPr>
          <w:p w14:paraId="1607602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155 (23.308)</w:t>
            </w:r>
          </w:p>
        </w:tc>
        <w:tc>
          <w:tcPr>
            <w:tcW w:w="639" w:type="pct"/>
            <w:tcBorders>
              <w:top w:val="nil"/>
              <w:left w:val="nil"/>
              <w:bottom w:val="nil"/>
              <w:right w:val="nil"/>
            </w:tcBorders>
            <w:shd w:val="clear" w:color="auto" w:fill="FFFFFF"/>
            <w:vAlign w:val="center"/>
          </w:tcPr>
          <w:p w14:paraId="34014D8E"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310904B2"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4205FEC6" w14:textId="77777777" w:rsidR="000079D9" w:rsidRDefault="000079D9">
            <w:pPr>
              <w:keepNext/>
              <w:snapToGrid w:val="0"/>
              <w:jc w:val="center"/>
              <w:rPr>
                <w:rFonts w:eastAsia="微软雅黑" w:cs="Times New Roman"/>
                <w:color w:val="000000"/>
                <w:sz w:val="21"/>
                <w:szCs w:val="21"/>
              </w:rPr>
            </w:pPr>
          </w:p>
        </w:tc>
      </w:tr>
      <w:tr w:rsidR="000079D9" w14:paraId="327ED7D8" w14:textId="77777777">
        <w:tc>
          <w:tcPr>
            <w:tcW w:w="1076" w:type="pct"/>
            <w:tcBorders>
              <w:top w:val="nil"/>
              <w:left w:val="nil"/>
              <w:bottom w:val="nil"/>
              <w:right w:val="nil"/>
            </w:tcBorders>
            <w:shd w:val="clear" w:color="auto" w:fill="FFFFFF"/>
            <w:vAlign w:val="center"/>
          </w:tcPr>
          <w:p w14:paraId="0F640CEE"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Severe liver disease, n (%)</w:t>
            </w:r>
          </w:p>
        </w:tc>
        <w:tc>
          <w:tcPr>
            <w:tcW w:w="991" w:type="pct"/>
            <w:tcBorders>
              <w:top w:val="nil"/>
              <w:left w:val="nil"/>
              <w:bottom w:val="nil"/>
              <w:right w:val="nil"/>
            </w:tcBorders>
            <w:shd w:val="clear" w:color="auto" w:fill="FFFFFF"/>
            <w:vAlign w:val="center"/>
          </w:tcPr>
          <w:p w14:paraId="0C50C3D5"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11756CCB"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60DB53E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=34.330</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592DB80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&lt;0.001</w:t>
            </w:r>
          </w:p>
        </w:tc>
        <w:tc>
          <w:tcPr>
            <w:tcW w:w="620" w:type="pct"/>
            <w:tcBorders>
              <w:top w:val="nil"/>
              <w:left w:val="nil"/>
              <w:bottom w:val="nil"/>
              <w:right w:val="nil"/>
            </w:tcBorders>
            <w:shd w:val="clear" w:color="auto" w:fill="FFFFFF"/>
            <w:vAlign w:val="center"/>
          </w:tcPr>
          <w:p w14:paraId="49FAB858"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0.297</w:t>
            </w:r>
          </w:p>
        </w:tc>
      </w:tr>
      <w:tr w:rsidR="000079D9" w14:paraId="35659D7C" w14:textId="77777777">
        <w:tc>
          <w:tcPr>
            <w:tcW w:w="1076" w:type="pct"/>
            <w:tcBorders>
              <w:top w:val="nil"/>
              <w:left w:val="nil"/>
              <w:bottom w:val="nil"/>
              <w:right w:val="nil"/>
            </w:tcBorders>
            <w:shd w:val="clear" w:color="auto" w:fill="FFFFFF"/>
            <w:vAlign w:val="center"/>
          </w:tcPr>
          <w:p w14:paraId="472B4512"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6205A7F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665 (68.983)</w:t>
            </w:r>
          </w:p>
        </w:tc>
        <w:tc>
          <w:tcPr>
            <w:tcW w:w="1003" w:type="pct"/>
            <w:tcBorders>
              <w:top w:val="nil"/>
              <w:left w:val="nil"/>
              <w:bottom w:val="nil"/>
              <w:right w:val="nil"/>
            </w:tcBorders>
            <w:shd w:val="clear" w:color="auto" w:fill="FFFFFF"/>
            <w:vAlign w:val="center"/>
          </w:tcPr>
          <w:p w14:paraId="0E08B1AE"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364 (54.737)</w:t>
            </w:r>
          </w:p>
        </w:tc>
        <w:tc>
          <w:tcPr>
            <w:tcW w:w="639" w:type="pct"/>
            <w:tcBorders>
              <w:top w:val="nil"/>
              <w:left w:val="nil"/>
              <w:bottom w:val="nil"/>
              <w:right w:val="nil"/>
            </w:tcBorders>
            <w:shd w:val="clear" w:color="auto" w:fill="FFFFFF"/>
            <w:vAlign w:val="center"/>
          </w:tcPr>
          <w:p w14:paraId="7E950D9D"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37384316"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047270FF" w14:textId="77777777" w:rsidR="000079D9" w:rsidRDefault="000079D9">
            <w:pPr>
              <w:keepNext/>
              <w:snapToGrid w:val="0"/>
              <w:jc w:val="center"/>
              <w:rPr>
                <w:rFonts w:eastAsia="微软雅黑" w:cs="Times New Roman"/>
                <w:color w:val="000000"/>
                <w:sz w:val="21"/>
                <w:szCs w:val="21"/>
              </w:rPr>
            </w:pPr>
          </w:p>
        </w:tc>
      </w:tr>
      <w:tr w:rsidR="000079D9" w14:paraId="7B162A52" w14:textId="77777777">
        <w:tc>
          <w:tcPr>
            <w:tcW w:w="1076" w:type="pct"/>
            <w:tcBorders>
              <w:top w:val="nil"/>
              <w:left w:val="nil"/>
              <w:bottom w:val="nil"/>
              <w:right w:val="nil"/>
            </w:tcBorders>
            <w:shd w:val="clear" w:color="auto" w:fill="FFFFFF"/>
            <w:vAlign w:val="center"/>
          </w:tcPr>
          <w:p w14:paraId="16577664"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nil"/>
              <w:right w:val="nil"/>
            </w:tcBorders>
            <w:shd w:val="clear" w:color="auto" w:fill="FFFFFF"/>
            <w:vAlign w:val="center"/>
          </w:tcPr>
          <w:p w14:paraId="346593B9"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299 (31.017)</w:t>
            </w:r>
          </w:p>
        </w:tc>
        <w:tc>
          <w:tcPr>
            <w:tcW w:w="1003" w:type="pct"/>
            <w:tcBorders>
              <w:top w:val="nil"/>
              <w:left w:val="nil"/>
              <w:bottom w:val="nil"/>
              <w:right w:val="nil"/>
            </w:tcBorders>
            <w:shd w:val="clear" w:color="auto" w:fill="FFFFFF"/>
            <w:vAlign w:val="center"/>
          </w:tcPr>
          <w:p w14:paraId="37E0FF4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301 (45.263)</w:t>
            </w:r>
          </w:p>
        </w:tc>
        <w:tc>
          <w:tcPr>
            <w:tcW w:w="639" w:type="pct"/>
            <w:tcBorders>
              <w:top w:val="nil"/>
              <w:left w:val="nil"/>
              <w:bottom w:val="nil"/>
              <w:right w:val="nil"/>
            </w:tcBorders>
            <w:shd w:val="clear" w:color="auto" w:fill="FFFFFF"/>
            <w:vAlign w:val="center"/>
          </w:tcPr>
          <w:p w14:paraId="4DAEA6FA"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4048B0A4"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3FAD6C07" w14:textId="77777777" w:rsidR="000079D9" w:rsidRDefault="000079D9">
            <w:pPr>
              <w:keepNext/>
              <w:snapToGrid w:val="0"/>
              <w:jc w:val="center"/>
              <w:rPr>
                <w:rFonts w:eastAsia="微软雅黑" w:cs="Times New Roman"/>
                <w:color w:val="000000"/>
                <w:sz w:val="21"/>
                <w:szCs w:val="21"/>
              </w:rPr>
            </w:pPr>
          </w:p>
        </w:tc>
      </w:tr>
      <w:tr w:rsidR="000079D9" w14:paraId="3EDAD74B" w14:textId="77777777">
        <w:tc>
          <w:tcPr>
            <w:tcW w:w="1076" w:type="pct"/>
            <w:tcBorders>
              <w:top w:val="nil"/>
              <w:left w:val="nil"/>
              <w:bottom w:val="nil"/>
              <w:right w:val="nil"/>
            </w:tcBorders>
            <w:shd w:val="clear" w:color="auto" w:fill="FFFFFF"/>
            <w:vAlign w:val="center"/>
          </w:tcPr>
          <w:p w14:paraId="1C628D91"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lastRenderedPageBreak/>
              <w:t xml:space="preserve">Benign tumor, </w:t>
            </w:r>
            <w:r>
              <w:rPr>
                <w:rFonts w:eastAsia="微软雅黑" w:cs="Times New Roman"/>
                <w:i/>
                <w:iCs/>
                <w:color w:val="000000"/>
                <w:kern w:val="0"/>
                <w:sz w:val="21"/>
                <w:szCs w:val="21"/>
                <w:lang w:bidi="ar"/>
              </w:rPr>
              <w:t>n</w:t>
            </w:r>
            <w:r>
              <w:rPr>
                <w:rFonts w:eastAsia="微软雅黑" w:cs="Times New Roman"/>
                <w:color w:val="000000"/>
                <w:kern w:val="0"/>
                <w:sz w:val="21"/>
                <w:szCs w:val="21"/>
                <w:lang w:bidi="ar"/>
              </w:rPr>
              <w:t xml:space="preserve"> (%)</w:t>
            </w:r>
          </w:p>
        </w:tc>
        <w:tc>
          <w:tcPr>
            <w:tcW w:w="991" w:type="pct"/>
            <w:tcBorders>
              <w:top w:val="nil"/>
              <w:left w:val="nil"/>
              <w:bottom w:val="nil"/>
              <w:right w:val="nil"/>
            </w:tcBorders>
            <w:shd w:val="clear" w:color="auto" w:fill="FFFFFF"/>
            <w:vAlign w:val="center"/>
          </w:tcPr>
          <w:p w14:paraId="0BDDBE3C" w14:textId="77777777" w:rsidR="000079D9" w:rsidRDefault="000079D9">
            <w:pPr>
              <w:keepNext/>
              <w:snapToGrid w:val="0"/>
              <w:jc w:val="center"/>
              <w:rPr>
                <w:rFonts w:eastAsia="微软雅黑" w:cs="Times New Roman"/>
                <w:color w:val="000000"/>
                <w:sz w:val="21"/>
                <w:szCs w:val="21"/>
              </w:rPr>
            </w:pPr>
          </w:p>
        </w:tc>
        <w:tc>
          <w:tcPr>
            <w:tcW w:w="1003" w:type="pct"/>
            <w:tcBorders>
              <w:top w:val="nil"/>
              <w:left w:val="nil"/>
              <w:bottom w:val="nil"/>
              <w:right w:val="nil"/>
            </w:tcBorders>
            <w:shd w:val="clear" w:color="auto" w:fill="FFFFFF"/>
            <w:vAlign w:val="center"/>
          </w:tcPr>
          <w:p w14:paraId="54D7AD02" w14:textId="77777777" w:rsidR="000079D9" w:rsidRDefault="000079D9">
            <w:pPr>
              <w:keepNext/>
              <w:snapToGrid w:val="0"/>
              <w:jc w:val="center"/>
              <w:rPr>
                <w:rFonts w:eastAsia="微软雅黑" w:cs="Times New Roman"/>
                <w:color w:val="000000"/>
                <w:sz w:val="21"/>
                <w:szCs w:val="21"/>
              </w:rPr>
            </w:pPr>
          </w:p>
        </w:tc>
        <w:tc>
          <w:tcPr>
            <w:tcW w:w="639" w:type="pct"/>
            <w:tcBorders>
              <w:top w:val="nil"/>
              <w:left w:val="nil"/>
              <w:bottom w:val="nil"/>
              <w:right w:val="nil"/>
            </w:tcBorders>
            <w:shd w:val="clear" w:color="auto" w:fill="FFFFFF"/>
            <w:vAlign w:val="center"/>
          </w:tcPr>
          <w:p w14:paraId="7114FBD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χ</w:t>
            </w:r>
            <w:r>
              <w:rPr>
                <w:rFonts w:eastAsia="微软雅黑" w:cs="Times New Roman"/>
                <w:color w:val="000000"/>
                <w:kern w:val="0"/>
                <w:sz w:val="21"/>
                <w:szCs w:val="21"/>
                <w:vertAlign w:val="superscript"/>
                <w:lang w:bidi="ar"/>
              </w:rPr>
              <w:t>2</w:t>
            </w:r>
            <w:r>
              <w:rPr>
                <w:rFonts w:eastAsia="微软雅黑" w:cs="Times New Roman"/>
                <w:color w:val="000000"/>
                <w:kern w:val="0"/>
                <w:sz w:val="21"/>
                <w:szCs w:val="21"/>
                <w:lang w:bidi="ar"/>
              </w:rPr>
              <w:t>=0.635</w:t>
            </w:r>
            <w:r>
              <w:rPr>
                <w:rFonts w:eastAsia="微软雅黑" w:cs="Times New Roman"/>
                <w:color w:val="000000"/>
                <w:kern w:val="0"/>
                <w:sz w:val="21"/>
                <w:szCs w:val="21"/>
                <w:vertAlign w:val="superscript"/>
                <w:lang w:bidi="ar"/>
              </w:rPr>
              <w:t>4</w:t>
            </w:r>
          </w:p>
        </w:tc>
        <w:tc>
          <w:tcPr>
            <w:tcW w:w="668" w:type="pct"/>
            <w:tcBorders>
              <w:top w:val="nil"/>
              <w:left w:val="nil"/>
              <w:bottom w:val="nil"/>
              <w:right w:val="nil"/>
            </w:tcBorders>
            <w:shd w:val="clear" w:color="auto" w:fill="FFFFFF"/>
            <w:vAlign w:val="center"/>
          </w:tcPr>
          <w:p w14:paraId="4D0D75D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0.426</w:t>
            </w:r>
          </w:p>
        </w:tc>
        <w:tc>
          <w:tcPr>
            <w:tcW w:w="620" w:type="pct"/>
            <w:tcBorders>
              <w:top w:val="nil"/>
              <w:left w:val="nil"/>
              <w:bottom w:val="nil"/>
              <w:right w:val="nil"/>
            </w:tcBorders>
            <w:shd w:val="clear" w:color="auto" w:fill="FFFFFF"/>
            <w:vAlign w:val="center"/>
          </w:tcPr>
          <w:p w14:paraId="186D9431"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0.039</w:t>
            </w:r>
          </w:p>
        </w:tc>
      </w:tr>
      <w:tr w:rsidR="000079D9" w14:paraId="69EA3DDF" w14:textId="77777777">
        <w:tc>
          <w:tcPr>
            <w:tcW w:w="1076" w:type="pct"/>
            <w:tcBorders>
              <w:top w:val="nil"/>
              <w:left w:val="nil"/>
              <w:bottom w:val="nil"/>
              <w:right w:val="nil"/>
            </w:tcBorders>
            <w:shd w:val="clear" w:color="auto" w:fill="FFFFFF"/>
            <w:vAlign w:val="center"/>
          </w:tcPr>
          <w:p w14:paraId="6C823AA0"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0</w:t>
            </w:r>
          </w:p>
        </w:tc>
        <w:tc>
          <w:tcPr>
            <w:tcW w:w="991" w:type="pct"/>
            <w:tcBorders>
              <w:top w:val="nil"/>
              <w:left w:val="nil"/>
              <w:bottom w:val="nil"/>
              <w:right w:val="nil"/>
            </w:tcBorders>
            <w:shd w:val="clear" w:color="auto" w:fill="FFFFFF"/>
            <w:vAlign w:val="center"/>
          </w:tcPr>
          <w:p w14:paraId="5B0FF8EB"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955 (99.066)</w:t>
            </w:r>
          </w:p>
        </w:tc>
        <w:tc>
          <w:tcPr>
            <w:tcW w:w="1003" w:type="pct"/>
            <w:tcBorders>
              <w:top w:val="nil"/>
              <w:left w:val="nil"/>
              <w:bottom w:val="nil"/>
              <w:right w:val="nil"/>
            </w:tcBorders>
            <w:shd w:val="clear" w:color="auto" w:fill="FFFFFF"/>
            <w:vAlign w:val="center"/>
          </w:tcPr>
          <w:p w14:paraId="0ECD45B0"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656 (98.647)</w:t>
            </w:r>
          </w:p>
        </w:tc>
        <w:tc>
          <w:tcPr>
            <w:tcW w:w="639" w:type="pct"/>
            <w:tcBorders>
              <w:top w:val="nil"/>
              <w:left w:val="nil"/>
              <w:bottom w:val="nil"/>
              <w:right w:val="nil"/>
            </w:tcBorders>
            <w:shd w:val="clear" w:color="auto" w:fill="FFFFFF"/>
            <w:vAlign w:val="center"/>
          </w:tcPr>
          <w:p w14:paraId="73F71D24"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nil"/>
              <w:right w:val="nil"/>
            </w:tcBorders>
            <w:shd w:val="clear" w:color="auto" w:fill="FFFFFF"/>
            <w:vAlign w:val="center"/>
          </w:tcPr>
          <w:p w14:paraId="6A25F4B9"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nil"/>
              <w:right w:val="nil"/>
            </w:tcBorders>
            <w:shd w:val="clear" w:color="auto" w:fill="FFFFFF"/>
            <w:vAlign w:val="center"/>
          </w:tcPr>
          <w:p w14:paraId="4D2A46C8" w14:textId="77777777" w:rsidR="000079D9" w:rsidRDefault="000079D9">
            <w:pPr>
              <w:keepNext/>
              <w:snapToGrid w:val="0"/>
              <w:jc w:val="center"/>
              <w:rPr>
                <w:rFonts w:eastAsia="微软雅黑" w:cs="Times New Roman"/>
                <w:color w:val="000000"/>
                <w:sz w:val="21"/>
                <w:szCs w:val="21"/>
              </w:rPr>
            </w:pPr>
          </w:p>
        </w:tc>
      </w:tr>
      <w:tr w:rsidR="000079D9" w14:paraId="2AB654B8" w14:textId="77777777">
        <w:tc>
          <w:tcPr>
            <w:tcW w:w="1076" w:type="pct"/>
            <w:tcBorders>
              <w:top w:val="nil"/>
              <w:left w:val="nil"/>
              <w:bottom w:val="single" w:sz="12" w:space="0" w:color="000000"/>
              <w:right w:val="nil"/>
            </w:tcBorders>
            <w:shd w:val="clear" w:color="auto" w:fill="FFFFFF"/>
            <w:vAlign w:val="center"/>
          </w:tcPr>
          <w:p w14:paraId="5A547E55" w14:textId="77777777" w:rsidR="000079D9" w:rsidRDefault="00000000">
            <w:pPr>
              <w:keepNext/>
              <w:widowControl/>
              <w:snapToGrid w:val="0"/>
              <w:jc w:val="left"/>
              <w:textAlignment w:val="center"/>
              <w:rPr>
                <w:rFonts w:eastAsia="微软雅黑" w:cs="Times New Roman"/>
                <w:color w:val="000000"/>
                <w:sz w:val="21"/>
                <w:szCs w:val="21"/>
              </w:rPr>
            </w:pPr>
            <w:r>
              <w:rPr>
                <w:rFonts w:eastAsia="微软雅黑" w:cs="Times New Roman"/>
                <w:color w:val="000000"/>
                <w:kern w:val="0"/>
                <w:sz w:val="21"/>
                <w:szCs w:val="21"/>
                <w:lang w:bidi="ar"/>
              </w:rPr>
              <w:t>1</w:t>
            </w:r>
          </w:p>
        </w:tc>
        <w:tc>
          <w:tcPr>
            <w:tcW w:w="991" w:type="pct"/>
            <w:tcBorders>
              <w:top w:val="nil"/>
              <w:left w:val="nil"/>
              <w:bottom w:val="single" w:sz="12" w:space="0" w:color="000000"/>
              <w:right w:val="nil"/>
            </w:tcBorders>
            <w:shd w:val="clear" w:color="auto" w:fill="FFFFFF"/>
            <w:vAlign w:val="center"/>
          </w:tcPr>
          <w:p w14:paraId="767F796A"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9 (0.934)</w:t>
            </w:r>
          </w:p>
        </w:tc>
        <w:tc>
          <w:tcPr>
            <w:tcW w:w="1003" w:type="pct"/>
            <w:tcBorders>
              <w:top w:val="nil"/>
              <w:left w:val="nil"/>
              <w:bottom w:val="single" w:sz="12" w:space="0" w:color="000000"/>
              <w:right w:val="nil"/>
            </w:tcBorders>
            <w:shd w:val="clear" w:color="auto" w:fill="FFFFFF"/>
            <w:vAlign w:val="center"/>
          </w:tcPr>
          <w:p w14:paraId="1361BEFD" w14:textId="77777777" w:rsidR="000079D9" w:rsidRDefault="00000000">
            <w:pPr>
              <w:keepNext/>
              <w:widowControl/>
              <w:snapToGrid w:val="0"/>
              <w:jc w:val="center"/>
              <w:textAlignment w:val="center"/>
              <w:rPr>
                <w:rFonts w:eastAsia="微软雅黑" w:cs="Times New Roman"/>
                <w:color w:val="000000"/>
                <w:sz w:val="21"/>
                <w:szCs w:val="21"/>
              </w:rPr>
            </w:pPr>
            <w:r>
              <w:rPr>
                <w:rFonts w:eastAsia="微软雅黑" w:cs="Times New Roman"/>
                <w:color w:val="000000"/>
                <w:kern w:val="0"/>
                <w:sz w:val="21"/>
                <w:szCs w:val="21"/>
                <w:lang w:bidi="ar"/>
              </w:rPr>
              <w:t>9 (1.353)</w:t>
            </w:r>
          </w:p>
        </w:tc>
        <w:tc>
          <w:tcPr>
            <w:tcW w:w="639" w:type="pct"/>
            <w:tcBorders>
              <w:top w:val="nil"/>
              <w:left w:val="nil"/>
              <w:bottom w:val="single" w:sz="12" w:space="0" w:color="000000"/>
              <w:right w:val="nil"/>
            </w:tcBorders>
            <w:shd w:val="clear" w:color="auto" w:fill="FFFFFF"/>
            <w:vAlign w:val="center"/>
          </w:tcPr>
          <w:p w14:paraId="27E89D8B" w14:textId="77777777" w:rsidR="000079D9" w:rsidRDefault="000079D9">
            <w:pPr>
              <w:keepNext/>
              <w:snapToGrid w:val="0"/>
              <w:jc w:val="center"/>
              <w:rPr>
                <w:rFonts w:eastAsia="微软雅黑" w:cs="Times New Roman"/>
                <w:color w:val="000000"/>
                <w:sz w:val="21"/>
                <w:szCs w:val="21"/>
              </w:rPr>
            </w:pPr>
          </w:p>
        </w:tc>
        <w:tc>
          <w:tcPr>
            <w:tcW w:w="668" w:type="pct"/>
            <w:tcBorders>
              <w:top w:val="nil"/>
              <w:left w:val="nil"/>
              <w:bottom w:val="single" w:sz="12" w:space="0" w:color="000000"/>
              <w:right w:val="nil"/>
            </w:tcBorders>
            <w:shd w:val="clear" w:color="auto" w:fill="FFFFFF"/>
            <w:vAlign w:val="center"/>
          </w:tcPr>
          <w:p w14:paraId="21F0A8BA" w14:textId="77777777" w:rsidR="000079D9" w:rsidRDefault="000079D9">
            <w:pPr>
              <w:keepNext/>
              <w:snapToGrid w:val="0"/>
              <w:jc w:val="center"/>
              <w:rPr>
                <w:rFonts w:eastAsia="微软雅黑" w:cs="Times New Roman"/>
                <w:color w:val="000000"/>
                <w:sz w:val="21"/>
                <w:szCs w:val="21"/>
              </w:rPr>
            </w:pPr>
          </w:p>
        </w:tc>
        <w:tc>
          <w:tcPr>
            <w:tcW w:w="620" w:type="pct"/>
            <w:tcBorders>
              <w:top w:val="nil"/>
              <w:left w:val="nil"/>
              <w:bottom w:val="single" w:sz="12" w:space="0" w:color="000000"/>
              <w:right w:val="nil"/>
            </w:tcBorders>
            <w:shd w:val="clear" w:color="auto" w:fill="FFFFFF"/>
            <w:vAlign w:val="center"/>
          </w:tcPr>
          <w:p w14:paraId="2885A922" w14:textId="77777777" w:rsidR="000079D9" w:rsidRDefault="000079D9">
            <w:pPr>
              <w:keepNext/>
              <w:snapToGrid w:val="0"/>
              <w:jc w:val="center"/>
              <w:rPr>
                <w:rFonts w:eastAsia="微软雅黑" w:cs="Times New Roman"/>
                <w:color w:val="000000"/>
                <w:sz w:val="21"/>
                <w:szCs w:val="21"/>
              </w:rPr>
            </w:pPr>
          </w:p>
        </w:tc>
      </w:tr>
    </w:tbl>
    <w:p w14:paraId="2FDCE8BE" w14:textId="77777777" w:rsidR="000079D9" w:rsidRDefault="000079D9">
      <w:pPr>
        <w:jc w:val="center"/>
        <w:rPr>
          <w:b/>
          <w:bCs/>
        </w:rPr>
      </w:pPr>
    </w:p>
    <w:p w14:paraId="48D988F4" w14:textId="77777777" w:rsidR="000079D9" w:rsidRDefault="000079D9">
      <w:pPr>
        <w:jc w:val="center"/>
        <w:rPr>
          <w:b/>
          <w:bCs/>
        </w:rPr>
      </w:pPr>
    </w:p>
    <w:p w14:paraId="5C67E0DD" w14:textId="77777777" w:rsidR="000079D9" w:rsidRDefault="00000000">
      <w:pPr>
        <w:jc w:val="center"/>
        <w:rPr>
          <w:b/>
          <w:bCs/>
        </w:rPr>
      </w:pPr>
      <w:r>
        <w:rPr>
          <w:rFonts w:hint="eastAsia"/>
          <w:b/>
          <w:bCs/>
        </w:rPr>
        <w:t>Public Dataset</w:t>
      </w:r>
      <w:r>
        <w:rPr>
          <w:rFonts w:hint="eastAsia"/>
          <w:b/>
          <w:bCs/>
        </w:rPr>
        <w:t>（</w:t>
      </w:r>
      <w:r>
        <w:rPr>
          <w:rFonts w:hint="eastAsia"/>
          <w:b/>
          <w:bCs/>
        </w:rPr>
        <w:t>n=3245)</w:t>
      </w:r>
    </w:p>
    <w:tbl>
      <w:tblPr>
        <w:tblpPr w:leftFromText="180" w:rightFromText="180" w:vertAnchor="text" w:horzAnchor="page" w:tblpXSpec="center" w:tblpY="306"/>
        <w:tblOverlap w:val="never"/>
        <w:tblW w:w="5000" w:type="pct"/>
        <w:jc w:val="center"/>
        <w:tblLook w:val="04A0" w:firstRow="1" w:lastRow="0" w:firstColumn="1" w:lastColumn="0" w:noHBand="0" w:noVBand="1"/>
      </w:tblPr>
      <w:tblGrid>
        <w:gridCol w:w="1892"/>
        <w:gridCol w:w="1907"/>
        <w:gridCol w:w="1907"/>
        <w:gridCol w:w="1078"/>
        <w:gridCol w:w="861"/>
        <w:gridCol w:w="661"/>
      </w:tblGrid>
      <w:tr w:rsidR="000079D9" w14:paraId="3A7483C9" w14:textId="77777777">
        <w:trPr>
          <w:tblHeader/>
          <w:jc w:val="center"/>
        </w:trPr>
        <w:tc>
          <w:tcPr>
            <w:tcW w:w="1140" w:type="pct"/>
            <w:vMerge w:val="restart"/>
            <w:tcBorders>
              <w:top w:val="single" w:sz="12" w:space="0" w:color="000000"/>
              <w:left w:val="nil"/>
              <w:bottom w:val="single" w:sz="4" w:space="0" w:color="000000"/>
              <w:right w:val="nil"/>
              <w:tl2br w:val="nil"/>
            </w:tcBorders>
            <w:shd w:val="clear" w:color="auto" w:fill="FFFFFF"/>
            <w:noWrap/>
            <w:vAlign w:val="center"/>
          </w:tcPr>
          <w:p w14:paraId="182A7187" w14:textId="77777777" w:rsidR="000079D9" w:rsidRDefault="00000000">
            <w:pPr>
              <w:widowControl/>
              <w:snapToGrid w:val="0"/>
              <w:jc w:val="left"/>
              <w:textAlignment w:val="center"/>
              <w:rPr>
                <w:rFonts w:eastAsia="宋体" w:cs="Times New Roman"/>
                <w:b/>
                <w:bCs/>
                <w:color w:val="000000"/>
              </w:rPr>
            </w:pPr>
            <w:r>
              <w:rPr>
                <w:rFonts w:eastAsia="宋体" w:cs="Times New Roman"/>
                <w:b/>
                <w:bCs/>
                <w:color w:val="000000"/>
                <w:kern w:val="0"/>
                <w:lang w:bidi="ar"/>
              </w:rPr>
              <w:t>Variable</w:t>
            </w:r>
          </w:p>
        </w:tc>
        <w:tc>
          <w:tcPr>
            <w:tcW w:w="2299" w:type="pct"/>
            <w:gridSpan w:val="2"/>
            <w:tcBorders>
              <w:top w:val="single" w:sz="12" w:space="0" w:color="000000"/>
              <w:left w:val="nil"/>
              <w:bottom w:val="single" w:sz="4" w:space="0" w:color="000000"/>
              <w:right w:val="nil"/>
            </w:tcBorders>
            <w:shd w:val="clear" w:color="auto" w:fill="FFFFFF"/>
            <w:noWrap/>
            <w:vAlign w:val="center"/>
          </w:tcPr>
          <w:p w14:paraId="2F520975" w14:textId="77777777" w:rsidR="000079D9" w:rsidRDefault="00000000">
            <w:pPr>
              <w:widowControl/>
              <w:snapToGrid w:val="0"/>
              <w:jc w:val="center"/>
              <w:textAlignment w:val="center"/>
              <w:rPr>
                <w:rFonts w:eastAsia="宋体" w:cs="Times New Roman"/>
                <w:b/>
                <w:bCs/>
                <w:color w:val="000000"/>
              </w:rPr>
            </w:pPr>
            <w:r>
              <w:rPr>
                <w:rFonts w:eastAsia="宋体" w:cs="Times New Roman"/>
                <w:b/>
                <w:bCs/>
                <w:color w:val="000000"/>
                <w:kern w:val="0"/>
                <w:lang w:bidi="ar"/>
              </w:rPr>
              <w:t>DIC</w:t>
            </w:r>
          </w:p>
        </w:tc>
        <w:tc>
          <w:tcPr>
            <w:tcW w:w="646" w:type="pct"/>
            <w:vMerge w:val="restart"/>
            <w:tcBorders>
              <w:top w:val="single" w:sz="12" w:space="0" w:color="000000"/>
              <w:left w:val="nil"/>
              <w:bottom w:val="single" w:sz="4" w:space="0" w:color="000000"/>
              <w:right w:val="nil"/>
            </w:tcBorders>
            <w:shd w:val="clear" w:color="auto" w:fill="FFFFFF"/>
            <w:noWrap/>
            <w:vAlign w:val="center"/>
          </w:tcPr>
          <w:p w14:paraId="794196EE" w14:textId="77777777" w:rsidR="000079D9" w:rsidRDefault="00000000">
            <w:pPr>
              <w:widowControl/>
              <w:snapToGrid w:val="0"/>
              <w:jc w:val="center"/>
              <w:textAlignment w:val="center"/>
              <w:rPr>
                <w:rFonts w:eastAsia="宋体" w:cs="Times New Roman"/>
                <w:b/>
                <w:bCs/>
                <w:color w:val="000000"/>
              </w:rPr>
            </w:pPr>
            <w:r>
              <w:rPr>
                <w:rFonts w:eastAsia="宋体" w:cs="Times New Roman"/>
                <w:b/>
                <w:bCs/>
                <w:color w:val="000000"/>
                <w:kern w:val="0"/>
                <w:lang w:bidi="ar"/>
              </w:rPr>
              <w:t>Statistic</w:t>
            </w:r>
          </w:p>
        </w:tc>
        <w:tc>
          <w:tcPr>
            <w:tcW w:w="516" w:type="pct"/>
            <w:vMerge w:val="restart"/>
            <w:tcBorders>
              <w:top w:val="single" w:sz="12" w:space="0" w:color="000000"/>
              <w:left w:val="nil"/>
              <w:bottom w:val="single" w:sz="4" w:space="0" w:color="000000"/>
              <w:right w:val="nil"/>
            </w:tcBorders>
            <w:shd w:val="clear" w:color="auto" w:fill="FFFFFF"/>
            <w:noWrap/>
            <w:vAlign w:val="center"/>
          </w:tcPr>
          <w:p w14:paraId="644828F6" w14:textId="77777777" w:rsidR="000079D9" w:rsidRDefault="00000000">
            <w:pPr>
              <w:widowControl/>
              <w:snapToGrid w:val="0"/>
              <w:jc w:val="center"/>
              <w:textAlignment w:val="center"/>
              <w:rPr>
                <w:rFonts w:eastAsia="宋体" w:cs="Times New Roman"/>
                <w:b/>
                <w:bCs/>
                <w:color w:val="000000"/>
              </w:rPr>
            </w:pPr>
            <w:r>
              <w:rPr>
                <w:rFonts w:eastAsia="宋体" w:cs="Times New Roman"/>
                <w:b/>
                <w:bCs/>
                <w:color w:val="000000"/>
                <w:kern w:val="0"/>
                <w:lang w:bidi="ar"/>
              </w:rPr>
              <w:t>P-value</w:t>
            </w:r>
          </w:p>
        </w:tc>
        <w:tc>
          <w:tcPr>
            <w:tcW w:w="396" w:type="pct"/>
            <w:vMerge w:val="restart"/>
            <w:tcBorders>
              <w:top w:val="single" w:sz="12" w:space="0" w:color="000000"/>
              <w:left w:val="nil"/>
              <w:bottom w:val="single" w:sz="4" w:space="0" w:color="000000"/>
              <w:right w:val="nil"/>
            </w:tcBorders>
            <w:shd w:val="clear" w:color="auto" w:fill="FFFFFF"/>
            <w:vAlign w:val="center"/>
          </w:tcPr>
          <w:p w14:paraId="3F5852FD" w14:textId="77777777" w:rsidR="000079D9" w:rsidRDefault="00000000">
            <w:pPr>
              <w:widowControl/>
              <w:snapToGrid w:val="0"/>
              <w:jc w:val="center"/>
              <w:textAlignment w:val="center"/>
              <w:rPr>
                <w:rFonts w:eastAsia="宋体" w:cs="Times New Roman"/>
                <w:b/>
                <w:bCs/>
                <w:color w:val="000000"/>
              </w:rPr>
            </w:pPr>
            <w:r>
              <w:rPr>
                <w:rFonts w:eastAsia="宋体" w:cs="Times New Roman"/>
                <w:b/>
                <w:bCs/>
                <w:color w:val="000000"/>
                <w:kern w:val="0"/>
                <w:lang w:bidi="ar"/>
              </w:rPr>
              <w:t>SMD</w:t>
            </w:r>
          </w:p>
        </w:tc>
      </w:tr>
      <w:tr w:rsidR="000079D9" w14:paraId="41658796" w14:textId="77777777">
        <w:trPr>
          <w:tblHeader/>
          <w:jc w:val="center"/>
        </w:trPr>
        <w:tc>
          <w:tcPr>
            <w:tcW w:w="1140" w:type="pct"/>
            <w:vMerge/>
            <w:tcBorders>
              <w:top w:val="single" w:sz="4" w:space="0" w:color="000000"/>
              <w:left w:val="nil"/>
              <w:bottom w:val="nil"/>
              <w:right w:val="nil"/>
            </w:tcBorders>
            <w:shd w:val="clear" w:color="auto" w:fill="FFFFFF"/>
            <w:noWrap/>
            <w:vAlign w:val="center"/>
          </w:tcPr>
          <w:p w14:paraId="22F081A0" w14:textId="77777777" w:rsidR="000079D9" w:rsidRDefault="000079D9">
            <w:pPr>
              <w:snapToGrid w:val="0"/>
              <w:jc w:val="left"/>
              <w:rPr>
                <w:rFonts w:eastAsia="宋体" w:cs="Times New Roman"/>
                <w:color w:val="000000"/>
              </w:rPr>
            </w:pPr>
          </w:p>
        </w:tc>
        <w:tc>
          <w:tcPr>
            <w:tcW w:w="1149" w:type="pct"/>
            <w:tcBorders>
              <w:top w:val="single" w:sz="4" w:space="0" w:color="000000"/>
              <w:left w:val="nil"/>
              <w:bottom w:val="nil"/>
              <w:right w:val="nil"/>
            </w:tcBorders>
            <w:shd w:val="clear" w:color="auto" w:fill="FFFFFF"/>
            <w:noWrap/>
            <w:vAlign w:val="center"/>
          </w:tcPr>
          <w:p w14:paraId="7FA99529" w14:textId="77777777" w:rsidR="000079D9" w:rsidRDefault="00000000">
            <w:pPr>
              <w:widowControl/>
              <w:snapToGrid w:val="0"/>
              <w:jc w:val="center"/>
              <w:textAlignment w:val="center"/>
              <w:rPr>
                <w:rFonts w:eastAsia="宋体" w:cs="Times New Roman"/>
                <w:b/>
                <w:bCs/>
                <w:color w:val="000000"/>
              </w:rPr>
            </w:pPr>
            <w:r>
              <w:rPr>
                <w:rFonts w:eastAsia="宋体" w:cs="Times New Roman"/>
                <w:b/>
                <w:bCs/>
                <w:color w:val="000000"/>
                <w:kern w:val="0"/>
                <w:lang w:bidi="ar"/>
              </w:rPr>
              <w:t>0 (n=3119)</w:t>
            </w:r>
          </w:p>
        </w:tc>
        <w:tc>
          <w:tcPr>
            <w:tcW w:w="1149" w:type="pct"/>
            <w:tcBorders>
              <w:top w:val="single" w:sz="4" w:space="0" w:color="000000"/>
              <w:left w:val="nil"/>
              <w:bottom w:val="nil"/>
              <w:right w:val="nil"/>
            </w:tcBorders>
            <w:shd w:val="clear" w:color="auto" w:fill="FFFFFF"/>
            <w:noWrap/>
            <w:vAlign w:val="center"/>
          </w:tcPr>
          <w:p w14:paraId="27CC5562" w14:textId="77777777" w:rsidR="000079D9" w:rsidRDefault="00000000">
            <w:pPr>
              <w:widowControl/>
              <w:snapToGrid w:val="0"/>
              <w:jc w:val="center"/>
              <w:textAlignment w:val="center"/>
              <w:rPr>
                <w:rFonts w:eastAsia="宋体" w:cs="Times New Roman"/>
                <w:b/>
                <w:bCs/>
                <w:color w:val="000000"/>
              </w:rPr>
            </w:pPr>
            <w:r>
              <w:rPr>
                <w:rFonts w:eastAsia="宋体" w:cs="Times New Roman"/>
                <w:b/>
                <w:bCs/>
                <w:color w:val="000000"/>
                <w:kern w:val="0"/>
                <w:lang w:bidi="ar"/>
              </w:rPr>
              <w:t>1 (n=126)</w:t>
            </w:r>
          </w:p>
        </w:tc>
        <w:tc>
          <w:tcPr>
            <w:tcW w:w="646" w:type="pct"/>
            <w:vMerge/>
            <w:tcBorders>
              <w:top w:val="single" w:sz="4" w:space="0" w:color="000000"/>
              <w:left w:val="nil"/>
              <w:bottom w:val="nil"/>
              <w:right w:val="nil"/>
            </w:tcBorders>
            <w:shd w:val="clear" w:color="auto" w:fill="FFFFFF"/>
            <w:noWrap/>
            <w:vAlign w:val="center"/>
          </w:tcPr>
          <w:p w14:paraId="64F46472" w14:textId="77777777" w:rsidR="000079D9" w:rsidRDefault="000079D9">
            <w:pPr>
              <w:snapToGrid w:val="0"/>
              <w:jc w:val="center"/>
              <w:rPr>
                <w:rFonts w:eastAsia="宋体" w:cs="Times New Roman"/>
                <w:b/>
                <w:bCs/>
                <w:color w:val="000000"/>
              </w:rPr>
            </w:pPr>
          </w:p>
        </w:tc>
        <w:tc>
          <w:tcPr>
            <w:tcW w:w="516" w:type="pct"/>
            <w:vMerge/>
            <w:tcBorders>
              <w:top w:val="single" w:sz="4" w:space="0" w:color="000000"/>
              <w:left w:val="nil"/>
              <w:bottom w:val="nil"/>
              <w:right w:val="nil"/>
            </w:tcBorders>
            <w:shd w:val="clear" w:color="auto" w:fill="FFFFFF"/>
            <w:noWrap/>
            <w:vAlign w:val="center"/>
          </w:tcPr>
          <w:p w14:paraId="0EBE4D12" w14:textId="77777777" w:rsidR="000079D9" w:rsidRDefault="000079D9">
            <w:pPr>
              <w:snapToGrid w:val="0"/>
              <w:jc w:val="center"/>
              <w:rPr>
                <w:rFonts w:eastAsia="宋体" w:cs="Times New Roman"/>
                <w:b/>
                <w:bCs/>
                <w:color w:val="000000"/>
              </w:rPr>
            </w:pPr>
          </w:p>
        </w:tc>
        <w:tc>
          <w:tcPr>
            <w:tcW w:w="396" w:type="pct"/>
            <w:vMerge/>
            <w:tcBorders>
              <w:top w:val="single" w:sz="4" w:space="0" w:color="000000"/>
              <w:left w:val="nil"/>
              <w:bottom w:val="nil"/>
              <w:right w:val="nil"/>
            </w:tcBorders>
            <w:shd w:val="clear" w:color="auto" w:fill="FFFFFF"/>
            <w:vAlign w:val="center"/>
          </w:tcPr>
          <w:p w14:paraId="359F7558" w14:textId="77777777" w:rsidR="000079D9" w:rsidRDefault="000079D9">
            <w:pPr>
              <w:snapToGrid w:val="0"/>
              <w:jc w:val="center"/>
              <w:rPr>
                <w:rFonts w:eastAsia="宋体" w:cs="Times New Roman"/>
                <w:bCs/>
                <w:color w:val="000000"/>
              </w:rPr>
            </w:pPr>
          </w:p>
        </w:tc>
      </w:tr>
      <w:tr w:rsidR="000079D9" w14:paraId="0F64DB79" w14:textId="77777777">
        <w:trPr>
          <w:trHeight w:val="181"/>
          <w:jc w:val="center"/>
        </w:trPr>
        <w:tc>
          <w:tcPr>
            <w:tcW w:w="1140" w:type="pct"/>
            <w:tcBorders>
              <w:top w:val="single" w:sz="12" w:space="0" w:color="000000"/>
              <w:left w:val="nil"/>
              <w:bottom w:val="single" w:sz="4" w:space="0" w:color="000000"/>
              <w:right w:val="nil"/>
              <w:tl2br w:val="nil"/>
            </w:tcBorders>
            <w:shd w:val="clear" w:color="auto" w:fill="FFFFFF"/>
            <w:vAlign w:val="center"/>
          </w:tcPr>
          <w:p w14:paraId="6F0F5E6E" w14:textId="77777777" w:rsidR="000079D9" w:rsidRDefault="00000000">
            <w:pPr>
              <w:widowControl/>
              <w:snapToGrid w:val="0"/>
              <w:jc w:val="left"/>
              <w:textAlignment w:val="center"/>
              <w:rPr>
                <w:rFonts w:eastAsia="微软雅黑" w:cs="Times New Roman"/>
                <w:color w:val="000000"/>
                <w:sz w:val="21"/>
                <w:szCs w:val="21"/>
              </w:rPr>
            </w:pPr>
            <w:r>
              <w:rPr>
                <w:rFonts w:eastAsia="微软雅黑" w:cs="Times New Roman"/>
                <w:b/>
                <w:bCs/>
                <w:color w:val="000000"/>
                <w:kern w:val="0"/>
                <w:sz w:val="21"/>
                <w:szCs w:val="21"/>
                <w:lang w:bidi="ar"/>
              </w:rPr>
              <w:t>Demographics</w:t>
            </w:r>
          </w:p>
        </w:tc>
        <w:tc>
          <w:tcPr>
            <w:tcW w:w="1149" w:type="pct"/>
            <w:tcBorders>
              <w:top w:val="single" w:sz="12" w:space="0" w:color="000000"/>
              <w:left w:val="nil"/>
              <w:bottom w:val="single" w:sz="4" w:space="0" w:color="000000"/>
              <w:right w:val="nil"/>
            </w:tcBorders>
            <w:shd w:val="clear" w:color="auto" w:fill="FFFFFF"/>
            <w:noWrap/>
            <w:vAlign w:val="center"/>
          </w:tcPr>
          <w:p w14:paraId="3BA6931A" w14:textId="77777777" w:rsidR="000079D9" w:rsidRDefault="000079D9">
            <w:pPr>
              <w:snapToGrid w:val="0"/>
              <w:jc w:val="center"/>
              <w:rPr>
                <w:rFonts w:eastAsia="宋体" w:cs="Times New Roman"/>
                <w:color w:val="000000"/>
                <w:sz w:val="21"/>
                <w:szCs w:val="21"/>
              </w:rPr>
            </w:pPr>
          </w:p>
        </w:tc>
        <w:tc>
          <w:tcPr>
            <w:tcW w:w="1149" w:type="pct"/>
            <w:tcBorders>
              <w:top w:val="single" w:sz="12" w:space="0" w:color="000000"/>
              <w:left w:val="nil"/>
              <w:bottom w:val="single" w:sz="4" w:space="0" w:color="000000"/>
              <w:right w:val="nil"/>
            </w:tcBorders>
            <w:shd w:val="clear" w:color="auto" w:fill="FFFFFF"/>
            <w:noWrap/>
            <w:vAlign w:val="center"/>
          </w:tcPr>
          <w:p w14:paraId="00663114" w14:textId="77777777" w:rsidR="000079D9" w:rsidRDefault="000079D9">
            <w:pPr>
              <w:snapToGrid w:val="0"/>
              <w:jc w:val="center"/>
              <w:rPr>
                <w:rFonts w:eastAsia="宋体" w:cs="Times New Roman"/>
                <w:color w:val="000000"/>
                <w:sz w:val="21"/>
                <w:szCs w:val="21"/>
              </w:rPr>
            </w:pPr>
          </w:p>
        </w:tc>
        <w:tc>
          <w:tcPr>
            <w:tcW w:w="646" w:type="pct"/>
            <w:tcBorders>
              <w:top w:val="single" w:sz="12" w:space="0" w:color="000000"/>
              <w:left w:val="nil"/>
              <w:bottom w:val="single" w:sz="4" w:space="0" w:color="000000"/>
              <w:right w:val="nil"/>
            </w:tcBorders>
            <w:shd w:val="clear" w:color="auto" w:fill="FFFFFF"/>
            <w:noWrap/>
            <w:vAlign w:val="center"/>
          </w:tcPr>
          <w:p w14:paraId="6B757D91" w14:textId="77777777" w:rsidR="000079D9" w:rsidRDefault="000079D9">
            <w:pPr>
              <w:snapToGrid w:val="0"/>
              <w:jc w:val="center"/>
              <w:rPr>
                <w:rFonts w:eastAsia="宋体" w:cs="Times New Roman"/>
                <w:color w:val="000000"/>
                <w:sz w:val="21"/>
                <w:szCs w:val="21"/>
              </w:rPr>
            </w:pPr>
          </w:p>
        </w:tc>
        <w:tc>
          <w:tcPr>
            <w:tcW w:w="516" w:type="pct"/>
            <w:tcBorders>
              <w:top w:val="single" w:sz="12" w:space="0" w:color="000000"/>
              <w:left w:val="nil"/>
              <w:bottom w:val="single" w:sz="4" w:space="0" w:color="000000"/>
              <w:right w:val="nil"/>
            </w:tcBorders>
            <w:shd w:val="clear" w:color="auto" w:fill="FFFFFF"/>
            <w:noWrap/>
            <w:vAlign w:val="center"/>
          </w:tcPr>
          <w:p w14:paraId="155F1173" w14:textId="77777777" w:rsidR="000079D9" w:rsidRDefault="000079D9">
            <w:pPr>
              <w:snapToGrid w:val="0"/>
              <w:jc w:val="center"/>
              <w:rPr>
                <w:rFonts w:eastAsia="宋体" w:cs="Times New Roman"/>
                <w:color w:val="000000"/>
                <w:sz w:val="21"/>
                <w:szCs w:val="21"/>
              </w:rPr>
            </w:pPr>
          </w:p>
        </w:tc>
        <w:tc>
          <w:tcPr>
            <w:tcW w:w="396" w:type="pct"/>
            <w:tcBorders>
              <w:top w:val="single" w:sz="12" w:space="0" w:color="000000"/>
              <w:left w:val="nil"/>
              <w:bottom w:val="single" w:sz="4" w:space="0" w:color="000000"/>
              <w:right w:val="nil"/>
            </w:tcBorders>
            <w:shd w:val="clear" w:color="auto" w:fill="FFFFFF"/>
            <w:noWrap/>
            <w:vAlign w:val="center"/>
          </w:tcPr>
          <w:p w14:paraId="7B2D2EAF" w14:textId="77777777" w:rsidR="000079D9" w:rsidRDefault="000079D9">
            <w:pPr>
              <w:snapToGrid w:val="0"/>
              <w:jc w:val="center"/>
              <w:rPr>
                <w:rFonts w:eastAsia="宋体" w:cs="Times New Roman"/>
                <w:color w:val="000000"/>
                <w:sz w:val="21"/>
                <w:szCs w:val="21"/>
              </w:rPr>
            </w:pPr>
          </w:p>
        </w:tc>
      </w:tr>
      <w:tr w:rsidR="000079D9" w14:paraId="01B0EDAB" w14:textId="77777777">
        <w:trPr>
          <w:jc w:val="center"/>
        </w:trPr>
        <w:tc>
          <w:tcPr>
            <w:tcW w:w="1140" w:type="pct"/>
            <w:tcBorders>
              <w:top w:val="single" w:sz="4" w:space="0" w:color="000000"/>
              <w:left w:val="nil"/>
              <w:bottom w:val="nil"/>
              <w:right w:val="nil"/>
            </w:tcBorders>
            <w:shd w:val="clear" w:color="auto" w:fill="FFFFFF"/>
            <w:vAlign w:val="center"/>
          </w:tcPr>
          <w:p w14:paraId="2B447A04"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Age, </w:t>
            </w:r>
            <w:proofErr w:type="spellStart"/>
            <w:r>
              <w:rPr>
                <w:rFonts w:eastAsia="宋体" w:cs="Times New Roman"/>
                <w:color w:val="000000"/>
                <w:kern w:val="0"/>
                <w:sz w:val="21"/>
                <w:szCs w:val="21"/>
                <w:lang w:bidi="ar"/>
              </w:rPr>
              <w:t>Mean±SD</w:t>
            </w:r>
            <w:proofErr w:type="spellEnd"/>
          </w:p>
        </w:tc>
        <w:tc>
          <w:tcPr>
            <w:tcW w:w="1149" w:type="pct"/>
            <w:tcBorders>
              <w:top w:val="single" w:sz="4" w:space="0" w:color="000000"/>
              <w:left w:val="nil"/>
              <w:bottom w:val="nil"/>
              <w:right w:val="nil"/>
            </w:tcBorders>
            <w:shd w:val="clear" w:color="auto" w:fill="FFFFFF"/>
            <w:noWrap/>
            <w:vAlign w:val="center"/>
          </w:tcPr>
          <w:p w14:paraId="7D09A2B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65.027±16.688</w:t>
            </w:r>
          </w:p>
        </w:tc>
        <w:tc>
          <w:tcPr>
            <w:tcW w:w="1149" w:type="pct"/>
            <w:tcBorders>
              <w:top w:val="single" w:sz="4" w:space="0" w:color="000000"/>
              <w:left w:val="nil"/>
              <w:bottom w:val="nil"/>
              <w:right w:val="nil"/>
            </w:tcBorders>
            <w:shd w:val="clear" w:color="auto" w:fill="FFFFFF"/>
            <w:noWrap/>
            <w:vAlign w:val="center"/>
          </w:tcPr>
          <w:p w14:paraId="75B57B8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61.008±16.830</w:t>
            </w:r>
          </w:p>
        </w:tc>
        <w:tc>
          <w:tcPr>
            <w:tcW w:w="646" w:type="pct"/>
            <w:tcBorders>
              <w:top w:val="single" w:sz="4" w:space="0" w:color="000000"/>
              <w:left w:val="nil"/>
              <w:bottom w:val="nil"/>
              <w:right w:val="nil"/>
            </w:tcBorders>
            <w:shd w:val="clear" w:color="auto" w:fill="FFFFFF"/>
            <w:noWrap/>
            <w:vAlign w:val="center"/>
          </w:tcPr>
          <w:p w14:paraId="4E51243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t=2.649</w:t>
            </w:r>
            <w:r>
              <w:rPr>
                <w:rFonts w:eastAsia="宋体" w:cs="Times New Roman"/>
                <w:color w:val="000000"/>
                <w:kern w:val="0"/>
                <w:sz w:val="21"/>
                <w:szCs w:val="21"/>
                <w:vertAlign w:val="superscript"/>
                <w:lang w:bidi="ar"/>
              </w:rPr>
              <w:t>1</w:t>
            </w:r>
          </w:p>
        </w:tc>
        <w:tc>
          <w:tcPr>
            <w:tcW w:w="516" w:type="pct"/>
            <w:tcBorders>
              <w:top w:val="single" w:sz="4" w:space="0" w:color="000000"/>
              <w:left w:val="nil"/>
              <w:bottom w:val="nil"/>
              <w:right w:val="nil"/>
            </w:tcBorders>
            <w:shd w:val="clear" w:color="auto" w:fill="FFFFFF"/>
            <w:noWrap/>
            <w:vAlign w:val="center"/>
          </w:tcPr>
          <w:p w14:paraId="19E8208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0.008</w:t>
            </w:r>
          </w:p>
        </w:tc>
        <w:tc>
          <w:tcPr>
            <w:tcW w:w="396" w:type="pct"/>
            <w:tcBorders>
              <w:top w:val="single" w:sz="4" w:space="0" w:color="000000"/>
              <w:left w:val="nil"/>
              <w:bottom w:val="nil"/>
              <w:right w:val="nil"/>
            </w:tcBorders>
            <w:shd w:val="clear" w:color="auto" w:fill="FFFFFF"/>
            <w:vAlign w:val="center"/>
          </w:tcPr>
          <w:p w14:paraId="7935029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0.24</w:t>
            </w:r>
          </w:p>
        </w:tc>
      </w:tr>
      <w:tr w:rsidR="000079D9" w14:paraId="099440EB" w14:textId="77777777">
        <w:trPr>
          <w:jc w:val="center"/>
        </w:trPr>
        <w:tc>
          <w:tcPr>
            <w:tcW w:w="1140" w:type="pct"/>
            <w:tcBorders>
              <w:top w:val="nil"/>
              <w:left w:val="nil"/>
              <w:bottom w:val="nil"/>
              <w:right w:val="nil"/>
            </w:tcBorders>
            <w:shd w:val="clear" w:color="auto" w:fill="FFFFFF"/>
            <w:vAlign w:val="center"/>
          </w:tcPr>
          <w:p w14:paraId="7B9A5D02"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Gender, </w:t>
            </w:r>
            <w:r>
              <w:rPr>
                <w:rFonts w:eastAsia="宋体" w:cs="Times New Roman"/>
                <w:i/>
                <w:iCs/>
                <w:color w:val="000000"/>
                <w:kern w:val="0"/>
                <w:sz w:val="21"/>
                <w:szCs w:val="21"/>
                <w:lang w:bidi="ar"/>
              </w:rPr>
              <w:t>n</w:t>
            </w:r>
            <w:r>
              <w:rPr>
                <w:rFonts w:eastAsia="宋体" w:cs="Times New Roman"/>
                <w:color w:val="000000"/>
                <w:kern w:val="0"/>
                <w:sz w:val="21"/>
                <w:szCs w:val="21"/>
                <w:lang w:bidi="ar"/>
              </w:rPr>
              <w:t xml:space="preserve"> (%)</w:t>
            </w:r>
          </w:p>
        </w:tc>
        <w:tc>
          <w:tcPr>
            <w:tcW w:w="1149" w:type="pct"/>
            <w:tcBorders>
              <w:top w:val="nil"/>
              <w:left w:val="nil"/>
              <w:bottom w:val="nil"/>
              <w:right w:val="nil"/>
            </w:tcBorders>
            <w:shd w:val="clear" w:color="auto" w:fill="FFFFFF"/>
            <w:noWrap/>
            <w:vAlign w:val="center"/>
          </w:tcPr>
          <w:p w14:paraId="6BEF1627"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noWrap/>
            <w:vAlign w:val="center"/>
          </w:tcPr>
          <w:p w14:paraId="4E31D3D2"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noWrap/>
            <w:vAlign w:val="center"/>
          </w:tcPr>
          <w:p w14:paraId="689810A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=0.981</w:t>
            </w:r>
            <w:r>
              <w:rPr>
                <w:rFonts w:eastAsia="宋体" w:cs="Times New Roman"/>
                <w:color w:val="000000"/>
                <w:kern w:val="0"/>
                <w:sz w:val="21"/>
                <w:szCs w:val="21"/>
                <w:vertAlign w:val="superscript"/>
                <w:lang w:bidi="ar"/>
              </w:rPr>
              <w:t>4</w:t>
            </w:r>
          </w:p>
        </w:tc>
        <w:tc>
          <w:tcPr>
            <w:tcW w:w="516" w:type="pct"/>
            <w:tcBorders>
              <w:top w:val="nil"/>
              <w:left w:val="nil"/>
              <w:bottom w:val="nil"/>
              <w:right w:val="nil"/>
            </w:tcBorders>
            <w:shd w:val="clear" w:color="auto" w:fill="FFFFFF"/>
            <w:noWrap/>
            <w:vAlign w:val="center"/>
          </w:tcPr>
          <w:p w14:paraId="2CC3D00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0.322</w:t>
            </w:r>
          </w:p>
        </w:tc>
        <w:tc>
          <w:tcPr>
            <w:tcW w:w="396" w:type="pct"/>
            <w:tcBorders>
              <w:top w:val="nil"/>
              <w:left w:val="nil"/>
              <w:bottom w:val="nil"/>
              <w:right w:val="nil"/>
            </w:tcBorders>
            <w:shd w:val="clear" w:color="auto" w:fill="FFFFFF"/>
            <w:vAlign w:val="center"/>
          </w:tcPr>
          <w:p w14:paraId="6F11667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0.089</w:t>
            </w:r>
          </w:p>
        </w:tc>
      </w:tr>
      <w:tr w:rsidR="000079D9" w14:paraId="122F78C3" w14:textId="77777777">
        <w:trPr>
          <w:jc w:val="center"/>
        </w:trPr>
        <w:tc>
          <w:tcPr>
            <w:tcW w:w="1140" w:type="pct"/>
            <w:tcBorders>
              <w:top w:val="nil"/>
              <w:left w:val="nil"/>
              <w:bottom w:val="nil"/>
              <w:right w:val="nil"/>
            </w:tcBorders>
            <w:shd w:val="clear" w:color="auto" w:fill="FFFFFF"/>
            <w:vAlign w:val="center"/>
          </w:tcPr>
          <w:p w14:paraId="178B23A8"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noWrap/>
            <w:vAlign w:val="center"/>
          </w:tcPr>
          <w:p w14:paraId="4FE3A4E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1200 (38.474)</w:t>
            </w:r>
          </w:p>
        </w:tc>
        <w:tc>
          <w:tcPr>
            <w:tcW w:w="1149" w:type="pct"/>
            <w:tcBorders>
              <w:top w:val="nil"/>
              <w:left w:val="nil"/>
              <w:bottom w:val="nil"/>
              <w:right w:val="nil"/>
            </w:tcBorders>
            <w:shd w:val="clear" w:color="auto" w:fill="FFFFFF"/>
            <w:noWrap/>
            <w:vAlign w:val="center"/>
          </w:tcPr>
          <w:p w14:paraId="6B3AB0B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54 (42.857)</w:t>
            </w:r>
          </w:p>
        </w:tc>
        <w:tc>
          <w:tcPr>
            <w:tcW w:w="646" w:type="pct"/>
            <w:tcBorders>
              <w:top w:val="nil"/>
              <w:left w:val="nil"/>
              <w:bottom w:val="nil"/>
              <w:right w:val="nil"/>
            </w:tcBorders>
            <w:shd w:val="clear" w:color="auto" w:fill="FFFFFF"/>
            <w:noWrap/>
            <w:vAlign w:val="center"/>
          </w:tcPr>
          <w:p w14:paraId="459B865F"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noWrap/>
            <w:vAlign w:val="center"/>
          </w:tcPr>
          <w:p w14:paraId="7A7ED56E"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6ECEE4E1" w14:textId="77777777" w:rsidR="000079D9" w:rsidRDefault="000079D9">
            <w:pPr>
              <w:snapToGrid w:val="0"/>
              <w:jc w:val="center"/>
              <w:rPr>
                <w:rFonts w:eastAsia="宋体" w:cs="Times New Roman"/>
                <w:color w:val="000000"/>
                <w:sz w:val="21"/>
                <w:szCs w:val="21"/>
              </w:rPr>
            </w:pPr>
          </w:p>
        </w:tc>
      </w:tr>
      <w:tr w:rsidR="000079D9" w14:paraId="00EDDB05" w14:textId="77777777">
        <w:trPr>
          <w:jc w:val="center"/>
        </w:trPr>
        <w:tc>
          <w:tcPr>
            <w:tcW w:w="1140" w:type="pct"/>
            <w:tcBorders>
              <w:top w:val="nil"/>
              <w:left w:val="nil"/>
              <w:bottom w:val="nil"/>
              <w:right w:val="nil"/>
            </w:tcBorders>
            <w:shd w:val="clear" w:color="auto" w:fill="FFFFFF"/>
            <w:vAlign w:val="center"/>
          </w:tcPr>
          <w:p w14:paraId="42388F68"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noWrap/>
            <w:vAlign w:val="center"/>
          </w:tcPr>
          <w:p w14:paraId="0EE255F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1919 (61.526)</w:t>
            </w:r>
          </w:p>
        </w:tc>
        <w:tc>
          <w:tcPr>
            <w:tcW w:w="1149" w:type="pct"/>
            <w:tcBorders>
              <w:top w:val="nil"/>
              <w:left w:val="nil"/>
              <w:bottom w:val="nil"/>
              <w:right w:val="nil"/>
            </w:tcBorders>
            <w:shd w:val="clear" w:color="auto" w:fill="FFFFFF"/>
            <w:noWrap/>
            <w:vAlign w:val="center"/>
          </w:tcPr>
          <w:p w14:paraId="1C08754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72 (57.143)</w:t>
            </w:r>
          </w:p>
        </w:tc>
        <w:tc>
          <w:tcPr>
            <w:tcW w:w="646" w:type="pct"/>
            <w:tcBorders>
              <w:top w:val="nil"/>
              <w:left w:val="nil"/>
              <w:bottom w:val="nil"/>
              <w:right w:val="nil"/>
            </w:tcBorders>
            <w:shd w:val="clear" w:color="auto" w:fill="FFFFFF"/>
            <w:noWrap/>
            <w:vAlign w:val="center"/>
          </w:tcPr>
          <w:p w14:paraId="0B887732"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noWrap/>
            <w:vAlign w:val="center"/>
          </w:tcPr>
          <w:p w14:paraId="0D516E71"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08069E26" w14:textId="77777777" w:rsidR="000079D9" w:rsidRDefault="000079D9">
            <w:pPr>
              <w:snapToGrid w:val="0"/>
              <w:jc w:val="center"/>
              <w:rPr>
                <w:rFonts w:eastAsia="宋体" w:cs="Times New Roman"/>
                <w:color w:val="000000"/>
                <w:sz w:val="21"/>
                <w:szCs w:val="21"/>
              </w:rPr>
            </w:pPr>
          </w:p>
        </w:tc>
      </w:tr>
      <w:tr w:rsidR="000079D9" w14:paraId="0429A3A0" w14:textId="77777777">
        <w:trPr>
          <w:jc w:val="center"/>
        </w:trPr>
        <w:tc>
          <w:tcPr>
            <w:tcW w:w="1140" w:type="pct"/>
            <w:tcBorders>
              <w:top w:val="nil"/>
              <w:left w:val="nil"/>
              <w:bottom w:val="single" w:sz="12" w:space="0" w:color="000000"/>
              <w:right w:val="nil"/>
            </w:tcBorders>
            <w:shd w:val="clear" w:color="auto" w:fill="FFFFFF"/>
            <w:vAlign w:val="center"/>
          </w:tcPr>
          <w:p w14:paraId="3FF7FFAC"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Los, M (Q</w:t>
            </w:r>
            <w:r>
              <w:rPr>
                <w:rFonts w:eastAsia="宋体" w:cs="Times New Roman"/>
                <w:color w:val="000000"/>
                <w:kern w:val="0"/>
                <w:sz w:val="21"/>
                <w:szCs w:val="21"/>
                <w:vertAlign w:val="subscript"/>
                <w:lang w:bidi="ar"/>
              </w:rPr>
              <w:t>1</w:t>
            </w:r>
            <w:r>
              <w:rPr>
                <w:rFonts w:eastAsia="宋体" w:cs="Times New Roman"/>
                <w:color w:val="000000"/>
                <w:kern w:val="0"/>
                <w:sz w:val="21"/>
                <w:szCs w:val="21"/>
                <w:lang w:bidi="ar"/>
              </w:rPr>
              <w:t>, Q</w:t>
            </w:r>
            <w:r>
              <w:rPr>
                <w:rFonts w:eastAsia="宋体" w:cs="Times New Roman"/>
                <w:color w:val="000000"/>
                <w:kern w:val="0"/>
                <w:sz w:val="21"/>
                <w:szCs w:val="21"/>
                <w:vertAlign w:val="subscript"/>
                <w:lang w:bidi="ar"/>
              </w:rPr>
              <w:t>3</w:t>
            </w:r>
            <w:r>
              <w:rPr>
                <w:rFonts w:eastAsia="宋体" w:cs="Times New Roman"/>
                <w:color w:val="000000"/>
                <w:kern w:val="0"/>
                <w:sz w:val="21"/>
                <w:szCs w:val="21"/>
                <w:lang w:bidi="ar"/>
              </w:rPr>
              <w:t>)</w:t>
            </w:r>
          </w:p>
        </w:tc>
        <w:tc>
          <w:tcPr>
            <w:tcW w:w="1149" w:type="pct"/>
            <w:tcBorders>
              <w:top w:val="nil"/>
              <w:left w:val="nil"/>
              <w:bottom w:val="single" w:sz="12" w:space="0" w:color="000000"/>
              <w:right w:val="nil"/>
            </w:tcBorders>
            <w:shd w:val="clear" w:color="auto" w:fill="FFFFFF"/>
            <w:noWrap/>
            <w:vAlign w:val="center"/>
          </w:tcPr>
          <w:p w14:paraId="28182D7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5.090 (3.138, 9.611)</w:t>
            </w:r>
          </w:p>
        </w:tc>
        <w:tc>
          <w:tcPr>
            <w:tcW w:w="1149" w:type="pct"/>
            <w:tcBorders>
              <w:top w:val="nil"/>
              <w:left w:val="nil"/>
              <w:bottom w:val="single" w:sz="12" w:space="0" w:color="000000"/>
              <w:right w:val="nil"/>
            </w:tcBorders>
            <w:shd w:val="clear" w:color="auto" w:fill="FFFFFF"/>
            <w:noWrap/>
            <w:vAlign w:val="center"/>
          </w:tcPr>
          <w:p w14:paraId="42944A0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9.257 (4.443, 17.913)</w:t>
            </w:r>
          </w:p>
        </w:tc>
        <w:tc>
          <w:tcPr>
            <w:tcW w:w="646" w:type="pct"/>
            <w:tcBorders>
              <w:top w:val="nil"/>
              <w:left w:val="nil"/>
              <w:bottom w:val="single" w:sz="12" w:space="0" w:color="000000"/>
              <w:right w:val="nil"/>
            </w:tcBorders>
            <w:shd w:val="clear" w:color="auto" w:fill="FFFFFF"/>
            <w:noWrap/>
            <w:vAlign w:val="center"/>
          </w:tcPr>
          <w:p w14:paraId="4DE9B42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Z=-6.064</w:t>
            </w:r>
            <w:r>
              <w:rPr>
                <w:rFonts w:eastAsia="宋体" w:cs="Times New Roman"/>
                <w:color w:val="000000"/>
                <w:kern w:val="0"/>
                <w:sz w:val="21"/>
                <w:szCs w:val="21"/>
                <w:vertAlign w:val="superscript"/>
                <w:lang w:bidi="ar"/>
              </w:rPr>
              <w:t>2</w:t>
            </w:r>
          </w:p>
        </w:tc>
        <w:tc>
          <w:tcPr>
            <w:tcW w:w="516" w:type="pct"/>
            <w:tcBorders>
              <w:top w:val="nil"/>
              <w:left w:val="nil"/>
              <w:bottom w:val="single" w:sz="12" w:space="0" w:color="000000"/>
              <w:right w:val="nil"/>
            </w:tcBorders>
            <w:shd w:val="clear" w:color="auto" w:fill="FFFFFF"/>
            <w:noWrap/>
            <w:vAlign w:val="center"/>
          </w:tcPr>
          <w:p w14:paraId="19B2324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single" w:sz="12" w:space="0" w:color="000000"/>
              <w:right w:val="nil"/>
            </w:tcBorders>
            <w:shd w:val="clear" w:color="auto" w:fill="FFFFFF"/>
            <w:vAlign w:val="center"/>
          </w:tcPr>
          <w:p w14:paraId="643FF1B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0.459</w:t>
            </w:r>
          </w:p>
        </w:tc>
      </w:tr>
      <w:tr w:rsidR="000079D9" w14:paraId="33B9A75C" w14:textId="77777777">
        <w:trPr>
          <w:jc w:val="center"/>
        </w:trPr>
        <w:tc>
          <w:tcPr>
            <w:tcW w:w="1140" w:type="pct"/>
            <w:tcBorders>
              <w:top w:val="single" w:sz="12" w:space="0" w:color="000000"/>
              <w:left w:val="nil"/>
              <w:bottom w:val="single" w:sz="4" w:space="0" w:color="000000"/>
              <w:right w:val="nil"/>
              <w:tl2br w:val="nil"/>
            </w:tcBorders>
            <w:shd w:val="clear" w:color="auto" w:fill="FFFFFF"/>
            <w:noWrap/>
            <w:vAlign w:val="center"/>
          </w:tcPr>
          <w:p w14:paraId="4C76DAEF" w14:textId="77777777" w:rsidR="000079D9" w:rsidRDefault="00000000">
            <w:pPr>
              <w:widowControl/>
              <w:snapToGrid w:val="0"/>
              <w:jc w:val="left"/>
              <w:textAlignment w:val="center"/>
              <w:rPr>
                <w:rFonts w:eastAsia="宋体" w:cs="Times New Roman"/>
                <w:bCs/>
                <w:color w:val="000000"/>
                <w:sz w:val="21"/>
                <w:szCs w:val="21"/>
              </w:rPr>
            </w:pPr>
            <w:r>
              <w:rPr>
                <w:rFonts w:eastAsia="宋体" w:cs="Times New Roman"/>
                <w:b/>
                <w:color w:val="000000"/>
                <w:kern w:val="0"/>
                <w:sz w:val="21"/>
                <w:szCs w:val="21"/>
                <w:lang w:bidi="ar"/>
              </w:rPr>
              <w:t>Vital Signs</w:t>
            </w:r>
          </w:p>
        </w:tc>
        <w:tc>
          <w:tcPr>
            <w:tcW w:w="1149" w:type="pct"/>
            <w:tcBorders>
              <w:top w:val="single" w:sz="12" w:space="0" w:color="000000"/>
              <w:left w:val="nil"/>
              <w:bottom w:val="single" w:sz="4" w:space="0" w:color="000000"/>
              <w:right w:val="nil"/>
            </w:tcBorders>
            <w:shd w:val="clear" w:color="auto" w:fill="FFFFFF"/>
            <w:noWrap/>
            <w:vAlign w:val="center"/>
          </w:tcPr>
          <w:p w14:paraId="06B9EA4E" w14:textId="77777777" w:rsidR="000079D9" w:rsidRDefault="000079D9">
            <w:pPr>
              <w:snapToGrid w:val="0"/>
              <w:jc w:val="center"/>
              <w:rPr>
                <w:rFonts w:eastAsia="宋体" w:cs="Times New Roman"/>
                <w:bCs/>
                <w:color w:val="000000"/>
                <w:sz w:val="21"/>
                <w:szCs w:val="21"/>
              </w:rPr>
            </w:pPr>
          </w:p>
        </w:tc>
        <w:tc>
          <w:tcPr>
            <w:tcW w:w="1149" w:type="pct"/>
            <w:tcBorders>
              <w:top w:val="single" w:sz="12" w:space="0" w:color="000000"/>
              <w:left w:val="nil"/>
              <w:bottom w:val="single" w:sz="4" w:space="0" w:color="000000"/>
              <w:right w:val="nil"/>
            </w:tcBorders>
            <w:shd w:val="clear" w:color="auto" w:fill="FFFFFF"/>
            <w:noWrap/>
            <w:vAlign w:val="center"/>
          </w:tcPr>
          <w:p w14:paraId="255E5FE5" w14:textId="77777777" w:rsidR="000079D9" w:rsidRDefault="000079D9">
            <w:pPr>
              <w:snapToGrid w:val="0"/>
              <w:jc w:val="center"/>
              <w:rPr>
                <w:rFonts w:eastAsia="宋体" w:cs="Times New Roman"/>
                <w:bCs/>
                <w:color w:val="000000"/>
                <w:sz w:val="21"/>
                <w:szCs w:val="21"/>
              </w:rPr>
            </w:pPr>
          </w:p>
        </w:tc>
        <w:tc>
          <w:tcPr>
            <w:tcW w:w="646" w:type="pct"/>
            <w:tcBorders>
              <w:top w:val="single" w:sz="12" w:space="0" w:color="000000"/>
              <w:left w:val="nil"/>
              <w:bottom w:val="single" w:sz="4" w:space="0" w:color="000000"/>
              <w:right w:val="nil"/>
            </w:tcBorders>
            <w:shd w:val="clear" w:color="auto" w:fill="FFFFFF"/>
            <w:noWrap/>
            <w:vAlign w:val="center"/>
          </w:tcPr>
          <w:p w14:paraId="30919874" w14:textId="77777777" w:rsidR="000079D9" w:rsidRDefault="000079D9">
            <w:pPr>
              <w:snapToGrid w:val="0"/>
              <w:jc w:val="center"/>
              <w:rPr>
                <w:rFonts w:eastAsia="宋体" w:cs="Times New Roman"/>
                <w:bCs/>
                <w:color w:val="000000"/>
                <w:sz w:val="21"/>
                <w:szCs w:val="21"/>
              </w:rPr>
            </w:pPr>
          </w:p>
        </w:tc>
        <w:tc>
          <w:tcPr>
            <w:tcW w:w="516" w:type="pct"/>
            <w:tcBorders>
              <w:top w:val="single" w:sz="12" w:space="0" w:color="000000"/>
              <w:left w:val="nil"/>
              <w:bottom w:val="single" w:sz="4" w:space="0" w:color="000000"/>
              <w:right w:val="nil"/>
            </w:tcBorders>
            <w:shd w:val="clear" w:color="auto" w:fill="FFFFFF"/>
            <w:noWrap/>
            <w:vAlign w:val="center"/>
          </w:tcPr>
          <w:p w14:paraId="5C925FD3" w14:textId="77777777" w:rsidR="000079D9" w:rsidRDefault="000079D9">
            <w:pPr>
              <w:snapToGrid w:val="0"/>
              <w:jc w:val="center"/>
              <w:rPr>
                <w:rFonts w:eastAsia="宋体" w:cs="Times New Roman"/>
                <w:bCs/>
                <w:color w:val="000000"/>
                <w:sz w:val="21"/>
                <w:szCs w:val="21"/>
              </w:rPr>
            </w:pPr>
          </w:p>
        </w:tc>
        <w:tc>
          <w:tcPr>
            <w:tcW w:w="396" w:type="pct"/>
            <w:tcBorders>
              <w:top w:val="single" w:sz="12" w:space="0" w:color="000000"/>
              <w:left w:val="nil"/>
              <w:bottom w:val="single" w:sz="4" w:space="0" w:color="000000"/>
              <w:right w:val="nil"/>
            </w:tcBorders>
            <w:shd w:val="clear" w:color="auto" w:fill="FFFFFF"/>
            <w:noWrap/>
            <w:vAlign w:val="center"/>
          </w:tcPr>
          <w:p w14:paraId="7672F8A4" w14:textId="77777777" w:rsidR="000079D9" w:rsidRDefault="000079D9">
            <w:pPr>
              <w:snapToGrid w:val="0"/>
              <w:jc w:val="center"/>
              <w:rPr>
                <w:rFonts w:eastAsia="宋体" w:cs="Times New Roman"/>
                <w:bCs/>
                <w:color w:val="000000"/>
                <w:sz w:val="21"/>
                <w:szCs w:val="21"/>
              </w:rPr>
            </w:pPr>
          </w:p>
        </w:tc>
      </w:tr>
      <w:tr w:rsidR="000079D9" w14:paraId="10D2D117" w14:textId="77777777">
        <w:trPr>
          <w:jc w:val="center"/>
        </w:trPr>
        <w:tc>
          <w:tcPr>
            <w:tcW w:w="1140" w:type="pct"/>
            <w:tcBorders>
              <w:top w:val="single" w:sz="4" w:space="0" w:color="000000"/>
              <w:left w:val="nil"/>
              <w:bottom w:val="nil"/>
              <w:right w:val="nil"/>
            </w:tcBorders>
            <w:shd w:val="clear" w:color="auto" w:fill="FFFFFF"/>
            <w:vAlign w:val="center"/>
          </w:tcPr>
          <w:p w14:paraId="745650F5" w14:textId="77777777" w:rsidR="000079D9" w:rsidRDefault="00000000">
            <w:pPr>
              <w:widowControl/>
              <w:snapToGrid w:val="0"/>
              <w:jc w:val="left"/>
              <w:textAlignment w:val="center"/>
              <w:rPr>
                <w:rFonts w:eastAsia="宋体" w:cs="Times New Roman"/>
                <w:bCs/>
                <w:color w:val="000000"/>
                <w:sz w:val="21"/>
                <w:szCs w:val="21"/>
              </w:rPr>
            </w:pPr>
            <w:r>
              <w:rPr>
                <w:rFonts w:eastAsia="宋体" w:cs="Times New Roman"/>
                <w:bCs/>
                <w:color w:val="000000"/>
                <w:kern w:val="0"/>
                <w:sz w:val="21"/>
                <w:szCs w:val="21"/>
                <w:lang w:bidi="ar"/>
              </w:rPr>
              <w:t>R</w:t>
            </w:r>
            <w:r>
              <w:rPr>
                <w:rFonts w:eastAsia="宋体" w:cs="Times New Roman" w:hint="eastAsia"/>
                <w:bCs/>
                <w:color w:val="000000"/>
                <w:kern w:val="0"/>
                <w:sz w:val="21"/>
                <w:szCs w:val="21"/>
                <w:lang w:bidi="ar"/>
              </w:rPr>
              <w:t>R</w:t>
            </w:r>
            <w:r>
              <w:rPr>
                <w:rFonts w:eastAsia="宋体" w:cs="Times New Roman"/>
                <w:bCs/>
                <w:color w:val="000000"/>
                <w:kern w:val="0"/>
                <w:sz w:val="21"/>
                <w:szCs w:val="21"/>
                <w:lang w:bidi="ar"/>
              </w:rPr>
              <w:t xml:space="preserve">, </w:t>
            </w:r>
            <w:proofErr w:type="spellStart"/>
            <w:r>
              <w:rPr>
                <w:rFonts w:eastAsia="宋体" w:cs="Times New Roman"/>
                <w:bCs/>
                <w:color w:val="000000"/>
                <w:kern w:val="0"/>
                <w:sz w:val="21"/>
                <w:szCs w:val="21"/>
                <w:lang w:bidi="ar"/>
              </w:rPr>
              <w:t>Mean±SD</w:t>
            </w:r>
            <w:proofErr w:type="spellEnd"/>
          </w:p>
        </w:tc>
        <w:tc>
          <w:tcPr>
            <w:tcW w:w="1149" w:type="pct"/>
            <w:tcBorders>
              <w:top w:val="single" w:sz="4" w:space="0" w:color="000000"/>
              <w:left w:val="nil"/>
              <w:bottom w:val="nil"/>
              <w:right w:val="nil"/>
            </w:tcBorders>
            <w:shd w:val="clear" w:color="auto" w:fill="FFFFFF"/>
            <w:noWrap/>
            <w:vAlign w:val="center"/>
          </w:tcPr>
          <w:p w14:paraId="2E6CAD5B"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30.786±7.014</w:t>
            </w:r>
          </w:p>
        </w:tc>
        <w:tc>
          <w:tcPr>
            <w:tcW w:w="1149" w:type="pct"/>
            <w:tcBorders>
              <w:top w:val="single" w:sz="4" w:space="0" w:color="000000"/>
              <w:left w:val="nil"/>
              <w:bottom w:val="nil"/>
              <w:right w:val="nil"/>
            </w:tcBorders>
            <w:shd w:val="clear" w:color="auto" w:fill="FFFFFF"/>
            <w:noWrap/>
            <w:vAlign w:val="center"/>
          </w:tcPr>
          <w:p w14:paraId="1A435AB2"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32.206±7.031</w:t>
            </w:r>
          </w:p>
        </w:tc>
        <w:tc>
          <w:tcPr>
            <w:tcW w:w="646" w:type="pct"/>
            <w:tcBorders>
              <w:top w:val="single" w:sz="4" w:space="0" w:color="000000"/>
              <w:left w:val="nil"/>
              <w:bottom w:val="nil"/>
              <w:right w:val="nil"/>
            </w:tcBorders>
            <w:shd w:val="clear" w:color="auto" w:fill="FFFFFF"/>
            <w:noWrap/>
            <w:vAlign w:val="center"/>
          </w:tcPr>
          <w:p w14:paraId="24FB21F4"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t=-2.228</w:t>
            </w:r>
            <w:r>
              <w:rPr>
                <w:rFonts w:eastAsia="宋体" w:cs="Times New Roman"/>
                <w:bCs/>
                <w:color w:val="000000"/>
                <w:kern w:val="0"/>
                <w:sz w:val="21"/>
                <w:szCs w:val="21"/>
                <w:vertAlign w:val="superscript"/>
                <w:lang w:bidi="ar"/>
              </w:rPr>
              <w:t>1</w:t>
            </w:r>
          </w:p>
        </w:tc>
        <w:tc>
          <w:tcPr>
            <w:tcW w:w="516" w:type="pct"/>
            <w:tcBorders>
              <w:top w:val="single" w:sz="4" w:space="0" w:color="000000"/>
              <w:left w:val="nil"/>
              <w:bottom w:val="nil"/>
              <w:right w:val="nil"/>
            </w:tcBorders>
            <w:shd w:val="clear" w:color="auto" w:fill="FFFFFF"/>
            <w:noWrap/>
            <w:vAlign w:val="center"/>
          </w:tcPr>
          <w:p w14:paraId="51524576"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0.026</w:t>
            </w:r>
          </w:p>
        </w:tc>
        <w:tc>
          <w:tcPr>
            <w:tcW w:w="396" w:type="pct"/>
            <w:tcBorders>
              <w:top w:val="single" w:sz="4" w:space="0" w:color="000000"/>
              <w:left w:val="nil"/>
              <w:bottom w:val="nil"/>
              <w:right w:val="nil"/>
            </w:tcBorders>
            <w:shd w:val="clear" w:color="auto" w:fill="FFFFFF"/>
            <w:vAlign w:val="center"/>
          </w:tcPr>
          <w:p w14:paraId="5C3FA611"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0.203</w:t>
            </w:r>
          </w:p>
        </w:tc>
      </w:tr>
      <w:tr w:rsidR="000079D9" w14:paraId="1F0C7226" w14:textId="77777777">
        <w:trPr>
          <w:jc w:val="center"/>
        </w:trPr>
        <w:tc>
          <w:tcPr>
            <w:tcW w:w="1140" w:type="pct"/>
            <w:tcBorders>
              <w:top w:val="nil"/>
              <w:left w:val="nil"/>
              <w:bottom w:val="nil"/>
              <w:right w:val="nil"/>
            </w:tcBorders>
            <w:shd w:val="clear" w:color="auto" w:fill="FFFFFF"/>
            <w:vAlign w:val="center"/>
          </w:tcPr>
          <w:p w14:paraId="02AC1CF3" w14:textId="77777777" w:rsidR="000079D9" w:rsidRDefault="00000000">
            <w:pPr>
              <w:widowControl/>
              <w:snapToGrid w:val="0"/>
              <w:jc w:val="left"/>
              <w:textAlignment w:val="center"/>
              <w:rPr>
                <w:rFonts w:eastAsia="宋体" w:cs="Times New Roman"/>
                <w:bCs/>
                <w:color w:val="000000"/>
                <w:sz w:val="21"/>
                <w:szCs w:val="21"/>
              </w:rPr>
            </w:pPr>
            <w:proofErr w:type="gramStart"/>
            <w:r>
              <w:rPr>
                <w:rFonts w:eastAsia="宋体" w:cs="Times New Roman"/>
                <w:bCs/>
                <w:color w:val="000000"/>
                <w:kern w:val="0"/>
                <w:sz w:val="21"/>
                <w:szCs w:val="21"/>
                <w:lang w:bidi="ar"/>
              </w:rPr>
              <w:t>SBP ,</w:t>
            </w:r>
            <w:proofErr w:type="gramEnd"/>
            <w:r>
              <w:rPr>
                <w:rFonts w:eastAsia="宋体" w:cs="Times New Roman"/>
                <w:bCs/>
                <w:color w:val="000000"/>
                <w:kern w:val="0"/>
                <w:sz w:val="21"/>
                <w:szCs w:val="21"/>
                <w:lang w:bidi="ar"/>
              </w:rPr>
              <w:t xml:space="preserve"> </w:t>
            </w:r>
            <w:proofErr w:type="spellStart"/>
            <w:r>
              <w:rPr>
                <w:rFonts w:eastAsia="宋体" w:cs="Times New Roman"/>
                <w:bCs/>
                <w:color w:val="000000"/>
                <w:kern w:val="0"/>
                <w:sz w:val="21"/>
                <w:szCs w:val="21"/>
                <w:lang w:bidi="ar"/>
              </w:rPr>
              <w:t>Mean±SD</w:t>
            </w:r>
            <w:proofErr w:type="spellEnd"/>
          </w:p>
        </w:tc>
        <w:tc>
          <w:tcPr>
            <w:tcW w:w="1149" w:type="pct"/>
            <w:tcBorders>
              <w:top w:val="nil"/>
              <w:left w:val="nil"/>
              <w:bottom w:val="nil"/>
              <w:right w:val="nil"/>
            </w:tcBorders>
            <w:shd w:val="clear" w:color="auto" w:fill="FFFFFF"/>
            <w:noWrap/>
            <w:vAlign w:val="center"/>
          </w:tcPr>
          <w:p w14:paraId="1FDF5598"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83.710±15.213</w:t>
            </w:r>
          </w:p>
        </w:tc>
        <w:tc>
          <w:tcPr>
            <w:tcW w:w="1149" w:type="pct"/>
            <w:tcBorders>
              <w:top w:val="nil"/>
              <w:left w:val="nil"/>
              <w:bottom w:val="nil"/>
              <w:right w:val="nil"/>
            </w:tcBorders>
            <w:shd w:val="clear" w:color="auto" w:fill="FFFFFF"/>
            <w:noWrap/>
            <w:vAlign w:val="center"/>
          </w:tcPr>
          <w:p w14:paraId="55E36E5A"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79.603±15.264</w:t>
            </w:r>
          </w:p>
        </w:tc>
        <w:tc>
          <w:tcPr>
            <w:tcW w:w="646" w:type="pct"/>
            <w:tcBorders>
              <w:top w:val="nil"/>
              <w:left w:val="nil"/>
              <w:bottom w:val="nil"/>
              <w:right w:val="nil"/>
            </w:tcBorders>
            <w:shd w:val="clear" w:color="auto" w:fill="FFFFFF"/>
            <w:noWrap/>
            <w:vAlign w:val="center"/>
          </w:tcPr>
          <w:p w14:paraId="110D6424"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t=2.970</w:t>
            </w:r>
            <w:r>
              <w:rPr>
                <w:rFonts w:eastAsia="宋体" w:cs="Times New Roman"/>
                <w:bCs/>
                <w:color w:val="000000"/>
                <w:kern w:val="0"/>
                <w:sz w:val="21"/>
                <w:szCs w:val="21"/>
                <w:vertAlign w:val="superscript"/>
                <w:lang w:bidi="ar"/>
              </w:rPr>
              <w:t>1</w:t>
            </w:r>
          </w:p>
        </w:tc>
        <w:tc>
          <w:tcPr>
            <w:tcW w:w="516" w:type="pct"/>
            <w:tcBorders>
              <w:top w:val="nil"/>
              <w:left w:val="nil"/>
              <w:bottom w:val="nil"/>
              <w:right w:val="nil"/>
            </w:tcBorders>
            <w:shd w:val="clear" w:color="auto" w:fill="FFFFFF"/>
            <w:noWrap/>
            <w:vAlign w:val="center"/>
          </w:tcPr>
          <w:p w14:paraId="49C76CB4"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0.003</w:t>
            </w:r>
          </w:p>
        </w:tc>
        <w:tc>
          <w:tcPr>
            <w:tcW w:w="396" w:type="pct"/>
            <w:tcBorders>
              <w:top w:val="nil"/>
              <w:left w:val="nil"/>
              <w:bottom w:val="nil"/>
              <w:right w:val="nil"/>
            </w:tcBorders>
            <w:shd w:val="clear" w:color="auto" w:fill="FFFFFF"/>
            <w:vAlign w:val="center"/>
          </w:tcPr>
          <w:p w14:paraId="02A21501"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0.27</w:t>
            </w:r>
          </w:p>
        </w:tc>
      </w:tr>
      <w:tr w:rsidR="000079D9" w14:paraId="69E67B3D" w14:textId="77777777">
        <w:trPr>
          <w:jc w:val="center"/>
        </w:trPr>
        <w:tc>
          <w:tcPr>
            <w:tcW w:w="1140" w:type="pct"/>
            <w:tcBorders>
              <w:top w:val="nil"/>
              <w:left w:val="nil"/>
              <w:bottom w:val="nil"/>
              <w:right w:val="nil"/>
            </w:tcBorders>
            <w:shd w:val="clear" w:color="auto" w:fill="FFFFFF"/>
            <w:vAlign w:val="center"/>
          </w:tcPr>
          <w:p w14:paraId="3B83EAC8" w14:textId="77777777" w:rsidR="000079D9" w:rsidRDefault="00000000">
            <w:pPr>
              <w:widowControl/>
              <w:snapToGrid w:val="0"/>
              <w:jc w:val="left"/>
              <w:textAlignment w:val="center"/>
              <w:rPr>
                <w:rFonts w:eastAsia="宋体" w:cs="Times New Roman"/>
                <w:bCs/>
                <w:color w:val="000000"/>
                <w:sz w:val="21"/>
                <w:szCs w:val="21"/>
              </w:rPr>
            </w:pPr>
            <w:r>
              <w:rPr>
                <w:rFonts w:eastAsia="宋体" w:cs="Times New Roman"/>
                <w:bCs/>
                <w:color w:val="000000"/>
                <w:kern w:val="0"/>
                <w:sz w:val="21"/>
                <w:szCs w:val="21"/>
                <w:lang w:bidi="ar"/>
              </w:rPr>
              <w:t xml:space="preserve">DBP, </w:t>
            </w:r>
            <w:proofErr w:type="spellStart"/>
            <w:r>
              <w:rPr>
                <w:rFonts w:eastAsia="宋体" w:cs="Times New Roman"/>
                <w:bCs/>
                <w:color w:val="000000"/>
                <w:kern w:val="0"/>
                <w:sz w:val="21"/>
                <w:szCs w:val="21"/>
                <w:lang w:bidi="ar"/>
              </w:rPr>
              <w:t>Mean±SD</w:t>
            </w:r>
            <w:proofErr w:type="spellEnd"/>
          </w:p>
        </w:tc>
        <w:tc>
          <w:tcPr>
            <w:tcW w:w="1149" w:type="pct"/>
            <w:tcBorders>
              <w:top w:val="nil"/>
              <w:left w:val="nil"/>
              <w:bottom w:val="nil"/>
              <w:right w:val="nil"/>
            </w:tcBorders>
            <w:shd w:val="clear" w:color="auto" w:fill="FFFFFF"/>
            <w:noWrap/>
            <w:vAlign w:val="center"/>
          </w:tcPr>
          <w:p w14:paraId="4ED2D65E"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42.056±10.033</w:t>
            </w:r>
          </w:p>
        </w:tc>
        <w:tc>
          <w:tcPr>
            <w:tcW w:w="1149" w:type="pct"/>
            <w:tcBorders>
              <w:top w:val="nil"/>
              <w:left w:val="nil"/>
              <w:bottom w:val="nil"/>
              <w:right w:val="nil"/>
            </w:tcBorders>
            <w:shd w:val="clear" w:color="auto" w:fill="FFFFFF"/>
            <w:noWrap/>
            <w:vAlign w:val="center"/>
          </w:tcPr>
          <w:p w14:paraId="0976BA94"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41.254±12.031</w:t>
            </w:r>
          </w:p>
        </w:tc>
        <w:tc>
          <w:tcPr>
            <w:tcW w:w="646" w:type="pct"/>
            <w:tcBorders>
              <w:top w:val="nil"/>
              <w:left w:val="nil"/>
              <w:bottom w:val="nil"/>
              <w:right w:val="nil"/>
            </w:tcBorders>
            <w:shd w:val="clear" w:color="auto" w:fill="FFFFFF"/>
            <w:noWrap/>
            <w:vAlign w:val="center"/>
          </w:tcPr>
          <w:p w14:paraId="2AE07EDB"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t=0.738</w:t>
            </w:r>
            <w:r>
              <w:rPr>
                <w:rFonts w:eastAsia="宋体" w:cs="Times New Roman"/>
                <w:bCs/>
                <w:color w:val="000000"/>
                <w:kern w:val="0"/>
                <w:sz w:val="21"/>
                <w:szCs w:val="21"/>
                <w:vertAlign w:val="superscript"/>
                <w:lang w:bidi="ar"/>
              </w:rPr>
              <w:t>3</w:t>
            </w:r>
          </w:p>
        </w:tc>
        <w:tc>
          <w:tcPr>
            <w:tcW w:w="516" w:type="pct"/>
            <w:tcBorders>
              <w:top w:val="nil"/>
              <w:left w:val="nil"/>
              <w:bottom w:val="nil"/>
              <w:right w:val="nil"/>
            </w:tcBorders>
            <w:shd w:val="clear" w:color="auto" w:fill="FFFFFF"/>
            <w:noWrap/>
            <w:vAlign w:val="center"/>
          </w:tcPr>
          <w:p w14:paraId="016F6F27"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0.462</w:t>
            </w:r>
          </w:p>
        </w:tc>
        <w:tc>
          <w:tcPr>
            <w:tcW w:w="396" w:type="pct"/>
            <w:tcBorders>
              <w:top w:val="nil"/>
              <w:left w:val="nil"/>
              <w:bottom w:val="nil"/>
              <w:right w:val="nil"/>
            </w:tcBorders>
            <w:shd w:val="clear" w:color="auto" w:fill="FFFFFF"/>
            <w:vAlign w:val="center"/>
          </w:tcPr>
          <w:p w14:paraId="2B07EB9C"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0.073</w:t>
            </w:r>
          </w:p>
        </w:tc>
      </w:tr>
      <w:tr w:rsidR="000079D9" w14:paraId="23BB637A" w14:textId="77777777">
        <w:trPr>
          <w:jc w:val="center"/>
        </w:trPr>
        <w:tc>
          <w:tcPr>
            <w:tcW w:w="1140" w:type="pct"/>
            <w:tcBorders>
              <w:top w:val="nil"/>
              <w:left w:val="nil"/>
              <w:bottom w:val="nil"/>
              <w:right w:val="nil"/>
            </w:tcBorders>
            <w:shd w:val="clear" w:color="auto" w:fill="FFFFFF"/>
            <w:vAlign w:val="center"/>
          </w:tcPr>
          <w:p w14:paraId="4A12C803" w14:textId="77777777" w:rsidR="000079D9" w:rsidRDefault="00000000">
            <w:pPr>
              <w:widowControl/>
              <w:snapToGrid w:val="0"/>
              <w:jc w:val="left"/>
              <w:textAlignment w:val="center"/>
              <w:rPr>
                <w:rFonts w:eastAsia="宋体" w:cs="Times New Roman"/>
                <w:bCs/>
                <w:color w:val="000000"/>
                <w:sz w:val="21"/>
                <w:szCs w:val="21"/>
              </w:rPr>
            </w:pPr>
            <w:r>
              <w:rPr>
                <w:rFonts w:eastAsia="宋体" w:cs="Times New Roman"/>
                <w:bCs/>
                <w:color w:val="000000"/>
                <w:kern w:val="0"/>
                <w:sz w:val="21"/>
                <w:szCs w:val="21"/>
                <w:lang w:bidi="ar"/>
              </w:rPr>
              <w:t>M</w:t>
            </w:r>
            <w:r>
              <w:rPr>
                <w:rFonts w:eastAsia="宋体" w:cs="Times New Roman" w:hint="eastAsia"/>
                <w:bCs/>
                <w:color w:val="000000"/>
                <w:kern w:val="0"/>
                <w:sz w:val="21"/>
                <w:szCs w:val="21"/>
                <w:lang w:bidi="ar"/>
              </w:rPr>
              <w:t>A</w:t>
            </w:r>
            <w:r>
              <w:rPr>
                <w:rFonts w:eastAsia="宋体" w:cs="Times New Roman"/>
                <w:bCs/>
                <w:color w:val="000000"/>
                <w:kern w:val="0"/>
                <w:sz w:val="21"/>
                <w:szCs w:val="21"/>
                <w:lang w:bidi="ar"/>
              </w:rPr>
              <w:t xml:space="preserve">P, </w:t>
            </w:r>
            <w:proofErr w:type="spellStart"/>
            <w:r>
              <w:rPr>
                <w:rFonts w:eastAsia="宋体" w:cs="Times New Roman"/>
                <w:bCs/>
                <w:color w:val="000000"/>
                <w:kern w:val="0"/>
                <w:sz w:val="21"/>
                <w:szCs w:val="21"/>
                <w:lang w:bidi="ar"/>
              </w:rPr>
              <w:t>Mean±SD</w:t>
            </w:r>
            <w:proofErr w:type="spellEnd"/>
          </w:p>
        </w:tc>
        <w:tc>
          <w:tcPr>
            <w:tcW w:w="1149" w:type="pct"/>
            <w:tcBorders>
              <w:top w:val="nil"/>
              <w:left w:val="nil"/>
              <w:bottom w:val="nil"/>
              <w:right w:val="nil"/>
            </w:tcBorders>
            <w:shd w:val="clear" w:color="auto" w:fill="FFFFFF"/>
            <w:noWrap/>
            <w:vAlign w:val="center"/>
          </w:tcPr>
          <w:p w14:paraId="4D8FEC03"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112.928±21.244</w:t>
            </w:r>
          </w:p>
        </w:tc>
        <w:tc>
          <w:tcPr>
            <w:tcW w:w="1149" w:type="pct"/>
            <w:tcBorders>
              <w:top w:val="nil"/>
              <w:left w:val="nil"/>
              <w:bottom w:val="nil"/>
              <w:right w:val="nil"/>
            </w:tcBorders>
            <w:shd w:val="clear" w:color="auto" w:fill="FFFFFF"/>
            <w:noWrap/>
            <w:vAlign w:val="center"/>
          </w:tcPr>
          <w:p w14:paraId="255E0F86"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120.079±24.103</w:t>
            </w:r>
          </w:p>
        </w:tc>
        <w:tc>
          <w:tcPr>
            <w:tcW w:w="646" w:type="pct"/>
            <w:tcBorders>
              <w:top w:val="nil"/>
              <w:left w:val="nil"/>
              <w:bottom w:val="nil"/>
              <w:right w:val="nil"/>
            </w:tcBorders>
            <w:shd w:val="clear" w:color="auto" w:fill="FFFFFF"/>
            <w:noWrap/>
            <w:vAlign w:val="center"/>
          </w:tcPr>
          <w:p w14:paraId="248658C1"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t=-3.280</w:t>
            </w:r>
            <w:r>
              <w:rPr>
                <w:rFonts w:eastAsia="宋体" w:cs="Times New Roman"/>
                <w:bCs/>
                <w:color w:val="000000"/>
                <w:kern w:val="0"/>
                <w:sz w:val="21"/>
                <w:szCs w:val="21"/>
                <w:vertAlign w:val="superscript"/>
                <w:lang w:bidi="ar"/>
              </w:rPr>
              <w:t>3</w:t>
            </w:r>
          </w:p>
        </w:tc>
        <w:tc>
          <w:tcPr>
            <w:tcW w:w="516" w:type="pct"/>
            <w:tcBorders>
              <w:top w:val="nil"/>
              <w:left w:val="nil"/>
              <w:bottom w:val="nil"/>
              <w:right w:val="nil"/>
            </w:tcBorders>
            <w:shd w:val="clear" w:color="auto" w:fill="FFFFFF"/>
            <w:noWrap/>
            <w:vAlign w:val="center"/>
          </w:tcPr>
          <w:p w14:paraId="5107AC1E"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0.001</w:t>
            </w:r>
          </w:p>
        </w:tc>
        <w:tc>
          <w:tcPr>
            <w:tcW w:w="396" w:type="pct"/>
            <w:tcBorders>
              <w:top w:val="nil"/>
              <w:left w:val="nil"/>
              <w:bottom w:val="nil"/>
              <w:right w:val="nil"/>
            </w:tcBorders>
            <w:shd w:val="clear" w:color="auto" w:fill="FFFFFF"/>
            <w:vAlign w:val="center"/>
          </w:tcPr>
          <w:p w14:paraId="2E62EA18"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0.316</w:t>
            </w:r>
          </w:p>
        </w:tc>
      </w:tr>
      <w:tr w:rsidR="000079D9" w14:paraId="75D2DBAA" w14:textId="77777777">
        <w:trPr>
          <w:jc w:val="center"/>
        </w:trPr>
        <w:tc>
          <w:tcPr>
            <w:tcW w:w="1140" w:type="pct"/>
            <w:tcBorders>
              <w:top w:val="nil"/>
              <w:left w:val="nil"/>
              <w:bottom w:val="single" w:sz="12" w:space="0" w:color="000000"/>
              <w:right w:val="nil"/>
            </w:tcBorders>
            <w:shd w:val="clear" w:color="auto" w:fill="FFFFFF"/>
            <w:vAlign w:val="center"/>
          </w:tcPr>
          <w:p w14:paraId="66E4011B" w14:textId="77777777" w:rsidR="000079D9" w:rsidRDefault="00000000">
            <w:pPr>
              <w:widowControl/>
              <w:snapToGrid w:val="0"/>
              <w:jc w:val="left"/>
              <w:textAlignment w:val="center"/>
              <w:rPr>
                <w:rFonts w:eastAsia="宋体" w:cs="Times New Roman"/>
                <w:bCs/>
                <w:color w:val="000000"/>
                <w:sz w:val="21"/>
                <w:szCs w:val="21"/>
              </w:rPr>
            </w:pPr>
            <w:r>
              <w:rPr>
                <w:rFonts w:eastAsia="宋体" w:cs="Times New Roman"/>
                <w:bCs/>
                <w:color w:val="000000"/>
                <w:kern w:val="0"/>
                <w:sz w:val="21"/>
                <w:szCs w:val="21"/>
                <w:lang w:bidi="ar"/>
              </w:rPr>
              <w:t xml:space="preserve">HR, </w:t>
            </w:r>
            <w:proofErr w:type="spellStart"/>
            <w:r>
              <w:rPr>
                <w:rFonts w:eastAsia="宋体" w:cs="Times New Roman"/>
                <w:bCs/>
                <w:color w:val="000000"/>
                <w:kern w:val="0"/>
                <w:sz w:val="21"/>
                <w:szCs w:val="21"/>
                <w:lang w:bidi="ar"/>
              </w:rPr>
              <w:t>Mean±SD</w:t>
            </w:r>
            <w:proofErr w:type="spellEnd"/>
          </w:p>
        </w:tc>
        <w:tc>
          <w:tcPr>
            <w:tcW w:w="1149" w:type="pct"/>
            <w:tcBorders>
              <w:top w:val="nil"/>
              <w:left w:val="nil"/>
              <w:bottom w:val="single" w:sz="12" w:space="0" w:color="000000"/>
              <w:right w:val="nil"/>
            </w:tcBorders>
            <w:shd w:val="clear" w:color="auto" w:fill="FFFFFF"/>
            <w:noWrap/>
            <w:vAlign w:val="center"/>
          </w:tcPr>
          <w:p w14:paraId="540B5514"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53.581±13.732</w:t>
            </w:r>
          </w:p>
        </w:tc>
        <w:tc>
          <w:tcPr>
            <w:tcW w:w="1149" w:type="pct"/>
            <w:tcBorders>
              <w:top w:val="nil"/>
              <w:left w:val="nil"/>
              <w:bottom w:val="single" w:sz="12" w:space="0" w:color="000000"/>
              <w:right w:val="nil"/>
            </w:tcBorders>
            <w:shd w:val="clear" w:color="auto" w:fill="FFFFFF"/>
            <w:noWrap/>
            <w:vAlign w:val="center"/>
          </w:tcPr>
          <w:p w14:paraId="51CBCC29"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52.873±14.833</w:t>
            </w:r>
          </w:p>
        </w:tc>
        <w:tc>
          <w:tcPr>
            <w:tcW w:w="646" w:type="pct"/>
            <w:tcBorders>
              <w:top w:val="nil"/>
              <w:left w:val="nil"/>
              <w:bottom w:val="single" w:sz="12" w:space="0" w:color="000000"/>
              <w:right w:val="nil"/>
            </w:tcBorders>
            <w:shd w:val="clear" w:color="auto" w:fill="FFFFFF"/>
            <w:noWrap/>
            <w:vAlign w:val="center"/>
          </w:tcPr>
          <w:p w14:paraId="12643051"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t=0.565</w:t>
            </w:r>
            <w:r>
              <w:rPr>
                <w:rFonts w:eastAsia="宋体" w:cs="Times New Roman"/>
                <w:bCs/>
                <w:color w:val="000000"/>
                <w:kern w:val="0"/>
                <w:sz w:val="21"/>
                <w:szCs w:val="21"/>
                <w:vertAlign w:val="superscript"/>
                <w:lang w:bidi="ar"/>
              </w:rPr>
              <w:t>1</w:t>
            </w:r>
          </w:p>
        </w:tc>
        <w:tc>
          <w:tcPr>
            <w:tcW w:w="516" w:type="pct"/>
            <w:tcBorders>
              <w:top w:val="nil"/>
              <w:left w:val="nil"/>
              <w:bottom w:val="single" w:sz="12" w:space="0" w:color="000000"/>
              <w:right w:val="nil"/>
            </w:tcBorders>
            <w:shd w:val="clear" w:color="auto" w:fill="FFFFFF"/>
            <w:noWrap/>
            <w:vAlign w:val="center"/>
          </w:tcPr>
          <w:p w14:paraId="289E4ABA"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0.572</w:t>
            </w:r>
          </w:p>
        </w:tc>
        <w:tc>
          <w:tcPr>
            <w:tcW w:w="396" w:type="pct"/>
            <w:tcBorders>
              <w:top w:val="nil"/>
              <w:left w:val="nil"/>
              <w:bottom w:val="single" w:sz="12" w:space="0" w:color="000000"/>
              <w:right w:val="nil"/>
            </w:tcBorders>
            <w:shd w:val="clear" w:color="auto" w:fill="FFFFFF"/>
            <w:vAlign w:val="center"/>
          </w:tcPr>
          <w:p w14:paraId="5BA576FE" w14:textId="77777777" w:rsidR="000079D9" w:rsidRDefault="00000000">
            <w:pPr>
              <w:widowControl/>
              <w:snapToGrid w:val="0"/>
              <w:jc w:val="center"/>
              <w:textAlignment w:val="center"/>
              <w:rPr>
                <w:rFonts w:eastAsia="宋体" w:cs="Times New Roman"/>
                <w:bCs/>
                <w:color w:val="000000"/>
                <w:sz w:val="21"/>
                <w:szCs w:val="21"/>
              </w:rPr>
            </w:pPr>
            <w:r>
              <w:rPr>
                <w:rFonts w:eastAsia="宋体" w:cs="Times New Roman"/>
                <w:bCs/>
                <w:color w:val="000000"/>
                <w:kern w:val="0"/>
                <w:sz w:val="21"/>
                <w:szCs w:val="21"/>
                <w:lang w:bidi="ar"/>
              </w:rPr>
              <w:t>0.05</w:t>
            </w:r>
          </w:p>
        </w:tc>
      </w:tr>
      <w:tr w:rsidR="000079D9" w14:paraId="01238484" w14:textId="77777777">
        <w:trPr>
          <w:jc w:val="center"/>
        </w:trPr>
        <w:tc>
          <w:tcPr>
            <w:tcW w:w="1140" w:type="pct"/>
            <w:tcBorders>
              <w:top w:val="single" w:sz="12" w:space="0" w:color="000000"/>
              <w:left w:val="nil"/>
              <w:bottom w:val="single" w:sz="4" w:space="0" w:color="000000"/>
              <w:right w:val="nil"/>
              <w:tl2br w:val="nil"/>
            </w:tcBorders>
            <w:shd w:val="clear" w:color="auto" w:fill="FFFFFF"/>
            <w:noWrap/>
            <w:vAlign w:val="center"/>
          </w:tcPr>
          <w:p w14:paraId="35421074" w14:textId="77777777" w:rsidR="000079D9" w:rsidRDefault="00000000">
            <w:pPr>
              <w:widowControl/>
              <w:snapToGrid w:val="0"/>
              <w:jc w:val="left"/>
              <w:textAlignment w:val="center"/>
              <w:rPr>
                <w:rFonts w:eastAsia="宋体" w:cs="Times New Roman"/>
                <w:bCs/>
                <w:color w:val="000000"/>
                <w:sz w:val="21"/>
                <w:szCs w:val="21"/>
              </w:rPr>
            </w:pPr>
            <w:r>
              <w:rPr>
                <w:rFonts w:eastAsia="宋体" w:cs="Times New Roman"/>
                <w:b/>
                <w:color w:val="000000"/>
                <w:kern w:val="0"/>
                <w:sz w:val="21"/>
                <w:szCs w:val="21"/>
                <w:lang w:bidi="ar"/>
              </w:rPr>
              <w:t>Scoring Systems</w:t>
            </w:r>
          </w:p>
        </w:tc>
        <w:tc>
          <w:tcPr>
            <w:tcW w:w="1149" w:type="pct"/>
            <w:tcBorders>
              <w:top w:val="single" w:sz="12" w:space="0" w:color="000000"/>
              <w:left w:val="nil"/>
              <w:bottom w:val="single" w:sz="4" w:space="0" w:color="000000"/>
              <w:right w:val="nil"/>
            </w:tcBorders>
            <w:shd w:val="clear" w:color="auto" w:fill="FFFFFF"/>
            <w:noWrap/>
            <w:vAlign w:val="center"/>
          </w:tcPr>
          <w:p w14:paraId="427E0A2E" w14:textId="77777777" w:rsidR="000079D9" w:rsidRDefault="000079D9">
            <w:pPr>
              <w:snapToGrid w:val="0"/>
              <w:jc w:val="center"/>
              <w:rPr>
                <w:rFonts w:eastAsia="宋体" w:cs="Times New Roman"/>
                <w:color w:val="000000"/>
                <w:sz w:val="21"/>
                <w:szCs w:val="21"/>
              </w:rPr>
            </w:pPr>
          </w:p>
        </w:tc>
        <w:tc>
          <w:tcPr>
            <w:tcW w:w="1149" w:type="pct"/>
            <w:tcBorders>
              <w:top w:val="single" w:sz="12" w:space="0" w:color="000000"/>
              <w:left w:val="nil"/>
              <w:bottom w:val="single" w:sz="4" w:space="0" w:color="000000"/>
              <w:right w:val="nil"/>
            </w:tcBorders>
            <w:shd w:val="clear" w:color="auto" w:fill="FFFFFF"/>
            <w:noWrap/>
            <w:vAlign w:val="center"/>
          </w:tcPr>
          <w:p w14:paraId="785970F5" w14:textId="77777777" w:rsidR="000079D9" w:rsidRDefault="000079D9">
            <w:pPr>
              <w:snapToGrid w:val="0"/>
              <w:jc w:val="center"/>
              <w:rPr>
                <w:rFonts w:eastAsia="宋体" w:cs="Times New Roman"/>
                <w:color w:val="000000"/>
                <w:sz w:val="21"/>
                <w:szCs w:val="21"/>
              </w:rPr>
            </w:pPr>
          </w:p>
        </w:tc>
        <w:tc>
          <w:tcPr>
            <w:tcW w:w="646" w:type="pct"/>
            <w:tcBorders>
              <w:top w:val="single" w:sz="12" w:space="0" w:color="000000"/>
              <w:left w:val="nil"/>
              <w:bottom w:val="single" w:sz="4" w:space="0" w:color="000000"/>
              <w:right w:val="nil"/>
            </w:tcBorders>
            <w:shd w:val="clear" w:color="auto" w:fill="FFFFFF"/>
            <w:noWrap/>
            <w:vAlign w:val="center"/>
          </w:tcPr>
          <w:p w14:paraId="1A4F5693" w14:textId="77777777" w:rsidR="000079D9" w:rsidRDefault="000079D9">
            <w:pPr>
              <w:snapToGrid w:val="0"/>
              <w:jc w:val="center"/>
              <w:rPr>
                <w:rFonts w:eastAsia="宋体" w:cs="Times New Roman"/>
                <w:color w:val="000000"/>
                <w:sz w:val="21"/>
                <w:szCs w:val="21"/>
              </w:rPr>
            </w:pPr>
          </w:p>
        </w:tc>
        <w:tc>
          <w:tcPr>
            <w:tcW w:w="516" w:type="pct"/>
            <w:tcBorders>
              <w:top w:val="single" w:sz="12" w:space="0" w:color="000000"/>
              <w:left w:val="nil"/>
              <w:bottom w:val="single" w:sz="4" w:space="0" w:color="000000"/>
              <w:right w:val="nil"/>
            </w:tcBorders>
            <w:shd w:val="clear" w:color="auto" w:fill="FFFFFF"/>
            <w:noWrap/>
            <w:vAlign w:val="center"/>
          </w:tcPr>
          <w:p w14:paraId="70B90AB5" w14:textId="77777777" w:rsidR="000079D9" w:rsidRDefault="000079D9">
            <w:pPr>
              <w:snapToGrid w:val="0"/>
              <w:jc w:val="center"/>
              <w:rPr>
                <w:rFonts w:eastAsia="宋体" w:cs="Times New Roman"/>
                <w:color w:val="000000"/>
                <w:sz w:val="21"/>
                <w:szCs w:val="21"/>
              </w:rPr>
            </w:pPr>
          </w:p>
        </w:tc>
        <w:tc>
          <w:tcPr>
            <w:tcW w:w="396" w:type="pct"/>
            <w:tcBorders>
              <w:top w:val="single" w:sz="12" w:space="0" w:color="000000"/>
              <w:left w:val="nil"/>
              <w:bottom w:val="single" w:sz="4" w:space="0" w:color="000000"/>
              <w:right w:val="nil"/>
            </w:tcBorders>
            <w:shd w:val="clear" w:color="auto" w:fill="FFFFFF"/>
            <w:vAlign w:val="center"/>
          </w:tcPr>
          <w:p w14:paraId="05DCC2A2" w14:textId="77777777" w:rsidR="000079D9" w:rsidRDefault="000079D9">
            <w:pPr>
              <w:snapToGrid w:val="0"/>
              <w:jc w:val="center"/>
              <w:rPr>
                <w:rFonts w:eastAsia="宋体" w:cs="Times New Roman"/>
                <w:color w:val="000000"/>
                <w:sz w:val="21"/>
                <w:szCs w:val="21"/>
              </w:rPr>
            </w:pPr>
          </w:p>
        </w:tc>
      </w:tr>
      <w:tr w:rsidR="000079D9" w14:paraId="4C195101" w14:textId="77777777">
        <w:trPr>
          <w:jc w:val="center"/>
        </w:trPr>
        <w:tc>
          <w:tcPr>
            <w:tcW w:w="1140" w:type="pct"/>
            <w:tcBorders>
              <w:top w:val="single" w:sz="4" w:space="0" w:color="000000"/>
              <w:left w:val="nil"/>
              <w:bottom w:val="nil"/>
              <w:right w:val="nil"/>
            </w:tcBorders>
            <w:shd w:val="clear" w:color="auto" w:fill="FFFFFF"/>
            <w:vAlign w:val="center"/>
          </w:tcPr>
          <w:p w14:paraId="4A9F7041"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SOFA, M (Q1, Q3)</w:t>
            </w:r>
          </w:p>
        </w:tc>
        <w:tc>
          <w:tcPr>
            <w:tcW w:w="1149" w:type="pct"/>
            <w:tcBorders>
              <w:top w:val="single" w:sz="4" w:space="0" w:color="000000"/>
              <w:left w:val="nil"/>
              <w:bottom w:val="nil"/>
              <w:right w:val="nil"/>
            </w:tcBorders>
            <w:shd w:val="clear" w:color="auto" w:fill="FFFFFF"/>
            <w:noWrap/>
            <w:vAlign w:val="center"/>
          </w:tcPr>
          <w:p w14:paraId="61A23F3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3.000 (2.000, 4.000)</w:t>
            </w:r>
          </w:p>
        </w:tc>
        <w:tc>
          <w:tcPr>
            <w:tcW w:w="1149" w:type="pct"/>
            <w:tcBorders>
              <w:top w:val="single" w:sz="4" w:space="0" w:color="000000"/>
              <w:left w:val="nil"/>
              <w:bottom w:val="nil"/>
              <w:right w:val="nil"/>
            </w:tcBorders>
            <w:shd w:val="clear" w:color="auto" w:fill="FFFFFF"/>
            <w:noWrap/>
            <w:vAlign w:val="center"/>
          </w:tcPr>
          <w:p w14:paraId="285FD88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4.000 (3.000, 6.000)</w:t>
            </w:r>
          </w:p>
        </w:tc>
        <w:tc>
          <w:tcPr>
            <w:tcW w:w="646" w:type="pct"/>
            <w:tcBorders>
              <w:top w:val="single" w:sz="4" w:space="0" w:color="000000"/>
              <w:left w:val="nil"/>
              <w:bottom w:val="nil"/>
              <w:right w:val="nil"/>
            </w:tcBorders>
            <w:shd w:val="clear" w:color="auto" w:fill="FFFFFF"/>
            <w:noWrap/>
            <w:vAlign w:val="center"/>
          </w:tcPr>
          <w:p w14:paraId="0001973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Z=-6.978</w:t>
            </w:r>
            <w:r>
              <w:rPr>
                <w:rFonts w:eastAsia="宋体" w:cs="Times New Roman"/>
                <w:color w:val="000000"/>
                <w:kern w:val="0"/>
                <w:sz w:val="21"/>
                <w:szCs w:val="21"/>
                <w:vertAlign w:val="superscript"/>
                <w:lang w:bidi="ar"/>
              </w:rPr>
              <w:t>2</w:t>
            </w:r>
          </w:p>
        </w:tc>
        <w:tc>
          <w:tcPr>
            <w:tcW w:w="516" w:type="pct"/>
            <w:tcBorders>
              <w:top w:val="single" w:sz="4" w:space="0" w:color="000000"/>
              <w:left w:val="nil"/>
              <w:bottom w:val="nil"/>
              <w:right w:val="nil"/>
            </w:tcBorders>
            <w:shd w:val="clear" w:color="auto" w:fill="FFFFFF"/>
            <w:noWrap/>
            <w:vAlign w:val="center"/>
          </w:tcPr>
          <w:p w14:paraId="581213D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single" w:sz="4" w:space="0" w:color="000000"/>
              <w:left w:val="nil"/>
              <w:bottom w:val="nil"/>
              <w:right w:val="nil"/>
            </w:tcBorders>
            <w:shd w:val="clear" w:color="auto" w:fill="FFFFFF"/>
            <w:vAlign w:val="center"/>
          </w:tcPr>
          <w:p w14:paraId="488FB4D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0.624</w:t>
            </w:r>
          </w:p>
        </w:tc>
      </w:tr>
      <w:tr w:rsidR="000079D9" w14:paraId="04071D50" w14:textId="77777777">
        <w:trPr>
          <w:jc w:val="center"/>
        </w:trPr>
        <w:tc>
          <w:tcPr>
            <w:tcW w:w="1140" w:type="pct"/>
            <w:tcBorders>
              <w:top w:val="nil"/>
              <w:left w:val="nil"/>
              <w:bottom w:val="nil"/>
              <w:right w:val="nil"/>
            </w:tcBorders>
            <w:shd w:val="clear" w:color="auto" w:fill="FFFFFF"/>
            <w:vAlign w:val="center"/>
          </w:tcPr>
          <w:p w14:paraId="02457659"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SIRS, </w:t>
            </w:r>
            <w:proofErr w:type="spellStart"/>
            <w:r>
              <w:rPr>
                <w:rFonts w:eastAsia="宋体" w:cs="Times New Roman"/>
                <w:color w:val="000000"/>
                <w:kern w:val="0"/>
                <w:sz w:val="21"/>
                <w:szCs w:val="21"/>
                <w:lang w:bidi="ar"/>
              </w:rPr>
              <w:t>Mean±SD</w:t>
            </w:r>
            <w:proofErr w:type="spellEnd"/>
          </w:p>
        </w:tc>
        <w:tc>
          <w:tcPr>
            <w:tcW w:w="1149" w:type="pct"/>
            <w:tcBorders>
              <w:top w:val="nil"/>
              <w:left w:val="nil"/>
              <w:bottom w:val="nil"/>
              <w:right w:val="nil"/>
            </w:tcBorders>
            <w:shd w:val="clear" w:color="auto" w:fill="FFFFFF"/>
            <w:noWrap/>
            <w:vAlign w:val="center"/>
          </w:tcPr>
          <w:p w14:paraId="3DD9E5C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2.876±0.884</w:t>
            </w:r>
          </w:p>
        </w:tc>
        <w:tc>
          <w:tcPr>
            <w:tcW w:w="1149" w:type="pct"/>
            <w:tcBorders>
              <w:top w:val="nil"/>
              <w:left w:val="nil"/>
              <w:bottom w:val="nil"/>
              <w:right w:val="nil"/>
            </w:tcBorders>
            <w:shd w:val="clear" w:color="auto" w:fill="FFFFFF"/>
            <w:noWrap/>
            <w:vAlign w:val="center"/>
          </w:tcPr>
          <w:p w14:paraId="6B51255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3.246±0.797</w:t>
            </w:r>
          </w:p>
        </w:tc>
        <w:tc>
          <w:tcPr>
            <w:tcW w:w="646" w:type="pct"/>
            <w:tcBorders>
              <w:top w:val="nil"/>
              <w:left w:val="nil"/>
              <w:bottom w:val="nil"/>
              <w:right w:val="nil"/>
            </w:tcBorders>
            <w:shd w:val="clear" w:color="auto" w:fill="FFFFFF"/>
            <w:noWrap/>
            <w:vAlign w:val="center"/>
          </w:tcPr>
          <w:p w14:paraId="23134D5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t=-4.624</w:t>
            </w:r>
            <w:r>
              <w:rPr>
                <w:rFonts w:eastAsia="宋体" w:cs="Times New Roman"/>
                <w:color w:val="000000"/>
                <w:kern w:val="0"/>
                <w:sz w:val="21"/>
                <w:szCs w:val="21"/>
                <w:vertAlign w:val="superscript"/>
                <w:lang w:bidi="ar"/>
              </w:rPr>
              <w:t>1</w:t>
            </w:r>
          </w:p>
        </w:tc>
        <w:tc>
          <w:tcPr>
            <w:tcW w:w="516" w:type="pct"/>
            <w:tcBorders>
              <w:top w:val="nil"/>
              <w:left w:val="nil"/>
              <w:bottom w:val="nil"/>
              <w:right w:val="nil"/>
            </w:tcBorders>
            <w:shd w:val="clear" w:color="auto" w:fill="FFFFFF"/>
            <w:noWrap/>
            <w:vAlign w:val="center"/>
          </w:tcPr>
          <w:p w14:paraId="368B7D8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205BFD0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0.441</w:t>
            </w:r>
          </w:p>
        </w:tc>
      </w:tr>
      <w:tr w:rsidR="000079D9" w14:paraId="1B2CEE7A" w14:textId="77777777">
        <w:trPr>
          <w:jc w:val="center"/>
        </w:trPr>
        <w:tc>
          <w:tcPr>
            <w:tcW w:w="1140" w:type="pct"/>
            <w:tcBorders>
              <w:top w:val="nil"/>
              <w:left w:val="nil"/>
              <w:bottom w:val="nil"/>
              <w:right w:val="nil"/>
            </w:tcBorders>
            <w:shd w:val="clear" w:color="auto" w:fill="FFFFFF"/>
            <w:vAlign w:val="center"/>
          </w:tcPr>
          <w:p w14:paraId="1FFC2DC7"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LODS, M (Q</w:t>
            </w:r>
            <w:r>
              <w:rPr>
                <w:rFonts w:eastAsia="宋体" w:cs="Times New Roman"/>
                <w:color w:val="000000"/>
                <w:kern w:val="0"/>
                <w:sz w:val="21"/>
                <w:szCs w:val="21"/>
                <w:vertAlign w:val="subscript"/>
                <w:lang w:bidi="ar"/>
              </w:rPr>
              <w:t>1</w:t>
            </w:r>
            <w:r>
              <w:rPr>
                <w:rFonts w:eastAsia="宋体" w:cs="Times New Roman"/>
                <w:color w:val="000000"/>
                <w:kern w:val="0"/>
                <w:sz w:val="21"/>
                <w:szCs w:val="21"/>
                <w:lang w:bidi="ar"/>
              </w:rPr>
              <w:t>, Q</w:t>
            </w:r>
            <w:r>
              <w:rPr>
                <w:rFonts w:eastAsia="宋体" w:cs="Times New Roman"/>
                <w:color w:val="000000"/>
                <w:kern w:val="0"/>
                <w:sz w:val="21"/>
                <w:szCs w:val="21"/>
                <w:vertAlign w:val="subscript"/>
                <w:lang w:bidi="ar"/>
              </w:rPr>
              <w:t>3</w:t>
            </w:r>
            <w:r>
              <w:rPr>
                <w:rFonts w:eastAsia="宋体" w:cs="Times New Roman"/>
                <w:color w:val="000000"/>
                <w:kern w:val="0"/>
                <w:sz w:val="21"/>
                <w:szCs w:val="21"/>
                <w:lang w:bidi="ar"/>
              </w:rPr>
              <w:t>)</w:t>
            </w:r>
          </w:p>
        </w:tc>
        <w:tc>
          <w:tcPr>
            <w:tcW w:w="1149" w:type="pct"/>
            <w:tcBorders>
              <w:top w:val="nil"/>
              <w:left w:val="nil"/>
              <w:bottom w:val="nil"/>
              <w:right w:val="nil"/>
            </w:tcBorders>
            <w:shd w:val="clear" w:color="auto" w:fill="FFFFFF"/>
            <w:noWrap/>
            <w:vAlign w:val="center"/>
          </w:tcPr>
          <w:p w14:paraId="2874E91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5.000 (4.000, 8.000)</w:t>
            </w:r>
          </w:p>
        </w:tc>
        <w:tc>
          <w:tcPr>
            <w:tcW w:w="1149" w:type="pct"/>
            <w:tcBorders>
              <w:top w:val="nil"/>
              <w:left w:val="nil"/>
              <w:bottom w:val="nil"/>
              <w:right w:val="nil"/>
            </w:tcBorders>
            <w:shd w:val="clear" w:color="auto" w:fill="FFFFFF"/>
            <w:noWrap/>
            <w:vAlign w:val="center"/>
          </w:tcPr>
          <w:p w14:paraId="281FAB6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8.000 (7.000, 10.000)</w:t>
            </w:r>
          </w:p>
        </w:tc>
        <w:tc>
          <w:tcPr>
            <w:tcW w:w="646" w:type="pct"/>
            <w:tcBorders>
              <w:top w:val="nil"/>
              <w:left w:val="nil"/>
              <w:bottom w:val="nil"/>
              <w:right w:val="nil"/>
            </w:tcBorders>
            <w:shd w:val="clear" w:color="auto" w:fill="FFFFFF"/>
            <w:noWrap/>
            <w:vAlign w:val="center"/>
          </w:tcPr>
          <w:p w14:paraId="61FEFB7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Z=-9.576</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noWrap/>
            <w:vAlign w:val="center"/>
          </w:tcPr>
          <w:p w14:paraId="0E01B96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7333897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0.917</w:t>
            </w:r>
          </w:p>
        </w:tc>
      </w:tr>
      <w:tr w:rsidR="000079D9" w14:paraId="3C4EDEFD" w14:textId="77777777">
        <w:trPr>
          <w:jc w:val="center"/>
        </w:trPr>
        <w:tc>
          <w:tcPr>
            <w:tcW w:w="1140" w:type="pct"/>
            <w:tcBorders>
              <w:top w:val="nil"/>
              <w:left w:val="nil"/>
              <w:bottom w:val="nil"/>
              <w:right w:val="nil"/>
            </w:tcBorders>
            <w:shd w:val="clear" w:color="auto" w:fill="FFFFFF"/>
            <w:vAlign w:val="center"/>
          </w:tcPr>
          <w:p w14:paraId="25C56ECD"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Age score, M (Q1, Q3)</w:t>
            </w:r>
          </w:p>
        </w:tc>
        <w:tc>
          <w:tcPr>
            <w:tcW w:w="1149" w:type="pct"/>
            <w:tcBorders>
              <w:top w:val="nil"/>
              <w:left w:val="nil"/>
              <w:bottom w:val="nil"/>
              <w:right w:val="nil"/>
            </w:tcBorders>
            <w:shd w:val="clear" w:color="auto" w:fill="FFFFFF"/>
            <w:noWrap/>
            <w:vAlign w:val="center"/>
          </w:tcPr>
          <w:p w14:paraId="223875F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2.000 (1.000, 3.000)</w:t>
            </w:r>
          </w:p>
        </w:tc>
        <w:tc>
          <w:tcPr>
            <w:tcW w:w="1149" w:type="pct"/>
            <w:tcBorders>
              <w:top w:val="nil"/>
              <w:left w:val="nil"/>
              <w:bottom w:val="nil"/>
              <w:right w:val="nil"/>
            </w:tcBorders>
            <w:shd w:val="clear" w:color="auto" w:fill="FFFFFF"/>
            <w:noWrap/>
            <w:vAlign w:val="center"/>
          </w:tcPr>
          <w:p w14:paraId="6B11F66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2.000 (1.000, 3.000)</w:t>
            </w:r>
          </w:p>
        </w:tc>
        <w:tc>
          <w:tcPr>
            <w:tcW w:w="646" w:type="pct"/>
            <w:tcBorders>
              <w:top w:val="nil"/>
              <w:left w:val="nil"/>
              <w:bottom w:val="nil"/>
              <w:right w:val="nil"/>
            </w:tcBorders>
            <w:shd w:val="clear" w:color="auto" w:fill="FFFFFF"/>
            <w:noWrap/>
            <w:vAlign w:val="center"/>
          </w:tcPr>
          <w:p w14:paraId="2B274C7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Z=2.219</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noWrap/>
            <w:vAlign w:val="center"/>
          </w:tcPr>
          <w:p w14:paraId="1DADA37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0.027</w:t>
            </w:r>
          </w:p>
        </w:tc>
        <w:tc>
          <w:tcPr>
            <w:tcW w:w="396" w:type="pct"/>
            <w:tcBorders>
              <w:top w:val="nil"/>
              <w:left w:val="nil"/>
              <w:bottom w:val="nil"/>
              <w:right w:val="nil"/>
            </w:tcBorders>
            <w:shd w:val="clear" w:color="auto" w:fill="FFFFFF"/>
            <w:vAlign w:val="center"/>
          </w:tcPr>
          <w:p w14:paraId="2965AA9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0.203</w:t>
            </w:r>
          </w:p>
        </w:tc>
      </w:tr>
      <w:tr w:rsidR="000079D9" w14:paraId="62B72D73" w14:textId="77777777">
        <w:trPr>
          <w:jc w:val="center"/>
        </w:trPr>
        <w:tc>
          <w:tcPr>
            <w:tcW w:w="1140" w:type="pct"/>
            <w:tcBorders>
              <w:top w:val="nil"/>
              <w:left w:val="nil"/>
              <w:bottom w:val="nil"/>
              <w:right w:val="nil"/>
            </w:tcBorders>
            <w:shd w:val="clear" w:color="auto" w:fill="FFFFFF"/>
            <w:vAlign w:val="center"/>
          </w:tcPr>
          <w:p w14:paraId="38CD7238"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CCI, M (Q1, Q3)</w:t>
            </w:r>
          </w:p>
        </w:tc>
        <w:tc>
          <w:tcPr>
            <w:tcW w:w="1149" w:type="pct"/>
            <w:tcBorders>
              <w:top w:val="nil"/>
              <w:left w:val="nil"/>
              <w:bottom w:val="nil"/>
              <w:right w:val="nil"/>
            </w:tcBorders>
            <w:shd w:val="clear" w:color="auto" w:fill="FFFFFF"/>
            <w:noWrap/>
            <w:vAlign w:val="center"/>
          </w:tcPr>
          <w:p w14:paraId="3CA38DC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4.000 (2.000, 6.000)</w:t>
            </w:r>
          </w:p>
        </w:tc>
        <w:tc>
          <w:tcPr>
            <w:tcW w:w="1149" w:type="pct"/>
            <w:tcBorders>
              <w:top w:val="nil"/>
              <w:left w:val="nil"/>
              <w:bottom w:val="nil"/>
              <w:right w:val="nil"/>
            </w:tcBorders>
            <w:shd w:val="clear" w:color="auto" w:fill="FFFFFF"/>
            <w:noWrap/>
            <w:vAlign w:val="center"/>
          </w:tcPr>
          <w:p w14:paraId="6984124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4.000 (2.000, 6.000)</w:t>
            </w:r>
          </w:p>
        </w:tc>
        <w:tc>
          <w:tcPr>
            <w:tcW w:w="646" w:type="pct"/>
            <w:tcBorders>
              <w:top w:val="nil"/>
              <w:left w:val="nil"/>
              <w:bottom w:val="nil"/>
              <w:right w:val="nil"/>
            </w:tcBorders>
            <w:shd w:val="clear" w:color="auto" w:fill="FFFFFF"/>
            <w:noWrap/>
            <w:vAlign w:val="center"/>
          </w:tcPr>
          <w:p w14:paraId="0ABDB34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Z=1.157</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noWrap/>
            <w:vAlign w:val="center"/>
          </w:tcPr>
          <w:p w14:paraId="2A92F52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0.247</w:t>
            </w:r>
          </w:p>
        </w:tc>
        <w:tc>
          <w:tcPr>
            <w:tcW w:w="396" w:type="pct"/>
            <w:tcBorders>
              <w:top w:val="nil"/>
              <w:left w:val="nil"/>
              <w:bottom w:val="nil"/>
              <w:right w:val="nil"/>
            </w:tcBorders>
            <w:shd w:val="clear" w:color="auto" w:fill="FFFFFF"/>
            <w:vAlign w:val="center"/>
          </w:tcPr>
          <w:p w14:paraId="62D3642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0.079</w:t>
            </w:r>
          </w:p>
        </w:tc>
      </w:tr>
      <w:tr w:rsidR="000079D9" w14:paraId="102C953E" w14:textId="77777777">
        <w:trPr>
          <w:jc w:val="center"/>
        </w:trPr>
        <w:tc>
          <w:tcPr>
            <w:tcW w:w="1140" w:type="pct"/>
            <w:tcBorders>
              <w:top w:val="nil"/>
              <w:left w:val="nil"/>
              <w:bottom w:val="single" w:sz="12" w:space="0" w:color="000000"/>
              <w:right w:val="nil"/>
            </w:tcBorders>
            <w:shd w:val="clear" w:color="auto" w:fill="FFFFFF"/>
            <w:vAlign w:val="center"/>
          </w:tcPr>
          <w:p w14:paraId="28576E78"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APS III, M (Q</w:t>
            </w:r>
            <w:r>
              <w:rPr>
                <w:rFonts w:eastAsia="宋体" w:cs="Times New Roman"/>
                <w:color w:val="000000"/>
                <w:kern w:val="0"/>
                <w:sz w:val="21"/>
                <w:szCs w:val="21"/>
                <w:vertAlign w:val="subscript"/>
                <w:lang w:bidi="ar"/>
              </w:rPr>
              <w:t>1</w:t>
            </w:r>
            <w:r>
              <w:rPr>
                <w:rFonts w:eastAsia="宋体" w:cs="Times New Roman"/>
                <w:color w:val="000000"/>
                <w:kern w:val="0"/>
                <w:sz w:val="21"/>
                <w:szCs w:val="21"/>
                <w:lang w:bidi="ar"/>
              </w:rPr>
              <w:t>, Q</w:t>
            </w:r>
            <w:r>
              <w:rPr>
                <w:rFonts w:eastAsia="宋体" w:cs="Times New Roman"/>
                <w:color w:val="000000"/>
                <w:kern w:val="0"/>
                <w:sz w:val="21"/>
                <w:szCs w:val="21"/>
                <w:vertAlign w:val="subscript"/>
                <w:lang w:bidi="ar"/>
              </w:rPr>
              <w:t>3</w:t>
            </w:r>
            <w:r>
              <w:rPr>
                <w:rFonts w:eastAsia="宋体" w:cs="Times New Roman"/>
                <w:color w:val="000000"/>
                <w:kern w:val="0"/>
                <w:sz w:val="21"/>
                <w:szCs w:val="21"/>
                <w:lang w:bidi="ar"/>
              </w:rPr>
              <w:t>)</w:t>
            </w:r>
          </w:p>
        </w:tc>
        <w:tc>
          <w:tcPr>
            <w:tcW w:w="1149" w:type="pct"/>
            <w:tcBorders>
              <w:top w:val="nil"/>
              <w:left w:val="nil"/>
              <w:bottom w:val="single" w:sz="12" w:space="0" w:color="000000"/>
              <w:right w:val="nil"/>
            </w:tcBorders>
            <w:shd w:val="clear" w:color="auto" w:fill="FFFFFF"/>
            <w:noWrap/>
            <w:vAlign w:val="center"/>
          </w:tcPr>
          <w:p w14:paraId="3D35B55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46.000 (34.000, 61.000)</w:t>
            </w:r>
          </w:p>
        </w:tc>
        <w:tc>
          <w:tcPr>
            <w:tcW w:w="1149" w:type="pct"/>
            <w:tcBorders>
              <w:top w:val="nil"/>
              <w:left w:val="nil"/>
              <w:bottom w:val="single" w:sz="12" w:space="0" w:color="000000"/>
              <w:right w:val="nil"/>
            </w:tcBorders>
            <w:shd w:val="clear" w:color="auto" w:fill="FFFFFF"/>
            <w:noWrap/>
            <w:vAlign w:val="center"/>
          </w:tcPr>
          <w:p w14:paraId="507A392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68.500 (51.250, 90.000)</w:t>
            </w:r>
          </w:p>
        </w:tc>
        <w:tc>
          <w:tcPr>
            <w:tcW w:w="646" w:type="pct"/>
            <w:tcBorders>
              <w:top w:val="nil"/>
              <w:left w:val="nil"/>
              <w:bottom w:val="single" w:sz="12" w:space="0" w:color="000000"/>
              <w:right w:val="nil"/>
            </w:tcBorders>
            <w:shd w:val="clear" w:color="auto" w:fill="FFFFFF"/>
            <w:noWrap/>
            <w:vAlign w:val="center"/>
          </w:tcPr>
          <w:p w14:paraId="7BEF344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Z=-9.554</w:t>
            </w:r>
            <w:r>
              <w:rPr>
                <w:rFonts w:eastAsia="宋体" w:cs="Times New Roman"/>
                <w:color w:val="000000"/>
                <w:kern w:val="0"/>
                <w:sz w:val="21"/>
                <w:szCs w:val="21"/>
                <w:vertAlign w:val="superscript"/>
                <w:lang w:bidi="ar"/>
              </w:rPr>
              <w:t>2</w:t>
            </w:r>
          </w:p>
        </w:tc>
        <w:tc>
          <w:tcPr>
            <w:tcW w:w="516" w:type="pct"/>
            <w:tcBorders>
              <w:top w:val="nil"/>
              <w:left w:val="nil"/>
              <w:bottom w:val="single" w:sz="12" w:space="0" w:color="000000"/>
              <w:right w:val="nil"/>
            </w:tcBorders>
            <w:shd w:val="clear" w:color="auto" w:fill="FFFFFF"/>
            <w:noWrap/>
            <w:vAlign w:val="center"/>
          </w:tcPr>
          <w:p w14:paraId="22B580F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single" w:sz="12" w:space="0" w:color="000000"/>
              <w:right w:val="nil"/>
            </w:tcBorders>
            <w:shd w:val="clear" w:color="auto" w:fill="FFFFFF"/>
            <w:vAlign w:val="center"/>
          </w:tcPr>
          <w:p w14:paraId="2820DF8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0.93</w:t>
            </w:r>
          </w:p>
        </w:tc>
      </w:tr>
      <w:tr w:rsidR="000079D9" w14:paraId="66F0BDC6" w14:textId="77777777">
        <w:trPr>
          <w:jc w:val="center"/>
        </w:trPr>
        <w:tc>
          <w:tcPr>
            <w:tcW w:w="1140" w:type="pct"/>
            <w:tcBorders>
              <w:top w:val="single" w:sz="12" w:space="0" w:color="000000"/>
              <w:left w:val="nil"/>
              <w:bottom w:val="single" w:sz="4" w:space="0" w:color="000000"/>
              <w:right w:val="nil"/>
              <w:tl2br w:val="nil"/>
            </w:tcBorders>
            <w:shd w:val="clear" w:color="auto" w:fill="FFFFFF"/>
            <w:noWrap/>
            <w:vAlign w:val="center"/>
          </w:tcPr>
          <w:p w14:paraId="1966126A" w14:textId="77777777" w:rsidR="000079D9" w:rsidRDefault="00000000">
            <w:pPr>
              <w:widowControl/>
              <w:snapToGrid w:val="0"/>
              <w:jc w:val="left"/>
              <w:textAlignment w:val="center"/>
              <w:rPr>
                <w:rFonts w:eastAsia="宋体" w:cs="Times New Roman"/>
                <w:bCs/>
                <w:color w:val="000000"/>
                <w:sz w:val="21"/>
                <w:szCs w:val="21"/>
              </w:rPr>
            </w:pPr>
            <w:r>
              <w:rPr>
                <w:rFonts w:eastAsia="宋体" w:cs="Times New Roman"/>
                <w:b/>
                <w:color w:val="000000"/>
                <w:kern w:val="0"/>
                <w:sz w:val="21"/>
                <w:szCs w:val="21"/>
                <w:lang w:bidi="ar"/>
              </w:rPr>
              <w:t>Interventions</w:t>
            </w:r>
          </w:p>
        </w:tc>
        <w:tc>
          <w:tcPr>
            <w:tcW w:w="1149" w:type="pct"/>
            <w:tcBorders>
              <w:top w:val="single" w:sz="12" w:space="0" w:color="000000"/>
              <w:left w:val="nil"/>
              <w:bottom w:val="single" w:sz="4" w:space="0" w:color="000000"/>
              <w:right w:val="nil"/>
            </w:tcBorders>
            <w:shd w:val="clear" w:color="auto" w:fill="FFFFFF"/>
            <w:noWrap/>
            <w:vAlign w:val="center"/>
          </w:tcPr>
          <w:p w14:paraId="7BDD2A65" w14:textId="77777777" w:rsidR="000079D9" w:rsidRDefault="000079D9">
            <w:pPr>
              <w:snapToGrid w:val="0"/>
              <w:jc w:val="center"/>
              <w:rPr>
                <w:rFonts w:eastAsia="宋体" w:cs="Times New Roman"/>
                <w:color w:val="000000"/>
                <w:sz w:val="21"/>
                <w:szCs w:val="21"/>
              </w:rPr>
            </w:pPr>
          </w:p>
        </w:tc>
        <w:tc>
          <w:tcPr>
            <w:tcW w:w="1149" w:type="pct"/>
            <w:tcBorders>
              <w:top w:val="single" w:sz="12" w:space="0" w:color="000000"/>
              <w:left w:val="nil"/>
              <w:bottom w:val="single" w:sz="4" w:space="0" w:color="000000"/>
              <w:right w:val="nil"/>
            </w:tcBorders>
            <w:shd w:val="clear" w:color="auto" w:fill="FFFFFF"/>
            <w:noWrap/>
            <w:vAlign w:val="center"/>
          </w:tcPr>
          <w:p w14:paraId="6EB0663D" w14:textId="77777777" w:rsidR="000079D9" w:rsidRDefault="000079D9">
            <w:pPr>
              <w:snapToGrid w:val="0"/>
              <w:jc w:val="center"/>
              <w:rPr>
                <w:rFonts w:eastAsia="宋体" w:cs="Times New Roman"/>
                <w:color w:val="000000"/>
                <w:sz w:val="21"/>
                <w:szCs w:val="21"/>
              </w:rPr>
            </w:pPr>
          </w:p>
        </w:tc>
        <w:tc>
          <w:tcPr>
            <w:tcW w:w="646" w:type="pct"/>
            <w:tcBorders>
              <w:top w:val="single" w:sz="12" w:space="0" w:color="000000"/>
              <w:left w:val="nil"/>
              <w:bottom w:val="single" w:sz="4" w:space="0" w:color="000000"/>
              <w:right w:val="nil"/>
            </w:tcBorders>
            <w:shd w:val="clear" w:color="auto" w:fill="FFFFFF"/>
            <w:noWrap/>
            <w:vAlign w:val="center"/>
          </w:tcPr>
          <w:p w14:paraId="004F349D" w14:textId="77777777" w:rsidR="000079D9" w:rsidRDefault="000079D9">
            <w:pPr>
              <w:snapToGrid w:val="0"/>
              <w:jc w:val="center"/>
              <w:rPr>
                <w:rFonts w:eastAsia="宋体" w:cs="Times New Roman"/>
                <w:color w:val="000000"/>
                <w:sz w:val="21"/>
                <w:szCs w:val="21"/>
              </w:rPr>
            </w:pPr>
          </w:p>
        </w:tc>
        <w:tc>
          <w:tcPr>
            <w:tcW w:w="516" w:type="pct"/>
            <w:tcBorders>
              <w:top w:val="single" w:sz="12" w:space="0" w:color="000000"/>
              <w:left w:val="nil"/>
              <w:bottom w:val="single" w:sz="4" w:space="0" w:color="000000"/>
              <w:right w:val="nil"/>
            </w:tcBorders>
            <w:shd w:val="clear" w:color="auto" w:fill="FFFFFF"/>
            <w:noWrap/>
            <w:vAlign w:val="center"/>
          </w:tcPr>
          <w:p w14:paraId="79A227A6" w14:textId="77777777" w:rsidR="000079D9" w:rsidRDefault="000079D9">
            <w:pPr>
              <w:snapToGrid w:val="0"/>
              <w:jc w:val="center"/>
              <w:rPr>
                <w:rFonts w:eastAsia="宋体" w:cs="Times New Roman"/>
                <w:color w:val="000000"/>
                <w:sz w:val="21"/>
                <w:szCs w:val="21"/>
              </w:rPr>
            </w:pPr>
          </w:p>
        </w:tc>
        <w:tc>
          <w:tcPr>
            <w:tcW w:w="396" w:type="pct"/>
            <w:tcBorders>
              <w:top w:val="single" w:sz="12" w:space="0" w:color="000000"/>
              <w:left w:val="nil"/>
              <w:bottom w:val="single" w:sz="4" w:space="0" w:color="000000"/>
              <w:right w:val="nil"/>
            </w:tcBorders>
            <w:shd w:val="clear" w:color="auto" w:fill="FFFFFF"/>
            <w:vAlign w:val="center"/>
          </w:tcPr>
          <w:p w14:paraId="5CD8097C" w14:textId="77777777" w:rsidR="000079D9" w:rsidRDefault="000079D9">
            <w:pPr>
              <w:snapToGrid w:val="0"/>
              <w:jc w:val="center"/>
              <w:rPr>
                <w:rFonts w:eastAsia="宋体" w:cs="Times New Roman"/>
                <w:color w:val="000000"/>
                <w:sz w:val="21"/>
                <w:szCs w:val="21"/>
              </w:rPr>
            </w:pPr>
          </w:p>
        </w:tc>
      </w:tr>
      <w:tr w:rsidR="000079D9" w14:paraId="15806207" w14:textId="77777777">
        <w:trPr>
          <w:jc w:val="center"/>
        </w:trPr>
        <w:tc>
          <w:tcPr>
            <w:tcW w:w="1140" w:type="pct"/>
            <w:tcBorders>
              <w:top w:val="single" w:sz="4" w:space="0" w:color="000000"/>
              <w:left w:val="nil"/>
              <w:bottom w:val="nil"/>
              <w:right w:val="nil"/>
            </w:tcBorders>
            <w:shd w:val="clear" w:color="auto" w:fill="FFFFFF"/>
            <w:vAlign w:val="center"/>
          </w:tcPr>
          <w:p w14:paraId="3CAD4C11"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CRRT, </w:t>
            </w:r>
            <w:r>
              <w:rPr>
                <w:rFonts w:eastAsia="宋体" w:cs="Times New Roman"/>
                <w:i/>
                <w:iCs/>
                <w:color w:val="000000"/>
                <w:kern w:val="0"/>
                <w:sz w:val="21"/>
                <w:szCs w:val="21"/>
                <w:lang w:bidi="ar"/>
              </w:rPr>
              <w:t>n</w:t>
            </w:r>
            <w:r>
              <w:rPr>
                <w:rFonts w:eastAsia="宋体" w:cs="Times New Roman"/>
                <w:color w:val="000000"/>
                <w:kern w:val="0"/>
                <w:sz w:val="21"/>
                <w:szCs w:val="21"/>
                <w:lang w:bidi="ar"/>
              </w:rPr>
              <w:t xml:space="preserve"> (%)</w:t>
            </w:r>
          </w:p>
        </w:tc>
        <w:tc>
          <w:tcPr>
            <w:tcW w:w="1149" w:type="pct"/>
            <w:tcBorders>
              <w:top w:val="single" w:sz="4" w:space="0" w:color="000000"/>
              <w:left w:val="nil"/>
              <w:bottom w:val="nil"/>
              <w:right w:val="nil"/>
            </w:tcBorders>
            <w:shd w:val="clear" w:color="auto" w:fill="FFFFFF"/>
            <w:noWrap/>
            <w:vAlign w:val="center"/>
          </w:tcPr>
          <w:p w14:paraId="5F4BFAAC" w14:textId="77777777" w:rsidR="000079D9" w:rsidRDefault="000079D9">
            <w:pPr>
              <w:snapToGrid w:val="0"/>
              <w:jc w:val="center"/>
              <w:rPr>
                <w:rFonts w:eastAsia="宋体" w:cs="Times New Roman"/>
                <w:color w:val="000000"/>
                <w:sz w:val="21"/>
                <w:szCs w:val="21"/>
              </w:rPr>
            </w:pPr>
          </w:p>
        </w:tc>
        <w:tc>
          <w:tcPr>
            <w:tcW w:w="1149" w:type="pct"/>
            <w:tcBorders>
              <w:top w:val="single" w:sz="4" w:space="0" w:color="000000"/>
              <w:left w:val="nil"/>
              <w:bottom w:val="nil"/>
              <w:right w:val="nil"/>
            </w:tcBorders>
            <w:shd w:val="clear" w:color="auto" w:fill="FFFFFF"/>
            <w:noWrap/>
            <w:vAlign w:val="center"/>
          </w:tcPr>
          <w:p w14:paraId="00DC71CE" w14:textId="77777777" w:rsidR="000079D9" w:rsidRDefault="000079D9">
            <w:pPr>
              <w:snapToGrid w:val="0"/>
              <w:jc w:val="center"/>
              <w:rPr>
                <w:rFonts w:eastAsia="宋体" w:cs="Times New Roman"/>
                <w:color w:val="000000"/>
                <w:sz w:val="21"/>
                <w:szCs w:val="21"/>
              </w:rPr>
            </w:pPr>
          </w:p>
        </w:tc>
        <w:tc>
          <w:tcPr>
            <w:tcW w:w="646" w:type="pct"/>
            <w:tcBorders>
              <w:top w:val="single" w:sz="4" w:space="0" w:color="000000"/>
              <w:left w:val="nil"/>
              <w:bottom w:val="nil"/>
              <w:right w:val="nil"/>
            </w:tcBorders>
            <w:shd w:val="clear" w:color="auto" w:fill="FFFFFF"/>
            <w:noWrap/>
            <w:vAlign w:val="center"/>
          </w:tcPr>
          <w:p w14:paraId="24068CB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=112.411</w:t>
            </w:r>
            <w:r>
              <w:rPr>
                <w:rFonts w:eastAsia="宋体" w:cs="Times New Roman"/>
                <w:color w:val="000000"/>
                <w:kern w:val="0"/>
                <w:sz w:val="21"/>
                <w:szCs w:val="21"/>
                <w:vertAlign w:val="superscript"/>
                <w:lang w:bidi="ar"/>
              </w:rPr>
              <w:t>4</w:t>
            </w:r>
          </w:p>
        </w:tc>
        <w:tc>
          <w:tcPr>
            <w:tcW w:w="516" w:type="pct"/>
            <w:tcBorders>
              <w:top w:val="single" w:sz="4" w:space="0" w:color="000000"/>
              <w:left w:val="nil"/>
              <w:bottom w:val="nil"/>
              <w:right w:val="nil"/>
            </w:tcBorders>
            <w:shd w:val="clear" w:color="auto" w:fill="FFFFFF"/>
            <w:noWrap/>
            <w:vAlign w:val="center"/>
          </w:tcPr>
          <w:p w14:paraId="2A51B1C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single" w:sz="4" w:space="0" w:color="000000"/>
              <w:left w:val="nil"/>
              <w:bottom w:val="nil"/>
              <w:right w:val="nil"/>
            </w:tcBorders>
            <w:shd w:val="clear" w:color="auto" w:fill="FFFFFF"/>
            <w:vAlign w:val="center"/>
          </w:tcPr>
          <w:p w14:paraId="1B1F294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0.705</w:t>
            </w:r>
          </w:p>
        </w:tc>
      </w:tr>
      <w:tr w:rsidR="000079D9" w14:paraId="59598EC7" w14:textId="77777777">
        <w:trPr>
          <w:jc w:val="center"/>
        </w:trPr>
        <w:tc>
          <w:tcPr>
            <w:tcW w:w="1140" w:type="pct"/>
            <w:tcBorders>
              <w:top w:val="nil"/>
              <w:left w:val="nil"/>
              <w:bottom w:val="nil"/>
              <w:right w:val="nil"/>
            </w:tcBorders>
            <w:shd w:val="clear" w:color="auto" w:fill="FFFFFF"/>
            <w:vAlign w:val="center"/>
          </w:tcPr>
          <w:p w14:paraId="793D69B7"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noWrap/>
            <w:vAlign w:val="center"/>
          </w:tcPr>
          <w:p w14:paraId="440D786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2879 (92.305)</w:t>
            </w:r>
          </w:p>
        </w:tc>
        <w:tc>
          <w:tcPr>
            <w:tcW w:w="1149" w:type="pct"/>
            <w:tcBorders>
              <w:top w:val="nil"/>
              <w:left w:val="nil"/>
              <w:bottom w:val="nil"/>
              <w:right w:val="nil"/>
            </w:tcBorders>
            <w:shd w:val="clear" w:color="auto" w:fill="FFFFFF"/>
            <w:noWrap/>
            <w:vAlign w:val="center"/>
          </w:tcPr>
          <w:p w14:paraId="53D093E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82 (65.079)</w:t>
            </w:r>
          </w:p>
        </w:tc>
        <w:tc>
          <w:tcPr>
            <w:tcW w:w="646" w:type="pct"/>
            <w:tcBorders>
              <w:top w:val="nil"/>
              <w:left w:val="nil"/>
              <w:bottom w:val="nil"/>
              <w:right w:val="nil"/>
            </w:tcBorders>
            <w:shd w:val="clear" w:color="auto" w:fill="FFFFFF"/>
            <w:noWrap/>
            <w:vAlign w:val="center"/>
          </w:tcPr>
          <w:p w14:paraId="03C7F81E"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noWrap/>
            <w:vAlign w:val="center"/>
          </w:tcPr>
          <w:p w14:paraId="29864488"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1EFFE0A3" w14:textId="77777777" w:rsidR="000079D9" w:rsidRDefault="000079D9">
            <w:pPr>
              <w:snapToGrid w:val="0"/>
              <w:jc w:val="center"/>
              <w:rPr>
                <w:rFonts w:eastAsia="宋体" w:cs="Times New Roman"/>
                <w:color w:val="000000"/>
                <w:sz w:val="21"/>
                <w:szCs w:val="21"/>
              </w:rPr>
            </w:pPr>
          </w:p>
        </w:tc>
      </w:tr>
      <w:tr w:rsidR="000079D9" w14:paraId="1E071836" w14:textId="77777777">
        <w:trPr>
          <w:jc w:val="center"/>
        </w:trPr>
        <w:tc>
          <w:tcPr>
            <w:tcW w:w="1140" w:type="pct"/>
            <w:tcBorders>
              <w:top w:val="nil"/>
              <w:left w:val="nil"/>
              <w:bottom w:val="nil"/>
              <w:right w:val="nil"/>
            </w:tcBorders>
            <w:shd w:val="clear" w:color="auto" w:fill="FFFFFF"/>
            <w:vAlign w:val="center"/>
          </w:tcPr>
          <w:p w14:paraId="5BC73FA8"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noWrap/>
            <w:vAlign w:val="center"/>
          </w:tcPr>
          <w:p w14:paraId="05E2084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240 (7.695)</w:t>
            </w:r>
          </w:p>
        </w:tc>
        <w:tc>
          <w:tcPr>
            <w:tcW w:w="1149" w:type="pct"/>
            <w:tcBorders>
              <w:top w:val="nil"/>
              <w:left w:val="nil"/>
              <w:bottom w:val="nil"/>
              <w:right w:val="nil"/>
            </w:tcBorders>
            <w:shd w:val="clear" w:color="auto" w:fill="FFFFFF"/>
            <w:noWrap/>
            <w:vAlign w:val="center"/>
          </w:tcPr>
          <w:p w14:paraId="4B64ED2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44 (34.921)</w:t>
            </w:r>
          </w:p>
        </w:tc>
        <w:tc>
          <w:tcPr>
            <w:tcW w:w="646" w:type="pct"/>
            <w:tcBorders>
              <w:top w:val="nil"/>
              <w:left w:val="nil"/>
              <w:bottom w:val="nil"/>
              <w:right w:val="nil"/>
            </w:tcBorders>
            <w:shd w:val="clear" w:color="auto" w:fill="FFFFFF"/>
            <w:noWrap/>
            <w:vAlign w:val="center"/>
          </w:tcPr>
          <w:p w14:paraId="79EBBF92"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noWrap/>
            <w:vAlign w:val="center"/>
          </w:tcPr>
          <w:p w14:paraId="64213747"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695286B7" w14:textId="77777777" w:rsidR="000079D9" w:rsidRDefault="000079D9">
            <w:pPr>
              <w:snapToGrid w:val="0"/>
              <w:jc w:val="center"/>
              <w:rPr>
                <w:rFonts w:eastAsia="宋体" w:cs="Times New Roman"/>
                <w:color w:val="000000"/>
                <w:sz w:val="21"/>
                <w:szCs w:val="21"/>
              </w:rPr>
            </w:pPr>
          </w:p>
        </w:tc>
      </w:tr>
      <w:tr w:rsidR="000079D9" w14:paraId="333C144D" w14:textId="77777777">
        <w:trPr>
          <w:jc w:val="center"/>
        </w:trPr>
        <w:tc>
          <w:tcPr>
            <w:tcW w:w="1140" w:type="pct"/>
            <w:tcBorders>
              <w:top w:val="nil"/>
              <w:left w:val="nil"/>
              <w:bottom w:val="nil"/>
              <w:right w:val="nil"/>
            </w:tcBorders>
            <w:shd w:val="clear" w:color="auto" w:fill="FFFFFF"/>
            <w:vAlign w:val="center"/>
          </w:tcPr>
          <w:p w14:paraId="1138A184"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Ventilation, </w:t>
            </w:r>
            <w:r>
              <w:rPr>
                <w:rFonts w:eastAsia="宋体" w:cs="Times New Roman"/>
                <w:i/>
                <w:iCs/>
                <w:color w:val="000000"/>
                <w:kern w:val="0"/>
                <w:sz w:val="21"/>
                <w:szCs w:val="21"/>
                <w:lang w:bidi="ar"/>
              </w:rPr>
              <w:t>n</w:t>
            </w:r>
            <w:r>
              <w:rPr>
                <w:rFonts w:eastAsia="宋体" w:cs="Times New Roman"/>
                <w:color w:val="000000"/>
                <w:kern w:val="0"/>
                <w:sz w:val="21"/>
                <w:szCs w:val="21"/>
                <w:lang w:bidi="ar"/>
              </w:rPr>
              <w:t xml:space="preserve"> (%)</w:t>
            </w:r>
          </w:p>
        </w:tc>
        <w:tc>
          <w:tcPr>
            <w:tcW w:w="1149" w:type="pct"/>
            <w:tcBorders>
              <w:top w:val="nil"/>
              <w:left w:val="nil"/>
              <w:bottom w:val="nil"/>
              <w:right w:val="nil"/>
            </w:tcBorders>
            <w:shd w:val="clear" w:color="auto" w:fill="FFFFFF"/>
            <w:noWrap/>
            <w:vAlign w:val="center"/>
          </w:tcPr>
          <w:p w14:paraId="44990CE2"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noWrap/>
            <w:vAlign w:val="center"/>
          </w:tcPr>
          <w:p w14:paraId="3E902254"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noWrap/>
            <w:vAlign w:val="center"/>
          </w:tcPr>
          <w:p w14:paraId="3A81BD6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=0.000</w:t>
            </w:r>
            <w:r>
              <w:rPr>
                <w:rFonts w:eastAsia="宋体" w:cs="Times New Roman"/>
                <w:color w:val="000000"/>
                <w:kern w:val="0"/>
                <w:sz w:val="21"/>
                <w:szCs w:val="21"/>
                <w:vertAlign w:val="superscript"/>
                <w:lang w:bidi="ar"/>
              </w:rPr>
              <w:t>5</w:t>
            </w:r>
          </w:p>
        </w:tc>
        <w:tc>
          <w:tcPr>
            <w:tcW w:w="516" w:type="pct"/>
            <w:tcBorders>
              <w:top w:val="nil"/>
              <w:left w:val="nil"/>
              <w:bottom w:val="nil"/>
              <w:right w:val="nil"/>
            </w:tcBorders>
            <w:shd w:val="clear" w:color="auto" w:fill="FFFFFF"/>
            <w:noWrap/>
            <w:vAlign w:val="center"/>
          </w:tcPr>
          <w:p w14:paraId="1E4B8D1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396" w:type="pct"/>
            <w:tcBorders>
              <w:top w:val="nil"/>
              <w:left w:val="nil"/>
              <w:bottom w:val="nil"/>
              <w:right w:val="nil"/>
            </w:tcBorders>
            <w:shd w:val="clear" w:color="auto" w:fill="FFFFFF"/>
            <w:vAlign w:val="center"/>
          </w:tcPr>
          <w:p w14:paraId="53710E3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0.025</w:t>
            </w:r>
          </w:p>
        </w:tc>
      </w:tr>
      <w:tr w:rsidR="000079D9" w14:paraId="44488519" w14:textId="77777777">
        <w:trPr>
          <w:jc w:val="center"/>
        </w:trPr>
        <w:tc>
          <w:tcPr>
            <w:tcW w:w="1140" w:type="pct"/>
            <w:tcBorders>
              <w:top w:val="nil"/>
              <w:left w:val="nil"/>
              <w:bottom w:val="nil"/>
              <w:right w:val="nil"/>
            </w:tcBorders>
            <w:shd w:val="clear" w:color="auto" w:fill="FFFFFF"/>
            <w:vAlign w:val="center"/>
          </w:tcPr>
          <w:p w14:paraId="22E39528"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noWrap/>
            <w:vAlign w:val="center"/>
          </w:tcPr>
          <w:p w14:paraId="0FDDE87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63 (2.020)</w:t>
            </w:r>
          </w:p>
        </w:tc>
        <w:tc>
          <w:tcPr>
            <w:tcW w:w="1149" w:type="pct"/>
            <w:tcBorders>
              <w:top w:val="nil"/>
              <w:left w:val="nil"/>
              <w:bottom w:val="nil"/>
              <w:right w:val="nil"/>
            </w:tcBorders>
            <w:shd w:val="clear" w:color="auto" w:fill="FFFFFF"/>
            <w:noWrap/>
            <w:vAlign w:val="center"/>
          </w:tcPr>
          <w:p w14:paraId="4F2AE06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 (2.381)</w:t>
            </w:r>
          </w:p>
        </w:tc>
        <w:tc>
          <w:tcPr>
            <w:tcW w:w="646" w:type="pct"/>
            <w:tcBorders>
              <w:top w:val="nil"/>
              <w:left w:val="nil"/>
              <w:bottom w:val="nil"/>
              <w:right w:val="nil"/>
            </w:tcBorders>
            <w:shd w:val="clear" w:color="auto" w:fill="FFFFFF"/>
            <w:noWrap/>
            <w:vAlign w:val="center"/>
          </w:tcPr>
          <w:p w14:paraId="3AF0002D"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noWrap/>
            <w:vAlign w:val="center"/>
          </w:tcPr>
          <w:p w14:paraId="244384A2"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4D43FCDD" w14:textId="77777777" w:rsidR="000079D9" w:rsidRDefault="000079D9">
            <w:pPr>
              <w:snapToGrid w:val="0"/>
              <w:jc w:val="center"/>
              <w:rPr>
                <w:rFonts w:eastAsia="宋体" w:cs="Times New Roman"/>
                <w:color w:val="000000"/>
                <w:sz w:val="21"/>
                <w:szCs w:val="21"/>
              </w:rPr>
            </w:pPr>
          </w:p>
        </w:tc>
      </w:tr>
      <w:tr w:rsidR="000079D9" w14:paraId="54778BFA" w14:textId="77777777">
        <w:trPr>
          <w:jc w:val="center"/>
        </w:trPr>
        <w:tc>
          <w:tcPr>
            <w:tcW w:w="1140" w:type="pct"/>
            <w:tcBorders>
              <w:top w:val="nil"/>
              <w:left w:val="nil"/>
              <w:bottom w:val="nil"/>
              <w:right w:val="nil"/>
            </w:tcBorders>
            <w:shd w:val="clear" w:color="auto" w:fill="FFFFFF"/>
            <w:vAlign w:val="center"/>
          </w:tcPr>
          <w:p w14:paraId="2D26EF9E"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vAlign w:val="center"/>
          </w:tcPr>
          <w:p w14:paraId="49C34A9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3056 (97.980)</w:t>
            </w:r>
          </w:p>
        </w:tc>
        <w:tc>
          <w:tcPr>
            <w:tcW w:w="1149" w:type="pct"/>
            <w:tcBorders>
              <w:top w:val="nil"/>
              <w:left w:val="nil"/>
              <w:bottom w:val="nil"/>
              <w:right w:val="nil"/>
            </w:tcBorders>
            <w:shd w:val="clear" w:color="auto" w:fill="FFFFFF"/>
            <w:vAlign w:val="center"/>
          </w:tcPr>
          <w:p w14:paraId="6410E2D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123 (97.619)</w:t>
            </w:r>
          </w:p>
        </w:tc>
        <w:tc>
          <w:tcPr>
            <w:tcW w:w="646" w:type="pct"/>
            <w:tcBorders>
              <w:top w:val="nil"/>
              <w:left w:val="nil"/>
              <w:bottom w:val="nil"/>
              <w:right w:val="nil"/>
            </w:tcBorders>
            <w:shd w:val="clear" w:color="auto" w:fill="FFFFFF"/>
            <w:vAlign w:val="center"/>
          </w:tcPr>
          <w:p w14:paraId="76DBFC9E"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70772C69"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26EFB175" w14:textId="77777777" w:rsidR="000079D9" w:rsidRDefault="000079D9">
            <w:pPr>
              <w:snapToGrid w:val="0"/>
              <w:jc w:val="center"/>
              <w:rPr>
                <w:rFonts w:eastAsia="宋体" w:cs="Times New Roman"/>
                <w:color w:val="000000"/>
                <w:sz w:val="21"/>
                <w:szCs w:val="21"/>
              </w:rPr>
            </w:pPr>
          </w:p>
        </w:tc>
      </w:tr>
      <w:tr w:rsidR="000079D9" w14:paraId="15F6E3FF" w14:textId="77777777">
        <w:trPr>
          <w:jc w:val="center"/>
        </w:trPr>
        <w:tc>
          <w:tcPr>
            <w:tcW w:w="1140" w:type="pct"/>
            <w:tcBorders>
              <w:top w:val="nil"/>
              <w:left w:val="nil"/>
              <w:bottom w:val="nil"/>
              <w:right w:val="nil"/>
            </w:tcBorders>
            <w:shd w:val="clear" w:color="auto" w:fill="FFFFFF"/>
            <w:vAlign w:val="center"/>
          </w:tcPr>
          <w:p w14:paraId="0941D1B0"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Vasopressor, </w:t>
            </w:r>
            <w:r>
              <w:rPr>
                <w:rFonts w:eastAsia="宋体" w:cs="Times New Roman"/>
                <w:i/>
                <w:iCs/>
                <w:color w:val="000000"/>
                <w:kern w:val="0"/>
                <w:sz w:val="21"/>
                <w:szCs w:val="21"/>
                <w:lang w:bidi="ar"/>
              </w:rPr>
              <w:t>n</w:t>
            </w:r>
            <w:r>
              <w:rPr>
                <w:rFonts w:eastAsia="宋体" w:cs="Times New Roman"/>
                <w:color w:val="000000"/>
                <w:kern w:val="0"/>
                <w:sz w:val="21"/>
                <w:szCs w:val="21"/>
                <w:lang w:bidi="ar"/>
              </w:rPr>
              <w:t xml:space="preserve"> (%)</w:t>
            </w:r>
          </w:p>
        </w:tc>
        <w:tc>
          <w:tcPr>
            <w:tcW w:w="1149" w:type="pct"/>
            <w:tcBorders>
              <w:top w:val="nil"/>
              <w:left w:val="nil"/>
              <w:bottom w:val="nil"/>
              <w:right w:val="nil"/>
            </w:tcBorders>
            <w:shd w:val="clear" w:color="auto" w:fill="FFFFFF"/>
            <w:vAlign w:val="center"/>
          </w:tcPr>
          <w:p w14:paraId="3D15F493"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vAlign w:val="center"/>
          </w:tcPr>
          <w:p w14:paraId="0E54889E"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vAlign w:val="center"/>
          </w:tcPr>
          <w:p w14:paraId="5C09C76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=48.179</w:t>
            </w:r>
            <w:r>
              <w:rPr>
                <w:rFonts w:eastAsia="宋体" w:cs="Times New Roman"/>
                <w:color w:val="000000"/>
                <w:kern w:val="0"/>
                <w:sz w:val="21"/>
                <w:szCs w:val="21"/>
                <w:vertAlign w:val="superscript"/>
                <w:lang w:bidi="ar"/>
              </w:rPr>
              <w:t>4</w:t>
            </w:r>
          </w:p>
        </w:tc>
        <w:tc>
          <w:tcPr>
            <w:tcW w:w="516" w:type="pct"/>
            <w:tcBorders>
              <w:top w:val="nil"/>
              <w:left w:val="nil"/>
              <w:bottom w:val="nil"/>
              <w:right w:val="nil"/>
            </w:tcBorders>
            <w:shd w:val="clear" w:color="auto" w:fill="FFFFFF"/>
            <w:vAlign w:val="center"/>
          </w:tcPr>
          <w:p w14:paraId="7E328DA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74705EE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0.478</w:t>
            </w:r>
          </w:p>
        </w:tc>
      </w:tr>
      <w:tr w:rsidR="000079D9" w14:paraId="04C117F3" w14:textId="77777777">
        <w:trPr>
          <w:jc w:val="center"/>
        </w:trPr>
        <w:tc>
          <w:tcPr>
            <w:tcW w:w="1140" w:type="pct"/>
            <w:tcBorders>
              <w:top w:val="nil"/>
              <w:left w:val="nil"/>
              <w:bottom w:val="nil"/>
              <w:right w:val="nil"/>
            </w:tcBorders>
            <w:shd w:val="clear" w:color="auto" w:fill="FFFFFF"/>
            <w:vAlign w:val="center"/>
          </w:tcPr>
          <w:p w14:paraId="3B957A24"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lastRenderedPageBreak/>
              <w:t>0</w:t>
            </w:r>
          </w:p>
        </w:tc>
        <w:tc>
          <w:tcPr>
            <w:tcW w:w="1149" w:type="pct"/>
            <w:tcBorders>
              <w:top w:val="nil"/>
              <w:left w:val="nil"/>
              <w:bottom w:val="nil"/>
              <w:right w:val="nil"/>
            </w:tcBorders>
            <w:shd w:val="clear" w:color="auto" w:fill="FFFFFF"/>
            <w:vAlign w:val="center"/>
          </w:tcPr>
          <w:p w14:paraId="707B7C0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2900 (92.979)</w:t>
            </w:r>
          </w:p>
        </w:tc>
        <w:tc>
          <w:tcPr>
            <w:tcW w:w="1149" w:type="pct"/>
            <w:tcBorders>
              <w:top w:val="nil"/>
              <w:left w:val="nil"/>
              <w:bottom w:val="nil"/>
              <w:right w:val="nil"/>
            </w:tcBorders>
            <w:shd w:val="clear" w:color="auto" w:fill="FFFFFF"/>
            <w:vAlign w:val="center"/>
          </w:tcPr>
          <w:p w14:paraId="4C515D2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96 (76.190)</w:t>
            </w:r>
          </w:p>
        </w:tc>
        <w:tc>
          <w:tcPr>
            <w:tcW w:w="646" w:type="pct"/>
            <w:tcBorders>
              <w:top w:val="nil"/>
              <w:left w:val="nil"/>
              <w:bottom w:val="nil"/>
              <w:right w:val="nil"/>
            </w:tcBorders>
            <w:shd w:val="clear" w:color="auto" w:fill="FFFFFF"/>
            <w:vAlign w:val="center"/>
          </w:tcPr>
          <w:p w14:paraId="686E6CF7"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6F571F7C"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7C5FDD7E" w14:textId="77777777" w:rsidR="000079D9" w:rsidRDefault="000079D9">
            <w:pPr>
              <w:snapToGrid w:val="0"/>
              <w:jc w:val="center"/>
              <w:rPr>
                <w:rFonts w:eastAsia="宋体" w:cs="Times New Roman"/>
                <w:color w:val="000000"/>
                <w:sz w:val="21"/>
                <w:szCs w:val="21"/>
              </w:rPr>
            </w:pPr>
          </w:p>
        </w:tc>
      </w:tr>
      <w:tr w:rsidR="000079D9" w14:paraId="6295E778" w14:textId="77777777">
        <w:trPr>
          <w:jc w:val="center"/>
        </w:trPr>
        <w:tc>
          <w:tcPr>
            <w:tcW w:w="1140" w:type="pct"/>
            <w:tcBorders>
              <w:top w:val="nil"/>
              <w:left w:val="nil"/>
              <w:bottom w:val="single" w:sz="12" w:space="0" w:color="000000"/>
              <w:right w:val="nil"/>
            </w:tcBorders>
            <w:shd w:val="clear" w:color="auto" w:fill="FFFFFF"/>
            <w:vAlign w:val="center"/>
          </w:tcPr>
          <w:p w14:paraId="7EC06B6A"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single" w:sz="12" w:space="0" w:color="000000"/>
              <w:right w:val="nil"/>
            </w:tcBorders>
            <w:shd w:val="clear" w:color="auto" w:fill="FFFFFF"/>
            <w:vAlign w:val="center"/>
          </w:tcPr>
          <w:p w14:paraId="36E5ACC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219 (7.021)</w:t>
            </w:r>
          </w:p>
        </w:tc>
        <w:tc>
          <w:tcPr>
            <w:tcW w:w="1149" w:type="pct"/>
            <w:tcBorders>
              <w:top w:val="nil"/>
              <w:left w:val="nil"/>
              <w:bottom w:val="single" w:sz="12" w:space="0" w:color="000000"/>
              <w:right w:val="nil"/>
            </w:tcBorders>
            <w:shd w:val="clear" w:color="auto" w:fill="FFFFFF"/>
            <w:vAlign w:val="center"/>
          </w:tcPr>
          <w:p w14:paraId="242338D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30 (23.810)</w:t>
            </w:r>
          </w:p>
        </w:tc>
        <w:tc>
          <w:tcPr>
            <w:tcW w:w="646" w:type="pct"/>
            <w:tcBorders>
              <w:top w:val="nil"/>
              <w:left w:val="nil"/>
              <w:bottom w:val="single" w:sz="12" w:space="0" w:color="000000"/>
              <w:right w:val="nil"/>
            </w:tcBorders>
            <w:shd w:val="clear" w:color="auto" w:fill="FFFFFF"/>
            <w:vAlign w:val="center"/>
          </w:tcPr>
          <w:p w14:paraId="76499B46"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single" w:sz="12" w:space="0" w:color="000000"/>
              <w:right w:val="nil"/>
            </w:tcBorders>
            <w:shd w:val="clear" w:color="auto" w:fill="FFFFFF"/>
            <w:vAlign w:val="center"/>
          </w:tcPr>
          <w:p w14:paraId="00D6CB96"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single" w:sz="12" w:space="0" w:color="000000"/>
              <w:right w:val="nil"/>
            </w:tcBorders>
            <w:shd w:val="clear" w:color="auto" w:fill="FFFFFF"/>
            <w:noWrap/>
            <w:vAlign w:val="center"/>
          </w:tcPr>
          <w:p w14:paraId="4B4CF669" w14:textId="77777777" w:rsidR="000079D9" w:rsidRDefault="000079D9">
            <w:pPr>
              <w:snapToGrid w:val="0"/>
              <w:jc w:val="center"/>
              <w:rPr>
                <w:rFonts w:eastAsia="宋体" w:cs="Times New Roman"/>
                <w:color w:val="000000"/>
                <w:sz w:val="21"/>
                <w:szCs w:val="21"/>
              </w:rPr>
            </w:pPr>
          </w:p>
        </w:tc>
      </w:tr>
      <w:tr w:rsidR="000079D9" w14:paraId="2F4D9EF5" w14:textId="77777777">
        <w:trPr>
          <w:jc w:val="center"/>
        </w:trPr>
        <w:tc>
          <w:tcPr>
            <w:tcW w:w="1140" w:type="pct"/>
            <w:tcBorders>
              <w:top w:val="single" w:sz="12" w:space="0" w:color="000000"/>
              <w:left w:val="nil"/>
              <w:bottom w:val="single" w:sz="4" w:space="0" w:color="000000"/>
              <w:right w:val="nil"/>
              <w:tl2br w:val="nil"/>
            </w:tcBorders>
            <w:shd w:val="clear" w:color="auto" w:fill="FFFFFF"/>
            <w:noWrap/>
            <w:vAlign w:val="center"/>
          </w:tcPr>
          <w:p w14:paraId="2BDDDD48" w14:textId="77777777" w:rsidR="000079D9" w:rsidRDefault="00000000">
            <w:pPr>
              <w:widowControl/>
              <w:snapToGrid w:val="0"/>
              <w:jc w:val="left"/>
              <w:textAlignment w:val="center"/>
              <w:rPr>
                <w:rFonts w:eastAsia="宋体" w:cs="Times New Roman"/>
                <w:bCs/>
                <w:color w:val="000000"/>
                <w:sz w:val="21"/>
                <w:szCs w:val="21"/>
              </w:rPr>
            </w:pPr>
            <w:r>
              <w:rPr>
                <w:rFonts w:eastAsia="宋体" w:cs="Times New Roman"/>
                <w:b/>
                <w:color w:val="000000"/>
                <w:kern w:val="0"/>
                <w:sz w:val="21"/>
                <w:szCs w:val="21"/>
                <w:lang w:bidi="ar"/>
              </w:rPr>
              <w:t>Laboratory Indicators</w:t>
            </w:r>
          </w:p>
        </w:tc>
        <w:tc>
          <w:tcPr>
            <w:tcW w:w="1149" w:type="pct"/>
            <w:tcBorders>
              <w:top w:val="single" w:sz="12" w:space="0" w:color="000000"/>
              <w:left w:val="nil"/>
              <w:bottom w:val="single" w:sz="4" w:space="0" w:color="000000"/>
              <w:right w:val="nil"/>
            </w:tcBorders>
            <w:shd w:val="clear" w:color="auto" w:fill="FFFFFF"/>
            <w:noWrap/>
            <w:vAlign w:val="center"/>
          </w:tcPr>
          <w:p w14:paraId="797EE234" w14:textId="77777777" w:rsidR="000079D9" w:rsidRDefault="000079D9">
            <w:pPr>
              <w:snapToGrid w:val="0"/>
              <w:jc w:val="center"/>
              <w:rPr>
                <w:rFonts w:eastAsia="宋体" w:cs="Times New Roman"/>
                <w:color w:val="000000"/>
                <w:sz w:val="21"/>
                <w:szCs w:val="21"/>
              </w:rPr>
            </w:pPr>
          </w:p>
        </w:tc>
        <w:tc>
          <w:tcPr>
            <w:tcW w:w="1149" w:type="pct"/>
            <w:tcBorders>
              <w:top w:val="single" w:sz="12" w:space="0" w:color="000000"/>
              <w:left w:val="nil"/>
              <w:bottom w:val="single" w:sz="4" w:space="0" w:color="000000"/>
              <w:right w:val="nil"/>
            </w:tcBorders>
            <w:shd w:val="clear" w:color="auto" w:fill="FFFFFF"/>
            <w:noWrap/>
            <w:vAlign w:val="center"/>
          </w:tcPr>
          <w:p w14:paraId="13B8D6EF" w14:textId="77777777" w:rsidR="000079D9" w:rsidRDefault="000079D9">
            <w:pPr>
              <w:snapToGrid w:val="0"/>
              <w:jc w:val="center"/>
              <w:rPr>
                <w:rFonts w:eastAsia="宋体" w:cs="Times New Roman"/>
                <w:color w:val="000000"/>
                <w:sz w:val="21"/>
                <w:szCs w:val="21"/>
              </w:rPr>
            </w:pPr>
          </w:p>
        </w:tc>
        <w:tc>
          <w:tcPr>
            <w:tcW w:w="646" w:type="pct"/>
            <w:tcBorders>
              <w:top w:val="single" w:sz="12" w:space="0" w:color="000000"/>
              <w:left w:val="nil"/>
              <w:bottom w:val="single" w:sz="4" w:space="0" w:color="000000"/>
              <w:right w:val="nil"/>
            </w:tcBorders>
            <w:shd w:val="clear" w:color="auto" w:fill="FFFFFF"/>
            <w:noWrap/>
            <w:vAlign w:val="center"/>
          </w:tcPr>
          <w:p w14:paraId="351A53FC" w14:textId="77777777" w:rsidR="000079D9" w:rsidRDefault="000079D9">
            <w:pPr>
              <w:snapToGrid w:val="0"/>
              <w:jc w:val="center"/>
              <w:rPr>
                <w:rFonts w:eastAsia="宋体" w:cs="Times New Roman"/>
                <w:color w:val="000000"/>
                <w:sz w:val="21"/>
                <w:szCs w:val="21"/>
              </w:rPr>
            </w:pPr>
          </w:p>
        </w:tc>
        <w:tc>
          <w:tcPr>
            <w:tcW w:w="516" w:type="pct"/>
            <w:tcBorders>
              <w:top w:val="single" w:sz="12" w:space="0" w:color="000000"/>
              <w:left w:val="nil"/>
              <w:bottom w:val="single" w:sz="4" w:space="0" w:color="000000"/>
              <w:right w:val="nil"/>
            </w:tcBorders>
            <w:shd w:val="clear" w:color="auto" w:fill="FFFFFF"/>
            <w:vAlign w:val="center"/>
          </w:tcPr>
          <w:p w14:paraId="4E14B720" w14:textId="77777777" w:rsidR="000079D9" w:rsidRDefault="000079D9">
            <w:pPr>
              <w:snapToGrid w:val="0"/>
              <w:jc w:val="center"/>
              <w:rPr>
                <w:rFonts w:eastAsia="宋体" w:cs="Times New Roman"/>
                <w:color w:val="000000"/>
                <w:sz w:val="21"/>
                <w:szCs w:val="21"/>
              </w:rPr>
            </w:pPr>
          </w:p>
        </w:tc>
        <w:tc>
          <w:tcPr>
            <w:tcW w:w="396" w:type="pct"/>
            <w:tcBorders>
              <w:top w:val="single" w:sz="12" w:space="0" w:color="000000"/>
              <w:left w:val="nil"/>
              <w:bottom w:val="single" w:sz="4" w:space="0" w:color="000000"/>
              <w:right w:val="nil"/>
            </w:tcBorders>
            <w:shd w:val="clear" w:color="auto" w:fill="FFFFFF"/>
            <w:vAlign w:val="center"/>
          </w:tcPr>
          <w:p w14:paraId="0BC21288" w14:textId="77777777" w:rsidR="000079D9" w:rsidRDefault="000079D9">
            <w:pPr>
              <w:snapToGrid w:val="0"/>
              <w:jc w:val="center"/>
              <w:rPr>
                <w:rFonts w:eastAsia="宋体" w:cs="Times New Roman"/>
                <w:color w:val="000000"/>
                <w:sz w:val="21"/>
                <w:szCs w:val="21"/>
              </w:rPr>
            </w:pPr>
          </w:p>
        </w:tc>
      </w:tr>
      <w:tr w:rsidR="000079D9" w14:paraId="1D6880BE" w14:textId="77777777">
        <w:trPr>
          <w:jc w:val="center"/>
        </w:trPr>
        <w:tc>
          <w:tcPr>
            <w:tcW w:w="1140" w:type="pct"/>
            <w:tcBorders>
              <w:top w:val="single" w:sz="4" w:space="0" w:color="000000"/>
              <w:left w:val="nil"/>
              <w:bottom w:val="nil"/>
              <w:right w:val="nil"/>
            </w:tcBorders>
            <w:shd w:val="clear" w:color="auto" w:fill="FFFFFF"/>
            <w:vAlign w:val="center"/>
          </w:tcPr>
          <w:p w14:paraId="4FD7F5A5"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INR, M (Q1, Q3)</w:t>
            </w:r>
          </w:p>
        </w:tc>
        <w:tc>
          <w:tcPr>
            <w:tcW w:w="1149" w:type="pct"/>
            <w:tcBorders>
              <w:top w:val="single" w:sz="4" w:space="0" w:color="000000"/>
              <w:left w:val="nil"/>
              <w:bottom w:val="nil"/>
              <w:right w:val="nil"/>
            </w:tcBorders>
            <w:shd w:val="clear" w:color="auto" w:fill="FFFFFF"/>
            <w:vAlign w:val="center"/>
          </w:tcPr>
          <w:p w14:paraId="2AF7903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1.500 (1.300, 1.900)</w:t>
            </w:r>
          </w:p>
        </w:tc>
        <w:tc>
          <w:tcPr>
            <w:tcW w:w="1149" w:type="pct"/>
            <w:tcBorders>
              <w:top w:val="single" w:sz="4" w:space="0" w:color="000000"/>
              <w:left w:val="nil"/>
              <w:bottom w:val="nil"/>
              <w:right w:val="nil"/>
            </w:tcBorders>
            <w:shd w:val="clear" w:color="auto" w:fill="FFFFFF"/>
            <w:vAlign w:val="center"/>
          </w:tcPr>
          <w:p w14:paraId="7664363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1.900 (1.500, 2.875)</w:t>
            </w:r>
          </w:p>
        </w:tc>
        <w:tc>
          <w:tcPr>
            <w:tcW w:w="646" w:type="pct"/>
            <w:tcBorders>
              <w:top w:val="single" w:sz="4" w:space="0" w:color="000000"/>
              <w:left w:val="nil"/>
              <w:bottom w:val="nil"/>
              <w:right w:val="nil"/>
            </w:tcBorders>
            <w:shd w:val="clear" w:color="auto" w:fill="FFFFFF"/>
            <w:vAlign w:val="center"/>
          </w:tcPr>
          <w:p w14:paraId="7D80CA9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Z=-7.331</w:t>
            </w:r>
            <w:r>
              <w:rPr>
                <w:rFonts w:eastAsia="宋体" w:cs="Times New Roman"/>
                <w:color w:val="000000"/>
                <w:kern w:val="0"/>
                <w:sz w:val="21"/>
                <w:szCs w:val="21"/>
                <w:vertAlign w:val="superscript"/>
                <w:lang w:bidi="ar"/>
              </w:rPr>
              <w:t>2</w:t>
            </w:r>
          </w:p>
        </w:tc>
        <w:tc>
          <w:tcPr>
            <w:tcW w:w="516" w:type="pct"/>
            <w:tcBorders>
              <w:top w:val="single" w:sz="4" w:space="0" w:color="000000"/>
              <w:left w:val="nil"/>
              <w:bottom w:val="nil"/>
              <w:right w:val="nil"/>
            </w:tcBorders>
            <w:shd w:val="clear" w:color="auto" w:fill="FFFFFF"/>
            <w:vAlign w:val="center"/>
          </w:tcPr>
          <w:p w14:paraId="50E8472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single" w:sz="4" w:space="0" w:color="000000"/>
              <w:left w:val="nil"/>
              <w:bottom w:val="nil"/>
              <w:right w:val="nil"/>
            </w:tcBorders>
            <w:shd w:val="clear" w:color="auto" w:fill="FFFFFF"/>
            <w:vAlign w:val="center"/>
          </w:tcPr>
          <w:p w14:paraId="79FDEC8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0.443</w:t>
            </w:r>
          </w:p>
        </w:tc>
      </w:tr>
      <w:tr w:rsidR="000079D9" w14:paraId="0ECCC8BA" w14:textId="77777777">
        <w:trPr>
          <w:jc w:val="center"/>
        </w:trPr>
        <w:tc>
          <w:tcPr>
            <w:tcW w:w="1140" w:type="pct"/>
            <w:tcBorders>
              <w:top w:val="nil"/>
              <w:left w:val="nil"/>
              <w:bottom w:val="nil"/>
              <w:right w:val="nil"/>
            </w:tcBorders>
            <w:shd w:val="clear" w:color="auto" w:fill="FFFFFF"/>
            <w:vAlign w:val="center"/>
          </w:tcPr>
          <w:p w14:paraId="4D1FB065"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Neutrophils abs</w:t>
            </w:r>
            <w:r>
              <w:rPr>
                <w:rStyle w:val="font112"/>
                <w:rFonts w:ascii="Times New Roman" w:hAnsi="Times New Roman" w:cs="Times New Roman" w:hint="default"/>
                <w:sz w:val="21"/>
                <w:szCs w:val="21"/>
                <w:lang w:bidi="ar"/>
              </w:rPr>
              <w:t>，</w:t>
            </w:r>
            <w:r>
              <w:rPr>
                <w:rFonts w:eastAsia="宋体" w:cs="Times New Roman"/>
                <w:color w:val="000000"/>
                <w:kern w:val="0"/>
                <w:sz w:val="21"/>
                <w:szCs w:val="21"/>
                <w:lang w:bidi="ar"/>
              </w:rPr>
              <w:t>M (Q1, Q3)</w:t>
            </w:r>
          </w:p>
        </w:tc>
        <w:tc>
          <w:tcPr>
            <w:tcW w:w="1149" w:type="pct"/>
            <w:tcBorders>
              <w:top w:val="nil"/>
              <w:left w:val="nil"/>
              <w:bottom w:val="nil"/>
              <w:right w:val="nil"/>
            </w:tcBorders>
            <w:shd w:val="clear" w:color="auto" w:fill="FFFFFF"/>
            <w:vAlign w:val="center"/>
          </w:tcPr>
          <w:p w14:paraId="53BEF57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11.500 (8.097, 16.241)</w:t>
            </w:r>
          </w:p>
        </w:tc>
        <w:tc>
          <w:tcPr>
            <w:tcW w:w="1149" w:type="pct"/>
            <w:tcBorders>
              <w:top w:val="nil"/>
              <w:left w:val="nil"/>
              <w:bottom w:val="nil"/>
              <w:right w:val="nil"/>
            </w:tcBorders>
            <w:shd w:val="clear" w:color="auto" w:fill="FFFFFF"/>
            <w:vAlign w:val="center"/>
          </w:tcPr>
          <w:p w14:paraId="5FDAFFB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15.432 (9.655, 22.633)</w:t>
            </w:r>
          </w:p>
        </w:tc>
        <w:tc>
          <w:tcPr>
            <w:tcW w:w="646" w:type="pct"/>
            <w:tcBorders>
              <w:top w:val="nil"/>
              <w:left w:val="nil"/>
              <w:bottom w:val="nil"/>
              <w:right w:val="nil"/>
            </w:tcBorders>
            <w:shd w:val="clear" w:color="auto" w:fill="FFFFFF"/>
            <w:vAlign w:val="center"/>
          </w:tcPr>
          <w:p w14:paraId="6F8FE4A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Z=-4.843</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7E43626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7A223EB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0.483</w:t>
            </w:r>
          </w:p>
        </w:tc>
      </w:tr>
      <w:tr w:rsidR="000079D9" w14:paraId="76EE91FA" w14:textId="77777777">
        <w:trPr>
          <w:jc w:val="center"/>
        </w:trPr>
        <w:tc>
          <w:tcPr>
            <w:tcW w:w="1140" w:type="pct"/>
            <w:tcBorders>
              <w:top w:val="nil"/>
              <w:left w:val="nil"/>
              <w:bottom w:val="nil"/>
              <w:right w:val="nil"/>
            </w:tcBorders>
            <w:shd w:val="clear" w:color="auto" w:fill="FFFFFF"/>
            <w:vAlign w:val="center"/>
          </w:tcPr>
          <w:p w14:paraId="613D3DBE"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PLT</w:t>
            </w:r>
            <w:r>
              <w:rPr>
                <w:rStyle w:val="font112"/>
                <w:rFonts w:ascii="Times New Roman" w:hAnsi="Times New Roman" w:cs="Times New Roman" w:hint="default"/>
                <w:sz w:val="21"/>
                <w:szCs w:val="21"/>
                <w:lang w:bidi="ar"/>
              </w:rPr>
              <w:t>，</w:t>
            </w:r>
            <w:r>
              <w:rPr>
                <w:rFonts w:eastAsia="宋体" w:cs="Times New Roman"/>
                <w:color w:val="000000"/>
                <w:kern w:val="0"/>
                <w:sz w:val="21"/>
                <w:szCs w:val="21"/>
                <w:lang w:bidi="ar"/>
              </w:rPr>
              <w:t>M (Q1, Q3)</w:t>
            </w:r>
          </w:p>
        </w:tc>
        <w:tc>
          <w:tcPr>
            <w:tcW w:w="1149" w:type="pct"/>
            <w:tcBorders>
              <w:top w:val="nil"/>
              <w:left w:val="nil"/>
              <w:bottom w:val="nil"/>
              <w:right w:val="nil"/>
            </w:tcBorders>
            <w:shd w:val="clear" w:color="auto" w:fill="FFFFFF"/>
            <w:vAlign w:val="center"/>
          </w:tcPr>
          <w:p w14:paraId="0576886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145.000 (107.000, 203.000)</w:t>
            </w:r>
          </w:p>
        </w:tc>
        <w:tc>
          <w:tcPr>
            <w:tcW w:w="1149" w:type="pct"/>
            <w:tcBorders>
              <w:top w:val="nil"/>
              <w:left w:val="nil"/>
              <w:bottom w:val="nil"/>
              <w:right w:val="nil"/>
            </w:tcBorders>
            <w:shd w:val="clear" w:color="auto" w:fill="FFFFFF"/>
            <w:vAlign w:val="center"/>
          </w:tcPr>
          <w:p w14:paraId="2F5AA95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104.500 (52.000, 161.000)</w:t>
            </w:r>
          </w:p>
        </w:tc>
        <w:tc>
          <w:tcPr>
            <w:tcW w:w="646" w:type="pct"/>
            <w:tcBorders>
              <w:top w:val="nil"/>
              <w:left w:val="nil"/>
              <w:bottom w:val="nil"/>
              <w:right w:val="nil"/>
            </w:tcBorders>
            <w:shd w:val="clear" w:color="auto" w:fill="FFFFFF"/>
            <w:vAlign w:val="center"/>
          </w:tcPr>
          <w:p w14:paraId="44200A2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Z=6.571</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1C31A0C8"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36F1D7B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0.485</w:t>
            </w:r>
          </w:p>
        </w:tc>
      </w:tr>
      <w:tr w:rsidR="000079D9" w14:paraId="5669F878" w14:textId="77777777">
        <w:trPr>
          <w:jc w:val="center"/>
        </w:trPr>
        <w:tc>
          <w:tcPr>
            <w:tcW w:w="1140" w:type="pct"/>
            <w:tcBorders>
              <w:top w:val="nil"/>
              <w:left w:val="nil"/>
              <w:bottom w:val="nil"/>
              <w:right w:val="nil"/>
            </w:tcBorders>
            <w:shd w:val="clear" w:color="auto" w:fill="FFFFFF"/>
            <w:vAlign w:val="center"/>
          </w:tcPr>
          <w:p w14:paraId="39630A9F"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AST, M (Q1, Q3)</w:t>
            </w:r>
          </w:p>
        </w:tc>
        <w:tc>
          <w:tcPr>
            <w:tcW w:w="1149" w:type="pct"/>
            <w:tcBorders>
              <w:top w:val="nil"/>
              <w:left w:val="nil"/>
              <w:bottom w:val="nil"/>
              <w:right w:val="nil"/>
            </w:tcBorders>
            <w:shd w:val="clear" w:color="auto" w:fill="FFFFFF"/>
            <w:vAlign w:val="center"/>
          </w:tcPr>
          <w:p w14:paraId="279B57B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45.000 (25.000, 197.996)</w:t>
            </w:r>
          </w:p>
        </w:tc>
        <w:tc>
          <w:tcPr>
            <w:tcW w:w="1149" w:type="pct"/>
            <w:tcBorders>
              <w:top w:val="nil"/>
              <w:left w:val="nil"/>
              <w:bottom w:val="nil"/>
              <w:right w:val="nil"/>
            </w:tcBorders>
            <w:shd w:val="clear" w:color="auto" w:fill="FFFFFF"/>
            <w:vAlign w:val="center"/>
          </w:tcPr>
          <w:p w14:paraId="0D800AA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32.500 (23.000, 67.500)</w:t>
            </w:r>
          </w:p>
        </w:tc>
        <w:tc>
          <w:tcPr>
            <w:tcW w:w="646" w:type="pct"/>
            <w:tcBorders>
              <w:top w:val="nil"/>
              <w:left w:val="nil"/>
              <w:bottom w:val="nil"/>
              <w:right w:val="nil"/>
            </w:tcBorders>
            <w:shd w:val="clear" w:color="auto" w:fill="FFFFFF"/>
            <w:vAlign w:val="center"/>
          </w:tcPr>
          <w:p w14:paraId="04256AF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Z=3.539</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2A85EF8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6F421D4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0.072</w:t>
            </w:r>
          </w:p>
        </w:tc>
      </w:tr>
      <w:tr w:rsidR="000079D9" w14:paraId="77458CAF" w14:textId="77777777">
        <w:trPr>
          <w:jc w:val="center"/>
        </w:trPr>
        <w:tc>
          <w:tcPr>
            <w:tcW w:w="1140" w:type="pct"/>
            <w:tcBorders>
              <w:top w:val="nil"/>
              <w:left w:val="nil"/>
              <w:bottom w:val="nil"/>
              <w:right w:val="nil"/>
            </w:tcBorders>
            <w:shd w:val="clear" w:color="auto" w:fill="FFFFFF"/>
            <w:vAlign w:val="center"/>
          </w:tcPr>
          <w:p w14:paraId="3A6DFF1E"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Chloride, </w:t>
            </w:r>
            <w:proofErr w:type="spellStart"/>
            <w:r>
              <w:rPr>
                <w:rFonts w:eastAsia="宋体" w:cs="Times New Roman"/>
                <w:color w:val="000000"/>
                <w:kern w:val="0"/>
                <w:sz w:val="21"/>
                <w:szCs w:val="21"/>
                <w:lang w:bidi="ar"/>
              </w:rPr>
              <w:t>Mean±SD</w:t>
            </w:r>
            <w:proofErr w:type="spellEnd"/>
          </w:p>
        </w:tc>
        <w:tc>
          <w:tcPr>
            <w:tcW w:w="1149" w:type="pct"/>
            <w:tcBorders>
              <w:top w:val="nil"/>
              <w:left w:val="nil"/>
              <w:bottom w:val="nil"/>
              <w:right w:val="nil"/>
            </w:tcBorders>
            <w:shd w:val="clear" w:color="auto" w:fill="FFFFFF"/>
            <w:vAlign w:val="center"/>
          </w:tcPr>
          <w:p w14:paraId="28E0EE7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107.826±6.177</w:t>
            </w:r>
          </w:p>
        </w:tc>
        <w:tc>
          <w:tcPr>
            <w:tcW w:w="1149" w:type="pct"/>
            <w:tcBorders>
              <w:top w:val="nil"/>
              <w:left w:val="nil"/>
              <w:bottom w:val="nil"/>
              <w:right w:val="nil"/>
            </w:tcBorders>
            <w:shd w:val="clear" w:color="auto" w:fill="FFFFFF"/>
            <w:vAlign w:val="center"/>
          </w:tcPr>
          <w:p w14:paraId="58298A3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108.063±7.049</w:t>
            </w:r>
          </w:p>
        </w:tc>
        <w:tc>
          <w:tcPr>
            <w:tcW w:w="646" w:type="pct"/>
            <w:tcBorders>
              <w:top w:val="nil"/>
              <w:left w:val="nil"/>
              <w:bottom w:val="nil"/>
              <w:right w:val="nil"/>
            </w:tcBorders>
            <w:shd w:val="clear" w:color="auto" w:fill="FFFFFF"/>
            <w:vAlign w:val="center"/>
          </w:tcPr>
          <w:p w14:paraId="4CA8869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t=-0.373</w:t>
            </w:r>
            <w:r>
              <w:rPr>
                <w:rFonts w:eastAsia="宋体" w:cs="Times New Roman"/>
                <w:color w:val="000000"/>
                <w:kern w:val="0"/>
                <w:sz w:val="21"/>
                <w:szCs w:val="21"/>
                <w:vertAlign w:val="superscript"/>
                <w:lang w:bidi="ar"/>
              </w:rPr>
              <w:t>3</w:t>
            </w:r>
          </w:p>
        </w:tc>
        <w:tc>
          <w:tcPr>
            <w:tcW w:w="516" w:type="pct"/>
            <w:tcBorders>
              <w:top w:val="nil"/>
              <w:left w:val="nil"/>
              <w:bottom w:val="nil"/>
              <w:right w:val="nil"/>
            </w:tcBorders>
            <w:shd w:val="clear" w:color="auto" w:fill="FFFFFF"/>
            <w:vAlign w:val="center"/>
          </w:tcPr>
          <w:p w14:paraId="78415A6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0.71</w:t>
            </w:r>
          </w:p>
        </w:tc>
        <w:tc>
          <w:tcPr>
            <w:tcW w:w="396" w:type="pct"/>
            <w:tcBorders>
              <w:top w:val="nil"/>
              <w:left w:val="nil"/>
              <w:bottom w:val="nil"/>
              <w:right w:val="nil"/>
            </w:tcBorders>
            <w:shd w:val="clear" w:color="auto" w:fill="FFFFFF"/>
            <w:vAlign w:val="center"/>
          </w:tcPr>
          <w:p w14:paraId="7E35F6A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0.036</w:t>
            </w:r>
          </w:p>
        </w:tc>
      </w:tr>
      <w:tr w:rsidR="000079D9" w14:paraId="2BAD7E10" w14:textId="77777777">
        <w:trPr>
          <w:jc w:val="center"/>
        </w:trPr>
        <w:tc>
          <w:tcPr>
            <w:tcW w:w="1140" w:type="pct"/>
            <w:tcBorders>
              <w:top w:val="nil"/>
              <w:left w:val="nil"/>
              <w:bottom w:val="nil"/>
              <w:right w:val="nil"/>
            </w:tcBorders>
            <w:shd w:val="clear" w:color="auto" w:fill="FFFFFF"/>
            <w:vAlign w:val="center"/>
          </w:tcPr>
          <w:p w14:paraId="4233122E"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Sodiu</w:t>
            </w:r>
            <w:r>
              <w:rPr>
                <w:rFonts w:eastAsia="宋体" w:cs="Times New Roman" w:hint="eastAsia"/>
                <w:color w:val="000000"/>
                <w:kern w:val="0"/>
                <w:sz w:val="21"/>
                <w:szCs w:val="21"/>
                <w:lang w:bidi="ar"/>
              </w:rPr>
              <w:t>m</w:t>
            </w:r>
            <w:r>
              <w:rPr>
                <w:rStyle w:val="font112"/>
                <w:rFonts w:ascii="Times New Roman" w:hAnsi="Times New Roman" w:cs="Times New Roman" w:hint="default"/>
                <w:sz w:val="21"/>
                <w:szCs w:val="21"/>
                <w:lang w:bidi="ar"/>
              </w:rPr>
              <w:t>，</w:t>
            </w:r>
            <w:proofErr w:type="spellStart"/>
            <w:r>
              <w:rPr>
                <w:rFonts w:eastAsia="宋体" w:cs="Times New Roman"/>
                <w:color w:val="000000"/>
                <w:kern w:val="0"/>
                <w:sz w:val="21"/>
                <w:szCs w:val="21"/>
                <w:lang w:bidi="ar"/>
              </w:rPr>
              <w:t>Mean±SD</w:t>
            </w:r>
            <w:proofErr w:type="spellEnd"/>
          </w:p>
        </w:tc>
        <w:tc>
          <w:tcPr>
            <w:tcW w:w="1149" w:type="pct"/>
            <w:tcBorders>
              <w:top w:val="nil"/>
              <w:left w:val="nil"/>
              <w:bottom w:val="nil"/>
              <w:right w:val="nil"/>
            </w:tcBorders>
            <w:shd w:val="clear" w:color="auto" w:fill="FFFFFF"/>
            <w:vAlign w:val="center"/>
          </w:tcPr>
          <w:p w14:paraId="3C4D4B3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133.408±4.974</w:t>
            </w:r>
          </w:p>
        </w:tc>
        <w:tc>
          <w:tcPr>
            <w:tcW w:w="1149" w:type="pct"/>
            <w:tcBorders>
              <w:top w:val="nil"/>
              <w:left w:val="nil"/>
              <w:bottom w:val="nil"/>
              <w:right w:val="nil"/>
            </w:tcBorders>
            <w:shd w:val="clear" w:color="auto" w:fill="FFFFFF"/>
            <w:vAlign w:val="center"/>
          </w:tcPr>
          <w:p w14:paraId="7C4C963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132.262±5.918</w:t>
            </w:r>
          </w:p>
        </w:tc>
        <w:tc>
          <w:tcPr>
            <w:tcW w:w="646" w:type="pct"/>
            <w:tcBorders>
              <w:top w:val="nil"/>
              <w:left w:val="nil"/>
              <w:bottom w:val="nil"/>
              <w:right w:val="nil"/>
            </w:tcBorders>
            <w:shd w:val="clear" w:color="auto" w:fill="FFFFFF"/>
            <w:vAlign w:val="center"/>
          </w:tcPr>
          <w:p w14:paraId="212C80A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t=2.144</w:t>
            </w:r>
            <w:r>
              <w:rPr>
                <w:rFonts w:eastAsia="宋体" w:cs="Times New Roman"/>
                <w:color w:val="000000"/>
                <w:kern w:val="0"/>
                <w:sz w:val="21"/>
                <w:szCs w:val="21"/>
                <w:vertAlign w:val="superscript"/>
                <w:lang w:bidi="ar"/>
              </w:rPr>
              <w:t>3</w:t>
            </w:r>
          </w:p>
        </w:tc>
        <w:tc>
          <w:tcPr>
            <w:tcW w:w="516" w:type="pct"/>
            <w:tcBorders>
              <w:top w:val="nil"/>
              <w:left w:val="nil"/>
              <w:bottom w:val="nil"/>
              <w:right w:val="nil"/>
            </w:tcBorders>
            <w:shd w:val="clear" w:color="auto" w:fill="FFFFFF"/>
            <w:vAlign w:val="center"/>
          </w:tcPr>
          <w:p w14:paraId="435015B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0.034</w:t>
            </w:r>
          </w:p>
        </w:tc>
        <w:tc>
          <w:tcPr>
            <w:tcW w:w="396" w:type="pct"/>
            <w:tcBorders>
              <w:top w:val="nil"/>
              <w:left w:val="nil"/>
              <w:bottom w:val="nil"/>
              <w:right w:val="nil"/>
            </w:tcBorders>
            <w:shd w:val="clear" w:color="auto" w:fill="FFFFFF"/>
            <w:vAlign w:val="center"/>
          </w:tcPr>
          <w:p w14:paraId="725E6DF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0.21</w:t>
            </w:r>
          </w:p>
        </w:tc>
      </w:tr>
      <w:tr w:rsidR="000079D9" w14:paraId="6EF921B7" w14:textId="77777777">
        <w:trPr>
          <w:jc w:val="center"/>
        </w:trPr>
        <w:tc>
          <w:tcPr>
            <w:tcW w:w="1140" w:type="pct"/>
            <w:tcBorders>
              <w:top w:val="nil"/>
              <w:left w:val="nil"/>
              <w:bottom w:val="nil"/>
              <w:right w:val="nil"/>
            </w:tcBorders>
            <w:shd w:val="clear" w:color="auto" w:fill="FFFFFF"/>
            <w:vAlign w:val="center"/>
          </w:tcPr>
          <w:p w14:paraId="39CA03DB"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Lymphocytes abs, M (Q1, Q3)</w:t>
            </w:r>
          </w:p>
        </w:tc>
        <w:tc>
          <w:tcPr>
            <w:tcW w:w="1149" w:type="pct"/>
            <w:tcBorders>
              <w:top w:val="nil"/>
              <w:left w:val="nil"/>
              <w:bottom w:val="nil"/>
              <w:right w:val="nil"/>
            </w:tcBorders>
            <w:shd w:val="clear" w:color="auto" w:fill="FFFFFF"/>
            <w:vAlign w:val="center"/>
          </w:tcPr>
          <w:p w14:paraId="1602AC7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1.020 (0.636, 1.560)</w:t>
            </w:r>
          </w:p>
        </w:tc>
        <w:tc>
          <w:tcPr>
            <w:tcW w:w="1149" w:type="pct"/>
            <w:tcBorders>
              <w:top w:val="nil"/>
              <w:left w:val="nil"/>
              <w:bottom w:val="nil"/>
              <w:right w:val="nil"/>
            </w:tcBorders>
            <w:shd w:val="clear" w:color="auto" w:fill="FFFFFF"/>
            <w:vAlign w:val="center"/>
          </w:tcPr>
          <w:p w14:paraId="7F9E5A9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0.577 (0.357, 0.892)</w:t>
            </w:r>
          </w:p>
        </w:tc>
        <w:tc>
          <w:tcPr>
            <w:tcW w:w="646" w:type="pct"/>
            <w:tcBorders>
              <w:top w:val="nil"/>
              <w:left w:val="nil"/>
              <w:bottom w:val="nil"/>
              <w:right w:val="nil"/>
            </w:tcBorders>
            <w:shd w:val="clear" w:color="auto" w:fill="FFFFFF"/>
            <w:vAlign w:val="center"/>
          </w:tcPr>
          <w:p w14:paraId="79074AF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Z=8.233</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27D4EC2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2E758EE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0.741</w:t>
            </w:r>
          </w:p>
        </w:tc>
      </w:tr>
      <w:tr w:rsidR="000079D9" w14:paraId="1E733B18" w14:textId="77777777">
        <w:trPr>
          <w:jc w:val="center"/>
        </w:trPr>
        <w:tc>
          <w:tcPr>
            <w:tcW w:w="1140" w:type="pct"/>
            <w:tcBorders>
              <w:top w:val="nil"/>
              <w:left w:val="nil"/>
              <w:bottom w:val="nil"/>
              <w:right w:val="nil"/>
            </w:tcBorders>
            <w:shd w:val="clear" w:color="auto" w:fill="FFFFFF"/>
            <w:vAlign w:val="center"/>
          </w:tcPr>
          <w:p w14:paraId="668F60D7"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Potassium</w:t>
            </w:r>
            <w:r>
              <w:rPr>
                <w:rStyle w:val="font112"/>
                <w:rFonts w:ascii="Times New Roman" w:hAnsi="Times New Roman" w:cs="Times New Roman" w:hint="default"/>
                <w:sz w:val="21"/>
                <w:szCs w:val="21"/>
                <w:lang w:bidi="ar"/>
              </w:rPr>
              <w:t>，</w:t>
            </w:r>
            <w:proofErr w:type="spellStart"/>
            <w:r>
              <w:rPr>
                <w:rFonts w:eastAsia="宋体" w:cs="Times New Roman"/>
                <w:color w:val="000000"/>
                <w:kern w:val="0"/>
                <w:sz w:val="21"/>
                <w:szCs w:val="21"/>
                <w:lang w:bidi="ar"/>
              </w:rPr>
              <w:t>Mean±SD</w:t>
            </w:r>
            <w:proofErr w:type="spellEnd"/>
          </w:p>
        </w:tc>
        <w:tc>
          <w:tcPr>
            <w:tcW w:w="1149" w:type="pct"/>
            <w:tcBorders>
              <w:top w:val="nil"/>
              <w:left w:val="nil"/>
              <w:bottom w:val="nil"/>
              <w:right w:val="nil"/>
            </w:tcBorders>
            <w:shd w:val="clear" w:color="auto" w:fill="FFFFFF"/>
            <w:vAlign w:val="center"/>
          </w:tcPr>
          <w:p w14:paraId="2582FF9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4.674±0.733</w:t>
            </w:r>
          </w:p>
        </w:tc>
        <w:tc>
          <w:tcPr>
            <w:tcW w:w="1149" w:type="pct"/>
            <w:tcBorders>
              <w:top w:val="nil"/>
              <w:left w:val="nil"/>
              <w:bottom w:val="nil"/>
              <w:right w:val="nil"/>
            </w:tcBorders>
            <w:shd w:val="clear" w:color="auto" w:fill="FFFFFF"/>
            <w:vAlign w:val="center"/>
          </w:tcPr>
          <w:p w14:paraId="2D93CB0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5.059±0.831</w:t>
            </w:r>
          </w:p>
        </w:tc>
        <w:tc>
          <w:tcPr>
            <w:tcW w:w="646" w:type="pct"/>
            <w:tcBorders>
              <w:top w:val="nil"/>
              <w:left w:val="nil"/>
              <w:bottom w:val="nil"/>
              <w:right w:val="nil"/>
            </w:tcBorders>
            <w:shd w:val="clear" w:color="auto" w:fill="FFFFFF"/>
            <w:vAlign w:val="center"/>
          </w:tcPr>
          <w:p w14:paraId="19E175F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t=-5.122</w:t>
            </w:r>
            <w:r>
              <w:rPr>
                <w:rFonts w:eastAsia="宋体" w:cs="Times New Roman"/>
                <w:color w:val="000000"/>
                <w:kern w:val="0"/>
                <w:sz w:val="21"/>
                <w:szCs w:val="21"/>
                <w:vertAlign w:val="superscript"/>
                <w:lang w:bidi="ar"/>
              </w:rPr>
              <w:t>3</w:t>
            </w:r>
          </w:p>
        </w:tc>
        <w:tc>
          <w:tcPr>
            <w:tcW w:w="516" w:type="pct"/>
            <w:tcBorders>
              <w:top w:val="nil"/>
              <w:left w:val="nil"/>
              <w:bottom w:val="nil"/>
              <w:right w:val="nil"/>
            </w:tcBorders>
            <w:shd w:val="clear" w:color="auto" w:fill="FFFFFF"/>
            <w:vAlign w:val="center"/>
          </w:tcPr>
          <w:p w14:paraId="79780A3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0D2D506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0.493</w:t>
            </w:r>
          </w:p>
        </w:tc>
      </w:tr>
      <w:tr w:rsidR="000079D9" w14:paraId="106ACF85" w14:textId="77777777">
        <w:trPr>
          <w:jc w:val="center"/>
        </w:trPr>
        <w:tc>
          <w:tcPr>
            <w:tcW w:w="1140" w:type="pct"/>
            <w:tcBorders>
              <w:top w:val="nil"/>
              <w:left w:val="nil"/>
              <w:bottom w:val="nil"/>
              <w:right w:val="nil"/>
            </w:tcBorders>
            <w:shd w:val="clear" w:color="auto" w:fill="FFFFFF"/>
            <w:vAlign w:val="center"/>
          </w:tcPr>
          <w:p w14:paraId="45AEC4DC"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PTT, M (Q1, Q3)</w:t>
            </w:r>
          </w:p>
        </w:tc>
        <w:tc>
          <w:tcPr>
            <w:tcW w:w="1149" w:type="pct"/>
            <w:tcBorders>
              <w:top w:val="nil"/>
              <w:left w:val="nil"/>
              <w:bottom w:val="nil"/>
              <w:right w:val="nil"/>
            </w:tcBorders>
            <w:shd w:val="clear" w:color="auto" w:fill="FFFFFF"/>
            <w:vAlign w:val="center"/>
          </w:tcPr>
          <w:p w14:paraId="5CC30E2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41.200 (31.950, 94.900)</w:t>
            </w:r>
          </w:p>
        </w:tc>
        <w:tc>
          <w:tcPr>
            <w:tcW w:w="1149" w:type="pct"/>
            <w:tcBorders>
              <w:top w:val="nil"/>
              <w:left w:val="nil"/>
              <w:bottom w:val="nil"/>
              <w:right w:val="nil"/>
            </w:tcBorders>
            <w:shd w:val="clear" w:color="auto" w:fill="FFFFFF"/>
            <w:vAlign w:val="center"/>
          </w:tcPr>
          <w:p w14:paraId="4202CD0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81.400 (48.475, 150.000)</w:t>
            </w:r>
          </w:p>
        </w:tc>
        <w:tc>
          <w:tcPr>
            <w:tcW w:w="646" w:type="pct"/>
            <w:tcBorders>
              <w:top w:val="nil"/>
              <w:left w:val="nil"/>
              <w:bottom w:val="nil"/>
              <w:right w:val="nil"/>
            </w:tcBorders>
            <w:shd w:val="clear" w:color="auto" w:fill="FFFFFF"/>
            <w:vAlign w:val="center"/>
          </w:tcPr>
          <w:p w14:paraId="00805DB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Z=-7.072</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5798C71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1B1BB13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0.584</w:t>
            </w:r>
          </w:p>
        </w:tc>
      </w:tr>
      <w:tr w:rsidR="000079D9" w14:paraId="39D88301" w14:textId="77777777">
        <w:trPr>
          <w:jc w:val="center"/>
        </w:trPr>
        <w:tc>
          <w:tcPr>
            <w:tcW w:w="1140" w:type="pct"/>
            <w:tcBorders>
              <w:top w:val="nil"/>
              <w:left w:val="nil"/>
              <w:bottom w:val="nil"/>
              <w:right w:val="nil"/>
            </w:tcBorders>
            <w:shd w:val="clear" w:color="auto" w:fill="FFFFFF"/>
            <w:vAlign w:val="center"/>
          </w:tcPr>
          <w:p w14:paraId="6CA7E5CC"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RBC, </w:t>
            </w:r>
            <w:proofErr w:type="spellStart"/>
            <w:r>
              <w:rPr>
                <w:rFonts w:eastAsia="宋体" w:cs="Times New Roman"/>
                <w:color w:val="000000"/>
                <w:kern w:val="0"/>
                <w:sz w:val="21"/>
                <w:szCs w:val="21"/>
                <w:lang w:bidi="ar"/>
              </w:rPr>
              <w:t>Mean±SD</w:t>
            </w:r>
            <w:proofErr w:type="spellEnd"/>
          </w:p>
        </w:tc>
        <w:tc>
          <w:tcPr>
            <w:tcW w:w="1149" w:type="pct"/>
            <w:tcBorders>
              <w:top w:val="nil"/>
              <w:left w:val="nil"/>
              <w:bottom w:val="nil"/>
              <w:right w:val="nil"/>
            </w:tcBorders>
            <w:shd w:val="clear" w:color="auto" w:fill="FFFFFF"/>
            <w:vAlign w:val="center"/>
          </w:tcPr>
          <w:p w14:paraId="0027C41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3.187±0.675</w:t>
            </w:r>
          </w:p>
        </w:tc>
        <w:tc>
          <w:tcPr>
            <w:tcW w:w="1149" w:type="pct"/>
            <w:tcBorders>
              <w:top w:val="nil"/>
              <w:left w:val="nil"/>
              <w:bottom w:val="nil"/>
              <w:right w:val="nil"/>
            </w:tcBorders>
            <w:shd w:val="clear" w:color="auto" w:fill="FFFFFF"/>
            <w:vAlign w:val="center"/>
          </w:tcPr>
          <w:p w14:paraId="1099648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3.182±0.720</w:t>
            </w:r>
          </w:p>
        </w:tc>
        <w:tc>
          <w:tcPr>
            <w:tcW w:w="646" w:type="pct"/>
            <w:tcBorders>
              <w:top w:val="nil"/>
              <w:left w:val="nil"/>
              <w:bottom w:val="nil"/>
              <w:right w:val="nil"/>
            </w:tcBorders>
            <w:shd w:val="clear" w:color="auto" w:fill="FFFFFF"/>
            <w:vAlign w:val="center"/>
          </w:tcPr>
          <w:p w14:paraId="67B1F97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t=0.080</w:t>
            </w:r>
            <w:r>
              <w:rPr>
                <w:rFonts w:eastAsia="宋体" w:cs="Times New Roman"/>
                <w:color w:val="000000"/>
                <w:kern w:val="0"/>
                <w:sz w:val="21"/>
                <w:szCs w:val="21"/>
                <w:vertAlign w:val="superscript"/>
                <w:lang w:bidi="ar"/>
              </w:rPr>
              <w:t>1</w:t>
            </w:r>
          </w:p>
        </w:tc>
        <w:tc>
          <w:tcPr>
            <w:tcW w:w="516" w:type="pct"/>
            <w:tcBorders>
              <w:top w:val="nil"/>
              <w:left w:val="nil"/>
              <w:bottom w:val="nil"/>
              <w:right w:val="nil"/>
            </w:tcBorders>
            <w:shd w:val="clear" w:color="auto" w:fill="FFFFFF"/>
            <w:vAlign w:val="center"/>
          </w:tcPr>
          <w:p w14:paraId="31BC267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0.936</w:t>
            </w:r>
          </w:p>
        </w:tc>
        <w:tc>
          <w:tcPr>
            <w:tcW w:w="396" w:type="pct"/>
            <w:tcBorders>
              <w:top w:val="nil"/>
              <w:left w:val="nil"/>
              <w:bottom w:val="nil"/>
              <w:right w:val="nil"/>
            </w:tcBorders>
            <w:shd w:val="clear" w:color="auto" w:fill="FFFFFF"/>
            <w:vAlign w:val="center"/>
          </w:tcPr>
          <w:p w14:paraId="1A1BDC2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0.007</w:t>
            </w:r>
          </w:p>
        </w:tc>
      </w:tr>
      <w:tr w:rsidR="000079D9" w14:paraId="21467703" w14:textId="77777777">
        <w:trPr>
          <w:jc w:val="center"/>
        </w:trPr>
        <w:tc>
          <w:tcPr>
            <w:tcW w:w="1140" w:type="pct"/>
            <w:tcBorders>
              <w:top w:val="nil"/>
              <w:left w:val="nil"/>
              <w:bottom w:val="nil"/>
              <w:right w:val="nil"/>
            </w:tcBorders>
            <w:shd w:val="clear" w:color="auto" w:fill="FFFFFF"/>
            <w:vAlign w:val="center"/>
          </w:tcPr>
          <w:p w14:paraId="42268CDD"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Monocytes abs, M (Q1, Q3)</w:t>
            </w:r>
          </w:p>
        </w:tc>
        <w:tc>
          <w:tcPr>
            <w:tcW w:w="1149" w:type="pct"/>
            <w:tcBorders>
              <w:top w:val="nil"/>
              <w:left w:val="nil"/>
              <w:bottom w:val="nil"/>
              <w:right w:val="nil"/>
            </w:tcBorders>
            <w:shd w:val="clear" w:color="auto" w:fill="FFFFFF"/>
            <w:vAlign w:val="center"/>
          </w:tcPr>
          <w:p w14:paraId="5BF6C968"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0.462 (0.272, 0.729)</w:t>
            </w:r>
          </w:p>
        </w:tc>
        <w:tc>
          <w:tcPr>
            <w:tcW w:w="1149" w:type="pct"/>
            <w:tcBorders>
              <w:top w:val="nil"/>
              <w:left w:val="nil"/>
              <w:bottom w:val="nil"/>
              <w:right w:val="nil"/>
            </w:tcBorders>
            <w:shd w:val="clear" w:color="auto" w:fill="FFFFFF"/>
            <w:vAlign w:val="center"/>
          </w:tcPr>
          <w:p w14:paraId="259993C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0.339 (0.152, 0.624)</w:t>
            </w:r>
          </w:p>
        </w:tc>
        <w:tc>
          <w:tcPr>
            <w:tcW w:w="646" w:type="pct"/>
            <w:tcBorders>
              <w:top w:val="nil"/>
              <w:left w:val="nil"/>
              <w:bottom w:val="nil"/>
              <w:right w:val="nil"/>
            </w:tcBorders>
            <w:shd w:val="clear" w:color="auto" w:fill="FFFFFF"/>
            <w:vAlign w:val="center"/>
          </w:tcPr>
          <w:p w14:paraId="0FC793A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Z=4.184</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7677933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64580F0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0.272</w:t>
            </w:r>
          </w:p>
        </w:tc>
      </w:tr>
      <w:tr w:rsidR="000079D9" w14:paraId="13A66F0F" w14:textId="77777777">
        <w:trPr>
          <w:jc w:val="center"/>
        </w:trPr>
        <w:tc>
          <w:tcPr>
            <w:tcW w:w="1140" w:type="pct"/>
            <w:tcBorders>
              <w:top w:val="nil"/>
              <w:left w:val="nil"/>
              <w:bottom w:val="nil"/>
              <w:right w:val="nil"/>
            </w:tcBorders>
            <w:shd w:val="clear" w:color="auto" w:fill="FFFFFF"/>
            <w:vAlign w:val="center"/>
          </w:tcPr>
          <w:p w14:paraId="27506949"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ALT, M (Q1, Q3)</w:t>
            </w:r>
          </w:p>
        </w:tc>
        <w:tc>
          <w:tcPr>
            <w:tcW w:w="1149" w:type="pct"/>
            <w:tcBorders>
              <w:top w:val="nil"/>
              <w:left w:val="nil"/>
              <w:bottom w:val="nil"/>
              <w:right w:val="nil"/>
            </w:tcBorders>
            <w:shd w:val="clear" w:color="auto" w:fill="FFFFFF"/>
            <w:vAlign w:val="center"/>
          </w:tcPr>
          <w:p w14:paraId="52E3DC0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38.000 (18.000, 110.966)</w:t>
            </w:r>
          </w:p>
        </w:tc>
        <w:tc>
          <w:tcPr>
            <w:tcW w:w="1149" w:type="pct"/>
            <w:tcBorders>
              <w:top w:val="nil"/>
              <w:left w:val="nil"/>
              <w:bottom w:val="nil"/>
              <w:right w:val="nil"/>
            </w:tcBorders>
            <w:shd w:val="clear" w:color="auto" w:fill="FFFFFF"/>
            <w:vAlign w:val="center"/>
          </w:tcPr>
          <w:p w14:paraId="0A7CCF7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25.000 (16.000, 85.000)</w:t>
            </w:r>
          </w:p>
        </w:tc>
        <w:tc>
          <w:tcPr>
            <w:tcW w:w="646" w:type="pct"/>
            <w:tcBorders>
              <w:top w:val="nil"/>
              <w:left w:val="nil"/>
              <w:bottom w:val="nil"/>
              <w:right w:val="nil"/>
            </w:tcBorders>
            <w:shd w:val="clear" w:color="auto" w:fill="FFFFFF"/>
            <w:vAlign w:val="center"/>
          </w:tcPr>
          <w:p w14:paraId="712FB05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Z=1.344</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4D8BF41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0.179</w:t>
            </w:r>
          </w:p>
        </w:tc>
        <w:tc>
          <w:tcPr>
            <w:tcW w:w="396" w:type="pct"/>
            <w:tcBorders>
              <w:top w:val="nil"/>
              <w:left w:val="nil"/>
              <w:bottom w:val="nil"/>
              <w:right w:val="nil"/>
            </w:tcBorders>
            <w:shd w:val="clear" w:color="auto" w:fill="FFFFFF"/>
            <w:vAlign w:val="center"/>
          </w:tcPr>
          <w:p w14:paraId="0D1FAFC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0.279</w:t>
            </w:r>
          </w:p>
        </w:tc>
      </w:tr>
      <w:tr w:rsidR="000079D9" w14:paraId="591909BC" w14:textId="77777777">
        <w:trPr>
          <w:jc w:val="center"/>
        </w:trPr>
        <w:tc>
          <w:tcPr>
            <w:tcW w:w="1140" w:type="pct"/>
            <w:tcBorders>
              <w:top w:val="nil"/>
              <w:left w:val="nil"/>
              <w:bottom w:val="nil"/>
              <w:right w:val="nil"/>
            </w:tcBorders>
            <w:shd w:val="clear" w:color="auto" w:fill="FFFFFF"/>
            <w:vAlign w:val="center"/>
          </w:tcPr>
          <w:p w14:paraId="72FF5429"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WBC, M (Q1, Q3)</w:t>
            </w:r>
          </w:p>
        </w:tc>
        <w:tc>
          <w:tcPr>
            <w:tcW w:w="1149" w:type="pct"/>
            <w:tcBorders>
              <w:top w:val="nil"/>
              <w:left w:val="nil"/>
              <w:bottom w:val="nil"/>
              <w:right w:val="nil"/>
            </w:tcBorders>
            <w:shd w:val="clear" w:color="auto" w:fill="FFFFFF"/>
            <w:vAlign w:val="center"/>
          </w:tcPr>
          <w:p w14:paraId="484C8E3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17.700 (13.700, 22.900)</w:t>
            </w:r>
          </w:p>
        </w:tc>
        <w:tc>
          <w:tcPr>
            <w:tcW w:w="1149" w:type="pct"/>
            <w:tcBorders>
              <w:top w:val="nil"/>
              <w:left w:val="nil"/>
              <w:bottom w:val="nil"/>
              <w:right w:val="nil"/>
            </w:tcBorders>
            <w:shd w:val="clear" w:color="auto" w:fill="FFFFFF"/>
            <w:vAlign w:val="center"/>
          </w:tcPr>
          <w:p w14:paraId="3BF8042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21.200 (15.800, 32.000)</w:t>
            </w:r>
          </w:p>
        </w:tc>
        <w:tc>
          <w:tcPr>
            <w:tcW w:w="646" w:type="pct"/>
            <w:tcBorders>
              <w:top w:val="nil"/>
              <w:left w:val="nil"/>
              <w:bottom w:val="nil"/>
              <w:right w:val="nil"/>
            </w:tcBorders>
            <w:shd w:val="clear" w:color="auto" w:fill="FFFFFF"/>
            <w:vAlign w:val="center"/>
          </w:tcPr>
          <w:p w14:paraId="34C547C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Z=-5.010</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0F5E984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3B0565A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0.495</w:t>
            </w:r>
          </w:p>
        </w:tc>
      </w:tr>
      <w:tr w:rsidR="000079D9" w14:paraId="54FC4268" w14:textId="77777777">
        <w:trPr>
          <w:jc w:val="center"/>
        </w:trPr>
        <w:tc>
          <w:tcPr>
            <w:tcW w:w="1140" w:type="pct"/>
            <w:tcBorders>
              <w:top w:val="nil"/>
              <w:left w:val="nil"/>
              <w:bottom w:val="nil"/>
              <w:right w:val="nil"/>
            </w:tcBorders>
            <w:shd w:val="clear" w:color="auto" w:fill="FFFFFF"/>
            <w:vAlign w:val="center"/>
          </w:tcPr>
          <w:p w14:paraId="3097643D"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PT, M (Q1, Q3)</w:t>
            </w:r>
          </w:p>
        </w:tc>
        <w:tc>
          <w:tcPr>
            <w:tcW w:w="1149" w:type="pct"/>
            <w:tcBorders>
              <w:top w:val="nil"/>
              <w:left w:val="nil"/>
              <w:bottom w:val="nil"/>
              <w:right w:val="nil"/>
            </w:tcBorders>
            <w:shd w:val="clear" w:color="auto" w:fill="FFFFFF"/>
            <w:vAlign w:val="center"/>
          </w:tcPr>
          <w:p w14:paraId="3AED441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16.000 (14.000, 20.700)</w:t>
            </w:r>
          </w:p>
        </w:tc>
        <w:tc>
          <w:tcPr>
            <w:tcW w:w="1149" w:type="pct"/>
            <w:tcBorders>
              <w:top w:val="nil"/>
              <w:left w:val="nil"/>
              <w:bottom w:val="nil"/>
              <w:right w:val="nil"/>
            </w:tcBorders>
            <w:shd w:val="clear" w:color="auto" w:fill="FFFFFF"/>
            <w:vAlign w:val="center"/>
          </w:tcPr>
          <w:p w14:paraId="3B58F3B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21.100 (16.525, 32.075)</w:t>
            </w:r>
          </w:p>
        </w:tc>
        <w:tc>
          <w:tcPr>
            <w:tcW w:w="646" w:type="pct"/>
            <w:tcBorders>
              <w:top w:val="nil"/>
              <w:left w:val="nil"/>
              <w:bottom w:val="nil"/>
              <w:right w:val="nil"/>
            </w:tcBorders>
            <w:shd w:val="clear" w:color="auto" w:fill="FFFFFF"/>
            <w:vAlign w:val="center"/>
          </w:tcPr>
          <w:p w14:paraId="5E8AFF3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Z=-7.650</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156D8FE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2735C61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0.488</w:t>
            </w:r>
          </w:p>
        </w:tc>
      </w:tr>
      <w:tr w:rsidR="000079D9" w14:paraId="7C6E3F8A" w14:textId="77777777">
        <w:trPr>
          <w:jc w:val="center"/>
        </w:trPr>
        <w:tc>
          <w:tcPr>
            <w:tcW w:w="1140" w:type="pct"/>
            <w:tcBorders>
              <w:top w:val="nil"/>
              <w:left w:val="nil"/>
              <w:bottom w:val="nil"/>
              <w:right w:val="nil"/>
            </w:tcBorders>
            <w:shd w:val="clear" w:color="auto" w:fill="FFFFFF"/>
            <w:vAlign w:val="center"/>
          </w:tcPr>
          <w:p w14:paraId="6C8C6D84"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ALP, M (Q1, Q3)</w:t>
            </w:r>
          </w:p>
        </w:tc>
        <w:tc>
          <w:tcPr>
            <w:tcW w:w="1149" w:type="pct"/>
            <w:tcBorders>
              <w:top w:val="nil"/>
              <w:left w:val="nil"/>
              <w:bottom w:val="nil"/>
              <w:right w:val="nil"/>
            </w:tcBorders>
            <w:shd w:val="clear" w:color="auto" w:fill="FFFFFF"/>
            <w:vAlign w:val="center"/>
          </w:tcPr>
          <w:p w14:paraId="625243B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81.000 (55.000, 121.335)</w:t>
            </w:r>
          </w:p>
        </w:tc>
        <w:tc>
          <w:tcPr>
            <w:tcW w:w="1149" w:type="pct"/>
            <w:tcBorders>
              <w:top w:val="nil"/>
              <w:left w:val="nil"/>
              <w:bottom w:val="nil"/>
              <w:right w:val="nil"/>
            </w:tcBorders>
            <w:shd w:val="clear" w:color="auto" w:fill="FFFFFF"/>
            <w:vAlign w:val="center"/>
          </w:tcPr>
          <w:p w14:paraId="08FC602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69.000 (52.000, 97.750)</w:t>
            </w:r>
          </w:p>
        </w:tc>
        <w:tc>
          <w:tcPr>
            <w:tcW w:w="646" w:type="pct"/>
            <w:tcBorders>
              <w:top w:val="nil"/>
              <w:left w:val="nil"/>
              <w:bottom w:val="nil"/>
              <w:right w:val="nil"/>
            </w:tcBorders>
            <w:shd w:val="clear" w:color="auto" w:fill="FFFFFF"/>
            <w:vAlign w:val="center"/>
          </w:tcPr>
          <w:p w14:paraId="55028DF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Z=2.694</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5E0E157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0.007</w:t>
            </w:r>
          </w:p>
        </w:tc>
        <w:tc>
          <w:tcPr>
            <w:tcW w:w="396" w:type="pct"/>
            <w:tcBorders>
              <w:top w:val="nil"/>
              <w:left w:val="nil"/>
              <w:bottom w:val="nil"/>
              <w:right w:val="nil"/>
            </w:tcBorders>
            <w:shd w:val="clear" w:color="auto" w:fill="FFFFFF"/>
            <w:vAlign w:val="center"/>
          </w:tcPr>
          <w:p w14:paraId="5D5AB8B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0.004</w:t>
            </w:r>
          </w:p>
        </w:tc>
      </w:tr>
      <w:tr w:rsidR="000079D9" w14:paraId="5F66D91F" w14:textId="77777777">
        <w:trPr>
          <w:jc w:val="center"/>
        </w:trPr>
        <w:tc>
          <w:tcPr>
            <w:tcW w:w="1140" w:type="pct"/>
            <w:tcBorders>
              <w:top w:val="nil"/>
              <w:left w:val="nil"/>
              <w:bottom w:val="nil"/>
              <w:right w:val="nil"/>
            </w:tcBorders>
            <w:shd w:val="clear" w:color="auto" w:fill="FFFFFF"/>
            <w:vAlign w:val="center"/>
          </w:tcPr>
          <w:p w14:paraId="2C888E44"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Bicarbonate, </w:t>
            </w:r>
            <w:proofErr w:type="spellStart"/>
            <w:r>
              <w:rPr>
                <w:rFonts w:eastAsia="宋体" w:cs="Times New Roman"/>
                <w:color w:val="000000"/>
                <w:kern w:val="0"/>
                <w:sz w:val="21"/>
                <w:szCs w:val="21"/>
                <w:lang w:bidi="ar"/>
              </w:rPr>
              <w:t>Mean±SD</w:t>
            </w:r>
            <w:proofErr w:type="spellEnd"/>
          </w:p>
        </w:tc>
        <w:tc>
          <w:tcPr>
            <w:tcW w:w="1149" w:type="pct"/>
            <w:tcBorders>
              <w:top w:val="nil"/>
              <w:left w:val="nil"/>
              <w:bottom w:val="nil"/>
              <w:right w:val="nil"/>
            </w:tcBorders>
            <w:shd w:val="clear" w:color="auto" w:fill="FFFFFF"/>
            <w:vAlign w:val="center"/>
          </w:tcPr>
          <w:p w14:paraId="0DC6875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21.244±4.478</w:t>
            </w:r>
          </w:p>
        </w:tc>
        <w:tc>
          <w:tcPr>
            <w:tcW w:w="1149" w:type="pct"/>
            <w:tcBorders>
              <w:top w:val="nil"/>
              <w:left w:val="nil"/>
              <w:bottom w:val="nil"/>
              <w:right w:val="nil"/>
            </w:tcBorders>
            <w:shd w:val="clear" w:color="auto" w:fill="FFFFFF"/>
            <w:vAlign w:val="center"/>
          </w:tcPr>
          <w:p w14:paraId="1443F1A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18.905±5.697</w:t>
            </w:r>
          </w:p>
        </w:tc>
        <w:tc>
          <w:tcPr>
            <w:tcW w:w="646" w:type="pct"/>
            <w:tcBorders>
              <w:top w:val="nil"/>
              <w:left w:val="nil"/>
              <w:bottom w:val="nil"/>
              <w:right w:val="nil"/>
            </w:tcBorders>
            <w:shd w:val="clear" w:color="auto" w:fill="FFFFFF"/>
            <w:vAlign w:val="center"/>
          </w:tcPr>
          <w:p w14:paraId="0D993DC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t=4.553</w:t>
            </w:r>
            <w:r>
              <w:rPr>
                <w:rFonts w:eastAsia="宋体" w:cs="Times New Roman"/>
                <w:color w:val="000000"/>
                <w:kern w:val="0"/>
                <w:sz w:val="21"/>
                <w:szCs w:val="21"/>
                <w:vertAlign w:val="superscript"/>
                <w:lang w:bidi="ar"/>
              </w:rPr>
              <w:t>3</w:t>
            </w:r>
          </w:p>
        </w:tc>
        <w:tc>
          <w:tcPr>
            <w:tcW w:w="516" w:type="pct"/>
            <w:tcBorders>
              <w:top w:val="nil"/>
              <w:left w:val="nil"/>
              <w:bottom w:val="nil"/>
              <w:right w:val="nil"/>
            </w:tcBorders>
            <w:shd w:val="clear" w:color="auto" w:fill="FFFFFF"/>
            <w:vAlign w:val="center"/>
          </w:tcPr>
          <w:p w14:paraId="4AE2B22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75DAA13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0.458</w:t>
            </w:r>
          </w:p>
        </w:tc>
      </w:tr>
      <w:tr w:rsidR="000079D9" w14:paraId="29229C92" w14:textId="77777777">
        <w:trPr>
          <w:jc w:val="center"/>
        </w:trPr>
        <w:tc>
          <w:tcPr>
            <w:tcW w:w="1140" w:type="pct"/>
            <w:tcBorders>
              <w:top w:val="nil"/>
              <w:left w:val="nil"/>
              <w:bottom w:val="nil"/>
              <w:right w:val="nil"/>
            </w:tcBorders>
            <w:shd w:val="clear" w:color="auto" w:fill="FFFFFF"/>
            <w:vAlign w:val="center"/>
          </w:tcPr>
          <w:p w14:paraId="07A47213"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Lymphocytes, M (Q1, Q3)</w:t>
            </w:r>
          </w:p>
        </w:tc>
        <w:tc>
          <w:tcPr>
            <w:tcW w:w="1149" w:type="pct"/>
            <w:tcBorders>
              <w:top w:val="nil"/>
              <w:left w:val="nil"/>
              <w:bottom w:val="nil"/>
              <w:right w:val="nil"/>
            </w:tcBorders>
            <w:shd w:val="clear" w:color="auto" w:fill="FFFFFF"/>
            <w:vAlign w:val="center"/>
          </w:tcPr>
          <w:p w14:paraId="4AB9076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8.200 (5.000, 13.800)</w:t>
            </w:r>
          </w:p>
        </w:tc>
        <w:tc>
          <w:tcPr>
            <w:tcW w:w="1149" w:type="pct"/>
            <w:tcBorders>
              <w:top w:val="nil"/>
              <w:left w:val="nil"/>
              <w:bottom w:val="nil"/>
              <w:right w:val="nil"/>
            </w:tcBorders>
            <w:shd w:val="clear" w:color="auto" w:fill="FFFFFF"/>
            <w:vAlign w:val="center"/>
          </w:tcPr>
          <w:p w14:paraId="375D3B8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4.100 (2.025, 8.000)</w:t>
            </w:r>
          </w:p>
        </w:tc>
        <w:tc>
          <w:tcPr>
            <w:tcW w:w="646" w:type="pct"/>
            <w:tcBorders>
              <w:top w:val="nil"/>
              <w:left w:val="nil"/>
              <w:bottom w:val="nil"/>
              <w:right w:val="nil"/>
            </w:tcBorders>
            <w:shd w:val="clear" w:color="auto" w:fill="FFFFFF"/>
            <w:vAlign w:val="center"/>
          </w:tcPr>
          <w:p w14:paraId="0EC28138"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Z=8.358</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56E3F18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01B573A8"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0.792</w:t>
            </w:r>
          </w:p>
        </w:tc>
      </w:tr>
      <w:tr w:rsidR="000079D9" w14:paraId="03E8329C" w14:textId="77777777">
        <w:trPr>
          <w:jc w:val="center"/>
        </w:trPr>
        <w:tc>
          <w:tcPr>
            <w:tcW w:w="1140" w:type="pct"/>
            <w:tcBorders>
              <w:top w:val="nil"/>
              <w:left w:val="nil"/>
              <w:bottom w:val="nil"/>
              <w:right w:val="nil"/>
            </w:tcBorders>
            <w:shd w:val="clear" w:color="auto" w:fill="FFFFFF"/>
            <w:vAlign w:val="center"/>
          </w:tcPr>
          <w:p w14:paraId="2FDD4AC9"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HB, </w:t>
            </w:r>
            <w:proofErr w:type="spellStart"/>
            <w:r>
              <w:rPr>
                <w:rFonts w:eastAsia="宋体" w:cs="Times New Roman"/>
                <w:color w:val="000000"/>
                <w:kern w:val="0"/>
                <w:sz w:val="21"/>
                <w:szCs w:val="21"/>
                <w:lang w:bidi="ar"/>
              </w:rPr>
              <w:t>Mean±SD</w:t>
            </w:r>
            <w:proofErr w:type="spellEnd"/>
          </w:p>
        </w:tc>
        <w:tc>
          <w:tcPr>
            <w:tcW w:w="1149" w:type="pct"/>
            <w:tcBorders>
              <w:top w:val="nil"/>
              <w:left w:val="nil"/>
              <w:bottom w:val="nil"/>
              <w:right w:val="nil"/>
            </w:tcBorders>
            <w:shd w:val="clear" w:color="auto" w:fill="FFFFFF"/>
            <w:vAlign w:val="center"/>
          </w:tcPr>
          <w:p w14:paraId="578ABEE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9.562±2.001</w:t>
            </w:r>
          </w:p>
        </w:tc>
        <w:tc>
          <w:tcPr>
            <w:tcW w:w="1149" w:type="pct"/>
            <w:tcBorders>
              <w:top w:val="nil"/>
              <w:left w:val="nil"/>
              <w:bottom w:val="nil"/>
              <w:right w:val="nil"/>
            </w:tcBorders>
            <w:shd w:val="clear" w:color="auto" w:fill="FFFFFF"/>
            <w:vAlign w:val="center"/>
          </w:tcPr>
          <w:p w14:paraId="00CACBD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9.466±2.179</w:t>
            </w:r>
          </w:p>
        </w:tc>
        <w:tc>
          <w:tcPr>
            <w:tcW w:w="646" w:type="pct"/>
            <w:tcBorders>
              <w:top w:val="nil"/>
              <w:left w:val="nil"/>
              <w:bottom w:val="nil"/>
              <w:right w:val="nil"/>
            </w:tcBorders>
            <w:shd w:val="clear" w:color="auto" w:fill="FFFFFF"/>
            <w:vAlign w:val="center"/>
          </w:tcPr>
          <w:p w14:paraId="7EFA866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t=0.528</w:t>
            </w:r>
            <w:r>
              <w:rPr>
                <w:rFonts w:eastAsia="宋体" w:cs="Times New Roman"/>
                <w:color w:val="000000"/>
                <w:kern w:val="0"/>
                <w:sz w:val="21"/>
                <w:szCs w:val="21"/>
                <w:vertAlign w:val="superscript"/>
                <w:lang w:bidi="ar"/>
              </w:rPr>
              <w:t>1</w:t>
            </w:r>
          </w:p>
        </w:tc>
        <w:tc>
          <w:tcPr>
            <w:tcW w:w="516" w:type="pct"/>
            <w:tcBorders>
              <w:top w:val="nil"/>
              <w:left w:val="nil"/>
              <w:bottom w:val="nil"/>
              <w:right w:val="nil"/>
            </w:tcBorders>
            <w:shd w:val="clear" w:color="auto" w:fill="FFFFFF"/>
            <w:vAlign w:val="center"/>
          </w:tcPr>
          <w:p w14:paraId="6C02864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0.598</w:t>
            </w:r>
          </w:p>
        </w:tc>
        <w:tc>
          <w:tcPr>
            <w:tcW w:w="396" w:type="pct"/>
            <w:tcBorders>
              <w:top w:val="nil"/>
              <w:left w:val="nil"/>
              <w:bottom w:val="nil"/>
              <w:right w:val="nil"/>
            </w:tcBorders>
            <w:shd w:val="clear" w:color="auto" w:fill="FFFFFF"/>
            <w:vAlign w:val="center"/>
          </w:tcPr>
          <w:p w14:paraId="37E5BF4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0.046</w:t>
            </w:r>
          </w:p>
        </w:tc>
      </w:tr>
      <w:tr w:rsidR="000079D9" w14:paraId="48E569F0" w14:textId="77777777">
        <w:trPr>
          <w:jc w:val="center"/>
        </w:trPr>
        <w:tc>
          <w:tcPr>
            <w:tcW w:w="1140" w:type="pct"/>
            <w:tcBorders>
              <w:top w:val="nil"/>
              <w:left w:val="nil"/>
              <w:bottom w:val="nil"/>
              <w:right w:val="nil"/>
            </w:tcBorders>
            <w:shd w:val="clear" w:color="auto" w:fill="FFFFFF"/>
            <w:vAlign w:val="center"/>
          </w:tcPr>
          <w:p w14:paraId="7DEA2B0A" w14:textId="77777777" w:rsidR="000079D9" w:rsidRDefault="00000000">
            <w:pPr>
              <w:widowControl/>
              <w:snapToGrid w:val="0"/>
              <w:jc w:val="left"/>
              <w:textAlignment w:val="center"/>
              <w:rPr>
                <w:rFonts w:eastAsia="宋体" w:cs="Times New Roman"/>
                <w:color w:val="000000"/>
                <w:sz w:val="21"/>
                <w:szCs w:val="21"/>
              </w:rPr>
            </w:pPr>
            <w:proofErr w:type="gramStart"/>
            <w:r>
              <w:rPr>
                <w:rFonts w:eastAsia="宋体" w:cs="Times New Roman"/>
                <w:color w:val="000000"/>
                <w:kern w:val="0"/>
                <w:sz w:val="21"/>
                <w:szCs w:val="21"/>
                <w:lang w:bidi="ar"/>
              </w:rPr>
              <w:t>Creatinine ,</w:t>
            </w:r>
            <w:proofErr w:type="gramEnd"/>
            <w:r>
              <w:rPr>
                <w:rFonts w:eastAsia="宋体" w:cs="Times New Roman"/>
                <w:color w:val="000000"/>
                <w:kern w:val="0"/>
                <w:sz w:val="21"/>
                <w:szCs w:val="21"/>
                <w:lang w:bidi="ar"/>
              </w:rPr>
              <w:t xml:space="preserve"> M (Q1, Q3)</w:t>
            </w:r>
          </w:p>
        </w:tc>
        <w:tc>
          <w:tcPr>
            <w:tcW w:w="1149" w:type="pct"/>
            <w:tcBorders>
              <w:top w:val="nil"/>
              <w:left w:val="nil"/>
              <w:bottom w:val="nil"/>
              <w:right w:val="nil"/>
            </w:tcBorders>
            <w:shd w:val="clear" w:color="auto" w:fill="FFFFFF"/>
            <w:vAlign w:val="center"/>
          </w:tcPr>
          <w:p w14:paraId="1B820A7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1.300 (0.900, 2.300)</w:t>
            </w:r>
          </w:p>
        </w:tc>
        <w:tc>
          <w:tcPr>
            <w:tcW w:w="1149" w:type="pct"/>
            <w:tcBorders>
              <w:top w:val="nil"/>
              <w:left w:val="nil"/>
              <w:bottom w:val="nil"/>
              <w:right w:val="nil"/>
            </w:tcBorders>
            <w:shd w:val="clear" w:color="auto" w:fill="FFFFFF"/>
            <w:vAlign w:val="center"/>
          </w:tcPr>
          <w:p w14:paraId="66D7ECA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2.450 (1.300, 4.200)</w:t>
            </w:r>
          </w:p>
        </w:tc>
        <w:tc>
          <w:tcPr>
            <w:tcW w:w="646" w:type="pct"/>
            <w:tcBorders>
              <w:top w:val="nil"/>
              <w:left w:val="nil"/>
              <w:bottom w:val="nil"/>
              <w:right w:val="nil"/>
            </w:tcBorders>
            <w:shd w:val="clear" w:color="auto" w:fill="FFFFFF"/>
            <w:vAlign w:val="center"/>
          </w:tcPr>
          <w:p w14:paraId="049F1E8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Z=-6.585</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6762388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3E1F113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0.5</w:t>
            </w:r>
          </w:p>
        </w:tc>
      </w:tr>
      <w:tr w:rsidR="000079D9" w14:paraId="5876DBA1" w14:textId="77777777">
        <w:trPr>
          <w:jc w:val="center"/>
        </w:trPr>
        <w:tc>
          <w:tcPr>
            <w:tcW w:w="1140" w:type="pct"/>
            <w:tcBorders>
              <w:top w:val="nil"/>
              <w:left w:val="nil"/>
              <w:bottom w:val="nil"/>
              <w:right w:val="nil"/>
            </w:tcBorders>
            <w:shd w:val="clear" w:color="auto" w:fill="FFFFFF"/>
            <w:vAlign w:val="center"/>
          </w:tcPr>
          <w:p w14:paraId="241E040A" w14:textId="77777777" w:rsidR="000079D9" w:rsidRDefault="00000000">
            <w:pPr>
              <w:widowControl/>
              <w:snapToGrid w:val="0"/>
              <w:jc w:val="left"/>
              <w:textAlignment w:val="center"/>
              <w:rPr>
                <w:rFonts w:eastAsia="宋体" w:cs="Times New Roman"/>
                <w:color w:val="000000"/>
                <w:sz w:val="21"/>
                <w:szCs w:val="21"/>
              </w:rPr>
            </w:pPr>
            <w:proofErr w:type="spellStart"/>
            <w:r>
              <w:rPr>
                <w:rFonts w:eastAsia="宋体" w:cs="Times New Roman"/>
                <w:color w:val="000000"/>
                <w:kern w:val="0"/>
                <w:sz w:val="21"/>
                <w:szCs w:val="21"/>
                <w:lang w:bidi="ar"/>
              </w:rPr>
              <w:t>Scr</w:t>
            </w:r>
            <w:proofErr w:type="spellEnd"/>
            <w:r>
              <w:rPr>
                <w:rFonts w:eastAsia="宋体" w:cs="Times New Roman"/>
                <w:color w:val="000000"/>
                <w:kern w:val="0"/>
                <w:sz w:val="21"/>
                <w:szCs w:val="21"/>
                <w:lang w:bidi="ar"/>
              </w:rPr>
              <w:t>, M (Q1, Q3)</w:t>
            </w:r>
          </w:p>
        </w:tc>
        <w:tc>
          <w:tcPr>
            <w:tcW w:w="1149" w:type="pct"/>
            <w:tcBorders>
              <w:top w:val="nil"/>
              <w:left w:val="nil"/>
              <w:bottom w:val="nil"/>
              <w:right w:val="nil"/>
            </w:tcBorders>
            <w:shd w:val="clear" w:color="auto" w:fill="FFFFFF"/>
            <w:vAlign w:val="center"/>
          </w:tcPr>
          <w:p w14:paraId="2E8DC408"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0.700 (0.500, 1.000)</w:t>
            </w:r>
          </w:p>
        </w:tc>
        <w:tc>
          <w:tcPr>
            <w:tcW w:w="1149" w:type="pct"/>
            <w:tcBorders>
              <w:top w:val="nil"/>
              <w:left w:val="nil"/>
              <w:bottom w:val="nil"/>
              <w:right w:val="nil"/>
            </w:tcBorders>
            <w:shd w:val="clear" w:color="auto" w:fill="FFFFFF"/>
            <w:vAlign w:val="center"/>
          </w:tcPr>
          <w:p w14:paraId="0FA63CE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0.800 (0.600, 1.200)</w:t>
            </w:r>
          </w:p>
        </w:tc>
        <w:tc>
          <w:tcPr>
            <w:tcW w:w="646" w:type="pct"/>
            <w:tcBorders>
              <w:top w:val="nil"/>
              <w:left w:val="nil"/>
              <w:bottom w:val="nil"/>
              <w:right w:val="nil"/>
            </w:tcBorders>
            <w:shd w:val="clear" w:color="auto" w:fill="FFFFFF"/>
            <w:vAlign w:val="center"/>
          </w:tcPr>
          <w:p w14:paraId="777C17A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Z=-1.756</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6EA44D6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0.079</w:t>
            </w:r>
          </w:p>
        </w:tc>
        <w:tc>
          <w:tcPr>
            <w:tcW w:w="396" w:type="pct"/>
            <w:tcBorders>
              <w:top w:val="nil"/>
              <w:left w:val="nil"/>
              <w:bottom w:val="nil"/>
              <w:right w:val="nil"/>
            </w:tcBorders>
            <w:shd w:val="clear" w:color="auto" w:fill="FFFFFF"/>
            <w:vAlign w:val="center"/>
          </w:tcPr>
          <w:p w14:paraId="303ABD2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0.106</w:t>
            </w:r>
          </w:p>
        </w:tc>
      </w:tr>
      <w:tr w:rsidR="000079D9" w14:paraId="4FBDB109" w14:textId="77777777">
        <w:trPr>
          <w:jc w:val="center"/>
        </w:trPr>
        <w:tc>
          <w:tcPr>
            <w:tcW w:w="1140" w:type="pct"/>
            <w:tcBorders>
              <w:top w:val="nil"/>
              <w:left w:val="nil"/>
              <w:bottom w:val="nil"/>
              <w:right w:val="nil"/>
            </w:tcBorders>
            <w:shd w:val="clear" w:color="auto" w:fill="FFFFFF"/>
            <w:vAlign w:val="center"/>
          </w:tcPr>
          <w:p w14:paraId="62D48940" w14:textId="77777777" w:rsidR="000079D9" w:rsidRDefault="00000000">
            <w:pPr>
              <w:widowControl/>
              <w:snapToGrid w:val="0"/>
              <w:jc w:val="left"/>
              <w:textAlignment w:val="center"/>
              <w:rPr>
                <w:rFonts w:eastAsia="宋体" w:cs="Times New Roman"/>
                <w:color w:val="000000"/>
                <w:sz w:val="21"/>
                <w:szCs w:val="21"/>
              </w:rPr>
            </w:pPr>
            <w:proofErr w:type="spellStart"/>
            <w:r>
              <w:rPr>
                <w:rFonts w:eastAsia="宋体" w:cs="Times New Roman"/>
                <w:color w:val="000000"/>
                <w:kern w:val="0"/>
                <w:sz w:val="21"/>
                <w:szCs w:val="21"/>
                <w:lang w:bidi="ar"/>
              </w:rPr>
              <w:t>Scr</w:t>
            </w:r>
            <w:proofErr w:type="spellEnd"/>
            <w:r>
              <w:rPr>
                <w:rFonts w:eastAsia="宋体" w:cs="Times New Roman"/>
                <w:color w:val="000000"/>
                <w:kern w:val="0"/>
                <w:sz w:val="21"/>
                <w:szCs w:val="21"/>
                <w:lang w:bidi="ar"/>
              </w:rPr>
              <w:t xml:space="preserve"> base, M (Q1, Q3)</w:t>
            </w:r>
          </w:p>
        </w:tc>
        <w:tc>
          <w:tcPr>
            <w:tcW w:w="1149" w:type="pct"/>
            <w:tcBorders>
              <w:top w:val="nil"/>
              <w:left w:val="nil"/>
              <w:bottom w:val="nil"/>
              <w:right w:val="nil"/>
            </w:tcBorders>
            <w:shd w:val="clear" w:color="auto" w:fill="FFFFFF"/>
            <w:vAlign w:val="center"/>
          </w:tcPr>
          <w:p w14:paraId="0EA24D5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0.700 (0.500, 1.000)</w:t>
            </w:r>
          </w:p>
        </w:tc>
        <w:tc>
          <w:tcPr>
            <w:tcW w:w="1149" w:type="pct"/>
            <w:tcBorders>
              <w:top w:val="nil"/>
              <w:left w:val="nil"/>
              <w:bottom w:val="nil"/>
              <w:right w:val="nil"/>
            </w:tcBorders>
            <w:shd w:val="clear" w:color="auto" w:fill="FFFFFF"/>
            <w:vAlign w:val="center"/>
          </w:tcPr>
          <w:p w14:paraId="037CF9F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0.800 (0.600, 1.011)</w:t>
            </w:r>
          </w:p>
        </w:tc>
        <w:tc>
          <w:tcPr>
            <w:tcW w:w="646" w:type="pct"/>
            <w:tcBorders>
              <w:top w:val="nil"/>
              <w:left w:val="nil"/>
              <w:bottom w:val="nil"/>
              <w:right w:val="nil"/>
            </w:tcBorders>
            <w:shd w:val="clear" w:color="auto" w:fill="FFFFFF"/>
            <w:vAlign w:val="center"/>
          </w:tcPr>
          <w:p w14:paraId="6C8D3A0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Z=-1.039</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00F860E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0.299</w:t>
            </w:r>
          </w:p>
        </w:tc>
        <w:tc>
          <w:tcPr>
            <w:tcW w:w="396" w:type="pct"/>
            <w:tcBorders>
              <w:top w:val="nil"/>
              <w:left w:val="nil"/>
              <w:bottom w:val="nil"/>
              <w:right w:val="nil"/>
            </w:tcBorders>
            <w:shd w:val="clear" w:color="auto" w:fill="FFFFFF"/>
            <w:vAlign w:val="center"/>
          </w:tcPr>
          <w:p w14:paraId="53AA850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0.025</w:t>
            </w:r>
          </w:p>
        </w:tc>
      </w:tr>
      <w:tr w:rsidR="000079D9" w14:paraId="513EAAF4" w14:textId="77777777">
        <w:trPr>
          <w:jc w:val="center"/>
        </w:trPr>
        <w:tc>
          <w:tcPr>
            <w:tcW w:w="1140" w:type="pct"/>
            <w:tcBorders>
              <w:top w:val="nil"/>
              <w:left w:val="nil"/>
              <w:bottom w:val="nil"/>
              <w:right w:val="nil"/>
            </w:tcBorders>
            <w:shd w:val="clear" w:color="auto" w:fill="FFFFFF"/>
            <w:vAlign w:val="center"/>
          </w:tcPr>
          <w:p w14:paraId="3B3D8F9F"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ALB, </w:t>
            </w:r>
            <w:proofErr w:type="spellStart"/>
            <w:r>
              <w:rPr>
                <w:rFonts w:eastAsia="宋体" w:cs="Times New Roman"/>
                <w:color w:val="000000"/>
                <w:kern w:val="0"/>
                <w:sz w:val="21"/>
                <w:szCs w:val="21"/>
                <w:lang w:bidi="ar"/>
              </w:rPr>
              <w:t>Mean±SD</w:t>
            </w:r>
            <w:proofErr w:type="spellEnd"/>
          </w:p>
        </w:tc>
        <w:tc>
          <w:tcPr>
            <w:tcW w:w="1149" w:type="pct"/>
            <w:tcBorders>
              <w:top w:val="nil"/>
              <w:left w:val="nil"/>
              <w:bottom w:val="nil"/>
              <w:right w:val="nil"/>
            </w:tcBorders>
            <w:shd w:val="clear" w:color="auto" w:fill="FFFFFF"/>
            <w:vAlign w:val="center"/>
          </w:tcPr>
          <w:p w14:paraId="43BB891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2.793±0.567</w:t>
            </w:r>
          </w:p>
        </w:tc>
        <w:tc>
          <w:tcPr>
            <w:tcW w:w="1149" w:type="pct"/>
            <w:tcBorders>
              <w:top w:val="nil"/>
              <w:left w:val="nil"/>
              <w:bottom w:val="nil"/>
              <w:right w:val="nil"/>
            </w:tcBorders>
            <w:shd w:val="clear" w:color="auto" w:fill="FFFFFF"/>
            <w:vAlign w:val="center"/>
          </w:tcPr>
          <w:p w14:paraId="0C866E3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2.361±0.530</w:t>
            </w:r>
          </w:p>
        </w:tc>
        <w:tc>
          <w:tcPr>
            <w:tcW w:w="646" w:type="pct"/>
            <w:tcBorders>
              <w:top w:val="nil"/>
              <w:left w:val="nil"/>
              <w:bottom w:val="nil"/>
              <w:right w:val="nil"/>
            </w:tcBorders>
            <w:shd w:val="clear" w:color="auto" w:fill="FFFFFF"/>
            <w:vAlign w:val="center"/>
          </w:tcPr>
          <w:p w14:paraId="1C3F761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t=8.418</w:t>
            </w:r>
            <w:r>
              <w:rPr>
                <w:rFonts w:eastAsia="宋体" w:cs="Times New Roman"/>
                <w:color w:val="000000"/>
                <w:kern w:val="0"/>
                <w:sz w:val="21"/>
                <w:szCs w:val="21"/>
                <w:vertAlign w:val="superscript"/>
                <w:lang w:bidi="ar"/>
              </w:rPr>
              <w:t>1</w:t>
            </w:r>
          </w:p>
        </w:tc>
        <w:tc>
          <w:tcPr>
            <w:tcW w:w="516" w:type="pct"/>
            <w:tcBorders>
              <w:top w:val="nil"/>
              <w:left w:val="nil"/>
              <w:bottom w:val="nil"/>
              <w:right w:val="nil"/>
            </w:tcBorders>
            <w:shd w:val="clear" w:color="auto" w:fill="FFFFFF"/>
            <w:vAlign w:val="center"/>
          </w:tcPr>
          <w:p w14:paraId="49A34EF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1918389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0.79</w:t>
            </w:r>
          </w:p>
        </w:tc>
      </w:tr>
      <w:tr w:rsidR="000079D9" w14:paraId="3050C730" w14:textId="77777777">
        <w:trPr>
          <w:jc w:val="center"/>
        </w:trPr>
        <w:tc>
          <w:tcPr>
            <w:tcW w:w="1140" w:type="pct"/>
            <w:tcBorders>
              <w:top w:val="nil"/>
              <w:left w:val="nil"/>
              <w:bottom w:val="nil"/>
              <w:right w:val="nil"/>
            </w:tcBorders>
            <w:shd w:val="clear" w:color="auto" w:fill="FFFFFF"/>
            <w:vAlign w:val="center"/>
          </w:tcPr>
          <w:p w14:paraId="6C3126C8" w14:textId="77777777" w:rsidR="000079D9" w:rsidRDefault="00000000">
            <w:pPr>
              <w:widowControl/>
              <w:snapToGrid w:val="0"/>
              <w:jc w:val="left"/>
              <w:textAlignment w:val="center"/>
              <w:rPr>
                <w:rFonts w:eastAsia="宋体" w:cs="Times New Roman"/>
                <w:color w:val="000000"/>
                <w:sz w:val="21"/>
                <w:szCs w:val="21"/>
              </w:rPr>
            </w:pPr>
            <w:proofErr w:type="gramStart"/>
            <w:r>
              <w:rPr>
                <w:rFonts w:eastAsia="宋体" w:cs="Times New Roman"/>
                <w:color w:val="000000"/>
                <w:kern w:val="0"/>
                <w:sz w:val="21"/>
                <w:szCs w:val="21"/>
                <w:lang w:bidi="ar"/>
              </w:rPr>
              <w:t>Glucose ,</w:t>
            </w:r>
            <w:proofErr w:type="gramEnd"/>
            <w:r>
              <w:rPr>
                <w:rFonts w:eastAsia="宋体" w:cs="Times New Roman"/>
                <w:color w:val="000000"/>
                <w:kern w:val="0"/>
                <w:sz w:val="21"/>
                <w:szCs w:val="21"/>
                <w:lang w:bidi="ar"/>
              </w:rPr>
              <w:t xml:space="preserve"> M (Q1, Q3)</w:t>
            </w:r>
          </w:p>
        </w:tc>
        <w:tc>
          <w:tcPr>
            <w:tcW w:w="1149" w:type="pct"/>
            <w:tcBorders>
              <w:top w:val="nil"/>
              <w:left w:val="nil"/>
              <w:bottom w:val="nil"/>
              <w:right w:val="nil"/>
            </w:tcBorders>
            <w:shd w:val="clear" w:color="auto" w:fill="FFFFFF"/>
            <w:vAlign w:val="center"/>
          </w:tcPr>
          <w:p w14:paraId="34A9C62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159.000 (132.000, 208.000)</w:t>
            </w:r>
          </w:p>
        </w:tc>
        <w:tc>
          <w:tcPr>
            <w:tcW w:w="1149" w:type="pct"/>
            <w:tcBorders>
              <w:top w:val="nil"/>
              <w:left w:val="nil"/>
              <w:bottom w:val="nil"/>
              <w:right w:val="nil"/>
            </w:tcBorders>
            <w:shd w:val="clear" w:color="auto" w:fill="FFFFFF"/>
            <w:vAlign w:val="center"/>
          </w:tcPr>
          <w:p w14:paraId="7024D8E8"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192.500 (150.750, 278.750)</w:t>
            </w:r>
          </w:p>
        </w:tc>
        <w:tc>
          <w:tcPr>
            <w:tcW w:w="646" w:type="pct"/>
            <w:tcBorders>
              <w:top w:val="nil"/>
              <w:left w:val="nil"/>
              <w:bottom w:val="nil"/>
              <w:right w:val="nil"/>
            </w:tcBorders>
            <w:shd w:val="clear" w:color="auto" w:fill="FFFFFF"/>
            <w:vAlign w:val="center"/>
          </w:tcPr>
          <w:p w14:paraId="50A2225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Z=-5.340</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770C000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2268FA2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0.435</w:t>
            </w:r>
          </w:p>
        </w:tc>
      </w:tr>
      <w:tr w:rsidR="000079D9" w14:paraId="690E695A" w14:textId="77777777">
        <w:trPr>
          <w:jc w:val="center"/>
        </w:trPr>
        <w:tc>
          <w:tcPr>
            <w:tcW w:w="1140" w:type="pct"/>
            <w:tcBorders>
              <w:top w:val="nil"/>
              <w:left w:val="nil"/>
              <w:bottom w:val="nil"/>
              <w:right w:val="nil"/>
            </w:tcBorders>
            <w:shd w:val="clear" w:color="auto" w:fill="FFFFFF"/>
            <w:vAlign w:val="center"/>
          </w:tcPr>
          <w:p w14:paraId="25F6584D"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BUN, M (Q1, Q3)</w:t>
            </w:r>
          </w:p>
        </w:tc>
        <w:tc>
          <w:tcPr>
            <w:tcW w:w="1149" w:type="pct"/>
            <w:tcBorders>
              <w:top w:val="nil"/>
              <w:left w:val="nil"/>
              <w:bottom w:val="nil"/>
              <w:right w:val="nil"/>
            </w:tcBorders>
            <w:shd w:val="clear" w:color="auto" w:fill="FFFFFF"/>
            <w:vAlign w:val="center"/>
          </w:tcPr>
          <w:p w14:paraId="76A64FF8"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24.000 (16.000, 39.000)</w:t>
            </w:r>
          </w:p>
        </w:tc>
        <w:tc>
          <w:tcPr>
            <w:tcW w:w="1149" w:type="pct"/>
            <w:tcBorders>
              <w:top w:val="nil"/>
              <w:left w:val="nil"/>
              <w:bottom w:val="nil"/>
              <w:right w:val="nil"/>
            </w:tcBorders>
            <w:shd w:val="clear" w:color="auto" w:fill="FFFFFF"/>
            <w:vAlign w:val="center"/>
          </w:tcPr>
          <w:p w14:paraId="6556E0A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38.000 (24.250, 59.000)</w:t>
            </w:r>
          </w:p>
        </w:tc>
        <w:tc>
          <w:tcPr>
            <w:tcW w:w="646" w:type="pct"/>
            <w:tcBorders>
              <w:top w:val="nil"/>
              <w:left w:val="nil"/>
              <w:bottom w:val="nil"/>
              <w:right w:val="nil"/>
            </w:tcBorders>
            <w:shd w:val="clear" w:color="auto" w:fill="FFFFFF"/>
            <w:vAlign w:val="center"/>
          </w:tcPr>
          <w:p w14:paraId="50F5D87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Z=-6.930</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027E06A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37D1073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0.588</w:t>
            </w:r>
          </w:p>
        </w:tc>
      </w:tr>
      <w:tr w:rsidR="000079D9" w14:paraId="3D4DAE08" w14:textId="77777777">
        <w:trPr>
          <w:jc w:val="center"/>
        </w:trPr>
        <w:tc>
          <w:tcPr>
            <w:tcW w:w="1140" w:type="pct"/>
            <w:tcBorders>
              <w:top w:val="nil"/>
              <w:left w:val="nil"/>
              <w:bottom w:val="nil"/>
              <w:right w:val="nil"/>
            </w:tcBorders>
            <w:shd w:val="clear" w:color="auto" w:fill="FFFFFF"/>
            <w:vAlign w:val="center"/>
          </w:tcPr>
          <w:p w14:paraId="68EC7E28" w14:textId="77777777" w:rsidR="000079D9" w:rsidRDefault="00000000">
            <w:pPr>
              <w:widowControl/>
              <w:snapToGrid w:val="0"/>
              <w:jc w:val="left"/>
              <w:textAlignment w:val="center"/>
              <w:rPr>
                <w:rFonts w:eastAsia="宋体" w:cs="Times New Roman"/>
                <w:color w:val="000000"/>
                <w:sz w:val="21"/>
                <w:szCs w:val="21"/>
              </w:rPr>
            </w:pPr>
            <w:proofErr w:type="spellStart"/>
            <w:r>
              <w:rPr>
                <w:rFonts w:eastAsia="宋体" w:cs="Times New Roman"/>
                <w:color w:val="000000"/>
                <w:kern w:val="0"/>
                <w:sz w:val="21"/>
                <w:szCs w:val="21"/>
                <w:lang w:bidi="ar"/>
              </w:rPr>
              <w:t>Mdrd</w:t>
            </w:r>
            <w:proofErr w:type="spellEnd"/>
            <w:r>
              <w:rPr>
                <w:rFonts w:eastAsia="宋体" w:cs="Times New Roman"/>
                <w:color w:val="000000"/>
                <w:kern w:val="0"/>
                <w:sz w:val="21"/>
                <w:szCs w:val="21"/>
                <w:lang w:bidi="ar"/>
              </w:rPr>
              <w:t xml:space="preserve"> </w:t>
            </w:r>
            <w:proofErr w:type="spellStart"/>
            <w:r>
              <w:rPr>
                <w:rFonts w:eastAsia="宋体" w:cs="Times New Roman"/>
                <w:color w:val="000000"/>
                <w:kern w:val="0"/>
                <w:sz w:val="21"/>
                <w:szCs w:val="21"/>
                <w:lang w:bidi="ar"/>
              </w:rPr>
              <w:t>est</w:t>
            </w:r>
            <w:proofErr w:type="spellEnd"/>
            <w:r>
              <w:rPr>
                <w:rFonts w:eastAsia="宋体" w:cs="Times New Roman"/>
                <w:color w:val="000000"/>
                <w:kern w:val="0"/>
                <w:sz w:val="21"/>
                <w:szCs w:val="21"/>
                <w:lang w:bidi="ar"/>
              </w:rPr>
              <w:t>, M (Q1, Q3)</w:t>
            </w:r>
          </w:p>
        </w:tc>
        <w:tc>
          <w:tcPr>
            <w:tcW w:w="1149" w:type="pct"/>
            <w:tcBorders>
              <w:top w:val="nil"/>
              <w:left w:val="nil"/>
              <w:bottom w:val="nil"/>
              <w:right w:val="nil"/>
            </w:tcBorders>
            <w:shd w:val="clear" w:color="auto" w:fill="FFFFFF"/>
            <w:vAlign w:val="center"/>
          </w:tcPr>
          <w:p w14:paraId="53B0A3E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0.972±0.135</w:t>
            </w:r>
          </w:p>
        </w:tc>
        <w:tc>
          <w:tcPr>
            <w:tcW w:w="1149" w:type="pct"/>
            <w:tcBorders>
              <w:top w:val="nil"/>
              <w:left w:val="nil"/>
              <w:bottom w:val="nil"/>
              <w:right w:val="nil"/>
            </w:tcBorders>
            <w:shd w:val="clear" w:color="auto" w:fill="FFFFFF"/>
            <w:vAlign w:val="center"/>
          </w:tcPr>
          <w:p w14:paraId="3A8D2A9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0.971±0.129</w:t>
            </w:r>
          </w:p>
        </w:tc>
        <w:tc>
          <w:tcPr>
            <w:tcW w:w="646" w:type="pct"/>
            <w:tcBorders>
              <w:top w:val="nil"/>
              <w:left w:val="nil"/>
              <w:bottom w:val="nil"/>
              <w:right w:val="nil"/>
            </w:tcBorders>
            <w:shd w:val="clear" w:color="auto" w:fill="FFFFFF"/>
            <w:vAlign w:val="center"/>
          </w:tcPr>
          <w:p w14:paraId="54A8A45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t=0.070</w:t>
            </w:r>
            <w:r>
              <w:rPr>
                <w:rFonts w:eastAsia="宋体" w:cs="Times New Roman"/>
                <w:color w:val="000000"/>
                <w:kern w:val="0"/>
                <w:sz w:val="21"/>
                <w:szCs w:val="21"/>
                <w:vertAlign w:val="superscript"/>
                <w:lang w:bidi="ar"/>
              </w:rPr>
              <w:t>1</w:t>
            </w:r>
          </w:p>
        </w:tc>
        <w:tc>
          <w:tcPr>
            <w:tcW w:w="516" w:type="pct"/>
            <w:tcBorders>
              <w:top w:val="nil"/>
              <w:left w:val="nil"/>
              <w:bottom w:val="nil"/>
              <w:right w:val="nil"/>
            </w:tcBorders>
            <w:shd w:val="clear" w:color="auto" w:fill="FFFFFF"/>
            <w:vAlign w:val="center"/>
          </w:tcPr>
          <w:p w14:paraId="64B6BA7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0.944</w:t>
            </w:r>
          </w:p>
        </w:tc>
        <w:tc>
          <w:tcPr>
            <w:tcW w:w="396" w:type="pct"/>
            <w:tcBorders>
              <w:top w:val="nil"/>
              <w:left w:val="nil"/>
              <w:bottom w:val="nil"/>
              <w:right w:val="nil"/>
            </w:tcBorders>
            <w:shd w:val="clear" w:color="auto" w:fill="FFFFFF"/>
            <w:vAlign w:val="center"/>
          </w:tcPr>
          <w:p w14:paraId="511C149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0.006</w:t>
            </w:r>
          </w:p>
        </w:tc>
      </w:tr>
      <w:tr w:rsidR="000079D9" w14:paraId="0D6BC3D7" w14:textId="77777777">
        <w:trPr>
          <w:jc w:val="center"/>
        </w:trPr>
        <w:tc>
          <w:tcPr>
            <w:tcW w:w="1140" w:type="pct"/>
            <w:tcBorders>
              <w:top w:val="nil"/>
              <w:left w:val="nil"/>
              <w:bottom w:val="nil"/>
              <w:right w:val="nil"/>
            </w:tcBorders>
            <w:shd w:val="clear" w:color="auto" w:fill="FFFFFF"/>
            <w:vAlign w:val="center"/>
          </w:tcPr>
          <w:p w14:paraId="681A3AF3"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lastRenderedPageBreak/>
              <w:t>Eosinophils, M (Q1, Q3)</w:t>
            </w:r>
          </w:p>
        </w:tc>
        <w:tc>
          <w:tcPr>
            <w:tcW w:w="1149" w:type="pct"/>
            <w:tcBorders>
              <w:top w:val="nil"/>
              <w:left w:val="nil"/>
              <w:bottom w:val="nil"/>
              <w:right w:val="nil"/>
            </w:tcBorders>
            <w:shd w:val="clear" w:color="auto" w:fill="FFFFFF"/>
            <w:vAlign w:val="center"/>
          </w:tcPr>
          <w:p w14:paraId="5154788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1.300 (0.400, 2.900)</w:t>
            </w:r>
          </w:p>
        </w:tc>
        <w:tc>
          <w:tcPr>
            <w:tcW w:w="1149" w:type="pct"/>
            <w:tcBorders>
              <w:top w:val="nil"/>
              <w:left w:val="nil"/>
              <w:bottom w:val="nil"/>
              <w:right w:val="nil"/>
            </w:tcBorders>
            <w:shd w:val="clear" w:color="auto" w:fill="FFFFFF"/>
            <w:vAlign w:val="center"/>
          </w:tcPr>
          <w:p w14:paraId="309FF33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1.650 (0.700, 3.075)</w:t>
            </w:r>
          </w:p>
        </w:tc>
        <w:tc>
          <w:tcPr>
            <w:tcW w:w="646" w:type="pct"/>
            <w:tcBorders>
              <w:top w:val="nil"/>
              <w:left w:val="nil"/>
              <w:bottom w:val="nil"/>
              <w:right w:val="nil"/>
            </w:tcBorders>
            <w:shd w:val="clear" w:color="auto" w:fill="FFFFFF"/>
            <w:vAlign w:val="center"/>
          </w:tcPr>
          <w:p w14:paraId="03422C3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Z=-1.402</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1CA8274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0.161</w:t>
            </w:r>
          </w:p>
        </w:tc>
        <w:tc>
          <w:tcPr>
            <w:tcW w:w="396" w:type="pct"/>
            <w:tcBorders>
              <w:top w:val="nil"/>
              <w:left w:val="nil"/>
              <w:bottom w:val="nil"/>
              <w:right w:val="nil"/>
            </w:tcBorders>
            <w:shd w:val="clear" w:color="auto" w:fill="FFFFFF"/>
            <w:vAlign w:val="center"/>
          </w:tcPr>
          <w:p w14:paraId="79F6D58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0.16</w:t>
            </w:r>
          </w:p>
        </w:tc>
      </w:tr>
      <w:tr w:rsidR="000079D9" w14:paraId="2EC4B7BD" w14:textId="77777777">
        <w:trPr>
          <w:jc w:val="center"/>
        </w:trPr>
        <w:tc>
          <w:tcPr>
            <w:tcW w:w="1140" w:type="pct"/>
            <w:tcBorders>
              <w:top w:val="nil"/>
              <w:left w:val="nil"/>
              <w:bottom w:val="nil"/>
              <w:right w:val="nil"/>
            </w:tcBorders>
            <w:shd w:val="clear" w:color="auto" w:fill="FFFFFF"/>
            <w:vAlign w:val="center"/>
          </w:tcPr>
          <w:p w14:paraId="7A44D05D"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Eosinophils abs, M (Q1, Q3)</w:t>
            </w:r>
          </w:p>
        </w:tc>
        <w:tc>
          <w:tcPr>
            <w:tcW w:w="1149" w:type="pct"/>
            <w:tcBorders>
              <w:top w:val="nil"/>
              <w:left w:val="nil"/>
              <w:bottom w:val="nil"/>
              <w:right w:val="nil"/>
            </w:tcBorders>
            <w:shd w:val="clear" w:color="auto" w:fill="FFFFFF"/>
            <w:vAlign w:val="center"/>
          </w:tcPr>
          <w:p w14:paraId="3CFA880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0.040 (0.000, 0.130)</w:t>
            </w:r>
          </w:p>
        </w:tc>
        <w:tc>
          <w:tcPr>
            <w:tcW w:w="1149" w:type="pct"/>
            <w:tcBorders>
              <w:top w:val="nil"/>
              <w:left w:val="nil"/>
              <w:bottom w:val="nil"/>
              <w:right w:val="nil"/>
            </w:tcBorders>
            <w:shd w:val="clear" w:color="auto" w:fill="FFFFFF"/>
            <w:vAlign w:val="center"/>
          </w:tcPr>
          <w:p w14:paraId="724070E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0.000 (0.000, 0.018)</w:t>
            </w:r>
          </w:p>
        </w:tc>
        <w:tc>
          <w:tcPr>
            <w:tcW w:w="646" w:type="pct"/>
            <w:tcBorders>
              <w:top w:val="nil"/>
              <w:left w:val="nil"/>
              <w:bottom w:val="nil"/>
              <w:right w:val="nil"/>
            </w:tcBorders>
            <w:shd w:val="clear" w:color="auto" w:fill="FFFFFF"/>
            <w:vAlign w:val="center"/>
          </w:tcPr>
          <w:p w14:paraId="2D37D59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Z=8.655</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5208BD2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344DFBE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0.581</w:t>
            </w:r>
          </w:p>
        </w:tc>
      </w:tr>
      <w:tr w:rsidR="000079D9" w14:paraId="4C47F09F" w14:textId="77777777">
        <w:trPr>
          <w:jc w:val="center"/>
        </w:trPr>
        <w:tc>
          <w:tcPr>
            <w:tcW w:w="1140" w:type="pct"/>
            <w:tcBorders>
              <w:top w:val="nil"/>
              <w:left w:val="nil"/>
              <w:bottom w:val="nil"/>
              <w:right w:val="nil"/>
            </w:tcBorders>
            <w:shd w:val="clear" w:color="auto" w:fill="FFFFFF"/>
            <w:vAlign w:val="center"/>
          </w:tcPr>
          <w:p w14:paraId="4BC98EB3"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Basophils, M (Q1, Q3)</w:t>
            </w:r>
          </w:p>
        </w:tc>
        <w:tc>
          <w:tcPr>
            <w:tcW w:w="1149" w:type="pct"/>
            <w:tcBorders>
              <w:top w:val="nil"/>
              <w:left w:val="nil"/>
              <w:bottom w:val="nil"/>
              <w:right w:val="nil"/>
            </w:tcBorders>
            <w:shd w:val="clear" w:color="auto" w:fill="FFFFFF"/>
            <w:vAlign w:val="center"/>
          </w:tcPr>
          <w:p w14:paraId="0E7435F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0.200 (0.000, 0.300)</w:t>
            </w:r>
          </w:p>
        </w:tc>
        <w:tc>
          <w:tcPr>
            <w:tcW w:w="1149" w:type="pct"/>
            <w:tcBorders>
              <w:top w:val="nil"/>
              <w:left w:val="nil"/>
              <w:bottom w:val="nil"/>
              <w:right w:val="nil"/>
            </w:tcBorders>
            <w:shd w:val="clear" w:color="auto" w:fill="FFFFFF"/>
            <w:vAlign w:val="center"/>
          </w:tcPr>
          <w:p w14:paraId="1B47A69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0.000 (0.000, 0.100)</w:t>
            </w:r>
          </w:p>
        </w:tc>
        <w:tc>
          <w:tcPr>
            <w:tcW w:w="646" w:type="pct"/>
            <w:tcBorders>
              <w:top w:val="nil"/>
              <w:left w:val="nil"/>
              <w:bottom w:val="nil"/>
              <w:right w:val="nil"/>
            </w:tcBorders>
            <w:shd w:val="clear" w:color="auto" w:fill="FFFFFF"/>
            <w:vAlign w:val="center"/>
          </w:tcPr>
          <w:p w14:paraId="26CDCDF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Z=8.522</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4064171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5AD5847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0.778</w:t>
            </w:r>
          </w:p>
        </w:tc>
      </w:tr>
      <w:tr w:rsidR="000079D9" w14:paraId="1DCF8B80" w14:textId="77777777">
        <w:trPr>
          <w:jc w:val="center"/>
        </w:trPr>
        <w:tc>
          <w:tcPr>
            <w:tcW w:w="1140" w:type="pct"/>
            <w:tcBorders>
              <w:top w:val="nil"/>
              <w:left w:val="nil"/>
              <w:bottom w:val="nil"/>
              <w:right w:val="nil"/>
            </w:tcBorders>
            <w:shd w:val="clear" w:color="auto" w:fill="FFFFFF"/>
            <w:vAlign w:val="center"/>
          </w:tcPr>
          <w:p w14:paraId="7EE6D55B"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Basophils abs, M (Q1, Q3)</w:t>
            </w:r>
          </w:p>
        </w:tc>
        <w:tc>
          <w:tcPr>
            <w:tcW w:w="1149" w:type="pct"/>
            <w:tcBorders>
              <w:top w:val="nil"/>
              <w:left w:val="nil"/>
              <w:bottom w:val="nil"/>
              <w:right w:val="nil"/>
            </w:tcBorders>
            <w:shd w:val="clear" w:color="auto" w:fill="FFFFFF"/>
            <w:vAlign w:val="center"/>
          </w:tcPr>
          <w:p w14:paraId="7893FCD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0.039 (0.020, 0.065)</w:t>
            </w:r>
          </w:p>
        </w:tc>
        <w:tc>
          <w:tcPr>
            <w:tcW w:w="1149" w:type="pct"/>
            <w:tcBorders>
              <w:top w:val="nil"/>
              <w:left w:val="nil"/>
              <w:bottom w:val="nil"/>
              <w:right w:val="nil"/>
            </w:tcBorders>
            <w:shd w:val="clear" w:color="auto" w:fill="FFFFFF"/>
            <w:vAlign w:val="center"/>
          </w:tcPr>
          <w:p w14:paraId="6057BCD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0.040 (0.020, 0.108)</w:t>
            </w:r>
          </w:p>
        </w:tc>
        <w:tc>
          <w:tcPr>
            <w:tcW w:w="646" w:type="pct"/>
            <w:tcBorders>
              <w:top w:val="nil"/>
              <w:left w:val="nil"/>
              <w:bottom w:val="nil"/>
              <w:right w:val="nil"/>
            </w:tcBorders>
            <w:shd w:val="clear" w:color="auto" w:fill="FFFFFF"/>
            <w:vAlign w:val="center"/>
          </w:tcPr>
          <w:p w14:paraId="20F3696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Z=-2.080</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351E84B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0.038</w:t>
            </w:r>
          </w:p>
        </w:tc>
        <w:tc>
          <w:tcPr>
            <w:tcW w:w="396" w:type="pct"/>
            <w:tcBorders>
              <w:top w:val="nil"/>
              <w:left w:val="nil"/>
              <w:bottom w:val="nil"/>
              <w:right w:val="nil"/>
            </w:tcBorders>
            <w:shd w:val="clear" w:color="auto" w:fill="FFFFFF"/>
            <w:vAlign w:val="center"/>
          </w:tcPr>
          <w:p w14:paraId="6ED5DEC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0.375</w:t>
            </w:r>
          </w:p>
        </w:tc>
      </w:tr>
      <w:tr w:rsidR="000079D9" w14:paraId="4D0BB50C" w14:textId="77777777">
        <w:trPr>
          <w:jc w:val="center"/>
        </w:trPr>
        <w:tc>
          <w:tcPr>
            <w:tcW w:w="1140" w:type="pct"/>
            <w:tcBorders>
              <w:top w:val="nil"/>
              <w:left w:val="nil"/>
              <w:bottom w:val="nil"/>
              <w:right w:val="nil"/>
            </w:tcBorders>
            <w:shd w:val="clear" w:color="auto" w:fill="FFFFFF"/>
            <w:vAlign w:val="center"/>
          </w:tcPr>
          <w:p w14:paraId="3E276ADE"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Monocytes, M (Q1, Q3)</w:t>
            </w:r>
          </w:p>
        </w:tc>
        <w:tc>
          <w:tcPr>
            <w:tcW w:w="1149" w:type="pct"/>
            <w:tcBorders>
              <w:top w:val="nil"/>
              <w:left w:val="nil"/>
              <w:bottom w:val="nil"/>
              <w:right w:val="nil"/>
            </w:tcBorders>
            <w:shd w:val="clear" w:color="auto" w:fill="FFFFFF"/>
            <w:vAlign w:val="center"/>
          </w:tcPr>
          <w:p w14:paraId="093B976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4.000 (2.400, 5.900)</w:t>
            </w:r>
          </w:p>
        </w:tc>
        <w:tc>
          <w:tcPr>
            <w:tcW w:w="1149" w:type="pct"/>
            <w:tcBorders>
              <w:top w:val="nil"/>
              <w:left w:val="nil"/>
              <w:bottom w:val="nil"/>
              <w:right w:val="nil"/>
            </w:tcBorders>
            <w:shd w:val="clear" w:color="auto" w:fill="FFFFFF"/>
            <w:vAlign w:val="center"/>
          </w:tcPr>
          <w:p w14:paraId="4E2CDCB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2.500 (1.000, 4.675)</w:t>
            </w:r>
          </w:p>
        </w:tc>
        <w:tc>
          <w:tcPr>
            <w:tcW w:w="646" w:type="pct"/>
            <w:tcBorders>
              <w:top w:val="nil"/>
              <w:left w:val="nil"/>
              <w:bottom w:val="nil"/>
              <w:right w:val="nil"/>
            </w:tcBorders>
            <w:shd w:val="clear" w:color="auto" w:fill="FFFFFF"/>
            <w:vAlign w:val="center"/>
          </w:tcPr>
          <w:p w14:paraId="2A1CCB4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Z=5.754</w:t>
            </w:r>
            <w:r>
              <w:rPr>
                <w:rFonts w:eastAsia="宋体" w:cs="Times New Roman"/>
                <w:color w:val="000000"/>
                <w:kern w:val="0"/>
                <w:sz w:val="21"/>
                <w:szCs w:val="21"/>
                <w:vertAlign w:val="superscript"/>
                <w:lang w:bidi="ar"/>
              </w:rPr>
              <w:t>2</w:t>
            </w:r>
          </w:p>
        </w:tc>
        <w:tc>
          <w:tcPr>
            <w:tcW w:w="516" w:type="pct"/>
            <w:tcBorders>
              <w:top w:val="nil"/>
              <w:left w:val="nil"/>
              <w:bottom w:val="nil"/>
              <w:right w:val="nil"/>
            </w:tcBorders>
            <w:shd w:val="clear" w:color="auto" w:fill="FFFFFF"/>
            <w:vAlign w:val="center"/>
          </w:tcPr>
          <w:p w14:paraId="2DAE1D8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0BAED41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0.304</w:t>
            </w:r>
          </w:p>
        </w:tc>
      </w:tr>
      <w:tr w:rsidR="000079D9" w14:paraId="5B4ECBE5" w14:textId="77777777">
        <w:trPr>
          <w:jc w:val="center"/>
        </w:trPr>
        <w:tc>
          <w:tcPr>
            <w:tcW w:w="1140" w:type="pct"/>
            <w:tcBorders>
              <w:top w:val="nil"/>
              <w:left w:val="nil"/>
              <w:bottom w:val="single" w:sz="12" w:space="0" w:color="000000"/>
              <w:right w:val="nil"/>
            </w:tcBorders>
            <w:shd w:val="clear" w:color="auto" w:fill="FFFFFF"/>
            <w:vAlign w:val="center"/>
          </w:tcPr>
          <w:p w14:paraId="552D71C3"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Neutrophils, </w:t>
            </w:r>
            <w:proofErr w:type="spellStart"/>
            <w:r>
              <w:rPr>
                <w:rFonts w:eastAsia="宋体" w:cs="Times New Roman"/>
                <w:color w:val="000000"/>
                <w:kern w:val="0"/>
                <w:sz w:val="21"/>
                <w:szCs w:val="21"/>
                <w:lang w:bidi="ar"/>
              </w:rPr>
              <w:t>Mean±SD</w:t>
            </w:r>
            <w:proofErr w:type="spellEnd"/>
          </w:p>
        </w:tc>
        <w:tc>
          <w:tcPr>
            <w:tcW w:w="1149" w:type="pct"/>
            <w:tcBorders>
              <w:top w:val="nil"/>
              <w:left w:val="nil"/>
              <w:bottom w:val="single" w:sz="12" w:space="0" w:color="000000"/>
              <w:right w:val="nil"/>
            </w:tcBorders>
            <w:shd w:val="clear" w:color="auto" w:fill="FFFFFF"/>
            <w:vAlign w:val="center"/>
          </w:tcPr>
          <w:p w14:paraId="4B722EF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82.163±9.219</w:t>
            </w:r>
          </w:p>
        </w:tc>
        <w:tc>
          <w:tcPr>
            <w:tcW w:w="1149" w:type="pct"/>
            <w:tcBorders>
              <w:top w:val="nil"/>
              <w:left w:val="nil"/>
              <w:bottom w:val="single" w:sz="12" w:space="0" w:color="000000"/>
              <w:right w:val="nil"/>
            </w:tcBorders>
            <w:shd w:val="clear" w:color="auto" w:fill="FFFFFF"/>
            <w:vAlign w:val="center"/>
          </w:tcPr>
          <w:p w14:paraId="76808D7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85.409±8.890</w:t>
            </w:r>
          </w:p>
        </w:tc>
        <w:tc>
          <w:tcPr>
            <w:tcW w:w="646" w:type="pct"/>
            <w:tcBorders>
              <w:top w:val="nil"/>
              <w:left w:val="nil"/>
              <w:bottom w:val="single" w:sz="12" w:space="0" w:color="000000"/>
              <w:right w:val="nil"/>
            </w:tcBorders>
            <w:shd w:val="clear" w:color="auto" w:fill="FFFFFF"/>
            <w:vAlign w:val="center"/>
          </w:tcPr>
          <w:p w14:paraId="3CC1443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t=-3.879</w:t>
            </w:r>
            <w:r>
              <w:rPr>
                <w:rFonts w:eastAsia="宋体" w:cs="Times New Roman"/>
                <w:color w:val="000000"/>
                <w:kern w:val="0"/>
                <w:sz w:val="21"/>
                <w:szCs w:val="21"/>
                <w:vertAlign w:val="superscript"/>
                <w:lang w:bidi="ar"/>
              </w:rPr>
              <w:t>1</w:t>
            </w:r>
          </w:p>
        </w:tc>
        <w:tc>
          <w:tcPr>
            <w:tcW w:w="516" w:type="pct"/>
            <w:tcBorders>
              <w:top w:val="nil"/>
              <w:left w:val="nil"/>
              <w:bottom w:val="single" w:sz="12" w:space="0" w:color="000000"/>
              <w:right w:val="nil"/>
            </w:tcBorders>
            <w:shd w:val="clear" w:color="auto" w:fill="FFFFFF"/>
            <w:vAlign w:val="center"/>
          </w:tcPr>
          <w:p w14:paraId="5D61B37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single" w:sz="12" w:space="0" w:color="000000"/>
              <w:right w:val="nil"/>
            </w:tcBorders>
            <w:shd w:val="clear" w:color="auto" w:fill="FFFFFF"/>
            <w:vAlign w:val="center"/>
          </w:tcPr>
          <w:p w14:paraId="082DACE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0.359</w:t>
            </w:r>
          </w:p>
        </w:tc>
      </w:tr>
      <w:tr w:rsidR="000079D9" w14:paraId="31B08699" w14:textId="77777777">
        <w:trPr>
          <w:jc w:val="center"/>
        </w:trPr>
        <w:tc>
          <w:tcPr>
            <w:tcW w:w="1140" w:type="pct"/>
            <w:tcBorders>
              <w:top w:val="single" w:sz="12" w:space="0" w:color="000000"/>
              <w:left w:val="nil"/>
              <w:bottom w:val="single" w:sz="4" w:space="0" w:color="000000"/>
              <w:right w:val="nil"/>
              <w:tl2br w:val="nil"/>
            </w:tcBorders>
            <w:shd w:val="clear" w:color="auto" w:fill="FFFFFF"/>
            <w:noWrap/>
            <w:vAlign w:val="center"/>
          </w:tcPr>
          <w:p w14:paraId="78F0EFF2" w14:textId="77777777" w:rsidR="000079D9" w:rsidRDefault="00000000">
            <w:pPr>
              <w:widowControl/>
              <w:snapToGrid w:val="0"/>
              <w:jc w:val="left"/>
              <w:textAlignment w:val="center"/>
              <w:rPr>
                <w:rFonts w:eastAsia="宋体" w:cs="Times New Roman"/>
                <w:bCs/>
                <w:color w:val="000000"/>
                <w:sz w:val="21"/>
                <w:szCs w:val="21"/>
              </w:rPr>
            </w:pPr>
            <w:r>
              <w:rPr>
                <w:rFonts w:eastAsia="宋体" w:cs="Times New Roman"/>
                <w:b/>
                <w:color w:val="000000"/>
                <w:kern w:val="0"/>
                <w:sz w:val="21"/>
                <w:szCs w:val="21"/>
                <w:lang w:bidi="ar"/>
              </w:rPr>
              <w:t>Comorbidities</w:t>
            </w:r>
          </w:p>
        </w:tc>
        <w:tc>
          <w:tcPr>
            <w:tcW w:w="1149" w:type="pct"/>
            <w:tcBorders>
              <w:top w:val="single" w:sz="12" w:space="0" w:color="000000"/>
              <w:left w:val="nil"/>
              <w:bottom w:val="single" w:sz="4" w:space="0" w:color="000000"/>
              <w:right w:val="nil"/>
            </w:tcBorders>
            <w:shd w:val="clear" w:color="auto" w:fill="FFFFFF"/>
            <w:noWrap/>
            <w:vAlign w:val="center"/>
          </w:tcPr>
          <w:p w14:paraId="4E321C5C" w14:textId="77777777" w:rsidR="000079D9" w:rsidRDefault="000079D9">
            <w:pPr>
              <w:snapToGrid w:val="0"/>
              <w:jc w:val="center"/>
              <w:rPr>
                <w:rFonts w:eastAsia="宋体" w:cs="Times New Roman"/>
                <w:color w:val="000000"/>
                <w:sz w:val="21"/>
                <w:szCs w:val="21"/>
              </w:rPr>
            </w:pPr>
          </w:p>
        </w:tc>
        <w:tc>
          <w:tcPr>
            <w:tcW w:w="1149" w:type="pct"/>
            <w:tcBorders>
              <w:top w:val="single" w:sz="12" w:space="0" w:color="000000"/>
              <w:left w:val="nil"/>
              <w:bottom w:val="single" w:sz="4" w:space="0" w:color="000000"/>
              <w:right w:val="nil"/>
            </w:tcBorders>
            <w:shd w:val="clear" w:color="auto" w:fill="FFFFFF"/>
            <w:noWrap/>
            <w:vAlign w:val="center"/>
          </w:tcPr>
          <w:p w14:paraId="7376E297" w14:textId="77777777" w:rsidR="000079D9" w:rsidRDefault="000079D9">
            <w:pPr>
              <w:snapToGrid w:val="0"/>
              <w:jc w:val="center"/>
              <w:rPr>
                <w:rFonts w:eastAsia="宋体" w:cs="Times New Roman"/>
                <w:color w:val="000000"/>
                <w:sz w:val="21"/>
                <w:szCs w:val="21"/>
              </w:rPr>
            </w:pPr>
          </w:p>
        </w:tc>
        <w:tc>
          <w:tcPr>
            <w:tcW w:w="646" w:type="pct"/>
            <w:tcBorders>
              <w:top w:val="single" w:sz="12" w:space="0" w:color="000000"/>
              <w:left w:val="nil"/>
              <w:bottom w:val="single" w:sz="4" w:space="0" w:color="000000"/>
              <w:right w:val="nil"/>
            </w:tcBorders>
            <w:shd w:val="clear" w:color="auto" w:fill="FFFFFF"/>
            <w:noWrap/>
            <w:vAlign w:val="center"/>
          </w:tcPr>
          <w:p w14:paraId="32DFADA6" w14:textId="77777777" w:rsidR="000079D9" w:rsidRDefault="000079D9">
            <w:pPr>
              <w:snapToGrid w:val="0"/>
              <w:jc w:val="center"/>
              <w:rPr>
                <w:rFonts w:eastAsia="宋体" w:cs="Times New Roman"/>
                <w:color w:val="000000"/>
                <w:sz w:val="21"/>
                <w:szCs w:val="21"/>
              </w:rPr>
            </w:pPr>
          </w:p>
        </w:tc>
        <w:tc>
          <w:tcPr>
            <w:tcW w:w="516" w:type="pct"/>
            <w:tcBorders>
              <w:top w:val="single" w:sz="12" w:space="0" w:color="000000"/>
              <w:left w:val="nil"/>
              <w:bottom w:val="single" w:sz="4" w:space="0" w:color="000000"/>
              <w:right w:val="nil"/>
            </w:tcBorders>
            <w:shd w:val="clear" w:color="auto" w:fill="FFFFFF"/>
            <w:noWrap/>
            <w:vAlign w:val="center"/>
          </w:tcPr>
          <w:p w14:paraId="4A157745" w14:textId="77777777" w:rsidR="000079D9" w:rsidRDefault="000079D9">
            <w:pPr>
              <w:snapToGrid w:val="0"/>
              <w:jc w:val="center"/>
              <w:rPr>
                <w:rFonts w:eastAsia="宋体" w:cs="Times New Roman"/>
                <w:color w:val="000000"/>
                <w:sz w:val="21"/>
                <w:szCs w:val="21"/>
              </w:rPr>
            </w:pPr>
          </w:p>
        </w:tc>
        <w:tc>
          <w:tcPr>
            <w:tcW w:w="396" w:type="pct"/>
            <w:tcBorders>
              <w:top w:val="single" w:sz="12" w:space="0" w:color="000000"/>
              <w:left w:val="nil"/>
              <w:bottom w:val="single" w:sz="4" w:space="0" w:color="000000"/>
              <w:right w:val="nil"/>
            </w:tcBorders>
            <w:shd w:val="clear" w:color="auto" w:fill="FFFFFF"/>
            <w:noWrap/>
            <w:vAlign w:val="center"/>
          </w:tcPr>
          <w:p w14:paraId="348D7439" w14:textId="77777777" w:rsidR="000079D9" w:rsidRDefault="000079D9">
            <w:pPr>
              <w:snapToGrid w:val="0"/>
              <w:jc w:val="center"/>
              <w:rPr>
                <w:rFonts w:eastAsia="宋体" w:cs="Times New Roman"/>
                <w:color w:val="000000"/>
                <w:sz w:val="21"/>
                <w:szCs w:val="21"/>
              </w:rPr>
            </w:pPr>
          </w:p>
        </w:tc>
      </w:tr>
      <w:tr w:rsidR="000079D9" w14:paraId="683D6EC8" w14:textId="77777777">
        <w:trPr>
          <w:jc w:val="center"/>
        </w:trPr>
        <w:tc>
          <w:tcPr>
            <w:tcW w:w="1140" w:type="pct"/>
            <w:tcBorders>
              <w:top w:val="single" w:sz="4" w:space="0" w:color="000000"/>
              <w:left w:val="nil"/>
              <w:bottom w:val="nil"/>
              <w:right w:val="nil"/>
            </w:tcBorders>
            <w:shd w:val="clear" w:color="auto" w:fill="FFFFFF"/>
            <w:vAlign w:val="center"/>
          </w:tcPr>
          <w:p w14:paraId="5C2877E4"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Myocardial infarct, n (%)</w:t>
            </w:r>
          </w:p>
        </w:tc>
        <w:tc>
          <w:tcPr>
            <w:tcW w:w="1149" w:type="pct"/>
            <w:tcBorders>
              <w:top w:val="single" w:sz="4" w:space="0" w:color="000000"/>
              <w:left w:val="nil"/>
              <w:bottom w:val="nil"/>
              <w:right w:val="nil"/>
            </w:tcBorders>
            <w:shd w:val="clear" w:color="auto" w:fill="FFFFFF"/>
            <w:vAlign w:val="center"/>
          </w:tcPr>
          <w:p w14:paraId="178C5DA4" w14:textId="77777777" w:rsidR="000079D9" w:rsidRDefault="000079D9">
            <w:pPr>
              <w:snapToGrid w:val="0"/>
              <w:jc w:val="center"/>
              <w:rPr>
                <w:rFonts w:eastAsia="宋体" w:cs="Times New Roman"/>
                <w:color w:val="000000"/>
                <w:sz w:val="21"/>
                <w:szCs w:val="21"/>
              </w:rPr>
            </w:pPr>
          </w:p>
        </w:tc>
        <w:tc>
          <w:tcPr>
            <w:tcW w:w="1149" w:type="pct"/>
            <w:tcBorders>
              <w:top w:val="single" w:sz="4" w:space="0" w:color="000000"/>
              <w:left w:val="nil"/>
              <w:bottom w:val="nil"/>
              <w:right w:val="nil"/>
            </w:tcBorders>
            <w:shd w:val="clear" w:color="auto" w:fill="FFFFFF"/>
            <w:vAlign w:val="center"/>
          </w:tcPr>
          <w:p w14:paraId="7EF1210F" w14:textId="77777777" w:rsidR="000079D9" w:rsidRDefault="000079D9">
            <w:pPr>
              <w:snapToGrid w:val="0"/>
              <w:jc w:val="center"/>
              <w:rPr>
                <w:rFonts w:eastAsia="宋体" w:cs="Times New Roman"/>
                <w:color w:val="000000"/>
                <w:sz w:val="21"/>
                <w:szCs w:val="21"/>
              </w:rPr>
            </w:pPr>
          </w:p>
        </w:tc>
        <w:tc>
          <w:tcPr>
            <w:tcW w:w="646" w:type="pct"/>
            <w:tcBorders>
              <w:top w:val="single" w:sz="4" w:space="0" w:color="000000"/>
              <w:left w:val="nil"/>
              <w:bottom w:val="nil"/>
              <w:right w:val="nil"/>
            </w:tcBorders>
            <w:shd w:val="clear" w:color="auto" w:fill="FFFFFF"/>
            <w:vAlign w:val="center"/>
          </w:tcPr>
          <w:p w14:paraId="038E3D68"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=0.761</w:t>
            </w:r>
            <w:r>
              <w:rPr>
                <w:rFonts w:eastAsia="宋体" w:cs="Times New Roman"/>
                <w:color w:val="000000"/>
                <w:kern w:val="0"/>
                <w:sz w:val="21"/>
                <w:szCs w:val="21"/>
                <w:vertAlign w:val="superscript"/>
                <w:lang w:bidi="ar"/>
              </w:rPr>
              <w:t>4</w:t>
            </w:r>
          </w:p>
        </w:tc>
        <w:tc>
          <w:tcPr>
            <w:tcW w:w="516" w:type="pct"/>
            <w:tcBorders>
              <w:top w:val="single" w:sz="4" w:space="0" w:color="000000"/>
              <w:left w:val="nil"/>
              <w:bottom w:val="nil"/>
              <w:right w:val="nil"/>
            </w:tcBorders>
            <w:shd w:val="clear" w:color="auto" w:fill="FFFFFF"/>
            <w:vAlign w:val="center"/>
          </w:tcPr>
          <w:p w14:paraId="02D6632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0.383</w:t>
            </w:r>
          </w:p>
        </w:tc>
        <w:tc>
          <w:tcPr>
            <w:tcW w:w="396" w:type="pct"/>
            <w:tcBorders>
              <w:top w:val="single" w:sz="4" w:space="0" w:color="000000"/>
              <w:left w:val="nil"/>
              <w:bottom w:val="nil"/>
              <w:right w:val="nil"/>
            </w:tcBorders>
            <w:shd w:val="clear" w:color="auto" w:fill="FFFFFF"/>
            <w:vAlign w:val="center"/>
          </w:tcPr>
          <w:p w14:paraId="75A579C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0.081</w:t>
            </w:r>
          </w:p>
        </w:tc>
      </w:tr>
      <w:tr w:rsidR="000079D9" w14:paraId="02E6DE97" w14:textId="77777777">
        <w:trPr>
          <w:jc w:val="center"/>
        </w:trPr>
        <w:tc>
          <w:tcPr>
            <w:tcW w:w="1140" w:type="pct"/>
            <w:tcBorders>
              <w:top w:val="nil"/>
              <w:left w:val="nil"/>
              <w:bottom w:val="nil"/>
              <w:right w:val="nil"/>
            </w:tcBorders>
            <w:shd w:val="clear" w:color="auto" w:fill="FFFFFF"/>
            <w:vAlign w:val="center"/>
          </w:tcPr>
          <w:p w14:paraId="17CFD4F0"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vAlign w:val="center"/>
          </w:tcPr>
          <w:p w14:paraId="1B28AC58"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2344 (75.152)</w:t>
            </w:r>
          </w:p>
        </w:tc>
        <w:tc>
          <w:tcPr>
            <w:tcW w:w="1149" w:type="pct"/>
            <w:tcBorders>
              <w:top w:val="nil"/>
              <w:left w:val="nil"/>
              <w:bottom w:val="nil"/>
              <w:right w:val="nil"/>
            </w:tcBorders>
            <w:shd w:val="clear" w:color="auto" w:fill="FFFFFF"/>
            <w:vAlign w:val="center"/>
          </w:tcPr>
          <w:p w14:paraId="0268657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99 (78.571)</w:t>
            </w:r>
          </w:p>
        </w:tc>
        <w:tc>
          <w:tcPr>
            <w:tcW w:w="646" w:type="pct"/>
            <w:tcBorders>
              <w:top w:val="nil"/>
              <w:left w:val="nil"/>
              <w:bottom w:val="nil"/>
              <w:right w:val="nil"/>
            </w:tcBorders>
            <w:shd w:val="clear" w:color="auto" w:fill="FFFFFF"/>
            <w:vAlign w:val="center"/>
          </w:tcPr>
          <w:p w14:paraId="7A085FBD"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2E4DBEA3"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7797500C" w14:textId="77777777" w:rsidR="000079D9" w:rsidRDefault="000079D9">
            <w:pPr>
              <w:snapToGrid w:val="0"/>
              <w:jc w:val="center"/>
              <w:rPr>
                <w:rFonts w:eastAsia="宋体" w:cs="Times New Roman"/>
                <w:color w:val="000000"/>
                <w:sz w:val="21"/>
                <w:szCs w:val="21"/>
              </w:rPr>
            </w:pPr>
          </w:p>
        </w:tc>
      </w:tr>
      <w:tr w:rsidR="000079D9" w14:paraId="09021C23" w14:textId="77777777">
        <w:trPr>
          <w:jc w:val="center"/>
        </w:trPr>
        <w:tc>
          <w:tcPr>
            <w:tcW w:w="1140" w:type="pct"/>
            <w:tcBorders>
              <w:top w:val="nil"/>
              <w:left w:val="nil"/>
              <w:bottom w:val="nil"/>
              <w:right w:val="nil"/>
            </w:tcBorders>
            <w:shd w:val="clear" w:color="auto" w:fill="FFFFFF"/>
            <w:vAlign w:val="center"/>
          </w:tcPr>
          <w:p w14:paraId="6DF5EEA4"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vAlign w:val="center"/>
          </w:tcPr>
          <w:p w14:paraId="0ED0F4B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775 (24.848)</w:t>
            </w:r>
          </w:p>
        </w:tc>
        <w:tc>
          <w:tcPr>
            <w:tcW w:w="1149" w:type="pct"/>
            <w:tcBorders>
              <w:top w:val="nil"/>
              <w:left w:val="nil"/>
              <w:bottom w:val="nil"/>
              <w:right w:val="nil"/>
            </w:tcBorders>
            <w:shd w:val="clear" w:color="auto" w:fill="FFFFFF"/>
            <w:vAlign w:val="center"/>
          </w:tcPr>
          <w:p w14:paraId="01496AC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27 (21.429)</w:t>
            </w:r>
          </w:p>
        </w:tc>
        <w:tc>
          <w:tcPr>
            <w:tcW w:w="646" w:type="pct"/>
            <w:tcBorders>
              <w:top w:val="nil"/>
              <w:left w:val="nil"/>
              <w:bottom w:val="nil"/>
              <w:right w:val="nil"/>
            </w:tcBorders>
            <w:shd w:val="clear" w:color="auto" w:fill="FFFFFF"/>
            <w:vAlign w:val="center"/>
          </w:tcPr>
          <w:p w14:paraId="7890FFCB"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6DB209DA"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6230E65B" w14:textId="77777777" w:rsidR="000079D9" w:rsidRDefault="000079D9">
            <w:pPr>
              <w:snapToGrid w:val="0"/>
              <w:jc w:val="center"/>
              <w:rPr>
                <w:rFonts w:eastAsia="宋体" w:cs="Times New Roman"/>
                <w:color w:val="000000"/>
                <w:sz w:val="21"/>
                <w:szCs w:val="21"/>
              </w:rPr>
            </w:pPr>
          </w:p>
        </w:tc>
      </w:tr>
      <w:tr w:rsidR="000079D9" w14:paraId="718D6896" w14:textId="77777777">
        <w:trPr>
          <w:jc w:val="center"/>
        </w:trPr>
        <w:tc>
          <w:tcPr>
            <w:tcW w:w="1140" w:type="pct"/>
            <w:tcBorders>
              <w:top w:val="nil"/>
              <w:left w:val="nil"/>
              <w:bottom w:val="nil"/>
              <w:right w:val="nil"/>
            </w:tcBorders>
            <w:shd w:val="clear" w:color="auto" w:fill="FFFFFF"/>
            <w:vAlign w:val="center"/>
          </w:tcPr>
          <w:p w14:paraId="30FE0D7C"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Congestive heart failure, n (%)</w:t>
            </w:r>
          </w:p>
        </w:tc>
        <w:tc>
          <w:tcPr>
            <w:tcW w:w="1149" w:type="pct"/>
            <w:tcBorders>
              <w:top w:val="nil"/>
              <w:left w:val="nil"/>
              <w:bottom w:val="nil"/>
              <w:right w:val="nil"/>
            </w:tcBorders>
            <w:shd w:val="clear" w:color="auto" w:fill="FFFFFF"/>
            <w:vAlign w:val="center"/>
          </w:tcPr>
          <w:p w14:paraId="1D580C51"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vAlign w:val="center"/>
          </w:tcPr>
          <w:p w14:paraId="55DD30BA"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vAlign w:val="center"/>
          </w:tcPr>
          <w:p w14:paraId="21A33D58"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=0.697</w:t>
            </w:r>
            <w:r>
              <w:rPr>
                <w:rFonts w:eastAsia="宋体" w:cs="Times New Roman"/>
                <w:color w:val="000000"/>
                <w:kern w:val="0"/>
                <w:sz w:val="21"/>
                <w:szCs w:val="21"/>
                <w:vertAlign w:val="superscript"/>
                <w:lang w:bidi="ar"/>
              </w:rPr>
              <w:t>4</w:t>
            </w:r>
          </w:p>
        </w:tc>
        <w:tc>
          <w:tcPr>
            <w:tcW w:w="516" w:type="pct"/>
            <w:tcBorders>
              <w:top w:val="nil"/>
              <w:left w:val="nil"/>
              <w:bottom w:val="nil"/>
              <w:right w:val="nil"/>
            </w:tcBorders>
            <w:shd w:val="clear" w:color="auto" w:fill="FFFFFF"/>
            <w:vAlign w:val="center"/>
          </w:tcPr>
          <w:p w14:paraId="0E75106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0.404</w:t>
            </w:r>
          </w:p>
        </w:tc>
        <w:tc>
          <w:tcPr>
            <w:tcW w:w="396" w:type="pct"/>
            <w:tcBorders>
              <w:top w:val="nil"/>
              <w:left w:val="nil"/>
              <w:bottom w:val="nil"/>
              <w:right w:val="nil"/>
            </w:tcBorders>
            <w:shd w:val="clear" w:color="auto" w:fill="FFFFFF"/>
            <w:vAlign w:val="center"/>
          </w:tcPr>
          <w:p w14:paraId="3C039C3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0.075</w:t>
            </w:r>
          </w:p>
        </w:tc>
      </w:tr>
      <w:tr w:rsidR="000079D9" w14:paraId="31F6B072" w14:textId="77777777">
        <w:trPr>
          <w:jc w:val="center"/>
        </w:trPr>
        <w:tc>
          <w:tcPr>
            <w:tcW w:w="1140" w:type="pct"/>
            <w:tcBorders>
              <w:top w:val="nil"/>
              <w:left w:val="nil"/>
              <w:bottom w:val="nil"/>
              <w:right w:val="nil"/>
            </w:tcBorders>
            <w:shd w:val="clear" w:color="auto" w:fill="FFFFFF"/>
            <w:vAlign w:val="center"/>
          </w:tcPr>
          <w:p w14:paraId="58F22492"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vAlign w:val="center"/>
          </w:tcPr>
          <w:p w14:paraId="5C71EC6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1995 (63.963)</w:t>
            </w:r>
          </w:p>
        </w:tc>
        <w:tc>
          <w:tcPr>
            <w:tcW w:w="1149" w:type="pct"/>
            <w:tcBorders>
              <w:top w:val="nil"/>
              <w:left w:val="nil"/>
              <w:bottom w:val="nil"/>
              <w:right w:val="nil"/>
            </w:tcBorders>
            <w:shd w:val="clear" w:color="auto" w:fill="FFFFFF"/>
            <w:vAlign w:val="center"/>
          </w:tcPr>
          <w:p w14:paraId="1986EC7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76 (60.317)</w:t>
            </w:r>
          </w:p>
        </w:tc>
        <w:tc>
          <w:tcPr>
            <w:tcW w:w="646" w:type="pct"/>
            <w:tcBorders>
              <w:top w:val="nil"/>
              <w:left w:val="nil"/>
              <w:bottom w:val="nil"/>
              <w:right w:val="nil"/>
            </w:tcBorders>
            <w:shd w:val="clear" w:color="auto" w:fill="FFFFFF"/>
            <w:vAlign w:val="center"/>
          </w:tcPr>
          <w:p w14:paraId="682A1174"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30EC7DE3"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7BA632C5" w14:textId="77777777" w:rsidR="000079D9" w:rsidRDefault="000079D9">
            <w:pPr>
              <w:snapToGrid w:val="0"/>
              <w:jc w:val="center"/>
              <w:rPr>
                <w:rFonts w:eastAsia="宋体" w:cs="Times New Roman"/>
                <w:color w:val="000000"/>
                <w:sz w:val="21"/>
                <w:szCs w:val="21"/>
              </w:rPr>
            </w:pPr>
          </w:p>
        </w:tc>
      </w:tr>
      <w:tr w:rsidR="000079D9" w14:paraId="267777E0" w14:textId="77777777">
        <w:trPr>
          <w:jc w:val="center"/>
        </w:trPr>
        <w:tc>
          <w:tcPr>
            <w:tcW w:w="1140" w:type="pct"/>
            <w:tcBorders>
              <w:top w:val="nil"/>
              <w:left w:val="nil"/>
              <w:bottom w:val="nil"/>
              <w:right w:val="nil"/>
            </w:tcBorders>
            <w:shd w:val="clear" w:color="auto" w:fill="FFFFFF"/>
            <w:vAlign w:val="center"/>
          </w:tcPr>
          <w:p w14:paraId="5FDBC913"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vAlign w:val="center"/>
          </w:tcPr>
          <w:p w14:paraId="0DBDB89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1124 (36.037)</w:t>
            </w:r>
          </w:p>
        </w:tc>
        <w:tc>
          <w:tcPr>
            <w:tcW w:w="1149" w:type="pct"/>
            <w:tcBorders>
              <w:top w:val="nil"/>
              <w:left w:val="nil"/>
              <w:bottom w:val="nil"/>
              <w:right w:val="nil"/>
            </w:tcBorders>
            <w:shd w:val="clear" w:color="auto" w:fill="FFFFFF"/>
            <w:vAlign w:val="center"/>
          </w:tcPr>
          <w:p w14:paraId="425E644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50 (39.683)</w:t>
            </w:r>
          </w:p>
        </w:tc>
        <w:tc>
          <w:tcPr>
            <w:tcW w:w="646" w:type="pct"/>
            <w:tcBorders>
              <w:top w:val="nil"/>
              <w:left w:val="nil"/>
              <w:bottom w:val="nil"/>
              <w:right w:val="nil"/>
            </w:tcBorders>
            <w:shd w:val="clear" w:color="auto" w:fill="FFFFFF"/>
            <w:vAlign w:val="center"/>
          </w:tcPr>
          <w:p w14:paraId="3A39A3DA"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504FB48A"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1CCE03E0" w14:textId="77777777" w:rsidR="000079D9" w:rsidRDefault="000079D9">
            <w:pPr>
              <w:snapToGrid w:val="0"/>
              <w:jc w:val="center"/>
              <w:rPr>
                <w:rFonts w:eastAsia="宋体" w:cs="Times New Roman"/>
                <w:color w:val="000000"/>
                <w:sz w:val="21"/>
                <w:szCs w:val="21"/>
              </w:rPr>
            </w:pPr>
          </w:p>
        </w:tc>
      </w:tr>
      <w:tr w:rsidR="000079D9" w14:paraId="56F99D87" w14:textId="77777777">
        <w:trPr>
          <w:jc w:val="center"/>
        </w:trPr>
        <w:tc>
          <w:tcPr>
            <w:tcW w:w="1140" w:type="pct"/>
            <w:tcBorders>
              <w:top w:val="nil"/>
              <w:left w:val="nil"/>
              <w:bottom w:val="nil"/>
              <w:right w:val="nil"/>
            </w:tcBorders>
            <w:shd w:val="clear" w:color="auto" w:fill="FFFFFF"/>
            <w:vAlign w:val="center"/>
          </w:tcPr>
          <w:p w14:paraId="503E9B80"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Peripheral vascular disease, n (%)</w:t>
            </w:r>
          </w:p>
        </w:tc>
        <w:tc>
          <w:tcPr>
            <w:tcW w:w="1149" w:type="pct"/>
            <w:tcBorders>
              <w:top w:val="nil"/>
              <w:left w:val="nil"/>
              <w:bottom w:val="nil"/>
              <w:right w:val="nil"/>
            </w:tcBorders>
            <w:shd w:val="clear" w:color="auto" w:fill="FFFFFF"/>
            <w:vAlign w:val="center"/>
          </w:tcPr>
          <w:p w14:paraId="0CE05026"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vAlign w:val="center"/>
          </w:tcPr>
          <w:p w14:paraId="146F82B2"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vAlign w:val="center"/>
          </w:tcPr>
          <w:p w14:paraId="14F5A5A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=0.003</w:t>
            </w:r>
            <w:r>
              <w:rPr>
                <w:rFonts w:eastAsia="宋体" w:cs="Times New Roman"/>
                <w:color w:val="000000"/>
                <w:kern w:val="0"/>
                <w:sz w:val="21"/>
                <w:szCs w:val="21"/>
                <w:vertAlign w:val="superscript"/>
                <w:lang w:bidi="ar"/>
              </w:rPr>
              <w:t>4</w:t>
            </w:r>
          </w:p>
        </w:tc>
        <w:tc>
          <w:tcPr>
            <w:tcW w:w="516" w:type="pct"/>
            <w:tcBorders>
              <w:top w:val="nil"/>
              <w:left w:val="nil"/>
              <w:bottom w:val="nil"/>
              <w:right w:val="nil"/>
            </w:tcBorders>
            <w:shd w:val="clear" w:color="auto" w:fill="FFFFFF"/>
            <w:vAlign w:val="center"/>
          </w:tcPr>
          <w:p w14:paraId="2EE1D4D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0.956</w:t>
            </w:r>
          </w:p>
        </w:tc>
        <w:tc>
          <w:tcPr>
            <w:tcW w:w="396" w:type="pct"/>
            <w:tcBorders>
              <w:top w:val="nil"/>
              <w:left w:val="nil"/>
              <w:bottom w:val="nil"/>
              <w:right w:val="nil"/>
            </w:tcBorders>
            <w:shd w:val="clear" w:color="auto" w:fill="FFFFFF"/>
            <w:vAlign w:val="center"/>
          </w:tcPr>
          <w:p w14:paraId="28AEDA4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0.005</w:t>
            </w:r>
          </w:p>
        </w:tc>
      </w:tr>
      <w:tr w:rsidR="000079D9" w14:paraId="6CF33A8C" w14:textId="77777777">
        <w:trPr>
          <w:jc w:val="center"/>
        </w:trPr>
        <w:tc>
          <w:tcPr>
            <w:tcW w:w="1140" w:type="pct"/>
            <w:tcBorders>
              <w:top w:val="nil"/>
              <w:left w:val="nil"/>
              <w:bottom w:val="nil"/>
              <w:right w:val="nil"/>
            </w:tcBorders>
            <w:shd w:val="clear" w:color="auto" w:fill="FFFFFF"/>
            <w:vAlign w:val="center"/>
          </w:tcPr>
          <w:p w14:paraId="411D30EA"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vAlign w:val="center"/>
          </w:tcPr>
          <w:p w14:paraId="17EA57E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2643 (84.739)</w:t>
            </w:r>
          </w:p>
        </w:tc>
        <w:tc>
          <w:tcPr>
            <w:tcW w:w="1149" w:type="pct"/>
            <w:tcBorders>
              <w:top w:val="nil"/>
              <w:left w:val="nil"/>
              <w:bottom w:val="nil"/>
              <w:right w:val="nil"/>
            </w:tcBorders>
            <w:shd w:val="clear" w:color="auto" w:fill="FFFFFF"/>
            <w:vAlign w:val="center"/>
          </w:tcPr>
          <w:p w14:paraId="143BED8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107 (84.921)</w:t>
            </w:r>
          </w:p>
        </w:tc>
        <w:tc>
          <w:tcPr>
            <w:tcW w:w="646" w:type="pct"/>
            <w:tcBorders>
              <w:top w:val="nil"/>
              <w:left w:val="nil"/>
              <w:bottom w:val="nil"/>
              <w:right w:val="nil"/>
            </w:tcBorders>
            <w:shd w:val="clear" w:color="auto" w:fill="FFFFFF"/>
            <w:vAlign w:val="center"/>
          </w:tcPr>
          <w:p w14:paraId="5A14F484"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70F551EE"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0E54F978" w14:textId="77777777" w:rsidR="000079D9" w:rsidRDefault="000079D9">
            <w:pPr>
              <w:snapToGrid w:val="0"/>
              <w:jc w:val="center"/>
              <w:rPr>
                <w:rFonts w:eastAsia="宋体" w:cs="Times New Roman"/>
                <w:color w:val="000000"/>
                <w:sz w:val="21"/>
                <w:szCs w:val="21"/>
              </w:rPr>
            </w:pPr>
          </w:p>
        </w:tc>
      </w:tr>
      <w:tr w:rsidR="000079D9" w14:paraId="442EDBA0" w14:textId="77777777">
        <w:trPr>
          <w:jc w:val="center"/>
        </w:trPr>
        <w:tc>
          <w:tcPr>
            <w:tcW w:w="1140" w:type="pct"/>
            <w:tcBorders>
              <w:top w:val="nil"/>
              <w:left w:val="nil"/>
              <w:bottom w:val="nil"/>
              <w:right w:val="nil"/>
            </w:tcBorders>
            <w:shd w:val="clear" w:color="auto" w:fill="FFFFFF"/>
            <w:vAlign w:val="center"/>
          </w:tcPr>
          <w:p w14:paraId="4A19F16A"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vAlign w:val="center"/>
          </w:tcPr>
          <w:p w14:paraId="604F405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476 (15.261)</w:t>
            </w:r>
          </w:p>
        </w:tc>
        <w:tc>
          <w:tcPr>
            <w:tcW w:w="1149" w:type="pct"/>
            <w:tcBorders>
              <w:top w:val="nil"/>
              <w:left w:val="nil"/>
              <w:bottom w:val="nil"/>
              <w:right w:val="nil"/>
            </w:tcBorders>
            <w:shd w:val="clear" w:color="auto" w:fill="FFFFFF"/>
            <w:vAlign w:val="center"/>
          </w:tcPr>
          <w:p w14:paraId="5B64BC8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19 (15.079)</w:t>
            </w:r>
          </w:p>
        </w:tc>
        <w:tc>
          <w:tcPr>
            <w:tcW w:w="646" w:type="pct"/>
            <w:tcBorders>
              <w:top w:val="nil"/>
              <w:left w:val="nil"/>
              <w:bottom w:val="nil"/>
              <w:right w:val="nil"/>
            </w:tcBorders>
            <w:shd w:val="clear" w:color="auto" w:fill="FFFFFF"/>
            <w:vAlign w:val="center"/>
          </w:tcPr>
          <w:p w14:paraId="42A135E0"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3D9C9A02"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3BCD0B14" w14:textId="77777777" w:rsidR="000079D9" w:rsidRDefault="000079D9">
            <w:pPr>
              <w:snapToGrid w:val="0"/>
              <w:jc w:val="center"/>
              <w:rPr>
                <w:rFonts w:eastAsia="宋体" w:cs="Times New Roman"/>
                <w:color w:val="000000"/>
                <w:sz w:val="21"/>
                <w:szCs w:val="21"/>
              </w:rPr>
            </w:pPr>
          </w:p>
        </w:tc>
      </w:tr>
      <w:tr w:rsidR="000079D9" w14:paraId="122B0C07" w14:textId="77777777">
        <w:trPr>
          <w:jc w:val="center"/>
        </w:trPr>
        <w:tc>
          <w:tcPr>
            <w:tcW w:w="1140" w:type="pct"/>
            <w:tcBorders>
              <w:top w:val="nil"/>
              <w:left w:val="nil"/>
              <w:bottom w:val="nil"/>
              <w:right w:val="nil"/>
            </w:tcBorders>
            <w:shd w:val="clear" w:color="auto" w:fill="FFFFFF"/>
            <w:vAlign w:val="center"/>
          </w:tcPr>
          <w:p w14:paraId="54AC6F67"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Cerebrovascular disease, n (%)</w:t>
            </w:r>
          </w:p>
        </w:tc>
        <w:tc>
          <w:tcPr>
            <w:tcW w:w="1149" w:type="pct"/>
            <w:tcBorders>
              <w:top w:val="nil"/>
              <w:left w:val="nil"/>
              <w:bottom w:val="nil"/>
              <w:right w:val="nil"/>
            </w:tcBorders>
            <w:shd w:val="clear" w:color="auto" w:fill="FFFFFF"/>
            <w:vAlign w:val="center"/>
          </w:tcPr>
          <w:p w14:paraId="763A99EE"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vAlign w:val="center"/>
          </w:tcPr>
          <w:p w14:paraId="413045A8"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vAlign w:val="center"/>
          </w:tcPr>
          <w:p w14:paraId="73ED2428"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=2.551</w:t>
            </w:r>
            <w:r>
              <w:rPr>
                <w:rFonts w:eastAsia="宋体" w:cs="Times New Roman"/>
                <w:color w:val="000000"/>
                <w:kern w:val="0"/>
                <w:sz w:val="21"/>
                <w:szCs w:val="21"/>
                <w:vertAlign w:val="superscript"/>
                <w:lang w:bidi="ar"/>
              </w:rPr>
              <w:t>4</w:t>
            </w:r>
          </w:p>
        </w:tc>
        <w:tc>
          <w:tcPr>
            <w:tcW w:w="516" w:type="pct"/>
            <w:tcBorders>
              <w:top w:val="nil"/>
              <w:left w:val="nil"/>
              <w:bottom w:val="nil"/>
              <w:right w:val="nil"/>
            </w:tcBorders>
            <w:shd w:val="clear" w:color="auto" w:fill="FFFFFF"/>
            <w:vAlign w:val="center"/>
          </w:tcPr>
          <w:p w14:paraId="6B91027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0.11</w:t>
            </w:r>
          </w:p>
        </w:tc>
        <w:tc>
          <w:tcPr>
            <w:tcW w:w="396" w:type="pct"/>
            <w:tcBorders>
              <w:top w:val="nil"/>
              <w:left w:val="nil"/>
              <w:bottom w:val="nil"/>
              <w:right w:val="nil"/>
            </w:tcBorders>
            <w:shd w:val="clear" w:color="auto" w:fill="FFFFFF"/>
            <w:vAlign w:val="center"/>
          </w:tcPr>
          <w:p w14:paraId="3518C42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0.155</w:t>
            </w:r>
          </w:p>
        </w:tc>
      </w:tr>
      <w:tr w:rsidR="000079D9" w14:paraId="24A13FD4" w14:textId="77777777">
        <w:trPr>
          <w:jc w:val="center"/>
        </w:trPr>
        <w:tc>
          <w:tcPr>
            <w:tcW w:w="1140" w:type="pct"/>
            <w:tcBorders>
              <w:top w:val="nil"/>
              <w:left w:val="nil"/>
              <w:bottom w:val="nil"/>
              <w:right w:val="nil"/>
            </w:tcBorders>
            <w:shd w:val="clear" w:color="auto" w:fill="FFFFFF"/>
            <w:vAlign w:val="center"/>
          </w:tcPr>
          <w:p w14:paraId="187930ED"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vAlign w:val="center"/>
          </w:tcPr>
          <w:p w14:paraId="7C56B96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2577 (82.623)</w:t>
            </w:r>
          </w:p>
        </w:tc>
        <w:tc>
          <w:tcPr>
            <w:tcW w:w="1149" w:type="pct"/>
            <w:tcBorders>
              <w:top w:val="nil"/>
              <w:left w:val="nil"/>
              <w:bottom w:val="nil"/>
              <w:right w:val="nil"/>
            </w:tcBorders>
            <w:shd w:val="clear" w:color="auto" w:fill="FFFFFF"/>
            <w:vAlign w:val="center"/>
          </w:tcPr>
          <w:p w14:paraId="2613A54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111 (88.095)</w:t>
            </w:r>
          </w:p>
        </w:tc>
        <w:tc>
          <w:tcPr>
            <w:tcW w:w="646" w:type="pct"/>
            <w:tcBorders>
              <w:top w:val="nil"/>
              <w:left w:val="nil"/>
              <w:bottom w:val="nil"/>
              <w:right w:val="nil"/>
            </w:tcBorders>
            <w:shd w:val="clear" w:color="auto" w:fill="FFFFFF"/>
            <w:vAlign w:val="center"/>
          </w:tcPr>
          <w:p w14:paraId="5AB91845"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09E4E9BC"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2DE77C88" w14:textId="77777777" w:rsidR="000079D9" w:rsidRDefault="000079D9">
            <w:pPr>
              <w:snapToGrid w:val="0"/>
              <w:jc w:val="center"/>
              <w:rPr>
                <w:rFonts w:eastAsia="宋体" w:cs="Times New Roman"/>
                <w:color w:val="000000"/>
                <w:sz w:val="21"/>
                <w:szCs w:val="21"/>
              </w:rPr>
            </w:pPr>
          </w:p>
        </w:tc>
      </w:tr>
      <w:tr w:rsidR="000079D9" w14:paraId="4F979730" w14:textId="77777777">
        <w:trPr>
          <w:jc w:val="center"/>
        </w:trPr>
        <w:tc>
          <w:tcPr>
            <w:tcW w:w="1140" w:type="pct"/>
            <w:tcBorders>
              <w:top w:val="nil"/>
              <w:left w:val="nil"/>
              <w:bottom w:val="nil"/>
              <w:right w:val="nil"/>
            </w:tcBorders>
            <w:shd w:val="clear" w:color="auto" w:fill="FFFFFF"/>
            <w:vAlign w:val="center"/>
          </w:tcPr>
          <w:p w14:paraId="591A7A5C"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vAlign w:val="center"/>
          </w:tcPr>
          <w:p w14:paraId="67D50D2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542 (17.377)</w:t>
            </w:r>
          </w:p>
        </w:tc>
        <w:tc>
          <w:tcPr>
            <w:tcW w:w="1149" w:type="pct"/>
            <w:tcBorders>
              <w:top w:val="nil"/>
              <w:left w:val="nil"/>
              <w:bottom w:val="nil"/>
              <w:right w:val="nil"/>
            </w:tcBorders>
            <w:shd w:val="clear" w:color="auto" w:fill="FFFFFF"/>
            <w:vAlign w:val="center"/>
          </w:tcPr>
          <w:p w14:paraId="7366D3C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15 (11.905)</w:t>
            </w:r>
          </w:p>
        </w:tc>
        <w:tc>
          <w:tcPr>
            <w:tcW w:w="646" w:type="pct"/>
            <w:tcBorders>
              <w:top w:val="nil"/>
              <w:left w:val="nil"/>
              <w:bottom w:val="nil"/>
              <w:right w:val="nil"/>
            </w:tcBorders>
            <w:shd w:val="clear" w:color="auto" w:fill="FFFFFF"/>
            <w:vAlign w:val="center"/>
          </w:tcPr>
          <w:p w14:paraId="4AD6889A"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23434E98"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682ADE1B" w14:textId="77777777" w:rsidR="000079D9" w:rsidRDefault="000079D9">
            <w:pPr>
              <w:snapToGrid w:val="0"/>
              <w:jc w:val="center"/>
              <w:rPr>
                <w:rFonts w:eastAsia="宋体" w:cs="Times New Roman"/>
                <w:color w:val="000000"/>
                <w:sz w:val="21"/>
                <w:szCs w:val="21"/>
              </w:rPr>
            </w:pPr>
          </w:p>
        </w:tc>
      </w:tr>
      <w:tr w:rsidR="000079D9" w14:paraId="3C7D82A9" w14:textId="77777777">
        <w:trPr>
          <w:jc w:val="center"/>
        </w:trPr>
        <w:tc>
          <w:tcPr>
            <w:tcW w:w="1140" w:type="pct"/>
            <w:tcBorders>
              <w:top w:val="nil"/>
              <w:left w:val="nil"/>
              <w:bottom w:val="nil"/>
              <w:right w:val="nil"/>
            </w:tcBorders>
            <w:shd w:val="clear" w:color="auto" w:fill="FFFFFF"/>
            <w:vAlign w:val="center"/>
          </w:tcPr>
          <w:p w14:paraId="058FDD10"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Chronic pulmonary disease, n (%)</w:t>
            </w:r>
          </w:p>
        </w:tc>
        <w:tc>
          <w:tcPr>
            <w:tcW w:w="1149" w:type="pct"/>
            <w:tcBorders>
              <w:top w:val="nil"/>
              <w:left w:val="nil"/>
              <w:bottom w:val="nil"/>
              <w:right w:val="nil"/>
            </w:tcBorders>
            <w:shd w:val="clear" w:color="auto" w:fill="FFFFFF"/>
            <w:vAlign w:val="center"/>
          </w:tcPr>
          <w:p w14:paraId="7B20735E"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vAlign w:val="center"/>
          </w:tcPr>
          <w:p w14:paraId="26F6E512"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vAlign w:val="center"/>
          </w:tcPr>
          <w:p w14:paraId="68BEAA3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=0.046</w:t>
            </w:r>
            <w:r>
              <w:rPr>
                <w:rFonts w:eastAsia="宋体" w:cs="Times New Roman"/>
                <w:color w:val="000000"/>
                <w:kern w:val="0"/>
                <w:sz w:val="21"/>
                <w:szCs w:val="21"/>
                <w:vertAlign w:val="superscript"/>
                <w:lang w:bidi="ar"/>
              </w:rPr>
              <w:t>4</w:t>
            </w:r>
          </w:p>
        </w:tc>
        <w:tc>
          <w:tcPr>
            <w:tcW w:w="516" w:type="pct"/>
            <w:tcBorders>
              <w:top w:val="nil"/>
              <w:left w:val="nil"/>
              <w:bottom w:val="nil"/>
              <w:right w:val="nil"/>
            </w:tcBorders>
            <w:shd w:val="clear" w:color="auto" w:fill="FFFFFF"/>
            <w:vAlign w:val="center"/>
          </w:tcPr>
          <w:p w14:paraId="7594250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0.831</w:t>
            </w:r>
          </w:p>
        </w:tc>
        <w:tc>
          <w:tcPr>
            <w:tcW w:w="396" w:type="pct"/>
            <w:tcBorders>
              <w:top w:val="nil"/>
              <w:left w:val="nil"/>
              <w:bottom w:val="nil"/>
              <w:right w:val="nil"/>
            </w:tcBorders>
            <w:shd w:val="clear" w:color="auto" w:fill="FFFFFF"/>
            <w:vAlign w:val="center"/>
          </w:tcPr>
          <w:p w14:paraId="4F5CF70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0.019</w:t>
            </w:r>
          </w:p>
        </w:tc>
      </w:tr>
      <w:tr w:rsidR="000079D9" w14:paraId="2F39FFBC" w14:textId="77777777">
        <w:trPr>
          <w:jc w:val="center"/>
        </w:trPr>
        <w:tc>
          <w:tcPr>
            <w:tcW w:w="1140" w:type="pct"/>
            <w:tcBorders>
              <w:top w:val="nil"/>
              <w:left w:val="nil"/>
              <w:bottom w:val="nil"/>
              <w:right w:val="nil"/>
            </w:tcBorders>
            <w:shd w:val="clear" w:color="auto" w:fill="FFFFFF"/>
            <w:vAlign w:val="center"/>
          </w:tcPr>
          <w:p w14:paraId="360A734C"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vAlign w:val="center"/>
          </w:tcPr>
          <w:p w14:paraId="49F605A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2304 (73.870)</w:t>
            </w:r>
          </w:p>
        </w:tc>
        <w:tc>
          <w:tcPr>
            <w:tcW w:w="1149" w:type="pct"/>
            <w:tcBorders>
              <w:top w:val="nil"/>
              <w:left w:val="nil"/>
              <w:bottom w:val="nil"/>
              <w:right w:val="nil"/>
            </w:tcBorders>
            <w:shd w:val="clear" w:color="auto" w:fill="FFFFFF"/>
            <w:vAlign w:val="center"/>
          </w:tcPr>
          <w:p w14:paraId="7E437F6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92 (73.016)</w:t>
            </w:r>
          </w:p>
        </w:tc>
        <w:tc>
          <w:tcPr>
            <w:tcW w:w="646" w:type="pct"/>
            <w:tcBorders>
              <w:top w:val="nil"/>
              <w:left w:val="nil"/>
              <w:bottom w:val="nil"/>
              <w:right w:val="nil"/>
            </w:tcBorders>
            <w:shd w:val="clear" w:color="auto" w:fill="FFFFFF"/>
            <w:vAlign w:val="center"/>
          </w:tcPr>
          <w:p w14:paraId="7E7A906A"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3F032D2A"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77E88B6E" w14:textId="77777777" w:rsidR="000079D9" w:rsidRDefault="000079D9">
            <w:pPr>
              <w:snapToGrid w:val="0"/>
              <w:jc w:val="center"/>
              <w:rPr>
                <w:rFonts w:eastAsia="宋体" w:cs="Times New Roman"/>
                <w:color w:val="000000"/>
                <w:sz w:val="21"/>
                <w:szCs w:val="21"/>
              </w:rPr>
            </w:pPr>
          </w:p>
        </w:tc>
      </w:tr>
      <w:tr w:rsidR="000079D9" w14:paraId="4FEFFDA0" w14:textId="77777777">
        <w:trPr>
          <w:jc w:val="center"/>
        </w:trPr>
        <w:tc>
          <w:tcPr>
            <w:tcW w:w="1140" w:type="pct"/>
            <w:tcBorders>
              <w:top w:val="nil"/>
              <w:left w:val="nil"/>
              <w:bottom w:val="nil"/>
              <w:right w:val="nil"/>
            </w:tcBorders>
            <w:shd w:val="clear" w:color="auto" w:fill="FFFFFF"/>
            <w:vAlign w:val="center"/>
          </w:tcPr>
          <w:p w14:paraId="5F14A40A"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vAlign w:val="center"/>
          </w:tcPr>
          <w:p w14:paraId="35E5FE2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815 (26.130)</w:t>
            </w:r>
          </w:p>
        </w:tc>
        <w:tc>
          <w:tcPr>
            <w:tcW w:w="1149" w:type="pct"/>
            <w:tcBorders>
              <w:top w:val="nil"/>
              <w:left w:val="nil"/>
              <w:bottom w:val="nil"/>
              <w:right w:val="nil"/>
            </w:tcBorders>
            <w:shd w:val="clear" w:color="auto" w:fill="FFFFFF"/>
            <w:vAlign w:val="center"/>
          </w:tcPr>
          <w:p w14:paraId="53550FC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34 (26.984)</w:t>
            </w:r>
          </w:p>
        </w:tc>
        <w:tc>
          <w:tcPr>
            <w:tcW w:w="646" w:type="pct"/>
            <w:tcBorders>
              <w:top w:val="nil"/>
              <w:left w:val="nil"/>
              <w:bottom w:val="nil"/>
              <w:right w:val="nil"/>
            </w:tcBorders>
            <w:shd w:val="clear" w:color="auto" w:fill="FFFFFF"/>
            <w:vAlign w:val="center"/>
          </w:tcPr>
          <w:p w14:paraId="014B9380"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4B66442E"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2D5278C6" w14:textId="77777777" w:rsidR="000079D9" w:rsidRDefault="000079D9">
            <w:pPr>
              <w:snapToGrid w:val="0"/>
              <w:jc w:val="center"/>
              <w:rPr>
                <w:rFonts w:eastAsia="宋体" w:cs="Times New Roman"/>
                <w:color w:val="000000"/>
                <w:sz w:val="21"/>
                <w:szCs w:val="21"/>
              </w:rPr>
            </w:pPr>
          </w:p>
        </w:tc>
      </w:tr>
      <w:tr w:rsidR="000079D9" w14:paraId="2810816D" w14:textId="77777777">
        <w:trPr>
          <w:jc w:val="center"/>
        </w:trPr>
        <w:tc>
          <w:tcPr>
            <w:tcW w:w="1140" w:type="pct"/>
            <w:tcBorders>
              <w:top w:val="nil"/>
              <w:left w:val="nil"/>
              <w:bottom w:val="nil"/>
              <w:right w:val="nil"/>
            </w:tcBorders>
            <w:shd w:val="clear" w:color="auto" w:fill="FFFFFF"/>
            <w:vAlign w:val="center"/>
          </w:tcPr>
          <w:p w14:paraId="44E1B7B8"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Rheumatic disease, n (%)</w:t>
            </w:r>
          </w:p>
        </w:tc>
        <w:tc>
          <w:tcPr>
            <w:tcW w:w="1149" w:type="pct"/>
            <w:tcBorders>
              <w:top w:val="nil"/>
              <w:left w:val="nil"/>
              <w:bottom w:val="nil"/>
              <w:right w:val="nil"/>
            </w:tcBorders>
            <w:shd w:val="clear" w:color="auto" w:fill="FFFFFF"/>
            <w:vAlign w:val="center"/>
          </w:tcPr>
          <w:p w14:paraId="2251EA75"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vAlign w:val="center"/>
          </w:tcPr>
          <w:p w14:paraId="3B9C5176"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vAlign w:val="center"/>
          </w:tcPr>
          <w:p w14:paraId="76EDF63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=0.018</w:t>
            </w:r>
            <w:r>
              <w:rPr>
                <w:rFonts w:eastAsia="宋体" w:cs="Times New Roman"/>
                <w:color w:val="000000"/>
                <w:kern w:val="0"/>
                <w:sz w:val="21"/>
                <w:szCs w:val="21"/>
                <w:vertAlign w:val="superscript"/>
                <w:lang w:bidi="ar"/>
              </w:rPr>
              <w:t>5</w:t>
            </w:r>
          </w:p>
        </w:tc>
        <w:tc>
          <w:tcPr>
            <w:tcW w:w="516" w:type="pct"/>
            <w:tcBorders>
              <w:top w:val="nil"/>
              <w:left w:val="nil"/>
              <w:bottom w:val="nil"/>
              <w:right w:val="nil"/>
            </w:tcBorders>
            <w:shd w:val="clear" w:color="auto" w:fill="FFFFFF"/>
            <w:vAlign w:val="center"/>
          </w:tcPr>
          <w:p w14:paraId="220C118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0.893</w:t>
            </w:r>
          </w:p>
        </w:tc>
        <w:tc>
          <w:tcPr>
            <w:tcW w:w="396" w:type="pct"/>
            <w:tcBorders>
              <w:top w:val="nil"/>
              <w:left w:val="nil"/>
              <w:bottom w:val="nil"/>
              <w:right w:val="nil"/>
            </w:tcBorders>
            <w:shd w:val="clear" w:color="auto" w:fill="FFFFFF"/>
            <w:vAlign w:val="center"/>
          </w:tcPr>
          <w:p w14:paraId="4408FE4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0.034</w:t>
            </w:r>
          </w:p>
        </w:tc>
      </w:tr>
      <w:tr w:rsidR="000079D9" w14:paraId="75B43610" w14:textId="77777777">
        <w:trPr>
          <w:jc w:val="center"/>
        </w:trPr>
        <w:tc>
          <w:tcPr>
            <w:tcW w:w="1140" w:type="pct"/>
            <w:tcBorders>
              <w:top w:val="nil"/>
              <w:left w:val="nil"/>
              <w:bottom w:val="nil"/>
              <w:right w:val="nil"/>
            </w:tcBorders>
            <w:shd w:val="clear" w:color="auto" w:fill="FFFFFF"/>
            <w:vAlign w:val="center"/>
          </w:tcPr>
          <w:p w14:paraId="1C4207F2"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vAlign w:val="center"/>
          </w:tcPr>
          <w:p w14:paraId="2C377E1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3015 (96.666)</w:t>
            </w:r>
          </w:p>
        </w:tc>
        <w:tc>
          <w:tcPr>
            <w:tcW w:w="1149" w:type="pct"/>
            <w:tcBorders>
              <w:top w:val="nil"/>
              <w:left w:val="nil"/>
              <w:bottom w:val="nil"/>
              <w:right w:val="nil"/>
            </w:tcBorders>
            <w:shd w:val="clear" w:color="auto" w:fill="FFFFFF"/>
            <w:vAlign w:val="center"/>
          </w:tcPr>
          <w:p w14:paraId="67EE2F5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121 (96.032)</w:t>
            </w:r>
          </w:p>
        </w:tc>
        <w:tc>
          <w:tcPr>
            <w:tcW w:w="646" w:type="pct"/>
            <w:tcBorders>
              <w:top w:val="nil"/>
              <w:left w:val="nil"/>
              <w:bottom w:val="nil"/>
              <w:right w:val="nil"/>
            </w:tcBorders>
            <w:shd w:val="clear" w:color="auto" w:fill="FFFFFF"/>
            <w:vAlign w:val="center"/>
          </w:tcPr>
          <w:p w14:paraId="379C2D9F"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7D8F0BFE"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73CC0A4E" w14:textId="77777777" w:rsidR="000079D9" w:rsidRDefault="000079D9">
            <w:pPr>
              <w:snapToGrid w:val="0"/>
              <w:jc w:val="center"/>
              <w:rPr>
                <w:rFonts w:eastAsia="宋体" w:cs="Times New Roman"/>
                <w:color w:val="000000"/>
                <w:sz w:val="21"/>
                <w:szCs w:val="21"/>
              </w:rPr>
            </w:pPr>
          </w:p>
        </w:tc>
      </w:tr>
      <w:tr w:rsidR="000079D9" w14:paraId="65027D7C" w14:textId="77777777">
        <w:trPr>
          <w:jc w:val="center"/>
        </w:trPr>
        <w:tc>
          <w:tcPr>
            <w:tcW w:w="1140" w:type="pct"/>
            <w:tcBorders>
              <w:top w:val="nil"/>
              <w:left w:val="nil"/>
              <w:bottom w:val="nil"/>
              <w:right w:val="nil"/>
            </w:tcBorders>
            <w:shd w:val="clear" w:color="auto" w:fill="FFFFFF"/>
            <w:vAlign w:val="center"/>
          </w:tcPr>
          <w:p w14:paraId="1D8AFB07"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vAlign w:val="center"/>
          </w:tcPr>
          <w:p w14:paraId="77CCEEB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104 (3.334)</w:t>
            </w:r>
          </w:p>
        </w:tc>
        <w:tc>
          <w:tcPr>
            <w:tcW w:w="1149" w:type="pct"/>
            <w:tcBorders>
              <w:top w:val="nil"/>
              <w:left w:val="nil"/>
              <w:bottom w:val="nil"/>
              <w:right w:val="nil"/>
            </w:tcBorders>
            <w:shd w:val="clear" w:color="auto" w:fill="FFFFFF"/>
            <w:vAlign w:val="center"/>
          </w:tcPr>
          <w:p w14:paraId="0BEEE50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5 (3.968)</w:t>
            </w:r>
          </w:p>
        </w:tc>
        <w:tc>
          <w:tcPr>
            <w:tcW w:w="646" w:type="pct"/>
            <w:tcBorders>
              <w:top w:val="nil"/>
              <w:left w:val="nil"/>
              <w:bottom w:val="nil"/>
              <w:right w:val="nil"/>
            </w:tcBorders>
            <w:shd w:val="clear" w:color="auto" w:fill="FFFFFF"/>
            <w:vAlign w:val="center"/>
          </w:tcPr>
          <w:p w14:paraId="66D44163"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77DD4DA0"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7FF7EB15" w14:textId="77777777" w:rsidR="000079D9" w:rsidRDefault="000079D9">
            <w:pPr>
              <w:snapToGrid w:val="0"/>
              <w:jc w:val="center"/>
              <w:rPr>
                <w:rFonts w:eastAsia="宋体" w:cs="Times New Roman"/>
                <w:color w:val="000000"/>
                <w:sz w:val="21"/>
                <w:szCs w:val="21"/>
              </w:rPr>
            </w:pPr>
          </w:p>
        </w:tc>
      </w:tr>
      <w:tr w:rsidR="000079D9" w14:paraId="30B75B92" w14:textId="77777777">
        <w:trPr>
          <w:jc w:val="center"/>
        </w:trPr>
        <w:tc>
          <w:tcPr>
            <w:tcW w:w="1140" w:type="pct"/>
            <w:tcBorders>
              <w:top w:val="nil"/>
              <w:left w:val="nil"/>
              <w:bottom w:val="nil"/>
              <w:right w:val="nil"/>
            </w:tcBorders>
            <w:shd w:val="clear" w:color="auto" w:fill="FFFFFF"/>
            <w:vAlign w:val="center"/>
          </w:tcPr>
          <w:p w14:paraId="2B94FDCD"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Peptic ulcer disease, n (%)</w:t>
            </w:r>
          </w:p>
        </w:tc>
        <w:tc>
          <w:tcPr>
            <w:tcW w:w="1149" w:type="pct"/>
            <w:tcBorders>
              <w:top w:val="nil"/>
              <w:left w:val="nil"/>
              <w:bottom w:val="nil"/>
              <w:right w:val="nil"/>
            </w:tcBorders>
            <w:shd w:val="clear" w:color="auto" w:fill="FFFFFF"/>
            <w:vAlign w:val="center"/>
          </w:tcPr>
          <w:p w14:paraId="0DD96FB4"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vAlign w:val="center"/>
          </w:tcPr>
          <w:p w14:paraId="699EF1C7"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vAlign w:val="center"/>
          </w:tcPr>
          <w:p w14:paraId="11AE51A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=0.007</w:t>
            </w:r>
            <w:r>
              <w:rPr>
                <w:rFonts w:eastAsia="宋体" w:cs="Times New Roman"/>
                <w:color w:val="000000"/>
                <w:kern w:val="0"/>
                <w:sz w:val="21"/>
                <w:szCs w:val="21"/>
                <w:vertAlign w:val="superscript"/>
                <w:lang w:bidi="ar"/>
              </w:rPr>
              <w:t>5</w:t>
            </w:r>
          </w:p>
        </w:tc>
        <w:tc>
          <w:tcPr>
            <w:tcW w:w="516" w:type="pct"/>
            <w:tcBorders>
              <w:top w:val="nil"/>
              <w:left w:val="nil"/>
              <w:bottom w:val="nil"/>
              <w:right w:val="nil"/>
            </w:tcBorders>
            <w:shd w:val="clear" w:color="auto" w:fill="FFFFFF"/>
            <w:vAlign w:val="center"/>
          </w:tcPr>
          <w:p w14:paraId="677E94BB"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0.935</w:t>
            </w:r>
          </w:p>
        </w:tc>
        <w:tc>
          <w:tcPr>
            <w:tcW w:w="396" w:type="pct"/>
            <w:tcBorders>
              <w:top w:val="nil"/>
              <w:left w:val="nil"/>
              <w:bottom w:val="nil"/>
              <w:right w:val="nil"/>
            </w:tcBorders>
            <w:shd w:val="clear" w:color="auto" w:fill="FFFFFF"/>
            <w:vAlign w:val="center"/>
          </w:tcPr>
          <w:p w14:paraId="7E1CC4D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0.033</w:t>
            </w:r>
          </w:p>
        </w:tc>
      </w:tr>
      <w:tr w:rsidR="000079D9" w14:paraId="453250D1" w14:textId="77777777">
        <w:trPr>
          <w:jc w:val="center"/>
        </w:trPr>
        <w:tc>
          <w:tcPr>
            <w:tcW w:w="1140" w:type="pct"/>
            <w:tcBorders>
              <w:top w:val="nil"/>
              <w:left w:val="nil"/>
              <w:bottom w:val="nil"/>
              <w:right w:val="nil"/>
            </w:tcBorders>
            <w:shd w:val="clear" w:color="auto" w:fill="FFFFFF"/>
            <w:vAlign w:val="center"/>
          </w:tcPr>
          <w:p w14:paraId="0540BB32"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vAlign w:val="center"/>
          </w:tcPr>
          <w:p w14:paraId="1F5A27C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3028 (97.082)</w:t>
            </w:r>
          </w:p>
        </w:tc>
        <w:tc>
          <w:tcPr>
            <w:tcW w:w="1149" w:type="pct"/>
            <w:tcBorders>
              <w:top w:val="nil"/>
              <w:left w:val="nil"/>
              <w:bottom w:val="nil"/>
              <w:right w:val="nil"/>
            </w:tcBorders>
            <w:shd w:val="clear" w:color="auto" w:fill="FFFFFF"/>
            <w:vAlign w:val="center"/>
          </w:tcPr>
          <w:p w14:paraId="60B418F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123 (97.619)</w:t>
            </w:r>
          </w:p>
        </w:tc>
        <w:tc>
          <w:tcPr>
            <w:tcW w:w="646" w:type="pct"/>
            <w:tcBorders>
              <w:top w:val="nil"/>
              <w:left w:val="nil"/>
              <w:bottom w:val="nil"/>
              <w:right w:val="nil"/>
            </w:tcBorders>
            <w:shd w:val="clear" w:color="auto" w:fill="FFFFFF"/>
            <w:vAlign w:val="center"/>
          </w:tcPr>
          <w:p w14:paraId="782E8D40"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2CEDC211"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383ADCB8" w14:textId="77777777" w:rsidR="000079D9" w:rsidRDefault="000079D9">
            <w:pPr>
              <w:snapToGrid w:val="0"/>
              <w:jc w:val="center"/>
              <w:rPr>
                <w:rFonts w:eastAsia="宋体" w:cs="Times New Roman"/>
                <w:color w:val="000000"/>
                <w:sz w:val="21"/>
                <w:szCs w:val="21"/>
              </w:rPr>
            </w:pPr>
          </w:p>
        </w:tc>
      </w:tr>
      <w:tr w:rsidR="000079D9" w14:paraId="02113B7E" w14:textId="77777777">
        <w:trPr>
          <w:jc w:val="center"/>
        </w:trPr>
        <w:tc>
          <w:tcPr>
            <w:tcW w:w="1140" w:type="pct"/>
            <w:tcBorders>
              <w:top w:val="nil"/>
              <w:left w:val="nil"/>
              <w:bottom w:val="nil"/>
              <w:right w:val="nil"/>
            </w:tcBorders>
            <w:shd w:val="clear" w:color="auto" w:fill="FFFFFF"/>
            <w:vAlign w:val="center"/>
          </w:tcPr>
          <w:p w14:paraId="365330D4"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vAlign w:val="center"/>
          </w:tcPr>
          <w:p w14:paraId="3084F2C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91 (2.918)</w:t>
            </w:r>
          </w:p>
        </w:tc>
        <w:tc>
          <w:tcPr>
            <w:tcW w:w="1149" w:type="pct"/>
            <w:tcBorders>
              <w:top w:val="nil"/>
              <w:left w:val="nil"/>
              <w:bottom w:val="nil"/>
              <w:right w:val="nil"/>
            </w:tcBorders>
            <w:shd w:val="clear" w:color="auto" w:fill="FFFFFF"/>
            <w:vAlign w:val="center"/>
          </w:tcPr>
          <w:p w14:paraId="7761C9B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 (2.381)</w:t>
            </w:r>
          </w:p>
        </w:tc>
        <w:tc>
          <w:tcPr>
            <w:tcW w:w="646" w:type="pct"/>
            <w:tcBorders>
              <w:top w:val="nil"/>
              <w:left w:val="nil"/>
              <w:bottom w:val="nil"/>
              <w:right w:val="nil"/>
            </w:tcBorders>
            <w:shd w:val="clear" w:color="auto" w:fill="FFFFFF"/>
            <w:vAlign w:val="center"/>
          </w:tcPr>
          <w:p w14:paraId="7D84C8D2"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6A1921FD"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6139D0EF" w14:textId="77777777" w:rsidR="000079D9" w:rsidRDefault="000079D9">
            <w:pPr>
              <w:snapToGrid w:val="0"/>
              <w:jc w:val="center"/>
              <w:rPr>
                <w:rFonts w:eastAsia="宋体" w:cs="Times New Roman"/>
                <w:color w:val="000000"/>
                <w:sz w:val="21"/>
                <w:szCs w:val="21"/>
              </w:rPr>
            </w:pPr>
          </w:p>
        </w:tc>
      </w:tr>
      <w:tr w:rsidR="000079D9" w14:paraId="7A18710E" w14:textId="77777777">
        <w:trPr>
          <w:jc w:val="center"/>
        </w:trPr>
        <w:tc>
          <w:tcPr>
            <w:tcW w:w="1140" w:type="pct"/>
            <w:tcBorders>
              <w:top w:val="nil"/>
              <w:left w:val="nil"/>
              <w:bottom w:val="nil"/>
              <w:right w:val="nil"/>
            </w:tcBorders>
            <w:shd w:val="clear" w:color="auto" w:fill="FFFFFF"/>
            <w:vAlign w:val="center"/>
          </w:tcPr>
          <w:p w14:paraId="6A23FC01"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Mild liver disease, n (%)</w:t>
            </w:r>
          </w:p>
        </w:tc>
        <w:tc>
          <w:tcPr>
            <w:tcW w:w="1149" w:type="pct"/>
            <w:tcBorders>
              <w:top w:val="nil"/>
              <w:left w:val="nil"/>
              <w:bottom w:val="nil"/>
              <w:right w:val="nil"/>
            </w:tcBorders>
            <w:shd w:val="clear" w:color="auto" w:fill="FFFFFF"/>
            <w:vAlign w:val="center"/>
          </w:tcPr>
          <w:p w14:paraId="0187AB27"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vAlign w:val="center"/>
          </w:tcPr>
          <w:p w14:paraId="4CBDBA27"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vAlign w:val="center"/>
          </w:tcPr>
          <w:p w14:paraId="259B52D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=46.717</w:t>
            </w:r>
            <w:r>
              <w:rPr>
                <w:rFonts w:eastAsia="宋体" w:cs="Times New Roman"/>
                <w:color w:val="000000"/>
                <w:kern w:val="0"/>
                <w:sz w:val="21"/>
                <w:szCs w:val="21"/>
                <w:vertAlign w:val="superscript"/>
                <w:lang w:bidi="ar"/>
              </w:rPr>
              <w:t>4</w:t>
            </w:r>
          </w:p>
        </w:tc>
        <w:tc>
          <w:tcPr>
            <w:tcW w:w="516" w:type="pct"/>
            <w:tcBorders>
              <w:top w:val="nil"/>
              <w:left w:val="nil"/>
              <w:bottom w:val="nil"/>
              <w:right w:val="nil"/>
            </w:tcBorders>
            <w:shd w:val="clear" w:color="auto" w:fill="FFFFFF"/>
            <w:vAlign w:val="center"/>
          </w:tcPr>
          <w:p w14:paraId="52C6044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&lt;0.001</w:t>
            </w:r>
          </w:p>
        </w:tc>
        <w:tc>
          <w:tcPr>
            <w:tcW w:w="396" w:type="pct"/>
            <w:tcBorders>
              <w:top w:val="nil"/>
              <w:left w:val="nil"/>
              <w:bottom w:val="nil"/>
              <w:right w:val="nil"/>
            </w:tcBorders>
            <w:shd w:val="clear" w:color="auto" w:fill="FFFFFF"/>
            <w:vAlign w:val="center"/>
          </w:tcPr>
          <w:p w14:paraId="119E1F0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0.465</w:t>
            </w:r>
          </w:p>
        </w:tc>
      </w:tr>
      <w:tr w:rsidR="000079D9" w14:paraId="4AF0A76C" w14:textId="77777777">
        <w:trPr>
          <w:jc w:val="center"/>
        </w:trPr>
        <w:tc>
          <w:tcPr>
            <w:tcW w:w="1140" w:type="pct"/>
            <w:tcBorders>
              <w:top w:val="nil"/>
              <w:left w:val="nil"/>
              <w:bottom w:val="nil"/>
              <w:right w:val="nil"/>
            </w:tcBorders>
            <w:shd w:val="clear" w:color="auto" w:fill="FFFFFF"/>
            <w:vAlign w:val="center"/>
          </w:tcPr>
          <w:p w14:paraId="16B6246B"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vAlign w:val="center"/>
          </w:tcPr>
          <w:p w14:paraId="649FD9F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2920 (93.620)</w:t>
            </w:r>
          </w:p>
        </w:tc>
        <w:tc>
          <w:tcPr>
            <w:tcW w:w="1149" w:type="pct"/>
            <w:tcBorders>
              <w:top w:val="nil"/>
              <w:left w:val="nil"/>
              <w:bottom w:val="nil"/>
              <w:right w:val="nil"/>
            </w:tcBorders>
            <w:shd w:val="clear" w:color="auto" w:fill="FFFFFF"/>
            <w:vAlign w:val="center"/>
          </w:tcPr>
          <w:p w14:paraId="6378A77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98 (77.778)</w:t>
            </w:r>
          </w:p>
        </w:tc>
        <w:tc>
          <w:tcPr>
            <w:tcW w:w="646" w:type="pct"/>
            <w:tcBorders>
              <w:top w:val="nil"/>
              <w:left w:val="nil"/>
              <w:bottom w:val="nil"/>
              <w:right w:val="nil"/>
            </w:tcBorders>
            <w:shd w:val="clear" w:color="auto" w:fill="FFFFFF"/>
            <w:vAlign w:val="center"/>
          </w:tcPr>
          <w:p w14:paraId="26BCC9C2"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3394EF4B"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73ACE596" w14:textId="77777777" w:rsidR="000079D9" w:rsidRDefault="000079D9">
            <w:pPr>
              <w:snapToGrid w:val="0"/>
              <w:jc w:val="center"/>
              <w:rPr>
                <w:rFonts w:eastAsia="宋体" w:cs="Times New Roman"/>
                <w:color w:val="000000"/>
                <w:sz w:val="21"/>
                <w:szCs w:val="21"/>
              </w:rPr>
            </w:pPr>
          </w:p>
        </w:tc>
      </w:tr>
      <w:tr w:rsidR="000079D9" w14:paraId="5F5630B3" w14:textId="77777777">
        <w:trPr>
          <w:jc w:val="center"/>
        </w:trPr>
        <w:tc>
          <w:tcPr>
            <w:tcW w:w="1140" w:type="pct"/>
            <w:tcBorders>
              <w:top w:val="nil"/>
              <w:left w:val="nil"/>
              <w:bottom w:val="nil"/>
              <w:right w:val="nil"/>
            </w:tcBorders>
            <w:shd w:val="clear" w:color="auto" w:fill="FFFFFF"/>
            <w:vAlign w:val="center"/>
          </w:tcPr>
          <w:p w14:paraId="0D53C4DC"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vAlign w:val="center"/>
          </w:tcPr>
          <w:p w14:paraId="61B3F19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199 (6.380)</w:t>
            </w:r>
          </w:p>
        </w:tc>
        <w:tc>
          <w:tcPr>
            <w:tcW w:w="1149" w:type="pct"/>
            <w:tcBorders>
              <w:top w:val="nil"/>
              <w:left w:val="nil"/>
              <w:bottom w:val="nil"/>
              <w:right w:val="nil"/>
            </w:tcBorders>
            <w:shd w:val="clear" w:color="auto" w:fill="FFFFFF"/>
            <w:vAlign w:val="center"/>
          </w:tcPr>
          <w:p w14:paraId="4F489E4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28 (22.222)</w:t>
            </w:r>
          </w:p>
        </w:tc>
        <w:tc>
          <w:tcPr>
            <w:tcW w:w="646" w:type="pct"/>
            <w:tcBorders>
              <w:top w:val="nil"/>
              <w:left w:val="nil"/>
              <w:bottom w:val="nil"/>
              <w:right w:val="nil"/>
            </w:tcBorders>
            <w:shd w:val="clear" w:color="auto" w:fill="FFFFFF"/>
            <w:vAlign w:val="center"/>
          </w:tcPr>
          <w:p w14:paraId="2FEDC564"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4FBA69DD"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3D7C29A3" w14:textId="77777777" w:rsidR="000079D9" w:rsidRDefault="000079D9">
            <w:pPr>
              <w:snapToGrid w:val="0"/>
              <w:jc w:val="center"/>
              <w:rPr>
                <w:rFonts w:eastAsia="宋体" w:cs="Times New Roman"/>
                <w:color w:val="000000"/>
                <w:sz w:val="21"/>
                <w:szCs w:val="21"/>
              </w:rPr>
            </w:pPr>
          </w:p>
        </w:tc>
      </w:tr>
      <w:tr w:rsidR="000079D9" w14:paraId="3665FDDD" w14:textId="77777777">
        <w:trPr>
          <w:jc w:val="center"/>
        </w:trPr>
        <w:tc>
          <w:tcPr>
            <w:tcW w:w="1140" w:type="pct"/>
            <w:tcBorders>
              <w:top w:val="nil"/>
              <w:left w:val="nil"/>
              <w:bottom w:val="nil"/>
              <w:right w:val="nil"/>
            </w:tcBorders>
            <w:shd w:val="clear" w:color="auto" w:fill="FFFFFF"/>
            <w:vAlign w:val="center"/>
          </w:tcPr>
          <w:p w14:paraId="08971EBE"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Diabetes without cc, n (%)</w:t>
            </w:r>
          </w:p>
        </w:tc>
        <w:tc>
          <w:tcPr>
            <w:tcW w:w="1149" w:type="pct"/>
            <w:tcBorders>
              <w:top w:val="nil"/>
              <w:left w:val="nil"/>
              <w:bottom w:val="nil"/>
              <w:right w:val="nil"/>
            </w:tcBorders>
            <w:shd w:val="clear" w:color="auto" w:fill="FFFFFF"/>
            <w:vAlign w:val="center"/>
          </w:tcPr>
          <w:p w14:paraId="28831F17"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vAlign w:val="center"/>
          </w:tcPr>
          <w:p w14:paraId="494C7472"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vAlign w:val="center"/>
          </w:tcPr>
          <w:p w14:paraId="151C110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=0.889</w:t>
            </w:r>
            <w:r>
              <w:rPr>
                <w:rFonts w:eastAsia="宋体" w:cs="Times New Roman"/>
                <w:color w:val="000000"/>
                <w:kern w:val="0"/>
                <w:sz w:val="21"/>
                <w:szCs w:val="21"/>
                <w:vertAlign w:val="superscript"/>
                <w:lang w:bidi="ar"/>
              </w:rPr>
              <w:t>4</w:t>
            </w:r>
          </w:p>
        </w:tc>
        <w:tc>
          <w:tcPr>
            <w:tcW w:w="516" w:type="pct"/>
            <w:tcBorders>
              <w:top w:val="nil"/>
              <w:left w:val="nil"/>
              <w:bottom w:val="nil"/>
              <w:right w:val="nil"/>
            </w:tcBorders>
            <w:shd w:val="clear" w:color="auto" w:fill="FFFFFF"/>
            <w:vAlign w:val="center"/>
          </w:tcPr>
          <w:p w14:paraId="70C53A2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0.346</w:t>
            </w:r>
          </w:p>
        </w:tc>
        <w:tc>
          <w:tcPr>
            <w:tcW w:w="396" w:type="pct"/>
            <w:tcBorders>
              <w:top w:val="nil"/>
              <w:left w:val="nil"/>
              <w:bottom w:val="nil"/>
              <w:right w:val="nil"/>
            </w:tcBorders>
            <w:shd w:val="clear" w:color="auto" w:fill="FFFFFF"/>
            <w:vAlign w:val="center"/>
          </w:tcPr>
          <w:p w14:paraId="59553F3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0.084</w:t>
            </w:r>
          </w:p>
        </w:tc>
      </w:tr>
      <w:tr w:rsidR="000079D9" w14:paraId="15222445" w14:textId="77777777">
        <w:trPr>
          <w:jc w:val="center"/>
        </w:trPr>
        <w:tc>
          <w:tcPr>
            <w:tcW w:w="1140" w:type="pct"/>
            <w:tcBorders>
              <w:top w:val="nil"/>
              <w:left w:val="nil"/>
              <w:bottom w:val="nil"/>
              <w:right w:val="nil"/>
            </w:tcBorders>
            <w:shd w:val="clear" w:color="auto" w:fill="FFFFFF"/>
            <w:vAlign w:val="center"/>
          </w:tcPr>
          <w:p w14:paraId="01C8D092"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vAlign w:val="center"/>
          </w:tcPr>
          <w:p w14:paraId="0FF616E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2320 (74.383)</w:t>
            </w:r>
          </w:p>
        </w:tc>
        <w:tc>
          <w:tcPr>
            <w:tcW w:w="1149" w:type="pct"/>
            <w:tcBorders>
              <w:top w:val="nil"/>
              <w:left w:val="nil"/>
              <w:bottom w:val="nil"/>
              <w:right w:val="nil"/>
            </w:tcBorders>
            <w:shd w:val="clear" w:color="auto" w:fill="FFFFFF"/>
            <w:vAlign w:val="center"/>
          </w:tcPr>
          <w:p w14:paraId="6ED8852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89 (70.635)</w:t>
            </w:r>
          </w:p>
        </w:tc>
        <w:tc>
          <w:tcPr>
            <w:tcW w:w="646" w:type="pct"/>
            <w:tcBorders>
              <w:top w:val="nil"/>
              <w:left w:val="nil"/>
              <w:bottom w:val="nil"/>
              <w:right w:val="nil"/>
            </w:tcBorders>
            <w:shd w:val="clear" w:color="auto" w:fill="FFFFFF"/>
            <w:vAlign w:val="center"/>
          </w:tcPr>
          <w:p w14:paraId="03797B6C"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668085B8"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6B96D97B" w14:textId="77777777" w:rsidR="000079D9" w:rsidRDefault="000079D9">
            <w:pPr>
              <w:snapToGrid w:val="0"/>
              <w:jc w:val="center"/>
              <w:rPr>
                <w:rFonts w:eastAsia="宋体" w:cs="Times New Roman"/>
                <w:color w:val="000000"/>
                <w:sz w:val="21"/>
                <w:szCs w:val="21"/>
              </w:rPr>
            </w:pPr>
          </w:p>
        </w:tc>
      </w:tr>
      <w:tr w:rsidR="000079D9" w14:paraId="34735E81" w14:textId="77777777">
        <w:trPr>
          <w:jc w:val="center"/>
        </w:trPr>
        <w:tc>
          <w:tcPr>
            <w:tcW w:w="1140" w:type="pct"/>
            <w:tcBorders>
              <w:top w:val="nil"/>
              <w:left w:val="nil"/>
              <w:bottom w:val="nil"/>
              <w:right w:val="nil"/>
            </w:tcBorders>
            <w:shd w:val="clear" w:color="auto" w:fill="FFFFFF"/>
            <w:vAlign w:val="center"/>
          </w:tcPr>
          <w:p w14:paraId="59D623C9"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vAlign w:val="center"/>
          </w:tcPr>
          <w:p w14:paraId="0727C31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799 (25.617)</w:t>
            </w:r>
          </w:p>
        </w:tc>
        <w:tc>
          <w:tcPr>
            <w:tcW w:w="1149" w:type="pct"/>
            <w:tcBorders>
              <w:top w:val="nil"/>
              <w:left w:val="nil"/>
              <w:bottom w:val="nil"/>
              <w:right w:val="nil"/>
            </w:tcBorders>
            <w:shd w:val="clear" w:color="auto" w:fill="FFFFFF"/>
            <w:vAlign w:val="center"/>
          </w:tcPr>
          <w:p w14:paraId="1B751B5C"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37 (29.365)</w:t>
            </w:r>
          </w:p>
        </w:tc>
        <w:tc>
          <w:tcPr>
            <w:tcW w:w="646" w:type="pct"/>
            <w:tcBorders>
              <w:top w:val="nil"/>
              <w:left w:val="nil"/>
              <w:bottom w:val="nil"/>
              <w:right w:val="nil"/>
            </w:tcBorders>
            <w:shd w:val="clear" w:color="auto" w:fill="FFFFFF"/>
            <w:vAlign w:val="center"/>
          </w:tcPr>
          <w:p w14:paraId="76A75A81"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0D480F03"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20749B37" w14:textId="77777777" w:rsidR="000079D9" w:rsidRDefault="000079D9">
            <w:pPr>
              <w:snapToGrid w:val="0"/>
              <w:jc w:val="center"/>
              <w:rPr>
                <w:rFonts w:eastAsia="宋体" w:cs="Times New Roman"/>
                <w:color w:val="000000"/>
                <w:sz w:val="21"/>
                <w:szCs w:val="21"/>
              </w:rPr>
            </w:pPr>
          </w:p>
        </w:tc>
      </w:tr>
      <w:tr w:rsidR="000079D9" w14:paraId="4359501D" w14:textId="77777777">
        <w:trPr>
          <w:jc w:val="center"/>
        </w:trPr>
        <w:tc>
          <w:tcPr>
            <w:tcW w:w="1140" w:type="pct"/>
            <w:tcBorders>
              <w:top w:val="nil"/>
              <w:left w:val="nil"/>
              <w:bottom w:val="nil"/>
              <w:right w:val="nil"/>
            </w:tcBorders>
            <w:shd w:val="clear" w:color="auto" w:fill="FFFFFF"/>
            <w:vAlign w:val="center"/>
          </w:tcPr>
          <w:p w14:paraId="48FD4651"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Diabetes with cc, n (%)</w:t>
            </w:r>
          </w:p>
        </w:tc>
        <w:tc>
          <w:tcPr>
            <w:tcW w:w="1149" w:type="pct"/>
            <w:tcBorders>
              <w:top w:val="nil"/>
              <w:left w:val="nil"/>
              <w:bottom w:val="nil"/>
              <w:right w:val="nil"/>
            </w:tcBorders>
            <w:shd w:val="clear" w:color="auto" w:fill="FFFFFF"/>
            <w:vAlign w:val="center"/>
          </w:tcPr>
          <w:p w14:paraId="377F67E5"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vAlign w:val="center"/>
          </w:tcPr>
          <w:p w14:paraId="2DC18732"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vAlign w:val="center"/>
          </w:tcPr>
          <w:p w14:paraId="746C5C2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=0.202</w:t>
            </w:r>
            <w:r>
              <w:rPr>
                <w:rFonts w:eastAsia="宋体" w:cs="Times New Roman"/>
                <w:color w:val="000000"/>
                <w:kern w:val="0"/>
                <w:sz w:val="21"/>
                <w:szCs w:val="21"/>
                <w:vertAlign w:val="superscript"/>
                <w:lang w:bidi="ar"/>
              </w:rPr>
              <w:t>4</w:t>
            </w:r>
          </w:p>
        </w:tc>
        <w:tc>
          <w:tcPr>
            <w:tcW w:w="516" w:type="pct"/>
            <w:tcBorders>
              <w:top w:val="nil"/>
              <w:left w:val="nil"/>
              <w:bottom w:val="nil"/>
              <w:right w:val="nil"/>
            </w:tcBorders>
            <w:shd w:val="clear" w:color="auto" w:fill="FFFFFF"/>
            <w:vAlign w:val="center"/>
          </w:tcPr>
          <w:p w14:paraId="7C195AC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0.653</w:t>
            </w:r>
          </w:p>
        </w:tc>
        <w:tc>
          <w:tcPr>
            <w:tcW w:w="396" w:type="pct"/>
            <w:tcBorders>
              <w:top w:val="nil"/>
              <w:left w:val="nil"/>
              <w:bottom w:val="nil"/>
              <w:right w:val="nil"/>
            </w:tcBorders>
            <w:shd w:val="clear" w:color="auto" w:fill="FFFFFF"/>
            <w:vAlign w:val="center"/>
          </w:tcPr>
          <w:p w14:paraId="73BD61A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0.04</w:t>
            </w:r>
          </w:p>
        </w:tc>
      </w:tr>
      <w:tr w:rsidR="000079D9" w14:paraId="7136D8C3" w14:textId="77777777">
        <w:trPr>
          <w:jc w:val="center"/>
        </w:trPr>
        <w:tc>
          <w:tcPr>
            <w:tcW w:w="1140" w:type="pct"/>
            <w:tcBorders>
              <w:top w:val="nil"/>
              <w:left w:val="nil"/>
              <w:bottom w:val="nil"/>
              <w:right w:val="nil"/>
            </w:tcBorders>
            <w:shd w:val="clear" w:color="auto" w:fill="FFFFFF"/>
            <w:vAlign w:val="center"/>
          </w:tcPr>
          <w:p w14:paraId="546344C5"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vAlign w:val="center"/>
          </w:tcPr>
          <w:p w14:paraId="7F522A68"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2834 (90.862)</w:t>
            </w:r>
          </w:p>
        </w:tc>
        <w:tc>
          <w:tcPr>
            <w:tcW w:w="1149" w:type="pct"/>
            <w:tcBorders>
              <w:top w:val="nil"/>
              <w:left w:val="nil"/>
              <w:bottom w:val="nil"/>
              <w:right w:val="nil"/>
            </w:tcBorders>
            <w:shd w:val="clear" w:color="auto" w:fill="FFFFFF"/>
            <w:vAlign w:val="center"/>
          </w:tcPr>
          <w:p w14:paraId="0E31C6C1"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113 (89.683)</w:t>
            </w:r>
          </w:p>
        </w:tc>
        <w:tc>
          <w:tcPr>
            <w:tcW w:w="646" w:type="pct"/>
            <w:tcBorders>
              <w:top w:val="nil"/>
              <w:left w:val="nil"/>
              <w:bottom w:val="nil"/>
              <w:right w:val="nil"/>
            </w:tcBorders>
            <w:shd w:val="clear" w:color="auto" w:fill="FFFFFF"/>
            <w:vAlign w:val="center"/>
          </w:tcPr>
          <w:p w14:paraId="26A28E0A"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452FEAC0"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5A4DAEC6" w14:textId="77777777" w:rsidR="000079D9" w:rsidRDefault="000079D9">
            <w:pPr>
              <w:snapToGrid w:val="0"/>
              <w:jc w:val="center"/>
              <w:rPr>
                <w:rFonts w:eastAsia="宋体" w:cs="Times New Roman"/>
                <w:color w:val="000000"/>
                <w:sz w:val="21"/>
                <w:szCs w:val="21"/>
              </w:rPr>
            </w:pPr>
          </w:p>
        </w:tc>
      </w:tr>
      <w:tr w:rsidR="000079D9" w14:paraId="37F80BCA" w14:textId="77777777">
        <w:trPr>
          <w:jc w:val="center"/>
        </w:trPr>
        <w:tc>
          <w:tcPr>
            <w:tcW w:w="1140" w:type="pct"/>
            <w:tcBorders>
              <w:top w:val="nil"/>
              <w:left w:val="nil"/>
              <w:bottom w:val="nil"/>
              <w:right w:val="nil"/>
            </w:tcBorders>
            <w:shd w:val="clear" w:color="auto" w:fill="FFFFFF"/>
            <w:vAlign w:val="center"/>
          </w:tcPr>
          <w:p w14:paraId="6026B430"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vAlign w:val="center"/>
          </w:tcPr>
          <w:p w14:paraId="47DB7F50"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285 (9.138)</w:t>
            </w:r>
          </w:p>
        </w:tc>
        <w:tc>
          <w:tcPr>
            <w:tcW w:w="1149" w:type="pct"/>
            <w:tcBorders>
              <w:top w:val="nil"/>
              <w:left w:val="nil"/>
              <w:bottom w:val="nil"/>
              <w:right w:val="nil"/>
            </w:tcBorders>
            <w:shd w:val="clear" w:color="auto" w:fill="FFFFFF"/>
            <w:vAlign w:val="center"/>
          </w:tcPr>
          <w:p w14:paraId="4AAFECC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13 (10.317)</w:t>
            </w:r>
          </w:p>
        </w:tc>
        <w:tc>
          <w:tcPr>
            <w:tcW w:w="646" w:type="pct"/>
            <w:tcBorders>
              <w:top w:val="nil"/>
              <w:left w:val="nil"/>
              <w:bottom w:val="nil"/>
              <w:right w:val="nil"/>
            </w:tcBorders>
            <w:shd w:val="clear" w:color="auto" w:fill="FFFFFF"/>
            <w:vAlign w:val="center"/>
          </w:tcPr>
          <w:p w14:paraId="5A1BDB38"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79B5EB60"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5313C1A0" w14:textId="77777777" w:rsidR="000079D9" w:rsidRDefault="000079D9">
            <w:pPr>
              <w:snapToGrid w:val="0"/>
              <w:jc w:val="center"/>
              <w:rPr>
                <w:rFonts w:eastAsia="宋体" w:cs="Times New Roman"/>
                <w:color w:val="000000"/>
                <w:sz w:val="21"/>
                <w:szCs w:val="21"/>
              </w:rPr>
            </w:pPr>
          </w:p>
        </w:tc>
      </w:tr>
      <w:tr w:rsidR="000079D9" w14:paraId="65556707" w14:textId="77777777">
        <w:trPr>
          <w:jc w:val="center"/>
        </w:trPr>
        <w:tc>
          <w:tcPr>
            <w:tcW w:w="1140" w:type="pct"/>
            <w:tcBorders>
              <w:top w:val="nil"/>
              <w:left w:val="nil"/>
              <w:bottom w:val="nil"/>
              <w:right w:val="nil"/>
            </w:tcBorders>
            <w:shd w:val="clear" w:color="auto" w:fill="FFFFFF"/>
            <w:vAlign w:val="center"/>
          </w:tcPr>
          <w:p w14:paraId="41E9171B"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Renal disease, n (%)</w:t>
            </w:r>
          </w:p>
        </w:tc>
        <w:tc>
          <w:tcPr>
            <w:tcW w:w="1149" w:type="pct"/>
            <w:tcBorders>
              <w:top w:val="nil"/>
              <w:left w:val="nil"/>
              <w:bottom w:val="nil"/>
              <w:right w:val="nil"/>
            </w:tcBorders>
            <w:shd w:val="clear" w:color="auto" w:fill="FFFFFF"/>
            <w:vAlign w:val="center"/>
          </w:tcPr>
          <w:p w14:paraId="26282EAB"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vAlign w:val="center"/>
          </w:tcPr>
          <w:p w14:paraId="6E931103"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vAlign w:val="center"/>
          </w:tcPr>
          <w:p w14:paraId="1B00977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=0.085</w:t>
            </w:r>
            <w:r>
              <w:rPr>
                <w:rFonts w:eastAsia="宋体" w:cs="Times New Roman"/>
                <w:color w:val="000000"/>
                <w:kern w:val="0"/>
                <w:sz w:val="21"/>
                <w:szCs w:val="21"/>
                <w:vertAlign w:val="superscript"/>
                <w:lang w:bidi="ar"/>
              </w:rPr>
              <w:t>4</w:t>
            </w:r>
          </w:p>
        </w:tc>
        <w:tc>
          <w:tcPr>
            <w:tcW w:w="516" w:type="pct"/>
            <w:tcBorders>
              <w:top w:val="nil"/>
              <w:left w:val="nil"/>
              <w:bottom w:val="nil"/>
              <w:right w:val="nil"/>
            </w:tcBorders>
            <w:shd w:val="clear" w:color="auto" w:fill="FFFFFF"/>
            <w:vAlign w:val="center"/>
          </w:tcPr>
          <w:p w14:paraId="00BEFE4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0.77</w:t>
            </w:r>
          </w:p>
        </w:tc>
        <w:tc>
          <w:tcPr>
            <w:tcW w:w="396" w:type="pct"/>
            <w:tcBorders>
              <w:top w:val="nil"/>
              <w:left w:val="nil"/>
              <w:bottom w:val="nil"/>
              <w:right w:val="nil"/>
            </w:tcBorders>
            <w:shd w:val="clear" w:color="auto" w:fill="FFFFFF"/>
            <w:vAlign w:val="center"/>
          </w:tcPr>
          <w:p w14:paraId="3A2CD78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0.026</w:t>
            </w:r>
          </w:p>
        </w:tc>
      </w:tr>
      <w:tr w:rsidR="000079D9" w14:paraId="7678282E" w14:textId="77777777">
        <w:trPr>
          <w:jc w:val="center"/>
        </w:trPr>
        <w:tc>
          <w:tcPr>
            <w:tcW w:w="1140" w:type="pct"/>
            <w:tcBorders>
              <w:top w:val="nil"/>
              <w:left w:val="nil"/>
              <w:bottom w:val="nil"/>
              <w:right w:val="nil"/>
            </w:tcBorders>
            <w:shd w:val="clear" w:color="auto" w:fill="FFFFFF"/>
            <w:vAlign w:val="center"/>
          </w:tcPr>
          <w:p w14:paraId="185E6F0E"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lastRenderedPageBreak/>
              <w:t>0</w:t>
            </w:r>
          </w:p>
        </w:tc>
        <w:tc>
          <w:tcPr>
            <w:tcW w:w="1149" w:type="pct"/>
            <w:tcBorders>
              <w:top w:val="nil"/>
              <w:left w:val="nil"/>
              <w:bottom w:val="nil"/>
              <w:right w:val="nil"/>
            </w:tcBorders>
            <w:shd w:val="clear" w:color="auto" w:fill="FFFFFF"/>
            <w:vAlign w:val="center"/>
          </w:tcPr>
          <w:p w14:paraId="79D73B0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2484 (79.641)</w:t>
            </w:r>
          </w:p>
        </w:tc>
        <w:tc>
          <w:tcPr>
            <w:tcW w:w="1149" w:type="pct"/>
            <w:tcBorders>
              <w:top w:val="nil"/>
              <w:left w:val="nil"/>
              <w:bottom w:val="nil"/>
              <w:right w:val="nil"/>
            </w:tcBorders>
            <w:shd w:val="clear" w:color="auto" w:fill="FFFFFF"/>
            <w:vAlign w:val="center"/>
          </w:tcPr>
          <w:p w14:paraId="5101998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99 (78.571)</w:t>
            </w:r>
          </w:p>
        </w:tc>
        <w:tc>
          <w:tcPr>
            <w:tcW w:w="646" w:type="pct"/>
            <w:tcBorders>
              <w:top w:val="nil"/>
              <w:left w:val="nil"/>
              <w:bottom w:val="nil"/>
              <w:right w:val="nil"/>
            </w:tcBorders>
            <w:shd w:val="clear" w:color="auto" w:fill="FFFFFF"/>
            <w:vAlign w:val="center"/>
          </w:tcPr>
          <w:p w14:paraId="456B72E2"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462333B3"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4F832D92" w14:textId="77777777" w:rsidR="000079D9" w:rsidRDefault="000079D9">
            <w:pPr>
              <w:snapToGrid w:val="0"/>
              <w:jc w:val="center"/>
              <w:rPr>
                <w:rFonts w:eastAsia="宋体" w:cs="Times New Roman"/>
                <w:color w:val="000000"/>
                <w:sz w:val="21"/>
                <w:szCs w:val="21"/>
              </w:rPr>
            </w:pPr>
          </w:p>
        </w:tc>
      </w:tr>
      <w:tr w:rsidR="000079D9" w14:paraId="6157B693" w14:textId="77777777">
        <w:trPr>
          <w:jc w:val="center"/>
        </w:trPr>
        <w:tc>
          <w:tcPr>
            <w:tcW w:w="1140" w:type="pct"/>
            <w:tcBorders>
              <w:top w:val="nil"/>
              <w:left w:val="nil"/>
              <w:bottom w:val="nil"/>
              <w:right w:val="nil"/>
            </w:tcBorders>
            <w:shd w:val="clear" w:color="auto" w:fill="FFFFFF"/>
            <w:vAlign w:val="center"/>
          </w:tcPr>
          <w:p w14:paraId="7AAA6D5C"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vAlign w:val="center"/>
          </w:tcPr>
          <w:p w14:paraId="77325DFA"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635 (20.359)</w:t>
            </w:r>
          </w:p>
        </w:tc>
        <w:tc>
          <w:tcPr>
            <w:tcW w:w="1149" w:type="pct"/>
            <w:tcBorders>
              <w:top w:val="nil"/>
              <w:left w:val="nil"/>
              <w:bottom w:val="nil"/>
              <w:right w:val="nil"/>
            </w:tcBorders>
            <w:shd w:val="clear" w:color="auto" w:fill="FFFFFF"/>
            <w:vAlign w:val="center"/>
          </w:tcPr>
          <w:p w14:paraId="624C2DE3"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27 (21.429)</w:t>
            </w:r>
          </w:p>
        </w:tc>
        <w:tc>
          <w:tcPr>
            <w:tcW w:w="646" w:type="pct"/>
            <w:tcBorders>
              <w:top w:val="nil"/>
              <w:left w:val="nil"/>
              <w:bottom w:val="nil"/>
              <w:right w:val="nil"/>
            </w:tcBorders>
            <w:shd w:val="clear" w:color="auto" w:fill="FFFFFF"/>
            <w:vAlign w:val="center"/>
          </w:tcPr>
          <w:p w14:paraId="1F89573A"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72E405EA"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30C3C48A" w14:textId="77777777" w:rsidR="000079D9" w:rsidRDefault="000079D9">
            <w:pPr>
              <w:snapToGrid w:val="0"/>
              <w:jc w:val="center"/>
              <w:rPr>
                <w:rFonts w:eastAsia="宋体" w:cs="Times New Roman"/>
                <w:color w:val="000000"/>
                <w:sz w:val="21"/>
                <w:szCs w:val="21"/>
              </w:rPr>
            </w:pPr>
          </w:p>
        </w:tc>
      </w:tr>
      <w:tr w:rsidR="000079D9" w14:paraId="30DCA4E3" w14:textId="77777777">
        <w:trPr>
          <w:jc w:val="center"/>
        </w:trPr>
        <w:tc>
          <w:tcPr>
            <w:tcW w:w="1140" w:type="pct"/>
            <w:tcBorders>
              <w:top w:val="nil"/>
              <w:left w:val="nil"/>
              <w:bottom w:val="nil"/>
              <w:right w:val="nil"/>
            </w:tcBorders>
            <w:shd w:val="clear" w:color="auto" w:fill="FFFFFF"/>
            <w:vAlign w:val="center"/>
          </w:tcPr>
          <w:p w14:paraId="7D041A70"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Severe liver disease, n (%)</w:t>
            </w:r>
          </w:p>
        </w:tc>
        <w:tc>
          <w:tcPr>
            <w:tcW w:w="1149" w:type="pct"/>
            <w:tcBorders>
              <w:top w:val="nil"/>
              <w:left w:val="nil"/>
              <w:bottom w:val="nil"/>
              <w:right w:val="nil"/>
            </w:tcBorders>
            <w:shd w:val="clear" w:color="auto" w:fill="FFFFFF"/>
            <w:vAlign w:val="center"/>
          </w:tcPr>
          <w:p w14:paraId="21773041"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vAlign w:val="center"/>
          </w:tcPr>
          <w:p w14:paraId="7482E0F0"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vAlign w:val="center"/>
          </w:tcPr>
          <w:p w14:paraId="5BFC414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=5.619</w:t>
            </w:r>
            <w:r>
              <w:rPr>
                <w:rFonts w:eastAsia="宋体" w:cs="Times New Roman"/>
                <w:color w:val="000000"/>
                <w:kern w:val="0"/>
                <w:sz w:val="21"/>
                <w:szCs w:val="21"/>
                <w:vertAlign w:val="superscript"/>
                <w:lang w:bidi="ar"/>
              </w:rPr>
              <w:t>5</w:t>
            </w:r>
          </w:p>
        </w:tc>
        <w:tc>
          <w:tcPr>
            <w:tcW w:w="516" w:type="pct"/>
            <w:tcBorders>
              <w:top w:val="nil"/>
              <w:left w:val="nil"/>
              <w:bottom w:val="nil"/>
              <w:right w:val="nil"/>
            </w:tcBorders>
            <w:shd w:val="clear" w:color="auto" w:fill="FFFFFF"/>
            <w:vAlign w:val="center"/>
          </w:tcPr>
          <w:p w14:paraId="77616F26"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0.018</w:t>
            </w:r>
          </w:p>
        </w:tc>
        <w:tc>
          <w:tcPr>
            <w:tcW w:w="396" w:type="pct"/>
            <w:tcBorders>
              <w:top w:val="nil"/>
              <w:left w:val="nil"/>
              <w:bottom w:val="nil"/>
              <w:right w:val="nil"/>
            </w:tcBorders>
            <w:shd w:val="clear" w:color="auto" w:fill="FFFFFF"/>
            <w:vAlign w:val="center"/>
          </w:tcPr>
          <w:p w14:paraId="6FF1F8A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0.174</w:t>
            </w:r>
          </w:p>
        </w:tc>
      </w:tr>
      <w:tr w:rsidR="000079D9" w14:paraId="627F980A" w14:textId="77777777">
        <w:trPr>
          <w:jc w:val="center"/>
        </w:trPr>
        <w:tc>
          <w:tcPr>
            <w:tcW w:w="1140" w:type="pct"/>
            <w:tcBorders>
              <w:top w:val="nil"/>
              <w:left w:val="nil"/>
              <w:bottom w:val="nil"/>
              <w:right w:val="nil"/>
            </w:tcBorders>
            <w:shd w:val="clear" w:color="auto" w:fill="FFFFFF"/>
            <w:vAlign w:val="center"/>
          </w:tcPr>
          <w:p w14:paraId="1BAE754E"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vAlign w:val="center"/>
          </w:tcPr>
          <w:p w14:paraId="0ED6E6D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3095 (99.231)</w:t>
            </w:r>
          </w:p>
        </w:tc>
        <w:tc>
          <w:tcPr>
            <w:tcW w:w="1149" w:type="pct"/>
            <w:tcBorders>
              <w:top w:val="nil"/>
              <w:left w:val="nil"/>
              <w:bottom w:val="nil"/>
              <w:right w:val="nil"/>
            </w:tcBorders>
            <w:shd w:val="clear" w:color="auto" w:fill="FFFFFF"/>
            <w:vAlign w:val="center"/>
          </w:tcPr>
          <w:p w14:paraId="65626DB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122 (96.825)</w:t>
            </w:r>
          </w:p>
        </w:tc>
        <w:tc>
          <w:tcPr>
            <w:tcW w:w="646" w:type="pct"/>
            <w:tcBorders>
              <w:top w:val="nil"/>
              <w:left w:val="nil"/>
              <w:bottom w:val="nil"/>
              <w:right w:val="nil"/>
            </w:tcBorders>
            <w:shd w:val="clear" w:color="auto" w:fill="FFFFFF"/>
            <w:vAlign w:val="center"/>
          </w:tcPr>
          <w:p w14:paraId="0C18EF3D"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339EA923"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68CB8379" w14:textId="77777777" w:rsidR="000079D9" w:rsidRDefault="000079D9">
            <w:pPr>
              <w:snapToGrid w:val="0"/>
              <w:jc w:val="center"/>
              <w:rPr>
                <w:rFonts w:eastAsia="宋体" w:cs="Times New Roman"/>
                <w:color w:val="000000"/>
                <w:sz w:val="21"/>
                <w:szCs w:val="21"/>
              </w:rPr>
            </w:pPr>
          </w:p>
        </w:tc>
      </w:tr>
      <w:tr w:rsidR="000079D9" w14:paraId="64FD74C1" w14:textId="77777777">
        <w:trPr>
          <w:jc w:val="center"/>
        </w:trPr>
        <w:tc>
          <w:tcPr>
            <w:tcW w:w="1140" w:type="pct"/>
            <w:tcBorders>
              <w:top w:val="nil"/>
              <w:left w:val="nil"/>
              <w:bottom w:val="nil"/>
              <w:right w:val="nil"/>
            </w:tcBorders>
            <w:shd w:val="clear" w:color="auto" w:fill="FFFFFF"/>
            <w:vAlign w:val="center"/>
          </w:tcPr>
          <w:p w14:paraId="53F8A4BA"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nil"/>
              <w:right w:val="nil"/>
            </w:tcBorders>
            <w:shd w:val="clear" w:color="auto" w:fill="FFFFFF"/>
            <w:vAlign w:val="center"/>
          </w:tcPr>
          <w:p w14:paraId="04D45F65"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24 (0.769)</w:t>
            </w:r>
          </w:p>
        </w:tc>
        <w:tc>
          <w:tcPr>
            <w:tcW w:w="1149" w:type="pct"/>
            <w:tcBorders>
              <w:top w:val="nil"/>
              <w:left w:val="nil"/>
              <w:bottom w:val="nil"/>
              <w:right w:val="nil"/>
            </w:tcBorders>
            <w:shd w:val="clear" w:color="auto" w:fill="FFFFFF"/>
            <w:vAlign w:val="center"/>
          </w:tcPr>
          <w:p w14:paraId="625C67C7"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 (3.175)</w:t>
            </w:r>
          </w:p>
        </w:tc>
        <w:tc>
          <w:tcPr>
            <w:tcW w:w="646" w:type="pct"/>
            <w:tcBorders>
              <w:top w:val="nil"/>
              <w:left w:val="nil"/>
              <w:bottom w:val="nil"/>
              <w:right w:val="nil"/>
            </w:tcBorders>
            <w:shd w:val="clear" w:color="auto" w:fill="FFFFFF"/>
            <w:vAlign w:val="center"/>
          </w:tcPr>
          <w:p w14:paraId="0E061F14"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1BE2F751"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6D36A8FA" w14:textId="77777777" w:rsidR="000079D9" w:rsidRDefault="000079D9">
            <w:pPr>
              <w:snapToGrid w:val="0"/>
              <w:jc w:val="center"/>
              <w:rPr>
                <w:rFonts w:eastAsia="宋体" w:cs="Times New Roman"/>
                <w:color w:val="000000"/>
                <w:sz w:val="21"/>
                <w:szCs w:val="21"/>
              </w:rPr>
            </w:pPr>
          </w:p>
        </w:tc>
      </w:tr>
      <w:tr w:rsidR="000079D9" w14:paraId="20B7489D" w14:textId="77777777">
        <w:trPr>
          <w:jc w:val="center"/>
        </w:trPr>
        <w:tc>
          <w:tcPr>
            <w:tcW w:w="1140" w:type="pct"/>
            <w:tcBorders>
              <w:top w:val="nil"/>
              <w:left w:val="nil"/>
              <w:bottom w:val="nil"/>
              <w:right w:val="nil"/>
            </w:tcBorders>
            <w:shd w:val="clear" w:color="auto" w:fill="FFFFFF"/>
            <w:vAlign w:val="center"/>
          </w:tcPr>
          <w:p w14:paraId="6A750CB7"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Benign tumor, </w:t>
            </w:r>
            <w:r>
              <w:rPr>
                <w:rFonts w:eastAsia="宋体" w:cs="Times New Roman"/>
                <w:i/>
                <w:iCs/>
                <w:color w:val="000000"/>
                <w:kern w:val="0"/>
                <w:sz w:val="21"/>
                <w:szCs w:val="21"/>
                <w:lang w:bidi="ar"/>
              </w:rPr>
              <w:t>n</w:t>
            </w:r>
            <w:r>
              <w:rPr>
                <w:rFonts w:eastAsia="宋体" w:cs="Times New Roman"/>
                <w:color w:val="000000"/>
                <w:kern w:val="0"/>
                <w:sz w:val="21"/>
                <w:szCs w:val="21"/>
                <w:lang w:bidi="ar"/>
              </w:rPr>
              <w:t xml:space="preserve"> (%)</w:t>
            </w:r>
          </w:p>
        </w:tc>
        <w:tc>
          <w:tcPr>
            <w:tcW w:w="1149" w:type="pct"/>
            <w:tcBorders>
              <w:top w:val="nil"/>
              <w:left w:val="nil"/>
              <w:bottom w:val="nil"/>
              <w:right w:val="nil"/>
            </w:tcBorders>
            <w:shd w:val="clear" w:color="auto" w:fill="FFFFFF"/>
            <w:vAlign w:val="center"/>
          </w:tcPr>
          <w:p w14:paraId="2775CB4F" w14:textId="77777777" w:rsidR="000079D9" w:rsidRDefault="000079D9">
            <w:pPr>
              <w:snapToGrid w:val="0"/>
              <w:jc w:val="center"/>
              <w:rPr>
                <w:rFonts w:eastAsia="宋体" w:cs="Times New Roman"/>
                <w:color w:val="000000"/>
                <w:sz w:val="21"/>
                <w:szCs w:val="21"/>
              </w:rPr>
            </w:pPr>
          </w:p>
        </w:tc>
        <w:tc>
          <w:tcPr>
            <w:tcW w:w="1149" w:type="pct"/>
            <w:tcBorders>
              <w:top w:val="nil"/>
              <w:left w:val="nil"/>
              <w:bottom w:val="nil"/>
              <w:right w:val="nil"/>
            </w:tcBorders>
            <w:shd w:val="clear" w:color="auto" w:fill="FFFFFF"/>
            <w:vAlign w:val="center"/>
          </w:tcPr>
          <w:p w14:paraId="6D054EB8" w14:textId="77777777" w:rsidR="000079D9" w:rsidRDefault="000079D9">
            <w:pPr>
              <w:snapToGrid w:val="0"/>
              <w:jc w:val="center"/>
              <w:rPr>
                <w:rFonts w:eastAsia="宋体" w:cs="Times New Roman"/>
                <w:color w:val="000000"/>
                <w:sz w:val="21"/>
                <w:szCs w:val="21"/>
              </w:rPr>
            </w:pPr>
          </w:p>
        </w:tc>
        <w:tc>
          <w:tcPr>
            <w:tcW w:w="646" w:type="pct"/>
            <w:tcBorders>
              <w:top w:val="nil"/>
              <w:left w:val="nil"/>
              <w:bottom w:val="nil"/>
              <w:right w:val="nil"/>
            </w:tcBorders>
            <w:shd w:val="clear" w:color="auto" w:fill="FFFFFF"/>
            <w:vAlign w:val="center"/>
          </w:tcPr>
          <w:p w14:paraId="7FA9CB72"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χ</w:t>
            </w:r>
            <w:r>
              <w:rPr>
                <w:rFonts w:eastAsia="宋体" w:cs="Times New Roman"/>
                <w:color w:val="000000"/>
                <w:kern w:val="0"/>
                <w:sz w:val="21"/>
                <w:szCs w:val="21"/>
                <w:vertAlign w:val="superscript"/>
                <w:lang w:bidi="ar"/>
              </w:rPr>
              <w:t>2</w:t>
            </w:r>
            <w:r>
              <w:rPr>
                <w:rFonts w:eastAsia="宋体" w:cs="Times New Roman"/>
                <w:color w:val="000000"/>
                <w:kern w:val="0"/>
                <w:sz w:val="21"/>
                <w:szCs w:val="21"/>
                <w:lang w:bidi="ar"/>
              </w:rPr>
              <w:t>=0.106</w:t>
            </w:r>
            <w:r>
              <w:rPr>
                <w:rFonts w:eastAsia="宋体" w:cs="Times New Roman"/>
                <w:color w:val="000000"/>
                <w:kern w:val="0"/>
                <w:sz w:val="21"/>
                <w:szCs w:val="21"/>
                <w:vertAlign w:val="superscript"/>
                <w:lang w:bidi="ar"/>
              </w:rPr>
              <w:t>5</w:t>
            </w:r>
          </w:p>
        </w:tc>
        <w:tc>
          <w:tcPr>
            <w:tcW w:w="516" w:type="pct"/>
            <w:tcBorders>
              <w:top w:val="nil"/>
              <w:left w:val="nil"/>
              <w:bottom w:val="nil"/>
              <w:right w:val="nil"/>
            </w:tcBorders>
            <w:shd w:val="clear" w:color="auto" w:fill="FFFFFF"/>
            <w:vAlign w:val="center"/>
          </w:tcPr>
          <w:p w14:paraId="2FEED61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0.745</w:t>
            </w:r>
          </w:p>
        </w:tc>
        <w:tc>
          <w:tcPr>
            <w:tcW w:w="396" w:type="pct"/>
            <w:tcBorders>
              <w:top w:val="nil"/>
              <w:left w:val="nil"/>
              <w:bottom w:val="nil"/>
              <w:right w:val="nil"/>
            </w:tcBorders>
            <w:shd w:val="clear" w:color="auto" w:fill="FFFFFF"/>
            <w:vAlign w:val="center"/>
          </w:tcPr>
          <w:p w14:paraId="7899008E"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0.072</w:t>
            </w:r>
          </w:p>
        </w:tc>
      </w:tr>
      <w:tr w:rsidR="000079D9" w14:paraId="06F65598" w14:textId="77777777">
        <w:trPr>
          <w:jc w:val="center"/>
        </w:trPr>
        <w:tc>
          <w:tcPr>
            <w:tcW w:w="1140" w:type="pct"/>
            <w:tcBorders>
              <w:top w:val="nil"/>
              <w:left w:val="nil"/>
              <w:bottom w:val="nil"/>
              <w:right w:val="nil"/>
            </w:tcBorders>
            <w:shd w:val="clear" w:color="auto" w:fill="FFFFFF"/>
            <w:vAlign w:val="center"/>
          </w:tcPr>
          <w:p w14:paraId="326980C8"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0</w:t>
            </w:r>
          </w:p>
        </w:tc>
        <w:tc>
          <w:tcPr>
            <w:tcW w:w="1149" w:type="pct"/>
            <w:tcBorders>
              <w:top w:val="nil"/>
              <w:left w:val="nil"/>
              <w:bottom w:val="nil"/>
              <w:right w:val="nil"/>
            </w:tcBorders>
            <w:shd w:val="clear" w:color="auto" w:fill="FFFFFF"/>
            <w:vAlign w:val="center"/>
          </w:tcPr>
          <w:p w14:paraId="147E5904"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3070 (98.429)</w:t>
            </w:r>
          </w:p>
        </w:tc>
        <w:tc>
          <w:tcPr>
            <w:tcW w:w="1149" w:type="pct"/>
            <w:tcBorders>
              <w:top w:val="nil"/>
              <w:left w:val="nil"/>
              <w:bottom w:val="nil"/>
              <w:right w:val="nil"/>
            </w:tcBorders>
            <w:shd w:val="clear" w:color="auto" w:fill="FFFFFF"/>
            <w:vAlign w:val="center"/>
          </w:tcPr>
          <w:p w14:paraId="4E29B88F"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125 (99.206)</w:t>
            </w:r>
          </w:p>
        </w:tc>
        <w:tc>
          <w:tcPr>
            <w:tcW w:w="646" w:type="pct"/>
            <w:tcBorders>
              <w:top w:val="nil"/>
              <w:left w:val="nil"/>
              <w:bottom w:val="nil"/>
              <w:right w:val="nil"/>
            </w:tcBorders>
            <w:shd w:val="clear" w:color="auto" w:fill="FFFFFF"/>
            <w:vAlign w:val="center"/>
          </w:tcPr>
          <w:p w14:paraId="319A1214"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nil"/>
              <w:right w:val="nil"/>
            </w:tcBorders>
            <w:shd w:val="clear" w:color="auto" w:fill="FFFFFF"/>
            <w:vAlign w:val="center"/>
          </w:tcPr>
          <w:p w14:paraId="7EB451B8"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nil"/>
              <w:right w:val="nil"/>
            </w:tcBorders>
            <w:shd w:val="clear" w:color="auto" w:fill="FFFFFF"/>
            <w:vAlign w:val="center"/>
          </w:tcPr>
          <w:p w14:paraId="66AFF27B" w14:textId="77777777" w:rsidR="000079D9" w:rsidRDefault="000079D9">
            <w:pPr>
              <w:snapToGrid w:val="0"/>
              <w:jc w:val="center"/>
              <w:rPr>
                <w:rFonts w:eastAsia="宋体" w:cs="Times New Roman"/>
                <w:color w:val="000000"/>
                <w:sz w:val="21"/>
                <w:szCs w:val="21"/>
              </w:rPr>
            </w:pPr>
          </w:p>
        </w:tc>
      </w:tr>
      <w:tr w:rsidR="000079D9" w14:paraId="5761CC69" w14:textId="77777777">
        <w:trPr>
          <w:jc w:val="center"/>
        </w:trPr>
        <w:tc>
          <w:tcPr>
            <w:tcW w:w="1140" w:type="pct"/>
            <w:tcBorders>
              <w:top w:val="nil"/>
              <w:left w:val="nil"/>
              <w:bottom w:val="single" w:sz="12" w:space="0" w:color="000000"/>
              <w:right w:val="nil"/>
            </w:tcBorders>
            <w:shd w:val="clear" w:color="auto" w:fill="FFFFFF"/>
            <w:vAlign w:val="center"/>
          </w:tcPr>
          <w:p w14:paraId="333E53D4"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w:t>
            </w:r>
          </w:p>
        </w:tc>
        <w:tc>
          <w:tcPr>
            <w:tcW w:w="1149" w:type="pct"/>
            <w:tcBorders>
              <w:top w:val="nil"/>
              <w:left w:val="nil"/>
              <w:bottom w:val="single" w:sz="12" w:space="0" w:color="000000"/>
              <w:right w:val="nil"/>
            </w:tcBorders>
            <w:shd w:val="clear" w:color="auto" w:fill="FFFFFF"/>
            <w:vAlign w:val="center"/>
          </w:tcPr>
          <w:p w14:paraId="7922BAE9"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49 (1.571)</w:t>
            </w:r>
          </w:p>
        </w:tc>
        <w:tc>
          <w:tcPr>
            <w:tcW w:w="1149" w:type="pct"/>
            <w:tcBorders>
              <w:top w:val="nil"/>
              <w:left w:val="nil"/>
              <w:bottom w:val="single" w:sz="12" w:space="0" w:color="000000"/>
              <w:right w:val="nil"/>
            </w:tcBorders>
            <w:shd w:val="clear" w:color="auto" w:fill="FFFFFF"/>
            <w:vAlign w:val="center"/>
          </w:tcPr>
          <w:p w14:paraId="4469871D" w14:textId="77777777" w:rsidR="000079D9" w:rsidRDefault="00000000">
            <w:pPr>
              <w:widowControl/>
              <w:snapToGrid w:val="0"/>
              <w:jc w:val="center"/>
              <w:textAlignment w:val="center"/>
              <w:rPr>
                <w:rFonts w:eastAsia="宋体" w:cs="Times New Roman"/>
                <w:color w:val="000000"/>
                <w:sz w:val="21"/>
                <w:szCs w:val="21"/>
              </w:rPr>
            </w:pPr>
            <w:r>
              <w:rPr>
                <w:rFonts w:eastAsia="宋体" w:cs="Times New Roman"/>
                <w:color w:val="000000"/>
                <w:kern w:val="0"/>
                <w:sz w:val="21"/>
                <w:szCs w:val="21"/>
                <w:lang w:bidi="ar"/>
              </w:rPr>
              <w:t>1 (0.794)</w:t>
            </w:r>
          </w:p>
        </w:tc>
        <w:tc>
          <w:tcPr>
            <w:tcW w:w="646" w:type="pct"/>
            <w:tcBorders>
              <w:top w:val="nil"/>
              <w:left w:val="nil"/>
              <w:bottom w:val="single" w:sz="12" w:space="0" w:color="000000"/>
              <w:right w:val="nil"/>
            </w:tcBorders>
            <w:shd w:val="clear" w:color="auto" w:fill="FFFFFF"/>
            <w:vAlign w:val="center"/>
          </w:tcPr>
          <w:p w14:paraId="1F7130CA" w14:textId="77777777" w:rsidR="000079D9" w:rsidRDefault="000079D9">
            <w:pPr>
              <w:snapToGrid w:val="0"/>
              <w:jc w:val="center"/>
              <w:rPr>
                <w:rFonts w:eastAsia="宋体" w:cs="Times New Roman"/>
                <w:color w:val="000000"/>
                <w:sz w:val="21"/>
                <w:szCs w:val="21"/>
              </w:rPr>
            </w:pPr>
          </w:p>
        </w:tc>
        <w:tc>
          <w:tcPr>
            <w:tcW w:w="516" w:type="pct"/>
            <w:tcBorders>
              <w:top w:val="nil"/>
              <w:left w:val="nil"/>
              <w:bottom w:val="single" w:sz="12" w:space="0" w:color="000000"/>
              <w:right w:val="nil"/>
            </w:tcBorders>
            <w:shd w:val="clear" w:color="auto" w:fill="FFFFFF"/>
            <w:vAlign w:val="center"/>
          </w:tcPr>
          <w:p w14:paraId="54697346" w14:textId="77777777" w:rsidR="000079D9" w:rsidRDefault="000079D9">
            <w:pPr>
              <w:snapToGrid w:val="0"/>
              <w:jc w:val="center"/>
              <w:rPr>
                <w:rFonts w:eastAsia="宋体" w:cs="Times New Roman"/>
                <w:color w:val="000000"/>
                <w:sz w:val="21"/>
                <w:szCs w:val="21"/>
              </w:rPr>
            </w:pPr>
          </w:p>
        </w:tc>
        <w:tc>
          <w:tcPr>
            <w:tcW w:w="396" w:type="pct"/>
            <w:tcBorders>
              <w:top w:val="nil"/>
              <w:left w:val="nil"/>
              <w:bottom w:val="single" w:sz="12" w:space="0" w:color="000000"/>
              <w:right w:val="nil"/>
            </w:tcBorders>
            <w:shd w:val="clear" w:color="auto" w:fill="FFFFFF"/>
            <w:vAlign w:val="center"/>
          </w:tcPr>
          <w:p w14:paraId="6C781F9D" w14:textId="77777777" w:rsidR="000079D9" w:rsidRDefault="000079D9">
            <w:pPr>
              <w:snapToGrid w:val="0"/>
              <w:jc w:val="center"/>
              <w:rPr>
                <w:rFonts w:eastAsia="宋体" w:cs="Times New Roman"/>
                <w:color w:val="000000"/>
                <w:sz w:val="21"/>
                <w:szCs w:val="21"/>
              </w:rPr>
            </w:pPr>
          </w:p>
        </w:tc>
      </w:tr>
    </w:tbl>
    <w:p w14:paraId="5DEBB414" w14:textId="77777777" w:rsidR="000079D9" w:rsidRDefault="000079D9"/>
    <w:p w14:paraId="36685E99" w14:textId="77777777" w:rsidR="000079D9" w:rsidRDefault="000079D9">
      <w:pPr>
        <w:widowControl/>
        <w:snapToGrid w:val="0"/>
        <w:jc w:val="center"/>
        <w:textAlignment w:val="center"/>
        <w:rPr>
          <w:rFonts w:eastAsia="微软雅黑" w:cs="Times New Roman"/>
          <w:b/>
          <w:bCs/>
          <w:color w:val="000000"/>
          <w:kern w:val="0"/>
          <w:sz w:val="28"/>
          <w:szCs w:val="28"/>
          <w:lang w:bidi="ar"/>
        </w:rPr>
      </w:pPr>
    </w:p>
    <w:p w14:paraId="5D01ECAC" w14:textId="77777777" w:rsidR="000079D9" w:rsidRDefault="000079D9">
      <w:pPr>
        <w:widowControl/>
        <w:snapToGrid w:val="0"/>
        <w:jc w:val="center"/>
        <w:textAlignment w:val="center"/>
        <w:rPr>
          <w:rFonts w:eastAsia="微软雅黑" w:cs="Times New Roman"/>
          <w:b/>
          <w:bCs/>
          <w:color w:val="000000"/>
          <w:kern w:val="0"/>
          <w:sz w:val="28"/>
          <w:szCs w:val="28"/>
          <w:lang w:bidi="ar"/>
        </w:rPr>
      </w:pPr>
    </w:p>
    <w:p w14:paraId="2DE15B33" w14:textId="77777777" w:rsidR="000079D9" w:rsidRDefault="000079D9">
      <w:pPr>
        <w:widowControl/>
        <w:snapToGrid w:val="0"/>
        <w:jc w:val="center"/>
        <w:textAlignment w:val="center"/>
        <w:rPr>
          <w:rFonts w:eastAsia="微软雅黑" w:cs="Times New Roman"/>
          <w:b/>
          <w:bCs/>
          <w:color w:val="000000"/>
          <w:kern w:val="0"/>
          <w:sz w:val="28"/>
          <w:szCs w:val="28"/>
          <w:lang w:bidi="ar"/>
        </w:rPr>
      </w:pPr>
    </w:p>
    <w:p w14:paraId="39748FC4" w14:textId="77777777" w:rsidR="000079D9" w:rsidRDefault="000079D9">
      <w:pPr>
        <w:widowControl/>
        <w:snapToGrid w:val="0"/>
        <w:jc w:val="center"/>
        <w:textAlignment w:val="center"/>
        <w:rPr>
          <w:rFonts w:eastAsia="微软雅黑" w:cs="Times New Roman"/>
          <w:b/>
          <w:bCs/>
          <w:color w:val="000000"/>
          <w:kern w:val="0"/>
          <w:sz w:val="28"/>
          <w:szCs w:val="28"/>
          <w:lang w:bidi="ar"/>
        </w:rPr>
      </w:pPr>
    </w:p>
    <w:p w14:paraId="47BC1CAF" w14:textId="77777777" w:rsidR="000079D9" w:rsidRDefault="000079D9">
      <w:pPr>
        <w:widowControl/>
        <w:snapToGrid w:val="0"/>
        <w:jc w:val="center"/>
        <w:textAlignment w:val="center"/>
        <w:rPr>
          <w:rFonts w:eastAsia="微软雅黑" w:cs="Times New Roman"/>
          <w:b/>
          <w:bCs/>
          <w:color w:val="000000"/>
          <w:kern w:val="0"/>
          <w:sz w:val="28"/>
          <w:szCs w:val="28"/>
          <w:lang w:bidi="ar"/>
        </w:rPr>
      </w:pPr>
    </w:p>
    <w:p w14:paraId="16A52E2F" w14:textId="77777777" w:rsidR="000079D9" w:rsidRDefault="000079D9">
      <w:pPr>
        <w:widowControl/>
        <w:snapToGrid w:val="0"/>
        <w:jc w:val="center"/>
        <w:textAlignment w:val="center"/>
        <w:rPr>
          <w:rFonts w:eastAsia="微软雅黑" w:cs="Times New Roman"/>
          <w:b/>
          <w:bCs/>
          <w:color w:val="000000"/>
          <w:kern w:val="0"/>
          <w:sz w:val="28"/>
          <w:szCs w:val="28"/>
          <w:lang w:bidi="ar"/>
        </w:rPr>
      </w:pPr>
    </w:p>
    <w:p w14:paraId="59E974EC" w14:textId="77777777" w:rsidR="000079D9" w:rsidRDefault="000079D9">
      <w:pPr>
        <w:widowControl/>
        <w:snapToGrid w:val="0"/>
        <w:jc w:val="center"/>
        <w:textAlignment w:val="center"/>
        <w:rPr>
          <w:rFonts w:eastAsia="微软雅黑" w:cs="Times New Roman"/>
          <w:b/>
          <w:bCs/>
          <w:color w:val="000000"/>
          <w:kern w:val="0"/>
          <w:sz w:val="28"/>
          <w:szCs w:val="28"/>
          <w:lang w:bidi="ar"/>
        </w:rPr>
      </w:pPr>
    </w:p>
    <w:p w14:paraId="6C37763F" w14:textId="77777777" w:rsidR="000079D9" w:rsidRDefault="000079D9">
      <w:pPr>
        <w:widowControl/>
        <w:snapToGrid w:val="0"/>
        <w:jc w:val="center"/>
        <w:textAlignment w:val="center"/>
        <w:rPr>
          <w:rFonts w:eastAsia="微软雅黑" w:cs="Times New Roman"/>
          <w:b/>
          <w:bCs/>
          <w:color w:val="000000"/>
          <w:kern w:val="0"/>
          <w:sz w:val="28"/>
          <w:szCs w:val="28"/>
          <w:lang w:bidi="ar"/>
        </w:rPr>
      </w:pPr>
    </w:p>
    <w:p w14:paraId="26C03A09" w14:textId="278D93FF" w:rsidR="000079D9" w:rsidRDefault="00000000">
      <w:pPr>
        <w:widowControl/>
        <w:snapToGrid w:val="0"/>
        <w:jc w:val="center"/>
        <w:textAlignment w:val="center"/>
        <w:rPr>
          <w:rFonts w:eastAsia="微软雅黑" w:cs="Times New Roman"/>
          <w:b/>
          <w:bCs/>
          <w:color w:val="000000"/>
          <w:kern w:val="0"/>
          <w:sz w:val="28"/>
          <w:szCs w:val="28"/>
          <w:lang w:bidi="ar"/>
        </w:rPr>
      </w:pPr>
      <w:r>
        <w:rPr>
          <w:rFonts w:eastAsia="微软雅黑" w:cs="Times New Roman" w:hint="eastAsia"/>
          <w:b/>
          <w:bCs/>
          <w:color w:val="000000"/>
          <w:kern w:val="0"/>
          <w:sz w:val="28"/>
          <w:szCs w:val="28"/>
          <w:lang w:bidi="ar"/>
        </w:rPr>
        <w:t>Table S6:</w:t>
      </w:r>
      <w:r w:rsidR="00563CE0">
        <w:rPr>
          <w:rFonts w:eastAsia="微软雅黑" w:cs="Times New Roman" w:hint="eastAsia"/>
          <w:b/>
          <w:bCs/>
          <w:color w:val="000000"/>
          <w:kern w:val="0"/>
          <w:sz w:val="28"/>
          <w:szCs w:val="28"/>
          <w:lang w:bidi="ar"/>
        </w:rPr>
        <w:t xml:space="preserve"> </w:t>
      </w:r>
      <w:r>
        <w:rPr>
          <w:rFonts w:eastAsia="微软雅黑" w:cs="Times New Roman" w:hint="eastAsia"/>
          <w:b/>
          <w:bCs/>
          <w:color w:val="000000"/>
          <w:kern w:val="0"/>
          <w:sz w:val="28"/>
          <w:szCs w:val="28"/>
          <w:lang w:bidi="ar"/>
        </w:rPr>
        <w:t>LOS Comparison (Local vs. Public Dataset)</w:t>
      </w:r>
    </w:p>
    <w:p w14:paraId="377F3B85" w14:textId="77777777" w:rsidR="000079D9" w:rsidRDefault="000079D9"/>
    <w:p w14:paraId="271B2566" w14:textId="77777777" w:rsidR="000079D9" w:rsidRDefault="00000000">
      <w:pPr>
        <w:widowControl/>
        <w:snapToGrid w:val="0"/>
        <w:textAlignment w:val="center"/>
      </w:pPr>
      <w:r>
        <w:rPr>
          <w:rFonts w:eastAsia="微软雅黑" w:cs="Times New Roman" w:hint="eastAsia"/>
          <w:b/>
          <w:bCs/>
          <w:color w:val="000000"/>
          <w:kern w:val="0"/>
          <w:lang w:bidi="ar"/>
        </w:rPr>
        <w:t>Mann-Whitney U Test:</w:t>
      </w:r>
    </w:p>
    <w:tbl>
      <w:tblPr>
        <w:tblpPr w:leftFromText="180" w:rightFromText="180" w:vertAnchor="text" w:horzAnchor="page" w:tblpXSpec="center" w:tblpY="81"/>
        <w:tblOverlap w:val="never"/>
        <w:tblW w:w="4105" w:type="pct"/>
        <w:jc w:val="center"/>
        <w:tblLook w:val="04A0" w:firstRow="1" w:lastRow="0" w:firstColumn="1" w:lastColumn="0" w:noHBand="0" w:noVBand="1"/>
      </w:tblPr>
      <w:tblGrid>
        <w:gridCol w:w="1436"/>
        <w:gridCol w:w="1014"/>
        <w:gridCol w:w="1545"/>
        <w:gridCol w:w="1343"/>
        <w:gridCol w:w="1481"/>
      </w:tblGrid>
      <w:tr w:rsidR="000079D9" w14:paraId="44761BE3" w14:textId="77777777">
        <w:trPr>
          <w:trHeight w:val="1073"/>
          <w:tblHeader/>
          <w:jc w:val="center"/>
        </w:trPr>
        <w:tc>
          <w:tcPr>
            <w:tcW w:w="1052" w:type="pct"/>
            <w:tcBorders>
              <w:top w:val="single" w:sz="12" w:space="0" w:color="000000"/>
              <w:left w:val="nil"/>
              <w:bottom w:val="single" w:sz="4" w:space="0" w:color="000000"/>
              <w:right w:val="nil"/>
              <w:tl2br w:val="nil"/>
            </w:tcBorders>
            <w:shd w:val="clear" w:color="auto" w:fill="FFFFFF"/>
            <w:vAlign w:val="center"/>
          </w:tcPr>
          <w:p w14:paraId="577689DA" w14:textId="77777777" w:rsidR="000079D9" w:rsidRDefault="00000000">
            <w:pPr>
              <w:widowControl/>
              <w:snapToGrid w:val="0"/>
              <w:jc w:val="center"/>
              <w:textAlignment w:val="center"/>
              <w:rPr>
                <w:rFonts w:eastAsia="Segoe UI" w:cs="Times New Roman"/>
                <w:b/>
                <w:color w:val="000000"/>
              </w:rPr>
            </w:pPr>
            <w:r>
              <w:rPr>
                <w:rFonts w:eastAsia="Segoe UI" w:cs="Times New Roman"/>
                <w:b/>
                <w:color w:val="000000"/>
                <w:spacing w:val="-2"/>
                <w:shd w:val="clear" w:color="auto" w:fill="FFFFFF"/>
              </w:rPr>
              <w:t>Dataset</w:t>
            </w:r>
          </w:p>
        </w:tc>
        <w:tc>
          <w:tcPr>
            <w:tcW w:w="743" w:type="pct"/>
            <w:tcBorders>
              <w:top w:val="single" w:sz="12" w:space="0" w:color="000000"/>
              <w:left w:val="nil"/>
              <w:bottom w:val="single" w:sz="4" w:space="0" w:color="000000"/>
              <w:right w:val="nil"/>
            </w:tcBorders>
            <w:shd w:val="clear" w:color="auto" w:fill="FFFFFF"/>
            <w:vAlign w:val="center"/>
          </w:tcPr>
          <w:p w14:paraId="79935B31" w14:textId="77777777" w:rsidR="000079D9" w:rsidRDefault="00000000">
            <w:pPr>
              <w:widowControl/>
              <w:snapToGrid w:val="0"/>
              <w:jc w:val="center"/>
              <w:textAlignment w:val="center"/>
              <w:rPr>
                <w:rFonts w:eastAsia="Segoe UI" w:cs="Times New Roman"/>
                <w:b/>
                <w:color w:val="000000"/>
              </w:rPr>
            </w:pPr>
            <w:r>
              <w:rPr>
                <w:rFonts w:eastAsia="Segoe UI" w:cs="Times New Roman"/>
                <w:b/>
                <w:color w:val="000000"/>
                <w:kern w:val="0"/>
                <w:lang w:bidi="ar"/>
              </w:rPr>
              <w:t>DF</w:t>
            </w:r>
          </w:p>
        </w:tc>
        <w:tc>
          <w:tcPr>
            <w:tcW w:w="1132" w:type="pct"/>
            <w:tcBorders>
              <w:top w:val="single" w:sz="12" w:space="0" w:color="000000"/>
              <w:left w:val="nil"/>
              <w:bottom w:val="single" w:sz="4" w:space="0" w:color="000000"/>
              <w:right w:val="nil"/>
            </w:tcBorders>
            <w:shd w:val="clear" w:color="auto" w:fill="FFFFFF"/>
            <w:vAlign w:val="center"/>
          </w:tcPr>
          <w:tbl>
            <w:tblPr>
              <w:tblW w:w="0" w:type="auto"/>
              <w:shd w:val="clear" w:color="auto" w:fill="FFFFFF"/>
              <w:tblCellMar>
                <w:left w:w="0" w:type="dxa"/>
                <w:right w:w="0" w:type="dxa"/>
              </w:tblCellMar>
              <w:tblLook w:val="04A0" w:firstRow="1" w:lastRow="0" w:firstColumn="1" w:lastColumn="0" w:noHBand="0" w:noVBand="1"/>
            </w:tblPr>
            <w:tblGrid>
              <w:gridCol w:w="1329"/>
            </w:tblGrid>
            <w:tr w:rsidR="000079D9" w14:paraId="16D60BFB" w14:textId="77777777">
              <w:trPr>
                <w:tblHeader/>
              </w:trPr>
              <w:tc>
                <w:tcPr>
                  <w:tcW w:w="0" w:type="auto"/>
                  <w:tcBorders>
                    <w:top w:val="nil"/>
                    <w:left w:val="nil"/>
                    <w:bottom w:val="single" w:sz="12" w:space="0" w:color="F0F0F0"/>
                    <w:right w:val="nil"/>
                  </w:tcBorders>
                  <w:shd w:val="clear" w:color="auto" w:fill="FFFFFF"/>
                  <w:tcMar>
                    <w:top w:w="120" w:type="dxa"/>
                    <w:bottom w:w="120" w:type="dxa"/>
                    <w:right w:w="144" w:type="dxa"/>
                  </w:tcMar>
                  <w:vAlign w:val="center"/>
                </w:tcPr>
                <w:p w14:paraId="251E4F54" w14:textId="77777777" w:rsidR="000079D9" w:rsidRDefault="00000000" w:rsidP="00580D58">
                  <w:pPr>
                    <w:framePr w:hSpace="180" w:wrap="around" w:vAnchor="text" w:hAnchor="page" w:xAlign="center" w:y="81"/>
                    <w:widowControl/>
                    <w:spacing w:line="19" w:lineRule="atLeast"/>
                    <w:suppressOverlap/>
                    <w:jc w:val="center"/>
                    <w:textAlignment w:val="center"/>
                    <w:rPr>
                      <w:rFonts w:eastAsia="Segoe UI" w:cs="Times New Roman"/>
                      <w:b/>
                      <w:color w:val="000000"/>
                      <w:spacing w:val="-2"/>
                    </w:rPr>
                  </w:pPr>
                  <w:r>
                    <w:rPr>
                      <w:rFonts w:eastAsia="Segoe UI" w:cs="Times New Roman"/>
                      <w:b/>
                      <w:color w:val="000000"/>
                      <w:spacing w:val="-2"/>
                      <w:kern w:val="0"/>
                      <w:lang w:bidi="ar"/>
                    </w:rPr>
                    <w:br/>
                    <w:t>Statistic (W)</w:t>
                  </w:r>
                </w:p>
              </w:tc>
            </w:tr>
          </w:tbl>
          <w:p w14:paraId="2C965415" w14:textId="77777777" w:rsidR="000079D9" w:rsidRDefault="000079D9">
            <w:pPr>
              <w:widowControl/>
              <w:snapToGrid w:val="0"/>
              <w:jc w:val="center"/>
              <w:textAlignment w:val="center"/>
              <w:rPr>
                <w:rFonts w:eastAsia="Segoe UI" w:cs="Times New Roman"/>
                <w:b/>
                <w:color w:val="000000"/>
              </w:rPr>
            </w:pPr>
          </w:p>
        </w:tc>
        <w:tc>
          <w:tcPr>
            <w:tcW w:w="985" w:type="pct"/>
            <w:tcBorders>
              <w:top w:val="single" w:sz="12" w:space="0" w:color="000000"/>
              <w:left w:val="nil"/>
              <w:bottom w:val="single" w:sz="4" w:space="0" w:color="000000"/>
              <w:right w:val="nil"/>
            </w:tcBorders>
            <w:shd w:val="clear" w:color="auto" w:fill="FFFFFF"/>
            <w:vAlign w:val="center"/>
          </w:tcPr>
          <w:tbl>
            <w:tblPr>
              <w:tblW w:w="0" w:type="auto"/>
              <w:shd w:val="clear" w:color="auto" w:fill="FFFFFF"/>
              <w:tblCellMar>
                <w:left w:w="0" w:type="dxa"/>
                <w:right w:w="0" w:type="dxa"/>
              </w:tblCellMar>
              <w:tblLook w:val="04A0" w:firstRow="1" w:lastRow="0" w:firstColumn="1" w:lastColumn="0" w:noHBand="0" w:noVBand="1"/>
            </w:tblPr>
            <w:tblGrid>
              <w:gridCol w:w="891"/>
            </w:tblGrid>
            <w:tr w:rsidR="000079D9" w14:paraId="76FA451D" w14:textId="77777777">
              <w:trPr>
                <w:tblHeader/>
              </w:trPr>
              <w:tc>
                <w:tcPr>
                  <w:tcW w:w="0" w:type="auto"/>
                  <w:tcBorders>
                    <w:top w:val="nil"/>
                    <w:left w:val="nil"/>
                    <w:bottom w:val="single" w:sz="12" w:space="0" w:color="F0F0F0"/>
                    <w:right w:val="nil"/>
                  </w:tcBorders>
                  <w:shd w:val="clear" w:color="auto" w:fill="FFFFFF"/>
                  <w:tcMar>
                    <w:top w:w="120" w:type="dxa"/>
                    <w:bottom w:w="120" w:type="dxa"/>
                    <w:right w:w="144" w:type="dxa"/>
                  </w:tcMar>
                  <w:vAlign w:val="center"/>
                </w:tcPr>
                <w:p w14:paraId="1E247070" w14:textId="77777777" w:rsidR="000079D9" w:rsidRDefault="00000000" w:rsidP="00580D58">
                  <w:pPr>
                    <w:framePr w:hSpace="180" w:wrap="around" w:vAnchor="text" w:hAnchor="page" w:xAlign="center" w:y="81"/>
                    <w:widowControl/>
                    <w:spacing w:line="19" w:lineRule="atLeast"/>
                    <w:suppressOverlap/>
                    <w:jc w:val="center"/>
                    <w:textAlignment w:val="center"/>
                    <w:rPr>
                      <w:rFonts w:eastAsia="Segoe UI" w:cs="Times New Roman"/>
                      <w:b/>
                      <w:color w:val="000000"/>
                      <w:spacing w:val="-2"/>
                    </w:rPr>
                  </w:pPr>
                  <w:r>
                    <w:rPr>
                      <w:rFonts w:eastAsia="Segoe UI" w:cs="Times New Roman"/>
                      <w:b/>
                      <w:color w:val="000000"/>
                      <w:spacing w:val="-2"/>
                      <w:kern w:val="0"/>
                      <w:lang w:bidi="ar"/>
                    </w:rPr>
                    <w:br/>
                    <w:t>p-value</w:t>
                  </w:r>
                </w:p>
              </w:tc>
            </w:tr>
          </w:tbl>
          <w:p w14:paraId="7A3A4DDC" w14:textId="77777777" w:rsidR="000079D9" w:rsidRDefault="000079D9">
            <w:pPr>
              <w:widowControl/>
              <w:snapToGrid w:val="0"/>
              <w:jc w:val="center"/>
              <w:textAlignment w:val="center"/>
              <w:rPr>
                <w:rFonts w:eastAsia="Segoe UI" w:cs="Times New Roman"/>
                <w:b/>
                <w:color w:val="000000"/>
              </w:rPr>
            </w:pPr>
          </w:p>
        </w:tc>
        <w:tc>
          <w:tcPr>
            <w:tcW w:w="1086" w:type="pct"/>
            <w:tcBorders>
              <w:top w:val="single" w:sz="12" w:space="0" w:color="000000"/>
              <w:left w:val="nil"/>
              <w:bottom w:val="single" w:sz="4" w:space="0" w:color="000000"/>
              <w:right w:val="nil"/>
            </w:tcBorders>
            <w:shd w:val="clear" w:color="auto" w:fill="FFFFFF"/>
            <w:vAlign w:val="center"/>
          </w:tcPr>
          <w:p w14:paraId="29C9F985" w14:textId="77777777" w:rsidR="000079D9" w:rsidRDefault="00000000">
            <w:pPr>
              <w:widowControl/>
              <w:snapToGrid w:val="0"/>
              <w:jc w:val="center"/>
              <w:textAlignment w:val="center"/>
              <w:rPr>
                <w:rFonts w:eastAsia="Segoe UI" w:cs="Times New Roman"/>
                <w:b/>
                <w:color w:val="000000"/>
                <w:kern w:val="0"/>
                <w:lang w:bidi="ar"/>
              </w:rPr>
            </w:pPr>
            <w:r>
              <w:rPr>
                <w:rFonts w:eastAsia="Segoe UI" w:cs="Times New Roman"/>
                <w:b/>
                <w:color w:val="000000"/>
                <w:kern w:val="0"/>
                <w:lang w:bidi="ar"/>
              </w:rPr>
              <w:t>Normality (α=0.05)</w:t>
            </w:r>
          </w:p>
        </w:tc>
      </w:tr>
      <w:tr w:rsidR="000079D9" w14:paraId="4B82C7C1" w14:textId="77777777">
        <w:trPr>
          <w:trHeight w:val="768"/>
          <w:jc w:val="center"/>
        </w:trPr>
        <w:tc>
          <w:tcPr>
            <w:tcW w:w="1052" w:type="pct"/>
            <w:tcBorders>
              <w:top w:val="single" w:sz="4" w:space="0" w:color="000000"/>
              <w:left w:val="nil"/>
              <w:bottom w:val="nil"/>
              <w:right w:val="nil"/>
            </w:tcBorders>
            <w:shd w:val="clear" w:color="auto" w:fill="FFFFFF"/>
            <w:vAlign w:val="center"/>
          </w:tcPr>
          <w:p w14:paraId="0218B2A1"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Local dataset</w:t>
            </w:r>
          </w:p>
        </w:tc>
        <w:tc>
          <w:tcPr>
            <w:tcW w:w="743" w:type="pct"/>
            <w:tcBorders>
              <w:top w:val="single" w:sz="4" w:space="0" w:color="000000"/>
              <w:left w:val="nil"/>
              <w:bottom w:val="nil"/>
              <w:right w:val="nil"/>
            </w:tcBorders>
            <w:shd w:val="clear" w:color="auto" w:fill="FFFFFF"/>
            <w:vAlign w:val="center"/>
          </w:tcPr>
          <w:p w14:paraId="088971D4"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1629</w:t>
            </w:r>
          </w:p>
        </w:tc>
        <w:tc>
          <w:tcPr>
            <w:tcW w:w="1132" w:type="pct"/>
            <w:tcBorders>
              <w:top w:val="single" w:sz="4" w:space="0" w:color="000000"/>
              <w:left w:val="nil"/>
              <w:bottom w:val="nil"/>
              <w:right w:val="nil"/>
            </w:tcBorders>
            <w:shd w:val="clear" w:color="auto" w:fill="FFFFFF"/>
            <w:vAlign w:val="center"/>
          </w:tcPr>
          <w:p w14:paraId="1BE0935C" w14:textId="77777777" w:rsidR="000079D9" w:rsidRDefault="00000000">
            <w:pPr>
              <w:widowControl/>
              <w:snapToGrid w:val="0"/>
              <w:jc w:val="center"/>
              <w:textAlignment w:val="center"/>
              <w:rPr>
                <w:rFonts w:eastAsia="Segoe UI" w:cs="Times New Roman"/>
                <w:color w:val="000000"/>
                <w:kern w:val="0"/>
                <w:sz w:val="21"/>
                <w:szCs w:val="21"/>
                <w:lang w:bidi="ar"/>
              </w:rPr>
            </w:pPr>
            <w:r>
              <w:rPr>
                <w:rFonts w:eastAsia="Segoe UI" w:cs="Times New Roman"/>
                <w:color w:val="000000"/>
                <w:kern w:val="0"/>
                <w:sz w:val="21"/>
                <w:szCs w:val="21"/>
                <w:lang w:bidi="ar"/>
              </w:rPr>
              <w:t>0.65369</w:t>
            </w:r>
          </w:p>
        </w:tc>
        <w:tc>
          <w:tcPr>
            <w:tcW w:w="985" w:type="pct"/>
            <w:tcBorders>
              <w:top w:val="single" w:sz="4" w:space="0" w:color="000000"/>
              <w:left w:val="nil"/>
              <w:bottom w:val="nil"/>
              <w:right w:val="nil"/>
            </w:tcBorders>
            <w:shd w:val="clear" w:color="auto" w:fill="FFFFFF"/>
            <w:vAlign w:val="center"/>
          </w:tcPr>
          <w:p w14:paraId="1181E384" w14:textId="77777777" w:rsidR="000079D9" w:rsidRDefault="00000000">
            <w:pPr>
              <w:widowControl/>
              <w:snapToGrid w:val="0"/>
              <w:jc w:val="center"/>
              <w:textAlignment w:val="center"/>
              <w:rPr>
                <w:rFonts w:eastAsia="Segoe UI" w:cs="Times New Roman"/>
                <w:color w:val="000000"/>
                <w:kern w:val="0"/>
                <w:sz w:val="21"/>
                <w:szCs w:val="21"/>
                <w:lang w:bidi="ar"/>
              </w:rPr>
            </w:pPr>
            <w:r>
              <w:rPr>
                <w:rFonts w:eastAsia="Segoe UI" w:cs="Times New Roman"/>
                <w:color w:val="000000"/>
                <w:kern w:val="0"/>
                <w:sz w:val="21"/>
                <w:szCs w:val="21"/>
                <w:lang w:bidi="ar"/>
              </w:rPr>
              <w:t>&lt;0.0001</w:t>
            </w:r>
          </w:p>
        </w:tc>
        <w:tc>
          <w:tcPr>
            <w:tcW w:w="1086" w:type="pct"/>
            <w:tcBorders>
              <w:top w:val="single" w:sz="4" w:space="0" w:color="000000"/>
              <w:left w:val="nil"/>
              <w:bottom w:val="nil"/>
              <w:right w:val="nil"/>
            </w:tcBorders>
            <w:shd w:val="clear" w:color="auto" w:fill="FFFFFF"/>
            <w:vAlign w:val="center"/>
          </w:tcPr>
          <w:p w14:paraId="3F0204E6" w14:textId="77777777" w:rsidR="000079D9" w:rsidRDefault="00000000">
            <w:pPr>
              <w:widowControl/>
              <w:snapToGrid w:val="0"/>
              <w:jc w:val="center"/>
              <w:textAlignment w:val="center"/>
              <w:rPr>
                <w:rFonts w:eastAsia="Segoe UI" w:cs="Times New Roman"/>
                <w:color w:val="000000"/>
                <w:kern w:val="0"/>
                <w:sz w:val="21"/>
                <w:szCs w:val="21"/>
                <w:lang w:bidi="ar"/>
              </w:rPr>
            </w:pPr>
            <w:r>
              <w:rPr>
                <w:rFonts w:eastAsia="Segoe UI" w:cs="Times New Roman"/>
                <w:color w:val="000000"/>
                <w:kern w:val="0"/>
                <w:sz w:val="21"/>
                <w:szCs w:val="21"/>
                <w:lang w:bidi="ar"/>
              </w:rPr>
              <w:t>Rejected</w:t>
            </w:r>
          </w:p>
        </w:tc>
      </w:tr>
      <w:tr w:rsidR="000079D9" w14:paraId="1046DF86" w14:textId="77777777">
        <w:trPr>
          <w:trHeight w:val="785"/>
          <w:jc w:val="center"/>
        </w:trPr>
        <w:tc>
          <w:tcPr>
            <w:tcW w:w="1052" w:type="pct"/>
            <w:tcBorders>
              <w:top w:val="nil"/>
              <w:left w:val="nil"/>
              <w:bottom w:val="single" w:sz="12" w:space="0" w:color="000000"/>
              <w:right w:val="nil"/>
            </w:tcBorders>
            <w:shd w:val="clear" w:color="auto" w:fill="FFFFFF"/>
            <w:vAlign w:val="center"/>
          </w:tcPr>
          <w:p w14:paraId="73361153"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MIMIC dataset</w:t>
            </w:r>
          </w:p>
        </w:tc>
        <w:tc>
          <w:tcPr>
            <w:tcW w:w="743" w:type="pct"/>
            <w:tcBorders>
              <w:top w:val="nil"/>
              <w:left w:val="nil"/>
              <w:bottom w:val="single" w:sz="12" w:space="0" w:color="000000"/>
              <w:right w:val="nil"/>
            </w:tcBorders>
            <w:shd w:val="clear" w:color="auto" w:fill="FFFFFF"/>
            <w:vAlign w:val="center"/>
          </w:tcPr>
          <w:p w14:paraId="7C4391AA"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3245</w:t>
            </w:r>
          </w:p>
        </w:tc>
        <w:tc>
          <w:tcPr>
            <w:tcW w:w="1132" w:type="pct"/>
            <w:tcBorders>
              <w:top w:val="nil"/>
              <w:left w:val="nil"/>
              <w:bottom w:val="single" w:sz="12" w:space="0" w:color="000000"/>
              <w:right w:val="nil"/>
            </w:tcBorders>
            <w:shd w:val="clear" w:color="auto" w:fill="FFFFFF"/>
            <w:vAlign w:val="center"/>
          </w:tcPr>
          <w:p w14:paraId="473811FB"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0.65909</w:t>
            </w:r>
          </w:p>
        </w:tc>
        <w:tc>
          <w:tcPr>
            <w:tcW w:w="985" w:type="pct"/>
            <w:tcBorders>
              <w:top w:val="nil"/>
              <w:left w:val="nil"/>
              <w:bottom w:val="single" w:sz="12" w:space="0" w:color="000000"/>
              <w:right w:val="nil"/>
            </w:tcBorders>
            <w:shd w:val="clear" w:color="auto" w:fill="FFFFFF"/>
            <w:vAlign w:val="center"/>
          </w:tcPr>
          <w:p w14:paraId="4D16A153"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&lt;0.0001</w:t>
            </w:r>
          </w:p>
        </w:tc>
        <w:tc>
          <w:tcPr>
            <w:tcW w:w="1086" w:type="pct"/>
            <w:tcBorders>
              <w:top w:val="nil"/>
              <w:left w:val="nil"/>
              <w:bottom w:val="single" w:sz="12" w:space="0" w:color="000000"/>
              <w:right w:val="nil"/>
            </w:tcBorders>
            <w:shd w:val="clear" w:color="auto" w:fill="FFFFFF"/>
            <w:vAlign w:val="center"/>
          </w:tcPr>
          <w:p w14:paraId="7837D081" w14:textId="77777777" w:rsidR="000079D9" w:rsidRDefault="00000000">
            <w:pPr>
              <w:widowControl/>
              <w:snapToGrid w:val="0"/>
              <w:jc w:val="center"/>
              <w:textAlignment w:val="center"/>
              <w:rPr>
                <w:rFonts w:eastAsia="Segoe UI" w:cs="Times New Roman"/>
                <w:color w:val="000000"/>
                <w:kern w:val="0"/>
                <w:sz w:val="21"/>
                <w:szCs w:val="21"/>
                <w:lang w:bidi="ar"/>
              </w:rPr>
            </w:pPr>
            <w:r>
              <w:rPr>
                <w:rFonts w:eastAsia="Segoe UI" w:cs="Times New Roman"/>
                <w:color w:val="000000"/>
                <w:kern w:val="0"/>
                <w:sz w:val="21"/>
                <w:szCs w:val="21"/>
                <w:lang w:bidi="ar"/>
              </w:rPr>
              <w:t>Rejected</w:t>
            </w:r>
          </w:p>
        </w:tc>
      </w:tr>
    </w:tbl>
    <w:p w14:paraId="09F9D87F" w14:textId="77777777" w:rsidR="000079D9" w:rsidRDefault="000079D9"/>
    <w:p w14:paraId="50F3382F" w14:textId="77777777" w:rsidR="000079D9" w:rsidRDefault="000079D9"/>
    <w:p w14:paraId="1DBF37D2" w14:textId="77777777" w:rsidR="000079D9" w:rsidRDefault="000079D9"/>
    <w:p w14:paraId="4BCD3779" w14:textId="77777777" w:rsidR="000079D9" w:rsidRDefault="000079D9"/>
    <w:p w14:paraId="1AD6020A" w14:textId="77777777" w:rsidR="000079D9" w:rsidRDefault="000079D9"/>
    <w:p w14:paraId="1F18EE62" w14:textId="77777777" w:rsidR="000079D9" w:rsidRDefault="000079D9"/>
    <w:p w14:paraId="1A7DFAA6" w14:textId="77777777" w:rsidR="000079D9" w:rsidRDefault="000079D9"/>
    <w:p w14:paraId="6E056BFF" w14:textId="77777777" w:rsidR="000079D9" w:rsidRDefault="000079D9"/>
    <w:p w14:paraId="610D1098" w14:textId="77777777" w:rsidR="000079D9" w:rsidRDefault="00000000">
      <w:r>
        <w:rPr>
          <w:rFonts w:hint="eastAsia"/>
        </w:rPr>
        <w:t xml:space="preserve"> </w:t>
      </w:r>
    </w:p>
    <w:p w14:paraId="4D4273E8" w14:textId="77777777" w:rsidR="000079D9" w:rsidRDefault="000079D9">
      <w:pPr>
        <w:widowControl/>
        <w:snapToGrid w:val="0"/>
        <w:jc w:val="left"/>
        <w:textAlignment w:val="center"/>
        <w:rPr>
          <w:rFonts w:eastAsia="微软雅黑" w:cs="Times New Roman"/>
          <w:b/>
          <w:bCs/>
          <w:color w:val="000000"/>
          <w:kern w:val="0"/>
          <w:lang w:bidi="ar"/>
        </w:rPr>
      </w:pPr>
    </w:p>
    <w:p w14:paraId="09655936" w14:textId="77777777" w:rsidR="000079D9" w:rsidRDefault="000079D9">
      <w:pPr>
        <w:widowControl/>
        <w:snapToGrid w:val="0"/>
        <w:jc w:val="left"/>
        <w:textAlignment w:val="center"/>
        <w:rPr>
          <w:rFonts w:eastAsia="微软雅黑" w:cs="Times New Roman"/>
          <w:b/>
          <w:bCs/>
          <w:color w:val="000000"/>
          <w:kern w:val="0"/>
          <w:lang w:bidi="ar"/>
        </w:rPr>
      </w:pPr>
    </w:p>
    <w:tbl>
      <w:tblPr>
        <w:tblpPr w:leftFromText="180" w:rightFromText="180" w:vertAnchor="text" w:horzAnchor="page" w:tblpXSpec="center" w:tblpY="100"/>
        <w:tblOverlap w:val="never"/>
        <w:tblW w:w="5000" w:type="pct"/>
        <w:jc w:val="center"/>
        <w:tblLayout w:type="fixed"/>
        <w:tblLook w:val="04A0" w:firstRow="1" w:lastRow="0" w:firstColumn="1" w:lastColumn="0" w:noHBand="0" w:noVBand="1"/>
      </w:tblPr>
      <w:tblGrid>
        <w:gridCol w:w="976"/>
        <w:gridCol w:w="621"/>
        <w:gridCol w:w="876"/>
        <w:gridCol w:w="876"/>
        <w:gridCol w:w="890"/>
        <w:gridCol w:w="876"/>
        <w:gridCol w:w="1081"/>
        <w:gridCol w:w="1183"/>
        <w:gridCol w:w="927"/>
      </w:tblGrid>
      <w:tr w:rsidR="000079D9" w14:paraId="2B35CB11" w14:textId="77777777">
        <w:trPr>
          <w:tblHeader/>
          <w:jc w:val="center"/>
        </w:trPr>
        <w:tc>
          <w:tcPr>
            <w:tcW w:w="587" w:type="pct"/>
            <w:tcBorders>
              <w:top w:val="single" w:sz="12" w:space="0" w:color="000000"/>
              <w:left w:val="nil"/>
              <w:bottom w:val="single" w:sz="4" w:space="0" w:color="000000"/>
              <w:right w:val="nil"/>
              <w:tl2br w:val="nil"/>
            </w:tcBorders>
            <w:shd w:val="clear" w:color="auto" w:fill="FFFFFF"/>
            <w:vAlign w:val="center"/>
          </w:tcPr>
          <w:p w14:paraId="101C1C80" w14:textId="77777777" w:rsidR="000079D9" w:rsidRDefault="00000000">
            <w:pPr>
              <w:widowControl/>
              <w:snapToGrid w:val="0"/>
              <w:jc w:val="center"/>
              <w:textAlignment w:val="center"/>
              <w:rPr>
                <w:rFonts w:eastAsia="Segoe UI" w:cs="Times New Roman"/>
                <w:b/>
                <w:bCs/>
                <w:color w:val="000000"/>
              </w:rPr>
            </w:pPr>
            <w:r>
              <w:rPr>
                <w:rFonts w:eastAsia="Helvetica" w:cs="Times New Roman"/>
                <w:b/>
                <w:bCs/>
                <w:color w:val="000000"/>
              </w:rPr>
              <w:t>Dataset</w:t>
            </w:r>
          </w:p>
        </w:tc>
        <w:tc>
          <w:tcPr>
            <w:tcW w:w="373" w:type="pct"/>
            <w:tcBorders>
              <w:top w:val="single" w:sz="12" w:space="0" w:color="000000"/>
              <w:left w:val="nil"/>
              <w:bottom w:val="single" w:sz="4" w:space="0" w:color="000000"/>
              <w:right w:val="nil"/>
            </w:tcBorders>
            <w:shd w:val="clear" w:color="auto" w:fill="FFFFFF"/>
            <w:vAlign w:val="center"/>
          </w:tcPr>
          <w:p w14:paraId="217E109A" w14:textId="77777777" w:rsidR="000079D9" w:rsidRDefault="00000000">
            <w:pPr>
              <w:widowControl/>
              <w:snapToGrid w:val="0"/>
              <w:jc w:val="center"/>
              <w:textAlignment w:val="center"/>
              <w:rPr>
                <w:rFonts w:eastAsia="Segoe UI" w:cs="Times New Roman"/>
                <w:b/>
                <w:bCs/>
                <w:color w:val="000000"/>
              </w:rPr>
            </w:pPr>
            <w:r>
              <w:rPr>
                <w:rFonts w:eastAsia="Segoe UI" w:cs="Times New Roman"/>
                <w:b/>
                <w:bCs/>
                <w:color w:val="000000"/>
                <w:kern w:val="0"/>
                <w:lang w:bidi="ar"/>
              </w:rPr>
              <w:t>N</w:t>
            </w:r>
          </w:p>
        </w:tc>
        <w:tc>
          <w:tcPr>
            <w:tcW w:w="1054" w:type="pct"/>
            <w:gridSpan w:val="2"/>
            <w:tcBorders>
              <w:top w:val="single" w:sz="12" w:space="0" w:color="000000"/>
              <w:left w:val="nil"/>
              <w:bottom w:val="single" w:sz="4" w:space="0" w:color="000000"/>
              <w:right w:val="nil"/>
            </w:tcBorders>
            <w:shd w:val="clear" w:color="auto" w:fill="FFFFFF"/>
            <w:vAlign w:val="center"/>
          </w:tcPr>
          <w:p w14:paraId="7C4F9CF6" w14:textId="77777777" w:rsidR="000079D9" w:rsidRDefault="00000000">
            <w:pPr>
              <w:widowControl/>
              <w:snapToGrid w:val="0"/>
              <w:jc w:val="center"/>
              <w:textAlignment w:val="center"/>
              <w:rPr>
                <w:rFonts w:eastAsia="Segoe UI" w:cs="Times New Roman"/>
                <w:b/>
                <w:bCs/>
                <w:color w:val="000000"/>
              </w:rPr>
            </w:pPr>
            <w:r>
              <w:rPr>
                <w:rFonts w:eastAsia="Segoe UI" w:cs="Times New Roman"/>
                <w:b/>
                <w:bCs/>
                <w:color w:val="000000"/>
                <w:kern w:val="0"/>
                <w:lang w:bidi="ar"/>
              </w:rPr>
              <w:t>Q1</w:t>
            </w:r>
          </w:p>
        </w:tc>
        <w:tc>
          <w:tcPr>
            <w:tcW w:w="535" w:type="pct"/>
            <w:tcBorders>
              <w:top w:val="single" w:sz="12" w:space="0" w:color="000000"/>
              <w:left w:val="nil"/>
              <w:bottom w:val="single" w:sz="4" w:space="0" w:color="000000"/>
              <w:right w:val="nil"/>
            </w:tcBorders>
            <w:shd w:val="clear" w:color="auto" w:fill="FFFFFF"/>
            <w:vAlign w:val="center"/>
          </w:tcPr>
          <w:p w14:paraId="15459257" w14:textId="77777777" w:rsidR="000079D9" w:rsidRDefault="00000000">
            <w:pPr>
              <w:widowControl/>
              <w:snapToGrid w:val="0"/>
              <w:jc w:val="center"/>
              <w:textAlignment w:val="center"/>
              <w:rPr>
                <w:rFonts w:eastAsia="Segoe UI" w:cs="Times New Roman"/>
                <w:b/>
                <w:bCs/>
                <w:color w:val="000000"/>
              </w:rPr>
            </w:pPr>
            <w:r>
              <w:rPr>
                <w:rFonts w:eastAsia="Helvetica" w:cs="Times New Roman"/>
                <w:b/>
                <w:bCs/>
                <w:color w:val="000000"/>
              </w:rPr>
              <w:t>Median</w:t>
            </w:r>
          </w:p>
        </w:tc>
        <w:tc>
          <w:tcPr>
            <w:tcW w:w="1178" w:type="pct"/>
            <w:gridSpan w:val="2"/>
            <w:tcBorders>
              <w:top w:val="single" w:sz="12" w:space="0" w:color="000000"/>
              <w:left w:val="nil"/>
              <w:bottom w:val="single" w:sz="4" w:space="0" w:color="000000"/>
              <w:right w:val="nil"/>
            </w:tcBorders>
            <w:shd w:val="clear" w:color="auto" w:fill="FFFFFF"/>
            <w:vAlign w:val="center"/>
          </w:tcPr>
          <w:p w14:paraId="290BC895" w14:textId="77777777" w:rsidR="000079D9" w:rsidRDefault="00000000">
            <w:pPr>
              <w:widowControl/>
              <w:snapToGrid w:val="0"/>
              <w:jc w:val="center"/>
              <w:textAlignment w:val="center"/>
              <w:rPr>
                <w:rFonts w:eastAsia="宋体" w:cs="Times New Roman"/>
                <w:b/>
                <w:bCs/>
                <w:color w:val="000000"/>
              </w:rPr>
            </w:pPr>
            <w:r>
              <w:rPr>
                <w:rFonts w:eastAsia="Segoe UI" w:cs="Times New Roman"/>
                <w:b/>
                <w:bCs/>
                <w:color w:val="000000"/>
                <w:kern w:val="0"/>
                <w:lang w:bidi="ar"/>
              </w:rPr>
              <w:t>Q3</w:t>
            </w:r>
          </w:p>
        </w:tc>
        <w:tc>
          <w:tcPr>
            <w:tcW w:w="712" w:type="pct"/>
            <w:tcBorders>
              <w:top w:val="single" w:sz="12" w:space="0" w:color="000000"/>
              <w:left w:val="nil"/>
              <w:bottom w:val="single" w:sz="4" w:space="0" w:color="000000"/>
              <w:right w:val="nil"/>
            </w:tcBorders>
            <w:shd w:val="clear" w:color="auto" w:fill="FFFFFF"/>
            <w:vAlign w:val="center"/>
          </w:tcPr>
          <w:p w14:paraId="441ABFB7" w14:textId="77777777" w:rsidR="000079D9" w:rsidRDefault="00000000">
            <w:pPr>
              <w:widowControl/>
              <w:snapToGrid w:val="0"/>
              <w:jc w:val="center"/>
              <w:textAlignment w:val="center"/>
              <w:rPr>
                <w:rFonts w:eastAsia="Segoe UI" w:cs="Times New Roman"/>
                <w:b/>
                <w:bCs/>
                <w:color w:val="000000"/>
              </w:rPr>
            </w:pPr>
            <w:r>
              <w:rPr>
                <w:rFonts w:eastAsia="Helvetica" w:cs="Times New Roman"/>
                <w:b/>
                <w:bCs/>
                <w:color w:val="000000"/>
              </w:rPr>
              <w:t>Mean Rank</w:t>
            </w:r>
          </w:p>
        </w:tc>
        <w:tc>
          <w:tcPr>
            <w:tcW w:w="558" w:type="pct"/>
            <w:tcBorders>
              <w:top w:val="single" w:sz="12" w:space="0" w:color="000000"/>
              <w:left w:val="nil"/>
              <w:bottom w:val="single" w:sz="4" w:space="0" w:color="000000"/>
              <w:right w:val="nil"/>
            </w:tcBorders>
            <w:shd w:val="clear" w:color="auto" w:fill="FFFFFF"/>
            <w:vAlign w:val="center"/>
          </w:tcPr>
          <w:p w14:paraId="5139A32D" w14:textId="77777777" w:rsidR="000079D9" w:rsidRDefault="00000000">
            <w:pPr>
              <w:widowControl/>
              <w:snapToGrid w:val="0"/>
              <w:jc w:val="center"/>
              <w:textAlignment w:val="center"/>
              <w:rPr>
                <w:rFonts w:eastAsia="Segoe UI" w:cs="Times New Roman"/>
                <w:b/>
                <w:bCs/>
                <w:color w:val="000000"/>
              </w:rPr>
            </w:pPr>
            <w:r>
              <w:rPr>
                <w:rFonts w:eastAsia="Helvetica" w:cs="Times New Roman"/>
                <w:b/>
                <w:bCs/>
                <w:color w:val="000000"/>
              </w:rPr>
              <w:t>Sum of Ranks</w:t>
            </w:r>
          </w:p>
        </w:tc>
      </w:tr>
      <w:tr w:rsidR="000079D9" w14:paraId="1B751CD8" w14:textId="77777777">
        <w:trPr>
          <w:jc w:val="center"/>
        </w:trPr>
        <w:tc>
          <w:tcPr>
            <w:tcW w:w="587" w:type="pct"/>
            <w:tcBorders>
              <w:top w:val="single" w:sz="4" w:space="0" w:color="000000"/>
              <w:left w:val="nil"/>
              <w:bottom w:val="nil"/>
              <w:right w:val="nil"/>
            </w:tcBorders>
            <w:shd w:val="clear" w:color="auto" w:fill="FFFFFF"/>
            <w:vAlign w:val="center"/>
          </w:tcPr>
          <w:p w14:paraId="49BC1D39" w14:textId="77777777" w:rsidR="000079D9" w:rsidRDefault="00000000">
            <w:pPr>
              <w:widowControl/>
              <w:snapToGrid w:val="0"/>
              <w:jc w:val="center"/>
              <w:textAlignment w:val="center"/>
              <w:rPr>
                <w:rFonts w:eastAsia="Segoe UI" w:cs="Times New Roman"/>
                <w:color w:val="000000"/>
                <w:kern w:val="0"/>
                <w:sz w:val="21"/>
                <w:szCs w:val="21"/>
                <w:lang w:bidi="ar"/>
              </w:rPr>
            </w:pPr>
            <w:r>
              <w:rPr>
                <w:rFonts w:eastAsia="Segoe UI" w:cs="Times New Roman"/>
                <w:color w:val="000000"/>
                <w:kern w:val="0"/>
                <w:sz w:val="21"/>
                <w:szCs w:val="21"/>
                <w:lang w:bidi="ar"/>
              </w:rPr>
              <w:t>Local dataset</w:t>
            </w:r>
          </w:p>
          <w:p w14:paraId="50B9E993" w14:textId="77777777" w:rsidR="000079D9" w:rsidRDefault="000079D9">
            <w:pPr>
              <w:widowControl/>
              <w:snapToGrid w:val="0"/>
              <w:jc w:val="center"/>
              <w:textAlignment w:val="center"/>
              <w:rPr>
                <w:rFonts w:eastAsia="Segoe UI" w:cs="Times New Roman"/>
                <w:color w:val="000000"/>
                <w:kern w:val="0"/>
                <w:sz w:val="21"/>
                <w:szCs w:val="21"/>
                <w:lang w:bidi="ar"/>
              </w:rPr>
            </w:pPr>
          </w:p>
        </w:tc>
        <w:tc>
          <w:tcPr>
            <w:tcW w:w="373" w:type="pct"/>
            <w:tcBorders>
              <w:top w:val="single" w:sz="4" w:space="0" w:color="000000"/>
              <w:left w:val="nil"/>
              <w:bottom w:val="nil"/>
              <w:right w:val="nil"/>
            </w:tcBorders>
            <w:shd w:val="clear" w:color="auto" w:fill="FFFFFF"/>
            <w:vAlign w:val="center"/>
          </w:tcPr>
          <w:p w14:paraId="07428C64"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1629</w:t>
            </w:r>
          </w:p>
        </w:tc>
        <w:tc>
          <w:tcPr>
            <w:tcW w:w="527" w:type="pct"/>
            <w:tcBorders>
              <w:top w:val="single" w:sz="4" w:space="0" w:color="000000"/>
              <w:left w:val="nil"/>
              <w:bottom w:val="nil"/>
              <w:right w:val="nil"/>
            </w:tcBorders>
            <w:shd w:val="clear" w:color="auto" w:fill="FFFFFF"/>
            <w:vAlign w:val="center"/>
          </w:tcPr>
          <w:p w14:paraId="1F107F98"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1</w:t>
            </w:r>
          </w:p>
        </w:tc>
        <w:tc>
          <w:tcPr>
            <w:tcW w:w="527" w:type="pct"/>
            <w:tcBorders>
              <w:top w:val="single" w:sz="4" w:space="0" w:color="000000"/>
              <w:left w:val="nil"/>
              <w:bottom w:val="nil"/>
              <w:right w:val="nil"/>
            </w:tcBorders>
            <w:shd w:val="clear" w:color="auto" w:fill="FFFFFF"/>
            <w:vAlign w:val="center"/>
          </w:tcPr>
          <w:p w14:paraId="56FBA496"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5</w:t>
            </w:r>
          </w:p>
        </w:tc>
        <w:tc>
          <w:tcPr>
            <w:tcW w:w="535" w:type="pct"/>
            <w:tcBorders>
              <w:top w:val="single" w:sz="4" w:space="0" w:color="000000"/>
              <w:left w:val="nil"/>
              <w:bottom w:val="nil"/>
              <w:right w:val="nil"/>
            </w:tcBorders>
            <w:shd w:val="clear" w:color="auto" w:fill="FFFFFF"/>
            <w:vAlign w:val="center"/>
          </w:tcPr>
          <w:p w14:paraId="0EE5FB71"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9</w:t>
            </w:r>
          </w:p>
        </w:tc>
        <w:tc>
          <w:tcPr>
            <w:tcW w:w="527" w:type="pct"/>
            <w:tcBorders>
              <w:top w:val="single" w:sz="4" w:space="0" w:color="000000"/>
              <w:left w:val="nil"/>
              <w:bottom w:val="nil"/>
              <w:right w:val="nil"/>
            </w:tcBorders>
            <w:shd w:val="clear" w:color="auto" w:fill="FFFFFF"/>
            <w:vAlign w:val="center"/>
          </w:tcPr>
          <w:p w14:paraId="27EBD593"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18</w:t>
            </w:r>
          </w:p>
        </w:tc>
        <w:tc>
          <w:tcPr>
            <w:tcW w:w="650" w:type="pct"/>
            <w:tcBorders>
              <w:top w:val="single" w:sz="4" w:space="0" w:color="000000"/>
              <w:left w:val="nil"/>
              <w:bottom w:val="nil"/>
              <w:right w:val="nil"/>
            </w:tcBorders>
            <w:shd w:val="clear" w:color="auto" w:fill="FFFFFF"/>
            <w:vAlign w:val="center"/>
          </w:tcPr>
          <w:p w14:paraId="1D6D32BC"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205</w:t>
            </w:r>
          </w:p>
        </w:tc>
        <w:tc>
          <w:tcPr>
            <w:tcW w:w="712" w:type="pct"/>
            <w:tcBorders>
              <w:top w:val="single" w:sz="4" w:space="0" w:color="000000"/>
              <w:left w:val="nil"/>
              <w:bottom w:val="nil"/>
              <w:right w:val="nil"/>
            </w:tcBorders>
            <w:shd w:val="clear" w:color="auto" w:fill="FFFFFF"/>
            <w:vAlign w:val="center"/>
          </w:tcPr>
          <w:p w14:paraId="014010F8"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2885.34684</w:t>
            </w:r>
          </w:p>
        </w:tc>
        <w:tc>
          <w:tcPr>
            <w:tcW w:w="558" w:type="pct"/>
            <w:tcBorders>
              <w:top w:val="single" w:sz="4" w:space="0" w:color="000000"/>
              <w:left w:val="nil"/>
              <w:bottom w:val="nil"/>
              <w:right w:val="nil"/>
            </w:tcBorders>
            <w:shd w:val="clear" w:color="auto" w:fill="FFFFFF"/>
            <w:vAlign w:val="center"/>
          </w:tcPr>
          <w:p w14:paraId="11D7B630"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4700230</w:t>
            </w:r>
          </w:p>
        </w:tc>
      </w:tr>
      <w:tr w:rsidR="000079D9" w14:paraId="33FF562E" w14:textId="77777777">
        <w:trPr>
          <w:jc w:val="center"/>
        </w:trPr>
        <w:tc>
          <w:tcPr>
            <w:tcW w:w="587" w:type="pct"/>
            <w:tcBorders>
              <w:top w:val="nil"/>
              <w:left w:val="nil"/>
              <w:bottom w:val="single" w:sz="12" w:space="0" w:color="000000"/>
              <w:right w:val="nil"/>
            </w:tcBorders>
            <w:shd w:val="clear" w:color="auto" w:fill="FFFFFF"/>
            <w:vAlign w:val="center"/>
          </w:tcPr>
          <w:p w14:paraId="76E03B6E" w14:textId="77777777" w:rsidR="000079D9" w:rsidRDefault="00000000">
            <w:pPr>
              <w:widowControl/>
              <w:snapToGrid w:val="0"/>
              <w:jc w:val="center"/>
              <w:textAlignment w:val="center"/>
              <w:rPr>
                <w:rFonts w:eastAsia="Segoe UI" w:cs="Times New Roman"/>
                <w:color w:val="000000"/>
                <w:kern w:val="0"/>
                <w:sz w:val="21"/>
                <w:szCs w:val="21"/>
                <w:lang w:bidi="ar"/>
              </w:rPr>
            </w:pPr>
            <w:r>
              <w:rPr>
                <w:rFonts w:eastAsia="Segoe UI" w:cs="Times New Roman" w:hint="eastAsia"/>
                <w:color w:val="000000"/>
                <w:kern w:val="0"/>
                <w:sz w:val="21"/>
                <w:szCs w:val="21"/>
                <w:lang w:bidi="ar"/>
              </w:rPr>
              <w:t xml:space="preserve">Public </w:t>
            </w:r>
          </w:p>
          <w:p w14:paraId="1354F2EC"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dataset</w:t>
            </w:r>
          </w:p>
        </w:tc>
        <w:tc>
          <w:tcPr>
            <w:tcW w:w="373" w:type="pct"/>
            <w:tcBorders>
              <w:top w:val="nil"/>
              <w:left w:val="nil"/>
              <w:bottom w:val="single" w:sz="12" w:space="0" w:color="000000"/>
              <w:right w:val="nil"/>
            </w:tcBorders>
            <w:shd w:val="clear" w:color="auto" w:fill="FFFFFF"/>
            <w:vAlign w:val="center"/>
          </w:tcPr>
          <w:p w14:paraId="3CF7FEA8"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3245</w:t>
            </w:r>
          </w:p>
        </w:tc>
        <w:tc>
          <w:tcPr>
            <w:tcW w:w="527" w:type="pct"/>
            <w:tcBorders>
              <w:top w:val="nil"/>
              <w:left w:val="nil"/>
              <w:bottom w:val="single" w:sz="12" w:space="0" w:color="000000"/>
              <w:right w:val="nil"/>
            </w:tcBorders>
            <w:shd w:val="clear" w:color="auto" w:fill="FFFFFF"/>
            <w:vAlign w:val="center"/>
          </w:tcPr>
          <w:p w14:paraId="10F15258"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2.00071</w:t>
            </w:r>
          </w:p>
        </w:tc>
        <w:tc>
          <w:tcPr>
            <w:tcW w:w="527" w:type="pct"/>
            <w:tcBorders>
              <w:top w:val="nil"/>
              <w:left w:val="nil"/>
              <w:bottom w:val="single" w:sz="12" w:space="0" w:color="000000"/>
              <w:right w:val="nil"/>
            </w:tcBorders>
            <w:shd w:val="clear" w:color="auto" w:fill="FFFFFF"/>
            <w:vAlign w:val="center"/>
          </w:tcPr>
          <w:p w14:paraId="14F0AF3F"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3.16266</w:t>
            </w:r>
          </w:p>
        </w:tc>
        <w:tc>
          <w:tcPr>
            <w:tcW w:w="535" w:type="pct"/>
            <w:tcBorders>
              <w:top w:val="nil"/>
              <w:left w:val="nil"/>
              <w:bottom w:val="single" w:sz="12" w:space="0" w:color="000000"/>
              <w:right w:val="nil"/>
            </w:tcBorders>
            <w:shd w:val="clear" w:color="auto" w:fill="FFFFFF"/>
            <w:vAlign w:val="center"/>
          </w:tcPr>
          <w:p w14:paraId="707FBCFB"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5.18918</w:t>
            </w:r>
          </w:p>
        </w:tc>
        <w:tc>
          <w:tcPr>
            <w:tcW w:w="527" w:type="pct"/>
            <w:tcBorders>
              <w:top w:val="nil"/>
              <w:left w:val="nil"/>
              <w:bottom w:val="single" w:sz="12" w:space="0" w:color="000000"/>
              <w:right w:val="nil"/>
            </w:tcBorders>
            <w:shd w:val="clear" w:color="auto" w:fill="FFFFFF"/>
            <w:vAlign w:val="center"/>
          </w:tcPr>
          <w:p w14:paraId="6F81D2C1"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9.88683</w:t>
            </w:r>
          </w:p>
        </w:tc>
        <w:tc>
          <w:tcPr>
            <w:tcW w:w="650" w:type="pct"/>
            <w:tcBorders>
              <w:top w:val="nil"/>
              <w:left w:val="nil"/>
              <w:bottom w:val="single" w:sz="12" w:space="0" w:color="000000"/>
              <w:right w:val="nil"/>
            </w:tcBorders>
            <w:shd w:val="clear" w:color="auto" w:fill="FFFFFF"/>
            <w:vAlign w:val="center"/>
          </w:tcPr>
          <w:p w14:paraId="627F33C4"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140.05367</w:t>
            </w:r>
          </w:p>
        </w:tc>
        <w:tc>
          <w:tcPr>
            <w:tcW w:w="712" w:type="pct"/>
            <w:tcBorders>
              <w:top w:val="nil"/>
              <w:left w:val="nil"/>
              <w:bottom w:val="single" w:sz="12" w:space="0" w:color="000000"/>
              <w:right w:val="nil"/>
            </w:tcBorders>
            <w:shd w:val="clear" w:color="auto" w:fill="FFFFFF"/>
            <w:vAlign w:val="center"/>
          </w:tcPr>
          <w:p w14:paraId="44F1D792"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2212.67951</w:t>
            </w:r>
          </w:p>
        </w:tc>
        <w:tc>
          <w:tcPr>
            <w:tcW w:w="558" w:type="pct"/>
            <w:tcBorders>
              <w:top w:val="nil"/>
              <w:left w:val="nil"/>
              <w:bottom w:val="single" w:sz="12" w:space="0" w:color="000000"/>
              <w:right w:val="nil"/>
            </w:tcBorders>
            <w:shd w:val="clear" w:color="auto" w:fill="FFFFFF"/>
            <w:vAlign w:val="center"/>
          </w:tcPr>
          <w:p w14:paraId="0CE7CF10"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7180145</w:t>
            </w:r>
          </w:p>
        </w:tc>
      </w:tr>
    </w:tbl>
    <w:p w14:paraId="6599F37B" w14:textId="77777777" w:rsidR="000079D9" w:rsidRDefault="000079D9">
      <w:pPr>
        <w:widowControl/>
        <w:snapToGrid w:val="0"/>
        <w:jc w:val="left"/>
        <w:textAlignment w:val="center"/>
        <w:rPr>
          <w:rFonts w:eastAsia="微软雅黑" w:cs="Times New Roman"/>
          <w:b/>
          <w:bCs/>
          <w:color w:val="000000"/>
          <w:kern w:val="0"/>
          <w:lang w:bidi="ar"/>
        </w:rPr>
      </w:pPr>
    </w:p>
    <w:p w14:paraId="5E1EAE8B" w14:textId="77777777" w:rsidR="000079D9" w:rsidRDefault="000079D9">
      <w:pPr>
        <w:widowControl/>
        <w:snapToGrid w:val="0"/>
        <w:jc w:val="left"/>
        <w:textAlignment w:val="center"/>
        <w:rPr>
          <w:rFonts w:eastAsia="微软雅黑" w:cs="Times New Roman"/>
          <w:color w:val="000000"/>
          <w:kern w:val="0"/>
          <w:lang w:bidi="ar"/>
        </w:rPr>
      </w:pPr>
    </w:p>
    <w:tbl>
      <w:tblPr>
        <w:tblW w:w="4998" w:type="pct"/>
        <w:jc w:val="center"/>
        <w:tblLook w:val="04A0" w:firstRow="1" w:lastRow="0" w:firstColumn="1" w:lastColumn="0" w:noHBand="0" w:noVBand="1"/>
      </w:tblPr>
      <w:tblGrid>
        <w:gridCol w:w="2827"/>
        <w:gridCol w:w="2186"/>
        <w:gridCol w:w="3290"/>
      </w:tblGrid>
      <w:tr w:rsidR="000079D9" w14:paraId="3EE2AFDC" w14:textId="77777777">
        <w:trPr>
          <w:trHeight w:val="183"/>
          <w:jc w:val="center"/>
        </w:trPr>
        <w:tc>
          <w:tcPr>
            <w:tcW w:w="1702" w:type="pct"/>
            <w:tcBorders>
              <w:top w:val="single" w:sz="12" w:space="0" w:color="000000"/>
              <w:left w:val="nil"/>
              <w:bottom w:val="single" w:sz="4" w:space="0" w:color="000000"/>
              <w:right w:val="nil"/>
              <w:tl2br w:val="nil"/>
            </w:tcBorders>
            <w:shd w:val="clear" w:color="auto" w:fill="FFFFFF"/>
            <w:noWrap/>
            <w:vAlign w:val="center"/>
          </w:tcPr>
          <w:p w14:paraId="5A1AE3CF" w14:textId="77777777" w:rsidR="000079D9" w:rsidRDefault="00000000">
            <w:pPr>
              <w:widowControl/>
              <w:snapToGrid w:val="0"/>
              <w:jc w:val="left"/>
              <w:textAlignment w:val="center"/>
              <w:rPr>
                <w:rFonts w:eastAsia="Segoe UI" w:cs="Times New Roman"/>
                <w:color w:val="000000"/>
              </w:rPr>
            </w:pPr>
            <w:r>
              <w:rPr>
                <w:rFonts w:eastAsia="Helvetica" w:cs="Times New Roman"/>
                <w:b/>
                <w:bCs/>
                <w:color w:val="000000"/>
              </w:rPr>
              <w:t>Test Statistics</w:t>
            </w:r>
          </w:p>
        </w:tc>
        <w:tc>
          <w:tcPr>
            <w:tcW w:w="1316" w:type="pct"/>
            <w:tcBorders>
              <w:top w:val="single" w:sz="12" w:space="0" w:color="000000"/>
              <w:left w:val="nil"/>
              <w:bottom w:val="single" w:sz="4" w:space="0" w:color="000000"/>
              <w:right w:val="nil"/>
            </w:tcBorders>
            <w:shd w:val="clear" w:color="auto" w:fill="FFFFFF"/>
            <w:vAlign w:val="center"/>
          </w:tcPr>
          <w:p w14:paraId="54A269D2" w14:textId="77777777" w:rsidR="000079D9" w:rsidRDefault="000079D9">
            <w:pPr>
              <w:snapToGrid w:val="0"/>
              <w:jc w:val="left"/>
              <w:rPr>
                <w:rFonts w:eastAsia="Segoe UI" w:cs="Times New Roman"/>
                <w:color w:val="000000"/>
              </w:rPr>
            </w:pPr>
          </w:p>
        </w:tc>
        <w:tc>
          <w:tcPr>
            <w:tcW w:w="1981" w:type="pct"/>
            <w:tcBorders>
              <w:top w:val="single" w:sz="12" w:space="0" w:color="000000"/>
              <w:left w:val="nil"/>
              <w:bottom w:val="single" w:sz="4" w:space="0" w:color="000000"/>
              <w:right w:val="nil"/>
            </w:tcBorders>
            <w:shd w:val="clear" w:color="auto" w:fill="FFFFFF"/>
            <w:noWrap/>
            <w:vAlign w:val="center"/>
          </w:tcPr>
          <w:p w14:paraId="75C26D29" w14:textId="77777777" w:rsidR="000079D9" w:rsidRDefault="000079D9">
            <w:pPr>
              <w:snapToGrid w:val="0"/>
              <w:rPr>
                <w:rFonts w:eastAsia="宋体" w:cs="Times New Roman"/>
                <w:color w:val="000000"/>
              </w:rPr>
            </w:pPr>
          </w:p>
        </w:tc>
      </w:tr>
      <w:tr w:rsidR="000079D9" w14:paraId="717A0833" w14:textId="77777777">
        <w:trPr>
          <w:trHeight w:val="171"/>
          <w:jc w:val="center"/>
        </w:trPr>
        <w:tc>
          <w:tcPr>
            <w:tcW w:w="1702" w:type="pct"/>
            <w:tcBorders>
              <w:top w:val="single" w:sz="4" w:space="0" w:color="000000"/>
              <w:left w:val="nil"/>
              <w:bottom w:val="nil"/>
              <w:right w:val="nil"/>
            </w:tcBorders>
            <w:shd w:val="clear" w:color="auto" w:fill="FFFFFF"/>
            <w:noWrap/>
            <w:vAlign w:val="center"/>
          </w:tcPr>
          <w:p w14:paraId="19816F67" w14:textId="77777777" w:rsidR="000079D9" w:rsidRDefault="00000000">
            <w:pPr>
              <w:widowControl/>
              <w:snapToGrid w:val="0"/>
              <w:jc w:val="left"/>
              <w:textAlignment w:val="center"/>
              <w:rPr>
                <w:rFonts w:eastAsia="Segoe UI" w:cs="Times New Roman"/>
                <w:color w:val="000000"/>
                <w:sz w:val="21"/>
                <w:szCs w:val="21"/>
              </w:rPr>
            </w:pPr>
            <w:r>
              <w:rPr>
                <w:rFonts w:eastAsia="Segoe UI" w:cs="Times New Roman"/>
                <w:color w:val="000000"/>
                <w:kern w:val="0"/>
                <w:sz w:val="21"/>
                <w:szCs w:val="21"/>
                <w:lang w:bidi="ar"/>
              </w:rPr>
              <w:t xml:space="preserve">U </w:t>
            </w:r>
          </w:p>
        </w:tc>
        <w:tc>
          <w:tcPr>
            <w:tcW w:w="1316" w:type="pct"/>
            <w:tcBorders>
              <w:top w:val="single" w:sz="4" w:space="0" w:color="000000"/>
              <w:left w:val="nil"/>
              <w:bottom w:val="nil"/>
              <w:right w:val="nil"/>
            </w:tcBorders>
            <w:shd w:val="clear" w:color="auto" w:fill="FFFFFF"/>
            <w:noWrap/>
            <w:vAlign w:val="center"/>
          </w:tcPr>
          <w:p w14:paraId="159B8C26"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 xml:space="preserve"> Z</w:t>
            </w:r>
          </w:p>
        </w:tc>
        <w:tc>
          <w:tcPr>
            <w:tcW w:w="1981" w:type="pct"/>
            <w:tcBorders>
              <w:top w:val="single" w:sz="4" w:space="0" w:color="000000"/>
              <w:left w:val="nil"/>
              <w:bottom w:val="nil"/>
              <w:right w:val="nil"/>
            </w:tcBorders>
            <w:shd w:val="clear" w:color="auto" w:fill="FFFFFF"/>
            <w:noWrap/>
            <w:vAlign w:val="center"/>
          </w:tcPr>
          <w:p w14:paraId="0B5C5D75" w14:textId="77777777" w:rsidR="000079D9" w:rsidRDefault="00000000">
            <w:pPr>
              <w:widowControl/>
              <w:snapToGrid w:val="0"/>
              <w:jc w:val="left"/>
              <w:textAlignment w:val="center"/>
              <w:rPr>
                <w:rFonts w:eastAsia="宋体" w:cs="Times New Roman"/>
                <w:color w:val="000000"/>
                <w:sz w:val="21"/>
                <w:szCs w:val="21"/>
              </w:rPr>
            </w:pPr>
            <w:r>
              <w:rPr>
                <w:rFonts w:eastAsia="Helvetica" w:cs="Times New Roman"/>
                <w:color w:val="000000"/>
                <w:sz w:val="21"/>
                <w:szCs w:val="21"/>
              </w:rPr>
              <w:t> </w:t>
            </w:r>
            <w:proofErr w:type="spellStart"/>
            <w:r>
              <w:rPr>
                <w:rFonts w:eastAsia="Helvetica" w:cs="Times New Roman"/>
                <w:color w:val="000000"/>
                <w:sz w:val="21"/>
                <w:szCs w:val="21"/>
              </w:rPr>
              <w:t>Asymp</w:t>
            </w:r>
            <w:proofErr w:type="spellEnd"/>
            <w:r>
              <w:rPr>
                <w:rFonts w:eastAsia="Helvetica" w:cs="Times New Roman"/>
                <w:color w:val="000000"/>
                <w:sz w:val="21"/>
                <w:szCs w:val="21"/>
              </w:rPr>
              <w:t>. Sig.</w:t>
            </w:r>
          </w:p>
        </w:tc>
      </w:tr>
      <w:tr w:rsidR="000079D9" w14:paraId="0D20D33F" w14:textId="77777777">
        <w:trPr>
          <w:trHeight w:val="183"/>
          <w:jc w:val="center"/>
        </w:trPr>
        <w:tc>
          <w:tcPr>
            <w:tcW w:w="1702" w:type="pct"/>
            <w:tcBorders>
              <w:top w:val="nil"/>
              <w:left w:val="nil"/>
              <w:bottom w:val="single" w:sz="12" w:space="0" w:color="000000"/>
              <w:right w:val="nil"/>
            </w:tcBorders>
            <w:shd w:val="clear" w:color="auto" w:fill="FFFFFF"/>
            <w:noWrap/>
            <w:vAlign w:val="center"/>
          </w:tcPr>
          <w:p w14:paraId="71997D4B"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3372595</w:t>
            </w:r>
          </w:p>
        </w:tc>
        <w:tc>
          <w:tcPr>
            <w:tcW w:w="1316" w:type="pct"/>
            <w:tcBorders>
              <w:top w:val="nil"/>
              <w:left w:val="nil"/>
              <w:bottom w:val="single" w:sz="12" w:space="0" w:color="000000"/>
              <w:right w:val="nil"/>
            </w:tcBorders>
            <w:shd w:val="clear" w:color="auto" w:fill="FFFFFF"/>
            <w:noWrap/>
            <w:vAlign w:val="center"/>
          </w:tcPr>
          <w:p w14:paraId="28688E53"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15.74376</w:t>
            </w:r>
          </w:p>
        </w:tc>
        <w:tc>
          <w:tcPr>
            <w:tcW w:w="1981" w:type="pct"/>
            <w:tcBorders>
              <w:top w:val="nil"/>
              <w:left w:val="nil"/>
              <w:bottom w:val="single" w:sz="12" w:space="0" w:color="000000"/>
              <w:right w:val="nil"/>
            </w:tcBorders>
            <w:shd w:val="clear" w:color="auto" w:fill="FFFFFF"/>
            <w:noWrap/>
            <w:vAlign w:val="center"/>
          </w:tcPr>
          <w:p w14:paraId="4E28C52B" w14:textId="77777777" w:rsidR="000079D9" w:rsidRDefault="00000000">
            <w:pPr>
              <w:widowControl/>
              <w:snapToGrid w:val="0"/>
              <w:jc w:val="left"/>
              <w:textAlignment w:val="center"/>
              <w:rPr>
                <w:rFonts w:eastAsia="宋体" w:cs="Times New Roman"/>
                <w:color w:val="000000"/>
                <w:sz w:val="21"/>
                <w:szCs w:val="21"/>
              </w:rPr>
            </w:pPr>
            <w:r>
              <w:rPr>
                <w:rFonts w:eastAsia="宋体" w:cs="Times New Roman"/>
                <w:color w:val="000000"/>
                <w:kern w:val="0"/>
                <w:sz w:val="21"/>
                <w:szCs w:val="21"/>
                <w:lang w:bidi="ar"/>
              </w:rPr>
              <w:t>&lt;0.0001</w:t>
            </w:r>
          </w:p>
        </w:tc>
      </w:tr>
    </w:tbl>
    <w:p w14:paraId="3F54DC72" w14:textId="77777777" w:rsidR="000079D9" w:rsidRDefault="00000000">
      <w:pPr>
        <w:widowControl/>
        <w:snapToGrid w:val="0"/>
        <w:jc w:val="left"/>
        <w:textAlignment w:val="center"/>
        <w:rPr>
          <w:rFonts w:eastAsia="微软雅黑" w:cs="Times New Roman"/>
          <w:color w:val="000000"/>
          <w:kern w:val="0"/>
          <w:lang w:bidi="ar"/>
        </w:rPr>
      </w:pPr>
      <w:r>
        <w:rPr>
          <w:rFonts w:eastAsia="微软雅黑" w:cs="Times New Roman"/>
          <w:color w:val="000000"/>
          <w:kern w:val="0"/>
          <w:lang w:bidi="ar"/>
        </w:rPr>
        <w:lastRenderedPageBreak/>
        <w:t>Notes</w:t>
      </w:r>
      <w:r>
        <w:rPr>
          <w:rFonts w:eastAsia="微软雅黑" w:cs="Times New Roman" w:hint="eastAsia"/>
          <w:color w:val="000000"/>
          <w:kern w:val="0"/>
          <w:lang w:bidi="ar"/>
        </w:rPr>
        <w:t>:</w:t>
      </w:r>
    </w:p>
    <w:p w14:paraId="3599E2F9" w14:textId="77777777" w:rsidR="000079D9" w:rsidRDefault="00000000">
      <w:pPr>
        <w:widowControl/>
        <w:snapToGrid w:val="0"/>
        <w:jc w:val="left"/>
        <w:textAlignment w:val="center"/>
        <w:rPr>
          <w:rFonts w:eastAsia="微软雅黑" w:cs="Times New Roman"/>
          <w:color w:val="000000"/>
          <w:kern w:val="0"/>
          <w:lang w:bidi="ar"/>
        </w:rPr>
      </w:pPr>
      <w:r>
        <w:rPr>
          <w:rFonts w:eastAsia="微软雅黑" w:cs="Times New Roman"/>
          <w:color w:val="000000"/>
          <w:kern w:val="0"/>
          <w:lang w:bidi="ar"/>
        </w:rPr>
        <w:t>Null Hypothesis</w:t>
      </w:r>
      <w:r>
        <w:rPr>
          <w:rFonts w:eastAsia="微软雅黑" w:cs="Times New Roman"/>
          <w:color w:val="000000"/>
          <w:kern w:val="0"/>
          <w:lang w:bidi="ar"/>
        </w:rPr>
        <w:t>：</w:t>
      </w:r>
      <w:r>
        <w:rPr>
          <w:rFonts w:eastAsia="微软雅黑" w:cs="Times New Roman"/>
          <w:color w:val="000000"/>
          <w:kern w:val="0"/>
          <w:lang w:bidi="ar"/>
        </w:rPr>
        <w:t>Median 1 = Median 2</w:t>
      </w:r>
      <w:r>
        <w:rPr>
          <w:rFonts w:eastAsia="微软雅黑" w:cs="Times New Roman"/>
          <w:color w:val="000000"/>
          <w:kern w:val="0"/>
          <w:lang w:bidi="ar"/>
        </w:rPr>
        <w:t xml:space="preserve">　</w:t>
      </w:r>
    </w:p>
    <w:p w14:paraId="6BA530F6" w14:textId="77777777" w:rsidR="000079D9" w:rsidRDefault="00000000">
      <w:pPr>
        <w:widowControl/>
        <w:snapToGrid w:val="0"/>
        <w:jc w:val="left"/>
        <w:textAlignment w:val="center"/>
        <w:rPr>
          <w:rFonts w:eastAsia="微软雅黑" w:cs="Times New Roman"/>
          <w:color w:val="000000"/>
          <w:kern w:val="0"/>
          <w:lang w:bidi="ar"/>
        </w:rPr>
      </w:pPr>
      <w:r>
        <w:rPr>
          <w:rFonts w:eastAsia="微软雅黑" w:cs="Times New Roman"/>
          <w:color w:val="000000"/>
          <w:kern w:val="0"/>
          <w:lang w:bidi="ar"/>
        </w:rPr>
        <w:t>Alternative Hypothesis</w:t>
      </w:r>
      <w:r>
        <w:rPr>
          <w:rFonts w:eastAsia="微软雅黑" w:cs="Times New Roman"/>
          <w:color w:val="000000"/>
          <w:kern w:val="0"/>
          <w:lang w:bidi="ar"/>
        </w:rPr>
        <w:t>：</w:t>
      </w:r>
      <w:r>
        <w:rPr>
          <w:rFonts w:eastAsia="微软雅黑" w:cs="Times New Roman"/>
          <w:color w:val="000000"/>
          <w:kern w:val="0"/>
          <w:lang w:bidi="ar"/>
        </w:rPr>
        <w:t>Median 1 ≠ Median 2</w:t>
      </w:r>
      <w:r>
        <w:rPr>
          <w:rFonts w:eastAsia="微软雅黑" w:cs="Times New Roman"/>
          <w:color w:val="000000"/>
          <w:kern w:val="0"/>
          <w:lang w:bidi="ar"/>
        </w:rPr>
        <w:t xml:space="preserve">　</w:t>
      </w:r>
    </w:p>
    <w:p w14:paraId="3B544AA6" w14:textId="77777777" w:rsidR="000079D9" w:rsidRDefault="00000000">
      <w:pPr>
        <w:widowControl/>
        <w:snapToGrid w:val="0"/>
        <w:jc w:val="left"/>
        <w:textAlignment w:val="center"/>
        <w:rPr>
          <w:rFonts w:eastAsia="微软雅黑" w:cs="Times New Roman"/>
          <w:color w:val="000000"/>
          <w:kern w:val="0"/>
          <w:lang w:bidi="ar"/>
        </w:rPr>
      </w:pPr>
      <w:r>
        <w:rPr>
          <w:rFonts w:eastAsia="微软雅黑" w:cs="Times New Roman"/>
          <w:color w:val="000000"/>
          <w:kern w:val="0"/>
          <w:lang w:bidi="ar"/>
        </w:rPr>
        <w:t>At the 0.05 significance level, the two distributions are significantly different.</w:t>
      </w:r>
    </w:p>
    <w:p w14:paraId="2BC090C2" w14:textId="77777777" w:rsidR="000079D9" w:rsidRDefault="000079D9">
      <w:pPr>
        <w:widowControl/>
        <w:snapToGrid w:val="0"/>
        <w:jc w:val="left"/>
        <w:textAlignment w:val="center"/>
        <w:rPr>
          <w:rFonts w:eastAsia="微软雅黑" w:cs="Times New Roman"/>
          <w:color w:val="000000"/>
          <w:kern w:val="0"/>
          <w:lang w:bidi="ar"/>
        </w:rPr>
      </w:pPr>
    </w:p>
    <w:p w14:paraId="157E1CC6" w14:textId="77777777" w:rsidR="000079D9" w:rsidRDefault="000079D9">
      <w:pPr>
        <w:widowControl/>
        <w:snapToGrid w:val="0"/>
        <w:jc w:val="left"/>
        <w:textAlignment w:val="center"/>
        <w:rPr>
          <w:rFonts w:eastAsia="微软雅黑" w:cs="Times New Roman"/>
          <w:color w:val="000000"/>
          <w:kern w:val="0"/>
          <w:lang w:bidi="ar"/>
        </w:rPr>
      </w:pPr>
    </w:p>
    <w:p w14:paraId="2222978C" w14:textId="7E78E683" w:rsidR="000079D9" w:rsidRDefault="00000000">
      <w:pPr>
        <w:widowControl/>
        <w:snapToGrid w:val="0"/>
        <w:jc w:val="center"/>
        <w:textAlignment w:val="center"/>
        <w:rPr>
          <w:rFonts w:eastAsia="微软雅黑" w:cs="Times New Roman"/>
          <w:b/>
          <w:bCs/>
          <w:color w:val="000000"/>
          <w:kern w:val="0"/>
          <w:sz w:val="28"/>
          <w:szCs w:val="28"/>
          <w:lang w:bidi="ar"/>
        </w:rPr>
      </w:pPr>
      <w:r>
        <w:rPr>
          <w:rFonts w:eastAsia="微软雅黑" w:cs="Times New Roman" w:hint="eastAsia"/>
          <w:b/>
          <w:bCs/>
          <w:color w:val="000000"/>
          <w:kern w:val="0"/>
          <w:sz w:val="28"/>
          <w:szCs w:val="28"/>
          <w:lang w:bidi="ar"/>
        </w:rPr>
        <w:t>Table S7.</w:t>
      </w:r>
      <w:r w:rsidR="00580D58">
        <w:rPr>
          <w:rFonts w:eastAsia="微软雅黑" w:cs="Times New Roman" w:hint="eastAsia"/>
          <w:b/>
          <w:bCs/>
          <w:color w:val="000000"/>
          <w:kern w:val="0"/>
          <w:sz w:val="28"/>
          <w:szCs w:val="28"/>
          <w:lang w:bidi="ar"/>
        </w:rPr>
        <w:t xml:space="preserve"> </w:t>
      </w:r>
      <w:proofErr w:type="gramStart"/>
      <w:r>
        <w:rPr>
          <w:rFonts w:eastAsia="微软雅黑" w:cs="Times New Roman" w:hint="eastAsia"/>
          <w:b/>
          <w:bCs/>
          <w:color w:val="000000"/>
          <w:kern w:val="0"/>
          <w:sz w:val="28"/>
          <w:szCs w:val="28"/>
          <w:lang w:bidi="ar"/>
        </w:rPr>
        <w:t>Optimal</w:t>
      </w:r>
      <w:proofErr w:type="gramEnd"/>
      <w:r>
        <w:rPr>
          <w:rFonts w:eastAsia="微软雅黑" w:cs="Times New Roman" w:hint="eastAsia"/>
          <w:b/>
          <w:bCs/>
          <w:color w:val="000000"/>
          <w:kern w:val="0"/>
          <w:sz w:val="28"/>
          <w:szCs w:val="28"/>
          <w:lang w:bidi="ar"/>
        </w:rPr>
        <w:t xml:space="preserve"> F1-Score Comparison for 16 ML Models: </w:t>
      </w:r>
    </w:p>
    <w:p w14:paraId="241C9181" w14:textId="77777777" w:rsidR="000079D9" w:rsidRDefault="00000000">
      <w:pPr>
        <w:widowControl/>
        <w:snapToGrid w:val="0"/>
        <w:jc w:val="center"/>
        <w:textAlignment w:val="center"/>
        <w:rPr>
          <w:rFonts w:eastAsia="微软雅黑" w:cs="Times New Roman"/>
          <w:b/>
          <w:bCs/>
          <w:color w:val="000000"/>
          <w:kern w:val="0"/>
          <w:sz w:val="28"/>
          <w:szCs w:val="28"/>
          <w:lang w:bidi="ar"/>
        </w:rPr>
      </w:pPr>
      <w:r>
        <w:rPr>
          <w:rFonts w:eastAsia="微软雅黑" w:cs="Times New Roman" w:hint="eastAsia"/>
          <w:b/>
          <w:bCs/>
          <w:color w:val="000000"/>
          <w:kern w:val="0"/>
          <w:sz w:val="28"/>
          <w:szCs w:val="28"/>
          <w:lang w:bidi="ar"/>
        </w:rPr>
        <w:t>Training vs. Internal vs. External Test Sets</w:t>
      </w:r>
    </w:p>
    <w:p w14:paraId="7706CBD1" w14:textId="77777777" w:rsidR="000079D9" w:rsidRDefault="000079D9">
      <w:pPr>
        <w:widowControl/>
        <w:snapToGrid w:val="0"/>
        <w:jc w:val="center"/>
        <w:textAlignment w:val="center"/>
        <w:rPr>
          <w:rFonts w:eastAsia="微软雅黑" w:cs="Times New Roman"/>
          <w:b/>
          <w:bCs/>
          <w:color w:val="000000"/>
          <w:kern w:val="0"/>
          <w:sz w:val="28"/>
          <w:szCs w:val="28"/>
          <w:lang w:bidi="ar"/>
        </w:rPr>
      </w:pPr>
    </w:p>
    <w:p w14:paraId="5AC5F57A" w14:textId="77777777" w:rsidR="000079D9" w:rsidRDefault="00000000">
      <w:pPr>
        <w:widowControl/>
        <w:snapToGrid w:val="0"/>
        <w:textAlignment w:val="center"/>
      </w:pPr>
      <w:r>
        <w:rPr>
          <w:rFonts w:eastAsia="微软雅黑" w:cs="Times New Roman" w:hint="eastAsia"/>
          <w:b/>
          <w:bCs/>
          <w:color w:val="000000"/>
          <w:kern w:val="0"/>
          <w:lang w:bidi="ar"/>
        </w:rPr>
        <w:t>Descriptive Statistics</w:t>
      </w:r>
    </w:p>
    <w:tbl>
      <w:tblPr>
        <w:tblpPr w:leftFromText="180" w:rightFromText="180" w:vertAnchor="text" w:horzAnchor="page" w:tblpXSpec="center" w:tblpY="75"/>
        <w:tblOverlap w:val="never"/>
        <w:tblW w:w="4998" w:type="pct"/>
        <w:jc w:val="center"/>
        <w:tblLook w:val="04A0" w:firstRow="1" w:lastRow="0" w:firstColumn="1" w:lastColumn="0" w:noHBand="0" w:noVBand="1"/>
      </w:tblPr>
      <w:tblGrid>
        <w:gridCol w:w="1668"/>
        <w:gridCol w:w="488"/>
        <w:gridCol w:w="1229"/>
        <w:gridCol w:w="1229"/>
        <w:gridCol w:w="1229"/>
        <w:gridCol w:w="1229"/>
        <w:gridCol w:w="1231"/>
      </w:tblGrid>
      <w:tr w:rsidR="000079D9" w14:paraId="57B6B1B1" w14:textId="77777777">
        <w:trPr>
          <w:trHeight w:val="285"/>
          <w:jc w:val="center"/>
        </w:trPr>
        <w:tc>
          <w:tcPr>
            <w:tcW w:w="1004" w:type="pct"/>
            <w:tcBorders>
              <w:top w:val="single" w:sz="12" w:space="0" w:color="000000"/>
              <w:left w:val="nil"/>
              <w:bottom w:val="single" w:sz="4" w:space="0" w:color="000000"/>
              <w:right w:val="nil"/>
              <w:tl2br w:val="nil"/>
            </w:tcBorders>
            <w:shd w:val="clear" w:color="auto" w:fill="FFFFFF"/>
            <w:vAlign w:val="center"/>
          </w:tcPr>
          <w:p w14:paraId="77674087" w14:textId="77777777" w:rsidR="000079D9" w:rsidRDefault="00000000">
            <w:pPr>
              <w:jc w:val="center"/>
              <w:rPr>
                <w:b/>
                <w:color w:val="000000"/>
              </w:rPr>
            </w:pPr>
            <w:r>
              <w:rPr>
                <w:b/>
                <w:color w:val="000000"/>
              </w:rPr>
              <w:t>Dataset</w:t>
            </w:r>
          </w:p>
        </w:tc>
        <w:tc>
          <w:tcPr>
            <w:tcW w:w="294" w:type="pct"/>
            <w:tcBorders>
              <w:top w:val="single" w:sz="12" w:space="0" w:color="000000"/>
              <w:left w:val="nil"/>
              <w:bottom w:val="single" w:sz="4" w:space="0" w:color="000000"/>
              <w:right w:val="nil"/>
            </w:tcBorders>
            <w:shd w:val="clear" w:color="auto" w:fill="FFFFFF"/>
            <w:vAlign w:val="center"/>
          </w:tcPr>
          <w:p w14:paraId="4F237ADF" w14:textId="77777777" w:rsidR="000079D9" w:rsidRDefault="00000000">
            <w:pPr>
              <w:jc w:val="center"/>
              <w:rPr>
                <w:b/>
                <w:color w:val="000000"/>
              </w:rPr>
            </w:pPr>
            <w:r>
              <w:rPr>
                <w:b/>
                <w:color w:val="000000"/>
              </w:rPr>
              <w:t>N</w:t>
            </w:r>
          </w:p>
        </w:tc>
        <w:tc>
          <w:tcPr>
            <w:tcW w:w="1480" w:type="pct"/>
            <w:gridSpan w:val="2"/>
            <w:tcBorders>
              <w:top w:val="single" w:sz="12" w:space="0" w:color="000000"/>
              <w:left w:val="nil"/>
              <w:bottom w:val="single" w:sz="4" w:space="0" w:color="000000"/>
              <w:right w:val="nil"/>
            </w:tcBorders>
            <w:shd w:val="clear" w:color="auto" w:fill="FFFFFF"/>
            <w:vAlign w:val="center"/>
          </w:tcPr>
          <w:p w14:paraId="1F2D925B" w14:textId="77777777" w:rsidR="000079D9" w:rsidRDefault="00000000">
            <w:pPr>
              <w:jc w:val="center"/>
              <w:rPr>
                <w:b/>
                <w:color w:val="000000"/>
              </w:rPr>
            </w:pPr>
            <w:r>
              <w:rPr>
                <w:b/>
                <w:color w:val="000000"/>
              </w:rPr>
              <w:t>Q1</w:t>
            </w:r>
          </w:p>
        </w:tc>
        <w:tc>
          <w:tcPr>
            <w:tcW w:w="740" w:type="pct"/>
            <w:tcBorders>
              <w:top w:val="single" w:sz="12" w:space="0" w:color="000000"/>
              <w:left w:val="nil"/>
              <w:bottom w:val="single" w:sz="4" w:space="0" w:color="000000"/>
              <w:right w:val="nil"/>
            </w:tcBorders>
            <w:shd w:val="clear" w:color="auto" w:fill="FFFFFF"/>
            <w:vAlign w:val="center"/>
          </w:tcPr>
          <w:p w14:paraId="325482A1" w14:textId="77777777" w:rsidR="000079D9" w:rsidRDefault="00000000">
            <w:pPr>
              <w:jc w:val="center"/>
              <w:rPr>
                <w:b/>
                <w:color w:val="000000"/>
              </w:rPr>
            </w:pPr>
            <w:r>
              <w:rPr>
                <w:b/>
                <w:color w:val="000000"/>
              </w:rPr>
              <w:t>Median</w:t>
            </w:r>
          </w:p>
        </w:tc>
        <w:tc>
          <w:tcPr>
            <w:tcW w:w="1481" w:type="pct"/>
            <w:gridSpan w:val="2"/>
            <w:tcBorders>
              <w:top w:val="single" w:sz="12" w:space="0" w:color="000000"/>
              <w:left w:val="nil"/>
              <w:bottom w:val="single" w:sz="4" w:space="0" w:color="000000"/>
              <w:right w:val="nil"/>
            </w:tcBorders>
            <w:shd w:val="clear" w:color="auto" w:fill="FFFFFF"/>
            <w:vAlign w:val="center"/>
          </w:tcPr>
          <w:p w14:paraId="6F241E98" w14:textId="77777777" w:rsidR="000079D9" w:rsidRDefault="00000000">
            <w:pPr>
              <w:jc w:val="center"/>
              <w:rPr>
                <w:b/>
                <w:color w:val="000000"/>
              </w:rPr>
            </w:pPr>
            <w:r>
              <w:rPr>
                <w:b/>
                <w:color w:val="000000"/>
              </w:rPr>
              <w:t>Q3</w:t>
            </w:r>
          </w:p>
        </w:tc>
      </w:tr>
      <w:tr w:rsidR="000079D9" w14:paraId="3A4B8AD5" w14:textId="77777777">
        <w:trPr>
          <w:trHeight w:val="491"/>
          <w:jc w:val="center"/>
        </w:trPr>
        <w:tc>
          <w:tcPr>
            <w:tcW w:w="1004" w:type="pct"/>
            <w:tcBorders>
              <w:top w:val="single" w:sz="4" w:space="0" w:color="000000"/>
              <w:left w:val="nil"/>
              <w:bottom w:val="nil"/>
              <w:right w:val="nil"/>
            </w:tcBorders>
            <w:shd w:val="clear" w:color="auto" w:fill="FFFFFF"/>
            <w:vAlign w:val="center"/>
          </w:tcPr>
          <w:p w14:paraId="16CBB28A" w14:textId="77777777" w:rsidR="000079D9" w:rsidRDefault="00000000">
            <w:pPr>
              <w:rPr>
                <w:color w:val="000000"/>
                <w:sz w:val="21"/>
                <w:szCs w:val="21"/>
              </w:rPr>
            </w:pPr>
            <w:r>
              <w:rPr>
                <w:color w:val="000000"/>
                <w:sz w:val="21"/>
                <w:szCs w:val="21"/>
              </w:rPr>
              <w:t>Training set</w:t>
            </w:r>
          </w:p>
        </w:tc>
        <w:tc>
          <w:tcPr>
            <w:tcW w:w="294" w:type="pct"/>
            <w:tcBorders>
              <w:top w:val="single" w:sz="4" w:space="0" w:color="000000"/>
              <w:left w:val="nil"/>
              <w:bottom w:val="nil"/>
              <w:right w:val="nil"/>
            </w:tcBorders>
            <w:shd w:val="clear" w:color="auto" w:fill="FFFFFF"/>
            <w:vAlign w:val="center"/>
          </w:tcPr>
          <w:p w14:paraId="1F8D0671" w14:textId="77777777" w:rsidR="000079D9" w:rsidRDefault="00000000">
            <w:pPr>
              <w:rPr>
                <w:color w:val="000000"/>
                <w:sz w:val="21"/>
                <w:szCs w:val="21"/>
              </w:rPr>
            </w:pPr>
            <w:r>
              <w:rPr>
                <w:color w:val="000000"/>
                <w:sz w:val="21"/>
                <w:szCs w:val="21"/>
              </w:rPr>
              <w:t>16</w:t>
            </w:r>
          </w:p>
        </w:tc>
        <w:tc>
          <w:tcPr>
            <w:tcW w:w="740" w:type="pct"/>
            <w:tcBorders>
              <w:top w:val="single" w:sz="4" w:space="0" w:color="000000"/>
              <w:left w:val="nil"/>
              <w:bottom w:val="nil"/>
              <w:right w:val="nil"/>
            </w:tcBorders>
            <w:shd w:val="clear" w:color="auto" w:fill="FFFFFF"/>
            <w:vAlign w:val="center"/>
          </w:tcPr>
          <w:p w14:paraId="003CDA45" w14:textId="77777777" w:rsidR="000079D9" w:rsidRDefault="00000000">
            <w:pPr>
              <w:rPr>
                <w:color w:val="000000"/>
                <w:sz w:val="21"/>
                <w:szCs w:val="21"/>
              </w:rPr>
            </w:pPr>
            <w:r>
              <w:rPr>
                <w:color w:val="000000"/>
                <w:sz w:val="21"/>
                <w:szCs w:val="21"/>
              </w:rPr>
              <w:t>0.67546</w:t>
            </w:r>
          </w:p>
        </w:tc>
        <w:tc>
          <w:tcPr>
            <w:tcW w:w="740" w:type="pct"/>
            <w:tcBorders>
              <w:top w:val="single" w:sz="4" w:space="0" w:color="000000"/>
              <w:left w:val="nil"/>
              <w:bottom w:val="nil"/>
              <w:right w:val="nil"/>
            </w:tcBorders>
            <w:shd w:val="clear" w:color="auto" w:fill="FFFFFF"/>
            <w:vAlign w:val="center"/>
          </w:tcPr>
          <w:p w14:paraId="398E4BE7" w14:textId="77777777" w:rsidR="000079D9" w:rsidRDefault="00000000">
            <w:pPr>
              <w:rPr>
                <w:color w:val="000000"/>
                <w:sz w:val="21"/>
                <w:szCs w:val="21"/>
              </w:rPr>
            </w:pPr>
            <w:r>
              <w:rPr>
                <w:color w:val="000000"/>
                <w:sz w:val="21"/>
                <w:szCs w:val="21"/>
              </w:rPr>
              <w:t>0.68652</w:t>
            </w:r>
          </w:p>
        </w:tc>
        <w:tc>
          <w:tcPr>
            <w:tcW w:w="740" w:type="pct"/>
            <w:tcBorders>
              <w:top w:val="single" w:sz="4" w:space="0" w:color="000000"/>
              <w:left w:val="nil"/>
              <w:bottom w:val="nil"/>
              <w:right w:val="nil"/>
            </w:tcBorders>
            <w:shd w:val="clear" w:color="auto" w:fill="FFFFFF"/>
            <w:vAlign w:val="center"/>
          </w:tcPr>
          <w:p w14:paraId="2302B7A9" w14:textId="77777777" w:rsidR="000079D9" w:rsidRDefault="00000000">
            <w:pPr>
              <w:rPr>
                <w:color w:val="000000"/>
                <w:sz w:val="21"/>
                <w:szCs w:val="21"/>
              </w:rPr>
            </w:pPr>
            <w:r>
              <w:rPr>
                <w:color w:val="000000"/>
                <w:sz w:val="21"/>
                <w:szCs w:val="21"/>
              </w:rPr>
              <w:t>0.78629</w:t>
            </w:r>
          </w:p>
        </w:tc>
        <w:tc>
          <w:tcPr>
            <w:tcW w:w="740" w:type="pct"/>
            <w:tcBorders>
              <w:top w:val="single" w:sz="4" w:space="0" w:color="000000"/>
              <w:left w:val="nil"/>
              <w:bottom w:val="nil"/>
              <w:right w:val="nil"/>
            </w:tcBorders>
            <w:shd w:val="clear" w:color="auto" w:fill="FFFFFF"/>
            <w:vAlign w:val="center"/>
          </w:tcPr>
          <w:p w14:paraId="3A4C8EFC" w14:textId="77777777" w:rsidR="000079D9" w:rsidRDefault="00000000">
            <w:pPr>
              <w:rPr>
                <w:color w:val="000000"/>
                <w:sz w:val="21"/>
                <w:szCs w:val="21"/>
              </w:rPr>
            </w:pPr>
            <w:r>
              <w:rPr>
                <w:color w:val="000000"/>
                <w:sz w:val="21"/>
                <w:szCs w:val="21"/>
              </w:rPr>
              <w:t>0.99667</w:t>
            </w:r>
          </w:p>
        </w:tc>
        <w:tc>
          <w:tcPr>
            <w:tcW w:w="741" w:type="pct"/>
            <w:tcBorders>
              <w:top w:val="single" w:sz="4" w:space="0" w:color="000000"/>
              <w:left w:val="nil"/>
              <w:bottom w:val="nil"/>
              <w:right w:val="nil"/>
            </w:tcBorders>
            <w:shd w:val="clear" w:color="auto" w:fill="FFFFFF"/>
            <w:vAlign w:val="center"/>
          </w:tcPr>
          <w:p w14:paraId="2616230E" w14:textId="77777777" w:rsidR="000079D9" w:rsidRDefault="00000000">
            <w:pPr>
              <w:rPr>
                <w:color w:val="000000"/>
                <w:sz w:val="21"/>
                <w:szCs w:val="21"/>
              </w:rPr>
            </w:pPr>
            <w:r>
              <w:rPr>
                <w:color w:val="000000"/>
                <w:sz w:val="21"/>
                <w:szCs w:val="21"/>
              </w:rPr>
              <w:t>1</w:t>
            </w:r>
          </w:p>
        </w:tc>
      </w:tr>
      <w:tr w:rsidR="000079D9" w14:paraId="47999A44" w14:textId="77777777">
        <w:trPr>
          <w:trHeight w:val="484"/>
          <w:jc w:val="center"/>
        </w:trPr>
        <w:tc>
          <w:tcPr>
            <w:tcW w:w="1004" w:type="pct"/>
            <w:tcBorders>
              <w:top w:val="nil"/>
              <w:left w:val="nil"/>
              <w:bottom w:val="nil"/>
              <w:right w:val="nil"/>
            </w:tcBorders>
            <w:shd w:val="clear" w:color="auto" w:fill="FFFFFF"/>
            <w:vAlign w:val="center"/>
          </w:tcPr>
          <w:p w14:paraId="7F19D070" w14:textId="77777777" w:rsidR="000079D9" w:rsidRDefault="00000000">
            <w:pPr>
              <w:rPr>
                <w:color w:val="000000"/>
                <w:sz w:val="21"/>
                <w:szCs w:val="21"/>
              </w:rPr>
            </w:pPr>
            <w:r>
              <w:rPr>
                <w:color w:val="000000"/>
                <w:sz w:val="21"/>
                <w:szCs w:val="21"/>
              </w:rPr>
              <w:t>Internal test set</w:t>
            </w:r>
          </w:p>
        </w:tc>
        <w:tc>
          <w:tcPr>
            <w:tcW w:w="294" w:type="pct"/>
            <w:tcBorders>
              <w:top w:val="nil"/>
              <w:left w:val="nil"/>
              <w:bottom w:val="nil"/>
              <w:right w:val="nil"/>
            </w:tcBorders>
            <w:shd w:val="clear" w:color="auto" w:fill="FFFFFF"/>
            <w:vAlign w:val="center"/>
          </w:tcPr>
          <w:p w14:paraId="1C5E4855" w14:textId="77777777" w:rsidR="000079D9" w:rsidRDefault="00000000">
            <w:pPr>
              <w:rPr>
                <w:color w:val="000000"/>
                <w:sz w:val="21"/>
                <w:szCs w:val="21"/>
              </w:rPr>
            </w:pPr>
            <w:r>
              <w:rPr>
                <w:color w:val="000000"/>
                <w:sz w:val="21"/>
                <w:szCs w:val="21"/>
              </w:rPr>
              <w:t>16</w:t>
            </w:r>
          </w:p>
        </w:tc>
        <w:tc>
          <w:tcPr>
            <w:tcW w:w="740" w:type="pct"/>
            <w:tcBorders>
              <w:top w:val="nil"/>
              <w:left w:val="nil"/>
              <w:bottom w:val="nil"/>
              <w:right w:val="nil"/>
            </w:tcBorders>
            <w:shd w:val="clear" w:color="auto" w:fill="FFFFFF"/>
            <w:vAlign w:val="center"/>
          </w:tcPr>
          <w:p w14:paraId="6809B13B" w14:textId="77777777" w:rsidR="000079D9" w:rsidRDefault="00000000">
            <w:pPr>
              <w:rPr>
                <w:color w:val="000000"/>
                <w:sz w:val="21"/>
                <w:szCs w:val="21"/>
              </w:rPr>
            </w:pPr>
            <w:r>
              <w:rPr>
                <w:color w:val="000000"/>
                <w:sz w:val="21"/>
                <w:szCs w:val="21"/>
              </w:rPr>
              <w:t>0.63105</w:t>
            </w:r>
          </w:p>
        </w:tc>
        <w:tc>
          <w:tcPr>
            <w:tcW w:w="740" w:type="pct"/>
            <w:tcBorders>
              <w:top w:val="nil"/>
              <w:left w:val="nil"/>
              <w:bottom w:val="nil"/>
              <w:right w:val="nil"/>
            </w:tcBorders>
            <w:shd w:val="clear" w:color="auto" w:fill="FFFFFF"/>
            <w:vAlign w:val="center"/>
          </w:tcPr>
          <w:p w14:paraId="56E101CB" w14:textId="77777777" w:rsidR="000079D9" w:rsidRDefault="00000000">
            <w:pPr>
              <w:rPr>
                <w:color w:val="000000"/>
                <w:sz w:val="21"/>
                <w:szCs w:val="21"/>
              </w:rPr>
            </w:pPr>
            <w:r>
              <w:rPr>
                <w:color w:val="000000"/>
                <w:sz w:val="21"/>
                <w:szCs w:val="21"/>
              </w:rPr>
              <w:t>0.66708</w:t>
            </w:r>
          </w:p>
        </w:tc>
        <w:tc>
          <w:tcPr>
            <w:tcW w:w="740" w:type="pct"/>
            <w:tcBorders>
              <w:top w:val="nil"/>
              <w:left w:val="nil"/>
              <w:bottom w:val="nil"/>
              <w:right w:val="nil"/>
            </w:tcBorders>
            <w:shd w:val="clear" w:color="auto" w:fill="FFFFFF"/>
            <w:vAlign w:val="center"/>
          </w:tcPr>
          <w:p w14:paraId="110EAF07" w14:textId="77777777" w:rsidR="000079D9" w:rsidRDefault="00000000">
            <w:pPr>
              <w:rPr>
                <w:color w:val="000000"/>
                <w:sz w:val="21"/>
                <w:szCs w:val="21"/>
              </w:rPr>
            </w:pPr>
            <w:r>
              <w:rPr>
                <w:color w:val="000000"/>
                <w:sz w:val="21"/>
                <w:szCs w:val="21"/>
              </w:rPr>
              <w:t>0.67315</w:t>
            </w:r>
          </w:p>
        </w:tc>
        <w:tc>
          <w:tcPr>
            <w:tcW w:w="740" w:type="pct"/>
            <w:tcBorders>
              <w:top w:val="nil"/>
              <w:left w:val="nil"/>
              <w:bottom w:val="nil"/>
              <w:right w:val="nil"/>
            </w:tcBorders>
            <w:shd w:val="clear" w:color="auto" w:fill="FFFFFF"/>
            <w:vAlign w:val="center"/>
          </w:tcPr>
          <w:p w14:paraId="7B5D50B1" w14:textId="77777777" w:rsidR="000079D9" w:rsidRDefault="00000000">
            <w:pPr>
              <w:rPr>
                <w:color w:val="000000"/>
                <w:sz w:val="21"/>
                <w:szCs w:val="21"/>
              </w:rPr>
            </w:pPr>
            <w:r>
              <w:rPr>
                <w:color w:val="000000"/>
                <w:sz w:val="21"/>
                <w:szCs w:val="21"/>
              </w:rPr>
              <w:t>0.6934</w:t>
            </w:r>
          </w:p>
        </w:tc>
        <w:tc>
          <w:tcPr>
            <w:tcW w:w="741" w:type="pct"/>
            <w:tcBorders>
              <w:top w:val="nil"/>
              <w:left w:val="nil"/>
              <w:bottom w:val="nil"/>
              <w:right w:val="nil"/>
            </w:tcBorders>
            <w:shd w:val="clear" w:color="auto" w:fill="FFFFFF"/>
            <w:vAlign w:val="center"/>
          </w:tcPr>
          <w:p w14:paraId="45ED9C7F" w14:textId="77777777" w:rsidR="000079D9" w:rsidRDefault="00000000">
            <w:pPr>
              <w:rPr>
                <w:color w:val="000000"/>
                <w:sz w:val="21"/>
                <w:szCs w:val="21"/>
              </w:rPr>
            </w:pPr>
            <w:r>
              <w:rPr>
                <w:color w:val="000000"/>
                <w:sz w:val="21"/>
                <w:szCs w:val="21"/>
              </w:rPr>
              <w:t>0.71526</w:t>
            </w:r>
          </w:p>
        </w:tc>
      </w:tr>
      <w:tr w:rsidR="000079D9" w14:paraId="42D5357F" w14:textId="77777777">
        <w:trPr>
          <w:trHeight w:val="514"/>
          <w:jc w:val="center"/>
        </w:trPr>
        <w:tc>
          <w:tcPr>
            <w:tcW w:w="1004" w:type="pct"/>
            <w:tcBorders>
              <w:top w:val="nil"/>
              <w:left w:val="nil"/>
              <w:bottom w:val="single" w:sz="12" w:space="0" w:color="000000"/>
              <w:right w:val="nil"/>
            </w:tcBorders>
            <w:shd w:val="clear" w:color="auto" w:fill="FFFFFF"/>
            <w:vAlign w:val="center"/>
          </w:tcPr>
          <w:p w14:paraId="6ABFEC48"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External test set</w:t>
            </w:r>
          </w:p>
        </w:tc>
        <w:tc>
          <w:tcPr>
            <w:tcW w:w="294" w:type="pct"/>
            <w:tcBorders>
              <w:top w:val="nil"/>
              <w:left w:val="nil"/>
              <w:bottom w:val="single" w:sz="12" w:space="0" w:color="000000"/>
              <w:right w:val="nil"/>
            </w:tcBorders>
            <w:shd w:val="clear" w:color="auto" w:fill="FFFFFF"/>
            <w:vAlign w:val="center"/>
          </w:tcPr>
          <w:p w14:paraId="5FD86E3B"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16</w:t>
            </w:r>
          </w:p>
        </w:tc>
        <w:tc>
          <w:tcPr>
            <w:tcW w:w="740" w:type="pct"/>
            <w:tcBorders>
              <w:top w:val="nil"/>
              <w:left w:val="nil"/>
              <w:bottom w:val="single" w:sz="12" w:space="0" w:color="000000"/>
              <w:right w:val="nil"/>
            </w:tcBorders>
            <w:shd w:val="clear" w:color="auto" w:fill="FFFFFF"/>
            <w:vAlign w:val="center"/>
          </w:tcPr>
          <w:p w14:paraId="0D09B2BD"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0.93561</w:t>
            </w:r>
          </w:p>
        </w:tc>
        <w:tc>
          <w:tcPr>
            <w:tcW w:w="740" w:type="pct"/>
            <w:tcBorders>
              <w:top w:val="nil"/>
              <w:left w:val="nil"/>
              <w:bottom w:val="single" w:sz="12" w:space="0" w:color="000000"/>
              <w:right w:val="nil"/>
            </w:tcBorders>
            <w:shd w:val="clear" w:color="auto" w:fill="FFFFFF"/>
            <w:vAlign w:val="center"/>
          </w:tcPr>
          <w:p w14:paraId="481AC651"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0.93858</w:t>
            </w:r>
          </w:p>
        </w:tc>
        <w:tc>
          <w:tcPr>
            <w:tcW w:w="740" w:type="pct"/>
            <w:tcBorders>
              <w:top w:val="nil"/>
              <w:left w:val="nil"/>
              <w:bottom w:val="single" w:sz="12" w:space="0" w:color="000000"/>
              <w:right w:val="nil"/>
            </w:tcBorders>
            <w:shd w:val="clear" w:color="auto" w:fill="FFFFFF"/>
            <w:vAlign w:val="center"/>
          </w:tcPr>
          <w:p w14:paraId="4636DA1B"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0.94088</w:t>
            </w:r>
          </w:p>
        </w:tc>
        <w:tc>
          <w:tcPr>
            <w:tcW w:w="740" w:type="pct"/>
            <w:tcBorders>
              <w:top w:val="nil"/>
              <w:left w:val="nil"/>
              <w:bottom w:val="single" w:sz="12" w:space="0" w:color="000000"/>
              <w:right w:val="nil"/>
            </w:tcBorders>
            <w:shd w:val="clear" w:color="auto" w:fill="FFFFFF"/>
            <w:vAlign w:val="center"/>
          </w:tcPr>
          <w:p w14:paraId="415A1EFE"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0.94214</w:t>
            </w:r>
          </w:p>
        </w:tc>
        <w:tc>
          <w:tcPr>
            <w:tcW w:w="741" w:type="pct"/>
            <w:tcBorders>
              <w:top w:val="nil"/>
              <w:left w:val="nil"/>
              <w:bottom w:val="single" w:sz="12" w:space="0" w:color="000000"/>
              <w:right w:val="nil"/>
            </w:tcBorders>
            <w:shd w:val="clear" w:color="auto" w:fill="FFFFFF"/>
            <w:vAlign w:val="center"/>
          </w:tcPr>
          <w:p w14:paraId="3963C04E"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0.94499</w:t>
            </w:r>
          </w:p>
        </w:tc>
      </w:tr>
    </w:tbl>
    <w:p w14:paraId="087215B8" w14:textId="77777777" w:rsidR="000079D9" w:rsidRDefault="000079D9">
      <w:pPr>
        <w:widowControl/>
        <w:snapToGrid w:val="0"/>
        <w:jc w:val="left"/>
        <w:textAlignment w:val="center"/>
        <w:rPr>
          <w:rFonts w:eastAsia="微软雅黑" w:cs="Times New Roman"/>
          <w:b/>
          <w:bCs/>
          <w:color w:val="000000"/>
          <w:kern w:val="0"/>
          <w:lang w:bidi="ar"/>
        </w:rPr>
      </w:pPr>
    </w:p>
    <w:p w14:paraId="1BB7D963" w14:textId="77777777" w:rsidR="000079D9" w:rsidRDefault="00000000">
      <w:pPr>
        <w:widowControl/>
        <w:snapToGrid w:val="0"/>
        <w:jc w:val="left"/>
        <w:textAlignment w:val="center"/>
        <w:rPr>
          <w:rFonts w:eastAsia="微软雅黑" w:cs="Times New Roman"/>
          <w:b/>
          <w:bCs/>
          <w:color w:val="000000"/>
          <w:kern w:val="0"/>
          <w:lang w:bidi="ar"/>
        </w:rPr>
      </w:pPr>
      <w:r>
        <w:rPr>
          <w:rFonts w:eastAsia="微软雅黑" w:cs="Times New Roman"/>
          <w:b/>
          <w:bCs/>
          <w:color w:val="000000"/>
          <w:kern w:val="0"/>
          <w:lang w:bidi="ar"/>
        </w:rPr>
        <w:t>Ranks</w:t>
      </w:r>
    </w:p>
    <w:tbl>
      <w:tblPr>
        <w:tblW w:w="4998" w:type="pct"/>
        <w:jc w:val="center"/>
        <w:tblLook w:val="04A0" w:firstRow="1" w:lastRow="0" w:firstColumn="1" w:lastColumn="0" w:noHBand="0" w:noVBand="1"/>
      </w:tblPr>
      <w:tblGrid>
        <w:gridCol w:w="2095"/>
        <w:gridCol w:w="2065"/>
        <w:gridCol w:w="2072"/>
        <w:gridCol w:w="2071"/>
      </w:tblGrid>
      <w:tr w:rsidR="000079D9" w14:paraId="74360114" w14:textId="77777777">
        <w:trPr>
          <w:trHeight w:val="642"/>
          <w:jc w:val="center"/>
        </w:trPr>
        <w:tc>
          <w:tcPr>
            <w:tcW w:w="1261" w:type="pct"/>
            <w:tcBorders>
              <w:top w:val="single" w:sz="12" w:space="0" w:color="000000"/>
              <w:left w:val="nil"/>
              <w:bottom w:val="single" w:sz="4" w:space="0" w:color="000000"/>
              <w:right w:val="nil"/>
              <w:tl2br w:val="nil"/>
            </w:tcBorders>
            <w:shd w:val="clear" w:color="auto" w:fill="FFFFFF"/>
            <w:vAlign w:val="center"/>
          </w:tcPr>
          <w:p w14:paraId="771B5E83" w14:textId="77777777" w:rsidR="000079D9" w:rsidRDefault="00000000">
            <w:pPr>
              <w:jc w:val="center"/>
              <w:rPr>
                <w:b/>
                <w:bCs/>
              </w:rPr>
            </w:pPr>
            <w:r>
              <w:rPr>
                <w:b/>
                <w:bCs/>
              </w:rPr>
              <w:t>Dataset</w:t>
            </w:r>
          </w:p>
        </w:tc>
        <w:tc>
          <w:tcPr>
            <w:tcW w:w="1243" w:type="pct"/>
            <w:tcBorders>
              <w:top w:val="single" w:sz="12" w:space="0" w:color="000000"/>
              <w:left w:val="nil"/>
              <w:bottom w:val="single" w:sz="4" w:space="0" w:color="000000"/>
              <w:right w:val="nil"/>
            </w:tcBorders>
            <w:shd w:val="clear" w:color="auto" w:fill="FFFFFF"/>
            <w:vAlign w:val="center"/>
          </w:tcPr>
          <w:p w14:paraId="7005C697" w14:textId="77777777" w:rsidR="000079D9" w:rsidRDefault="00000000">
            <w:pPr>
              <w:jc w:val="center"/>
              <w:rPr>
                <w:b/>
                <w:bCs/>
              </w:rPr>
            </w:pPr>
            <w:r>
              <w:rPr>
                <w:b/>
                <w:bCs/>
              </w:rPr>
              <w:t>N</w:t>
            </w:r>
          </w:p>
        </w:tc>
        <w:tc>
          <w:tcPr>
            <w:tcW w:w="1248" w:type="pct"/>
            <w:tcBorders>
              <w:top w:val="single" w:sz="12" w:space="0" w:color="000000"/>
              <w:left w:val="nil"/>
              <w:bottom w:val="single" w:sz="4" w:space="0" w:color="000000"/>
              <w:right w:val="nil"/>
            </w:tcBorders>
            <w:shd w:val="clear" w:color="auto" w:fill="FFFFFF"/>
            <w:vAlign w:val="center"/>
          </w:tcPr>
          <w:p w14:paraId="28A08A90" w14:textId="77777777" w:rsidR="000079D9" w:rsidRDefault="00000000">
            <w:pPr>
              <w:jc w:val="center"/>
              <w:rPr>
                <w:b/>
                <w:bCs/>
              </w:rPr>
            </w:pPr>
            <w:r>
              <w:rPr>
                <w:b/>
                <w:bCs/>
              </w:rPr>
              <w:t>Mean Rank</w:t>
            </w:r>
          </w:p>
        </w:tc>
        <w:tc>
          <w:tcPr>
            <w:tcW w:w="1247" w:type="pct"/>
            <w:tcBorders>
              <w:top w:val="single" w:sz="12" w:space="0" w:color="000000"/>
              <w:left w:val="nil"/>
              <w:bottom w:val="single" w:sz="4" w:space="0" w:color="000000"/>
              <w:right w:val="nil"/>
            </w:tcBorders>
            <w:shd w:val="clear" w:color="auto" w:fill="FFFFFF"/>
            <w:vAlign w:val="center"/>
          </w:tcPr>
          <w:p w14:paraId="31F08BF5" w14:textId="77777777" w:rsidR="000079D9" w:rsidRDefault="00000000">
            <w:pPr>
              <w:jc w:val="center"/>
              <w:rPr>
                <w:b/>
                <w:bCs/>
              </w:rPr>
            </w:pPr>
            <w:r>
              <w:rPr>
                <w:b/>
                <w:bCs/>
              </w:rPr>
              <w:t>Sum of Ranks</w:t>
            </w:r>
          </w:p>
        </w:tc>
      </w:tr>
      <w:tr w:rsidR="000079D9" w14:paraId="107613AF" w14:textId="77777777">
        <w:trPr>
          <w:trHeight w:val="684"/>
          <w:jc w:val="center"/>
        </w:trPr>
        <w:tc>
          <w:tcPr>
            <w:tcW w:w="1261" w:type="pct"/>
            <w:tcBorders>
              <w:top w:val="single" w:sz="4" w:space="0" w:color="000000"/>
              <w:left w:val="nil"/>
              <w:bottom w:val="nil"/>
              <w:right w:val="nil"/>
            </w:tcBorders>
            <w:shd w:val="clear" w:color="auto" w:fill="FFFFFF"/>
            <w:vAlign w:val="center"/>
          </w:tcPr>
          <w:p w14:paraId="56D45C9E"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Training set</w:t>
            </w:r>
          </w:p>
        </w:tc>
        <w:tc>
          <w:tcPr>
            <w:tcW w:w="1243" w:type="pct"/>
            <w:tcBorders>
              <w:top w:val="single" w:sz="4" w:space="0" w:color="000000"/>
              <w:left w:val="nil"/>
              <w:bottom w:val="nil"/>
              <w:right w:val="nil"/>
            </w:tcBorders>
            <w:shd w:val="clear" w:color="auto" w:fill="FFFFFF"/>
            <w:vAlign w:val="center"/>
          </w:tcPr>
          <w:p w14:paraId="2BF1F915"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16</w:t>
            </w:r>
          </w:p>
        </w:tc>
        <w:tc>
          <w:tcPr>
            <w:tcW w:w="1248" w:type="pct"/>
            <w:tcBorders>
              <w:top w:val="single" w:sz="4" w:space="0" w:color="000000"/>
              <w:left w:val="nil"/>
              <w:bottom w:val="nil"/>
              <w:right w:val="nil"/>
            </w:tcBorders>
            <w:shd w:val="clear" w:color="auto" w:fill="FFFFFF"/>
            <w:vAlign w:val="center"/>
          </w:tcPr>
          <w:p w14:paraId="7CED72BE"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28.125</w:t>
            </w:r>
          </w:p>
        </w:tc>
        <w:tc>
          <w:tcPr>
            <w:tcW w:w="1247" w:type="pct"/>
            <w:tcBorders>
              <w:top w:val="single" w:sz="4" w:space="0" w:color="000000"/>
              <w:left w:val="nil"/>
              <w:bottom w:val="nil"/>
              <w:right w:val="nil"/>
            </w:tcBorders>
            <w:shd w:val="clear" w:color="auto" w:fill="FFFFFF"/>
            <w:vAlign w:val="center"/>
          </w:tcPr>
          <w:p w14:paraId="3C57D43E"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450</w:t>
            </w:r>
          </w:p>
        </w:tc>
      </w:tr>
      <w:tr w:rsidR="000079D9" w14:paraId="5E597CEC" w14:textId="77777777">
        <w:trPr>
          <w:trHeight w:val="684"/>
          <w:jc w:val="center"/>
        </w:trPr>
        <w:tc>
          <w:tcPr>
            <w:tcW w:w="1261" w:type="pct"/>
            <w:tcBorders>
              <w:top w:val="nil"/>
              <w:left w:val="nil"/>
              <w:bottom w:val="nil"/>
              <w:right w:val="nil"/>
            </w:tcBorders>
            <w:shd w:val="clear" w:color="auto" w:fill="FFFFFF"/>
            <w:vAlign w:val="center"/>
          </w:tcPr>
          <w:p w14:paraId="1CDDED27"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Internal test set</w:t>
            </w:r>
          </w:p>
        </w:tc>
        <w:tc>
          <w:tcPr>
            <w:tcW w:w="1243" w:type="pct"/>
            <w:tcBorders>
              <w:top w:val="nil"/>
              <w:left w:val="nil"/>
              <w:bottom w:val="nil"/>
              <w:right w:val="nil"/>
            </w:tcBorders>
            <w:shd w:val="clear" w:color="auto" w:fill="FFFFFF"/>
            <w:vAlign w:val="center"/>
          </w:tcPr>
          <w:p w14:paraId="08DFBD13"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16</w:t>
            </w:r>
          </w:p>
        </w:tc>
        <w:tc>
          <w:tcPr>
            <w:tcW w:w="1248" w:type="pct"/>
            <w:tcBorders>
              <w:top w:val="nil"/>
              <w:left w:val="nil"/>
              <w:bottom w:val="nil"/>
              <w:right w:val="nil"/>
            </w:tcBorders>
            <w:shd w:val="clear" w:color="auto" w:fill="FFFFFF"/>
            <w:vAlign w:val="center"/>
          </w:tcPr>
          <w:p w14:paraId="0A653575"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10.875</w:t>
            </w:r>
          </w:p>
        </w:tc>
        <w:tc>
          <w:tcPr>
            <w:tcW w:w="1247" w:type="pct"/>
            <w:tcBorders>
              <w:top w:val="nil"/>
              <w:left w:val="nil"/>
              <w:bottom w:val="nil"/>
              <w:right w:val="nil"/>
            </w:tcBorders>
            <w:shd w:val="clear" w:color="auto" w:fill="FFFFFF"/>
            <w:vAlign w:val="center"/>
          </w:tcPr>
          <w:p w14:paraId="67C07BC7"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174</w:t>
            </w:r>
          </w:p>
        </w:tc>
      </w:tr>
      <w:tr w:rsidR="000079D9" w14:paraId="74462A49" w14:textId="77777777">
        <w:trPr>
          <w:trHeight w:val="699"/>
          <w:jc w:val="center"/>
        </w:trPr>
        <w:tc>
          <w:tcPr>
            <w:tcW w:w="1261" w:type="pct"/>
            <w:tcBorders>
              <w:top w:val="nil"/>
              <w:left w:val="nil"/>
              <w:bottom w:val="single" w:sz="12" w:space="0" w:color="000000"/>
              <w:right w:val="nil"/>
            </w:tcBorders>
            <w:shd w:val="clear" w:color="auto" w:fill="FFFFFF"/>
            <w:vAlign w:val="center"/>
          </w:tcPr>
          <w:p w14:paraId="2A1A5EB3"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External test set</w:t>
            </w:r>
          </w:p>
        </w:tc>
        <w:tc>
          <w:tcPr>
            <w:tcW w:w="1243" w:type="pct"/>
            <w:tcBorders>
              <w:top w:val="nil"/>
              <w:left w:val="nil"/>
              <w:bottom w:val="single" w:sz="12" w:space="0" w:color="000000"/>
              <w:right w:val="nil"/>
            </w:tcBorders>
            <w:shd w:val="clear" w:color="auto" w:fill="FFFFFF"/>
            <w:vAlign w:val="center"/>
          </w:tcPr>
          <w:p w14:paraId="50AFC142"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16</w:t>
            </w:r>
          </w:p>
        </w:tc>
        <w:tc>
          <w:tcPr>
            <w:tcW w:w="1248" w:type="pct"/>
            <w:tcBorders>
              <w:top w:val="nil"/>
              <w:left w:val="nil"/>
              <w:bottom w:val="single" w:sz="12" w:space="0" w:color="000000"/>
              <w:right w:val="nil"/>
            </w:tcBorders>
            <w:shd w:val="clear" w:color="auto" w:fill="FFFFFF"/>
            <w:vAlign w:val="center"/>
          </w:tcPr>
          <w:p w14:paraId="0195DEB7"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34.5</w:t>
            </w:r>
          </w:p>
        </w:tc>
        <w:tc>
          <w:tcPr>
            <w:tcW w:w="1247" w:type="pct"/>
            <w:tcBorders>
              <w:top w:val="nil"/>
              <w:left w:val="nil"/>
              <w:bottom w:val="single" w:sz="12" w:space="0" w:color="000000"/>
              <w:right w:val="nil"/>
            </w:tcBorders>
            <w:shd w:val="clear" w:color="auto" w:fill="FFFFFF"/>
            <w:vAlign w:val="center"/>
          </w:tcPr>
          <w:p w14:paraId="6D8DCEDF" w14:textId="77777777" w:rsidR="000079D9" w:rsidRDefault="00000000">
            <w:pPr>
              <w:widowControl/>
              <w:jc w:val="left"/>
              <w:textAlignment w:val="center"/>
              <w:rPr>
                <w:rFonts w:eastAsia="Segoe UI" w:cs="Times New Roman"/>
                <w:color w:val="000000"/>
                <w:sz w:val="21"/>
                <w:szCs w:val="21"/>
              </w:rPr>
            </w:pPr>
            <w:r>
              <w:rPr>
                <w:rFonts w:eastAsia="Segoe UI" w:cs="Times New Roman"/>
                <w:color w:val="000000"/>
                <w:kern w:val="0"/>
                <w:sz w:val="21"/>
                <w:szCs w:val="21"/>
                <w:lang w:bidi="ar"/>
              </w:rPr>
              <w:t>552</w:t>
            </w:r>
          </w:p>
        </w:tc>
      </w:tr>
    </w:tbl>
    <w:p w14:paraId="42D11FD7" w14:textId="77777777" w:rsidR="000079D9" w:rsidRDefault="000079D9">
      <w:pPr>
        <w:widowControl/>
        <w:snapToGrid w:val="0"/>
        <w:jc w:val="left"/>
        <w:textAlignment w:val="center"/>
        <w:rPr>
          <w:rFonts w:eastAsia="微软雅黑" w:cs="Times New Roman"/>
          <w:color w:val="000000"/>
          <w:kern w:val="0"/>
          <w:lang w:bidi="ar"/>
        </w:rPr>
      </w:pPr>
    </w:p>
    <w:p w14:paraId="6BBF558B" w14:textId="77777777" w:rsidR="000079D9" w:rsidRDefault="00000000">
      <w:pPr>
        <w:rPr>
          <w:b/>
          <w:bCs/>
        </w:rPr>
      </w:pPr>
      <w:r>
        <w:rPr>
          <w:b/>
          <w:bCs/>
        </w:rPr>
        <w:t>Test Statistics</w:t>
      </w:r>
    </w:p>
    <w:tbl>
      <w:tblPr>
        <w:tblW w:w="8559" w:type="dxa"/>
        <w:tblInd w:w="96" w:type="dxa"/>
        <w:tblLook w:val="04A0" w:firstRow="1" w:lastRow="0" w:firstColumn="1" w:lastColumn="0" w:noHBand="0" w:noVBand="1"/>
      </w:tblPr>
      <w:tblGrid>
        <w:gridCol w:w="2904"/>
        <w:gridCol w:w="2366"/>
        <w:gridCol w:w="896"/>
        <w:gridCol w:w="2393"/>
      </w:tblGrid>
      <w:tr w:rsidR="000079D9" w14:paraId="182608B4" w14:textId="77777777">
        <w:trPr>
          <w:trHeight w:val="1172"/>
        </w:trPr>
        <w:tc>
          <w:tcPr>
            <w:tcW w:w="2904" w:type="dxa"/>
            <w:tcBorders>
              <w:top w:val="single" w:sz="12" w:space="0" w:color="000000"/>
              <w:left w:val="nil"/>
              <w:bottom w:val="single" w:sz="4" w:space="0" w:color="000000"/>
              <w:right w:val="nil"/>
              <w:tl2br w:val="nil"/>
            </w:tcBorders>
            <w:shd w:val="clear" w:color="auto" w:fill="FFFFFF"/>
            <w:vAlign w:val="center"/>
          </w:tcPr>
          <w:p w14:paraId="2641988E" w14:textId="77777777" w:rsidR="000079D9" w:rsidRDefault="00000000">
            <w:pPr>
              <w:jc w:val="left"/>
              <w:rPr>
                <w:b/>
                <w:bCs/>
              </w:rPr>
            </w:pPr>
            <w:r>
              <w:rPr>
                <w:b/>
                <w:bCs/>
              </w:rPr>
              <w:t>Test Statistic</w:t>
            </w:r>
          </w:p>
        </w:tc>
        <w:tc>
          <w:tcPr>
            <w:tcW w:w="2366" w:type="dxa"/>
            <w:tcBorders>
              <w:top w:val="single" w:sz="12" w:space="0" w:color="000000"/>
              <w:left w:val="nil"/>
              <w:bottom w:val="single" w:sz="4" w:space="0" w:color="000000"/>
              <w:right w:val="nil"/>
            </w:tcBorders>
            <w:shd w:val="clear" w:color="auto" w:fill="FFFFFF"/>
            <w:vAlign w:val="center"/>
          </w:tcPr>
          <w:p w14:paraId="3D863828" w14:textId="77777777" w:rsidR="000079D9" w:rsidRDefault="00000000">
            <w:pPr>
              <w:jc w:val="left"/>
              <w:rPr>
                <w:b/>
                <w:bCs/>
              </w:rPr>
            </w:pPr>
            <w:r>
              <w:rPr>
                <w:b/>
                <w:bCs/>
              </w:rPr>
              <w:t>Chi-Square</w:t>
            </w:r>
          </w:p>
        </w:tc>
        <w:tc>
          <w:tcPr>
            <w:tcW w:w="896" w:type="dxa"/>
            <w:tcBorders>
              <w:top w:val="single" w:sz="12" w:space="0" w:color="000000"/>
              <w:left w:val="nil"/>
              <w:bottom w:val="single" w:sz="4" w:space="0" w:color="000000"/>
              <w:right w:val="nil"/>
            </w:tcBorders>
            <w:shd w:val="clear" w:color="auto" w:fill="FFFFFF"/>
            <w:vAlign w:val="center"/>
          </w:tcPr>
          <w:p w14:paraId="612535B0" w14:textId="77777777" w:rsidR="000079D9" w:rsidRDefault="00000000">
            <w:pPr>
              <w:jc w:val="left"/>
              <w:rPr>
                <w:b/>
                <w:bCs/>
              </w:rPr>
            </w:pPr>
            <w:r>
              <w:rPr>
                <w:b/>
                <w:bCs/>
              </w:rPr>
              <w:t>DF</w:t>
            </w:r>
          </w:p>
        </w:tc>
        <w:tc>
          <w:tcPr>
            <w:tcW w:w="2393" w:type="dxa"/>
            <w:tcBorders>
              <w:top w:val="single" w:sz="12" w:space="0" w:color="000000"/>
              <w:left w:val="nil"/>
              <w:bottom w:val="single" w:sz="4" w:space="0" w:color="000000"/>
              <w:right w:val="nil"/>
            </w:tcBorders>
            <w:shd w:val="clear" w:color="auto" w:fill="FFFFFF"/>
            <w:vAlign w:val="center"/>
          </w:tcPr>
          <w:p w14:paraId="6B899500" w14:textId="77777777" w:rsidR="000079D9" w:rsidRDefault="00000000">
            <w:pPr>
              <w:jc w:val="left"/>
              <w:rPr>
                <w:b/>
                <w:bCs/>
              </w:rPr>
            </w:pPr>
            <w:r>
              <w:rPr>
                <w:b/>
                <w:bCs/>
              </w:rPr>
              <w:t>Prob &gt; Chi-Square</w:t>
            </w:r>
          </w:p>
        </w:tc>
      </w:tr>
      <w:tr w:rsidR="000079D9" w14:paraId="03C36BBE" w14:textId="77777777">
        <w:trPr>
          <w:trHeight w:val="810"/>
        </w:trPr>
        <w:tc>
          <w:tcPr>
            <w:tcW w:w="2904" w:type="dxa"/>
            <w:tcBorders>
              <w:top w:val="single" w:sz="4" w:space="0" w:color="000000"/>
              <w:left w:val="nil"/>
              <w:bottom w:val="single" w:sz="12" w:space="0" w:color="000000"/>
              <w:right w:val="nil"/>
            </w:tcBorders>
            <w:shd w:val="clear" w:color="auto" w:fill="FFFFFF"/>
            <w:vAlign w:val="center"/>
          </w:tcPr>
          <w:p w14:paraId="0628A3DB" w14:textId="77777777" w:rsidR="000079D9" w:rsidRDefault="00000000">
            <w:pPr>
              <w:rPr>
                <w:sz w:val="21"/>
                <w:szCs w:val="21"/>
              </w:rPr>
            </w:pPr>
            <w:r>
              <w:rPr>
                <w:sz w:val="21"/>
                <w:szCs w:val="21"/>
              </w:rPr>
              <w:t>Kruskal-Wallis</w:t>
            </w:r>
          </w:p>
        </w:tc>
        <w:tc>
          <w:tcPr>
            <w:tcW w:w="2366" w:type="dxa"/>
            <w:tcBorders>
              <w:top w:val="single" w:sz="4" w:space="0" w:color="000000"/>
              <w:left w:val="nil"/>
              <w:bottom w:val="single" w:sz="12" w:space="0" w:color="000000"/>
              <w:right w:val="nil"/>
            </w:tcBorders>
            <w:shd w:val="clear" w:color="auto" w:fill="FFFFFF"/>
            <w:vAlign w:val="center"/>
          </w:tcPr>
          <w:p w14:paraId="6022C074" w14:textId="77777777" w:rsidR="000079D9" w:rsidRDefault="00000000">
            <w:pPr>
              <w:rPr>
                <w:sz w:val="21"/>
                <w:szCs w:val="21"/>
              </w:rPr>
            </w:pPr>
            <w:r>
              <w:rPr>
                <w:sz w:val="21"/>
                <w:szCs w:val="21"/>
              </w:rPr>
              <w:t>24.4062</w:t>
            </w:r>
          </w:p>
        </w:tc>
        <w:tc>
          <w:tcPr>
            <w:tcW w:w="896" w:type="dxa"/>
            <w:tcBorders>
              <w:top w:val="single" w:sz="4" w:space="0" w:color="000000"/>
              <w:left w:val="nil"/>
              <w:bottom w:val="single" w:sz="12" w:space="0" w:color="000000"/>
              <w:right w:val="nil"/>
            </w:tcBorders>
            <w:shd w:val="clear" w:color="auto" w:fill="FFFFFF"/>
            <w:vAlign w:val="center"/>
          </w:tcPr>
          <w:p w14:paraId="303E0F50" w14:textId="77777777" w:rsidR="000079D9" w:rsidRDefault="00000000">
            <w:pPr>
              <w:rPr>
                <w:sz w:val="21"/>
                <w:szCs w:val="21"/>
              </w:rPr>
            </w:pPr>
            <w:r>
              <w:rPr>
                <w:sz w:val="21"/>
                <w:szCs w:val="21"/>
              </w:rPr>
              <w:t>2</w:t>
            </w:r>
          </w:p>
        </w:tc>
        <w:tc>
          <w:tcPr>
            <w:tcW w:w="2393" w:type="dxa"/>
            <w:tcBorders>
              <w:top w:val="single" w:sz="4" w:space="0" w:color="000000"/>
              <w:left w:val="nil"/>
              <w:bottom w:val="single" w:sz="12" w:space="0" w:color="000000"/>
              <w:right w:val="nil"/>
            </w:tcBorders>
            <w:shd w:val="clear" w:color="auto" w:fill="FFFFFF"/>
            <w:vAlign w:val="center"/>
          </w:tcPr>
          <w:p w14:paraId="57DE3C7D" w14:textId="77777777" w:rsidR="000079D9" w:rsidRDefault="00000000">
            <w:pPr>
              <w:rPr>
                <w:sz w:val="21"/>
                <w:szCs w:val="21"/>
              </w:rPr>
            </w:pPr>
            <w:r>
              <w:rPr>
                <w:sz w:val="21"/>
                <w:szCs w:val="21"/>
              </w:rPr>
              <w:t>&lt;0.0001</w:t>
            </w:r>
          </w:p>
        </w:tc>
      </w:tr>
    </w:tbl>
    <w:p w14:paraId="7B0913D0" w14:textId="77777777" w:rsidR="000079D9" w:rsidRDefault="00000000">
      <w:pPr>
        <w:widowControl/>
        <w:snapToGrid w:val="0"/>
        <w:jc w:val="left"/>
        <w:textAlignment w:val="center"/>
        <w:rPr>
          <w:rFonts w:eastAsia="微软雅黑" w:cs="Times New Roman"/>
          <w:color w:val="000000"/>
          <w:kern w:val="0"/>
          <w:lang w:bidi="ar"/>
        </w:rPr>
      </w:pPr>
      <w:r>
        <w:rPr>
          <w:rFonts w:eastAsia="微软雅黑" w:cs="Times New Roman"/>
          <w:color w:val="000000"/>
          <w:kern w:val="0"/>
          <w:lang w:bidi="ar"/>
        </w:rPr>
        <w:t>Notes:</w:t>
      </w:r>
      <w:r>
        <w:rPr>
          <w:rFonts w:eastAsia="微软雅黑" w:cs="Times New Roman"/>
          <w:color w:val="000000"/>
          <w:kern w:val="0"/>
          <w:lang w:bidi="ar"/>
        </w:rPr>
        <w:tab/>
      </w:r>
      <w:r>
        <w:rPr>
          <w:rFonts w:eastAsia="微软雅黑" w:cs="Times New Roman"/>
          <w:color w:val="000000"/>
          <w:kern w:val="0"/>
          <w:lang w:bidi="ar"/>
        </w:rPr>
        <w:tab/>
      </w:r>
      <w:r>
        <w:rPr>
          <w:rFonts w:eastAsia="微软雅黑" w:cs="Times New Roman"/>
          <w:color w:val="000000"/>
          <w:kern w:val="0"/>
          <w:lang w:bidi="ar"/>
        </w:rPr>
        <w:tab/>
      </w:r>
    </w:p>
    <w:p w14:paraId="264A10D2" w14:textId="77777777" w:rsidR="000079D9" w:rsidRDefault="00000000">
      <w:pPr>
        <w:widowControl/>
        <w:snapToGrid w:val="0"/>
        <w:jc w:val="left"/>
        <w:textAlignment w:val="center"/>
        <w:rPr>
          <w:rFonts w:eastAsia="微软雅黑" w:cs="Times New Roman"/>
          <w:color w:val="000000"/>
          <w:kern w:val="0"/>
          <w:lang w:bidi="ar"/>
        </w:rPr>
      </w:pPr>
      <w:r>
        <w:rPr>
          <w:rFonts w:eastAsia="微软雅黑" w:cs="Times New Roman"/>
          <w:color w:val="000000"/>
          <w:kern w:val="0"/>
          <w:lang w:bidi="ar"/>
        </w:rPr>
        <w:t>Null Hypothesis (H₀): The samples are drawn from the same population.</w:t>
      </w:r>
      <w:r>
        <w:rPr>
          <w:rFonts w:eastAsia="微软雅黑" w:cs="Times New Roman"/>
          <w:color w:val="000000"/>
          <w:kern w:val="0"/>
          <w:lang w:bidi="ar"/>
        </w:rPr>
        <w:tab/>
      </w:r>
      <w:r>
        <w:rPr>
          <w:rFonts w:eastAsia="微软雅黑" w:cs="Times New Roman"/>
          <w:color w:val="000000"/>
          <w:kern w:val="0"/>
          <w:lang w:bidi="ar"/>
        </w:rPr>
        <w:tab/>
      </w:r>
    </w:p>
    <w:p w14:paraId="0273FE51" w14:textId="77777777" w:rsidR="000079D9" w:rsidRDefault="00000000">
      <w:pPr>
        <w:widowControl/>
        <w:snapToGrid w:val="0"/>
        <w:jc w:val="left"/>
        <w:textAlignment w:val="center"/>
        <w:rPr>
          <w:rFonts w:eastAsia="微软雅黑" w:cs="Times New Roman"/>
          <w:color w:val="000000"/>
          <w:kern w:val="0"/>
          <w:lang w:bidi="ar"/>
        </w:rPr>
      </w:pPr>
      <w:r>
        <w:rPr>
          <w:rFonts w:eastAsia="微软雅黑" w:cs="Times New Roman"/>
          <w:color w:val="000000"/>
          <w:kern w:val="0"/>
          <w:lang w:bidi="ar"/>
        </w:rPr>
        <w:t>Alternative Hypothesis (H₁): The samples are drawn from different populations.</w:t>
      </w:r>
      <w:r>
        <w:rPr>
          <w:rFonts w:eastAsia="微软雅黑" w:cs="Times New Roman"/>
          <w:color w:val="000000"/>
          <w:kern w:val="0"/>
          <w:lang w:bidi="ar"/>
        </w:rPr>
        <w:tab/>
      </w:r>
    </w:p>
    <w:p w14:paraId="36F01B7B" w14:textId="77777777" w:rsidR="000079D9" w:rsidRDefault="00000000">
      <w:pPr>
        <w:widowControl/>
        <w:snapToGrid w:val="0"/>
        <w:jc w:val="left"/>
        <w:textAlignment w:val="center"/>
        <w:rPr>
          <w:rFonts w:eastAsia="微软雅黑" w:cs="Times New Roman"/>
          <w:color w:val="000000"/>
          <w:kern w:val="0"/>
          <w:lang w:bidi="ar"/>
        </w:rPr>
      </w:pPr>
      <w:r>
        <w:rPr>
          <w:rFonts w:eastAsia="微软雅黑" w:cs="Times New Roman"/>
          <w:color w:val="000000"/>
          <w:kern w:val="0"/>
          <w:lang w:bidi="ar"/>
        </w:rPr>
        <w:t>At the 0.05 significance level, the two populations are significantly different.</w:t>
      </w:r>
      <w:r>
        <w:rPr>
          <w:rFonts w:eastAsia="微软雅黑" w:cs="Times New Roman"/>
          <w:color w:val="000000"/>
          <w:kern w:val="0"/>
          <w:lang w:bidi="ar"/>
        </w:rPr>
        <w:tab/>
      </w:r>
    </w:p>
    <w:p w14:paraId="345AFE0D" w14:textId="77777777" w:rsidR="000079D9" w:rsidRDefault="000079D9">
      <w:pPr>
        <w:widowControl/>
        <w:snapToGrid w:val="0"/>
        <w:jc w:val="left"/>
        <w:textAlignment w:val="center"/>
        <w:rPr>
          <w:rFonts w:eastAsia="微软雅黑" w:cs="Times New Roman"/>
          <w:color w:val="000000"/>
          <w:kern w:val="0"/>
          <w:lang w:bidi="ar"/>
        </w:rPr>
      </w:pPr>
    </w:p>
    <w:tbl>
      <w:tblPr>
        <w:tblpPr w:leftFromText="180" w:rightFromText="180" w:vertAnchor="text" w:horzAnchor="page" w:tblpXSpec="center" w:tblpY="280"/>
        <w:tblOverlap w:val="never"/>
        <w:tblW w:w="4998" w:type="pct"/>
        <w:jc w:val="center"/>
        <w:tblLook w:val="04A0" w:firstRow="1" w:lastRow="0" w:firstColumn="1" w:lastColumn="0" w:noHBand="0" w:noVBand="1"/>
      </w:tblPr>
      <w:tblGrid>
        <w:gridCol w:w="3294"/>
        <w:gridCol w:w="2445"/>
        <w:gridCol w:w="1045"/>
        <w:gridCol w:w="982"/>
        <w:gridCol w:w="537"/>
      </w:tblGrid>
      <w:tr w:rsidR="000079D9" w14:paraId="27863C2C" w14:textId="77777777">
        <w:trPr>
          <w:trHeight w:val="713"/>
          <w:tblHeader/>
          <w:jc w:val="center"/>
        </w:trPr>
        <w:tc>
          <w:tcPr>
            <w:tcW w:w="1985" w:type="pct"/>
            <w:tcBorders>
              <w:top w:val="single" w:sz="12" w:space="0" w:color="000000"/>
              <w:left w:val="nil"/>
              <w:bottom w:val="single" w:sz="4" w:space="0" w:color="000000"/>
              <w:right w:val="nil"/>
              <w:tl2br w:val="nil"/>
            </w:tcBorders>
            <w:shd w:val="clear" w:color="auto" w:fill="FFFFFF"/>
            <w:vAlign w:val="center"/>
          </w:tcPr>
          <w:p w14:paraId="21D10454" w14:textId="77777777" w:rsidR="000079D9" w:rsidRDefault="00000000">
            <w:pPr>
              <w:widowControl/>
              <w:snapToGrid w:val="0"/>
              <w:textAlignment w:val="center"/>
              <w:rPr>
                <w:rFonts w:eastAsia="Helvetica" w:cs="Times New Roman"/>
                <w:b/>
                <w:color w:val="000000"/>
              </w:rPr>
            </w:pPr>
            <w:r>
              <w:rPr>
                <w:rFonts w:eastAsia="微软雅黑" w:cs="Times New Roman"/>
                <w:b/>
                <w:bCs/>
                <w:color w:val="000000"/>
                <w:kern w:val="0"/>
                <w:lang w:bidi="ar"/>
              </w:rPr>
              <w:t>Comparison</w:t>
            </w:r>
          </w:p>
        </w:tc>
        <w:tc>
          <w:tcPr>
            <w:tcW w:w="1474" w:type="pct"/>
            <w:tcBorders>
              <w:top w:val="single" w:sz="12" w:space="0" w:color="000000"/>
              <w:left w:val="nil"/>
              <w:bottom w:val="single" w:sz="4" w:space="0" w:color="000000"/>
              <w:right w:val="nil"/>
            </w:tcBorders>
            <w:shd w:val="clear" w:color="auto" w:fill="FFFFFF"/>
            <w:vAlign w:val="center"/>
          </w:tcPr>
          <w:p w14:paraId="6A9FC88E" w14:textId="77777777" w:rsidR="000079D9" w:rsidRDefault="00000000">
            <w:pPr>
              <w:widowControl/>
              <w:snapToGrid w:val="0"/>
              <w:textAlignment w:val="center"/>
              <w:rPr>
                <w:rFonts w:eastAsia="Helvetica" w:cs="Times New Roman"/>
                <w:b/>
                <w:color w:val="000000"/>
              </w:rPr>
            </w:pPr>
            <w:r>
              <w:rPr>
                <w:rFonts w:eastAsia="微软雅黑" w:cs="Times New Roman"/>
                <w:b/>
                <w:bCs/>
                <w:color w:val="000000"/>
                <w:kern w:val="0"/>
                <w:lang w:bidi="ar"/>
              </w:rPr>
              <w:t>Difference in Mean Ranks</w:t>
            </w:r>
          </w:p>
        </w:tc>
        <w:tc>
          <w:tcPr>
            <w:tcW w:w="631" w:type="pct"/>
            <w:tcBorders>
              <w:top w:val="single" w:sz="12" w:space="0" w:color="000000"/>
              <w:left w:val="nil"/>
              <w:bottom w:val="single" w:sz="4" w:space="0" w:color="000000"/>
              <w:right w:val="nil"/>
            </w:tcBorders>
            <w:shd w:val="clear" w:color="auto" w:fill="FFFFFF"/>
            <w:vAlign w:val="center"/>
          </w:tcPr>
          <w:p w14:paraId="0EDDD8B7" w14:textId="77777777" w:rsidR="000079D9" w:rsidRDefault="00000000">
            <w:pPr>
              <w:widowControl/>
              <w:snapToGrid w:val="0"/>
              <w:textAlignment w:val="center"/>
              <w:rPr>
                <w:rFonts w:eastAsia="Helvetica" w:cs="Times New Roman"/>
                <w:b/>
                <w:color w:val="000000"/>
              </w:rPr>
            </w:pPr>
            <w:r>
              <w:rPr>
                <w:rFonts w:eastAsia="微软雅黑" w:cs="Times New Roman"/>
                <w:b/>
                <w:bCs/>
                <w:color w:val="000000"/>
                <w:kern w:val="0"/>
                <w:lang w:bidi="ar"/>
              </w:rPr>
              <w:t>Z-value</w:t>
            </w:r>
          </w:p>
        </w:tc>
        <w:tc>
          <w:tcPr>
            <w:tcW w:w="593" w:type="pct"/>
            <w:tcBorders>
              <w:top w:val="single" w:sz="12" w:space="0" w:color="000000"/>
              <w:left w:val="nil"/>
              <w:bottom w:val="single" w:sz="4" w:space="0" w:color="000000"/>
              <w:right w:val="nil"/>
            </w:tcBorders>
            <w:shd w:val="clear" w:color="auto" w:fill="FFFFFF"/>
            <w:vAlign w:val="center"/>
          </w:tcPr>
          <w:p w14:paraId="6FCF91E2" w14:textId="77777777" w:rsidR="000079D9" w:rsidRDefault="00000000">
            <w:pPr>
              <w:widowControl/>
              <w:snapToGrid w:val="0"/>
              <w:jc w:val="left"/>
              <w:textAlignment w:val="center"/>
              <w:rPr>
                <w:rFonts w:eastAsia="Helvetica" w:cs="Times New Roman"/>
                <w:b/>
                <w:color w:val="000000"/>
              </w:rPr>
            </w:pPr>
            <w:r>
              <w:rPr>
                <w:rFonts w:eastAsia="Helvetica" w:cs="Times New Roman"/>
                <w:b/>
                <w:color w:val="000000"/>
                <w:kern w:val="0"/>
                <w:lang w:bidi="ar"/>
              </w:rPr>
              <w:t>Prob</w:t>
            </w:r>
          </w:p>
        </w:tc>
        <w:tc>
          <w:tcPr>
            <w:tcW w:w="314" w:type="pct"/>
            <w:tcBorders>
              <w:top w:val="single" w:sz="12" w:space="0" w:color="000000"/>
              <w:left w:val="nil"/>
              <w:bottom w:val="single" w:sz="4" w:space="0" w:color="000000"/>
              <w:right w:val="nil"/>
            </w:tcBorders>
            <w:shd w:val="clear" w:color="auto" w:fill="FFFFFF"/>
            <w:vAlign w:val="center"/>
          </w:tcPr>
          <w:p w14:paraId="091C8E28" w14:textId="77777777" w:rsidR="000079D9" w:rsidRDefault="00000000">
            <w:pPr>
              <w:widowControl/>
              <w:snapToGrid w:val="0"/>
              <w:jc w:val="left"/>
              <w:textAlignment w:val="center"/>
              <w:rPr>
                <w:rFonts w:eastAsia="Helvetica" w:cs="Times New Roman"/>
                <w:b/>
                <w:color w:val="000000"/>
              </w:rPr>
            </w:pPr>
            <w:r>
              <w:rPr>
                <w:rFonts w:eastAsia="Helvetica" w:cs="Times New Roman"/>
                <w:b/>
                <w:color w:val="000000"/>
                <w:kern w:val="0"/>
                <w:lang w:bidi="ar"/>
              </w:rPr>
              <w:t>Sig</w:t>
            </w:r>
          </w:p>
        </w:tc>
      </w:tr>
      <w:tr w:rsidR="000079D9" w14:paraId="2CAFF7E9" w14:textId="77777777">
        <w:trPr>
          <w:trHeight w:val="344"/>
          <w:jc w:val="center"/>
        </w:trPr>
        <w:tc>
          <w:tcPr>
            <w:tcW w:w="1985" w:type="pct"/>
            <w:tcBorders>
              <w:top w:val="single" w:sz="4" w:space="0" w:color="000000"/>
              <w:left w:val="nil"/>
              <w:bottom w:val="nil"/>
              <w:right w:val="nil"/>
            </w:tcBorders>
            <w:shd w:val="clear" w:color="auto" w:fill="FFFFFF"/>
            <w:vAlign w:val="center"/>
          </w:tcPr>
          <w:p w14:paraId="63BF1AD4" w14:textId="77777777" w:rsidR="000079D9" w:rsidRDefault="00000000">
            <w:pPr>
              <w:widowControl/>
              <w:snapToGrid w:val="0"/>
              <w:jc w:val="left"/>
              <w:textAlignment w:val="center"/>
              <w:rPr>
                <w:rFonts w:eastAsia="Segoe UI" w:cs="Times New Roman"/>
                <w:color w:val="000000"/>
                <w:sz w:val="21"/>
                <w:szCs w:val="21"/>
              </w:rPr>
            </w:pPr>
            <w:r>
              <w:rPr>
                <w:rFonts w:eastAsia="Segoe UI" w:cs="Times New Roman"/>
                <w:color w:val="000000"/>
                <w:kern w:val="0"/>
                <w:sz w:val="21"/>
                <w:szCs w:val="21"/>
                <w:lang w:bidi="ar"/>
              </w:rPr>
              <w:t>Training vs Internal test set</w:t>
            </w:r>
          </w:p>
        </w:tc>
        <w:tc>
          <w:tcPr>
            <w:tcW w:w="1474" w:type="pct"/>
            <w:tcBorders>
              <w:top w:val="single" w:sz="4" w:space="0" w:color="000000"/>
              <w:left w:val="nil"/>
              <w:bottom w:val="nil"/>
              <w:right w:val="nil"/>
            </w:tcBorders>
            <w:shd w:val="clear" w:color="auto" w:fill="FFFFFF"/>
            <w:vAlign w:val="center"/>
          </w:tcPr>
          <w:p w14:paraId="357535B8"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17.25</w:t>
            </w:r>
          </w:p>
        </w:tc>
        <w:tc>
          <w:tcPr>
            <w:tcW w:w="631" w:type="pct"/>
            <w:tcBorders>
              <w:top w:val="single" w:sz="4" w:space="0" w:color="000000"/>
              <w:left w:val="nil"/>
              <w:bottom w:val="nil"/>
              <w:right w:val="nil"/>
            </w:tcBorders>
            <w:shd w:val="clear" w:color="auto" w:fill="FFFFFF"/>
            <w:vAlign w:val="center"/>
          </w:tcPr>
          <w:p w14:paraId="6C9AB39A"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3.48522</w:t>
            </w:r>
          </w:p>
        </w:tc>
        <w:tc>
          <w:tcPr>
            <w:tcW w:w="593" w:type="pct"/>
            <w:tcBorders>
              <w:top w:val="single" w:sz="4" w:space="0" w:color="000000"/>
              <w:left w:val="nil"/>
              <w:bottom w:val="nil"/>
              <w:right w:val="nil"/>
            </w:tcBorders>
            <w:shd w:val="clear" w:color="auto" w:fill="FFFFFF"/>
            <w:vAlign w:val="center"/>
          </w:tcPr>
          <w:p w14:paraId="05E8FA08"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0.00148</w:t>
            </w:r>
          </w:p>
        </w:tc>
        <w:tc>
          <w:tcPr>
            <w:tcW w:w="314" w:type="pct"/>
            <w:tcBorders>
              <w:top w:val="single" w:sz="4" w:space="0" w:color="000000"/>
              <w:left w:val="nil"/>
              <w:bottom w:val="nil"/>
              <w:right w:val="nil"/>
            </w:tcBorders>
            <w:shd w:val="clear" w:color="auto" w:fill="FFFFFF"/>
            <w:vAlign w:val="center"/>
          </w:tcPr>
          <w:p w14:paraId="55CCCBB6"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1</w:t>
            </w:r>
          </w:p>
        </w:tc>
      </w:tr>
      <w:tr w:rsidR="000079D9" w14:paraId="20067203" w14:textId="77777777">
        <w:trPr>
          <w:trHeight w:val="344"/>
          <w:jc w:val="center"/>
        </w:trPr>
        <w:tc>
          <w:tcPr>
            <w:tcW w:w="1985" w:type="pct"/>
            <w:tcBorders>
              <w:top w:val="nil"/>
              <w:left w:val="nil"/>
              <w:bottom w:val="nil"/>
              <w:right w:val="nil"/>
            </w:tcBorders>
            <w:shd w:val="clear" w:color="auto" w:fill="FFFFFF"/>
            <w:vAlign w:val="center"/>
          </w:tcPr>
          <w:p w14:paraId="75C6639B" w14:textId="77777777" w:rsidR="000079D9" w:rsidRDefault="00000000">
            <w:pPr>
              <w:widowControl/>
              <w:snapToGrid w:val="0"/>
              <w:jc w:val="left"/>
              <w:textAlignment w:val="center"/>
              <w:rPr>
                <w:rFonts w:eastAsia="Segoe UI" w:cs="Times New Roman"/>
                <w:color w:val="000000"/>
                <w:sz w:val="21"/>
                <w:szCs w:val="21"/>
              </w:rPr>
            </w:pPr>
            <w:r>
              <w:rPr>
                <w:rFonts w:eastAsia="Segoe UI" w:cs="Times New Roman"/>
                <w:color w:val="000000"/>
                <w:kern w:val="0"/>
                <w:sz w:val="21"/>
                <w:szCs w:val="21"/>
                <w:lang w:bidi="ar"/>
              </w:rPr>
              <w:lastRenderedPageBreak/>
              <w:t>Training vs External test set</w:t>
            </w:r>
          </w:p>
        </w:tc>
        <w:tc>
          <w:tcPr>
            <w:tcW w:w="1474" w:type="pct"/>
            <w:tcBorders>
              <w:top w:val="nil"/>
              <w:left w:val="nil"/>
              <w:bottom w:val="nil"/>
              <w:right w:val="nil"/>
            </w:tcBorders>
            <w:shd w:val="clear" w:color="auto" w:fill="FFFFFF"/>
            <w:vAlign w:val="center"/>
          </w:tcPr>
          <w:p w14:paraId="56E839D4"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-6.375</w:t>
            </w:r>
          </w:p>
        </w:tc>
        <w:tc>
          <w:tcPr>
            <w:tcW w:w="631" w:type="pct"/>
            <w:tcBorders>
              <w:top w:val="nil"/>
              <w:left w:val="nil"/>
              <w:bottom w:val="nil"/>
              <w:right w:val="nil"/>
            </w:tcBorders>
            <w:shd w:val="clear" w:color="auto" w:fill="FFFFFF"/>
            <w:vAlign w:val="center"/>
          </w:tcPr>
          <w:p w14:paraId="25FF520F"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-1.28801</w:t>
            </w:r>
          </w:p>
        </w:tc>
        <w:tc>
          <w:tcPr>
            <w:tcW w:w="593" w:type="pct"/>
            <w:tcBorders>
              <w:top w:val="nil"/>
              <w:left w:val="nil"/>
              <w:bottom w:val="nil"/>
              <w:right w:val="nil"/>
            </w:tcBorders>
            <w:shd w:val="clear" w:color="auto" w:fill="FFFFFF"/>
            <w:vAlign w:val="center"/>
          </w:tcPr>
          <w:p w14:paraId="4EFBCD55"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0.59322</w:t>
            </w:r>
          </w:p>
        </w:tc>
        <w:tc>
          <w:tcPr>
            <w:tcW w:w="314" w:type="pct"/>
            <w:tcBorders>
              <w:top w:val="nil"/>
              <w:left w:val="nil"/>
              <w:bottom w:val="nil"/>
              <w:right w:val="nil"/>
            </w:tcBorders>
            <w:shd w:val="clear" w:color="auto" w:fill="FFFFFF"/>
            <w:vAlign w:val="center"/>
          </w:tcPr>
          <w:p w14:paraId="2D012573" w14:textId="77777777" w:rsidR="000079D9" w:rsidRDefault="00000000">
            <w:pPr>
              <w:widowControl/>
              <w:snapToGrid w:val="0"/>
              <w:jc w:val="center"/>
              <w:textAlignment w:val="center"/>
              <w:rPr>
                <w:rFonts w:eastAsia="Segoe UI" w:cs="Times New Roman"/>
                <w:color w:val="000000"/>
                <w:sz w:val="21"/>
                <w:szCs w:val="21"/>
              </w:rPr>
            </w:pPr>
            <w:r>
              <w:rPr>
                <w:rFonts w:eastAsia="Segoe UI" w:cs="Times New Roman"/>
                <w:color w:val="000000"/>
                <w:kern w:val="0"/>
                <w:sz w:val="21"/>
                <w:szCs w:val="21"/>
                <w:lang w:bidi="ar"/>
              </w:rPr>
              <w:t>0</w:t>
            </w:r>
          </w:p>
        </w:tc>
      </w:tr>
      <w:tr w:rsidR="000079D9" w14:paraId="3AA22333" w14:textId="77777777">
        <w:trPr>
          <w:trHeight w:val="735"/>
          <w:jc w:val="center"/>
        </w:trPr>
        <w:tc>
          <w:tcPr>
            <w:tcW w:w="1985" w:type="pct"/>
            <w:tcBorders>
              <w:top w:val="nil"/>
              <w:left w:val="nil"/>
              <w:bottom w:val="single" w:sz="12" w:space="0" w:color="000000"/>
              <w:right w:val="nil"/>
            </w:tcBorders>
            <w:shd w:val="clear" w:color="auto" w:fill="FFFFFF"/>
            <w:vAlign w:val="center"/>
          </w:tcPr>
          <w:p w14:paraId="3250B0A3" w14:textId="77777777" w:rsidR="000079D9" w:rsidRDefault="00000000">
            <w:pPr>
              <w:widowControl/>
              <w:snapToGrid w:val="0"/>
              <w:textAlignment w:val="center"/>
              <w:rPr>
                <w:rFonts w:eastAsia="Segoe UI" w:cs="Times New Roman"/>
                <w:color w:val="000000"/>
                <w:kern w:val="0"/>
                <w:sz w:val="21"/>
                <w:szCs w:val="21"/>
                <w:lang w:bidi="ar"/>
              </w:rPr>
            </w:pPr>
            <w:r>
              <w:rPr>
                <w:rFonts w:eastAsia="Segoe UI" w:cs="Times New Roman"/>
                <w:color w:val="000000"/>
                <w:kern w:val="0"/>
                <w:sz w:val="21"/>
                <w:szCs w:val="21"/>
                <w:lang w:bidi="ar"/>
              </w:rPr>
              <w:t>Internal test set vs External test set</w:t>
            </w:r>
          </w:p>
        </w:tc>
        <w:tc>
          <w:tcPr>
            <w:tcW w:w="1474" w:type="pct"/>
            <w:tcBorders>
              <w:top w:val="nil"/>
              <w:left w:val="nil"/>
              <w:bottom w:val="single" w:sz="12" w:space="0" w:color="000000"/>
              <w:right w:val="nil"/>
            </w:tcBorders>
            <w:shd w:val="clear" w:color="auto" w:fill="FFFFFF"/>
            <w:vAlign w:val="center"/>
          </w:tcPr>
          <w:p w14:paraId="5C9524FF" w14:textId="77777777" w:rsidR="000079D9" w:rsidRDefault="00000000">
            <w:pPr>
              <w:widowControl/>
              <w:snapToGrid w:val="0"/>
              <w:jc w:val="center"/>
              <w:textAlignment w:val="center"/>
              <w:rPr>
                <w:rFonts w:eastAsia="Segoe UI" w:cs="Times New Roman"/>
                <w:color w:val="000000"/>
                <w:kern w:val="0"/>
                <w:sz w:val="21"/>
                <w:szCs w:val="21"/>
                <w:lang w:bidi="ar"/>
              </w:rPr>
            </w:pPr>
            <w:r>
              <w:rPr>
                <w:rFonts w:eastAsia="Segoe UI" w:cs="Times New Roman"/>
                <w:color w:val="000000"/>
                <w:kern w:val="0"/>
                <w:sz w:val="21"/>
                <w:szCs w:val="21"/>
                <w:lang w:bidi="ar"/>
              </w:rPr>
              <w:t>-23.625</w:t>
            </w:r>
          </w:p>
        </w:tc>
        <w:tc>
          <w:tcPr>
            <w:tcW w:w="631" w:type="pct"/>
            <w:tcBorders>
              <w:top w:val="nil"/>
              <w:left w:val="nil"/>
              <w:bottom w:val="single" w:sz="12" w:space="0" w:color="000000"/>
              <w:right w:val="nil"/>
            </w:tcBorders>
            <w:shd w:val="clear" w:color="auto" w:fill="FFFFFF"/>
            <w:vAlign w:val="center"/>
          </w:tcPr>
          <w:p w14:paraId="60B924EC" w14:textId="77777777" w:rsidR="000079D9" w:rsidRDefault="00000000">
            <w:pPr>
              <w:widowControl/>
              <w:snapToGrid w:val="0"/>
              <w:jc w:val="center"/>
              <w:textAlignment w:val="center"/>
              <w:rPr>
                <w:rFonts w:eastAsia="Segoe UI" w:cs="Times New Roman"/>
                <w:color w:val="000000"/>
                <w:kern w:val="0"/>
                <w:sz w:val="21"/>
                <w:szCs w:val="21"/>
                <w:lang w:bidi="ar"/>
              </w:rPr>
            </w:pPr>
            <w:r>
              <w:rPr>
                <w:rFonts w:eastAsia="Segoe UI" w:cs="Times New Roman"/>
                <w:color w:val="000000"/>
                <w:kern w:val="0"/>
                <w:sz w:val="21"/>
                <w:szCs w:val="21"/>
                <w:lang w:bidi="ar"/>
              </w:rPr>
              <w:t>-4.77323</w:t>
            </w:r>
          </w:p>
        </w:tc>
        <w:tc>
          <w:tcPr>
            <w:tcW w:w="593" w:type="pct"/>
            <w:tcBorders>
              <w:top w:val="nil"/>
              <w:left w:val="nil"/>
              <w:bottom w:val="single" w:sz="12" w:space="0" w:color="000000"/>
              <w:right w:val="nil"/>
            </w:tcBorders>
            <w:shd w:val="clear" w:color="auto" w:fill="FFFFFF"/>
            <w:vAlign w:val="center"/>
          </w:tcPr>
          <w:p w14:paraId="39CA6D38" w14:textId="77777777" w:rsidR="000079D9" w:rsidRDefault="00000000">
            <w:pPr>
              <w:widowControl/>
              <w:snapToGrid w:val="0"/>
              <w:jc w:val="center"/>
              <w:textAlignment w:val="center"/>
              <w:rPr>
                <w:rFonts w:eastAsia="Segoe UI" w:cs="Times New Roman"/>
                <w:color w:val="000000"/>
                <w:kern w:val="0"/>
                <w:sz w:val="21"/>
                <w:szCs w:val="21"/>
                <w:lang w:bidi="ar"/>
              </w:rPr>
            </w:pPr>
            <w:r>
              <w:rPr>
                <w:rFonts w:eastAsia="Segoe UI" w:cs="Times New Roman"/>
                <w:color w:val="000000"/>
                <w:kern w:val="0"/>
                <w:sz w:val="21"/>
                <w:szCs w:val="21"/>
                <w:lang w:bidi="ar"/>
              </w:rPr>
              <w:t>&lt;0.0001</w:t>
            </w:r>
          </w:p>
        </w:tc>
        <w:tc>
          <w:tcPr>
            <w:tcW w:w="314" w:type="pct"/>
            <w:tcBorders>
              <w:top w:val="nil"/>
              <w:left w:val="nil"/>
              <w:bottom w:val="single" w:sz="12" w:space="0" w:color="000000"/>
              <w:right w:val="nil"/>
            </w:tcBorders>
            <w:shd w:val="clear" w:color="auto" w:fill="FFFFFF"/>
            <w:vAlign w:val="center"/>
          </w:tcPr>
          <w:p w14:paraId="25CCBE02" w14:textId="77777777" w:rsidR="000079D9" w:rsidRDefault="00000000">
            <w:pPr>
              <w:widowControl/>
              <w:snapToGrid w:val="0"/>
              <w:jc w:val="center"/>
              <w:textAlignment w:val="center"/>
              <w:rPr>
                <w:rFonts w:eastAsia="Segoe UI" w:cs="Times New Roman"/>
                <w:color w:val="000000"/>
                <w:kern w:val="0"/>
                <w:sz w:val="21"/>
                <w:szCs w:val="21"/>
                <w:lang w:bidi="ar"/>
              </w:rPr>
            </w:pPr>
            <w:r>
              <w:rPr>
                <w:rFonts w:eastAsia="Segoe UI" w:cs="Times New Roman"/>
                <w:color w:val="000000"/>
                <w:kern w:val="0"/>
                <w:sz w:val="21"/>
                <w:szCs w:val="21"/>
                <w:lang w:bidi="ar"/>
              </w:rPr>
              <w:t>1</w:t>
            </w:r>
          </w:p>
        </w:tc>
      </w:tr>
    </w:tbl>
    <w:p w14:paraId="792D3883" w14:textId="77777777" w:rsidR="000079D9" w:rsidRDefault="00000000">
      <w:pPr>
        <w:widowControl/>
        <w:snapToGrid w:val="0"/>
        <w:textAlignment w:val="center"/>
        <w:rPr>
          <w:rFonts w:eastAsia="微软雅黑" w:cs="Times New Roman"/>
          <w:color w:val="000000"/>
          <w:kern w:val="0"/>
          <w:lang w:bidi="ar"/>
        </w:rPr>
      </w:pPr>
      <w:r>
        <w:rPr>
          <w:rFonts w:eastAsia="微软雅黑" w:cs="Times New Roman"/>
          <w:b/>
          <w:bCs/>
          <w:color w:val="000000"/>
          <w:kern w:val="0"/>
          <w:lang w:bidi="ar"/>
        </w:rPr>
        <w:t>Dunn's Test</w:t>
      </w:r>
    </w:p>
    <w:p w14:paraId="56DDE363" w14:textId="77777777" w:rsidR="000079D9" w:rsidRDefault="00000000">
      <w:pPr>
        <w:widowControl/>
        <w:snapToGrid w:val="0"/>
        <w:jc w:val="left"/>
        <w:textAlignment w:val="center"/>
        <w:rPr>
          <w:rFonts w:eastAsia="微软雅黑" w:cs="Times New Roman"/>
          <w:color w:val="000000"/>
          <w:kern w:val="0"/>
          <w:lang w:bidi="ar"/>
        </w:rPr>
      </w:pPr>
      <w:r>
        <w:rPr>
          <w:rFonts w:eastAsia="微软雅黑" w:cs="Times New Roman"/>
          <w:color w:val="000000"/>
          <w:kern w:val="0"/>
          <w:lang w:bidi="ar"/>
        </w:rPr>
        <w:t>Notes:</w:t>
      </w:r>
      <w:r>
        <w:rPr>
          <w:rFonts w:eastAsia="微软雅黑" w:cs="Times New Roman"/>
          <w:color w:val="000000"/>
          <w:kern w:val="0"/>
          <w:lang w:bidi="ar"/>
        </w:rPr>
        <w:tab/>
      </w:r>
      <w:r>
        <w:rPr>
          <w:rFonts w:eastAsia="微软雅黑" w:cs="Times New Roman"/>
          <w:color w:val="000000"/>
          <w:kern w:val="0"/>
          <w:lang w:bidi="ar"/>
        </w:rPr>
        <w:tab/>
      </w:r>
      <w:r>
        <w:rPr>
          <w:rFonts w:eastAsia="微软雅黑" w:cs="Times New Roman"/>
          <w:color w:val="000000"/>
          <w:kern w:val="0"/>
          <w:lang w:bidi="ar"/>
        </w:rPr>
        <w:tab/>
      </w:r>
      <w:r>
        <w:rPr>
          <w:rFonts w:eastAsia="微软雅黑" w:cs="Times New Roman"/>
          <w:color w:val="000000"/>
          <w:kern w:val="0"/>
          <w:lang w:bidi="ar"/>
        </w:rPr>
        <w:tab/>
      </w:r>
    </w:p>
    <w:p w14:paraId="19693917" w14:textId="77777777" w:rsidR="000079D9" w:rsidRDefault="00000000">
      <w:pPr>
        <w:widowControl/>
        <w:snapToGrid w:val="0"/>
        <w:jc w:val="left"/>
        <w:textAlignment w:val="center"/>
        <w:rPr>
          <w:rFonts w:eastAsia="微软雅黑" w:cs="Times New Roman"/>
          <w:color w:val="000000"/>
          <w:kern w:val="0"/>
          <w:lang w:bidi="ar"/>
        </w:rPr>
      </w:pPr>
      <w:r>
        <w:rPr>
          <w:rFonts w:eastAsia="微软雅黑" w:cs="Times New Roman"/>
          <w:color w:val="000000"/>
          <w:kern w:val="0"/>
          <w:lang w:bidi="ar"/>
        </w:rPr>
        <w:t>A 'Sig' value of 1 indicates that the mean difference is significant at the 0.05 level.</w:t>
      </w:r>
      <w:r>
        <w:rPr>
          <w:rFonts w:eastAsia="微软雅黑" w:cs="Times New Roman"/>
          <w:color w:val="000000"/>
          <w:kern w:val="0"/>
          <w:lang w:bidi="ar"/>
        </w:rPr>
        <w:tab/>
      </w:r>
    </w:p>
    <w:p w14:paraId="74BFDEF3" w14:textId="77777777" w:rsidR="000079D9" w:rsidRDefault="00000000">
      <w:pPr>
        <w:widowControl/>
        <w:snapToGrid w:val="0"/>
        <w:jc w:val="left"/>
        <w:textAlignment w:val="center"/>
        <w:rPr>
          <w:rFonts w:eastAsia="微软雅黑" w:cs="Times New Roman"/>
          <w:color w:val="000000"/>
          <w:kern w:val="0"/>
          <w:lang w:bidi="ar"/>
        </w:rPr>
      </w:pPr>
      <w:r>
        <w:rPr>
          <w:rFonts w:eastAsia="微软雅黑" w:cs="Times New Roman"/>
          <w:color w:val="000000"/>
          <w:kern w:val="0"/>
          <w:lang w:bidi="ar"/>
        </w:rPr>
        <w:t>A 'Sig' value of 0 indicates that the mean difference is not significant at the 0.05 level.</w:t>
      </w:r>
    </w:p>
    <w:p w14:paraId="7FD907EF" w14:textId="77777777" w:rsidR="000079D9" w:rsidRDefault="000079D9">
      <w:pPr>
        <w:widowControl/>
        <w:snapToGrid w:val="0"/>
        <w:jc w:val="left"/>
        <w:textAlignment w:val="center"/>
        <w:rPr>
          <w:rFonts w:eastAsia="微软雅黑" w:cs="Times New Roman"/>
          <w:color w:val="000000"/>
          <w:kern w:val="0"/>
          <w:lang w:bidi="ar"/>
        </w:rPr>
      </w:pPr>
    </w:p>
    <w:p w14:paraId="44125F2C" w14:textId="1942608D" w:rsidR="000079D9" w:rsidRDefault="00000000">
      <w:pPr>
        <w:widowControl/>
        <w:snapToGrid w:val="0"/>
        <w:jc w:val="center"/>
        <w:textAlignment w:val="center"/>
        <w:rPr>
          <w:rFonts w:eastAsia="微软雅黑" w:cs="Times New Roman"/>
          <w:b/>
          <w:bCs/>
          <w:color w:val="EE0000"/>
          <w:kern w:val="0"/>
          <w:sz w:val="28"/>
          <w:szCs w:val="28"/>
          <w:lang w:bidi="ar"/>
        </w:rPr>
      </w:pPr>
      <w:r>
        <w:rPr>
          <w:rFonts w:eastAsia="微软雅黑" w:cs="Times New Roman" w:hint="eastAsia"/>
          <w:b/>
          <w:bCs/>
          <w:color w:val="EE0000"/>
          <w:kern w:val="0"/>
          <w:sz w:val="28"/>
          <w:szCs w:val="28"/>
          <w:lang w:bidi="ar"/>
        </w:rPr>
        <w:t>Table S8:</w:t>
      </w:r>
      <w:r w:rsidR="00163C32">
        <w:rPr>
          <w:rFonts w:eastAsia="微软雅黑" w:cs="Times New Roman" w:hint="eastAsia"/>
          <w:b/>
          <w:bCs/>
          <w:color w:val="EE0000"/>
          <w:kern w:val="0"/>
          <w:sz w:val="28"/>
          <w:szCs w:val="28"/>
          <w:lang w:bidi="ar"/>
        </w:rPr>
        <w:t xml:space="preserve"> </w:t>
      </w:r>
      <w:r>
        <w:rPr>
          <w:rFonts w:eastAsia="微软雅黑" w:cs="Times New Roman" w:hint="eastAsia"/>
          <w:b/>
          <w:bCs/>
          <w:color w:val="EE0000"/>
          <w:kern w:val="0"/>
          <w:sz w:val="28"/>
          <w:szCs w:val="28"/>
          <w:lang w:bidi="ar"/>
        </w:rPr>
        <w:t>Results of the frequency distribution of features included in the 16 optimal models of Phase I</w:t>
      </w:r>
    </w:p>
    <w:p w14:paraId="0FDA04DC" w14:textId="77777777" w:rsidR="000079D9" w:rsidRDefault="00000000">
      <w:pPr>
        <w:widowControl/>
        <w:snapToGrid w:val="0"/>
        <w:jc w:val="left"/>
        <w:textAlignment w:val="center"/>
        <w:rPr>
          <w:rFonts w:eastAsia="微软雅黑" w:cs="Times New Roman"/>
          <w:color w:val="EE0000"/>
          <w:kern w:val="0"/>
          <w:lang w:bidi="ar"/>
        </w:rPr>
      </w:pPr>
      <w:r>
        <w:rPr>
          <w:rFonts w:eastAsia="微软雅黑" w:cs="Times New Roman"/>
          <w:color w:val="EE0000"/>
          <w:kern w:val="0"/>
          <w:lang w:bidi="ar"/>
        </w:rPr>
        <w:tab/>
      </w:r>
    </w:p>
    <w:tbl>
      <w:tblPr>
        <w:tblW w:w="4035" w:type="pct"/>
        <w:jc w:val="center"/>
        <w:tblLook w:val="04A0" w:firstRow="1" w:lastRow="0" w:firstColumn="1" w:lastColumn="0" w:noHBand="0" w:noVBand="1"/>
      </w:tblPr>
      <w:tblGrid>
        <w:gridCol w:w="2280"/>
        <w:gridCol w:w="4423"/>
      </w:tblGrid>
      <w:tr w:rsidR="000079D9" w14:paraId="5C67E71D" w14:textId="77777777">
        <w:trPr>
          <w:tblHeader/>
          <w:jc w:val="center"/>
        </w:trPr>
        <w:tc>
          <w:tcPr>
            <w:tcW w:w="1701" w:type="pct"/>
            <w:tcBorders>
              <w:top w:val="single" w:sz="12" w:space="0" w:color="auto"/>
              <w:left w:val="nil"/>
              <w:bottom w:val="single" w:sz="4" w:space="0" w:color="auto"/>
              <w:right w:val="nil"/>
            </w:tcBorders>
            <w:noWrap/>
            <w:vAlign w:val="center"/>
          </w:tcPr>
          <w:p w14:paraId="39F938A6" w14:textId="77777777" w:rsidR="000079D9" w:rsidRDefault="00000000">
            <w:pPr>
              <w:widowControl/>
              <w:snapToGrid w:val="0"/>
              <w:jc w:val="center"/>
              <w:textAlignment w:val="center"/>
              <w:rPr>
                <w:rFonts w:eastAsia="Segoe UI" w:cs="Times New Roman"/>
                <w:b/>
                <w:color w:val="EE0000"/>
                <w:kern w:val="0"/>
                <w:lang w:bidi="ar"/>
              </w:rPr>
            </w:pPr>
            <w:r>
              <w:rPr>
                <w:rFonts w:eastAsia="Segoe UI" w:cs="Times New Roman" w:hint="eastAsia"/>
                <w:b/>
                <w:color w:val="EE0000"/>
                <w:kern w:val="0"/>
                <w:lang w:bidi="ar"/>
              </w:rPr>
              <w:t>Frequency</w:t>
            </w:r>
          </w:p>
        </w:tc>
        <w:tc>
          <w:tcPr>
            <w:tcW w:w="3298" w:type="pct"/>
            <w:tcBorders>
              <w:top w:val="single" w:sz="12" w:space="0" w:color="auto"/>
              <w:left w:val="nil"/>
              <w:bottom w:val="single" w:sz="4" w:space="0" w:color="auto"/>
              <w:right w:val="nil"/>
            </w:tcBorders>
            <w:noWrap/>
            <w:vAlign w:val="center"/>
          </w:tcPr>
          <w:p w14:paraId="28FF1225" w14:textId="77777777" w:rsidR="000079D9" w:rsidRDefault="00000000">
            <w:pPr>
              <w:widowControl/>
              <w:snapToGrid w:val="0"/>
              <w:jc w:val="center"/>
              <w:textAlignment w:val="center"/>
              <w:rPr>
                <w:rFonts w:eastAsia="Segoe UI" w:cs="Times New Roman"/>
                <w:b/>
                <w:color w:val="EE0000"/>
                <w:kern w:val="0"/>
                <w:lang w:bidi="ar"/>
              </w:rPr>
            </w:pPr>
            <w:r>
              <w:rPr>
                <w:rFonts w:eastAsia="Segoe UI" w:cs="Times New Roman" w:hint="eastAsia"/>
                <w:b/>
                <w:color w:val="EE0000"/>
                <w:kern w:val="0"/>
                <w:lang w:bidi="ar"/>
              </w:rPr>
              <w:t>Feature Labels</w:t>
            </w:r>
          </w:p>
        </w:tc>
      </w:tr>
      <w:tr w:rsidR="000079D9" w14:paraId="07FF01E9" w14:textId="77777777">
        <w:trPr>
          <w:jc w:val="center"/>
        </w:trPr>
        <w:tc>
          <w:tcPr>
            <w:tcW w:w="1701" w:type="pct"/>
            <w:tcBorders>
              <w:top w:val="single" w:sz="4" w:space="0" w:color="auto"/>
              <w:left w:val="nil"/>
              <w:bottom w:val="nil"/>
              <w:right w:val="nil"/>
            </w:tcBorders>
            <w:noWrap/>
            <w:vAlign w:val="center"/>
          </w:tcPr>
          <w:p w14:paraId="191A1CED" w14:textId="77777777" w:rsidR="000079D9" w:rsidRDefault="00000000">
            <w:pPr>
              <w:widowControl/>
              <w:snapToGrid w:val="0"/>
              <w:jc w:val="center"/>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16</w:t>
            </w:r>
          </w:p>
        </w:tc>
        <w:tc>
          <w:tcPr>
            <w:tcW w:w="3298" w:type="pct"/>
            <w:tcBorders>
              <w:top w:val="single" w:sz="4" w:space="0" w:color="auto"/>
              <w:left w:val="nil"/>
              <w:bottom w:val="nil"/>
              <w:right w:val="nil"/>
            </w:tcBorders>
            <w:noWrap/>
            <w:vAlign w:val="center"/>
          </w:tcPr>
          <w:p w14:paraId="19D47E53" w14:textId="77777777" w:rsidR="000079D9" w:rsidRDefault="00000000">
            <w:pPr>
              <w:widowControl/>
              <w:snapToGrid w:val="0"/>
              <w:jc w:val="left"/>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1</w:t>
            </w:r>
          </w:p>
        </w:tc>
      </w:tr>
      <w:tr w:rsidR="000079D9" w14:paraId="6CF61570" w14:textId="77777777">
        <w:trPr>
          <w:jc w:val="center"/>
        </w:trPr>
        <w:tc>
          <w:tcPr>
            <w:tcW w:w="1701" w:type="pct"/>
            <w:tcBorders>
              <w:top w:val="nil"/>
              <w:left w:val="nil"/>
              <w:bottom w:val="nil"/>
              <w:right w:val="nil"/>
            </w:tcBorders>
            <w:noWrap/>
            <w:vAlign w:val="center"/>
          </w:tcPr>
          <w:p w14:paraId="5CF8ED42" w14:textId="77777777" w:rsidR="000079D9" w:rsidRDefault="00000000">
            <w:pPr>
              <w:widowControl/>
              <w:snapToGrid w:val="0"/>
              <w:jc w:val="center"/>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15</w:t>
            </w:r>
          </w:p>
        </w:tc>
        <w:tc>
          <w:tcPr>
            <w:tcW w:w="3298" w:type="pct"/>
            <w:tcBorders>
              <w:top w:val="nil"/>
              <w:left w:val="nil"/>
              <w:bottom w:val="nil"/>
              <w:right w:val="nil"/>
            </w:tcBorders>
            <w:noWrap/>
            <w:vAlign w:val="center"/>
          </w:tcPr>
          <w:p w14:paraId="54B2DDDC" w14:textId="77777777" w:rsidR="000079D9" w:rsidRDefault="00000000">
            <w:pPr>
              <w:widowControl/>
              <w:snapToGrid w:val="0"/>
              <w:jc w:val="left"/>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XVII, 34</w:t>
            </w:r>
          </w:p>
        </w:tc>
      </w:tr>
      <w:tr w:rsidR="000079D9" w14:paraId="0475BAE3" w14:textId="77777777">
        <w:trPr>
          <w:jc w:val="center"/>
        </w:trPr>
        <w:tc>
          <w:tcPr>
            <w:tcW w:w="1701" w:type="pct"/>
            <w:tcBorders>
              <w:top w:val="nil"/>
              <w:left w:val="nil"/>
              <w:bottom w:val="nil"/>
              <w:right w:val="nil"/>
            </w:tcBorders>
            <w:noWrap/>
            <w:vAlign w:val="center"/>
          </w:tcPr>
          <w:p w14:paraId="37A165B2" w14:textId="77777777" w:rsidR="000079D9" w:rsidRDefault="00000000">
            <w:pPr>
              <w:widowControl/>
              <w:snapToGrid w:val="0"/>
              <w:jc w:val="center"/>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13</w:t>
            </w:r>
          </w:p>
        </w:tc>
        <w:tc>
          <w:tcPr>
            <w:tcW w:w="3298" w:type="pct"/>
            <w:tcBorders>
              <w:top w:val="nil"/>
              <w:left w:val="nil"/>
              <w:bottom w:val="nil"/>
              <w:right w:val="nil"/>
            </w:tcBorders>
            <w:noWrap/>
            <w:vAlign w:val="center"/>
          </w:tcPr>
          <w:p w14:paraId="45C728D1" w14:textId="77777777" w:rsidR="000079D9" w:rsidRDefault="00000000">
            <w:pPr>
              <w:widowControl/>
              <w:snapToGrid w:val="0"/>
              <w:jc w:val="left"/>
              <w:textAlignment w:val="center"/>
              <w:rPr>
                <w:rFonts w:eastAsia="Segoe UI" w:cs="Times New Roman"/>
                <w:color w:val="EE0000"/>
                <w:kern w:val="0"/>
                <w:sz w:val="21"/>
                <w:szCs w:val="21"/>
                <w:lang w:bidi="ar"/>
              </w:rPr>
            </w:pPr>
            <w:r>
              <w:rPr>
                <w:rFonts w:eastAsia="Segoe UI" w:cs="Times New Roman"/>
                <w:color w:val="EE0000"/>
                <w:kern w:val="0"/>
                <w:sz w:val="21"/>
                <w:szCs w:val="21"/>
                <w:lang w:bidi="ar"/>
              </w:rPr>
              <w:t>37, 23</w:t>
            </w:r>
          </w:p>
        </w:tc>
      </w:tr>
      <w:tr w:rsidR="000079D9" w14:paraId="74C8A1B0" w14:textId="77777777">
        <w:trPr>
          <w:jc w:val="center"/>
        </w:trPr>
        <w:tc>
          <w:tcPr>
            <w:tcW w:w="1701" w:type="pct"/>
            <w:tcBorders>
              <w:top w:val="nil"/>
              <w:left w:val="nil"/>
              <w:bottom w:val="nil"/>
              <w:right w:val="nil"/>
            </w:tcBorders>
            <w:noWrap/>
            <w:vAlign w:val="center"/>
          </w:tcPr>
          <w:p w14:paraId="338F4B97" w14:textId="77777777" w:rsidR="000079D9" w:rsidRDefault="00000000">
            <w:pPr>
              <w:widowControl/>
              <w:snapToGrid w:val="0"/>
              <w:jc w:val="center"/>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12</w:t>
            </w:r>
          </w:p>
        </w:tc>
        <w:tc>
          <w:tcPr>
            <w:tcW w:w="3298" w:type="pct"/>
            <w:tcBorders>
              <w:top w:val="nil"/>
              <w:left w:val="nil"/>
              <w:bottom w:val="nil"/>
              <w:right w:val="nil"/>
            </w:tcBorders>
            <w:noWrap/>
            <w:vAlign w:val="center"/>
          </w:tcPr>
          <w:p w14:paraId="1B53B161" w14:textId="77777777" w:rsidR="000079D9" w:rsidRDefault="00000000">
            <w:pPr>
              <w:widowControl/>
              <w:snapToGrid w:val="0"/>
              <w:jc w:val="left"/>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21, XV</w:t>
            </w:r>
          </w:p>
        </w:tc>
      </w:tr>
      <w:tr w:rsidR="000079D9" w14:paraId="7EEDE4CC" w14:textId="77777777">
        <w:trPr>
          <w:jc w:val="center"/>
        </w:trPr>
        <w:tc>
          <w:tcPr>
            <w:tcW w:w="1701" w:type="pct"/>
            <w:tcBorders>
              <w:top w:val="nil"/>
              <w:left w:val="nil"/>
              <w:bottom w:val="nil"/>
              <w:right w:val="nil"/>
            </w:tcBorders>
            <w:noWrap/>
            <w:vAlign w:val="center"/>
          </w:tcPr>
          <w:p w14:paraId="4FEFD9C4" w14:textId="77777777" w:rsidR="000079D9" w:rsidRDefault="00000000">
            <w:pPr>
              <w:widowControl/>
              <w:snapToGrid w:val="0"/>
              <w:jc w:val="center"/>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11</w:t>
            </w:r>
          </w:p>
        </w:tc>
        <w:tc>
          <w:tcPr>
            <w:tcW w:w="3298" w:type="pct"/>
            <w:tcBorders>
              <w:top w:val="nil"/>
              <w:left w:val="nil"/>
              <w:bottom w:val="nil"/>
              <w:right w:val="nil"/>
            </w:tcBorders>
            <w:noWrap/>
            <w:vAlign w:val="center"/>
          </w:tcPr>
          <w:p w14:paraId="3F8225B8" w14:textId="77777777" w:rsidR="000079D9" w:rsidRDefault="00000000">
            <w:pPr>
              <w:widowControl/>
              <w:snapToGrid w:val="0"/>
              <w:jc w:val="left"/>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XVI, VIII, V</w:t>
            </w:r>
          </w:p>
        </w:tc>
      </w:tr>
      <w:tr w:rsidR="000079D9" w14:paraId="4A94EB27" w14:textId="77777777">
        <w:trPr>
          <w:jc w:val="center"/>
        </w:trPr>
        <w:tc>
          <w:tcPr>
            <w:tcW w:w="1701" w:type="pct"/>
            <w:tcBorders>
              <w:top w:val="nil"/>
              <w:left w:val="nil"/>
              <w:bottom w:val="nil"/>
              <w:right w:val="nil"/>
            </w:tcBorders>
            <w:noWrap/>
            <w:vAlign w:val="center"/>
          </w:tcPr>
          <w:p w14:paraId="076F67F7" w14:textId="77777777" w:rsidR="000079D9" w:rsidRDefault="00000000">
            <w:pPr>
              <w:widowControl/>
              <w:snapToGrid w:val="0"/>
              <w:jc w:val="center"/>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10</w:t>
            </w:r>
          </w:p>
        </w:tc>
        <w:tc>
          <w:tcPr>
            <w:tcW w:w="3298" w:type="pct"/>
            <w:tcBorders>
              <w:top w:val="nil"/>
              <w:left w:val="nil"/>
              <w:bottom w:val="nil"/>
              <w:right w:val="nil"/>
            </w:tcBorders>
            <w:noWrap/>
            <w:vAlign w:val="center"/>
          </w:tcPr>
          <w:p w14:paraId="57F419F7" w14:textId="77777777" w:rsidR="000079D9" w:rsidRDefault="00000000">
            <w:pPr>
              <w:widowControl/>
              <w:snapToGrid w:val="0"/>
              <w:jc w:val="left"/>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4, 19</w:t>
            </w:r>
          </w:p>
        </w:tc>
      </w:tr>
      <w:tr w:rsidR="000079D9" w14:paraId="286B0461" w14:textId="77777777">
        <w:trPr>
          <w:jc w:val="center"/>
        </w:trPr>
        <w:tc>
          <w:tcPr>
            <w:tcW w:w="1701" w:type="pct"/>
            <w:tcBorders>
              <w:top w:val="nil"/>
              <w:left w:val="nil"/>
              <w:bottom w:val="nil"/>
              <w:right w:val="nil"/>
            </w:tcBorders>
            <w:noWrap/>
            <w:vAlign w:val="center"/>
          </w:tcPr>
          <w:p w14:paraId="4E0E0983" w14:textId="77777777" w:rsidR="000079D9" w:rsidRDefault="00000000">
            <w:pPr>
              <w:widowControl/>
              <w:snapToGrid w:val="0"/>
              <w:jc w:val="center"/>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8</w:t>
            </w:r>
          </w:p>
        </w:tc>
        <w:tc>
          <w:tcPr>
            <w:tcW w:w="3298" w:type="pct"/>
            <w:tcBorders>
              <w:top w:val="nil"/>
              <w:left w:val="nil"/>
              <w:bottom w:val="nil"/>
              <w:right w:val="nil"/>
            </w:tcBorders>
            <w:noWrap/>
            <w:vAlign w:val="center"/>
          </w:tcPr>
          <w:p w14:paraId="0B8FD856" w14:textId="77777777" w:rsidR="000079D9" w:rsidRDefault="00000000">
            <w:pPr>
              <w:widowControl/>
              <w:snapToGrid w:val="0"/>
              <w:jc w:val="left"/>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7, XIII, 17, XII, 6, 29</w:t>
            </w:r>
          </w:p>
        </w:tc>
      </w:tr>
      <w:tr w:rsidR="000079D9" w14:paraId="3E490936" w14:textId="77777777">
        <w:trPr>
          <w:jc w:val="center"/>
        </w:trPr>
        <w:tc>
          <w:tcPr>
            <w:tcW w:w="1701" w:type="pct"/>
            <w:tcBorders>
              <w:top w:val="nil"/>
              <w:left w:val="nil"/>
              <w:bottom w:val="nil"/>
              <w:right w:val="nil"/>
            </w:tcBorders>
            <w:noWrap/>
            <w:vAlign w:val="center"/>
          </w:tcPr>
          <w:p w14:paraId="2C93CC5D" w14:textId="77777777" w:rsidR="000079D9" w:rsidRDefault="00000000">
            <w:pPr>
              <w:widowControl/>
              <w:snapToGrid w:val="0"/>
              <w:jc w:val="center"/>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7</w:t>
            </w:r>
          </w:p>
        </w:tc>
        <w:tc>
          <w:tcPr>
            <w:tcW w:w="3298" w:type="pct"/>
            <w:tcBorders>
              <w:top w:val="nil"/>
              <w:left w:val="nil"/>
              <w:bottom w:val="nil"/>
              <w:right w:val="nil"/>
            </w:tcBorders>
            <w:noWrap/>
            <w:vAlign w:val="center"/>
          </w:tcPr>
          <w:p w14:paraId="3D13DE6E" w14:textId="77777777" w:rsidR="000079D9" w:rsidRDefault="00000000">
            <w:pPr>
              <w:widowControl/>
              <w:snapToGrid w:val="0"/>
              <w:jc w:val="left"/>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35, 31</w:t>
            </w:r>
          </w:p>
        </w:tc>
      </w:tr>
      <w:tr w:rsidR="000079D9" w14:paraId="06A562E7" w14:textId="77777777">
        <w:trPr>
          <w:jc w:val="center"/>
        </w:trPr>
        <w:tc>
          <w:tcPr>
            <w:tcW w:w="1701" w:type="pct"/>
            <w:tcBorders>
              <w:top w:val="nil"/>
              <w:left w:val="nil"/>
              <w:bottom w:val="nil"/>
              <w:right w:val="nil"/>
            </w:tcBorders>
            <w:noWrap/>
            <w:vAlign w:val="center"/>
          </w:tcPr>
          <w:p w14:paraId="12F34200" w14:textId="77777777" w:rsidR="000079D9" w:rsidRDefault="00000000">
            <w:pPr>
              <w:widowControl/>
              <w:snapToGrid w:val="0"/>
              <w:jc w:val="center"/>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6</w:t>
            </w:r>
          </w:p>
        </w:tc>
        <w:tc>
          <w:tcPr>
            <w:tcW w:w="3298" w:type="pct"/>
            <w:tcBorders>
              <w:top w:val="nil"/>
              <w:left w:val="nil"/>
              <w:bottom w:val="nil"/>
              <w:right w:val="nil"/>
            </w:tcBorders>
            <w:noWrap/>
            <w:vAlign w:val="center"/>
          </w:tcPr>
          <w:p w14:paraId="1937A443" w14:textId="77777777" w:rsidR="000079D9" w:rsidRDefault="00000000">
            <w:pPr>
              <w:widowControl/>
              <w:snapToGrid w:val="0"/>
              <w:jc w:val="left"/>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32, 16, 2, I, III, VI</w:t>
            </w:r>
          </w:p>
        </w:tc>
      </w:tr>
      <w:tr w:rsidR="000079D9" w14:paraId="4A8D8AEA" w14:textId="77777777">
        <w:trPr>
          <w:jc w:val="center"/>
        </w:trPr>
        <w:tc>
          <w:tcPr>
            <w:tcW w:w="1701" w:type="pct"/>
            <w:tcBorders>
              <w:top w:val="nil"/>
              <w:left w:val="nil"/>
              <w:bottom w:val="nil"/>
              <w:right w:val="nil"/>
            </w:tcBorders>
            <w:noWrap/>
            <w:vAlign w:val="center"/>
          </w:tcPr>
          <w:p w14:paraId="11CFF31D" w14:textId="77777777" w:rsidR="000079D9" w:rsidRDefault="00000000">
            <w:pPr>
              <w:widowControl/>
              <w:snapToGrid w:val="0"/>
              <w:jc w:val="center"/>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5</w:t>
            </w:r>
          </w:p>
        </w:tc>
        <w:tc>
          <w:tcPr>
            <w:tcW w:w="3298" w:type="pct"/>
            <w:tcBorders>
              <w:top w:val="nil"/>
              <w:left w:val="nil"/>
              <w:bottom w:val="nil"/>
              <w:right w:val="nil"/>
            </w:tcBorders>
            <w:noWrap/>
            <w:vAlign w:val="center"/>
          </w:tcPr>
          <w:p w14:paraId="71AE660A" w14:textId="77777777" w:rsidR="000079D9" w:rsidRDefault="00000000">
            <w:pPr>
              <w:widowControl/>
              <w:snapToGrid w:val="0"/>
              <w:jc w:val="left"/>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11, 15, IX, X, 24</w:t>
            </w:r>
          </w:p>
        </w:tc>
      </w:tr>
      <w:tr w:rsidR="000079D9" w14:paraId="5081F8DF" w14:textId="77777777">
        <w:trPr>
          <w:jc w:val="center"/>
        </w:trPr>
        <w:tc>
          <w:tcPr>
            <w:tcW w:w="1701" w:type="pct"/>
            <w:tcBorders>
              <w:top w:val="nil"/>
              <w:left w:val="nil"/>
              <w:bottom w:val="nil"/>
              <w:right w:val="nil"/>
            </w:tcBorders>
            <w:noWrap/>
            <w:vAlign w:val="center"/>
          </w:tcPr>
          <w:p w14:paraId="33170175" w14:textId="77777777" w:rsidR="000079D9" w:rsidRDefault="00000000">
            <w:pPr>
              <w:widowControl/>
              <w:snapToGrid w:val="0"/>
              <w:jc w:val="center"/>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4</w:t>
            </w:r>
          </w:p>
        </w:tc>
        <w:tc>
          <w:tcPr>
            <w:tcW w:w="3298" w:type="pct"/>
            <w:tcBorders>
              <w:top w:val="nil"/>
              <w:left w:val="nil"/>
              <w:bottom w:val="nil"/>
              <w:right w:val="nil"/>
            </w:tcBorders>
            <w:noWrap/>
            <w:vAlign w:val="center"/>
          </w:tcPr>
          <w:p w14:paraId="149FC62A" w14:textId="77777777" w:rsidR="000079D9" w:rsidRDefault="00000000">
            <w:pPr>
              <w:widowControl/>
              <w:snapToGrid w:val="0"/>
              <w:jc w:val="left"/>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33, 10, IV, 12, 38, XI, 27, 40</w:t>
            </w:r>
          </w:p>
        </w:tc>
      </w:tr>
      <w:tr w:rsidR="000079D9" w14:paraId="6EE87C1E" w14:textId="77777777">
        <w:trPr>
          <w:jc w:val="center"/>
        </w:trPr>
        <w:tc>
          <w:tcPr>
            <w:tcW w:w="1701" w:type="pct"/>
            <w:tcBorders>
              <w:top w:val="nil"/>
              <w:left w:val="nil"/>
              <w:bottom w:val="nil"/>
              <w:right w:val="nil"/>
            </w:tcBorders>
            <w:noWrap/>
            <w:vAlign w:val="center"/>
          </w:tcPr>
          <w:p w14:paraId="25356505" w14:textId="77777777" w:rsidR="000079D9" w:rsidRDefault="00000000">
            <w:pPr>
              <w:widowControl/>
              <w:snapToGrid w:val="0"/>
              <w:jc w:val="center"/>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3</w:t>
            </w:r>
          </w:p>
        </w:tc>
        <w:tc>
          <w:tcPr>
            <w:tcW w:w="3298" w:type="pct"/>
            <w:tcBorders>
              <w:top w:val="nil"/>
              <w:left w:val="nil"/>
              <w:bottom w:val="nil"/>
              <w:right w:val="nil"/>
            </w:tcBorders>
            <w:noWrap/>
            <w:vAlign w:val="center"/>
          </w:tcPr>
          <w:p w14:paraId="0C713AC6" w14:textId="77777777" w:rsidR="000079D9" w:rsidRDefault="00000000">
            <w:pPr>
              <w:widowControl/>
              <w:snapToGrid w:val="0"/>
              <w:jc w:val="left"/>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II, VII, XIV, 8, 30, 36, 25, 5, 13</w:t>
            </w:r>
          </w:p>
        </w:tc>
      </w:tr>
      <w:tr w:rsidR="000079D9" w14:paraId="49AC5F7F" w14:textId="77777777">
        <w:trPr>
          <w:jc w:val="center"/>
        </w:trPr>
        <w:tc>
          <w:tcPr>
            <w:tcW w:w="1701" w:type="pct"/>
            <w:tcBorders>
              <w:top w:val="nil"/>
              <w:left w:val="nil"/>
              <w:bottom w:val="nil"/>
              <w:right w:val="nil"/>
            </w:tcBorders>
            <w:noWrap/>
            <w:vAlign w:val="center"/>
          </w:tcPr>
          <w:p w14:paraId="67EE81F5" w14:textId="77777777" w:rsidR="000079D9" w:rsidRDefault="00000000">
            <w:pPr>
              <w:widowControl/>
              <w:snapToGrid w:val="0"/>
              <w:jc w:val="center"/>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2</w:t>
            </w:r>
          </w:p>
        </w:tc>
        <w:tc>
          <w:tcPr>
            <w:tcW w:w="3298" w:type="pct"/>
            <w:tcBorders>
              <w:top w:val="nil"/>
              <w:left w:val="nil"/>
              <w:bottom w:val="nil"/>
              <w:right w:val="nil"/>
            </w:tcBorders>
            <w:noWrap/>
            <w:vAlign w:val="center"/>
          </w:tcPr>
          <w:p w14:paraId="43FC85F8" w14:textId="77777777" w:rsidR="000079D9" w:rsidRDefault="00000000">
            <w:pPr>
              <w:widowControl/>
              <w:snapToGrid w:val="0"/>
              <w:jc w:val="left"/>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22, 9, 43, 42, 28, 39, 41</w:t>
            </w:r>
          </w:p>
        </w:tc>
      </w:tr>
      <w:tr w:rsidR="000079D9" w14:paraId="6EEAC901" w14:textId="77777777">
        <w:trPr>
          <w:jc w:val="center"/>
        </w:trPr>
        <w:tc>
          <w:tcPr>
            <w:tcW w:w="1701" w:type="pct"/>
            <w:tcBorders>
              <w:top w:val="nil"/>
              <w:left w:val="nil"/>
              <w:bottom w:val="single" w:sz="12" w:space="0" w:color="auto"/>
              <w:right w:val="nil"/>
            </w:tcBorders>
            <w:noWrap/>
            <w:vAlign w:val="center"/>
          </w:tcPr>
          <w:p w14:paraId="74D87442" w14:textId="77777777" w:rsidR="000079D9" w:rsidRDefault="00000000">
            <w:pPr>
              <w:widowControl/>
              <w:snapToGrid w:val="0"/>
              <w:jc w:val="center"/>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1</w:t>
            </w:r>
          </w:p>
        </w:tc>
        <w:tc>
          <w:tcPr>
            <w:tcW w:w="3298" w:type="pct"/>
            <w:tcBorders>
              <w:top w:val="nil"/>
              <w:left w:val="nil"/>
              <w:bottom w:val="single" w:sz="12" w:space="0" w:color="auto"/>
              <w:right w:val="nil"/>
            </w:tcBorders>
            <w:noWrap/>
            <w:vAlign w:val="center"/>
          </w:tcPr>
          <w:p w14:paraId="2EF1021C" w14:textId="77777777" w:rsidR="000079D9" w:rsidRDefault="00000000">
            <w:pPr>
              <w:widowControl/>
              <w:snapToGrid w:val="0"/>
              <w:jc w:val="left"/>
              <w:textAlignment w:val="center"/>
              <w:rPr>
                <w:rFonts w:eastAsia="Segoe UI" w:cs="Times New Roman"/>
                <w:color w:val="EE0000"/>
                <w:kern w:val="0"/>
                <w:sz w:val="21"/>
                <w:szCs w:val="21"/>
                <w:lang w:bidi="ar"/>
              </w:rPr>
            </w:pPr>
            <w:r>
              <w:rPr>
                <w:rFonts w:eastAsia="Segoe UI" w:cs="Times New Roman" w:hint="eastAsia"/>
                <w:color w:val="EE0000"/>
                <w:kern w:val="0"/>
                <w:sz w:val="21"/>
                <w:szCs w:val="21"/>
                <w:lang w:bidi="ar"/>
              </w:rPr>
              <w:t>20, 18, 26</w:t>
            </w:r>
          </w:p>
        </w:tc>
      </w:tr>
    </w:tbl>
    <w:p w14:paraId="402E2D97" w14:textId="77777777" w:rsidR="000079D9" w:rsidRDefault="00000000">
      <w:pPr>
        <w:widowControl/>
        <w:snapToGrid w:val="0"/>
        <w:jc w:val="left"/>
        <w:textAlignment w:val="center"/>
        <w:rPr>
          <w:rFonts w:eastAsia="微软雅黑" w:cs="Times New Roman"/>
          <w:color w:val="EE0000"/>
          <w:kern w:val="0"/>
          <w:lang w:bidi="ar"/>
        </w:rPr>
      </w:pPr>
      <w:r>
        <w:rPr>
          <w:rFonts w:eastAsia="微软雅黑" w:cs="Times New Roman"/>
          <w:color w:val="EE0000"/>
          <w:kern w:val="0"/>
          <w:lang w:bidi="ar"/>
        </w:rPr>
        <w:tab/>
      </w:r>
    </w:p>
    <w:p w14:paraId="4697C801" w14:textId="77777777" w:rsidR="000079D9" w:rsidRDefault="000079D9">
      <w:pPr>
        <w:widowControl/>
        <w:snapToGrid w:val="0"/>
        <w:jc w:val="left"/>
        <w:textAlignment w:val="center"/>
        <w:rPr>
          <w:rFonts w:eastAsia="微软雅黑" w:cs="Times New Roman"/>
          <w:color w:val="EE0000"/>
          <w:kern w:val="0"/>
          <w:lang w:bidi="ar"/>
        </w:rPr>
      </w:pPr>
    </w:p>
    <w:p w14:paraId="47E0B983" w14:textId="77777777" w:rsidR="000079D9" w:rsidRDefault="000079D9">
      <w:pPr>
        <w:widowControl/>
        <w:snapToGrid w:val="0"/>
        <w:jc w:val="left"/>
        <w:textAlignment w:val="center"/>
        <w:rPr>
          <w:rFonts w:eastAsia="微软雅黑" w:cs="Times New Roman"/>
          <w:color w:val="EE0000"/>
          <w:kern w:val="0"/>
          <w:lang w:bidi="ar"/>
        </w:rPr>
      </w:pPr>
    </w:p>
    <w:sectPr w:rsidR="000079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Helvetica">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79D9"/>
    <w:rsid w:val="00163C32"/>
    <w:rsid w:val="00172A27"/>
    <w:rsid w:val="00213CF6"/>
    <w:rsid w:val="00226666"/>
    <w:rsid w:val="00366C59"/>
    <w:rsid w:val="003B79B0"/>
    <w:rsid w:val="004255A0"/>
    <w:rsid w:val="00563CE0"/>
    <w:rsid w:val="00580D58"/>
    <w:rsid w:val="00606B01"/>
    <w:rsid w:val="007C7FCF"/>
    <w:rsid w:val="009D32B7"/>
    <w:rsid w:val="042755DB"/>
    <w:rsid w:val="08115849"/>
    <w:rsid w:val="0CCF6888"/>
    <w:rsid w:val="10DC65AB"/>
    <w:rsid w:val="12015736"/>
    <w:rsid w:val="16A47E0E"/>
    <w:rsid w:val="18B67B7F"/>
    <w:rsid w:val="19DD0836"/>
    <w:rsid w:val="1DED292C"/>
    <w:rsid w:val="206F41B2"/>
    <w:rsid w:val="2182174C"/>
    <w:rsid w:val="26121874"/>
    <w:rsid w:val="28A16ED3"/>
    <w:rsid w:val="2ABD4C84"/>
    <w:rsid w:val="2C31056E"/>
    <w:rsid w:val="2C4A62F6"/>
    <w:rsid w:val="2D8868B3"/>
    <w:rsid w:val="34DA5C46"/>
    <w:rsid w:val="39A24472"/>
    <w:rsid w:val="3BBD1E1E"/>
    <w:rsid w:val="3D127F47"/>
    <w:rsid w:val="3DAC214A"/>
    <w:rsid w:val="3DBE24C6"/>
    <w:rsid w:val="42132099"/>
    <w:rsid w:val="4354048C"/>
    <w:rsid w:val="44F73D6C"/>
    <w:rsid w:val="462211FB"/>
    <w:rsid w:val="473A2575"/>
    <w:rsid w:val="474F2B78"/>
    <w:rsid w:val="4A9C6DD8"/>
    <w:rsid w:val="4F3D70A6"/>
    <w:rsid w:val="524868C6"/>
    <w:rsid w:val="581F1A3E"/>
    <w:rsid w:val="59C7413C"/>
    <w:rsid w:val="59DF76D7"/>
    <w:rsid w:val="5D4235B8"/>
    <w:rsid w:val="5EEE3F19"/>
    <w:rsid w:val="626B6F06"/>
    <w:rsid w:val="62C6396E"/>
    <w:rsid w:val="65401246"/>
    <w:rsid w:val="665E0A09"/>
    <w:rsid w:val="67D77C40"/>
    <w:rsid w:val="68E51EE8"/>
    <w:rsid w:val="6B657311"/>
    <w:rsid w:val="6C467142"/>
    <w:rsid w:val="6CA44650"/>
    <w:rsid w:val="6E927CF6"/>
    <w:rsid w:val="6EC16F54"/>
    <w:rsid w:val="6F5248B0"/>
    <w:rsid w:val="6FDB2297"/>
    <w:rsid w:val="76654669"/>
    <w:rsid w:val="7A093DB6"/>
    <w:rsid w:val="7C217FDB"/>
    <w:rsid w:val="7D7B0E34"/>
    <w:rsid w:val="7FAF7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27C86C"/>
  <w15:docId w15:val="{526F310A-13A9-413B-8498-35F2E928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Theme="minorEastAsia" w:cstheme="minorBidi"/>
      <w:kern w:val="2"/>
      <w:sz w:val="24"/>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rPr>
  </w:style>
  <w:style w:type="character" w:customStyle="1" w:styleId="font31">
    <w:name w:val="font31"/>
    <w:basedOn w:val="a0"/>
    <w:qFormat/>
    <w:rPr>
      <w:rFonts w:ascii="微软雅黑" w:eastAsia="微软雅黑" w:hAnsi="微软雅黑" w:cs="微软雅黑" w:hint="eastAsia"/>
      <w:color w:val="08090C"/>
      <w:sz w:val="22"/>
      <w:szCs w:val="22"/>
      <w:u w:val="none"/>
      <w:vertAlign w:val="superscript"/>
    </w:rPr>
  </w:style>
  <w:style w:type="character" w:customStyle="1" w:styleId="font21">
    <w:name w:val="font21"/>
    <w:basedOn w:val="a0"/>
    <w:qFormat/>
    <w:rPr>
      <w:rFonts w:ascii="微软雅黑" w:eastAsia="微软雅黑" w:hAnsi="微软雅黑" w:cs="微软雅黑" w:hint="eastAsia"/>
      <w:color w:val="08090C"/>
      <w:sz w:val="22"/>
      <w:szCs w:val="22"/>
      <w:u w:val="none"/>
    </w:rPr>
  </w:style>
  <w:style w:type="character" w:customStyle="1" w:styleId="font41">
    <w:name w:val="font41"/>
    <w:basedOn w:val="a0"/>
    <w:qFormat/>
    <w:rPr>
      <w:rFonts w:ascii="微软雅黑" w:eastAsia="微软雅黑" w:hAnsi="微软雅黑" w:cs="微软雅黑" w:hint="eastAsia"/>
      <w:color w:val="08090C"/>
      <w:sz w:val="22"/>
      <w:szCs w:val="22"/>
      <w:u w:val="none"/>
      <w:vertAlign w:val="subscript"/>
    </w:rPr>
  </w:style>
  <w:style w:type="character" w:customStyle="1" w:styleId="font51">
    <w:name w:val="font51"/>
    <w:basedOn w:val="a0"/>
    <w:qFormat/>
    <w:rPr>
      <w:rFonts w:ascii="Times New Roman" w:hAnsi="Times New Roman" w:cs="Times New Roman" w:hint="default"/>
      <w:color w:val="08090C"/>
      <w:sz w:val="22"/>
      <w:szCs w:val="22"/>
      <w:u w:val="none"/>
      <w:vertAlign w:val="subscript"/>
    </w:rPr>
  </w:style>
  <w:style w:type="character" w:customStyle="1" w:styleId="font11">
    <w:name w:val="font11"/>
    <w:basedOn w:val="a0"/>
    <w:qFormat/>
    <w:rPr>
      <w:rFonts w:ascii="Times New Roman" w:hAnsi="Times New Roman" w:cs="Times New Roman" w:hint="default"/>
      <w:color w:val="000000"/>
      <w:sz w:val="24"/>
      <w:szCs w:val="24"/>
      <w:u w:val="none"/>
    </w:rPr>
  </w:style>
  <w:style w:type="character" w:customStyle="1" w:styleId="font71">
    <w:name w:val="font71"/>
    <w:basedOn w:val="a0"/>
    <w:qFormat/>
    <w:rPr>
      <w:rFonts w:ascii="Times New Roman" w:hAnsi="Times New Roman" w:cs="Times New Roman" w:hint="default"/>
      <w:color w:val="000000"/>
      <w:sz w:val="24"/>
      <w:szCs w:val="24"/>
      <w:u w:val="none"/>
      <w:vertAlign w:val="superscript"/>
    </w:rPr>
  </w:style>
  <w:style w:type="character" w:customStyle="1" w:styleId="font81">
    <w:name w:val="font81"/>
    <w:basedOn w:val="a0"/>
    <w:qFormat/>
    <w:rPr>
      <w:rFonts w:ascii="Times New Roman" w:hAnsi="Times New Roman" w:cs="Times New Roman" w:hint="default"/>
      <w:color w:val="000000"/>
      <w:sz w:val="24"/>
      <w:szCs w:val="24"/>
      <w:u w:val="none"/>
      <w:vertAlign w:val="subscript"/>
    </w:rPr>
  </w:style>
  <w:style w:type="character" w:customStyle="1" w:styleId="font91">
    <w:name w:val="font91"/>
    <w:basedOn w:val="a0"/>
    <w:qFormat/>
    <w:rPr>
      <w:rFonts w:ascii="Times New Roman" w:hAnsi="Times New Roman" w:cs="Times New Roman" w:hint="default"/>
      <w:color w:val="000000"/>
      <w:sz w:val="24"/>
      <w:szCs w:val="24"/>
      <w:u w:val="none"/>
      <w:vertAlign w:val="subscript"/>
    </w:rPr>
  </w:style>
  <w:style w:type="character" w:customStyle="1" w:styleId="font101">
    <w:name w:val="font101"/>
    <w:basedOn w:val="a0"/>
    <w:qFormat/>
    <w:rPr>
      <w:rFonts w:ascii="宋体" w:eastAsia="宋体" w:hAnsi="宋体" w:cs="宋体" w:hint="eastAsia"/>
      <w:color w:val="000000"/>
      <w:sz w:val="24"/>
      <w:szCs w:val="24"/>
      <w:u w:val="none"/>
    </w:rPr>
  </w:style>
  <w:style w:type="character" w:customStyle="1" w:styleId="font112">
    <w:name w:val="font112"/>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95894-BD60-4D0E-8488-982CB285F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4176</Words>
  <Characters>23809</Characters>
  <Application>Microsoft Office Word</Application>
  <DocSecurity>0</DocSecurity>
  <Lines>198</Lines>
  <Paragraphs>55</Paragraphs>
  <ScaleCrop>false</ScaleCrop>
  <Company/>
  <LinksUpToDate>false</LinksUpToDate>
  <CharactersWithSpaces>27930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永远在</dc:creator>
  <cp:lastModifiedBy>qi zhao</cp:lastModifiedBy>
  <cp:revision>9</cp:revision>
  <dcterms:created xsi:type="dcterms:W3CDTF">2026-03-08T07:54:00Z</dcterms:created>
  <dcterms:modified xsi:type="dcterms:W3CDTF">2026-03-17T01:13:00Z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6CE2742E7A9F414C88A1BF987B3D9B06_13</vt:lpwstr>
  </property>
  <property fmtid="{D5CDD505-2E9C-101B-9397-08002B2CF9AE}" pid="4" name="KSOTemplateDocerSaveRecord">
    <vt:lpwstr>eyJoZGlkIjoiMjhkMjBlMjA1MjViZDNlNmNhZmUwYmFkMjBjZTA1ZmUiLCJ1c2VySWQiOiI2NTQ5ODQxNTcifQ==</vt:lpwstr>
  </property>
</Properties>
</file>