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D4B4" w14:textId="24EF5091" w:rsidR="00A16FAD" w:rsidRDefault="00A16FAD"/>
    <w:p w14:paraId="0BF2983B" w14:textId="69E978E6" w:rsidR="00CF0572" w:rsidRPr="00BC41CC" w:rsidRDefault="00CF0572" w:rsidP="00BC41CC">
      <w:pPr>
        <w:jc w:val="center"/>
        <w:rPr>
          <w:rFonts w:ascii="Times New Roman" w:hAnsi="Times New Roman" w:cs="Times New Roman"/>
          <w:b/>
          <w:bCs/>
        </w:rPr>
      </w:pPr>
      <w:r w:rsidRPr="00BC41CC">
        <w:rPr>
          <w:rFonts w:ascii="Times New Roman" w:hAnsi="Times New Roman" w:cs="Times New Roman"/>
          <w:b/>
          <w:bCs/>
        </w:rPr>
        <w:t>Table S</w:t>
      </w:r>
      <w:r w:rsidR="006717D9">
        <w:rPr>
          <w:rFonts w:ascii="Times New Roman" w:hAnsi="Times New Roman" w:cs="Times New Roman"/>
          <w:b/>
          <w:bCs/>
        </w:rPr>
        <w:t>2</w:t>
      </w:r>
      <w:r w:rsidR="00BC41CC" w:rsidRPr="00BC41CC">
        <w:rPr>
          <w:rFonts w:ascii="Times New Roman" w:hAnsi="Times New Roman" w:cs="Times New Roman"/>
          <w:b/>
          <w:bCs/>
        </w:rPr>
        <w:t>.</w:t>
      </w:r>
      <w:r w:rsidRPr="00BC41CC">
        <w:rPr>
          <w:rFonts w:ascii="Times New Roman" w:hAnsi="Times New Roman" w:cs="Times New Roman"/>
          <w:b/>
          <w:bCs/>
        </w:rPr>
        <w:t xml:space="preserve"> </w:t>
      </w:r>
      <w:r w:rsidR="00BC41CC" w:rsidRPr="00BC41CC">
        <w:rPr>
          <w:rFonts w:ascii="Times New Roman" w:hAnsi="Times New Roman" w:cs="Times New Roman"/>
          <w:b/>
          <w:bCs/>
        </w:rPr>
        <w:t>The</w:t>
      </w:r>
      <w:r w:rsidR="006717D9">
        <w:rPr>
          <w:rFonts w:ascii="Times New Roman" w:hAnsi="Times New Roman" w:cs="Times New Roman"/>
          <w:b/>
          <w:bCs/>
        </w:rPr>
        <w:t xml:space="preserve"> list of</w:t>
      </w:r>
      <w:r w:rsidR="00BC41CC" w:rsidRPr="00BC41CC">
        <w:rPr>
          <w:rFonts w:ascii="Times New Roman" w:hAnsi="Times New Roman" w:cs="Times New Roman"/>
          <w:b/>
          <w:bCs/>
        </w:rPr>
        <w:t xml:space="preserve"> neutrophil extracellular trapping network-related genes</w:t>
      </w:r>
    </w:p>
    <w:p w14:paraId="0FE7965A" w14:textId="77777777" w:rsidR="00BC41CC" w:rsidRDefault="00BC41CC"/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769"/>
        <w:gridCol w:w="2768"/>
      </w:tblGrid>
      <w:tr w:rsidR="00400EB8" w:rsidRPr="00400EB8" w14:paraId="15A333D8" w14:textId="77777777" w:rsidTr="00400EB8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1F8DEA" w14:textId="24984A68" w:rsidR="00400EB8" w:rsidRPr="00400EB8" w:rsidRDefault="00400EB8" w:rsidP="00400EB8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00EB8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</w:tr>
      <w:tr w:rsidR="00400EB8" w:rsidRPr="00400EB8" w14:paraId="3C2F10DE" w14:textId="77777777" w:rsidTr="00400EB8">
        <w:tc>
          <w:tcPr>
            <w:tcW w:w="1667" w:type="pct"/>
            <w:tcBorders>
              <w:top w:val="single" w:sz="4" w:space="0" w:color="auto"/>
            </w:tcBorders>
          </w:tcPr>
          <w:p w14:paraId="3108A29D" w14:textId="30C12D68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ALPL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33531CE7" w14:textId="116DACBA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S100A12</w:t>
            </w: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1688A8C8" w14:textId="5B24DE7B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ITGAM</w:t>
            </w:r>
          </w:p>
        </w:tc>
      </w:tr>
      <w:tr w:rsidR="00400EB8" w:rsidRPr="00400EB8" w14:paraId="52558FF3" w14:textId="77777777" w:rsidTr="00400EB8">
        <w:tc>
          <w:tcPr>
            <w:tcW w:w="1667" w:type="pct"/>
          </w:tcPr>
          <w:p w14:paraId="74A6FBF9" w14:textId="7DF7CCAA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BST1</w:t>
            </w:r>
          </w:p>
        </w:tc>
        <w:tc>
          <w:tcPr>
            <w:tcW w:w="1667" w:type="pct"/>
          </w:tcPr>
          <w:p w14:paraId="451D6BCE" w14:textId="378812F1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SIGLEC5</w:t>
            </w:r>
          </w:p>
        </w:tc>
        <w:tc>
          <w:tcPr>
            <w:tcW w:w="1666" w:type="pct"/>
          </w:tcPr>
          <w:p w14:paraId="14BD8A7E" w14:textId="30780441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ITGB2</w:t>
            </w:r>
          </w:p>
        </w:tc>
      </w:tr>
      <w:tr w:rsidR="00400EB8" w:rsidRPr="00400EB8" w14:paraId="00051F23" w14:textId="77777777" w:rsidTr="00400EB8">
        <w:tc>
          <w:tcPr>
            <w:tcW w:w="1667" w:type="pct"/>
          </w:tcPr>
          <w:p w14:paraId="3780364B" w14:textId="26738674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CD93</w:t>
            </w:r>
          </w:p>
        </w:tc>
        <w:tc>
          <w:tcPr>
            <w:tcW w:w="1667" w:type="pct"/>
          </w:tcPr>
          <w:p w14:paraId="4CAFACFE" w14:textId="7A4B8A4E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SLC22A4</w:t>
            </w:r>
          </w:p>
        </w:tc>
        <w:tc>
          <w:tcPr>
            <w:tcW w:w="1666" w:type="pct"/>
          </w:tcPr>
          <w:p w14:paraId="0A8C6CA3" w14:textId="0747F6DA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KCNN3</w:t>
            </w:r>
          </w:p>
        </w:tc>
      </w:tr>
      <w:tr w:rsidR="00400EB8" w:rsidRPr="00400EB8" w14:paraId="71ADCADD" w14:textId="77777777" w:rsidTr="00400EB8">
        <w:tc>
          <w:tcPr>
            <w:tcW w:w="1667" w:type="pct"/>
          </w:tcPr>
          <w:p w14:paraId="5F8823CE" w14:textId="38F9CACF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CEACAM3</w:t>
            </w:r>
          </w:p>
        </w:tc>
        <w:tc>
          <w:tcPr>
            <w:tcW w:w="1667" w:type="pct"/>
          </w:tcPr>
          <w:p w14:paraId="04D2887B" w14:textId="3F05BB9C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SLC25A37</w:t>
            </w:r>
          </w:p>
        </w:tc>
        <w:tc>
          <w:tcPr>
            <w:tcW w:w="1666" w:type="pct"/>
          </w:tcPr>
          <w:p w14:paraId="1BCA9494" w14:textId="6ED5B660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MAPK1</w:t>
            </w:r>
          </w:p>
        </w:tc>
      </w:tr>
      <w:tr w:rsidR="00400EB8" w:rsidRPr="00400EB8" w14:paraId="0C7F5E5D" w14:textId="77777777" w:rsidTr="00400EB8">
        <w:tc>
          <w:tcPr>
            <w:tcW w:w="1667" w:type="pct"/>
          </w:tcPr>
          <w:p w14:paraId="334C8296" w14:textId="61E649A7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CREB5</w:t>
            </w:r>
          </w:p>
        </w:tc>
        <w:tc>
          <w:tcPr>
            <w:tcW w:w="1667" w:type="pct"/>
          </w:tcPr>
          <w:p w14:paraId="193A898A" w14:textId="59FB3174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TECPR2</w:t>
            </w:r>
          </w:p>
        </w:tc>
        <w:tc>
          <w:tcPr>
            <w:tcW w:w="1666" w:type="pct"/>
          </w:tcPr>
          <w:p w14:paraId="75BB2CD3" w14:textId="17C26F06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MAPK3</w:t>
            </w:r>
          </w:p>
        </w:tc>
      </w:tr>
      <w:tr w:rsidR="00400EB8" w:rsidRPr="00400EB8" w14:paraId="2BAFCFBA" w14:textId="77777777" w:rsidTr="00400EB8">
        <w:tc>
          <w:tcPr>
            <w:tcW w:w="1667" w:type="pct"/>
          </w:tcPr>
          <w:p w14:paraId="0D53BD5A" w14:textId="5AA47F6E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CRISPLD2</w:t>
            </w:r>
          </w:p>
        </w:tc>
        <w:tc>
          <w:tcPr>
            <w:tcW w:w="1667" w:type="pct"/>
          </w:tcPr>
          <w:p w14:paraId="6093D593" w14:textId="14A50A8E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TNFRSF10C</w:t>
            </w:r>
          </w:p>
        </w:tc>
        <w:tc>
          <w:tcPr>
            <w:tcW w:w="1666" w:type="pct"/>
          </w:tcPr>
          <w:p w14:paraId="227544DE" w14:textId="1929ED42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MMP9</w:t>
            </w:r>
          </w:p>
        </w:tc>
      </w:tr>
      <w:tr w:rsidR="00400EB8" w:rsidRPr="00400EB8" w14:paraId="2D2462CD" w14:textId="77777777" w:rsidTr="00400EB8">
        <w:tc>
          <w:tcPr>
            <w:tcW w:w="1667" w:type="pct"/>
          </w:tcPr>
          <w:p w14:paraId="12C0EDE9" w14:textId="73B99126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CSF3R</w:t>
            </w:r>
          </w:p>
        </w:tc>
        <w:tc>
          <w:tcPr>
            <w:tcW w:w="1667" w:type="pct"/>
          </w:tcPr>
          <w:p w14:paraId="0E73C73C" w14:textId="1A92B424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VNN3</w:t>
            </w:r>
          </w:p>
        </w:tc>
        <w:tc>
          <w:tcPr>
            <w:tcW w:w="1666" w:type="pct"/>
          </w:tcPr>
          <w:p w14:paraId="0AAEF622" w14:textId="787FB9AA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MPO</w:t>
            </w:r>
          </w:p>
        </w:tc>
      </w:tr>
      <w:tr w:rsidR="00400EB8" w:rsidRPr="00400EB8" w14:paraId="0EBFECD3" w14:textId="77777777" w:rsidTr="00400EB8">
        <w:tc>
          <w:tcPr>
            <w:tcW w:w="1667" w:type="pct"/>
          </w:tcPr>
          <w:p w14:paraId="67EF286A" w14:textId="3102581D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CYP4F3</w:t>
            </w:r>
          </w:p>
        </w:tc>
        <w:tc>
          <w:tcPr>
            <w:tcW w:w="1667" w:type="pct"/>
          </w:tcPr>
          <w:p w14:paraId="5CEE5175" w14:textId="091598A8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AKT1</w:t>
            </w:r>
          </w:p>
        </w:tc>
        <w:tc>
          <w:tcPr>
            <w:tcW w:w="1666" w:type="pct"/>
          </w:tcPr>
          <w:p w14:paraId="3DB7E55F" w14:textId="5702B3E8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MTOR</w:t>
            </w:r>
          </w:p>
        </w:tc>
      </w:tr>
      <w:tr w:rsidR="00400EB8" w:rsidRPr="00400EB8" w14:paraId="094A38C8" w14:textId="77777777" w:rsidTr="00400EB8">
        <w:tc>
          <w:tcPr>
            <w:tcW w:w="1667" w:type="pct"/>
          </w:tcPr>
          <w:p w14:paraId="73ED23EE" w14:textId="41FB2D5F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DYSF</w:t>
            </w:r>
          </w:p>
        </w:tc>
        <w:tc>
          <w:tcPr>
            <w:tcW w:w="1667" w:type="pct"/>
          </w:tcPr>
          <w:p w14:paraId="6B885406" w14:textId="1C8E14C3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AKT2</w:t>
            </w:r>
          </w:p>
        </w:tc>
        <w:tc>
          <w:tcPr>
            <w:tcW w:w="1666" w:type="pct"/>
          </w:tcPr>
          <w:p w14:paraId="680C600A" w14:textId="1DBC9C95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PADI4</w:t>
            </w:r>
          </w:p>
        </w:tc>
      </w:tr>
      <w:tr w:rsidR="00400EB8" w:rsidRPr="00400EB8" w14:paraId="7BF78224" w14:textId="77777777" w:rsidTr="00400EB8">
        <w:tc>
          <w:tcPr>
            <w:tcW w:w="1667" w:type="pct"/>
          </w:tcPr>
          <w:p w14:paraId="7F710D6B" w14:textId="5C08715F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FCAR</w:t>
            </w:r>
          </w:p>
        </w:tc>
        <w:tc>
          <w:tcPr>
            <w:tcW w:w="1667" w:type="pct"/>
          </w:tcPr>
          <w:p w14:paraId="2F1CCDFD" w14:textId="11BF4B5E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ATG7</w:t>
            </w:r>
          </w:p>
        </w:tc>
        <w:tc>
          <w:tcPr>
            <w:tcW w:w="1666" w:type="pct"/>
          </w:tcPr>
          <w:p w14:paraId="7F173028" w14:textId="67CFB6AD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PTAFR</w:t>
            </w:r>
          </w:p>
        </w:tc>
      </w:tr>
      <w:tr w:rsidR="00400EB8" w:rsidRPr="00400EB8" w14:paraId="67B3144A" w14:textId="77777777" w:rsidTr="00400EB8">
        <w:tc>
          <w:tcPr>
            <w:tcW w:w="1667" w:type="pct"/>
          </w:tcPr>
          <w:p w14:paraId="61488906" w14:textId="4AF23DE0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FCGR3B</w:t>
            </w:r>
          </w:p>
        </w:tc>
        <w:tc>
          <w:tcPr>
            <w:tcW w:w="1667" w:type="pct"/>
          </w:tcPr>
          <w:p w14:paraId="36BDA563" w14:textId="72BB1669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CLEC6A</w:t>
            </w:r>
          </w:p>
        </w:tc>
        <w:tc>
          <w:tcPr>
            <w:tcW w:w="1666" w:type="pct"/>
          </w:tcPr>
          <w:p w14:paraId="247EAA9F" w14:textId="269FEDAE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PIK3CA</w:t>
            </w:r>
          </w:p>
        </w:tc>
      </w:tr>
      <w:tr w:rsidR="00400EB8" w:rsidRPr="00400EB8" w14:paraId="39F86D3B" w14:textId="77777777" w:rsidTr="00400EB8">
        <w:tc>
          <w:tcPr>
            <w:tcW w:w="1667" w:type="pct"/>
          </w:tcPr>
          <w:p w14:paraId="5C1E5A2F" w14:textId="4A3C9796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CPPED1</w:t>
            </w:r>
          </w:p>
        </w:tc>
        <w:tc>
          <w:tcPr>
            <w:tcW w:w="1667" w:type="pct"/>
          </w:tcPr>
          <w:p w14:paraId="1376AE38" w14:textId="0E579C01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CSF3</w:t>
            </w:r>
          </w:p>
        </w:tc>
        <w:tc>
          <w:tcPr>
            <w:tcW w:w="1666" w:type="pct"/>
          </w:tcPr>
          <w:p w14:paraId="4B065875" w14:textId="606DF617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RIPK1</w:t>
            </w:r>
          </w:p>
        </w:tc>
      </w:tr>
      <w:tr w:rsidR="00400EB8" w:rsidRPr="00400EB8" w14:paraId="212A48B7" w14:textId="77777777" w:rsidTr="00400EB8">
        <w:tc>
          <w:tcPr>
            <w:tcW w:w="1667" w:type="pct"/>
          </w:tcPr>
          <w:p w14:paraId="0A834D80" w14:textId="11902DD6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FPR1</w:t>
            </w:r>
          </w:p>
        </w:tc>
        <w:tc>
          <w:tcPr>
            <w:tcW w:w="1667" w:type="pct"/>
          </w:tcPr>
          <w:p w14:paraId="6A40CB8A" w14:textId="52088E88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CTSG</w:t>
            </w:r>
          </w:p>
        </w:tc>
        <w:tc>
          <w:tcPr>
            <w:tcW w:w="1666" w:type="pct"/>
          </w:tcPr>
          <w:p w14:paraId="52CD5522" w14:textId="7586ADF0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RIPK3</w:t>
            </w:r>
          </w:p>
        </w:tc>
      </w:tr>
      <w:tr w:rsidR="00400EB8" w:rsidRPr="00400EB8" w14:paraId="45C0814C" w14:textId="77777777" w:rsidTr="00400EB8">
        <w:tc>
          <w:tcPr>
            <w:tcW w:w="1667" w:type="pct"/>
          </w:tcPr>
          <w:p w14:paraId="6E345CC9" w14:textId="633B2423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FPR2</w:t>
            </w:r>
          </w:p>
        </w:tc>
        <w:tc>
          <w:tcPr>
            <w:tcW w:w="1667" w:type="pct"/>
          </w:tcPr>
          <w:p w14:paraId="69D86FB9" w14:textId="2D50CBC7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CYBB</w:t>
            </w:r>
          </w:p>
        </w:tc>
        <w:tc>
          <w:tcPr>
            <w:tcW w:w="1666" w:type="pct"/>
          </w:tcPr>
          <w:p w14:paraId="2F42EAD8" w14:textId="4ACBCB5F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SELP</w:t>
            </w:r>
          </w:p>
        </w:tc>
      </w:tr>
      <w:tr w:rsidR="00400EB8" w:rsidRPr="00400EB8" w14:paraId="1555FB79" w14:textId="77777777" w:rsidTr="00400EB8">
        <w:tc>
          <w:tcPr>
            <w:tcW w:w="1667" w:type="pct"/>
          </w:tcPr>
          <w:p w14:paraId="052D26D1" w14:textId="6EE631CC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G0S2</w:t>
            </w:r>
          </w:p>
        </w:tc>
        <w:tc>
          <w:tcPr>
            <w:tcW w:w="1667" w:type="pct"/>
          </w:tcPr>
          <w:p w14:paraId="3036CA1D" w14:textId="0FA65901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DNASE1</w:t>
            </w:r>
          </w:p>
        </w:tc>
        <w:tc>
          <w:tcPr>
            <w:tcW w:w="1666" w:type="pct"/>
          </w:tcPr>
          <w:p w14:paraId="40F47820" w14:textId="0745C6AB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SELPLG</w:t>
            </w:r>
          </w:p>
        </w:tc>
      </w:tr>
      <w:tr w:rsidR="00400EB8" w:rsidRPr="00400EB8" w14:paraId="2DB45146" w14:textId="77777777" w:rsidTr="00400EB8">
        <w:tc>
          <w:tcPr>
            <w:tcW w:w="1667" w:type="pct"/>
          </w:tcPr>
          <w:p w14:paraId="1E9D0509" w14:textId="10114C35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HIST1H2BC</w:t>
            </w:r>
          </w:p>
        </w:tc>
        <w:tc>
          <w:tcPr>
            <w:tcW w:w="1667" w:type="pct"/>
          </w:tcPr>
          <w:p w14:paraId="08D6E6F7" w14:textId="7BB12851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ELANE</w:t>
            </w:r>
          </w:p>
        </w:tc>
        <w:tc>
          <w:tcPr>
            <w:tcW w:w="1666" w:type="pct"/>
          </w:tcPr>
          <w:p w14:paraId="37674A27" w14:textId="1AE348B8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SIGLEC14</w:t>
            </w:r>
          </w:p>
        </w:tc>
      </w:tr>
      <w:tr w:rsidR="00400EB8" w:rsidRPr="00400EB8" w14:paraId="23953492" w14:textId="77777777" w:rsidTr="00400EB8">
        <w:tc>
          <w:tcPr>
            <w:tcW w:w="1667" w:type="pct"/>
          </w:tcPr>
          <w:p w14:paraId="799EAB04" w14:textId="02A552B7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HPSE</w:t>
            </w:r>
          </w:p>
        </w:tc>
        <w:tc>
          <w:tcPr>
            <w:tcW w:w="1667" w:type="pct"/>
          </w:tcPr>
          <w:p w14:paraId="5713A852" w14:textId="5664AB07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ENTPD4</w:t>
            </w:r>
          </w:p>
        </w:tc>
        <w:tc>
          <w:tcPr>
            <w:tcW w:w="1666" w:type="pct"/>
          </w:tcPr>
          <w:p w14:paraId="282D32F9" w14:textId="1C696FF8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TLR2</w:t>
            </w:r>
          </w:p>
        </w:tc>
      </w:tr>
      <w:tr w:rsidR="00400EB8" w:rsidRPr="00400EB8" w14:paraId="6B9BA326" w14:textId="77777777" w:rsidTr="00400EB8">
        <w:tc>
          <w:tcPr>
            <w:tcW w:w="1667" w:type="pct"/>
          </w:tcPr>
          <w:p w14:paraId="2E0E919E" w14:textId="1B62F892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CXCR1</w:t>
            </w:r>
          </w:p>
        </w:tc>
        <w:tc>
          <w:tcPr>
            <w:tcW w:w="1667" w:type="pct"/>
          </w:tcPr>
          <w:p w14:paraId="7FF5264C" w14:textId="6F021244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1666" w:type="pct"/>
          </w:tcPr>
          <w:p w14:paraId="7ACB31E2" w14:textId="13F94E9E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TLR4</w:t>
            </w:r>
          </w:p>
        </w:tc>
      </w:tr>
      <w:tr w:rsidR="00400EB8" w:rsidRPr="00400EB8" w14:paraId="730903B3" w14:textId="77777777" w:rsidTr="00400EB8">
        <w:tc>
          <w:tcPr>
            <w:tcW w:w="1667" w:type="pct"/>
          </w:tcPr>
          <w:p w14:paraId="4CCEE4BC" w14:textId="3EE6B476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CXCR2</w:t>
            </w:r>
          </w:p>
        </w:tc>
        <w:tc>
          <w:tcPr>
            <w:tcW w:w="1667" w:type="pct"/>
          </w:tcPr>
          <w:p w14:paraId="3829EAEC" w14:textId="3D83BC08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HMGB1</w:t>
            </w:r>
          </w:p>
        </w:tc>
        <w:tc>
          <w:tcPr>
            <w:tcW w:w="1666" w:type="pct"/>
          </w:tcPr>
          <w:p w14:paraId="3B26256B" w14:textId="5E49CEDA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TLR7</w:t>
            </w:r>
          </w:p>
        </w:tc>
      </w:tr>
      <w:tr w:rsidR="00400EB8" w:rsidRPr="00400EB8" w14:paraId="782ADF59" w14:textId="77777777" w:rsidTr="00400EB8">
        <w:tc>
          <w:tcPr>
            <w:tcW w:w="1667" w:type="pct"/>
          </w:tcPr>
          <w:p w14:paraId="3BDFECED" w14:textId="33A5DEEC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KCNJ15</w:t>
            </w:r>
          </w:p>
        </w:tc>
        <w:tc>
          <w:tcPr>
            <w:tcW w:w="1667" w:type="pct"/>
          </w:tcPr>
          <w:p w14:paraId="18912687" w14:textId="01D1462B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IL17A</w:t>
            </w:r>
          </w:p>
        </w:tc>
        <w:tc>
          <w:tcPr>
            <w:tcW w:w="1666" w:type="pct"/>
          </w:tcPr>
          <w:p w14:paraId="137FC823" w14:textId="509157A9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TLR8</w:t>
            </w:r>
          </w:p>
        </w:tc>
      </w:tr>
      <w:tr w:rsidR="00400EB8" w:rsidRPr="00400EB8" w14:paraId="63E1B2AC" w14:textId="77777777" w:rsidTr="00400EB8">
        <w:tc>
          <w:tcPr>
            <w:tcW w:w="1667" w:type="pct"/>
          </w:tcPr>
          <w:p w14:paraId="1FC761A1" w14:textId="7D65C538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LILRB2</w:t>
            </w:r>
          </w:p>
        </w:tc>
        <w:tc>
          <w:tcPr>
            <w:tcW w:w="1667" w:type="pct"/>
          </w:tcPr>
          <w:p w14:paraId="3EF9208D" w14:textId="547D8921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IL1B</w:t>
            </w:r>
          </w:p>
        </w:tc>
        <w:tc>
          <w:tcPr>
            <w:tcW w:w="1666" w:type="pct"/>
          </w:tcPr>
          <w:p w14:paraId="76628A80" w14:textId="72DCDFC2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TNF</w:t>
            </w:r>
          </w:p>
        </w:tc>
      </w:tr>
      <w:tr w:rsidR="00400EB8" w:rsidRPr="00400EB8" w14:paraId="11BED09F" w14:textId="77777777" w:rsidTr="00400EB8">
        <w:tc>
          <w:tcPr>
            <w:tcW w:w="1667" w:type="pct"/>
          </w:tcPr>
          <w:p w14:paraId="649065F8" w14:textId="444BEC1B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MGAM</w:t>
            </w:r>
          </w:p>
        </w:tc>
        <w:tc>
          <w:tcPr>
            <w:tcW w:w="1667" w:type="pct"/>
          </w:tcPr>
          <w:p w14:paraId="12A4D41B" w14:textId="6F02A8F4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IL6</w:t>
            </w:r>
          </w:p>
        </w:tc>
        <w:tc>
          <w:tcPr>
            <w:tcW w:w="1666" w:type="pct"/>
          </w:tcPr>
          <w:p w14:paraId="5869D0B2" w14:textId="3685D211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</w:p>
        </w:tc>
      </w:tr>
      <w:tr w:rsidR="00400EB8" w:rsidRPr="00400EB8" w14:paraId="0F56A2A2" w14:textId="77777777" w:rsidTr="00400EB8">
        <w:tc>
          <w:tcPr>
            <w:tcW w:w="1667" w:type="pct"/>
          </w:tcPr>
          <w:p w14:paraId="60562852" w14:textId="2FAD9DE7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MME</w:t>
            </w:r>
          </w:p>
        </w:tc>
        <w:tc>
          <w:tcPr>
            <w:tcW w:w="1667" w:type="pct"/>
          </w:tcPr>
          <w:p w14:paraId="6455B358" w14:textId="5418940C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IL8</w:t>
            </w:r>
          </w:p>
        </w:tc>
        <w:tc>
          <w:tcPr>
            <w:tcW w:w="1666" w:type="pct"/>
          </w:tcPr>
          <w:p w14:paraId="46CE23D7" w14:textId="6CBABE27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</w:p>
        </w:tc>
      </w:tr>
      <w:tr w:rsidR="00400EB8" w:rsidRPr="00400EB8" w14:paraId="4EB5D939" w14:textId="77777777" w:rsidTr="00400EB8">
        <w:tc>
          <w:tcPr>
            <w:tcW w:w="1667" w:type="pct"/>
            <w:tcBorders>
              <w:bottom w:val="single" w:sz="4" w:space="0" w:color="auto"/>
            </w:tcBorders>
          </w:tcPr>
          <w:p w14:paraId="09A9DB39" w14:textId="328F7572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PDE4B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544BE04A" w14:textId="4DF4707E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  <w:r w:rsidRPr="00400EB8">
              <w:rPr>
                <w:rFonts w:ascii="Times New Roman" w:hAnsi="Times New Roman" w:cs="Times New Roman"/>
              </w:rPr>
              <w:t>IRAK4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7DE854C4" w14:textId="0269391B" w:rsidR="00400EB8" w:rsidRPr="00400EB8" w:rsidRDefault="00400EB8" w:rsidP="00400EB8">
            <w:pPr>
              <w:rPr>
                <w:rFonts w:ascii="Times New Roman" w:hAnsi="Times New Roman" w:cs="Times New Roman"/>
              </w:rPr>
            </w:pPr>
          </w:p>
        </w:tc>
      </w:tr>
    </w:tbl>
    <w:p w14:paraId="3681519A" w14:textId="712A00F7" w:rsidR="00CF0572" w:rsidRDefault="00CF0572" w:rsidP="006717D9"/>
    <w:p w14:paraId="7373F7B7" w14:textId="5508E902" w:rsidR="0058087D" w:rsidRPr="0058087D" w:rsidRDefault="0058087D" w:rsidP="006717D9">
      <w:pPr>
        <w:rPr>
          <w:rFonts w:ascii="Times New Roman" w:hAnsi="Times New Roman" w:cs="Times New Roman"/>
        </w:rPr>
      </w:pPr>
      <w:r w:rsidRPr="0058087D">
        <w:rPr>
          <w:rFonts w:ascii="Times New Roman" w:hAnsi="Times New Roman" w:cs="Times New Roman"/>
        </w:rPr>
        <w:t xml:space="preserve">Note: </w:t>
      </w:r>
      <w:r>
        <w:rPr>
          <w:rFonts w:ascii="Times New Roman" w:hAnsi="Times New Roman" w:cs="Times New Roman"/>
        </w:rPr>
        <w:t>D</w:t>
      </w:r>
      <w:r w:rsidRPr="0058087D">
        <w:rPr>
          <w:rFonts w:ascii="Times New Roman" w:hAnsi="Times New Roman" w:cs="Times New Roman"/>
        </w:rPr>
        <w:t xml:space="preserve">ata source: </w:t>
      </w:r>
      <w:r w:rsidRPr="0058087D">
        <w:rPr>
          <w:rFonts w:ascii="Times New Roman" w:hAnsi="Times New Roman" w:cs="Times New Roman"/>
        </w:rPr>
        <w:t xml:space="preserve">Zhang Y, Guo L, Dai Q, et al. A signature for pan-cancer prognosis based on neutrophil extracellular traps. J </w:t>
      </w:r>
      <w:proofErr w:type="spellStart"/>
      <w:r w:rsidRPr="0058087D">
        <w:rPr>
          <w:rFonts w:ascii="Times New Roman" w:hAnsi="Times New Roman" w:cs="Times New Roman"/>
        </w:rPr>
        <w:t>Immunother</w:t>
      </w:r>
      <w:proofErr w:type="spellEnd"/>
      <w:r w:rsidRPr="0058087D">
        <w:rPr>
          <w:rFonts w:ascii="Times New Roman" w:hAnsi="Times New Roman" w:cs="Times New Roman"/>
        </w:rPr>
        <w:t xml:space="preserve"> Cancer. 2022;10(6</w:t>
      </w:r>
      <w:proofErr w:type="gramStart"/>
      <w:r w:rsidRPr="0058087D">
        <w:rPr>
          <w:rFonts w:ascii="Times New Roman" w:hAnsi="Times New Roman" w:cs="Times New Roman"/>
        </w:rPr>
        <w:t>):e</w:t>
      </w:r>
      <w:proofErr w:type="gramEnd"/>
      <w:r w:rsidRPr="0058087D">
        <w:rPr>
          <w:rFonts w:ascii="Times New Roman" w:hAnsi="Times New Roman" w:cs="Times New Roman"/>
        </w:rPr>
        <w:t>004210. doi:10.1136/jitc-2021-004210</w:t>
      </w:r>
    </w:p>
    <w:sectPr w:rsidR="0058087D" w:rsidRPr="0058087D" w:rsidSect="00261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B94B" w14:textId="77777777" w:rsidR="0080099E" w:rsidRDefault="0080099E" w:rsidP="00CF0572">
      <w:r>
        <w:separator/>
      </w:r>
    </w:p>
  </w:endnote>
  <w:endnote w:type="continuationSeparator" w:id="0">
    <w:p w14:paraId="50E63A2E" w14:textId="77777777" w:rsidR="0080099E" w:rsidRDefault="0080099E" w:rsidP="00CF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72B4C" w14:textId="77777777" w:rsidR="0080099E" w:rsidRDefault="0080099E" w:rsidP="00CF0572">
      <w:r>
        <w:separator/>
      </w:r>
    </w:p>
  </w:footnote>
  <w:footnote w:type="continuationSeparator" w:id="0">
    <w:p w14:paraId="512B1350" w14:textId="77777777" w:rsidR="0080099E" w:rsidRDefault="0080099E" w:rsidP="00CF0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A5"/>
    <w:rsid w:val="001E7A24"/>
    <w:rsid w:val="002617FC"/>
    <w:rsid w:val="002A556C"/>
    <w:rsid w:val="00400EB8"/>
    <w:rsid w:val="0058087D"/>
    <w:rsid w:val="006717D9"/>
    <w:rsid w:val="007F7073"/>
    <w:rsid w:val="0080099E"/>
    <w:rsid w:val="00A04DC4"/>
    <w:rsid w:val="00A16FAD"/>
    <w:rsid w:val="00A913A5"/>
    <w:rsid w:val="00BC41CC"/>
    <w:rsid w:val="00CF0572"/>
    <w:rsid w:val="00F8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21903"/>
  <w15:chartTrackingRefBased/>
  <w15:docId w15:val="{244AE658-B94C-401E-873E-108F5A91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F876AF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styleId="a3">
    <w:name w:val="header"/>
    <w:basedOn w:val="a"/>
    <w:link w:val="a4"/>
    <w:uiPriority w:val="99"/>
    <w:unhideWhenUsed/>
    <w:rsid w:val="00CF0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05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0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0572"/>
    <w:rPr>
      <w:sz w:val="18"/>
      <w:szCs w:val="18"/>
    </w:rPr>
  </w:style>
  <w:style w:type="table" w:styleId="a7">
    <w:name w:val="Table Grid"/>
    <w:basedOn w:val="a1"/>
    <w:uiPriority w:val="39"/>
    <w:rsid w:val="00CF0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MD.Miao</dc:creator>
  <cp:keywords/>
  <dc:description/>
  <cp:lastModifiedBy>MD.Miao</cp:lastModifiedBy>
  <cp:revision>7</cp:revision>
  <dcterms:created xsi:type="dcterms:W3CDTF">2025-12-17T02:17:00Z</dcterms:created>
  <dcterms:modified xsi:type="dcterms:W3CDTF">2025-12-17T03:58:00Z</dcterms:modified>
</cp:coreProperties>
</file>