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FEA" w:rsidRPr="00C74996" w:rsidRDefault="002D70E4" w:rsidP="00041AD2">
      <w:pPr>
        <w:spacing w:line="480" w:lineRule="auto"/>
        <w:ind w:firstLine="708"/>
        <w:jc w:val="both"/>
        <w:rPr>
          <w:lang w:val="en-US"/>
        </w:rPr>
      </w:pPr>
      <w:r w:rsidRPr="00F65057">
        <w:rPr>
          <w:lang w:val="en-US"/>
        </w:rPr>
        <w:t xml:space="preserve">The </w:t>
      </w:r>
      <w:r w:rsidR="000D77D9" w:rsidRPr="00F65057">
        <w:rPr>
          <w:lang w:val="en-US"/>
        </w:rPr>
        <w:t>Two-Step Cluster analysis</w:t>
      </w:r>
      <w:r w:rsidRPr="00F65057">
        <w:rPr>
          <w:lang w:val="en-US"/>
        </w:rPr>
        <w:t xml:space="preserve"> results in two clusters that better separate the groups without</w:t>
      </w:r>
      <w:r w:rsidR="00CD6700" w:rsidRPr="00F65057">
        <w:rPr>
          <w:lang w:val="en-US"/>
        </w:rPr>
        <w:t xml:space="preserve"> prior knowledge of the target variables (figure 1). The baseline variables used </w:t>
      </w:r>
      <w:r w:rsidR="00874CC6" w:rsidRPr="00F65057">
        <w:rPr>
          <w:lang w:val="en-US"/>
        </w:rPr>
        <w:t>to</w:t>
      </w:r>
      <w:r w:rsidR="00CD6700" w:rsidRPr="00F65057">
        <w:rPr>
          <w:lang w:val="en-US"/>
        </w:rPr>
        <w:t xml:space="preserve"> </w:t>
      </w:r>
      <w:r w:rsidR="006B3F23" w:rsidRPr="00F65057">
        <w:rPr>
          <w:lang w:val="en-US"/>
        </w:rPr>
        <w:t>create</w:t>
      </w:r>
      <w:r w:rsidR="00CD6700" w:rsidRPr="00F65057">
        <w:rPr>
          <w:lang w:val="en-US"/>
        </w:rPr>
        <w:t xml:space="preserve"> the cluster and </w:t>
      </w:r>
      <w:r w:rsidR="00C74996" w:rsidRPr="00F65057">
        <w:rPr>
          <w:lang w:val="en-US"/>
        </w:rPr>
        <w:t xml:space="preserve">the </w:t>
      </w:r>
      <w:r w:rsidR="00CD6700" w:rsidRPr="00F65057">
        <w:rPr>
          <w:lang w:val="en-US"/>
        </w:rPr>
        <w:t>importance of predictor</w:t>
      </w:r>
      <w:r w:rsidR="00C74996" w:rsidRPr="00F65057">
        <w:rPr>
          <w:lang w:val="en-US"/>
        </w:rPr>
        <w:t>s</w:t>
      </w:r>
      <w:r w:rsidR="00CD6700" w:rsidRPr="00F65057">
        <w:rPr>
          <w:lang w:val="en-US"/>
        </w:rPr>
        <w:t xml:space="preserve"> was </w:t>
      </w:r>
      <w:r w:rsidR="006B3F23" w:rsidRPr="00F65057">
        <w:rPr>
          <w:lang w:val="en-US"/>
        </w:rPr>
        <w:t>described</w:t>
      </w:r>
      <w:r w:rsidR="00CD6700" w:rsidRPr="00F65057">
        <w:rPr>
          <w:lang w:val="en-US"/>
        </w:rPr>
        <w:t xml:space="preserve"> in figure 02.</w:t>
      </w:r>
      <w:r w:rsidR="005775FE" w:rsidRPr="00F65057">
        <w:rPr>
          <w:lang w:val="en-US"/>
        </w:rPr>
        <w:t xml:space="preserve"> </w:t>
      </w:r>
      <w:r w:rsidR="00C74996" w:rsidRPr="00F65057">
        <w:rPr>
          <w:lang w:val="en-US"/>
        </w:rPr>
        <w:t xml:space="preserve">To measure the distance we used the </w:t>
      </w:r>
      <w:r w:rsidR="00C74996" w:rsidRPr="00F65057">
        <w:rPr>
          <w:rStyle w:val="Forte"/>
          <w:b w:val="0"/>
          <w:lang w:val="en-US"/>
        </w:rPr>
        <w:t>Log-likelihood</w:t>
      </w:r>
      <w:r w:rsidR="00C74996" w:rsidRPr="00F65057">
        <w:rPr>
          <w:rStyle w:val="Forte"/>
          <w:lang w:val="en-US"/>
        </w:rPr>
        <w:t>.</w:t>
      </w:r>
      <w:r w:rsidR="00C74996" w:rsidRPr="00F65057">
        <w:rPr>
          <w:lang w:val="en-US"/>
        </w:rPr>
        <w:t xml:space="preserve"> The likelihood measure places a probability distribution on the variables. Continuous variables are assumed to be normally distributed, while categorical variables are assumed to be multinomial. All variables are assumed to be independent. The number of cluster</w:t>
      </w:r>
      <w:r w:rsidR="00F65057">
        <w:rPr>
          <w:lang w:val="en-US"/>
        </w:rPr>
        <w:t>s</w:t>
      </w:r>
      <w:r w:rsidR="00C74996" w:rsidRPr="00F65057">
        <w:rPr>
          <w:lang w:val="en-US"/>
        </w:rPr>
        <w:t xml:space="preserve"> was d</w:t>
      </w:r>
      <w:r w:rsidR="00C74996" w:rsidRPr="00F65057">
        <w:rPr>
          <w:rStyle w:val="Forte"/>
          <w:b w:val="0"/>
          <w:lang w:val="en-US"/>
        </w:rPr>
        <w:t>etermined automatically</w:t>
      </w:r>
      <w:r w:rsidR="00C74996" w:rsidRPr="00F65057">
        <w:rPr>
          <w:rStyle w:val="Forte"/>
          <w:lang w:val="en-US"/>
        </w:rPr>
        <w:t>.</w:t>
      </w:r>
      <w:r w:rsidR="00C74996" w:rsidRPr="00F65057">
        <w:rPr>
          <w:lang w:val="en-US"/>
        </w:rPr>
        <w:t xml:space="preserve"> The procedure will automatically determine the "best" number of clusters, using the Schwarz Bayesian criterion. </w:t>
      </w:r>
      <w:r w:rsidR="00A41C54" w:rsidRPr="00F65057">
        <w:rPr>
          <w:lang w:val="en-US"/>
        </w:rPr>
        <w:t>These analyses were conducted using SPSS version 20.</w:t>
      </w:r>
    </w:p>
    <w:p w:rsidR="00CD6700" w:rsidRDefault="00CD6700">
      <w:pPr>
        <w:rPr>
          <w:lang w:val="en-US"/>
        </w:rPr>
      </w:pPr>
    </w:p>
    <w:p w:rsidR="00CD6700" w:rsidRPr="005775FE" w:rsidRDefault="00CD6700">
      <w:pPr>
        <w:rPr>
          <w:b/>
          <w:lang w:val="en-US"/>
        </w:rPr>
      </w:pPr>
      <w:proofErr w:type="gramStart"/>
      <w:r w:rsidRPr="00F65057">
        <w:rPr>
          <w:b/>
          <w:lang w:val="en-US"/>
        </w:rPr>
        <w:t>Figure 01.</w:t>
      </w:r>
      <w:proofErr w:type="gramEnd"/>
      <w:r w:rsidRPr="00F65057">
        <w:rPr>
          <w:b/>
          <w:lang w:val="en-US"/>
        </w:rPr>
        <w:t xml:space="preserve"> </w:t>
      </w:r>
      <w:proofErr w:type="gramStart"/>
      <w:r w:rsidRPr="00F65057">
        <w:rPr>
          <w:b/>
          <w:lang w:val="en-US"/>
        </w:rPr>
        <w:t>Two-Step Cluster Sizes.</w:t>
      </w:r>
      <w:proofErr w:type="gramEnd"/>
    </w:p>
    <w:p w:rsidR="000D77D9" w:rsidRDefault="00EA6F5C">
      <w:r>
        <w:rPr>
          <w:noProof/>
          <w:lang w:eastAsia="pt-BR"/>
        </w:rPr>
        <w:drawing>
          <wp:inline distT="0" distB="0" distL="0" distR="0">
            <wp:extent cx="4114800" cy="4062730"/>
            <wp:effectExtent l="19050" t="0" r="0" b="0"/>
            <wp:docPr id="5" name="Imagem 4" descr="C:\Users\transprenal\AppData\Local\Temp\temp879494493152531988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ransprenal\AppData\Local\Temp\temp8794944931525319888.emf"/>
                    <pic:cNvPicPr>
                      <a:picLocks noChangeAspect="1" noChangeArrowheads="1"/>
                    </pic:cNvPicPr>
                  </pic:nvPicPr>
                  <pic:blipFill>
                    <a:blip r:embed="rId4" cstate="print"/>
                    <a:srcRect/>
                    <a:stretch>
                      <a:fillRect/>
                    </a:stretch>
                  </pic:blipFill>
                  <pic:spPr bwMode="auto">
                    <a:xfrm>
                      <a:off x="0" y="0"/>
                      <a:ext cx="4114800" cy="4062730"/>
                    </a:xfrm>
                    <a:prstGeom prst="rect">
                      <a:avLst/>
                    </a:prstGeom>
                    <a:noFill/>
                    <a:ln w="9525">
                      <a:noFill/>
                      <a:miter lim="800000"/>
                      <a:headEnd/>
                      <a:tailEnd/>
                    </a:ln>
                  </pic:spPr>
                </pic:pic>
              </a:graphicData>
            </a:graphic>
          </wp:inline>
        </w:drawing>
      </w:r>
    </w:p>
    <w:p w:rsidR="00CE0BE5" w:rsidRDefault="00CE0BE5">
      <w:pPr>
        <w:rPr>
          <w:b/>
          <w:lang w:val="en-US"/>
        </w:rPr>
      </w:pPr>
    </w:p>
    <w:p w:rsidR="00CE0BE5" w:rsidRDefault="00CE0BE5">
      <w:pPr>
        <w:rPr>
          <w:b/>
          <w:lang w:val="en-US"/>
        </w:rPr>
      </w:pPr>
    </w:p>
    <w:p w:rsidR="00CE0BE5" w:rsidRDefault="00CE0BE5">
      <w:pPr>
        <w:rPr>
          <w:b/>
          <w:lang w:val="en-US"/>
        </w:rPr>
      </w:pPr>
    </w:p>
    <w:p w:rsidR="000D77D9" w:rsidRPr="00827275" w:rsidRDefault="00CD6700">
      <w:pPr>
        <w:rPr>
          <w:lang w:val="en-US"/>
        </w:rPr>
      </w:pPr>
      <w:proofErr w:type="gramStart"/>
      <w:r w:rsidRPr="00977F2D">
        <w:rPr>
          <w:b/>
          <w:lang w:val="en-US"/>
        </w:rPr>
        <w:lastRenderedPageBreak/>
        <w:t>Figure 02.</w:t>
      </w:r>
      <w:proofErr w:type="gramEnd"/>
      <w:r w:rsidRPr="00977F2D">
        <w:rPr>
          <w:b/>
          <w:lang w:val="en-US"/>
        </w:rPr>
        <w:t xml:space="preserve"> </w:t>
      </w:r>
      <w:proofErr w:type="gramStart"/>
      <w:r w:rsidRPr="00977F2D">
        <w:rPr>
          <w:b/>
          <w:lang w:val="en-US"/>
        </w:rPr>
        <w:t>Baseline variables and importance of predictor</w:t>
      </w:r>
      <w:r w:rsidR="00827275" w:rsidRPr="00977F2D">
        <w:rPr>
          <w:b/>
          <w:lang w:val="en-US"/>
        </w:rPr>
        <w:t>s</w:t>
      </w:r>
      <w:r w:rsidRPr="00977F2D">
        <w:rPr>
          <w:b/>
          <w:lang w:val="en-US"/>
        </w:rPr>
        <w:t xml:space="preserve"> in Two-Cluster algorithm.</w:t>
      </w:r>
      <w:proofErr w:type="gramEnd"/>
      <w:r w:rsidR="00EA6F5C" w:rsidRPr="00977F2D">
        <w:rPr>
          <w:noProof/>
          <w:lang w:eastAsia="pt-BR"/>
        </w:rPr>
        <w:drawing>
          <wp:inline distT="0" distB="0" distL="0" distR="0">
            <wp:extent cx="3174214" cy="8522898"/>
            <wp:effectExtent l="0" t="0" r="0" b="0"/>
            <wp:docPr id="6" name="Imagem 5" descr="C:\Users\transprenal\AppData\Local\Temp\temp33585404243151647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ransprenal\AppData\Local\Temp\temp335854042431516474.emf"/>
                    <pic:cNvPicPr>
                      <a:picLocks noChangeAspect="1" noChangeArrowheads="1"/>
                    </pic:cNvPicPr>
                  </pic:nvPicPr>
                  <pic:blipFill>
                    <a:blip r:embed="rId5" cstate="print"/>
                    <a:srcRect/>
                    <a:stretch>
                      <a:fillRect/>
                    </a:stretch>
                  </pic:blipFill>
                  <pic:spPr bwMode="auto">
                    <a:xfrm>
                      <a:off x="0" y="0"/>
                      <a:ext cx="3174244" cy="8522978"/>
                    </a:xfrm>
                    <a:prstGeom prst="rect">
                      <a:avLst/>
                    </a:prstGeom>
                    <a:noFill/>
                    <a:ln w="9525">
                      <a:noFill/>
                      <a:miter lim="800000"/>
                      <a:headEnd/>
                      <a:tailEnd/>
                    </a:ln>
                  </pic:spPr>
                </pic:pic>
              </a:graphicData>
            </a:graphic>
          </wp:inline>
        </w:drawing>
      </w:r>
    </w:p>
    <w:sectPr w:rsidR="000D77D9" w:rsidRPr="00827275" w:rsidSect="001E4FE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0D77D9"/>
    <w:rsid w:val="00000452"/>
    <w:rsid w:val="00001E3D"/>
    <w:rsid w:val="00004D12"/>
    <w:rsid w:val="00005420"/>
    <w:rsid w:val="000067BC"/>
    <w:rsid w:val="00010875"/>
    <w:rsid w:val="00011744"/>
    <w:rsid w:val="000117DB"/>
    <w:rsid w:val="000121F6"/>
    <w:rsid w:val="000126CF"/>
    <w:rsid w:val="000132E1"/>
    <w:rsid w:val="00014305"/>
    <w:rsid w:val="00014876"/>
    <w:rsid w:val="00016399"/>
    <w:rsid w:val="00016EA7"/>
    <w:rsid w:val="0001741C"/>
    <w:rsid w:val="0001783D"/>
    <w:rsid w:val="00020846"/>
    <w:rsid w:val="00021895"/>
    <w:rsid w:val="00022924"/>
    <w:rsid w:val="00025C3D"/>
    <w:rsid w:val="00027358"/>
    <w:rsid w:val="00030575"/>
    <w:rsid w:val="00033683"/>
    <w:rsid w:val="00033AC4"/>
    <w:rsid w:val="00033DED"/>
    <w:rsid w:val="00036CC3"/>
    <w:rsid w:val="000402A8"/>
    <w:rsid w:val="00041AD2"/>
    <w:rsid w:val="00041C19"/>
    <w:rsid w:val="00042722"/>
    <w:rsid w:val="0004433E"/>
    <w:rsid w:val="00047143"/>
    <w:rsid w:val="00047BED"/>
    <w:rsid w:val="0005009A"/>
    <w:rsid w:val="00050709"/>
    <w:rsid w:val="0005349D"/>
    <w:rsid w:val="000544B3"/>
    <w:rsid w:val="000552D2"/>
    <w:rsid w:val="00056EBB"/>
    <w:rsid w:val="00057CFE"/>
    <w:rsid w:val="00061931"/>
    <w:rsid w:val="00061B7F"/>
    <w:rsid w:val="00062E36"/>
    <w:rsid w:val="0006339E"/>
    <w:rsid w:val="0006483B"/>
    <w:rsid w:val="0006646B"/>
    <w:rsid w:val="00070EC2"/>
    <w:rsid w:val="000735B2"/>
    <w:rsid w:val="00074756"/>
    <w:rsid w:val="00075CF5"/>
    <w:rsid w:val="00076207"/>
    <w:rsid w:val="00077A38"/>
    <w:rsid w:val="00077E4A"/>
    <w:rsid w:val="00081578"/>
    <w:rsid w:val="0008218A"/>
    <w:rsid w:val="00084052"/>
    <w:rsid w:val="00087995"/>
    <w:rsid w:val="00091BAC"/>
    <w:rsid w:val="00094440"/>
    <w:rsid w:val="00095B47"/>
    <w:rsid w:val="00096C05"/>
    <w:rsid w:val="000A2857"/>
    <w:rsid w:val="000A2A2D"/>
    <w:rsid w:val="000A318C"/>
    <w:rsid w:val="000A58AF"/>
    <w:rsid w:val="000A6243"/>
    <w:rsid w:val="000B0029"/>
    <w:rsid w:val="000B09CF"/>
    <w:rsid w:val="000B178A"/>
    <w:rsid w:val="000B47C2"/>
    <w:rsid w:val="000C008B"/>
    <w:rsid w:val="000C121F"/>
    <w:rsid w:val="000C149C"/>
    <w:rsid w:val="000C35F4"/>
    <w:rsid w:val="000C45CA"/>
    <w:rsid w:val="000C535C"/>
    <w:rsid w:val="000C5552"/>
    <w:rsid w:val="000C72E3"/>
    <w:rsid w:val="000D0486"/>
    <w:rsid w:val="000D0AE5"/>
    <w:rsid w:val="000D0DFE"/>
    <w:rsid w:val="000D1E2C"/>
    <w:rsid w:val="000D77D9"/>
    <w:rsid w:val="000D7AA6"/>
    <w:rsid w:val="000E2648"/>
    <w:rsid w:val="000E38C8"/>
    <w:rsid w:val="000E64B1"/>
    <w:rsid w:val="000E7FE3"/>
    <w:rsid w:val="000F03F1"/>
    <w:rsid w:val="000F204E"/>
    <w:rsid w:val="000F2EE5"/>
    <w:rsid w:val="000F66C1"/>
    <w:rsid w:val="000F68B3"/>
    <w:rsid w:val="000F6938"/>
    <w:rsid w:val="000F6B99"/>
    <w:rsid w:val="0010085F"/>
    <w:rsid w:val="00102D5C"/>
    <w:rsid w:val="001050DB"/>
    <w:rsid w:val="00110108"/>
    <w:rsid w:val="0011016A"/>
    <w:rsid w:val="0011132C"/>
    <w:rsid w:val="001117EA"/>
    <w:rsid w:val="00111ECC"/>
    <w:rsid w:val="00112F7C"/>
    <w:rsid w:val="00113949"/>
    <w:rsid w:val="00113D55"/>
    <w:rsid w:val="00114C72"/>
    <w:rsid w:val="00114E0B"/>
    <w:rsid w:val="00123394"/>
    <w:rsid w:val="00123A21"/>
    <w:rsid w:val="00124419"/>
    <w:rsid w:val="00124C35"/>
    <w:rsid w:val="001252AB"/>
    <w:rsid w:val="001314C6"/>
    <w:rsid w:val="00131B83"/>
    <w:rsid w:val="00131F80"/>
    <w:rsid w:val="001321EA"/>
    <w:rsid w:val="00132F7C"/>
    <w:rsid w:val="001345E1"/>
    <w:rsid w:val="00136E98"/>
    <w:rsid w:val="00137528"/>
    <w:rsid w:val="0013763A"/>
    <w:rsid w:val="0013767E"/>
    <w:rsid w:val="00141AD3"/>
    <w:rsid w:val="00141F50"/>
    <w:rsid w:val="001425F1"/>
    <w:rsid w:val="00142C6A"/>
    <w:rsid w:val="00143125"/>
    <w:rsid w:val="00145757"/>
    <w:rsid w:val="001463F2"/>
    <w:rsid w:val="00146805"/>
    <w:rsid w:val="001511AC"/>
    <w:rsid w:val="00153495"/>
    <w:rsid w:val="00157949"/>
    <w:rsid w:val="00157C17"/>
    <w:rsid w:val="00157D25"/>
    <w:rsid w:val="0016157B"/>
    <w:rsid w:val="00162289"/>
    <w:rsid w:val="00163C54"/>
    <w:rsid w:val="00164BE9"/>
    <w:rsid w:val="001655A9"/>
    <w:rsid w:val="00166407"/>
    <w:rsid w:val="00166F53"/>
    <w:rsid w:val="001672F1"/>
    <w:rsid w:val="001675E5"/>
    <w:rsid w:val="001704D7"/>
    <w:rsid w:val="00173DC4"/>
    <w:rsid w:val="00174358"/>
    <w:rsid w:val="0017588B"/>
    <w:rsid w:val="00175BC6"/>
    <w:rsid w:val="001760ED"/>
    <w:rsid w:val="00180280"/>
    <w:rsid w:val="001814E9"/>
    <w:rsid w:val="00181AA4"/>
    <w:rsid w:val="00183503"/>
    <w:rsid w:val="00183F85"/>
    <w:rsid w:val="00185055"/>
    <w:rsid w:val="001854A8"/>
    <w:rsid w:val="001856D2"/>
    <w:rsid w:val="001863F6"/>
    <w:rsid w:val="0018746A"/>
    <w:rsid w:val="001914C4"/>
    <w:rsid w:val="00192D84"/>
    <w:rsid w:val="0019411B"/>
    <w:rsid w:val="00194A79"/>
    <w:rsid w:val="00195886"/>
    <w:rsid w:val="00196B1E"/>
    <w:rsid w:val="001A0798"/>
    <w:rsid w:val="001A3AB5"/>
    <w:rsid w:val="001A519B"/>
    <w:rsid w:val="001A7816"/>
    <w:rsid w:val="001B146D"/>
    <w:rsid w:val="001B2B1F"/>
    <w:rsid w:val="001B2BA2"/>
    <w:rsid w:val="001B2D96"/>
    <w:rsid w:val="001B7219"/>
    <w:rsid w:val="001C08C3"/>
    <w:rsid w:val="001C08F4"/>
    <w:rsid w:val="001C121A"/>
    <w:rsid w:val="001C1624"/>
    <w:rsid w:val="001C2359"/>
    <w:rsid w:val="001C26A3"/>
    <w:rsid w:val="001C2860"/>
    <w:rsid w:val="001C385B"/>
    <w:rsid w:val="001C43D3"/>
    <w:rsid w:val="001C4EBA"/>
    <w:rsid w:val="001C5FB1"/>
    <w:rsid w:val="001D22CE"/>
    <w:rsid w:val="001D2720"/>
    <w:rsid w:val="001D340B"/>
    <w:rsid w:val="001D5A7A"/>
    <w:rsid w:val="001D6115"/>
    <w:rsid w:val="001D683C"/>
    <w:rsid w:val="001E0571"/>
    <w:rsid w:val="001E19EE"/>
    <w:rsid w:val="001E4FEA"/>
    <w:rsid w:val="001E568B"/>
    <w:rsid w:val="001E6AB6"/>
    <w:rsid w:val="001E6E77"/>
    <w:rsid w:val="001E7510"/>
    <w:rsid w:val="001F0FD0"/>
    <w:rsid w:val="001F1FBB"/>
    <w:rsid w:val="001F31B6"/>
    <w:rsid w:val="001F4737"/>
    <w:rsid w:val="001F7AE9"/>
    <w:rsid w:val="00201B01"/>
    <w:rsid w:val="00203DB7"/>
    <w:rsid w:val="00204B58"/>
    <w:rsid w:val="002075A8"/>
    <w:rsid w:val="00207BA9"/>
    <w:rsid w:val="002153A2"/>
    <w:rsid w:val="00215544"/>
    <w:rsid w:val="0021768C"/>
    <w:rsid w:val="00222034"/>
    <w:rsid w:val="002254AC"/>
    <w:rsid w:val="00225546"/>
    <w:rsid w:val="002257EC"/>
    <w:rsid w:val="002275C7"/>
    <w:rsid w:val="00227BE4"/>
    <w:rsid w:val="0023031C"/>
    <w:rsid w:val="00233348"/>
    <w:rsid w:val="0023598E"/>
    <w:rsid w:val="002424C4"/>
    <w:rsid w:val="00244BE0"/>
    <w:rsid w:val="00245014"/>
    <w:rsid w:val="00246E52"/>
    <w:rsid w:val="002513C0"/>
    <w:rsid w:val="00251E53"/>
    <w:rsid w:val="0025294F"/>
    <w:rsid w:val="00252E00"/>
    <w:rsid w:val="002565E3"/>
    <w:rsid w:val="00256C2F"/>
    <w:rsid w:val="002572DB"/>
    <w:rsid w:val="002600D4"/>
    <w:rsid w:val="0026166B"/>
    <w:rsid w:val="002626D3"/>
    <w:rsid w:val="0026369A"/>
    <w:rsid w:val="00266257"/>
    <w:rsid w:val="00267998"/>
    <w:rsid w:val="002741FD"/>
    <w:rsid w:val="00275987"/>
    <w:rsid w:val="002773BF"/>
    <w:rsid w:val="00277E1E"/>
    <w:rsid w:val="00281AEB"/>
    <w:rsid w:val="00282AAC"/>
    <w:rsid w:val="0028476E"/>
    <w:rsid w:val="00286314"/>
    <w:rsid w:val="002916CB"/>
    <w:rsid w:val="0029189A"/>
    <w:rsid w:val="00292AC7"/>
    <w:rsid w:val="00293401"/>
    <w:rsid w:val="00294B1C"/>
    <w:rsid w:val="00297694"/>
    <w:rsid w:val="002A1CE3"/>
    <w:rsid w:val="002A3D6F"/>
    <w:rsid w:val="002A4E0E"/>
    <w:rsid w:val="002A5A7E"/>
    <w:rsid w:val="002A5A84"/>
    <w:rsid w:val="002A5FEA"/>
    <w:rsid w:val="002A62BF"/>
    <w:rsid w:val="002A6F6F"/>
    <w:rsid w:val="002A7C66"/>
    <w:rsid w:val="002B00B2"/>
    <w:rsid w:val="002B05F7"/>
    <w:rsid w:val="002B0C7C"/>
    <w:rsid w:val="002B422F"/>
    <w:rsid w:val="002B4B59"/>
    <w:rsid w:val="002C23E6"/>
    <w:rsid w:val="002C4763"/>
    <w:rsid w:val="002C5B2F"/>
    <w:rsid w:val="002C5F67"/>
    <w:rsid w:val="002C7F8A"/>
    <w:rsid w:val="002D070F"/>
    <w:rsid w:val="002D2733"/>
    <w:rsid w:val="002D3CE7"/>
    <w:rsid w:val="002D70E4"/>
    <w:rsid w:val="002E02FE"/>
    <w:rsid w:val="002E179E"/>
    <w:rsid w:val="002E2CAA"/>
    <w:rsid w:val="002E3340"/>
    <w:rsid w:val="002E34A0"/>
    <w:rsid w:val="002E370C"/>
    <w:rsid w:val="002E7A93"/>
    <w:rsid w:val="002F021D"/>
    <w:rsid w:val="002F2BFD"/>
    <w:rsid w:val="002F4152"/>
    <w:rsid w:val="003010C2"/>
    <w:rsid w:val="003023EF"/>
    <w:rsid w:val="00306435"/>
    <w:rsid w:val="00306CA7"/>
    <w:rsid w:val="003077FF"/>
    <w:rsid w:val="003105EF"/>
    <w:rsid w:val="00310CCD"/>
    <w:rsid w:val="0031278A"/>
    <w:rsid w:val="003133FF"/>
    <w:rsid w:val="0031384B"/>
    <w:rsid w:val="00314D39"/>
    <w:rsid w:val="003156FC"/>
    <w:rsid w:val="003159F6"/>
    <w:rsid w:val="003163C2"/>
    <w:rsid w:val="003171FE"/>
    <w:rsid w:val="003214C3"/>
    <w:rsid w:val="00321D82"/>
    <w:rsid w:val="003226FE"/>
    <w:rsid w:val="00322732"/>
    <w:rsid w:val="00323729"/>
    <w:rsid w:val="00333130"/>
    <w:rsid w:val="0033317B"/>
    <w:rsid w:val="00333973"/>
    <w:rsid w:val="0033526B"/>
    <w:rsid w:val="0033754E"/>
    <w:rsid w:val="00337DF2"/>
    <w:rsid w:val="00341156"/>
    <w:rsid w:val="0034367E"/>
    <w:rsid w:val="00343BFF"/>
    <w:rsid w:val="0034526A"/>
    <w:rsid w:val="003468E7"/>
    <w:rsid w:val="0035110F"/>
    <w:rsid w:val="003527BA"/>
    <w:rsid w:val="00353973"/>
    <w:rsid w:val="003540BD"/>
    <w:rsid w:val="0035532D"/>
    <w:rsid w:val="00361A4E"/>
    <w:rsid w:val="00363074"/>
    <w:rsid w:val="00363A13"/>
    <w:rsid w:val="00363EDB"/>
    <w:rsid w:val="00363EF7"/>
    <w:rsid w:val="00372690"/>
    <w:rsid w:val="00373579"/>
    <w:rsid w:val="00373D7B"/>
    <w:rsid w:val="00374B93"/>
    <w:rsid w:val="0037694F"/>
    <w:rsid w:val="0038033B"/>
    <w:rsid w:val="00380C95"/>
    <w:rsid w:val="003813A5"/>
    <w:rsid w:val="003819D5"/>
    <w:rsid w:val="00383532"/>
    <w:rsid w:val="00383DBC"/>
    <w:rsid w:val="00384703"/>
    <w:rsid w:val="0038474F"/>
    <w:rsid w:val="0038612B"/>
    <w:rsid w:val="00390C0A"/>
    <w:rsid w:val="003916AF"/>
    <w:rsid w:val="00392C0B"/>
    <w:rsid w:val="00395104"/>
    <w:rsid w:val="00395DBC"/>
    <w:rsid w:val="0039610E"/>
    <w:rsid w:val="003975AD"/>
    <w:rsid w:val="003977EF"/>
    <w:rsid w:val="003A06D2"/>
    <w:rsid w:val="003A0B92"/>
    <w:rsid w:val="003A1B3F"/>
    <w:rsid w:val="003A1C1C"/>
    <w:rsid w:val="003A303B"/>
    <w:rsid w:val="003A3243"/>
    <w:rsid w:val="003A5472"/>
    <w:rsid w:val="003A6C0D"/>
    <w:rsid w:val="003A75CB"/>
    <w:rsid w:val="003A7932"/>
    <w:rsid w:val="003B01DC"/>
    <w:rsid w:val="003B2653"/>
    <w:rsid w:val="003B2A8A"/>
    <w:rsid w:val="003C1442"/>
    <w:rsid w:val="003C2B8F"/>
    <w:rsid w:val="003C3496"/>
    <w:rsid w:val="003C3706"/>
    <w:rsid w:val="003C3C00"/>
    <w:rsid w:val="003C3D0C"/>
    <w:rsid w:val="003C4640"/>
    <w:rsid w:val="003C49C4"/>
    <w:rsid w:val="003D0FC0"/>
    <w:rsid w:val="003D13CB"/>
    <w:rsid w:val="003D1C75"/>
    <w:rsid w:val="003D3EC7"/>
    <w:rsid w:val="003D7EBF"/>
    <w:rsid w:val="003E3D24"/>
    <w:rsid w:val="003E409B"/>
    <w:rsid w:val="003E5DC8"/>
    <w:rsid w:val="003E793C"/>
    <w:rsid w:val="003F0283"/>
    <w:rsid w:val="003F0F9F"/>
    <w:rsid w:val="003F35F7"/>
    <w:rsid w:val="003F3D58"/>
    <w:rsid w:val="003F5DAC"/>
    <w:rsid w:val="003F65F1"/>
    <w:rsid w:val="00400043"/>
    <w:rsid w:val="00405796"/>
    <w:rsid w:val="0040728D"/>
    <w:rsid w:val="00410ACD"/>
    <w:rsid w:val="00411467"/>
    <w:rsid w:val="00413052"/>
    <w:rsid w:val="00413418"/>
    <w:rsid w:val="00414653"/>
    <w:rsid w:val="0041495F"/>
    <w:rsid w:val="00415155"/>
    <w:rsid w:val="00416352"/>
    <w:rsid w:val="00417368"/>
    <w:rsid w:val="00417DDC"/>
    <w:rsid w:val="00420E93"/>
    <w:rsid w:val="00420ED8"/>
    <w:rsid w:val="0042528B"/>
    <w:rsid w:val="00430C3D"/>
    <w:rsid w:val="00430F5A"/>
    <w:rsid w:val="00431420"/>
    <w:rsid w:val="00432203"/>
    <w:rsid w:val="00433FCD"/>
    <w:rsid w:val="004350A4"/>
    <w:rsid w:val="004377FB"/>
    <w:rsid w:val="0044478B"/>
    <w:rsid w:val="004455AD"/>
    <w:rsid w:val="004470D8"/>
    <w:rsid w:val="00447645"/>
    <w:rsid w:val="004500D5"/>
    <w:rsid w:val="00450A0F"/>
    <w:rsid w:val="00450D97"/>
    <w:rsid w:val="00450EB9"/>
    <w:rsid w:val="004527C7"/>
    <w:rsid w:val="00452ABF"/>
    <w:rsid w:val="00455AAF"/>
    <w:rsid w:val="004563B1"/>
    <w:rsid w:val="00457183"/>
    <w:rsid w:val="00457B5B"/>
    <w:rsid w:val="00461AAE"/>
    <w:rsid w:val="00462582"/>
    <w:rsid w:val="00463ADC"/>
    <w:rsid w:val="004643A0"/>
    <w:rsid w:val="00464FF6"/>
    <w:rsid w:val="00470958"/>
    <w:rsid w:val="00470E3A"/>
    <w:rsid w:val="00474733"/>
    <w:rsid w:val="00477318"/>
    <w:rsid w:val="0048494C"/>
    <w:rsid w:val="00486122"/>
    <w:rsid w:val="004861E1"/>
    <w:rsid w:val="004872CF"/>
    <w:rsid w:val="004908DD"/>
    <w:rsid w:val="0049167D"/>
    <w:rsid w:val="004933E9"/>
    <w:rsid w:val="00494080"/>
    <w:rsid w:val="00495C24"/>
    <w:rsid w:val="004A11E8"/>
    <w:rsid w:val="004A3463"/>
    <w:rsid w:val="004A3A9E"/>
    <w:rsid w:val="004A67DB"/>
    <w:rsid w:val="004A7A76"/>
    <w:rsid w:val="004B0308"/>
    <w:rsid w:val="004B03D8"/>
    <w:rsid w:val="004B069C"/>
    <w:rsid w:val="004B27B9"/>
    <w:rsid w:val="004B3712"/>
    <w:rsid w:val="004B4C83"/>
    <w:rsid w:val="004B52BA"/>
    <w:rsid w:val="004B5DE6"/>
    <w:rsid w:val="004B6DF5"/>
    <w:rsid w:val="004C08F5"/>
    <w:rsid w:val="004C17B5"/>
    <w:rsid w:val="004C5386"/>
    <w:rsid w:val="004D1F65"/>
    <w:rsid w:val="004D2EF5"/>
    <w:rsid w:val="004D3779"/>
    <w:rsid w:val="004D392E"/>
    <w:rsid w:val="004D3C3F"/>
    <w:rsid w:val="004D3CBE"/>
    <w:rsid w:val="004D5D2E"/>
    <w:rsid w:val="004D68FF"/>
    <w:rsid w:val="004D702F"/>
    <w:rsid w:val="004E134E"/>
    <w:rsid w:val="004E1BA2"/>
    <w:rsid w:val="004E4635"/>
    <w:rsid w:val="004E522D"/>
    <w:rsid w:val="004F418D"/>
    <w:rsid w:val="004F6974"/>
    <w:rsid w:val="00500969"/>
    <w:rsid w:val="00502A33"/>
    <w:rsid w:val="00503B39"/>
    <w:rsid w:val="00504B7B"/>
    <w:rsid w:val="00507164"/>
    <w:rsid w:val="00510C46"/>
    <w:rsid w:val="00511333"/>
    <w:rsid w:val="00511F2A"/>
    <w:rsid w:val="005125D1"/>
    <w:rsid w:val="00512CE3"/>
    <w:rsid w:val="00513EA7"/>
    <w:rsid w:val="00517ABC"/>
    <w:rsid w:val="0052073D"/>
    <w:rsid w:val="00521D02"/>
    <w:rsid w:val="005225FF"/>
    <w:rsid w:val="005230E1"/>
    <w:rsid w:val="005254F1"/>
    <w:rsid w:val="00526F7D"/>
    <w:rsid w:val="00527E25"/>
    <w:rsid w:val="0053041F"/>
    <w:rsid w:val="00531D07"/>
    <w:rsid w:val="00534CC3"/>
    <w:rsid w:val="0053505C"/>
    <w:rsid w:val="00537DF9"/>
    <w:rsid w:val="0054258C"/>
    <w:rsid w:val="005433A2"/>
    <w:rsid w:val="00543F40"/>
    <w:rsid w:val="00544047"/>
    <w:rsid w:val="00544CA9"/>
    <w:rsid w:val="0054547C"/>
    <w:rsid w:val="0054696D"/>
    <w:rsid w:val="005501AB"/>
    <w:rsid w:val="005517D7"/>
    <w:rsid w:val="0055204F"/>
    <w:rsid w:val="005524CA"/>
    <w:rsid w:val="00553CAA"/>
    <w:rsid w:val="00556969"/>
    <w:rsid w:val="005604A1"/>
    <w:rsid w:val="00560CD1"/>
    <w:rsid w:val="00561155"/>
    <w:rsid w:val="005614D4"/>
    <w:rsid w:val="00561F4F"/>
    <w:rsid w:val="00562478"/>
    <w:rsid w:val="0056615F"/>
    <w:rsid w:val="0056642C"/>
    <w:rsid w:val="0057142B"/>
    <w:rsid w:val="005726B7"/>
    <w:rsid w:val="0057369A"/>
    <w:rsid w:val="00573ED9"/>
    <w:rsid w:val="005753FC"/>
    <w:rsid w:val="005775FE"/>
    <w:rsid w:val="00577725"/>
    <w:rsid w:val="00577813"/>
    <w:rsid w:val="005814DE"/>
    <w:rsid w:val="0058152E"/>
    <w:rsid w:val="005846AC"/>
    <w:rsid w:val="005910D1"/>
    <w:rsid w:val="00591CB6"/>
    <w:rsid w:val="005948A6"/>
    <w:rsid w:val="00595708"/>
    <w:rsid w:val="00597F72"/>
    <w:rsid w:val="005A3FC3"/>
    <w:rsid w:val="005B1526"/>
    <w:rsid w:val="005B46E2"/>
    <w:rsid w:val="005B6226"/>
    <w:rsid w:val="005B7E9B"/>
    <w:rsid w:val="005C0205"/>
    <w:rsid w:val="005C2A56"/>
    <w:rsid w:val="005C2F24"/>
    <w:rsid w:val="005C4A7C"/>
    <w:rsid w:val="005C6285"/>
    <w:rsid w:val="005C76D5"/>
    <w:rsid w:val="005D01EB"/>
    <w:rsid w:val="005D21D8"/>
    <w:rsid w:val="005D31EA"/>
    <w:rsid w:val="005D3640"/>
    <w:rsid w:val="005D671E"/>
    <w:rsid w:val="005E0784"/>
    <w:rsid w:val="005E3000"/>
    <w:rsid w:val="005E5E7D"/>
    <w:rsid w:val="005F0E5B"/>
    <w:rsid w:val="005F1EC7"/>
    <w:rsid w:val="005F1F28"/>
    <w:rsid w:val="005F25CC"/>
    <w:rsid w:val="005F2D52"/>
    <w:rsid w:val="005F3EE7"/>
    <w:rsid w:val="005F4DB5"/>
    <w:rsid w:val="005F55F8"/>
    <w:rsid w:val="005F56E6"/>
    <w:rsid w:val="005F5F8F"/>
    <w:rsid w:val="005F67AF"/>
    <w:rsid w:val="005F7776"/>
    <w:rsid w:val="0060192F"/>
    <w:rsid w:val="00603B2A"/>
    <w:rsid w:val="00605CFD"/>
    <w:rsid w:val="00606131"/>
    <w:rsid w:val="0060637E"/>
    <w:rsid w:val="006068AA"/>
    <w:rsid w:val="006115DF"/>
    <w:rsid w:val="00612550"/>
    <w:rsid w:val="006127B5"/>
    <w:rsid w:val="006136F0"/>
    <w:rsid w:val="00613E67"/>
    <w:rsid w:val="006140F3"/>
    <w:rsid w:val="00614AF2"/>
    <w:rsid w:val="006152ED"/>
    <w:rsid w:val="00615731"/>
    <w:rsid w:val="006207B2"/>
    <w:rsid w:val="00620DFB"/>
    <w:rsid w:val="006218BF"/>
    <w:rsid w:val="0062212D"/>
    <w:rsid w:val="00622208"/>
    <w:rsid w:val="00622386"/>
    <w:rsid w:val="006226AD"/>
    <w:rsid w:val="00622FCD"/>
    <w:rsid w:val="006269AE"/>
    <w:rsid w:val="006272B4"/>
    <w:rsid w:val="006275F4"/>
    <w:rsid w:val="0063231B"/>
    <w:rsid w:val="006354B9"/>
    <w:rsid w:val="00637141"/>
    <w:rsid w:val="006413FA"/>
    <w:rsid w:val="0064187D"/>
    <w:rsid w:val="00642AEA"/>
    <w:rsid w:val="00643A93"/>
    <w:rsid w:val="00645403"/>
    <w:rsid w:val="00647362"/>
    <w:rsid w:val="00651665"/>
    <w:rsid w:val="00651732"/>
    <w:rsid w:val="006548F5"/>
    <w:rsid w:val="0065503A"/>
    <w:rsid w:val="006607FB"/>
    <w:rsid w:val="00661B3A"/>
    <w:rsid w:val="006620D2"/>
    <w:rsid w:val="00663126"/>
    <w:rsid w:val="0066451E"/>
    <w:rsid w:val="0067031C"/>
    <w:rsid w:val="00670AE0"/>
    <w:rsid w:val="006728E7"/>
    <w:rsid w:val="00672D24"/>
    <w:rsid w:val="00673462"/>
    <w:rsid w:val="006755C1"/>
    <w:rsid w:val="00675B83"/>
    <w:rsid w:val="00676460"/>
    <w:rsid w:val="00682E3E"/>
    <w:rsid w:val="0068310B"/>
    <w:rsid w:val="0068358A"/>
    <w:rsid w:val="006850B0"/>
    <w:rsid w:val="006902D5"/>
    <w:rsid w:val="00692D80"/>
    <w:rsid w:val="006936DF"/>
    <w:rsid w:val="00695D24"/>
    <w:rsid w:val="006961DF"/>
    <w:rsid w:val="00696503"/>
    <w:rsid w:val="0069708A"/>
    <w:rsid w:val="006A0079"/>
    <w:rsid w:val="006A1DC5"/>
    <w:rsid w:val="006A28DB"/>
    <w:rsid w:val="006A2EFD"/>
    <w:rsid w:val="006A414D"/>
    <w:rsid w:val="006A53DD"/>
    <w:rsid w:val="006A6944"/>
    <w:rsid w:val="006A6D8B"/>
    <w:rsid w:val="006A7271"/>
    <w:rsid w:val="006A7812"/>
    <w:rsid w:val="006B0AC9"/>
    <w:rsid w:val="006B3F23"/>
    <w:rsid w:val="006B44FD"/>
    <w:rsid w:val="006B5447"/>
    <w:rsid w:val="006B5AE2"/>
    <w:rsid w:val="006B6E71"/>
    <w:rsid w:val="006C01DE"/>
    <w:rsid w:val="006C03D4"/>
    <w:rsid w:val="006C06F6"/>
    <w:rsid w:val="006C0960"/>
    <w:rsid w:val="006C12E2"/>
    <w:rsid w:val="006C23DC"/>
    <w:rsid w:val="006C2910"/>
    <w:rsid w:val="006C3B98"/>
    <w:rsid w:val="006C4814"/>
    <w:rsid w:val="006C6359"/>
    <w:rsid w:val="006C65C6"/>
    <w:rsid w:val="006D0A16"/>
    <w:rsid w:val="006D1D1B"/>
    <w:rsid w:val="006D3634"/>
    <w:rsid w:val="006D3E33"/>
    <w:rsid w:val="006D4368"/>
    <w:rsid w:val="006D70A2"/>
    <w:rsid w:val="006E1296"/>
    <w:rsid w:val="006E16C0"/>
    <w:rsid w:val="006E4AE1"/>
    <w:rsid w:val="006F0588"/>
    <w:rsid w:val="006F0CEB"/>
    <w:rsid w:val="006F17F2"/>
    <w:rsid w:val="006F1A1B"/>
    <w:rsid w:val="006F2CBE"/>
    <w:rsid w:val="006F3E4B"/>
    <w:rsid w:val="006F4639"/>
    <w:rsid w:val="006F5F41"/>
    <w:rsid w:val="006F6CCD"/>
    <w:rsid w:val="006F7F17"/>
    <w:rsid w:val="00700A02"/>
    <w:rsid w:val="00701951"/>
    <w:rsid w:val="00701B85"/>
    <w:rsid w:val="00702623"/>
    <w:rsid w:val="00702C16"/>
    <w:rsid w:val="00703E2C"/>
    <w:rsid w:val="007046CA"/>
    <w:rsid w:val="00705E9A"/>
    <w:rsid w:val="00706102"/>
    <w:rsid w:val="0070650B"/>
    <w:rsid w:val="00707126"/>
    <w:rsid w:val="007101D5"/>
    <w:rsid w:val="00710FBF"/>
    <w:rsid w:val="00714F7F"/>
    <w:rsid w:val="00721B41"/>
    <w:rsid w:val="00722E8A"/>
    <w:rsid w:val="0072572E"/>
    <w:rsid w:val="007273C4"/>
    <w:rsid w:val="00730D51"/>
    <w:rsid w:val="0073277A"/>
    <w:rsid w:val="00733298"/>
    <w:rsid w:val="007338A3"/>
    <w:rsid w:val="00734733"/>
    <w:rsid w:val="00734A36"/>
    <w:rsid w:val="00735886"/>
    <w:rsid w:val="00735C7E"/>
    <w:rsid w:val="00736518"/>
    <w:rsid w:val="0073653B"/>
    <w:rsid w:val="00736CC7"/>
    <w:rsid w:val="00737FCD"/>
    <w:rsid w:val="007410C0"/>
    <w:rsid w:val="00741855"/>
    <w:rsid w:val="00741A08"/>
    <w:rsid w:val="0074388A"/>
    <w:rsid w:val="007439EF"/>
    <w:rsid w:val="00747359"/>
    <w:rsid w:val="0075034D"/>
    <w:rsid w:val="00754729"/>
    <w:rsid w:val="00755ED6"/>
    <w:rsid w:val="007564CB"/>
    <w:rsid w:val="00756AA4"/>
    <w:rsid w:val="00757CA8"/>
    <w:rsid w:val="00762C13"/>
    <w:rsid w:val="00763537"/>
    <w:rsid w:val="00765FC8"/>
    <w:rsid w:val="0077159C"/>
    <w:rsid w:val="00774146"/>
    <w:rsid w:val="00774222"/>
    <w:rsid w:val="00774A0C"/>
    <w:rsid w:val="00781273"/>
    <w:rsid w:val="00782BFE"/>
    <w:rsid w:val="007855CF"/>
    <w:rsid w:val="0078777B"/>
    <w:rsid w:val="0079120A"/>
    <w:rsid w:val="00791717"/>
    <w:rsid w:val="007935C8"/>
    <w:rsid w:val="0079569C"/>
    <w:rsid w:val="007A2F19"/>
    <w:rsid w:val="007A3A63"/>
    <w:rsid w:val="007A55F9"/>
    <w:rsid w:val="007A5751"/>
    <w:rsid w:val="007A6F6E"/>
    <w:rsid w:val="007B07D1"/>
    <w:rsid w:val="007B1B99"/>
    <w:rsid w:val="007B4EFE"/>
    <w:rsid w:val="007B5EBF"/>
    <w:rsid w:val="007B670E"/>
    <w:rsid w:val="007B7173"/>
    <w:rsid w:val="007C061A"/>
    <w:rsid w:val="007C0D55"/>
    <w:rsid w:val="007C1049"/>
    <w:rsid w:val="007C1A6E"/>
    <w:rsid w:val="007C2EB9"/>
    <w:rsid w:val="007C4090"/>
    <w:rsid w:val="007C7AA3"/>
    <w:rsid w:val="007D1640"/>
    <w:rsid w:val="007D36E5"/>
    <w:rsid w:val="007D7BFC"/>
    <w:rsid w:val="007E1849"/>
    <w:rsid w:val="007E26FC"/>
    <w:rsid w:val="007E2EAB"/>
    <w:rsid w:val="007F06DF"/>
    <w:rsid w:val="007F0980"/>
    <w:rsid w:val="007F3EF2"/>
    <w:rsid w:val="007F4F6D"/>
    <w:rsid w:val="007F69F5"/>
    <w:rsid w:val="007F7544"/>
    <w:rsid w:val="00801488"/>
    <w:rsid w:val="00803676"/>
    <w:rsid w:val="00803BF2"/>
    <w:rsid w:val="00804E8D"/>
    <w:rsid w:val="0080533D"/>
    <w:rsid w:val="00806387"/>
    <w:rsid w:val="00806CA6"/>
    <w:rsid w:val="00807E48"/>
    <w:rsid w:val="00812884"/>
    <w:rsid w:val="00812CCC"/>
    <w:rsid w:val="00814E4C"/>
    <w:rsid w:val="00816BAC"/>
    <w:rsid w:val="00816FC6"/>
    <w:rsid w:val="00821E50"/>
    <w:rsid w:val="00823780"/>
    <w:rsid w:val="0082464F"/>
    <w:rsid w:val="00826F44"/>
    <w:rsid w:val="00827275"/>
    <w:rsid w:val="00827B79"/>
    <w:rsid w:val="00833F30"/>
    <w:rsid w:val="00834FE2"/>
    <w:rsid w:val="00836374"/>
    <w:rsid w:val="0084118A"/>
    <w:rsid w:val="00841C47"/>
    <w:rsid w:val="00841FAA"/>
    <w:rsid w:val="00842428"/>
    <w:rsid w:val="008440C9"/>
    <w:rsid w:val="00845559"/>
    <w:rsid w:val="0084591F"/>
    <w:rsid w:val="008469FD"/>
    <w:rsid w:val="00847E06"/>
    <w:rsid w:val="00853A8D"/>
    <w:rsid w:val="008548A1"/>
    <w:rsid w:val="008556CE"/>
    <w:rsid w:val="00856138"/>
    <w:rsid w:val="008578E8"/>
    <w:rsid w:val="0086225D"/>
    <w:rsid w:val="00862E45"/>
    <w:rsid w:val="00865C6C"/>
    <w:rsid w:val="00866645"/>
    <w:rsid w:val="00866688"/>
    <w:rsid w:val="00866809"/>
    <w:rsid w:val="00867357"/>
    <w:rsid w:val="00867CE8"/>
    <w:rsid w:val="00872D08"/>
    <w:rsid w:val="00874CC6"/>
    <w:rsid w:val="0087554B"/>
    <w:rsid w:val="00875F99"/>
    <w:rsid w:val="0087616B"/>
    <w:rsid w:val="008763BA"/>
    <w:rsid w:val="008802F3"/>
    <w:rsid w:val="00882C40"/>
    <w:rsid w:val="00885AD9"/>
    <w:rsid w:val="008903ED"/>
    <w:rsid w:val="00890CA3"/>
    <w:rsid w:val="00891070"/>
    <w:rsid w:val="00891BF1"/>
    <w:rsid w:val="008923A3"/>
    <w:rsid w:val="00894FCF"/>
    <w:rsid w:val="00897CF6"/>
    <w:rsid w:val="008A0261"/>
    <w:rsid w:val="008A36CB"/>
    <w:rsid w:val="008A3EDF"/>
    <w:rsid w:val="008A6209"/>
    <w:rsid w:val="008B27B0"/>
    <w:rsid w:val="008B4632"/>
    <w:rsid w:val="008C0065"/>
    <w:rsid w:val="008C021B"/>
    <w:rsid w:val="008C1B8F"/>
    <w:rsid w:val="008C25BF"/>
    <w:rsid w:val="008C6BF4"/>
    <w:rsid w:val="008C719C"/>
    <w:rsid w:val="008C79EC"/>
    <w:rsid w:val="008D0D5D"/>
    <w:rsid w:val="008D1704"/>
    <w:rsid w:val="008E006B"/>
    <w:rsid w:val="008E1857"/>
    <w:rsid w:val="008E2186"/>
    <w:rsid w:val="008E3BE4"/>
    <w:rsid w:val="008E4940"/>
    <w:rsid w:val="008E563B"/>
    <w:rsid w:val="008E6321"/>
    <w:rsid w:val="008E6D4D"/>
    <w:rsid w:val="008F1542"/>
    <w:rsid w:val="008F2E71"/>
    <w:rsid w:val="008F374D"/>
    <w:rsid w:val="008F5375"/>
    <w:rsid w:val="008F5EF9"/>
    <w:rsid w:val="008F7A8A"/>
    <w:rsid w:val="00901AEE"/>
    <w:rsid w:val="00903606"/>
    <w:rsid w:val="00904076"/>
    <w:rsid w:val="009041D8"/>
    <w:rsid w:val="00905BFE"/>
    <w:rsid w:val="00906CDC"/>
    <w:rsid w:val="00907C8E"/>
    <w:rsid w:val="009125E2"/>
    <w:rsid w:val="00914B4E"/>
    <w:rsid w:val="0091590D"/>
    <w:rsid w:val="00916767"/>
    <w:rsid w:val="00920CAF"/>
    <w:rsid w:val="00924A64"/>
    <w:rsid w:val="00930259"/>
    <w:rsid w:val="00932086"/>
    <w:rsid w:val="009323D1"/>
    <w:rsid w:val="00932CD0"/>
    <w:rsid w:val="00935D00"/>
    <w:rsid w:val="00937426"/>
    <w:rsid w:val="00937E8B"/>
    <w:rsid w:val="00942500"/>
    <w:rsid w:val="00943114"/>
    <w:rsid w:val="00943C0F"/>
    <w:rsid w:val="00943FD4"/>
    <w:rsid w:val="0094481A"/>
    <w:rsid w:val="009473ED"/>
    <w:rsid w:val="0094760F"/>
    <w:rsid w:val="0095120B"/>
    <w:rsid w:val="009516A3"/>
    <w:rsid w:val="00951B30"/>
    <w:rsid w:val="0095238E"/>
    <w:rsid w:val="00953384"/>
    <w:rsid w:val="0095416B"/>
    <w:rsid w:val="00954DD1"/>
    <w:rsid w:val="00956E38"/>
    <w:rsid w:val="00957557"/>
    <w:rsid w:val="00957833"/>
    <w:rsid w:val="00961265"/>
    <w:rsid w:val="00961727"/>
    <w:rsid w:val="00962195"/>
    <w:rsid w:val="00963394"/>
    <w:rsid w:val="00964CF9"/>
    <w:rsid w:val="00972688"/>
    <w:rsid w:val="009745B1"/>
    <w:rsid w:val="00974A9A"/>
    <w:rsid w:val="00976F5E"/>
    <w:rsid w:val="00977F2D"/>
    <w:rsid w:val="0098071C"/>
    <w:rsid w:val="009866AE"/>
    <w:rsid w:val="00986F6D"/>
    <w:rsid w:val="00987750"/>
    <w:rsid w:val="00992E66"/>
    <w:rsid w:val="00993AC3"/>
    <w:rsid w:val="00995445"/>
    <w:rsid w:val="00997CF2"/>
    <w:rsid w:val="009A3F4A"/>
    <w:rsid w:val="009A55C5"/>
    <w:rsid w:val="009A560D"/>
    <w:rsid w:val="009A6E47"/>
    <w:rsid w:val="009A7B69"/>
    <w:rsid w:val="009A7FDB"/>
    <w:rsid w:val="009B0202"/>
    <w:rsid w:val="009B02B8"/>
    <w:rsid w:val="009B3162"/>
    <w:rsid w:val="009B4719"/>
    <w:rsid w:val="009B6CB1"/>
    <w:rsid w:val="009B6D75"/>
    <w:rsid w:val="009B71F3"/>
    <w:rsid w:val="009C3AB2"/>
    <w:rsid w:val="009C79C5"/>
    <w:rsid w:val="009D070D"/>
    <w:rsid w:val="009D1C75"/>
    <w:rsid w:val="009D4AA9"/>
    <w:rsid w:val="009D6D40"/>
    <w:rsid w:val="009E23CB"/>
    <w:rsid w:val="009E3941"/>
    <w:rsid w:val="009E4479"/>
    <w:rsid w:val="009E4DED"/>
    <w:rsid w:val="009F1B81"/>
    <w:rsid w:val="009F1ED2"/>
    <w:rsid w:val="009F2BA5"/>
    <w:rsid w:val="009F4EE6"/>
    <w:rsid w:val="009F736A"/>
    <w:rsid w:val="00A007D0"/>
    <w:rsid w:val="00A010CF"/>
    <w:rsid w:val="00A012C8"/>
    <w:rsid w:val="00A01F69"/>
    <w:rsid w:val="00A03643"/>
    <w:rsid w:val="00A03F76"/>
    <w:rsid w:val="00A0415B"/>
    <w:rsid w:val="00A043F2"/>
    <w:rsid w:val="00A05CF2"/>
    <w:rsid w:val="00A06A65"/>
    <w:rsid w:val="00A07161"/>
    <w:rsid w:val="00A07981"/>
    <w:rsid w:val="00A079AA"/>
    <w:rsid w:val="00A11D85"/>
    <w:rsid w:val="00A13DD1"/>
    <w:rsid w:val="00A13DE2"/>
    <w:rsid w:val="00A15631"/>
    <w:rsid w:val="00A1597D"/>
    <w:rsid w:val="00A16B8B"/>
    <w:rsid w:val="00A17FE3"/>
    <w:rsid w:val="00A2247C"/>
    <w:rsid w:val="00A245C6"/>
    <w:rsid w:val="00A24AD5"/>
    <w:rsid w:val="00A2530F"/>
    <w:rsid w:val="00A31E88"/>
    <w:rsid w:val="00A33ACD"/>
    <w:rsid w:val="00A351BA"/>
    <w:rsid w:val="00A37912"/>
    <w:rsid w:val="00A409A5"/>
    <w:rsid w:val="00A41C54"/>
    <w:rsid w:val="00A44873"/>
    <w:rsid w:val="00A44EE9"/>
    <w:rsid w:val="00A4712D"/>
    <w:rsid w:val="00A47FDD"/>
    <w:rsid w:val="00A519AF"/>
    <w:rsid w:val="00A54331"/>
    <w:rsid w:val="00A54610"/>
    <w:rsid w:val="00A54CCD"/>
    <w:rsid w:val="00A562CF"/>
    <w:rsid w:val="00A56313"/>
    <w:rsid w:val="00A60AB2"/>
    <w:rsid w:val="00A60B24"/>
    <w:rsid w:val="00A63D73"/>
    <w:rsid w:val="00A6623E"/>
    <w:rsid w:val="00A67F78"/>
    <w:rsid w:val="00A70ED9"/>
    <w:rsid w:val="00A71CAD"/>
    <w:rsid w:val="00A71EBB"/>
    <w:rsid w:val="00A736BB"/>
    <w:rsid w:val="00A74362"/>
    <w:rsid w:val="00A74C86"/>
    <w:rsid w:val="00A8113B"/>
    <w:rsid w:val="00A84D2A"/>
    <w:rsid w:val="00A877B1"/>
    <w:rsid w:val="00A9123A"/>
    <w:rsid w:val="00A91C81"/>
    <w:rsid w:val="00A96EA8"/>
    <w:rsid w:val="00A97055"/>
    <w:rsid w:val="00AA067A"/>
    <w:rsid w:val="00AA17D2"/>
    <w:rsid w:val="00AA1A5C"/>
    <w:rsid w:val="00AA6431"/>
    <w:rsid w:val="00AA74E3"/>
    <w:rsid w:val="00AA7BA3"/>
    <w:rsid w:val="00AB1048"/>
    <w:rsid w:val="00AB1670"/>
    <w:rsid w:val="00AB23A4"/>
    <w:rsid w:val="00AB381E"/>
    <w:rsid w:val="00AB39D4"/>
    <w:rsid w:val="00AB3C50"/>
    <w:rsid w:val="00AB5129"/>
    <w:rsid w:val="00AB62FE"/>
    <w:rsid w:val="00AB6CAB"/>
    <w:rsid w:val="00AB6E08"/>
    <w:rsid w:val="00AB714D"/>
    <w:rsid w:val="00AC0B42"/>
    <w:rsid w:val="00AC252C"/>
    <w:rsid w:val="00AC262A"/>
    <w:rsid w:val="00AC4BFB"/>
    <w:rsid w:val="00AC4E91"/>
    <w:rsid w:val="00AC5B12"/>
    <w:rsid w:val="00AC62AA"/>
    <w:rsid w:val="00AC711F"/>
    <w:rsid w:val="00AC71D0"/>
    <w:rsid w:val="00AD0225"/>
    <w:rsid w:val="00AD4567"/>
    <w:rsid w:val="00AD539F"/>
    <w:rsid w:val="00AD64F5"/>
    <w:rsid w:val="00AD728B"/>
    <w:rsid w:val="00AE01A6"/>
    <w:rsid w:val="00AE083C"/>
    <w:rsid w:val="00AE1A50"/>
    <w:rsid w:val="00AE7B1C"/>
    <w:rsid w:val="00AF385C"/>
    <w:rsid w:val="00AF5F66"/>
    <w:rsid w:val="00AF78C6"/>
    <w:rsid w:val="00B00C82"/>
    <w:rsid w:val="00B026B7"/>
    <w:rsid w:val="00B02A0E"/>
    <w:rsid w:val="00B02C8B"/>
    <w:rsid w:val="00B05297"/>
    <w:rsid w:val="00B054FC"/>
    <w:rsid w:val="00B057CA"/>
    <w:rsid w:val="00B06990"/>
    <w:rsid w:val="00B06C79"/>
    <w:rsid w:val="00B07746"/>
    <w:rsid w:val="00B077F9"/>
    <w:rsid w:val="00B1156E"/>
    <w:rsid w:val="00B1164E"/>
    <w:rsid w:val="00B12BA2"/>
    <w:rsid w:val="00B13074"/>
    <w:rsid w:val="00B23011"/>
    <w:rsid w:val="00B24A7B"/>
    <w:rsid w:val="00B2799C"/>
    <w:rsid w:val="00B300C4"/>
    <w:rsid w:val="00B303F7"/>
    <w:rsid w:val="00B304B8"/>
    <w:rsid w:val="00B30A15"/>
    <w:rsid w:val="00B315FC"/>
    <w:rsid w:val="00B32B57"/>
    <w:rsid w:val="00B339C1"/>
    <w:rsid w:val="00B36C82"/>
    <w:rsid w:val="00B40464"/>
    <w:rsid w:val="00B411DF"/>
    <w:rsid w:val="00B421CB"/>
    <w:rsid w:val="00B42DBD"/>
    <w:rsid w:val="00B443E3"/>
    <w:rsid w:val="00B464E8"/>
    <w:rsid w:val="00B46D3B"/>
    <w:rsid w:val="00B506AF"/>
    <w:rsid w:val="00B51A25"/>
    <w:rsid w:val="00B5252B"/>
    <w:rsid w:val="00B54B6B"/>
    <w:rsid w:val="00B607DF"/>
    <w:rsid w:val="00B63A26"/>
    <w:rsid w:val="00B642F7"/>
    <w:rsid w:val="00B64C80"/>
    <w:rsid w:val="00B651D4"/>
    <w:rsid w:val="00B6569D"/>
    <w:rsid w:val="00B6692E"/>
    <w:rsid w:val="00B74960"/>
    <w:rsid w:val="00B7562B"/>
    <w:rsid w:val="00B75754"/>
    <w:rsid w:val="00B803C1"/>
    <w:rsid w:val="00B80A16"/>
    <w:rsid w:val="00B81145"/>
    <w:rsid w:val="00B81CF3"/>
    <w:rsid w:val="00B826F1"/>
    <w:rsid w:val="00B83773"/>
    <w:rsid w:val="00B83C5B"/>
    <w:rsid w:val="00B83EF1"/>
    <w:rsid w:val="00B848E5"/>
    <w:rsid w:val="00B8714B"/>
    <w:rsid w:val="00B93922"/>
    <w:rsid w:val="00BA0607"/>
    <w:rsid w:val="00BA46AE"/>
    <w:rsid w:val="00BA5104"/>
    <w:rsid w:val="00BA6830"/>
    <w:rsid w:val="00BA77B0"/>
    <w:rsid w:val="00BB04C9"/>
    <w:rsid w:val="00BB135D"/>
    <w:rsid w:val="00BB1B74"/>
    <w:rsid w:val="00BB259F"/>
    <w:rsid w:val="00BB307A"/>
    <w:rsid w:val="00BB36A8"/>
    <w:rsid w:val="00BB5566"/>
    <w:rsid w:val="00BB5FA4"/>
    <w:rsid w:val="00BB6C09"/>
    <w:rsid w:val="00BC1364"/>
    <w:rsid w:val="00BC16DE"/>
    <w:rsid w:val="00BC2895"/>
    <w:rsid w:val="00BC2F3E"/>
    <w:rsid w:val="00BC3F7D"/>
    <w:rsid w:val="00BC4259"/>
    <w:rsid w:val="00BC5292"/>
    <w:rsid w:val="00BC68F6"/>
    <w:rsid w:val="00BD1074"/>
    <w:rsid w:val="00BD3808"/>
    <w:rsid w:val="00BD506B"/>
    <w:rsid w:val="00BD5FC7"/>
    <w:rsid w:val="00BD72EC"/>
    <w:rsid w:val="00BD7B8F"/>
    <w:rsid w:val="00BE0149"/>
    <w:rsid w:val="00BE06C6"/>
    <w:rsid w:val="00BE23FF"/>
    <w:rsid w:val="00BE3495"/>
    <w:rsid w:val="00BF05C3"/>
    <w:rsid w:val="00BF06A6"/>
    <w:rsid w:val="00BF0940"/>
    <w:rsid w:val="00BF1102"/>
    <w:rsid w:val="00BF1BF6"/>
    <w:rsid w:val="00BF1F18"/>
    <w:rsid w:val="00BF24DF"/>
    <w:rsid w:val="00BF310F"/>
    <w:rsid w:val="00BF7411"/>
    <w:rsid w:val="00C015A6"/>
    <w:rsid w:val="00C01BB9"/>
    <w:rsid w:val="00C026FC"/>
    <w:rsid w:val="00C0448D"/>
    <w:rsid w:val="00C05A51"/>
    <w:rsid w:val="00C0626B"/>
    <w:rsid w:val="00C105F3"/>
    <w:rsid w:val="00C11DA6"/>
    <w:rsid w:val="00C165B1"/>
    <w:rsid w:val="00C169D3"/>
    <w:rsid w:val="00C16F3E"/>
    <w:rsid w:val="00C20CCF"/>
    <w:rsid w:val="00C2178D"/>
    <w:rsid w:val="00C227A6"/>
    <w:rsid w:val="00C23A18"/>
    <w:rsid w:val="00C25857"/>
    <w:rsid w:val="00C25C15"/>
    <w:rsid w:val="00C2643C"/>
    <w:rsid w:val="00C27494"/>
    <w:rsid w:val="00C2764A"/>
    <w:rsid w:val="00C27E1E"/>
    <w:rsid w:val="00C3114B"/>
    <w:rsid w:val="00C3117E"/>
    <w:rsid w:val="00C31DA3"/>
    <w:rsid w:val="00C3228C"/>
    <w:rsid w:val="00C32B92"/>
    <w:rsid w:val="00C345D1"/>
    <w:rsid w:val="00C35137"/>
    <w:rsid w:val="00C357A2"/>
    <w:rsid w:val="00C36225"/>
    <w:rsid w:val="00C376E1"/>
    <w:rsid w:val="00C37DDC"/>
    <w:rsid w:val="00C40AF2"/>
    <w:rsid w:val="00C43453"/>
    <w:rsid w:val="00C43F3F"/>
    <w:rsid w:val="00C471BA"/>
    <w:rsid w:val="00C50D3E"/>
    <w:rsid w:val="00C51EEC"/>
    <w:rsid w:val="00C56A2F"/>
    <w:rsid w:val="00C56B4D"/>
    <w:rsid w:val="00C578E2"/>
    <w:rsid w:val="00C63911"/>
    <w:rsid w:val="00C63DFB"/>
    <w:rsid w:val="00C65F19"/>
    <w:rsid w:val="00C67D7F"/>
    <w:rsid w:val="00C71111"/>
    <w:rsid w:val="00C73ACE"/>
    <w:rsid w:val="00C74996"/>
    <w:rsid w:val="00C75CA4"/>
    <w:rsid w:val="00C7615C"/>
    <w:rsid w:val="00C766ED"/>
    <w:rsid w:val="00C76D57"/>
    <w:rsid w:val="00C803D9"/>
    <w:rsid w:val="00C803FA"/>
    <w:rsid w:val="00C80565"/>
    <w:rsid w:val="00C81147"/>
    <w:rsid w:val="00C829CE"/>
    <w:rsid w:val="00C8345E"/>
    <w:rsid w:val="00C8347E"/>
    <w:rsid w:val="00C8421C"/>
    <w:rsid w:val="00C856B0"/>
    <w:rsid w:val="00C85E74"/>
    <w:rsid w:val="00C92F03"/>
    <w:rsid w:val="00C934E0"/>
    <w:rsid w:val="00C9533D"/>
    <w:rsid w:val="00C9536C"/>
    <w:rsid w:val="00C96CB4"/>
    <w:rsid w:val="00C97C05"/>
    <w:rsid w:val="00CA0D41"/>
    <w:rsid w:val="00CA3883"/>
    <w:rsid w:val="00CA7531"/>
    <w:rsid w:val="00CA7DAE"/>
    <w:rsid w:val="00CB02AD"/>
    <w:rsid w:val="00CB49DD"/>
    <w:rsid w:val="00CB67D2"/>
    <w:rsid w:val="00CB7034"/>
    <w:rsid w:val="00CB71DA"/>
    <w:rsid w:val="00CC30DA"/>
    <w:rsid w:val="00CC3280"/>
    <w:rsid w:val="00CC3C90"/>
    <w:rsid w:val="00CC5C93"/>
    <w:rsid w:val="00CD21B6"/>
    <w:rsid w:val="00CD2BEF"/>
    <w:rsid w:val="00CD48D6"/>
    <w:rsid w:val="00CD4A0C"/>
    <w:rsid w:val="00CD54DD"/>
    <w:rsid w:val="00CD6700"/>
    <w:rsid w:val="00CD774E"/>
    <w:rsid w:val="00CE0112"/>
    <w:rsid w:val="00CE0A66"/>
    <w:rsid w:val="00CE0BE5"/>
    <w:rsid w:val="00CE0C95"/>
    <w:rsid w:val="00CE3EB3"/>
    <w:rsid w:val="00CE5582"/>
    <w:rsid w:val="00CE5D71"/>
    <w:rsid w:val="00CE632F"/>
    <w:rsid w:val="00CE640E"/>
    <w:rsid w:val="00CF0101"/>
    <w:rsid w:val="00CF23C4"/>
    <w:rsid w:val="00CF3792"/>
    <w:rsid w:val="00CF557F"/>
    <w:rsid w:val="00CF6405"/>
    <w:rsid w:val="00D015AE"/>
    <w:rsid w:val="00D01EDF"/>
    <w:rsid w:val="00D023CD"/>
    <w:rsid w:val="00D049EF"/>
    <w:rsid w:val="00D0677D"/>
    <w:rsid w:val="00D07346"/>
    <w:rsid w:val="00D0764B"/>
    <w:rsid w:val="00D12CC7"/>
    <w:rsid w:val="00D14543"/>
    <w:rsid w:val="00D16E4C"/>
    <w:rsid w:val="00D17799"/>
    <w:rsid w:val="00D1799F"/>
    <w:rsid w:val="00D215CD"/>
    <w:rsid w:val="00D24339"/>
    <w:rsid w:val="00D27768"/>
    <w:rsid w:val="00D27E3D"/>
    <w:rsid w:val="00D32B54"/>
    <w:rsid w:val="00D33BF7"/>
    <w:rsid w:val="00D40F27"/>
    <w:rsid w:val="00D414C3"/>
    <w:rsid w:val="00D42DE8"/>
    <w:rsid w:val="00D43068"/>
    <w:rsid w:val="00D43761"/>
    <w:rsid w:val="00D43DDE"/>
    <w:rsid w:val="00D46ACF"/>
    <w:rsid w:val="00D47223"/>
    <w:rsid w:val="00D47846"/>
    <w:rsid w:val="00D4787D"/>
    <w:rsid w:val="00D567DD"/>
    <w:rsid w:val="00D572CE"/>
    <w:rsid w:val="00D57D42"/>
    <w:rsid w:val="00D6036E"/>
    <w:rsid w:val="00D63065"/>
    <w:rsid w:val="00D6455B"/>
    <w:rsid w:val="00D6567B"/>
    <w:rsid w:val="00D66392"/>
    <w:rsid w:val="00D663DA"/>
    <w:rsid w:val="00D67A13"/>
    <w:rsid w:val="00D702AE"/>
    <w:rsid w:val="00D7135B"/>
    <w:rsid w:val="00D7158D"/>
    <w:rsid w:val="00D72639"/>
    <w:rsid w:val="00D72765"/>
    <w:rsid w:val="00D754FA"/>
    <w:rsid w:val="00D76573"/>
    <w:rsid w:val="00D77339"/>
    <w:rsid w:val="00D81809"/>
    <w:rsid w:val="00D82047"/>
    <w:rsid w:val="00D83A73"/>
    <w:rsid w:val="00D83D0C"/>
    <w:rsid w:val="00D84C28"/>
    <w:rsid w:val="00D853E6"/>
    <w:rsid w:val="00D85DBC"/>
    <w:rsid w:val="00DA0EFB"/>
    <w:rsid w:val="00DA2068"/>
    <w:rsid w:val="00DA52FC"/>
    <w:rsid w:val="00DA7387"/>
    <w:rsid w:val="00DA73E8"/>
    <w:rsid w:val="00DA791E"/>
    <w:rsid w:val="00DB00AF"/>
    <w:rsid w:val="00DB07D8"/>
    <w:rsid w:val="00DB0F08"/>
    <w:rsid w:val="00DB107D"/>
    <w:rsid w:val="00DC1140"/>
    <w:rsid w:val="00DC3DBA"/>
    <w:rsid w:val="00DC4208"/>
    <w:rsid w:val="00DC4F11"/>
    <w:rsid w:val="00DC6645"/>
    <w:rsid w:val="00DC726A"/>
    <w:rsid w:val="00DD0065"/>
    <w:rsid w:val="00DD0E06"/>
    <w:rsid w:val="00DD3BD1"/>
    <w:rsid w:val="00DD5E9D"/>
    <w:rsid w:val="00DD666D"/>
    <w:rsid w:val="00DE2A9A"/>
    <w:rsid w:val="00DE2AFC"/>
    <w:rsid w:val="00DE31AB"/>
    <w:rsid w:val="00DE49CA"/>
    <w:rsid w:val="00DE5D4D"/>
    <w:rsid w:val="00DE7188"/>
    <w:rsid w:val="00DE779D"/>
    <w:rsid w:val="00DF228E"/>
    <w:rsid w:val="00DF3001"/>
    <w:rsid w:val="00DF455B"/>
    <w:rsid w:val="00DF4C9A"/>
    <w:rsid w:val="00DF61EE"/>
    <w:rsid w:val="00DF61F7"/>
    <w:rsid w:val="00DF6205"/>
    <w:rsid w:val="00DF69B7"/>
    <w:rsid w:val="00DF77C8"/>
    <w:rsid w:val="00DF78C9"/>
    <w:rsid w:val="00E01129"/>
    <w:rsid w:val="00E0187C"/>
    <w:rsid w:val="00E024EB"/>
    <w:rsid w:val="00E029E0"/>
    <w:rsid w:val="00E10B18"/>
    <w:rsid w:val="00E12FE7"/>
    <w:rsid w:val="00E133D2"/>
    <w:rsid w:val="00E1343B"/>
    <w:rsid w:val="00E1376B"/>
    <w:rsid w:val="00E14055"/>
    <w:rsid w:val="00E14279"/>
    <w:rsid w:val="00E14613"/>
    <w:rsid w:val="00E1479B"/>
    <w:rsid w:val="00E14AD9"/>
    <w:rsid w:val="00E14AEB"/>
    <w:rsid w:val="00E14F71"/>
    <w:rsid w:val="00E1502E"/>
    <w:rsid w:val="00E15855"/>
    <w:rsid w:val="00E16C0C"/>
    <w:rsid w:val="00E21EA0"/>
    <w:rsid w:val="00E23248"/>
    <w:rsid w:val="00E25893"/>
    <w:rsid w:val="00E26716"/>
    <w:rsid w:val="00E26B9E"/>
    <w:rsid w:val="00E320B2"/>
    <w:rsid w:val="00E32178"/>
    <w:rsid w:val="00E32534"/>
    <w:rsid w:val="00E32C62"/>
    <w:rsid w:val="00E33FDE"/>
    <w:rsid w:val="00E34325"/>
    <w:rsid w:val="00E34C3E"/>
    <w:rsid w:val="00E351D7"/>
    <w:rsid w:val="00E40421"/>
    <w:rsid w:val="00E40ABA"/>
    <w:rsid w:val="00E40E68"/>
    <w:rsid w:val="00E42B38"/>
    <w:rsid w:val="00E44D8F"/>
    <w:rsid w:val="00E467CB"/>
    <w:rsid w:val="00E47E0C"/>
    <w:rsid w:val="00E52E9F"/>
    <w:rsid w:val="00E5343D"/>
    <w:rsid w:val="00E54284"/>
    <w:rsid w:val="00E54C33"/>
    <w:rsid w:val="00E55B61"/>
    <w:rsid w:val="00E55CF6"/>
    <w:rsid w:val="00E55FC5"/>
    <w:rsid w:val="00E57387"/>
    <w:rsid w:val="00E57881"/>
    <w:rsid w:val="00E57959"/>
    <w:rsid w:val="00E611CF"/>
    <w:rsid w:val="00E613E8"/>
    <w:rsid w:val="00E61753"/>
    <w:rsid w:val="00E63B66"/>
    <w:rsid w:val="00E64018"/>
    <w:rsid w:val="00E648BB"/>
    <w:rsid w:val="00E64EC9"/>
    <w:rsid w:val="00E64F51"/>
    <w:rsid w:val="00E654D8"/>
    <w:rsid w:val="00E67245"/>
    <w:rsid w:val="00E67ECE"/>
    <w:rsid w:val="00E70DB1"/>
    <w:rsid w:val="00E71A93"/>
    <w:rsid w:val="00E72576"/>
    <w:rsid w:val="00E7434F"/>
    <w:rsid w:val="00E76741"/>
    <w:rsid w:val="00E77A2B"/>
    <w:rsid w:val="00E80920"/>
    <w:rsid w:val="00E814FE"/>
    <w:rsid w:val="00E819F3"/>
    <w:rsid w:val="00E81D7D"/>
    <w:rsid w:val="00E82669"/>
    <w:rsid w:val="00E83A0F"/>
    <w:rsid w:val="00E83CDF"/>
    <w:rsid w:val="00E8423D"/>
    <w:rsid w:val="00E871D2"/>
    <w:rsid w:val="00E91216"/>
    <w:rsid w:val="00E954F7"/>
    <w:rsid w:val="00E95C8D"/>
    <w:rsid w:val="00E96E2A"/>
    <w:rsid w:val="00EA1208"/>
    <w:rsid w:val="00EA1E8A"/>
    <w:rsid w:val="00EA6BA1"/>
    <w:rsid w:val="00EA6F5C"/>
    <w:rsid w:val="00EA7079"/>
    <w:rsid w:val="00EA7E20"/>
    <w:rsid w:val="00EB16DF"/>
    <w:rsid w:val="00EB1E0C"/>
    <w:rsid w:val="00EB2CD6"/>
    <w:rsid w:val="00EB4ECB"/>
    <w:rsid w:val="00EB598E"/>
    <w:rsid w:val="00EB67B2"/>
    <w:rsid w:val="00EC0DA7"/>
    <w:rsid w:val="00EC1C4F"/>
    <w:rsid w:val="00EC1DD3"/>
    <w:rsid w:val="00EC494E"/>
    <w:rsid w:val="00EC585F"/>
    <w:rsid w:val="00EC6126"/>
    <w:rsid w:val="00EC64CD"/>
    <w:rsid w:val="00EC6BF0"/>
    <w:rsid w:val="00EC7FA8"/>
    <w:rsid w:val="00ED073F"/>
    <w:rsid w:val="00ED2063"/>
    <w:rsid w:val="00ED3282"/>
    <w:rsid w:val="00ED3D39"/>
    <w:rsid w:val="00ED681D"/>
    <w:rsid w:val="00ED78FB"/>
    <w:rsid w:val="00ED7E1E"/>
    <w:rsid w:val="00EE1174"/>
    <w:rsid w:val="00EE12B6"/>
    <w:rsid w:val="00EE633A"/>
    <w:rsid w:val="00EE654D"/>
    <w:rsid w:val="00EE6CF3"/>
    <w:rsid w:val="00EE70CB"/>
    <w:rsid w:val="00EF1A88"/>
    <w:rsid w:val="00EF2948"/>
    <w:rsid w:val="00EF5839"/>
    <w:rsid w:val="00EF60D4"/>
    <w:rsid w:val="00EF736C"/>
    <w:rsid w:val="00F017A3"/>
    <w:rsid w:val="00F0302A"/>
    <w:rsid w:val="00F04408"/>
    <w:rsid w:val="00F05DF0"/>
    <w:rsid w:val="00F05EF7"/>
    <w:rsid w:val="00F06711"/>
    <w:rsid w:val="00F06BDC"/>
    <w:rsid w:val="00F110D9"/>
    <w:rsid w:val="00F1475C"/>
    <w:rsid w:val="00F1735F"/>
    <w:rsid w:val="00F21193"/>
    <w:rsid w:val="00F21B1A"/>
    <w:rsid w:val="00F221CE"/>
    <w:rsid w:val="00F23066"/>
    <w:rsid w:val="00F23A65"/>
    <w:rsid w:val="00F2496B"/>
    <w:rsid w:val="00F2583F"/>
    <w:rsid w:val="00F302D4"/>
    <w:rsid w:val="00F30855"/>
    <w:rsid w:val="00F31E2E"/>
    <w:rsid w:val="00F32E64"/>
    <w:rsid w:val="00F36791"/>
    <w:rsid w:val="00F37214"/>
    <w:rsid w:val="00F4379D"/>
    <w:rsid w:val="00F43C0A"/>
    <w:rsid w:val="00F43D2F"/>
    <w:rsid w:val="00F447ED"/>
    <w:rsid w:val="00F448F3"/>
    <w:rsid w:val="00F4648D"/>
    <w:rsid w:val="00F4702F"/>
    <w:rsid w:val="00F47BCB"/>
    <w:rsid w:val="00F50706"/>
    <w:rsid w:val="00F51126"/>
    <w:rsid w:val="00F522F3"/>
    <w:rsid w:val="00F52FF9"/>
    <w:rsid w:val="00F53728"/>
    <w:rsid w:val="00F54962"/>
    <w:rsid w:val="00F5576A"/>
    <w:rsid w:val="00F561ED"/>
    <w:rsid w:val="00F574CE"/>
    <w:rsid w:val="00F60147"/>
    <w:rsid w:val="00F61253"/>
    <w:rsid w:val="00F6145D"/>
    <w:rsid w:val="00F61B04"/>
    <w:rsid w:val="00F64F65"/>
    <w:rsid w:val="00F65057"/>
    <w:rsid w:val="00F66719"/>
    <w:rsid w:val="00F66E05"/>
    <w:rsid w:val="00F70249"/>
    <w:rsid w:val="00F70362"/>
    <w:rsid w:val="00F71AF6"/>
    <w:rsid w:val="00F71EC3"/>
    <w:rsid w:val="00F73E14"/>
    <w:rsid w:val="00F74242"/>
    <w:rsid w:val="00F75FFF"/>
    <w:rsid w:val="00F81D16"/>
    <w:rsid w:val="00F829D5"/>
    <w:rsid w:val="00F82E3F"/>
    <w:rsid w:val="00F83119"/>
    <w:rsid w:val="00F833C8"/>
    <w:rsid w:val="00F83663"/>
    <w:rsid w:val="00F87357"/>
    <w:rsid w:val="00F9260D"/>
    <w:rsid w:val="00F93548"/>
    <w:rsid w:val="00F9396C"/>
    <w:rsid w:val="00FA4499"/>
    <w:rsid w:val="00FA4F47"/>
    <w:rsid w:val="00FA5716"/>
    <w:rsid w:val="00FA64B0"/>
    <w:rsid w:val="00FA7234"/>
    <w:rsid w:val="00FA7474"/>
    <w:rsid w:val="00FA77A4"/>
    <w:rsid w:val="00FB16E4"/>
    <w:rsid w:val="00FB1751"/>
    <w:rsid w:val="00FB1AC1"/>
    <w:rsid w:val="00FB1C2D"/>
    <w:rsid w:val="00FB2E08"/>
    <w:rsid w:val="00FB3438"/>
    <w:rsid w:val="00FC2916"/>
    <w:rsid w:val="00FC3822"/>
    <w:rsid w:val="00FC6723"/>
    <w:rsid w:val="00FC69E8"/>
    <w:rsid w:val="00FC6DF2"/>
    <w:rsid w:val="00FC713C"/>
    <w:rsid w:val="00FD1008"/>
    <w:rsid w:val="00FD1834"/>
    <w:rsid w:val="00FD2CBB"/>
    <w:rsid w:val="00FD4D97"/>
    <w:rsid w:val="00FD5446"/>
    <w:rsid w:val="00FD6756"/>
    <w:rsid w:val="00FD7CC2"/>
    <w:rsid w:val="00FE04F3"/>
    <w:rsid w:val="00FE1033"/>
    <w:rsid w:val="00FE7286"/>
    <w:rsid w:val="00FF767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FE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D77D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D77D9"/>
    <w:rPr>
      <w:rFonts w:ascii="Tahoma" w:hAnsi="Tahoma" w:cs="Tahoma"/>
      <w:sz w:val="16"/>
      <w:szCs w:val="16"/>
    </w:rPr>
  </w:style>
  <w:style w:type="character" w:styleId="Forte">
    <w:name w:val="Strong"/>
    <w:basedOn w:val="Fontepargpadro"/>
    <w:uiPriority w:val="22"/>
    <w:qFormat/>
    <w:rsid w:val="00C7499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139</Words>
  <Characters>755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transprenal</dc:creator>
  <cp:lastModifiedBy>transprenal</cp:lastModifiedBy>
  <cp:revision>14</cp:revision>
  <dcterms:created xsi:type="dcterms:W3CDTF">2019-01-11T10:59:00Z</dcterms:created>
  <dcterms:modified xsi:type="dcterms:W3CDTF">2019-01-22T10:37:00Z</dcterms:modified>
</cp:coreProperties>
</file>