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77" w:rsidRPr="00631677" w:rsidRDefault="00631677" w:rsidP="00631677">
      <w:pPr>
        <w:spacing w:after="16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31677">
        <w:rPr>
          <w:rFonts w:ascii="Times New Roman" w:hAnsi="Times New Roman" w:cs="Times New Roman"/>
          <w:b/>
          <w:sz w:val="24"/>
          <w:szCs w:val="24"/>
        </w:rPr>
        <w:t xml:space="preserve">Appendix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3167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456E84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s for parameters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MyoMapNet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imaging sequences, phantom results, and in-vivo T</w:t>
      </w:r>
      <w:r w:rsidRPr="00631677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precision</w:t>
      </w:r>
    </w:p>
    <w:p w:rsidR="00926D3C" w:rsidRPr="006E7813" w:rsidRDefault="00926D3C" w:rsidP="00926D3C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456E84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456E84">
        <w:rPr>
          <w:rFonts w:ascii="Times New Roman" w:hAnsi="Times New Roman" w:cs="Times New Roman"/>
          <w:b/>
          <w:sz w:val="24"/>
          <w:szCs w:val="24"/>
        </w:rPr>
        <w:t>S1</w:t>
      </w:r>
      <w:proofErr w:type="spellEnd"/>
      <w:r w:rsidRPr="00456E8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5024">
        <w:rPr>
          <w:rFonts w:ascii="Times New Roman" w:hAnsi="Times New Roman" w:cs="Times New Roman"/>
          <w:sz w:val="24"/>
          <w:szCs w:val="24"/>
        </w:rPr>
        <w:t>Notation, input, training, prediction</w:t>
      </w:r>
      <w:r w:rsidR="00907AA0">
        <w:rPr>
          <w:rFonts w:ascii="Times New Roman" w:hAnsi="Times New Roman" w:cs="Times New Roman"/>
          <w:sz w:val="24"/>
          <w:szCs w:val="24"/>
        </w:rPr>
        <w:t>,</w:t>
      </w:r>
      <w:r w:rsidRPr="00B25024">
        <w:rPr>
          <w:rFonts w:ascii="Times New Roman" w:hAnsi="Times New Roman" w:cs="Times New Roman"/>
          <w:sz w:val="24"/>
          <w:szCs w:val="24"/>
        </w:rPr>
        <w:t xml:space="preserve"> and application of each model</w:t>
      </w:r>
    </w:p>
    <w:tbl>
      <w:tblPr>
        <w:tblStyle w:val="TableGrid"/>
        <w:tblW w:w="11785" w:type="dxa"/>
        <w:tblLayout w:type="fixed"/>
        <w:tblLook w:val="04A0" w:firstRow="1" w:lastRow="0" w:firstColumn="1" w:lastColumn="0" w:noHBand="0" w:noVBand="1"/>
      </w:tblPr>
      <w:tblGrid>
        <w:gridCol w:w="1795"/>
        <w:gridCol w:w="1530"/>
        <w:gridCol w:w="1980"/>
        <w:gridCol w:w="3060"/>
        <w:gridCol w:w="3420"/>
      </w:tblGrid>
      <w:tr w:rsidR="00926D3C" w:rsidTr="00136F7A">
        <w:trPr>
          <w:trHeight w:val="908"/>
        </w:trPr>
        <w:tc>
          <w:tcPr>
            <w:tcW w:w="1795" w:type="dxa"/>
            <w:shd w:val="clear" w:color="auto" w:fill="F2F2F2" w:themeFill="background1" w:themeFillShade="F2"/>
            <w:vAlign w:val="center"/>
          </w:tcPr>
          <w:p w:rsidR="00926D3C" w:rsidRPr="007E044B" w:rsidRDefault="00926D3C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Myo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MapNet</w:t>
            </w:r>
            <w:proofErr w:type="spellEnd"/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Input</w:t>
            </w:r>
          </w:p>
          <w:p w:rsidR="00926D3C" w:rsidRPr="007E044B" w:rsidRDefault="00926D3C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44B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7E044B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E0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weighted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Signals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926D3C" w:rsidRPr="007E044B" w:rsidRDefault="00926D3C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44B">
              <w:rPr>
                <w:rFonts w:ascii="Times New Roman" w:hAnsi="Times New Roman" w:cs="Times New Roman"/>
                <w:b/>
                <w:sz w:val="24"/>
                <w:szCs w:val="24"/>
              </w:rPr>
              <w:t>Training Dataset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:rsidR="00926D3C" w:rsidRPr="007E044B" w:rsidRDefault="00926D3C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Predication and Application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Evaluation</w:t>
            </w:r>
          </w:p>
        </w:tc>
      </w:tr>
      <w:tr w:rsidR="00926D3C" w:rsidTr="00136F7A">
        <w:trPr>
          <w:trHeight w:val="1152"/>
        </w:trPr>
        <w:tc>
          <w:tcPr>
            <w:tcW w:w="1795" w:type="dxa"/>
            <w:shd w:val="clear" w:color="auto" w:fill="FFFFFF" w:themeFill="background1"/>
            <w:vAlign w:val="center"/>
          </w:tcPr>
          <w:p w:rsidR="00926D3C" w:rsidRPr="00AB07C3" w:rsidRDefault="00926D3C" w:rsidP="00136F7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F28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F28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PreGd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926D3C" w:rsidRPr="00CF313A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13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926D3C" w:rsidRPr="00CF313A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MOLLI5(3)3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926D3C" w:rsidRPr="006E7813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Native </w:t>
            </w:r>
            <w:proofErr w:type="spellStart"/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1</w:t>
            </w:r>
            <w:proofErr w:type="spellEnd"/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>ECV</w:t>
            </w:r>
            <w:proofErr w:type="spellEnd"/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with</w:t>
            </w:r>
            <w:r w:rsidRPr="009E15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MyoMapNet</w:t>
            </w:r>
            <w:proofErr w:type="spellEnd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4,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PostGd</w:t>
            </w:r>
            <w:proofErr w:type="spellEnd"/>
          </w:p>
        </w:tc>
        <w:tc>
          <w:tcPr>
            <w:tcW w:w="3420" w:type="dxa"/>
            <w:shd w:val="clear" w:color="auto" w:fill="FFFFFF" w:themeFill="background1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Existing MOLLI5(3)3 d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6D3C" w:rsidRPr="006E7813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prospectively phantom and native in-vivo data by LL4 </w:t>
            </w:r>
          </w:p>
        </w:tc>
      </w:tr>
      <w:tr w:rsidR="00926D3C" w:rsidTr="00136F7A">
        <w:trPr>
          <w:trHeight w:val="1152"/>
        </w:trPr>
        <w:tc>
          <w:tcPr>
            <w:tcW w:w="1795" w:type="dxa"/>
            <w:shd w:val="clear" w:color="auto" w:fill="F2F2F2" w:themeFill="background1" w:themeFillShade="F2"/>
            <w:vAlign w:val="center"/>
          </w:tcPr>
          <w:p w:rsidR="00926D3C" w:rsidRPr="00AB07C3" w:rsidRDefault="00926D3C" w:rsidP="00136F7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F28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F28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PostGd</w:t>
            </w:r>
            <w:proofErr w:type="spellEnd"/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926D3C" w:rsidRPr="00CF313A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13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926D3C" w:rsidRPr="00CF313A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MOLLI4(1)3(1)2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:rsidR="00926D3C" w:rsidRPr="006E7813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>Post-contrast T</w:t>
            </w:r>
            <w:r w:rsidRPr="00B25024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1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</w:t>
            </w:r>
            <w:proofErr w:type="spellStart"/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>ECV</w:t>
            </w:r>
            <w:proofErr w:type="spellEnd"/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5024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MyoMapNet</w:t>
            </w:r>
            <w:proofErr w:type="spellEnd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5,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PreGd</w:t>
            </w:r>
            <w:proofErr w:type="spellEnd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or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MyoMapNet</w:t>
            </w:r>
            <w:proofErr w:type="spellEnd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4,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PreGd</w:t>
            </w:r>
            <w:proofErr w:type="spellEnd"/>
          </w:p>
        </w:tc>
        <w:tc>
          <w:tcPr>
            <w:tcW w:w="3420" w:type="dxa"/>
            <w:shd w:val="clear" w:color="auto" w:fill="F2F2F2" w:themeFill="background1" w:themeFillShade="F2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Existing MOLLI5(3)3 d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6D3C" w:rsidRPr="006E7813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prospectively phantom and native in-vivo data by LL4</w:t>
            </w:r>
          </w:p>
        </w:tc>
      </w:tr>
      <w:tr w:rsidR="00926D3C" w:rsidTr="00136F7A">
        <w:trPr>
          <w:trHeight w:val="1152"/>
        </w:trPr>
        <w:tc>
          <w:tcPr>
            <w:tcW w:w="1795" w:type="dxa"/>
            <w:shd w:val="clear" w:color="auto" w:fill="FFFFFF" w:themeFill="background1"/>
            <w:vAlign w:val="center"/>
          </w:tcPr>
          <w:p w:rsidR="00926D3C" w:rsidRPr="00AB07C3" w:rsidRDefault="00926D3C" w:rsidP="00136F7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F28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F28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Pre+PostGd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926D3C" w:rsidRPr="00CF313A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13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MOLLI5(3)3 </w:t>
            </w:r>
          </w:p>
          <w:p w:rsidR="00926D3C" w:rsidRPr="00CF313A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and MOLLI4(1)3(1)2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926D3C" w:rsidRPr="006E7813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Native and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>ost-contrast T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1</w:t>
            </w:r>
            <w:r w:rsidRPr="009E15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>ECV</w:t>
            </w:r>
          </w:p>
        </w:tc>
        <w:tc>
          <w:tcPr>
            <w:tcW w:w="3420" w:type="dxa"/>
            <w:shd w:val="clear" w:color="auto" w:fill="FFFFFF" w:themeFill="background1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Existing MOLLI5(3)3 d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6D3C" w:rsidRPr="006E7813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prospectively phantom and native in-vivo data by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LL4</w:t>
            </w:r>
          </w:p>
        </w:tc>
      </w:tr>
      <w:tr w:rsidR="00926D3C" w:rsidTr="00136F7A">
        <w:trPr>
          <w:trHeight w:val="1152"/>
        </w:trPr>
        <w:tc>
          <w:tcPr>
            <w:tcW w:w="1795" w:type="dxa"/>
            <w:shd w:val="clear" w:color="auto" w:fill="F2F2F2" w:themeFill="background1" w:themeFillShade="F2"/>
            <w:vAlign w:val="center"/>
          </w:tcPr>
          <w:p w:rsidR="00926D3C" w:rsidRPr="00AB07C3" w:rsidRDefault="00926D3C" w:rsidP="00136F7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F28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F28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PreGd</w:t>
            </w:r>
            <w:proofErr w:type="spellEnd"/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926D3C" w:rsidRPr="00CF313A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13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MOLLI5(3)3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:rsidR="00926D3C" w:rsidRPr="006E7813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>Native T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 xml:space="preserve">1 </w:t>
            </w:r>
            <w:r w:rsidRPr="00B2502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>ECV</w:t>
            </w:r>
            <w:proofErr w:type="spellEnd"/>
            <w:r w:rsidRPr="006E7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with </w:t>
            </w:r>
            <w:proofErr w:type="spellStart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MyoMapNet</w:t>
            </w:r>
            <w:proofErr w:type="spellEnd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4,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B2502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PostGd</w:t>
            </w:r>
            <w:proofErr w:type="spellEnd"/>
          </w:p>
        </w:tc>
        <w:tc>
          <w:tcPr>
            <w:tcW w:w="3420" w:type="dxa"/>
            <w:shd w:val="clear" w:color="auto" w:fill="F2F2F2" w:themeFill="background1" w:themeFillShade="F2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Only existing MOLLI5(3)3 d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6D3C" w:rsidRPr="006E7813" w:rsidRDefault="00926D3C" w:rsidP="00136F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26D3C" w:rsidRDefault="00926D3C" w:rsidP="00926D3C">
      <w:pPr>
        <w:spacing w:after="160" w:line="48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6D3C" w:rsidRDefault="00926D3C" w:rsidP="00926D3C">
      <w:pPr>
        <w:spacing w:after="16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6D3C" w:rsidRDefault="00926D3C" w:rsidP="00926D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26D3C" w:rsidRDefault="00926D3C" w:rsidP="00926D3C">
      <w:pPr>
        <w:rPr>
          <w:rFonts w:ascii="Times New Roman" w:hAnsi="Times New Roman" w:cs="Times New Roman"/>
          <w:sz w:val="24"/>
          <w:szCs w:val="24"/>
        </w:rPr>
      </w:pPr>
      <w:r w:rsidRPr="00456E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proofErr w:type="spellStart"/>
      <w:r w:rsidRPr="00456E8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Imaging parameters for all sequences used in this study</w:t>
      </w:r>
    </w:p>
    <w:p w:rsidR="00926D3C" w:rsidRDefault="00926D3C" w:rsidP="00926D3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1"/>
        <w:tblW w:w="1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2159"/>
        <w:gridCol w:w="1800"/>
        <w:gridCol w:w="1890"/>
        <w:gridCol w:w="2250"/>
        <w:gridCol w:w="1350"/>
      </w:tblGrid>
      <w:tr w:rsidR="00926D3C" w:rsidRPr="00B227FB" w:rsidTr="00136F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3"/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2159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IR-SE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CPMG-SE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MOLLI5(3)3</w:t>
            </w:r>
          </w:p>
        </w:tc>
        <w:tc>
          <w:tcPr>
            <w:tcW w:w="225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MOLLI4(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)3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(1)2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LL4</w:t>
            </w:r>
          </w:p>
        </w:tc>
      </w:tr>
      <w:tr w:rsidR="00926D3C" w:rsidRPr="00B227FB" w:rsidTr="00136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Readout Sequence</w:t>
            </w:r>
          </w:p>
        </w:tc>
        <w:tc>
          <w:tcPr>
            <w:tcW w:w="2159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spin echo</w:t>
            </w:r>
          </w:p>
        </w:tc>
        <w:tc>
          <w:tcPr>
            <w:tcW w:w="180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spin echo</w:t>
            </w:r>
          </w:p>
        </w:tc>
        <w:tc>
          <w:tcPr>
            <w:tcW w:w="189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bSSFP</w:t>
            </w:r>
          </w:p>
        </w:tc>
        <w:tc>
          <w:tcPr>
            <w:tcW w:w="225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bSSFP</w:t>
            </w:r>
          </w:p>
        </w:tc>
        <w:tc>
          <w:tcPr>
            <w:tcW w:w="135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bSSFP</w:t>
            </w:r>
          </w:p>
        </w:tc>
      </w:tr>
      <w:tr w:rsidR="00926D3C" w:rsidRPr="00B227FB" w:rsidTr="00136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Field of View (R×P mm</w:t>
            </w:r>
            <w:r w:rsidRPr="004567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9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200×200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200×200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360×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225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360×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360×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</w:tr>
      <w:tr w:rsidR="00926D3C" w:rsidRPr="00B227FB" w:rsidTr="00136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Voxel Size (mm</w:t>
            </w:r>
            <w:r w:rsidRPr="004567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9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0.8×0.8×8</w:t>
            </w:r>
          </w:p>
        </w:tc>
        <w:tc>
          <w:tcPr>
            <w:tcW w:w="180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0.8×0.8×8</w:t>
            </w:r>
          </w:p>
        </w:tc>
        <w:tc>
          <w:tcPr>
            <w:tcW w:w="189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1.7×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×8</w:t>
            </w:r>
          </w:p>
        </w:tc>
        <w:tc>
          <w:tcPr>
            <w:tcW w:w="225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1.7×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×8</w:t>
            </w:r>
          </w:p>
        </w:tc>
        <w:tc>
          <w:tcPr>
            <w:tcW w:w="135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1.7×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×8</w:t>
            </w:r>
          </w:p>
        </w:tc>
      </w:tr>
      <w:tr w:rsidR="00926D3C" w:rsidRPr="00B227FB" w:rsidTr="00136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3299C">
              <w:rPr>
                <w:rFonts w:ascii="Times New Roman" w:hAnsi="Times New Roman" w:cs="Times New Roman"/>
                <w:sz w:val="24"/>
                <w:szCs w:val="24"/>
              </w:rPr>
              <w:t xml:space="preserve">Slice </w:t>
            </w:r>
          </w:p>
        </w:tc>
        <w:tc>
          <w:tcPr>
            <w:tcW w:w="2159" w:type="dxa"/>
            <w:shd w:val="clear" w:color="auto" w:fill="F2F2F2" w:themeFill="background1" w:themeFillShade="F2"/>
          </w:tcPr>
          <w:p w:rsidR="00926D3C" w:rsidRPr="009E15E8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926D3C" w:rsidRPr="009E15E8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:rsidR="00926D3C" w:rsidRPr="009E15E8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:rsidR="00926D3C" w:rsidRPr="00B5520B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926D3C" w:rsidRPr="00B5520B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6D3C" w:rsidRPr="00B227FB" w:rsidTr="00136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Flip Angle (º)</w:t>
            </w:r>
          </w:p>
        </w:tc>
        <w:tc>
          <w:tcPr>
            <w:tcW w:w="2159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0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9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5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5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926D3C" w:rsidRPr="00B227FB" w:rsidTr="00136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2159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10 s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10 s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2.5 ms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2.5 ms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2.5 ms</w:t>
            </w:r>
          </w:p>
        </w:tc>
      </w:tr>
      <w:tr w:rsidR="00926D3C" w:rsidRPr="00B227FB" w:rsidTr="00136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 xml:space="preserve">TE (ms) </w:t>
            </w:r>
          </w:p>
        </w:tc>
        <w:tc>
          <w:tcPr>
            <w:tcW w:w="2159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89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6D3C" w:rsidRPr="00B227FB" w:rsidTr="00136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Bandwidth (Hz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/Pixel</w:t>
            </w: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9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1093</w:t>
            </w:r>
          </w:p>
        </w:tc>
        <w:tc>
          <w:tcPr>
            <w:tcW w:w="225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1093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1093</w:t>
            </w:r>
          </w:p>
        </w:tc>
      </w:tr>
      <w:tr w:rsidR="00926D3C" w:rsidRPr="00B227FB" w:rsidTr="00136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 xml:space="preserve">GRAPPA </w:t>
            </w:r>
            <w:r w:rsidRPr="0052205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Acceleration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R=2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R=2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R=2</w:t>
            </w:r>
          </w:p>
        </w:tc>
      </w:tr>
      <w:tr w:rsidR="00926D3C" w:rsidRPr="00B227FB" w:rsidTr="00136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Partial Fourier</w:t>
            </w:r>
          </w:p>
        </w:tc>
        <w:tc>
          <w:tcPr>
            <w:tcW w:w="2159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7/8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7/8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7/8</w:t>
            </w:r>
          </w:p>
        </w:tc>
      </w:tr>
      <w:tr w:rsidR="00926D3C" w:rsidRPr="00B227FB" w:rsidTr="00136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Lines of k-space per Shot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926D3C" w:rsidRPr="00B227FB" w:rsidTr="00136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Default="00926D3C" w:rsidP="00136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 xml:space="preserve">Acquisition Window </w:t>
            </w:r>
          </w:p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(ms)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926D3C" w:rsidRPr="00B227FB" w:rsidTr="00136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5678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or T</w:t>
            </w:r>
            <w:r w:rsidRPr="0045678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B50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 xml:space="preserve"> weighted Images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26D3C" w:rsidRPr="00B227FB" w:rsidTr="00136F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6" w:type="dxa"/>
            <w:shd w:val="clear" w:color="auto" w:fill="auto"/>
          </w:tcPr>
          <w:p w:rsidR="00926D3C" w:rsidRPr="00456785" w:rsidRDefault="00926D3C" w:rsidP="00136F7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Inversion-Recovery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Echo Time (ms)</w:t>
            </w:r>
          </w:p>
        </w:tc>
        <w:tc>
          <w:tcPr>
            <w:tcW w:w="2159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100, 200, 300, 400, 500, 600, 700, 800, 900, 1000, 1500, 2000, 2500, 3000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8.5, 17.0, 25.5, 34.0, 42.5, 51.0, 59.5, 68.0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785">
              <w:rPr>
                <w:rFonts w:ascii="Times New Roman" w:hAnsi="Times New Roman" w:cs="Times New Roman"/>
                <w:sz w:val="24"/>
                <w:szCs w:val="24"/>
              </w:rPr>
              <w:t>108,188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20B">
              <w:rPr>
                <w:rFonts w:ascii="Times New Roman" w:hAnsi="Times New Roman" w:cs="Times New Roman"/>
                <w:sz w:val="24"/>
                <w:szCs w:val="24"/>
              </w:rPr>
              <w:t>108,188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26D3C" w:rsidRPr="00456785" w:rsidRDefault="00926D3C" w:rsidP="00136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bookmarkEnd w:id="1"/>
    </w:tbl>
    <w:p w:rsidR="00926D3C" w:rsidRDefault="00926D3C" w:rsidP="00926D3C"/>
    <w:p w:rsidR="00926D3C" w:rsidRDefault="00926D3C" w:rsidP="00926D3C">
      <w:pPr>
        <w:jc w:val="both"/>
        <w:rPr>
          <w:rFonts w:ascii="Times New Roman" w:hAnsi="Times New Roman" w:cs="Times New Roman"/>
        </w:rPr>
      </w:pPr>
      <w:r>
        <w:t>*</w:t>
      </w:r>
      <w:r w:rsidRPr="00A76871">
        <w:rPr>
          <w:rFonts w:ascii="Times New Roman" w:hAnsi="Times New Roman" w:cs="Times New Roman"/>
          <w:sz w:val="20"/>
          <w:szCs w:val="20"/>
        </w:rPr>
        <w:t xml:space="preserve"> </w:t>
      </w:r>
      <w:r w:rsidRPr="005E07B4">
        <w:rPr>
          <w:rFonts w:ascii="Times New Roman" w:hAnsi="Times New Roman" w:cs="Times New Roman"/>
        </w:rPr>
        <w:t xml:space="preserve">IR-SE: Inversion-Recovery Spin-Echo; CPMG-SE: Carr-Purcell-Meiboom-Gill Spin-Echo; </w:t>
      </w:r>
      <w:r>
        <w:rPr>
          <w:rFonts w:ascii="Times New Roman" w:hAnsi="Times New Roman" w:cs="Times New Roman"/>
        </w:rPr>
        <w:t xml:space="preserve">MOLLI: </w:t>
      </w:r>
      <w:r w:rsidRPr="008E6834">
        <w:rPr>
          <w:rFonts w:ascii="Times New Roman" w:hAnsi="Times New Roman" w:cs="Times New Roman"/>
        </w:rPr>
        <w:t>Modified Look-Locker inversion recovery</w:t>
      </w:r>
      <w:r>
        <w:rPr>
          <w:rFonts w:ascii="Times New Roman" w:hAnsi="Times New Roman" w:cs="Times New Roman"/>
        </w:rPr>
        <w:t xml:space="preserve">. </w:t>
      </w:r>
      <w:r w:rsidRPr="005E07B4">
        <w:rPr>
          <w:rFonts w:ascii="Times New Roman" w:hAnsi="Times New Roman" w:cs="Times New Roman"/>
        </w:rPr>
        <w:t>bSSFP: balanced Steady</w:t>
      </w:r>
      <w:r>
        <w:rPr>
          <w:rFonts w:ascii="Times New Roman" w:hAnsi="Times New Roman" w:cs="Times New Roman"/>
        </w:rPr>
        <w:t>-State Free-</w:t>
      </w:r>
      <w:r w:rsidRPr="005E07B4">
        <w:rPr>
          <w:rFonts w:ascii="Times New Roman" w:hAnsi="Times New Roman" w:cs="Times New Roman"/>
        </w:rPr>
        <w:t>Precision; R×P</w:t>
      </w:r>
      <w:r w:rsidRPr="005E07B4">
        <w:t xml:space="preserve"> </w:t>
      </w:r>
      <w:r w:rsidRPr="005E07B4">
        <w:rPr>
          <w:rFonts w:ascii="Times New Roman" w:hAnsi="Times New Roman" w:cs="Times New Roman"/>
        </w:rPr>
        <w:t>represent</w:t>
      </w:r>
      <w:r>
        <w:rPr>
          <w:rFonts w:ascii="Times New Roman" w:hAnsi="Times New Roman" w:cs="Times New Roman"/>
        </w:rPr>
        <w:t>s</w:t>
      </w:r>
      <w:r w:rsidRPr="005E07B4">
        <w:rPr>
          <w:rFonts w:ascii="Times New Roman" w:hAnsi="Times New Roman" w:cs="Times New Roman"/>
        </w:rPr>
        <w:t xml:space="preserve"> readout, phase</w:t>
      </w:r>
      <w:r w:rsidRPr="005E07B4"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GRAPPA: </w:t>
      </w:r>
      <w:proofErr w:type="spellStart"/>
      <w:r w:rsidRPr="007A6F93">
        <w:rPr>
          <w:rFonts w:ascii="Times New Roman" w:hAnsi="Times New Roman" w:cs="Times New Roman"/>
        </w:rPr>
        <w:t>GeneRalized</w:t>
      </w:r>
      <w:proofErr w:type="spellEnd"/>
      <w:r w:rsidRPr="007A6F93">
        <w:rPr>
          <w:rFonts w:ascii="Times New Roman" w:hAnsi="Times New Roman" w:cs="Times New Roman"/>
        </w:rPr>
        <w:t xml:space="preserve"> </w:t>
      </w:r>
      <w:proofErr w:type="spellStart"/>
      <w:r w:rsidRPr="007A6F93">
        <w:rPr>
          <w:rFonts w:ascii="Times New Roman" w:hAnsi="Times New Roman" w:cs="Times New Roman"/>
        </w:rPr>
        <w:t>Autocalibrating</w:t>
      </w:r>
      <w:proofErr w:type="spellEnd"/>
      <w:r w:rsidRPr="007A6F93">
        <w:rPr>
          <w:rFonts w:ascii="Times New Roman" w:hAnsi="Times New Roman" w:cs="Times New Roman"/>
        </w:rPr>
        <w:t xml:space="preserve"> Partial Parallel Acquisition</w:t>
      </w:r>
      <w:r>
        <w:rPr>
          <w:rFonts w:ascii="Times New Roman" w:hAnsi="Times New Roman" w:cs="Times New Roman"/>
        </w:rPr>
        <w:t>.</w:t>
      </w:r>
    </w:p>
    <w:p w:rsidR="00926D3C" w:rsidRDefault="00926D3C" w:rsidP="00926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26D3C" w:rsidRDefault="00926D3C" w:rsidP="00926D3C">
      <w:pPr>
        <w:rPr>
          <w:rFonts w:ascii="Times New Roman" w:hAnsi="Times New Roman" w:cs="Times New Roman"/>
          <w:sz w:val="16"/>
          <w:szCs w:val="16"/>
        </w:rPr>
      </w:pPr>
    </w:p>
    <w:p w:rsidR="00926D3C" w:rsidRPr="00E3034E" w:rsidRDefault="00926D3C" w:rsidP="00E303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E84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456E84">
        <w:rPr>
          <w:rFonts w:ascii="Times New Roman" w:hAnsi="Times New Roman" w:cs="Times New Roman"/>
          <w:b/>
          <w:sz w:val="24"/>
          <w:szCs w:val="24"/>
        </w:rPr>
        <w:t>S3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32473">
        <w:rPr>
          <w:rFonts w:ascii="Times New Roman" w:hAnsi="Times New Roman" w:cs="Times New Roman"/>
          <w:sz w:val="24"/>
          <w:szCs w:val="24"/>
        </w:rPr>
        <w:t xml:space="preserve">Mean, </w:t>
      </w:r>
      <w:r w:rsidRPr="003E61D3">
        <w:rPr>
          <w:rFonts w:ascii="Times New Roman" w:hAnsi="Times New Roman" w:cs="Times New Roman"/>
          <w:sz w:val="24"/>
          <w:szCs w:val="24"/>
        </w:rPr>
        <w:t>standard deviation</w:t>
      </w:r>
      <w:r w:rsidR="001006D5">
        <w:rPr>
          <w:rFonts w:ascii="Times New Roman" w:hAnsi="Times New Roman" w:cs="Times New Roman"/>
          <w:sz w:val="24"/>
          <w:szCs w:val="24"/>
        </w:rPr>
        <w:t xml:space="preserve"> (SD)</w:t>
      </w:r>
      <w:r w:rsidRPr="003E61D3">
        <w:rPr>
          <w:rFonts w:ascii="Times New Roman" w:hAnsi="Times New Roman" w:cs="Times New Roman"/>
          <w:sz w:val="24"/>
          <w:szCs w:val="24"/>
        </w:rPr>
        <w:t xml:space="preserve"> </w:t>
      </w:r>
      <w:r w:rsidR="00E32473">
        <w:rPr>
          <w:rFonts w:ascii="Times New Roman" w:hAnsi="Times New Roman" w:cs="Times New Roman"/>
          <w:sz w:val="24"/>
          <w:szCs w:val="24"/>
        </w:rPr>
        <w:t xml:space="preserve">and </w:t>
      </w:r>
      <w:r w:rsidR="00E04085">
        <w:rPr>
          <w:rFonts w:ascii="Times New Roman" w:hAnsi="Times New Roman" w:cs="Times New Roman"/>
          <w:sz w:val="24"/>
          <w:szCs w:val="24"/>
        </w:rPr>
        <w:t>c</w:t>
      </w:r>
      <w:r w:rsidR="00E04085" w:rsidRPr="00C004D4">
        <w:rPr>
          <w:rFonts w:ascii="Times New Roman" w:hAnsi="Times New Roman" w:cs="Times New Roman"/>
          <w:sz w:val="24"/>
          <w:szCs w:val="24"/>
        </w:rPr>
        <w:t>oefficient of variation</w:t>
      </w:r>
      <w:r w:rsidR="00E04085">
        <w:rPr>
          <w:rFonts w:ascii="Times New Roman" w:hAnsi="Times New Roman" w:cs="Times New Roman"/>
          <w:sz w:val="24"/>
          <w:szCs w:val="24"/>
        </w:rPr>
        <w:t xml:space="preserve"> (</w:t>
      </w:r>
      <w:r w:rsidR="00E32473">
        <w:rPr>
          <w:rFonts w:ascii="Times New Roman" w:hAnsi="Times New Roman" w:cs="Times New Roman"/>
          <w:sz w:val="24"/>
          <w:szCs w:val="24"/>
        </w:rPr>
        <w:t>CV</w:t>
      </w:r>
      <w:r w:rsidR="00E04085">
        <w:rPr>
          <w:rFonts w:ascii="Times New Roman" w:hAnsi="Times New Roman" w:cs="Times New Roman"/>
          <w:sz w:val="24"/>
          <w:szCs w:val="24"/>
        </w:rPr>
        <w:t>)</w:t>
      </w:r>
      <w:r w:rsidRPr="003E61D3">
        <w:rPr>
          <w:rFonts w:ascii="Times New Roman" w:hAnsi="Times New Roman" w:cs="Times New Roman"/>
          <w:sz w:val="24"/>
          <w:szCs w:val="24"/>
        </w:rPr>
        <w:t xml:space="preserve"> of T</w:t>
      </w:r>
      <w:r w:rsidRPr="003E61D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E61D3">
        <w:rPr>
          <w:rFonts w:ascii="Times New Roman" w:hAnsi="Times New Roman" w:cs="Times New Roman"/>
          <w:sz w:val="24"/>
          <w:szCs w:val="24"/>
        </w:rPr>
        <w:t xml:space="preserve"> of each phantom </w:t>
      </w:r>
      <w:r w:rsidR="003922A2">
        <w:rPr>
          <w:rFonts w:ascii="Times New Roman" w:hAnsi="Times New Roman" w:cs="Times New Roman"/>
          <w:sz w:val="24"/>
          <w:szCs w:val="24"/>
        </w:rPr>
        <w:t>estimated</w:t>
      </w:r>
      <w:r w:rsidRPr="003E61D3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3E61D3">
        <w:rPr>
          <w:rFonts w:ascii="Times New Roman" w:hAnsi="Times New Roman" w:cs="Times New Roman"/>
          <w:sz w:val="24"/>
          <w:szCs w:val="24"/>
        </w:rPr>
        <w:t>MOLLI</w:t>
      </w:r>
      <w:proofErr w:type="spellEnd"/>
      <w:r w:rsidRPr="003E61D3">
        <w:rPr>
          <w:rFonts w:ascii="Times New Roman" w:hAnsi="Times New Roman" w:cs="Times New Roman"/>
          <w:sz w:val="24"/>
          <w:szCs w:val="24"/>
        </w:rPr>
        <w:t xml:space="preserve"> and </w:t>
      </w:r>
      <w:r w:rsidR="003922A2">
        <w:rPr>
          <w:rFonts w:ascii="Times New Roman" w:hAnsi="Times New Roman" w:cs="Times New Roman"/>
          <w:sz w:val="24"/>
          <w:szCs w:val="24"/>
        </w:rPr>
        <w:t xml:space="preserve">three </w:t>
      </w:r>
      <w:proofErr w:type="spellStart"/>
      <w:r w:rsidRPr="003E61D3">
        <w:rPr>
          <w:rFonts w:ascii="Times New Roman" w:hAnsi="Times New Roman" w:cs="Times New Roman"/>
          <w:sz w:val="24"/>
          <w:szCs w:val="24"/>
        </w:rPr>
        <w:t>MyoMapNet</w:t>
      </w:r>
      <w:proofErr w:type="spellEnd"/>
      <w:r w:rsidRPr="003E61D3">
        <w:rPr>
          <w:rFonts w:ascii="Times New Roman" w:hAnsi="Times New Roman" w:cs="Times New Roman"/>
          <w:sz w:val="24"/>
          <w:szCs w:val="24"/>
        </w:rPr>
        <w:t xml:space="preserve"> models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2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900"/>
        <w:gridCol w:w="1170"/>
        <w:gridCol w:w="1010"/>
        <w:gridCol w:w="970"/>
        <w:gridCol w:w="990"/>
        <w:gridCol w:w="990"/>
        <w:gridCol w:w="1080"/>
        <w:gridCol w:w="990"/>
        <w:gridCol w:w="1080"/>
        <w:gridCol w:w="1260"/>
        <w:gridCol w:w="900"/>
        <w:gridCol w:w="990"/>
      </w:tblGrid>
      <w:tr w:rsidR="00590AF7" w:rsidRPr="005727CA" w:rsidTr="001006D5">
        <w:trPr>
          <w:trHeight w:val="300"/>
        </w:trPr>
        <w:tc>
          <w:tcPr>
            <w:tcW w:w="535" w:type="dxa"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136F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F2F2F2" w:themeFill="background1" w:themeFillShade="F2"/>
            <w:noWrap/>
            <w:vAlign w:val="center"/>
          </w:tcPr>
          <w:p w:rsidR="00590AF7" w:rsidRPr="00590AF7" w:rsidRDefault="00590AF7" w:rsidP="00136F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0AF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IR-SE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noWrap/>
            <w:vAlign w:val="center"/>
          </w:tcPr>
          <w:p w:rsidR="00590AF7" w:rsidRPr="00590AF7" w:rsidRDefault="00590AF7" w:rsidP="00136F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90A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CPMG-SE</w:t>
            </w:r>
          </w:p>
        </w:tc>
        <w:tc>
          <w:tcPr>
            <w:tcW w:w="3960" w:type="dxa"/>
            <w:gridSpan w:val="4"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136F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MOLLI</w:t>
            </w:r>
          </w:p>
        </w:tc>
        <w:tc>
          <w:tcPr>
            <w:tcW w:w="6300" w:type="dxa"/>
            <w:gridSpan w:val="6"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136F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MyoMapNet</w:t>
            </w:r>
            <w:proofErr w:type="spellEnd"/>
          </w:p>
        </w:tc>
      </w:tr>
      <w:tr w:rsidR="00590AF7" w:rsidRPr="005727CA" w:rsidTr="001006D5">
        <w:trPr>
          <w:trHeight w:val="300"/>
        </w:trPr>
        <w:tc>
          <w:tcPr>
            <w:tcW w:w="535" w:type="dxa"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136F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136F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136F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CB1F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5(3)3</w:t>
            </w:r>
          </w:p>
        </w:tc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:rsidR="00590AF7" w:rsidRPr="008A1BD2" w:rsidRDefault="00590AF7" w:rsidP="00CB1F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4(1)3(1)2</w:t>
            </w:r>
          </w:p>
        </w:tc>
        <w:tc>
          <w:tcPr>
            <w:tcW w:w="2070" w:type="dxa"/>
            <w:gridSpan w:val="2"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CB1F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4, </w:t>
            </w:r>
            <w:proofErr w:type="spellStart"/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PreGd</w:t>
            </w:r>
            <w:proofErr w:type="spellEnd"/>
          </w:p>
        </w:tc>
        <w:tc>
          <w:tcPr>
            <w:tcW w:w="2340" w:type="dxa"/>
            <w:gridSpan w:val="2"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CB1F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4, </w:t>
            </w:r>
            <w:proofErr w:type="spellStart"/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Pre+PostGd</w:t>
            </w:r>
            <w:proofErr w:type="spellEnd"/>
          </w:p>
        </w:tc>
        <w:tc>
          <w:tcPr>
            <w:tcW w:w="1890" w:type="dxa"/>
            <w:gridSpan w:val="2"/>
            <w:shd w:val="clear" w:color="auto" w:fill="F2F2F2" w:themeFill="background1" w:themeFillShade="F2"/>
            <w:noWrap/>
            <w:vAlign w:val="center"/>
          </w:tcPr>
          <w:p w:rsidR="00590AF7" w:rsidRPr="008A1BD2" w:rsidRDefault="00590AF7" w:rsidP="00CB1F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4, </w:t>
            </w:r>
            <w:proofErr w:type="spellStart"/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PostGd</w:t>
            </w:r>
            <w:proofErr w:type="spellEnd"/>
          </w:p>
        </w:tc>
      </w:tr>
      <w:tr w:rsidR="00E834F1" w:rsidRPr="005727CA" w:rsidTr="001006D5">
        <w:trPr>
          <w:trHeight w:val="300"/>
        </w:trPr>
        <w:tc>
          <w:tcPr>
            <w:tcW w:w="535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F5834" w:rsidRPr="008A1BD2" w:rsidRDefault="00603DC0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#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 xml:space="preserve">1 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(ms)</w:t>
            </w:r>
          </w:p>
        </w:tc>
        <w:tc>
          <w:tcPr>
            <w:tcW w:w="117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 xml:space="preserve">2 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(ms)</w:t>
            </w:r>
          </w:p>
        </w:tc>
        <w:tc>
          <w:tcPr>
            <w:tcW w:w="101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 xml:space="preserve">1 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(ms)</w:t>
            </w:r>
          </w:p>
        </w:tc>
        <w:tc>
          <w:tcPr>
            <w:tcW w:w="970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CV</w:t>
            </w:r>
            <w:r w:rsidR="00CC2D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%</w:t>
            </w:r>
            <w:r w:rsidR="00CC2D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 xml:space="preserve">1 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(ms)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CV</w:t>
            </w:r>
            <w:r w:rsidR="00CC2D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%</w:t>
            </w:r>
            <w:r w:rsidR="00CC2D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 xml:space="preserve">1 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(ms)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CV%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 xml:space="preserve">1 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(ms)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CV%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  <w:t xml:space="preserve">1 </w:t>
            </w: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(ms)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CF5834" w:rsidRPr="008A1BD2" w:rsidRDefault="00CF5834" w:rsidP="00CF58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CV%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0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±4</w:t>
            </w:r>
          </w:p>
        </w:tc>
        <w:tc>
          <w:tcPr>
            <w:tcW w:w="9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F2493" w:rsidRPr="008A1BD2" w:rsidRDefault="005F2493" w:rsidP="00E864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±0.1</w:t>
            </w:r>
            <w:r w:rsidR="00E864D0" w:rsidRPr="008A1B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F2493" w:rsidRPr="008A1BD2" w:rsidRDefault="00D14923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±3.4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F2493" w:rsidRPr="008A1BD2" w:rsidRDefault="00D14923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8A1BD2"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±15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±0.4</w:t>
            </w:r>
            <w:r w:rsidR="00E864D0" w:rsidRPr="008A1B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±3.8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8A1BD2" w:rsidRPr="008A1BD2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±7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5F2493" w:rsidRPr="008A1BD2" w:rsidRDefault="005F2493" w:rsidP="00E864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</w:t>
            </w:r>
            <w:r w:rsidR="00E864D0" w:rsidRPr="008A1B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±9.1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8A1BD2" w:rsidRPr="008A1BD2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±4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±4.4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B4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8A1BD2" w:rsidRPr="008A1BD2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±4.7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B4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8A1BD2" w:rsidRPr="008A1BD2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±4.9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559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548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548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8A1BD2" w:rsidRPr="008A1BD2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±6.3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B4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B4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610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F2493" w:rsidRPr="008A1BD2" w:rsidRDefault="00D14923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B4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8A1BD2"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E3034E" w:rsidRPr="005727CA" w:rsidTr="001006D5">
        <w:trPr>
          <w:trHeight w:val="300"/>
        </w:trPr>
        <w:tc>
          <w:tcPr>
            <w:tcW w:w="535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590AF7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90AF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117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1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±5.5</w:t>
            </w:r>
          </w:p>
        </w:tc>
        <w:tc>
          <w:tcPr>
            <w:tcW w:w="970" w:type="dxa"/>
            <w:shd w:val="clear" w:color="auto" w:fill="F2F2F2" w:themeFill="background1" w:themeFillShade="F2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99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CB1F6E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CB1F6E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706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0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CB1F6E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CB1F6E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590AF7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90AF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942</w:t>
            </w:r>
          </w:p>
        </w:tc>
        <w:tc>
          <w:tcPr>
            <w:tcW w:w="117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1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±4.4</w:t>
            </w:r>
          </w:p>
        </w:tc>
        <w:tc>
          <w:tcPr>
            <w:tcW w:w="970" w:type="dxa"/>
            <w:shd w:val="clear" w:color="auto" w:fill="F2F2F2" w:themeFill="background1" w:themeFillShade="F2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±0.02</w:t>
            </w:r>
          </w:p>
        </w:tc>
        <w:tc>
          <w:tcPr>
            <w:tcW w:w="99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CB1F6E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CB1F6E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811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CB1F6E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CB1F6E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3034E" w:rsidRPr="005727CA" w:rsidTr="001006D5">
        <w:trPr>
          <w:trHeight w:val="300"/>
        </w:trPr>
        <w:tc>
          <w:tcPr>
            <w:tcW w:w="535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1177</w:t>
            </w:r>
          </w:p>
        </w:tc>
        <w:tc>
          <w:tcPr>
            <w:tcW w:w="117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1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986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±6</w:t>
            </w:r>
          </w:p>
        </w:tc>
        <w:tc>
          <w:tcPr>
            <w:tcW w:w="970" w:type="dxa"/>
            <w:shd w:val="clear" w:color="auto" w:fill="F2F2F2" w:themeFill="background1" w:themeFillShade="F2"/>
            <w:vAlign w:val="center"/>
          </w:tcPr>
          <w:p w:rsidR="005F2493" w:rsidRPr="008A1BD2" w:rsidRDefault="005F2493" w:rsidP="00E864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</w:t>
            </w:r>
            <w:r w:rsidR="00E864D0" w:rsidRPr="008A1B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CB1F6E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981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90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CB1F6E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B43D8" w:rsidRPr="005727CA" w:rsidTr="001006D5">
        <w:trPr>
          <w:trHeight w:val="300"/>
        </w:trPr>
        <w:tc>
          <w:tcPr>
            <w:tcW w:w="535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17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10" w:type="dxa"/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1367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±10.3</w:t>
            </w:r>
          </w:p>
        </w:tc>
        <w:tc>
          <w:tcPr>
            <w:tcW w:w="970" w:type="dxa"/>
            <w:shd w:val="clear" w:color="auto" w:fill="F2F2F2" w:themeFill="background1" w:themeFillShade="F2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99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CB1F6E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1367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8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1365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900" w:type="dxa"/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5F2493" w:rsidRPr="008A1BD2" w:rsidRDefault="00CB1F6E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3034E" w:rsidRPr="005727CA" w:rsidTr="001006D5">
        <w:trPr>
          <w:trHeight w:val="300"/>
        </w:trPr>
        <w:tc>
          <w:tcPr>
            <w:tcW w:w="535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1688</w:t>
            </w:r>
          </w:p>
        </w:tc>
        <w:tc>
          <w:tcPr>
            <w:tcW w:w="117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01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±12.9</w:t>
            </w:r>
          </w:p>
        </w:tc>
        <w:tc>
          <w:tcPr>
            <w:tcW w:w="97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±0.02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F2493" w:rsidRPr="008A1BD2" w:rsidRDefault="00CB1F6E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F2493" w:rsidRPr="008A1BD2" w:rsidRDefault="00E864D0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585885" w:rsidRPr="008A1BD2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F2493" w:rsidRPr="008A1BD2" w:rsidRDefault="008D2352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5F2493"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F2493" w:rsidRPr="008A1BD2" w:rsidRDefault="005F2493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1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F2493" w:rsidRPr="008A1BD2" w:rsidRDefault="00CB1F6E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75454" w:rsidRPr="005727CA" w:rsidTr="001006D5">
        <w:trPr>
          <w:trHeight w:val="300"/>
        </w:trPr>
        <w:tc>
          <w:tcPr>
            <w:tcW w:w="53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F75454" w:rsidRPr="00E3034E" w:rsidRDefault="00E3034E" w:rsidP="005F24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03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µ</w:t>
            </w:r>
            <w:r w:rsidRPr="00E3034E">
              <w:rPr>
                <w:rFonts w:ascii="Times New Roman" w:hAnsi="Times New Roman" w:cs="Times New Roman"/>
                <w:sz w:val="20"/>
                <w:szCs w:val="20"/>
              </w:rPr>
              <w:t>±σ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F75454" w:rsidRPr="008A1BD2" w:rsidRDefault="00F75454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F75454" w:rsidRPr="008A1BD2" w:rsidRDefault="00F75454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F75454" w:rsidRPr="008A1BD2" w:rsidRDefault="00F75454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75454" w:rsidRPr="008A1BD2" w:rsidRDefault="00E3034E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F75454" w:rsidRPr="008A1BD2" w:rsidRDefault="00F75454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75454" w:rsidRDefault="00E3034E" w:rsidP="00D149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F75454" w:rsidRPr="008A1BD2" w:rsidRDefault="00F75454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75454" w:rsidRPr="008A1BD2" w:rsidRDefault="00E3034E" w:rsidP="005858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F75454" w:rsidRPr="008A1BD2" w:rsidRDefault="00F75454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75454" w:rsidRPr="008A1BD2" w:rsidRDefault="00E3034E" w:rsidP="008D23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F75454" w:rsidRPr="008A1BD2" w:rsidRDefault="00F75454" w:rsidP="005F24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75454" w:rsidRDefault="00E3034E" w:rsidP="008A1B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  <w:r w:rsidRPr="008A1BD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</w:tbl>
    <w:p w:rsidR="00926D3C" w:rsidRDefault="00926D3C" w:rsidP="00926D3C">
      <w:pPr>
        <w:rPr>
          <w:rFonts w:ascii="Times New Roman" w:hAnsi="Times New Roman" w:cs="Times New Roman"/>
          <w:sz w:val="24"/>
          <w:szCs w:val="24"/>
        </w:rPr>
      </w:pPr>
    </w:p>
    <w:p w:rsidR="00603DC0" w:rsidRDefault="00926D3C" w:rsidP="00E3034E">
      <w:pPr>
        <w:rPr>
          <w:rFonts w:ascii="Times New Roman" w:hAnsi="Times New Roman" w:cs="Times New Roman"/>
          <w:sz w:val="24"/>
          <w:szCs w:val="24"/>
        </w:rPr>
      </w:pPr>
      <w:r w:rsidRPr="006277AA">
        <w:rPr>
          <w:rFonts w:ascii="Times New Roman" w:hAnsi="Times New Roman" w:cs="Times New Roman"/>
          <w:sz w:val="24"/>
          <w:szCs w:val="24"/>
        </w:rPr>
        <w:t>*IR-SE: inversion-recovery spin-echo sequence; CPMG-SE: Carr-Purcell-Meiboom-Gill spin-echo; MOLLI: Modified</w:t>
      </w:r>
      <w:r w:rsidR="00603DC0">
        <w:rPr>
          <w:rFonts w:ascii="Times New Roman" w:hAnsi="Times New Roman" w:cs="Times New Roman"/>
          <w:sz w:val="24"/>
          <w:szCs w:val="24"/>
        </w:rPr>
        <w:t xml:space="preserve"> Look-Locker inversion recovery;</w:t>
      </w:r>
      <w:r w:rsidRPr="006277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6D3C" w:rsidRPr="006277AA" w:rsidRDefault="00603DC0" w:rsidP="00E30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Vial #1-7</w:t>
      </w:r>
      <w:r w:rsidR="00926D3C" w:rsidRPr="00627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post-contrast myocardium and blood; Vial #8-12 for pre-contrast myocardium and blood.</w:t>
      </w:r>
    </w:p>
    <w:p w:rsidR="00926D3C" w:rsidRPr="006277AA" w:rsidRDefault="00CC2DE4" w:rsidP="00E30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03DC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  <w:r w:rsidR="00F75454">
        <w:rPr>
          <w:rFonts w:ascii="Times New Roman" w:hAnsi="Times New Roman" w:cs="Times New Roman"/>
          <w:sz w:val="24"/>
          <w:szCs w:val="24"/>
        </w:rPr>
        <w:t>T</w:t>
      </w:r>
      <w:r w:rsidR="00F75454" w:rsidRPr="00F7545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5D5B0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6D3C" w:rsidRPr="006277AA">
        <w:rPr>
          <w:rFonts w:ascii="Times New Roman" w:hAnsi="Times New Roman" w:cs="Times New Roman"/>
          <w:sz w:val="24"/>
          <w:szCs w:val="24"/>
        </w:rPr>
        <w:t xml:space="preserve">SD </w:t>
      </w:r>
      <w:r>
        <w:rPr>
          <w:rFonts w:ascii="Times New Roman" w:hAnsi="Times New Roman" w:cs="Times New Roman"/>
          <w:sz w:val="24"/>
          <w:szCs w:val="24"/>
        </w:rPr>
        <w:t xml:space="preserve">and CV </w:t>
      </w:r>
      <w:r w:rsidR="00926D3C" w:rsidRPr="006277AA">
        <w:rPr>
          <w:rFonts w:ascii="Times New Roman" w:hAnsi="Times New Roman" w:cs="Times New Roman"/>
          <w:sz w:val="24"/>
          <w:szCs w:val="24"/>
        </w:rPr>
        <w:t>are calculated by averaging the corresponding results of each measurement across all repetitions</w:t>
      </w:r>
      <w:r w:rsidR="00603DC0">
        <w:rPr>
          <w:rFonts w:ascii="Times New Roman" w:hAnsi="Times New Roman" w:cs="Times New Roman"/>
          <w:sz w:val="24"/>
          <w:szCs w:val="24"/>
        </w:rPr>
        <w:t>.</w:t>
      </w:r>
    </w:p>
    <w:p w:rsidR="00DC20C8" w:rsidRDefault="00926D3C" w:rsidP="00631677">
      <w:pPr>
        <w:jc w:val="both"/>
        <w:rPr>
          <w:rFonts w:ascii="Times New Roman" w:hAnsi="Times New Roman" w:cs="Times New Roman"/>
          <w:sz w:val="24"/>
          <w:szCs w:val="24"/>
        </w:rPr>
      </w:pPr>
      <w:r w:rsidRPr="006277AA">
        <w:rPr>
          <w:rFonts w:ascii="Times New Roman" w:hAnsi="Times New Roman" w:cs="Times New Roman"/>
          <w:sz w:val="24"/>
          <w:szCs w:val="24"/>
        </w:rPr>
        <w:t>***</w:t>
      </w:r>
      <w:r w:rsidR="00603DC0">
        <w:rPr>
          <w:rFonts w:ascii="Times New Roman" w:hAnsi="Times New Roman" w:cs="Times New Roman"/>
          <w:sz w:val="24"/>
          <w:szCs w:val="24"/>
        </w:rPr>
        <w:t>*</w:t>
      </w:r>
      <w:r w:rsidRPr="006277AA">
        <w:rPr>
          <w:rFonts w:ascii="Times New Roman" w:hAnsi="Times New Roman" w:cs="Times New Roman"/>
          <w:sz w:val="24"/>
          <w:szCs w:val="24"/>
        </w:rPr>
        <w:t>All P&gt;0.05 when compared to MOLLI5(3)3 or MOLLI4(1)3(1)2</w:t>
      </w:r>
      <w:r w:rsidR="00DC20C8">
        <w:rPr>
          <w:rFonts w:ascii="Times New Roman" w:hAnsi="Times New Roman" w:cs="Times New Roman"/>
          <w:sz w:val="24"/>
          <w:szCs w:val="24"/>
        </w:rPr>
        <w:br w:type="page"/>
      </w:r>
    </w:p>
    <w:p w:rsidR="00E32473" w:rsidRDefault="00E32473" w:rsidP="00E303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4FC3" w:rsidRPr="00641631" w:rsidRDefault="00A64FC3" w:rsidP="00A64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E84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456E8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922A2">
        <w:rPr>
          <w:rFonts w:ascii="Times New Roman" w:hAnsi="Times New Roman" w:cs="Times New Roman"/>
          <w:sz w:val="24"/>
          <w:szCs w:val="24"/>
        </w:rPr>
        <w:t>S</w:t>
      </w:r>
      <w:r w:rsidRPr="003E61D3">
        <w:rPr>
          <w:rFonts w:ascii="Times New Roman" w:hAnsi="Times New Roman" w:cs="Times New Roman"/>
          <w:sz w:val="24"/>
          <w:szCs w:val="24"/>
        </w:rPr>
        <w:t>tandard deviation</w:t>
      </w:r>
      <w:r w:rsidR="00AA28A1">
        <w:rPr>
          <w:rFonts w:ascii="Times New Roman" w:hAnsi="Times New Roman" w:cs="Times New Roman"/>
          <w:sz w:val="24"/>
          <w:szCs w:val="24"/>
        </w:rPr>
        <w:t xml:space="preserve"> (SD)</w:t>
      </w:r>
      <w:r w:rsidRPr="003E6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C004D4">
        <w:rPr>
          <w:rFonts w:ascii="Times New Roman" w:hAnsi="Times New Roman" w:cs="Times New Roman"/>
          <w:sz w:val="24"/>
          <w:szCs w:val="24"/>
        </w:rPr>
        <w:t xml:space="preserve"> </w:t>
      </w:r>
      <w:r w:rsidR="00AA28A1">
        <w:rPr>
          <w:rFonts w:ascii="Times New Roman" w:hAnsi="Times New Roman" w:cs="Times New Roman"/>
          <w:sz w:val="24"/>
          <w:szCs w:val="24"/>
        </w:rPr>
        <w:t>c</w:t>
      </w:r>
      <w:r w:rsidR="00C004D4" w:rsidRPr="00C004D4">
        <w:rPr>
          <w:rFonts w:ascii="Times New Roman" w:hAnsi="Times New Roman" w:cs="Times New Roman"/>
          <w:sz w:val="24"/>
          <w:szCs w:val="24"/>
        </w:rPr>
        <w:t>oefficient of variation</w:t>
      </w:r>
      <w:r w:rsidR="00C004D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CV</w:t>
      </w:r>
      <w:r w:rsidR="00C004D4">
        <w:rPr>
          <w:rFonts w:ascii="Times New Roman" w:hAnsi="Times New Roman" w:cs="Times New Roman"/>
          <w:sz w:val="24"/>
          <w:szCs w:val="24"/>
        </w:rPr>
        <w:t>)</w:t>
      </w:r>
      <w:r w:rsidRPr="003E61D3">
        <w:rPr>
          <w:rFonts w:ascii="Times New Roman" w:hAnsi="Times New Roman" w:cs="Times New Roman"/>
          <w:sz w:val="24"/>
          <w:szCs w:val="24"/>
        </w:rPr>
        <w:t xml:space="preserve"> of </w:t>
      </w:r>
      <w:r w:rsidR="00B03DF0">
        <w:rPr>
          <w:rFonts w:ascii="Times New Roman" w:hAnsi="Times New Roman" w:cs="Times New Roman"/>
          <w:sz w:val="24"/>
          <w:szCs w:val="24"/>
        </w:rPr>
        <w:t>T</w:t>
      </w:r>
      <w:r w:rsidR="00B03DF0" w:rsidRPr="00B03DF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B03DF0">
        <w:rPr>
          <w:rFonts w:ascii="Times New Roman" w:hAnsi="Times New Roman" w:cs="Times New Roman"/>
          <w:sz w:val="24"/>
          <w:szCs w:val="24"/>
        </w:rPr>
        <w:t xml:space="preserve"> of</w:t>
      </w:r>
      <w:r w:rsidR="00014376">
        <w:rPr>
          <w:rFonts w:ascii="Times New Roman" w:hAnsi="Times New Roman" w:cs="Times New Roman"/>
          <w:sz w:val="24"/>
          <w:szCs w:val="24"/>
        </w:rPr>
        <w:t xml:space="preserve"> </w:t>
      </w:r>
      <w:r w:rsidR="00B03DF0">
        <w:rPr>
          <w:rFonts w:ascii="Times New Roman" w:hAnsi="Times New Roman" w:cs="Times New Roman"/>
          <w:sz w:val="24"/>
          <w:szCs w:val="24"/>
        </w:rPr>
        <w:t xml:space="preserve">existing data estimated by </w:t>
      </w:r>
      <w:proofErr w:type="spellStart"/>
      <w:r w:rsidR="00B03DF0">
        <w:rPr>
          <w:rFonts w:ascii="Times New Roman" w:hAnsi="Times New Roman" w:cs="Times New Roman"/>
          <w:sz w:val="24"/>
          <w:szCs w:val="24"/>
        </w:rPr>
        <w:t>MOLLI</w:t>
      </w:r>
      <w:proofErr w:type="spellEnd"/>
      <w:r w:rsidR="00B03DF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03DF0">
        <w:rPr>
          <w:rFonts w:ascii="Times New Roman" w:hAnsi="Times New Roman" w:cs="Times New Roman"/>
          <w:sz w:val="24"/>
          <w:szCs w:val="24"/>
        </w:rPr>
        <w:t>MyoMapNet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5"/>
        <w:gridCol w:w="2970"/>
        <w:gridCol w:w="1710"/>
        <w:gridCol w:w="1718"/>
        <w:gridCol w:w="1718"/>
        <w:gridCol w:w="1718"/>
      </w:tblGrid>
      <w:tr w:rsidR="00814358" w:rsidTr="00136F7A">
        <w:trPr>
          <w:trHeight w:val="521"/>
          <w:jc w:val="center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814358" w:rsidRPr="00A41075" w:rsidRDefault="00814358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814358" w:rsidRPr="00A41075" w:rsidRDefault="00814358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8" w:type="dxa"/>
            <w:gridSpan w:val="2"/>
            <w:shd w:val="clear" w:color="auto" w:fill="F2F2F2" w:themeFill="background1" w:themeFillShade="F2"/>
            <w:vAlign w:val="center"/>
          </w:tcPr>
          <w:p w:rsidR="00814358" w:rsidRPr="00A41075" w:rsidRDefault="00814358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Myocardium </w:t>
            </w:r>
          </w:p>
        </w:tc>
        <w:tc>
          <w:tcPr>
            <w:tcW w:w="3436" w:type="dxa"/>
            <w:gridSpan w:val="2"/>
            <w:shd w:val="clear" w:color="auto" w:fill="F2F2F2" w:themeFill="background1" w:themeFillShade="F2"/>
            <w:vAlign w:val="center"/>
          </w:tcPr>
          <w:p w:rsidR="00814358" w:rsidRPr="00A41075" w:rsidRDefault="00814358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Blood </w:t>
            </w:r>
          </w:p>
        </w:tc>
      </w:tr>
      <w:tr w:rsidR="00A64FC3" w:rsidTr="00136F7A">
        <w:trPr>
          <w:trHeight w:val="521"/>
          <w:jc w:val="center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A64FC3" w:rsidRPr="00A41075" w:rsidRDefault="00A64FC3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A64FC3" w:rsidRPr="00A41075" w:rsidRDefault="00A64FC3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A64FC3" w:rsidRPr="00A41075" w:rsidRDefault="00A64FC3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SD (ms)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A41075" w:rsidRDefault="00A64FC3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CV (%)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A41075" w:rsidRDefault="00A64FC3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SD (ms)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A41075" w:rsidRDefault="00A64FC3" w:rsidP="00136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3F1C82" w:rsidTr="00136F7A">
        <w:trPr>
          <w:jc w:val="center"/>
        </w:trPr>
        <w:tc>
          <w:tcPr>
            <w:tcW w:w="2695" w:type="dxa"/>
            <w:vMerge w:val="restart"/>
            <w:vAlign w:val="center"/>
          </w:tcPr>
          <w:p w:rsidR="003F1C82" w:rsidRPr="00A41075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Native T</w:t>
            </w:r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vAlign w:val="center"/>
          </w:tcPr>
          <w:p w:rsidR="003F1C82" w:rsidRPr="00A41075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4, Pre</w:t>
            </w:r>
          </w:p>
        </w:tc>
        <w:tc>
          <w:tcPr>
            <w:tcW w:w="1710" w:type="dxa"/>
            <w:vAlign w:val="center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61.6±12.3</w:t>
            </w:r>
          </w:p>
        </w:tc>
        <w:tc>
          <w:tcPr>
            <w:tcW w:w="1718" w:type="dxa"/>
            <w:vAlign w:val="center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5.2±1.1</w:t>
            </w:r>
          </w:p>
        </w:tc>
        <w:tc>
          <w:tcPr>
            <w:tcW w:w="1718" w:type="dxa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37.7±10.4</w:t>
            </w:r>
          </w:p>
        </w:tc>
        <w:tc>
          <w:tcPr>
            <w:tcW w:w="1718" w:type="dxa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2.0±0.6</w:t>
            </w:r>
          </w:p>
        </w:tc>
      </w:tr>
      <w:tr w:rsidR="003F1C82" w:rsidTr="00136F7A">
        <w:trPr>
          <w:jc w:val="center"/>
        </w:trPr>
        <w:tc>
          <w:tcPr>
            <w:tcW w:w="2695" w:type="dxa"/>
            <w:vMerge/>
            <w:vAlign w:val="center"/>
          </w:tcPr>
          <w:p w:rsidR="003F1C82" w:rsidRPr="00A41075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3F1C82" w:rsidRPr="00A41075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proofErr w:type="spellEnd"/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Pre+PostGd</w:t>
            </w:r>
            <w:proofErr w:type="spellEnd"/>
          </w:p>
        </w:tc>
        <w:tc>
          <w:tcPr>
            <w:tcW w:w="1710" w:type="dxa"/>
            <w:vAlign w:val="center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62.0±12.5</w:t>
            </w:r>
          </w:p>
        </w:tc>
        <w:tc>
          <w:tcPr>
            <w:tcW w:w="1718" w:type="dxa"/>
            <w:vAlign w:val="center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5.2±1.1</w:t>
            </w:r>
          </w:p>
        </w:tc>
        <w:tc>
          <w:tcPr>
            <w:tcW w:w="1718" w:type="dxa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37.8±10.5</w:t>
            </w:r>
          </w:p>
        </w:tc>
        <w:tc>
          <w:tcPr>
            <w:tcW w:w="1718" w:type="dxa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2.0±0.6</w:t>
            </w:r>
          </w:p>
        </w:tc>
      </w:tr>
      <w:tr w:rsidR="003F1C82" w:rsidTr="00136F7A">
        <w:trPr>
          <w:jc w:val="center"/>
        </w:trPr>
        <w:tc>
          <w:tcPr>
            <w:tcW w:w="2695" w:type="dxa"/>
            <w:vMerge/>
            <w:vAlign w:val="center"/>
          </w:tcPr>
          <w:p w:rsidR="003F1C82" w:rsidRPr="00A41075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3F1C82" w:rsidRPr="00A41075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5, Pre</w:t>
            </w:r>
          </w:p>
        </w:tc>
        <w:tc>
          <w:tcPr>
            <w:tcW w:w="1710" w:type="dxa"/>
            <w:vAlign w:val="center"/>
          </w:tcPr>
          <w:p w:rsidR="003F1C82" w:rsidRPr="009520AD" w:rsidRDefault="003F1C82" w:rsidP="009520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  <w:r w:rsidR="009520AD" w:rsidRPr="009520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±12.2</w:t>
            </w:r>
          </w:p>
        </w:tc>
        <w:tc>
          <w:tcPr>
            <w:tcW w:w="1718" w:type="dxa"/>
            <w:vAlign w:val="center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5.2±1.1</w:t>
            </w:r>
          </w:p>
        </w:tc>
        <w:tc>
          <w:tcPr>
            <w:tcW w:w="1718" w:type="dxa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36.8±10.2</w:t>
            </w:r>
          </w:p>
        </w:tc>
        <w:tc>
          <w:tcPr>
            <w:tcW w:w="1718" w:type="dxa"/>
          </w:tcPr>
          <w:p w:rsidR="003F1C82" w:rsidRPr="009520AD" w:rsidRDefault="003F1C82" w:rsidP="00136F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2.0±0.5</w:t>
            </w:r>
          </w:p>
        </w:tc>
      </w:tr>
      <w:tr w:rsidR="003F1C82" w:rsidTr="00136F7A">
        <w:trPr>
          <w:jc w:val="center"/>
        </w:trPr>
        <w:tc>
          <w:tcPr>
            <w:tcW w:w="2695" w:type="dxa"/>
            <w:vMerge/>
            <w:vAlign w:val="center"/>
          </w:tcPr>
          <w:p w:rsidR="003F1C82" w:rsidRPr="00A41075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3F1C82" w:rsidRPr="00A41075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MOLLI5(3)3</w:t>
            </w:r>
          </w:p>
        </w:tc>
        <w:tc>
          <w:tcPr>
            <w:tcW w:w="1710" w:type="dxa"/>
            <w:vAlign w:val="center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59.7±12.6</w:t>
            </w:r>
          </w:p>
        </w:tc>
        <w:tc>
          <w:tcPr>
            <w:tcW w:w="1718" w:type="dxa"/>
            <w:vAlign w:val="center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5.0±1.1</w:t>
            </w:r>
          </w:p>
        </w:tc>
        <w:tc>
          <w:tcPr>
            <w:tcW w:w="1718" w:type="dxa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33.9±9.8</w:t>
            </w:r>
          </w:p>
        </w:tc>
        <w:tc>
          <w:tcPr>
            <w:tcW w:w="1718" w:type="dxa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1.8±0.5</w:t>
            </w:r>
          </w:p>
        </w:tc>
      </w:tr>
      <w:tr w:rsidR="003F1C82" w:rsidTr="00136F7A">
        <w:trPr>
          <w:jc w:val="center"/>
        </w:trPr>
        <w:tc>
          <w:tcPr>
            <w:tcW w:w="2695" w:type="dxa"/>
            <w:vMerge w:val="restart"/>
            <w:shd w:val="clear" w:color="auto" w:fill="F2F2F2" w:themeFill="background1" w:themeFillShade="F2"/>
            <w:vAlign w:val="center"/>
          </w:tcPr>
          <w:p w:rsidR="003F1C82" w:rsidRPr="00A41075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Post-Contrast T</w:t>
            </w:r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3F1C82" w:rsidRPr="00A41075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proofErr w:type="spellEnd"/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PostGd</w:t>
            </w:r>
            <w:proofErr w:type="spellEnd"/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33.6±12.3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5.9±2.4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15.6±5.2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3.7±1.2</w:t>
            </w:r>
          </w:p>
        </w:tc>
      </w:tr>
      <w:tr w:rsidR="003F1C82" w:rsidTr="00136F7A">
        <w:trPr>
          <w:jc w:val="center"/>
        </w:trPr>
        <w:tc>
          <w:tcPr>
            <w:tcW w:w="2695" w:type="dxa"/>
            <w:vMerge/>
            <w:shd w:val="clear" w:color="auto" w:fill="F2F2F2" w:themeFill="background1" w:themeFillShade="F2"/>
            <w:vAlign w:val="center"/>
          </w:tcPr>
          <w:p w:rsidR="003F1C82" w:rsidRPr="00A41075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3F1C82" w:rsidRPr="00A41075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proofErr w:type="spellEnd"/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A410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Pre+PostGd</w:t>
            </w:r>
            <w:proofErr w:type="spellEnd"/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34.3±11.9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6.1±2.3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15.5±5.3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3.7±1.2</w:t>
            </w:r>
          </w:p>
        </w:tc>
      </w:tr>
      <w:tr w:rsidR="003F1C82" w:rsidTr="00136F7A">
        <w:trPr>
          <w:jc w:val="center"/>
        </w:trPr>
        <w:tc>
          <w:tcPr>
            <w:tcW w:w="2695" w:type="dxa"/>
            <w:vMerge/>
            <w:shd w:val="clear" w:color="auto" w:fill="F2F2F2" w:themeFill="background1" w:themeFillShade="F2"/>
            <w:vAlign w:val="center"/>
          </w:tcPr>
          <w:p w:rsidR="003F1C82" w:rsidRPr="00A41075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3F1C82" w:rsidRPr="00A41075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75">
              <w:rPr>
                <w:rFonts w:ascii="Times New Roman" w:hAnsi="Times New Roman" w:cs="Times New Roman"/>
                <w:b/>
                <w:sz w:val="24"/>
                <w:szCs w:val="24"/>
              </w:rPr>
              <w:t>MOLLI4(1)3(1)2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29.4±9.5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5.2±1.8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9.2±2.5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3F1C82" w:rsidRPr="009520AD" w:rsidRDefault="003F1C82" w:rsidP="003F1C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0AD">
              <w:rPr>
                <w:rFonts w:ascii="Times New Roman" w:hAnsi="Times New Roman" w:cs="Times New Roman"/>
                <w:sz w:val="24"/>
                <w:szCs w:val="24"/>
              </w:rPr>
              <w:t>2.2±0.6</w:t>
            </w:r>
          </w:p>
        </w:tc>
      </w:tr>
    </w:tbl>
    <w:p w:rsidR="00A64FC3" w:rsidRDefault="00A64FC3" w:rsidP="00A64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34A3" w:rsidRPr="00E3034E" w:rsidRDefault="00ED34A3" w:rsidP="00A64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*All P&lt;0.05 </w:t>
      </w:r>
      <w:r w:rsidRPr="00ED34A3">
        <w:rPr>
          <w:rFonts w:ascii="Times New Roman" w:hAnsi="Times New Roman" w:cs="Times New Roman"/>
          <w:sz w:val="24"/>
          <w:szCs w:val="24"/>
        </w:rPr>
        <w:t>when compared to MOLLI5(3)3 or MOLLI4(1)3(1)2</w:t>
      </w:r>
    </w:p>
    <w:p w:rsidR="00A64FC3" w:rsidRDefault="00A64FC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64FC3" w:rsidRPr="00641631" w:rsidRDefault="00A64FC3" w:rsidP="00A64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6E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proofErr w:type="spellStart"/>
      <w:r w:rsidRPr="00456E8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922A2" w:rsidRPr="003922A2">
        <w:rPr>
          <w:rFonts w:ascii="Times New Roman" w:hAnsi="Times New Roman" w:cs="Times New Roman"/>
          <w:sz w:val="24"/>
          <w:szCs w:val="24"/>
        </w:rPr>
        <w:t>S</w:t>
      </w:r>
      <w:r w:rsidRPr="003E61D3">
        <w:rPr>
          <w:rFonts w:ascii="Times New Roman" w:hAnsi="Times New Roman" w:cs="Times New Roman"/>
          <w:sz w:val="24"/>
          <w:szCs w:val="24"/>
        </w:rPr>
        <w:t>tandard deviation</w:t>
      </w:r>
      <w:r w:rsidR="00AA28A1">
        <w:rPr>
          <w:rFonts w:ascii="Times New Roman" w:hAnsi="Times New Roman" w:cs="Times New Roman"/>
          <w:sz w:val="24"/>
          <w:szCs w:val="24"/>
        </w:rPr>
        <w:t xml:space="preserve"> (SD)</w:t>
      </w:r>
      <w:r w:rsidRPr="003E6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AA28A1">
        <w:rPr>
          <w:rFonts w:ascii="Times New Roman" w:hAnsi="Times New Roman" w:cs="Times New Roman"/>
          <w:sz w:val="24"/>
          <w:szCs w:val="24"/>
        </w:rPr>
        <w:t>c</w:t>
      </w:r>
      <w:r w:rsidR="002F0AB7" w:rsidRPr="002F0AB7">
        <w:rPr>
          <w:rFonts w:ascii="Times New Roman" w:hAnsi="Times New Roman" w:cs="Times New Roman"/>
          <w:sz w:val="24"/>
          <w:szCs w:val="24"/>
        </w:rPr>
        <w:t>oefficient of variation</w:t>
      </w:r>
      <w:r w:rsidR="002F0AB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CV</w:t>
      </w:r>
      <w:r w:rsidR="002F0AB7">
        <w:rPr>
          <w:rFonts w:ascii="Times New Roman" w:hAnsi="Times New Roman" w:cs="Times New Roman"/>
          <w:sz w:val="24"/>
          <w:szCs w:val="24"/>
        </w:rPr>
        <w:t>)</w:t>
      </w:r>
      <w:r w:rsidRPr="003E61D3">
        <w:rPr>
          <w:rFonts w:ascii="Times New Roman" w:hAnsi="Times New Roman" w:cs="Times New Roman"/>
          <w:sz w:val="24"/>
          <w:szCs w:val="24"/>
        </w:rPr>
        <w:t xml:space="preserve"> of T</w:t>
      </w:r>
      <w:r w:rsidRPr="003E61D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E61D3">
        <w:rPr>
          <w:rFonts w:ascii="Times New Roman" w:hAnsi="Times New Roman" w:cs="Times New Roman"/>
          <w:sz w:val="24"/>
          <w:szCs w:val="24"/>
        </w:rPr>
        <w:t xml:space="preserve"> </w:t>
      </w:r>
      <w:r w:rsidR="00B03DF0">
        <w:rPr>
          <w:rFonts w:ascii="Times New Roman" w:hAnsi="Times New Roman" w:cs="Times New Roman"/>
          <w:sz w:val="24"/>
          <w:szCs w:val="24"/>
        </w:rPr>
        <w:t xml:space="preserve">for prospectively </w:t>
      </w:r>
      <w:r w:rsidR="00B33CDD">
        <w:rPr>
          <w:rFonts w:ascii="Times New Roman" w:hAnsi="Times New Roman" w:cs="Times New Roman"/>
          <w:sz w:val="24"/>
          <w:szCs w:val="24"/>
        </w:rPr>
        <w:t>collected data by MOLLI and LL4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5"/>
        <w:gridCol w:w="2970"/>
        <w:gridCol w:w="1710"/>
        <w:gridCol w:w="1718"/>
        <w:gridCol w:w="1718"/>
        <w:gridCol w:w="1718"/>
      </w:tblGrid>
      <w:tr w:rsidR="0055291E" w:rsidTr="00136F7A">
        <w:trPr>
          <w:trHeight w:val="521"/>
          <w:jc w:val="center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55291E" w:rsidRPr="00181AB5" w:rsidRDefault="0055291E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55291E" w:rsidRPr="00181AB5" w:rsidRDefault="0055291E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8" w:type="dxa"/>
            <w:gridSpan w:val="2"/>
            <w:shd w:val="clear" w:color="auto" w:fill="F2F2F2" w:themeFill="background1" w:themeFillShade="F2"/>
            <w:vAlign w:val="center"/>
          </w:tcPr>
          <w:p w:rsidR="0055291E" w:rsidRPr="00181AB5" w:rsidRDefault="0055291E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>Myo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cardium</w:t>
            </w:r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36" w:type="dxa"/>
            <w:gridSpan w:val="2"/>
            <w:shd w:val="clear" w:color="auto" w:fill="F2F2F2" w:themeFill="background1" w:themeFillShade="F2"/>
            <w:vAlign w:val="center"/>
          </w:tcPr>
          <w:p w:rsidR="0055291E" w:rsidRDefault="0055291E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Blood </w:t>
            </w:r>
          </w:p>
        </w:tc>
      </w:tr>
      <w:tr w:rsidR="00A64FC3" w:rsidTr="00136F7A">
        <w:trPr>
          <w:trHeight w:val="521"/>
          <w:jc w:val="center"/>
        </w:trPr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(ms)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CV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(ms)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CV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</w:tr>
      <w:tr w:rsidR="00A64FC3" w:rsidTr="005D7B27">
        <w:trPr>
          <w:jc w:val="center"/>
        </w:trPr>
        <w:tc>
          <w:tcPr>
            <w:tcW w:w="2695" w:type="dxa"/>
            <w:vMerge w:val="restart"/>
            <w:shd w:val="clear" w:color="auto" w:fill="auto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Native T</w:t>
            </w:r>
            <w:r w:rsidRPr="004F283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3559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Pre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A64FC3" w:rsidRPr="000B6D9A" w:rsidRDefault="00145749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55.6±10.9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4.7±0.9</w:t>
            </w:r>
          </w:p>
        </w:tc>
        <w:tc>
          <w:tcPr>
            <w:tcW w:w="1718" w:type="dxa"/>
            <w:shd w:val="clear" w:color="auto" w:fill="auto"/>
          </w:tcPr>
          <w:p w:rsidR="00A64FC3" w:rsidRPr="000B6D9A" w:rsidRDefault="00145749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34.1±11.6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718" w:type="dxa"/>
            <w:shd w:val="clear" w:color="auto" w:fill="auto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1.9±0.7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</w:tr>
      <w:tr w:rsidR="00A64FC3" w:rsidTr="005D7B27">
        <w:trPr>
          <w:jc w:val="center"/>
        </w:trPr>
        <w:tc>
          <w:tcPr>
            <w:tcW w:w="2695" w:type="dxa"/>
            <w:vMerge/>
            <w:shd w:val="clear" w:color="auto" w:fill="auto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auto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proofErr w:type="spellEnd"/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Pre+PostGd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:rsidR="00A64FC3" w:rsidRPr="000B6D9A" w:rsidRDefault="00145749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57.0±13.4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4.8±0.9</w:t>
            </w:r>
          </w:p>
        </w:tc>
        <w:tc>
          <w:tcPr>
            <w:tcW w:w="1718" w:type="dxa"/>
            <w:shd w:val="clear" w:color="auto" w:fill="auto"/>
          </w:tcPr>
          <w:p w:rsidR="00A64FC3" w:rsidRPr="000B6D9A" w:rsidRDefault="00145749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34.3±14.8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718" w:type="dxa"/>
            <w:shd w:val="clear" w:color="auto" w:fill="auto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1.9±0.8</w:t>
            </w:r>
          </w:p>
        </w:tc>
      </w:tr>
      <w:tr w:rsidR="00A64FC3" w:rsidTr="005D7B27">
        <w:trPr>
          <w:jc w:val="center"/>
        </w:trPr>
        <w:tc>
          <w:tcPr>
            <w:tcW w:w="2695" w:type="dxa"/>
            <w:vMerge/>
            <w:shd w:val="clear" w:color="auto" w:fill="auto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auto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>MOLLI5(3)3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A64FC3" w:rsidRPr="000B6D9A" w:rsidRDefault="00145749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55.5±12.1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4.7±1.0</w:t>
            </w:r>
          </w:p>
        </w:tc>
        <w:tc>
          <w:tcPr>
            <w:tcW w:w="1718" w:type="dxa"/>
            <w:shd w:val="clear" w:color="auto" w:fill="auto"/>
          </w:tcPr>
          <w:p w:rsidR="00A64FC3" w:rsidRPr="000B6D9A" w:rsidRDefault="00145749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28.6±12.8</w:t>
            </w:r>
          </w:p>
        </w:tc>
        <w:tc>
          <w:tcPr>
            <w:tcW w:w="1718" w:type="dxa"/>
            <w:shd w:val="clear" w:color="auto" w:fill="auto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1.6±0.7</w:t>
            </w:r>
          </w:p>
        </w:tc>
      </w:tr>
      <w:tr w:rsidR="00A64FC3" w:rsidTr="00136F7A">
        <w:trPr>
          <w:jc w:val="center"/>
        </w:trPr>
        <w:tc>
          <w:tcPr>
            <w:tcW w:w="2695" w:type="dxa"/>
            <w:vMerge w:val="restart"/>
            <w:shd w:val="clear" w:color="auto" w:fill="F2F2F2" w:themeFill="background1" w:themeFillShade="F2"/>
            <w:vAlign w:val="center"/>
          </w:tcPr>
          <w:p w:rsidR="00A64FC3" w:rsidRPr="00A73198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>Post-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Contrast T</w:t>
            </w:r>
            <w:r w:rsidRPr="00A7319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proofErr w:type="spellEnd"/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PostGd</w:t>
            </w:r>
            <w:proofErr w:type="spellEnd"/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A64FC3" w:rsidRPr="000B6D9A" w:rsidRDefault="00136F7A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28.8±11.3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4.2±2.1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A64FC3" w:rsidRPr="000B6D9A" w:rsidRDefault="00136F7A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14.7±6.4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2.7±1.4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</w:tr>
      <w:tr w:rsidR="00A64FC3" w:rsidTr="00136F7A">
        <w:trPr>
          <w:jc w:val="center"/>
        </w:trPr>
        <w:tc>
          <w:tcPr>
            <w:tcW w:w="2695" w:type="dxa"/>
            <w:vMerge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>MyoMapNet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Pre+</w:t>
            </w:r>
            <w:r w:rsidRPr="00181A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PostGd</w:t>
            </w:r>
            <w:proofErr w:type="spellEnd"/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A64FC3" w:rsidRPr="000B6D9A" w:rsidRDefault="00136F7A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29.6±9.1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4.3±1.8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A64FC3" w:rsidRPr="000B6D9A" w:rsidRDefault="00136F7A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15.0±6.7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2.7±1.4</w:t>
            </w:r>
            <w:r w:rsidR="00116B9E" w:rsidRPr="00DA23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§</w:t>
            </w:r>
          </w:p>
        </w:tc>
      </w:tr>
      <w:tr w:rsidR="00A64FC3" w:rsidTr="00136F7A">
        <w:trPr>
          <w:jc w:val="center"/>
        </w:trPr>
        <w:tc>
          <w:tcPr>
            <w:tcW w:w="2695" w:type="dxa"/>
            <w:vMerge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:rsidR="00A64FC3" w:rsidRPr="00181AB5" w:rsidRDefault="00A64FC3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B5">
              <w:rPr>
                <w:rFonts w:ascii="Times New Roman" w:hAnsi="Times New Roman" w:cs="Times New Roman"/>
                <w:b/>
                <w:sz w:val="24"/>
                <w:szCs w:val="24"/>
              </w:rPr>
              <w:t>MOLLI4(1)3(1)2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A64FC3" w:rsidRPr="000B6D9A" w:rsidRDefault="00136F7A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26.1±9.1</w:t>
            </w:r>
          </w:p>
        </w:tc>
        <w:tc>
          <w:tcPr>
            <w:tcW w:w="1718" w:type="dxa"/>
            <w:shd w:val="clear" w:color="auto" w:fill="F2F2F2" w:themeFill="background1" w:themeFillShade="F2"/>
            <w:vAlign w:val="center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3.8±1.4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A64FC3" w:rsidRPr="000B6D9A" w:rsidRDefault="00136F7A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9.4±7.9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:rsidR="00A64FC3" w:rsidRPr="000B6D9A" w:rsidRDefault="00E56CA2" w:rsidP="00A64F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D9A">
              <w:rPr>
                <w:rFonts w:ascii="Times New Roman" w:hAnsi="Times New Roman" w:cs="Times New Roman"/>
                <w:sz w:val="24"/>
                <w:szCs w:val="24"/>
              </w:rPr>
              <w:t>1.7±1.4</w:t>
            </w:r>
          </w:p>
        </w:tc>
      </w:tr>
    </w:tbl>
    <w:p w:rsidR="00116B9E" w:rsidRDefault="00116B9E" w:rsidP="00DA236F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36F7A" w:rsidRPr="00A8043A" w:rsidRDefault="00DA236F" w:rsidP="00A8043A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36F">
        <w:rPr>
          <w:rFonts w:ascii="Times New Roman" w:hAnsi="Times New Roman" w:cs="Times New Roman"/>
          <w:sz w:val="24"/>
          <w:szCs w:val="24"/>
          <w:vertAlign w:val="superscript"/>
        </w:rPr>
        <w:t>§</w:t>
      </w:r>
      <w:r w:rsidRPr="00DA236F">
        <w:rPr>
          <w:rFonts w:ascii="Times New Roman" w:hAnsi="Times New Roman" w:cs="Times New Roman"/>
          <w:sz w:val="24"/>
          <w:szCs w:val="24"/>
        </w:rPr>
        <w:t>p-value &lt; 0.05 when compared to MOLLI5(3)3 or MOLLI4(1)3(1)2</w:t>
      </w:r>
    </w:p>
    <w:sectPr w:rsidR="00136F7A" w:rsidRPr="00A8043A" w:rsidSect="00136F7A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84EA2"/>
    <w:multiLevelType w:val="hybridMultilevel"/>
    <w:tmpl w:val="C9C08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F377F"/>
    <w:multiLevelType w:val="hybridMultilevel"/>
    <w:tmpl w:val="44A49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xNTM3NTE2tTAEEko6SsGpxcWZ+XkgBYYmtQCWgaX2LQAAAA=="/>
  </w:docVars>
  <w:rsids>
    <w:rsidRoot w:val="00A878CA"/>
    <w:rsid w:val="00000E2C"/>
    <w:rsid w:val="00014376"/>
    <w:rsid w:val="00025B91"/>
    <w:rsid w:val="000A3AEA"/>
    <w:rsid w:val="000B6D9A"/>
    <w:rsid w:val="000B7934"/>
    <w:rsid w:val="001006D5"/>
    <w:rsid w:val="00116B9E"/>
    <w:rsid w:val="00136F7A"/>
    <w:rsid w:val="00145749"/>
    <w:rsid w:val="001A12C4"/>
    <w:rsid w:val="001B5AE8"/>
    <w:rsid w:val="00260D31"/>
    <w:rsid w:val="00290A95"/>
    <w:rsid w:val="002B43D8"/>
    <w:rsid w:val="002F0AB7"/>
    <w:rsid w:val="00301073"/>
    <w:rsid w:val="00307A03"/>
    <w:rsid w:val="00333562"/>
    <w:rsid w:val="0038079C"/>
    <w:rsid w:val="003922A2"/>
    <w:rsid w:val="00393C5F"/>
    <w:rsid w:val="003F1C82"/>
    <w:rsid w:val="00421235"/>
    <w:rsid w:val="00466564"/>
    <w:rsid w:val="0048180B"/>
    <w:rsid w:val="004A07D1"/>
    <w:rsid w:val="004B5F6D"/>
    <w:rsid w:val="004C0152"/>
    <w:rsid w:val="004C5C4B"/>
    <w:rsid w:val="004D625A"/>
    <w:rsid w:val="00535E96"/>
    <w:rsid w:val="00536845"/>
    <w:rsid w:val="0054233A"/>
    <w:rsid w:val="00546511"/>
    <w:rsid w:val="0055291E"/>
    <w:rsid w:val="00561B8F"/>
    <w:rsid w:val="005646A5"/>
    <w:rsid w:val="00565333"/>
    <w:rsid w:val="00585885"/>
    <w:rsid w:val="00590AF7"/>
    <w:rsid w:val="005951A5"/>
    <w:rsid w:val="005D293B"/>
    <w:rsid w:val="005D5B06"/>
    <w:rsid w:val="005D7B27"/>
    <w:rsid w:val="005F2493"/>
    <w:rsid w:val="00603DC0"/>
    <w:rsid w:val="0060736E"/>
    <w:rsid w:val="006277AA"/>
    <w:rsid w:val="00631677"/>
    <w:rsid w:val="00727214"/>
    <w:rsid w:val="00783F0B"/>
    <w:rsid w:val="007C6E3A"/>
    <w:rsid w:val="00802815"/>
    <w:rsid w:val="008109B3"/>
    <w:rsid w:val="00814358"/>
    <w:rsid w:val="008229DE"/>
    <w:rsid w:val="008A1BD2"/>
    <w:rsid w:val="008D1A88"/>
    <w:rsid w:val="008D2352"/>
    <w:rsid w:val="008F191C"/>
    <w:rsid w:val="00907AA0"/>
    <w:rsid w:val="0092583A"/>
    <w:rsid w:val="00926D3C"/>
    <w:rsid w:val="009520AD"/>
    <w:rsid w:val="00967746"/>
    <w:rsid w:val="00995D9E"/>
    <w:rsid w:val="00A41075"/>
    <w:rsid w:val="00A64FC3"/>
    <w:rsid w:val="00A73670"/>
    <w:rsid w:val="00A8043A"/>
    <w:rsid w:val="00A878CA"/>
    <w:rsid w:val="00AA28A1"/>
    <w:rsid w:val="00AB31B8"/>
    <w:rsid w:val="00B03DF0"/>
    <w:rsid w:val="00B2350F"/>
    <w:rsid w:val="00B33CDD"/>
    <w:rsid w:val="00B42F7E"/>
    <w:rsid w:val="00B60D08"/>
    <w:rsid w:val="00C004D4"/>
    <w:rsid w:val="00C94781"/>
    <w:rsid w:val="00CB1F6E"/>
    <w:rsid w:val="00CC2DE4"/>
    <w:rsid w:val="00CE5C54"/>
    <w:rsid w:val="00CF34EA"/>
    <w:rsid w:val="00CF5834"/>
    <w:rsid w:val="00D07211"/>
    <w:rsid w:val="00D10CD0"/>
    <w:rsid w:val="00D14923"/>
    <w:rsid w:val="00D22BE8"/>
    <w:rsid w:val="00D50B74"/>
    <w:rsid w:val="00D61B28"/>
    <w:rsid w:val="00DA236F"/>
    <w:rsid w:val="00DC20C8"/>
    <w:rsid w:val="00E04085"/>
    <w:rsid w:val="00E3034E"/>
    <w:rsid w:val="00E32473"/>
    <w:rsid w:val="00E5226A"/>
    <w:rsid w:val="00E56CA2"/>
    <w:rsid w:val="00E834F1"/>
    <w:rsid w:val="00E864D0"/>
    <w:rsid w:val="00EA0CBD"/>
    <w:rsid w:val="00ED34A3"/>
    <w:rsid w:val="00F460C0"/>
    <w:rsid w:val="00F460E2"/>
    <w:rsid w:val="00F5129C"/>
    <w:rsid w:val="00F72A2D"/>
    <w:rsid w:val="00F744DA"/>
    <w:rsid w:val="00F75454"/>
    <w:rsid w:val="00F90B32"/>
    <w:rsid w:val="00FA32C4"/>
    <w:rsid w:val="00FC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4FD586-A56A-40C1-8306-CAF9AEF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8C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8180B"/>
    <w:pPr>
      <w:keepNext/>
      <w:keepLines/>
      <w:suppressAutoHyphen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de-D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26D3C"/>
    <w:rPr>
      <w:rFonts w:ascii="Verdana-Bold" w:hAnsi="Verdana-Bold" w:hint="default"/>
      <w:b/>
      <w:bCs/>
      <w:i w:val="0"/>
      <w:iCs w:val="0"/>
      <w:color w:val="000000"/>
      <w:sz w:val="18"/>
      <w:szCs w:val="18"/>
    </w:rPr>
  </w:style>
  <w:style w:type="table" w:styleId="PlainTable1">
    <w:name w:val="Plain Table 1"/>
    <w:basedOn w:val="TableNormal"/>
    <w:uiPriority w:val="41"/>
    <w:rsid w:val="00926D3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B43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3D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8180B"/>
    <w:rPr>
      <w:rFonts w:ascii="Cambria" w:eastAsia="Times New Roman" w:hAnsi="Cambria" w:cs="Times New Roman"/>
      <w:b/>
      <w:bCs/>
      <w:color w:val="365F91"/>
      <w:sz w:val="28"/>
      <w:szCs w:val="28"/>
      <w:lang w:val="de-DE" w:eastAsia="en-US"/>
    </w:rPr>
  </w:style>
  <w:style w:type="character" w:styleId="PlaceholderText">
    <w:name w:val="Placeholder Text"/>
    <w:basedOn w:val="DefaultParagraphFont"/>
    <w:uiPriority w:val="99"/>
    <w:semiHidden/>
    <w:rsid w:val="008109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8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5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 Rui</dc:creator>
  <cp:keywords/>
  <dc:description/>
  <cp:lastModifiedBy>Swathi R.</cp:lastModifiedBy>
  <cp:revision>201</cp:revision>
  <dcterms:created xsi:type="dcterms:W3CDTF">2021-04-09T15:45:00Z</dcterms:created>
  <dcterms:modified xsi:type="dcterms:W3CDTF">2021-11-30T16:44:00Z</dcterms:modified>
</cp:coreProperties>
</file>