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621296" w14:textId="77777777" w:rsidR="00074F27" w:rsidRPr="000A5F57" w:rsidRDefault="00074F27" w:rsidP="00074F27">
      <w:pPr>
        <w:spacing w:after="0" w:line="480" w:lineRule="auto"/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>Supplemental Table 1: International Classification of Diseases 10</w:t>
      </w:r>
      <w:r w:rsidRPr="008A696B"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 xml:space="preserve"> Revision codes for categories of systemic lupus erythematous disorders</w:t>
      </w:r>
    </w:p>
    <w:tbl>
      <w:tblPr>
        <w:tblW w:w="10705" w:type="dxa"/>
        <w:tblLook w:val="04A0" w:firstRow="1" w:lastRow="0" w:firstColumn="1" w:lastColumn="0" w:noHBand="0" w:noVBand="1"/>
      </w:tblPr>
      <w:tblGrid>
        <w:gridCol w:w="8905"/>
        <w:gridCol w:w="1800"/>
      </w:tblGrid>
      <w:tr w:rsidR="00074F27" w:rsidRPr="00681556" w14:paraId="1643B3BB" w14:textId="77777777" w:rsidTr="0022648E">
        <w:trPr>
          <w:trHeight w:val="320"/>
        </w:trPr>
        <w:tc>
          <w:tcPr>
            <w:tcW w:w="8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FAAD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81556">
              <w:rPr>
                <w:rFonts w:ascii="Calibri" w:eastAsia="Times New Roman" w:hAnsi="Calibri" w:cs="Calibri"/>
                <w:b/>
                <w:bCs/>
                <w:color w:val="000000"/>
              </w:rPr>
              <w:t>SLE Disease Category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A6D6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81556">
              <w:rPr>
                <w:rFonts w:ascii="Calibri" w:eastAsia="Times New Roman" w:hAnsi="Calibri" w:cs="Calibri"/>
                <w:b/>
                <w:bCs/>
                <w:color w:val="000000"/>
              </w:rPr>
              <w:t>ICD-10-CM</w:t>
            </w:r>
          </w:p>
        </w:tc>
      </w:tr>
      <w:tr w:rsidR="00074F27" w:rsidRPr="00681556" w14:paraId="628BA8F8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2BFF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B0E9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133DA0C7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E247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Drug-induced systemic lupus erythematosus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8973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M32.0</w:t>
            </w:r>
          </w:p>
        </w:tc>
      </w:tr>
      <w:tr w:rsidR="00074F27" w:rsidRPr="00681556" w14:paraId="7BC1FBA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DA19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Lung involvement in systemic lupus erythematosus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C4F7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M32.13</w:t>
            </w:r>
          </w:p>
        </w:tc>
      </w:tr>
      <w:tr w:rsidR="00074F27" w:rsidRPr="00681556" w14:paraId="6B82759F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0D51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erythematosus, unspecified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BCAD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48EBD883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73FD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Glomerular disease in systemic lupus erythematosus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8BDF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60C8256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DED2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erythematosus, organ or system involvement unspecified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F1F7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M32.10</w:t>
            </w:r>
          </w:p>
        </w:tc>
      </w:tr>
      <w:tr w:rsidR="00074F27" w:rsidRPr="00681556" w14:paraId="5CD125C6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09BB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Tubulo-interstitial nephropathy in systemic lupus erythematosus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2A28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M32.15</w:t>
            </w:r>
          </w:p>
        </w:tc>
      </w:tr>
      <w:tr w:rsidR="00074F27" w:rsidRPr="00681556" w14:paraId="111495C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300E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Other organ or system involvement in systemic lupus erythematosus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5C3C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</w:t>
            </w:r>
          </w:p>
        </w:tc>
      </w:tr>
      <w:tr w:rsidR="00074F27" w:rsidRPr="00681556" w14:paraId="14465DC2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340D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Other forms of systemic lupus erythematosus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A9B5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M32.8</w:t>
            </w:r>
          </w:p>
        </w:tc>
      </w:tr>
      <w:tr w:rsidR="00074F27" w:rsidRPr="00681556" w14:paraId="71385D06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7865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Disseminated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9672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7E4E224E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59F3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disease of the lung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9304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M32.13</w:t>
            </w:r>
          </w:p>
        </w:tc>
      </w:tr>
      <w:tr w:rsidR="00074F27" w:rsidRPr="00681556" w14:paraId="32728E2E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6F69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 xml:space="preserve">Nonbacterial </w:t>
            </w:r>
            <w:proofErr w:type="spellStart"/>
            <w:r w:rsidRPr="00681556">
              <w:rPr>
                <w:rFonts w:ascii="Calibri" w:eastAsia="Times New Roman" w:hAnsi="Calibri" w:cs="Calibri"/>
                <w:color w:val="000000"/>
              </w:rPr>
              <w:t>verrucal</w:t>
            </w:r>
            <w:proofErr w:type="spellEnd"/>
            <w:r w:rsidRPr="0068155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681556">
              <w:rPr>
                <w:rFonts w:ascii="Calibri" w:eastAsia="Times New Roman" w:hAnsi="Calibri" w:cs="Calibri"/>
                <w:color w:val="000000"/>
              </w:rPr>
              <w:t>endocardiosis</w:t>
            </w:r>
            <w:proofErr w:type="spellEnd"/>
            <w:r w:rsidRPr="00681556">
              <w:rPr>
                <w:rFonts w:ascii="Calibri" w:eastAsia="Times New Roman" w:hAnsi="Calibri" w:cs="Calibri"/>
                <w:color w:val="000000"/>
              </w:rPr>
              <w:t xml:space="preserve">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F844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M32.11</w:t>
            </w:r>
          </w:p>
        </w:tc>
      </w:tr>
      <w:tr w:rsidR="00074F27" w:rsidRPr="00681556" w14:paraId="6449612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5543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 xml:space="preserve">Atypical </w:t>
            </w:r>
            <w:proofErr w:type="spellStart"/>
            <w:r w:rsidRPr="00681556">
              <w:rPr>
                <w:rFonts w:ascii="Calibri" w:eastAsia="Times New Roman" w:hAnsi="Calibri" w:cs="Calibri"/>
                <w:color w:val="000000"/>
              </w:rPr>
              <w:t>verrucal</w:t>
            </w:r>
            <w:proofErr w:type="spellEnd"/>
            <w:r w:rsidRPr="00681556">
              <w:rPr>
                <w:rFonts w:ascii="Calibri" w:eastAsia="Times New Roman" w:hAnsi="Calibri" w:cs="Calibri"/>
                <w:color w:val="000000"/>
              </w:rPr>
              <w:t xml:space="preserve"> endocarditis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DF76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M32.11</w:t>
            </w:r>
          </w:p>
        </w:tc>
      </w:tr>
      <w:tr w:rsidR="00074F27" w:rsidRPr="00681556" w14:paraId="6D204390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1894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hepatitis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C958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K75.4</w:t>
            </w:r>
          </w:p>
        </w:tc>
      </w:tr>
      <w:tr w:rsidR="00074F27" w:rsidRPr="00681556" w14:paraId="4124A945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CD30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SLE glomerulonephritis syndrome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802E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0A1F77CE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E82E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SLE glomerulonephritis syndrome, WHO class I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F97C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3CDCBAA0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3D5A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SLE with normal kidneys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7596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0EEB1AF7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0648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SLE glomerulonephritis syndrome, WHO class II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DE8D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4FA981B1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61D8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SLE with mesangial proliferative glomerulonephritis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73C1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6C50E212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151B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SLE glomerulonephritis syndrome, WHO class III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9DC2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331CBE8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DB51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SLE with focal and segmental proliferative glomerulonephritis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80FA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0E849A1E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6F4F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SLE glomerulonephritis syndrome, WHO class IV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1C94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2E3BED16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9302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SLE with diffuse proliferative glomerulonephritis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8943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3B502A31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3214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SLE glomerulonephritis syndrome, WHO class V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1B60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7AE4930E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F6DE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Membranous lupus glomerulonephritis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6D63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1D2F33E9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A7E3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SLE with membranous glomerulonephritis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7EC4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2D689781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7314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SLE glomerulonephritis syndrome, WHO class VI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992F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5B646D8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8EE0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with glomerular sclerosis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15FC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104BB02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B714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SLE with advanced sclerosing glomerulonephritis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6377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1216833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241D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 xml:space="preserve">Lupus erythematosus </w:t>
            </w:r>
            <w:proofErr w:type="spellStart"/>
            <w:r w:rsidRPr="00681556">
              <w:rPr>
                <w:rFonts w:ascii="Calibri" w:eastAsia="Times New Roman" w:hAnsi="Calibri" w:cs="Calibri"/>
                <w:color w:val="000000"/>
              </w:rPr>
              <w:t>disseminatus</w:t>
            </w:r>
            <w:proofErr w:type="spellEnd"/>
            <w:r w:rsidRPr="00681556">
              <w:rPr>
                <w:rFonts w:ascii="Calibri" w:eastAsia="Times New Roman" w:hAnsi="Calibri" w:cs="Calibri"/>
                <w:color w:val="000000"/>
              </w:rPr>
              <w:t xml:space="preserve">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4448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6A2FE04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5362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glomerulonephritis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AD66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4F2C0673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C83E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nephritis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CE28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6B8D0D5F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051B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Endocarditis, atypical, verrucous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B3DC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M32.11</w:t>
            </w:r>
          </w:p>
        </w:tc>
      </w:tr>
      <w:tr w:rsidR="00074F27" w:rsidRPr="00681556" w14:paraId="28BFB8B1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6E3C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Endocarditis, nonbacterial, verrucous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E3E1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M32.11</w:t>
            </w:r>
          </w:p>
        </w:tc>
      </w:tr>
      <w:tr w:rsidR="00074F27" w:rsidRPr="00681556" w14:paraId="76695CC8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D1FB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lastRenderedPageBreak/>
              <w:t>Hepatitis, lupoid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678E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K75.4</w:t>
            </w:r>
          </w:p>
        </w:tc>
      </w:tr>
      <w:tr w:rsidR="00074F27" w:rsidRPr="00681556" w14:paraId="0DE7EA94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9523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Libman Sacks endocarditis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35DF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M32.11</w:t>
            </w:r>
          </w:p>
        </w:tc>
      </w:tr>
      <w:tr w:rsidR="00074F27" w:rsidRPr="00681556" w14:paraId="2D427FB6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EE53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Libman-Sacks disease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B4FD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M32.11</w:t>
            </w:r>
          </w:p>
        </w:tc>
      </w:tr>
      <w:tr w:rsidR="00074F27" w:rsidRPr="00681556" w14:paraId="265CA90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A411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Libman-Sacks disease or syndrome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FA5E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M32.11</w:t>
            </w:r>
          </w:p>
        </w:tc>
      </w:tr>
      <w:tr w:rsidR="00074F27" w:rsidRPr="00681556" w14:paraId="457DA55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CDFD3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DLE (disseminated lupus erythematosus)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6ED6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084CE7B8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DB5A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SLE (systemic lupus erythematosus)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FA65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6EC1664F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241B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(SLE)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06C2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</w:t>
            </w:r>
          </w:p>
        </w:tc>
      </w:tr>
      <w:tr w:rsidR="00074F27" w:rsidRPr="00681556" w14:paraId="70B5F24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EDE9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with organ or system involvement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ECE8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</w:t>
            </w:r>
          </w:p>
        </w:tc>
      </w:tr>
      <w:tr w:rsidR="00074F27" w:rsidRPr="00681556" w14:paraId="7C9419B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D452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Atypical verrucous endocarditis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1854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M32.11</w:t>
            </w:r>
          </w:p>
        </w:tc>
      </w:tr>
      <w:tr w:rsidR="00074F27" w:rsidRPr="00681556" w14:paraId="28DBF871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C532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Diffuse lupus glomerulonephritis syndrome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FFEB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3ED51DC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6DCD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Libman-Sacks endocarditis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3237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M32.11</w:t>
            </w:r>
          </w:p>
        </w:tc>
      </w:tr>
      <w:tr w:rsidR="00074F27" w:rsidRPr="00681556" w14:paraId="0FD77B23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4D51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hepatitis syndrome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036E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K75.4</w:t>
            </w:r>
          </w:p>
        </w:tc>
      </w:tr>
      <w:tr w:rsidR="00074F27" w:rsidRPr="00681556" w14:paraId="239A1AB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BB62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panniculitis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8824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L93.2</w:t>
            </w:r>
          </w:p>
        </w:tc>
      </w:tr>
      <w:tr w:rsidR="00074F27" w:rsidRPr="00681556" w14:paraId="5FF7592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0625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Membranous lupus nephritis syndrome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92E0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1690D3A3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4C14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Nonbacterial verrucous endocarditis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7A7E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M32.11</w:t>
            </w:r>
          </w:p>
        </w:tc>
      </w:tr>
      <w:tr w:rsidR="00074F27" w:rsidRPr="00681556" w14:paraId="4D45A344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3C6B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(systemic lupus erythematosus)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B44A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3D6E6A16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5576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Lupoid hepatitis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79D6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K75.4</w:t>
            </w:r>
          </w:p>
        </w:tc>
      </w:tr>
      <w:tr w:rsidR="00074F27" w:rsidRPr="00681556" w14:paraId="36CA075F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8968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glomerular disease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365E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067F61D0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98BE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encephalitis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9B05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</w:t>
            </w:r>
          </w:p>
        </w:tc>
      </w:tr>
      <w:tr w:rsidR="00074F27" w:rsidRPr="00681556" w14:paraId="2531AE16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8185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with encephalitis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BA3A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</w:t>
            </w:r>
          </w:p>
        </w:tc>
      </w:tr>
      <w:tr w:rsidR="00074F27" w:rsidRPr="00681556" w14:paraId="0C665B2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03DD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with encephalitis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20E2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</w:t>
            </w:r>
          </w:p>
        </w:tc>
      </w:tr>
      <w:tr w:rsidR="00074F27" w:rsidRPr="00681556" w14:paraId="578901DF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4486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ESRD (end-stage renal disease) due to SLE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A71B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M32.14, N18.6</w:t>
            </w:r>
          </w:p>
        </w:tc>
      </w:tr>
      <w:tr w:rsidR="00074F27" w:rsidRPr="00681556" w14:paraId="58815FC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9AF0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encephalitis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CE31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</w:t>
            </w:r>
          </w:p>
        </w:tc>
      </w:tr>
      <w:tr w:rsidR="00074F27" w:rsidRPr="00681556" w14:paraId="3EB34D40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4D89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Drug-induced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7187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M32.0</w:t>
            </w:r>
          </w:p>
        </w:tc>
      </w:tr>
      <w:tr w:rsidR="00074F27" w:rsidRPr="00681556" w14:paraId="4FC7BDE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761E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complicating pregnancy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4741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O99.89, M32.9</w:t>
            </w:r>
          </w:p>
        </w:tc>
      </w:tr>
      <w:tr w:rsidR="00074F27" w:rsidRPr="00681556" w14:paraId="1FA5E3B3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DFFD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Renal disease associated with lupus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BE32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M32.8</w:t>
            </w:r>
          </w:p>
        </w:tc>
      </w:tr>
      <w:tr w:rsidR="00074F27" w:rsidRPr="00681556" w14:paraId="3E5DCD15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1D1B0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Kidney disease associated with lupus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29C9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M32.8</w:t>
            </w:r>
          </w:p>
        </w:tc>
      </w:tr>
      <w:tr w:rsidR="00074F27" w:rsidRPr="00681556" w14:paraId="706E5A91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1670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9A36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300096C5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556B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Maternal systemic lupus erythematosus, antepartum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BEBC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O99.89, M32.9</w:t>
            </w:r>
          </w:p>
        </w:tc>
      </w:tr>
      <w:tr w:rsidR="00074F27" w:rsidRPr="00681556" w14:paraId="5C205F89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A4D1D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erythematosus, maternal, antepartum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412C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O99.89, M32.9</w:t>
            </w:r>
          </w:p>
        </w:tc>
      </w:tr>
      <w:tr w:rsidR="00074F27" w:rsidRPr="00681556" w14:paraId="6562958A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DFA6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Pulmonary disease in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C80B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M32.13</w:t>
            </w:r>
          </w:p>
        </w:tc>
      </w:tr>
      <w:tr w:rsidR="00074F27" w:rsidRPr="00681556" w14:paraId="66913733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FBDA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Lung disease with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B867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M32.13</w:t>
            </w:r>
          </w:p>
        </w:tc>
      </w:tr>
      <w:tr w:rsidR="00074F27" w:rsidRPr="00681556" w14:paraId="38282DEA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F886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Pulmonary disease in systemic lupus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1AE4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M32.13</w:t>
            </w:r>
          </w:p>
        </w:tc>
      </w:tr>
      <w:tr w:rsidR="00074F27" w:rsidRPr="00681556" w14:paraId="204F98C2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64C7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cerebritis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03EA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</w:t>
            </w:r>
          </w:p>
        </w:tc>
      </w:tr>
      <w:tr w:rsidR="00074F27" w:rsidRPr="00681556" w14:paraId="6AACE93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3FE1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arthritis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80B0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0C51C5B6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C71C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arthritis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57DA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62012679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A956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Nephritis in lupus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1A84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3ED1F024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DCDD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Stage I lupus nephritis (WHO)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EA1C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2F2BB3D0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6778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Stage II lupus nephritis (WHO)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4902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2D9F46CE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E058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lastRenderedPageBreak/>
              <w:t>Stage III lupus nephritis (WHO)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28F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430B08F8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C1EF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Stage IV lupus nephritis (WHO)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C79D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2D53E3CE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3E01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Stage V lupus nephritis (WHO)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8D5E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1C759A0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70F3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Lung involvement in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0298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M32.13</w:t>
            </w:r>
          </w:p>
        </w:tc>
      </w:tr>
      <w:tr w:rsidR="00074F27" w:rsidRPr="00681556" w14:paraId="22B4F9AE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3AA2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Glomerular disease in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48F2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4C1E09C4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B3D4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Tubulo-interstitial nephropathy in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9FDE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M32.15</w:t>
            </w:r>
          </w:p>
        </w:tc>
      </w:tr>
      <w:tr w:rsidR="00074F27" w:rsidRPr="00681556" w14:paraId="712AF3FA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97A4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End stage lupus glomerulonephritis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5842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751C679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E9FA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Exacerbation of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0926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3BAEFE0F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F936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Exacerbation of systemic lupus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5C3A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3D53FB4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567F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SLE exacerbation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2DC8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4201D5A9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C3F9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Central nervous system lupus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F76E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</w:t>
            </w:r>
          </w:p>
        </w:tc>
      </w:tr>
      <w:tr w:rsidR="00074F27" w:rsidRPr="00681556" w14:paraId="4C81164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E888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CNS lupus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8EF4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</w:t>
            </w:r>
          </w:p>
        </w:tc>
      </w:tr>
      <w:tr w:rsidR="00074F27" w:rsidRPr="00681556" w14:paraId="1D95D5AA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1135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Lupoid nephritis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0A1A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M32.10, N08</w:t>
            </w:r>
          </w:p>
        </w:tc>
      </w:tr>
      <w:tr w:rsidR="00074F27" w:rsidRPr="00681556" w14:paraId="31DC9F86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2A05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complicating pregnancy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F062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O99.89, M32.9</w:t>
            </w:r>
          </w:p>
        </w:tc>
      </w:tr>
      <w:tr w:rsidR="00074F27" w:rsidRPr="00681556" w14:paraId="3E10F1F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0B3D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Chronic lupus nephritis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028F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1344DBB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0315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Diffuse proliferative lupus glomerulonephritis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2549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1B967B3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E86D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with organ system involvement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72A1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M32.10</w:t>
            </w:r>
          </w:p>
        </w:tc>
      </w:tr>
      <w:tr w:rsidR="00074F27" w:rsidRPr="00681556" w14:paraId="47FFCF47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2A68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with central nervous system involvement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C75C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</w:t>
            </w:r>
          </w:p>
        </w:tc>
      </w:tr>
      <w:tr w:rsidR="00074F27" w:rsidRPr="00681556" w14:paraId="4587A40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FAB2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Neuropathy due to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631F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M32.9, G63</w:t>
            </w:r>
          </w:p>
        </w:tc>
      </w:tr>
      <w:tr w:rsidR="00074F27" w:rsidRPr="00681556" w14:paraId="7E7C5EF5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D5FF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Neuropathy due to SLE (systemic lupus erythematosus)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7470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M32.9, G63</w:t>
            </w:r>
          </w:p>
        </w:tc>
      </w:tr>
      <w:tr w:rsidR="00074F27" w:rsidRPr="00681556" w14:paraId="59146336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3DC8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End-stage renal disease due to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02D3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M32.14, N18.6</w:t>
            </w:r>
          </w:p>
        </w:tc>
      </w:tr>
      <w:tr w:rsidR="00074F27" w:rsidRPr="00681556" w14:paraId="4621FFA7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EF79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with focal and segmental proliferative glomerulonephritis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D480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64FC4A50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976E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WHO class VI systemic lupus erythematosus glomerulonephritis syndrome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F9A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5D362B3E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BBB1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WHO class IV systemic lupus erythematosus glomerulonephritis syndrome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4B23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6028E1FF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25D10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WHO class V systemic lupus erythematosus glomerulonephritis syndrome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FC0E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3324AB82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2D05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WHO class I systemic lupus erythematosus glomerulonephritis syndrome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ECE1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77A3B564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D476B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WHO class II systemic lupus erythematosus glomerulonephritis syndrome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A1D5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61D3EA56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2BF0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complicating pregnancy in second trimester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7599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O99.89, M32.9</w:t>
            </w:r>
          </w:p>
        </w:tc>
      </w:tr>
      <w:tr w:rsidR="00074F27" w:rsidRPr="00681556" w14:paraId="76603130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1DD5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complicating pregnancy in third trimester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5A60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O99.89, M32.9</w:t>
            </w:r>
          </w:p>
        </w:tc>
      </w:tr>
      <w:tr w:rsidR="00074F27" w:rsidRPr="00681556" w14:paraId="4384DDA6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BF0E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complicating pregnancy in first trimester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6A2E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O99.89, M32.9</w:t>
            </w:r>
          </w:p>
        </w:tc>
      </w:tr>
      <w:tr w:rsidR="00074F27" w:rsidRPr="00681556" w14:paraId="6CA222B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37FFD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Acute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EF9C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09188A61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B6A6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(SLE) in pediatric patient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DBEA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4E5E4B5F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1603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(SLE) in adult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4E19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5F0E428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E513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(SLE) affecting pregnancy, antepartum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F167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O99.89, M32.9</w:t>
            </w:r>
          </w:p>
        </w:tc>
      </w:tr>
      <w:tr w:rsidR="00074F27" w:rsidRPr="00681556" w14:paraId="1232B179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BFB3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affecting pregnancy in first trimester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0EDE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O99.89, M32.9</w:t>
            </w:r>
          </w:p>
        </w:tc>
      </w:tr>
      <w:tr w:rsidR="00074F27" w:rsidRPr="00681556" w14:paraId="7DD70324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F358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affecting pregnancy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5CD0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O99.89, M32.9</w:t>
            </w:r>
          </w:p>
        </w:tc>
      </w:tr>
      <w:tr w:rsidR="00074F27" w:rsidRPr="00681556" w14:paraId="67B9DEC7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0837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affecting pregnancy in third trimester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09B7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O99.89, M32.9</w:t>
            </w:r>
          </w:p>
        </w:tc>
      </w:tr>
      <w:tr w:rsidR="00074F27" w:rsidRPr="00681556" w14:paraId="23AAA5D5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4668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affecting pregnancy in second trimester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90D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O99.89, M32.9</w:t>
            </w:r>
          </w:p>
        </w:tc>
      </w:tr>
      <w:tr w:rsidR="00074F27" w:rsidRPr="00681556" w14:paraId="63900D08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89D6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lastRenderedPageBreak/>
              <w:t>Pericarditis associated with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BDED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I31.9, M32.12</w:t>
            </w:r>
          </w:p>
        </w:tc>
      </w:tr>
      <w:tr w:rsidR="00074F27" w:rsidRPr="00681556" w14:paraId="693544D0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0D79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Nephropathy due to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B234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373F7E90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DE09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ISN/RPS class I glomerulonephritis due to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DD27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7674ED6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72CA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nephritis, ISN/RPS class I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91AC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3443BE8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5641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ISN/RPS class II glomerulonephritis due to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D72A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144B6F44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F1A08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ISN/RPS class III glomerulonephritis due to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3B0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3D8E1152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83BC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nephritis, ISN/RPS class III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9097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374EC3E2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B5BD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nephritis, ISN/RPS class IV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02EC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33D50A06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D952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nephritis, ISN/RPS class V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01A7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3AC7F75A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E4F2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ISN/RPS class VI glomerulonephritis due to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ECC1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5FC48335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91A9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nephritis, ISN/RPS class II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E56C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0482404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A83F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ISN/RPS class IV glomerulonephritis due to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549F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3F4086EF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981B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ISN/RPS class V glomerulonephritis due to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4F1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5CBC594E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5626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nephritis, ISN/RPS class VI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D010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534DCCF6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AEC5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(SLE) with pericarditis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A7C4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M32.12</w:t>
            </w:r>
          </w:p>
        </w:tc>
      </w:tr>
      <w:tr w:rsidR="00074F27" w:rsidRPr="00681556" w14:paraId="6A259D32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CE32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of mother during pregnancy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3AE6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O26.899, M32.9</w:t>
            </w:r>
          </w:p>
        </w:tc>
      </w:tr>
      <w:tr w:rsidR="00074F27" w:rsidRPr="00681556" w14:paraId="75EEE7E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C7EF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erythematosus, unspecified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0014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0F850983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439B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erythematosus, organ or system involvement unspecified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76B1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M32.10</w:t>
            </w:r>
          </w:p>
        </w:tc>
      </w:tr>
      <w:tr w:rsidR="00074F27" w:rsidRPr="00681556" w14:paraId="6DB9811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A8F4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Other organ or system involvement in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7627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</w:t>
            </w:r>
          </w:p>
        </w:tc>
      </w:tr>
      <w:tr w:rsidR="00074F27" w:rsidRPr="00681556" w14:paraId="70B7D05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B287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Other forms of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C9C5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M32.8</w:t>
            </w:r>
          </w:p>
        </w:tc>
      </w:tr>
      <w:tr w:rsidR="00074F27" w:rsidRPr="00681556" w14:paraId="52A1F64A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15BA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complicating pregnancy, second trimester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5BD7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O26.892, M32.9</w:t>
            </w:r>
          </w:p>
        </w:tc>
      </w:tr>
      <w:tr w:rsidR="00074F27" w:rsidRPr="00681556" w14:paraId="66F82B57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244F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complicating pregnancy, third trimester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D31B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O26.893, M32.9</w:t>
            </w:r>
          </w:p>
        </w:tc>
      </w:tr>
      <w:tr w:rsidR="00074F27" w:rsidRPr="00681556" w14:paraId="40152254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392E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complicating pregnancy, first trimester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884A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O26.891, M32.9</w:t>
            </w:r>
          </w:p>
        </w:tc>
      </w:tr>
      <w:tr w:rsidR="00074F27" w:rsidRPr="00681556" w14:paraId="2F2B59DA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2C48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complicating pregnancy, unspecified trimester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9A0D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O26.899, M32.9</w:t>
            </w:r>
          </w:p>
        </w:tc>
      </w:tr>
      <w:tr w:rsidR="00074F27" w:rsidRPr="00681556" w14:paraId="274034D9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2D79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complicating pregnancy, third trimester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4983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O26.893, M32.9</w:t>
            </w:r>
          </w:p>
        </w:tc>
      </w:tr>
      <w:tr w:rsidR="00074F27" w:rsidRPr="00681556" w14:paraId="579011B4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82B8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complicating pregnancy, first trimester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A5A1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O26.891, M32.9</w:t>
            </w:r>
          </w:p>
        </w:tc>
      </w:tr>
      <w:tr w:rsidR="00074F27" w:rsidRPr="00681556" w14:paraId="7CE13C25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41A4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complicating pregnancy, second trimester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FC1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O26.892, M32.9</w:t>
            </w:r>
          </w:p>
        </w:tc>
      </w:tr>
      <w:tr w:rsidR="00074F27" w:rsidRPr="00681556" w14:paraId="28587312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D5B5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complicating pregnancy, unspecified trimester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5004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O26.899, M32.9</w:t>
            </w:r>
          </w:p>
        </w:tc>
      </w:tr>
      <w:tr w:rsidR="00074F27" w:rsidRPr="00681556" w14:paraId="158C132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333C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Pericarditis associated with systemic lupus erythematosus, unspecified chronicity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5787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I31.9, M32.12</w:t>
            </w:r>
          </w:p>
        </w:tc>
      </w:tr>
      <w:tr w:rsidR="00074F27" w:rsidRPr="00681556" w14:paraId="1700537A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86EE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Other systemic lupus erythematosus with endocarditis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6DA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M32.11</w:t>
            </w:r>
          </w:p>
        </w:tc>
      </w:tr>
      <w:tr w:rsidR="00074F27" w:rsidRPr="00681556" w14:paraId="186988FE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F29B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Drug-induced systemic lupus erythematosus with other organ involvement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F31E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M32.0, M32.10</w:t>
            </w:r>
          </w:p>
        </w:tc>
      </w:tr>
      <w:tr w:rsidR="00074F27" w:rsidRPr="00681556" w14:paraId="0F4603B2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9333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Other systemic lupus erythematosus with tubulo-interstitial nephropathy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FA97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M32.15</w:t>
            </w:r>
          </w:p>
        </w:tc>
      </w:tr>
      <w:tr w:rsidR="00074F27" w:rsidRPr="00681556" w14:paraId="305C9866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86AA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Other systemic lupus erythematosus with pericarditis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F675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M32.12</w:t>
            </w:r>
          </w:p>
        </w:tc>
      </w:tr>
      <w:tr w:rsidR="00074F27" w:rsidRPr="00681556" w14:paraId="1C730BF6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F5D7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Other systemic lupus erythematosus with lung involvement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0907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M32.13</w:t>
            </w:r>
          </w:p>
        </w:tc>
      </w:tr>
      <w:tr w:rsidR="00074F27" w:rsidRPr="00681556" w14:paraId="06CE29D5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E90F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Other systemic lupus erythematosus with other organ involvement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C413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</w:t>
            </w:r>
          </w:p>
        </w:tc>
      </w:tr>
      <w:tr w:rsidR="00074F27" w:rsidRPr="00681556" w14:paraId="7097AB91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77DD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Other systemic lupus erythematosus with glomerular disease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4449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36AAF23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DD6A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with lung involvement, unspecified SLE type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0C3F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M32.13</w:t>
            </w:r>
          </w:p>
        </w:tc>
      </w:tr>
      <w:tr w:rsidR="00074F27" w:rsidRPr="00681556" w14:paraId="0B40A955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BCC4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(SLE) with pericarditis, unspecified SLE type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8898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M32.12</w:t>
            </w:r>
          </w:p>
        </w:tc>
      </w:tr>
      <w:tr w:rsidR="00074F27" w:rsidRPr="00681556" w14:paraId="0CC509A0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CD89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Drug-induced systemic lupus erythematosus, unspecified organ involvement status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D702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M32.0</w:t>
            </w:r>
          </w:p>
        </w:tc>
      </w:tr>
      <w:tr w:rsidR="00074F27" w:rsidRPr="00681556" w14:paraId="34138B61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EF71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lastRenderedPageBreak/>
              <w:t>Systemic lupus erythematosus, unspecified SLE type, unspecified organ involvement status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A47D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0897F472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6D48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with glomerular disease, unspecified SLE type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3A25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7EE8F3A7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9712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with endocarditis, unspecified SLE type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7112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M32.11</w:t>
            </w:r>
          </w:p>
        </w:tc>
      </w:tr>
      <w:tr w:rsidR="00074F27" w:rsidRPr="00681556" w14:paraId="764CF99E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8579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with other organ involvement, unspecified SLE type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5E4F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</w:t>
            </w:r>
          </w:p>
        </w:tc>
      </w:tr>
      <w:tr w:rsidR="00074F27" w:rsidRPr="00681556" w14:paraId="6AEF8188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11D3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with tubulo-interstitial nephropathy, unspecified SLE type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A490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M32.15</w:t>
            </w:r>
          </w:p>
        </w:tc>
      </w:tr>
      <w:tr w:rsidR="00074F27" w:rsidRPr="00681556" w14:paraId="639D181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92AE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Other forms of systemic lupus erythematosus, unspecified organ involvement status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FBA5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M32.8</w:t>
            </w:r>
          </w:p>
        </w:tc>
      </w:tr>
      <w:tr w:rsidR="00074F27" w:rsidRPr="00681556" w14:paraId="777A7231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2FAD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Drug-induced systemic lupus erythematosus with lung involvement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E9A1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M32.0, M32.13</w:t>
            </w:r>
          </w:p>
        </w:tc>
      </w:tr>
      <w:tr w:rsidR="00074F27" w:rsidRPr="00681556" w14:paraId="383EEF4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BBC1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with tubulo-interstitial nephropathy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B5C4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M32.15</w:t>
            </w:r>
          </w:p>
        </w:tc>
      </w:tr>
      <w:tr w:rsidR="00074F27" w:rsidRPr="00681556" w14:paraId="7B86A651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6F0D9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Drug-induced systemic lupus erythematosus with endocarditis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9A25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M32.0, M32.11</w:t>
            </w:r>
          </w:p>
        </w:tc>
      </w:tr>
      <w:tr w:rsidR="00074F27" w:rsidRPr="00681556" w14:paraId="3187FED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77E3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Drug-induced systemic lupus erythematosus with pericarditis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1E98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M32.0, M32.12</w:t>
            </w:r>
          </w:p>
        </w:tc>
      </w:tr>
      <w:tr w:rsidR="00074F27" w:rsidRPr="00681556" w14:paraId="328FDCC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927A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with lung involvement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2CA1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M32.13</w:t>
            </w:r>
          </w:p>
        </w:tc>
      </w:tr>
      <w:tr w:rsidR="00074F27" w:rsidRPr="00681556" w14:paraId="01B390B4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6756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with endocarditis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2841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M32.11</w:t>
            </w:r>
          </w:p>
        </w:tc>
      </w:tr>
      <w:tr w:rsidR="00074F27" w:rsidRPr="00681556" w14:paraId="1A5575F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2EB2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with glomerular disease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540D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16B596D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C246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Drug-induced systemic lupus erythematosus with tubulo-interstitial nephropathy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C834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M32.0, M32.15</w:t>
            </w:r>
          </w:p>
        </w:tc>
      </w:tr>
      <w:tr w:rsidR="00074F27" w:rsidRPr="00681556" w14:paraId="3D73B32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93BC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Drug-induced systemic lupus erythematosus with glomerular disease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6400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M32.0, M32.14</w:t>
            </w:r>
          </w:p>
        </w:tc>
      </w:tr>
      <w:tr w:rsidR="00074F27" w:rsidRPr="00681556" w14:paraId="6F503882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D7C4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(SLE) in childhood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5426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297F89D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4D90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(SLE) with serositis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78B1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</w:t>
            </w:r>
          </w:p>
        </w:tc>
      </w:tr>
      <w:tr w:rsidR="00074F27" w:rsidRPr="00681556" w14:paraId="12B012C4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87F9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(SLE) with leukopenia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507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M32.19, D72.819</w:t>
            </w:r>
          </w:p>
        </w:tc>
      </w:tr>
      <w:tr w:rsidR="00074F27" w:rsidRPr="00681556" w14:paraId="38B1F971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CB6C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Neonatal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BE3E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P96.89, M32.9</w:t>
            </w:r>
          </w:p>
        </w:tc>
      </w:tr>
      <w:tr w:rsidR="00074F27" w:rsidRPr="00681556" w14:paraId="701FBD88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BB419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Recurrent class 3 lupus nephritis after kidney transplantation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EFF2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T86.19, M32.14</w:t>
            </w:r>
          </w:p>
        </w:tc>
      </w:tr>
      <w:tr w:rsidR="00074F27" w:rsidRPr="00681556" w14:paraId="22B55F5F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6EAF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Recurrent class 5 lupus nephritis after kidney transplantation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1CAF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T86.19, M32.14</w:t>
            </w:r>
          </w:p>
        </w:tc>
      </w:tr>
      <w:tr w:rsidR="00074F27" w:rsidRPr="00681556" w14:paraId="0EB1E448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884F9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Recurrent class 2 lupus nephritis after kidney transplantation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2068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T86.19, M32.14</w:t>
            </w:r>
          </w:p>
        </w:tc>
      </w:tr>
      <w:tr w:rsidR="00074F27" w:rsidRPr="00681556" w14:paraId="028B58A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F534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De novo class 2 lupus nephritis after kidney transplantation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AC2A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T86.19, M32.14</w:t>
            </w:r>
          </w:p>
        </w:tc>
      </w:tr>
      <w:tr w:rsidR="00074F27" w:rsidRPr="00681556" w14:paraId="5DE356E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D5483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Recurrent class 4 lupus nephritis after kidney transplantation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0A41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T86.19, M32.14</w:t>
            </w:r>
          </w:p>
        </w:tc>
      </w:tr>
      <w:tr w:rsidR="00074F27" w:rsidRPr="00681556" w14:paraId="39DFB92F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A9CC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De novo class 4 lupus nephritis after kidney transplantation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CB66F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T86.19, M32.14</w:t>
            </w:r>
          </w:p>
        </w:tc>
      </w:tr>
      <w:tr w:rsidR="00074F27" w:rsidRPr="00681556" w14:paraId="0603C25F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0196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De novo class 5 lupus nephritis after kidney transplantation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AD897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T86.19, M32.14</w:t>
            </w:r>
          </w:p>
        </w:tc>
      </w:tr>
      <w:tr w:rsidR="00074F27" w:rsidRPr="00681556" w14:paraId="1B4BF64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45BC0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De novo class 3 lupus nephritis after kidney transplantation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0B92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T86.19, M32.14</w:t>
            </w:r>
          </w:p>
        </w:tc>
      </w:tr>
      <w:tr w:rsidR="00074F27" w:rsidRPr="00681556" w14:paraId="4A983801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346F0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Pericarditis in systemic lupus erythematosus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3C924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M32.12</w:t>
            </w:r>
          </w:p>
        </w:tc>
      </w:tr>
      <w:tr w:rsidR="00074F27" w:rsidRPr="00681556" w14:paraId="328156F4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9549B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Pericarditis secondary to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F9AC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M32.12</w:t>
            </w:r>
          </w:p>
        </w:tc>
      </w:tr>
      <w:tr w:rsidR="00074F27" w:rsidRPr="00681556" w14:paraId="471441A3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18AE3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Lupus pericarditis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9DB71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M32.12</w:t>
            </w:r>
          </w:p>
        </w:tc>
      </w:tr>
      <w:tr w:rsidR="00074F27" w:rsidRPr="00681556" w14:paraId="6BA006D4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6DDE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Pericarditis in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C095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M32.12</w:t>
            </w:r>
          </w:p>
        </w:tc>
      </w:tr>
      <w:tr w:rsidR="00074F27" w:rsidRPr="00681556" w14:paraId="329FAF74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32EF3E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Chronic pericarditis associated with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12405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M32.12</w:t>
            </w:r>
          </w:p>
        </w:tc>
      </w:tr>
      <w:tr w:rsidR="00074F27" w:rsidRPr="00681556" w14:paraId="639664BF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AD49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Chronic adhesive pericarditis associated with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ADB28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I31.0, M32.12</w:t>
            </w:r>
          </w:p>
        </w:tc>
      </w:tr>
      <w:tr w:rsidR="00074F27" w:rsidRPr="00681556" w14:paraId="7CBD815B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3DDB6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Chronic constrictive pericarditis associated with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D5F4A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M32.12</w:t>
            </w:r>
          </w:p>
        </w:tc>
      </w:tr>
      <w:tr w:rsidR="00074F27" w:rsidRPr="00681556" w14:paraId="1C4E54E1" w14:textId="77777777" w:rsidTr="0022648E">
        <w:trPr>
          <w:trHeight w:val="64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87A6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Chronic pericarditis associated with systemic lupus erythematosus (SLE), unspecified complication status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D262C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M32.12</w:t>
            </w:r>
          </w:p>
        </w:tc>
      </w:tr>
      <w:tr w:rsidR="00074F27" w:rsidRPr="00681556" w14:paraId="233E5BB3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B0EFD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Acute pericarditis associated with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AABD2" w14:textId="77777777" w:rsidR="00074F27" w:rsidRPr="00681556" w:rsidRDefault="00074F27" w:rsidP="00074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M32.12</w:t>
            </w:r>
          </w:p>
        </w:tc>
      </w:tr>
      <w:tr w:rsidR="00074F27" w:rsidRPr="00681556" w14:paraId="69B89F40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0B5A6" w14:textId="77777777" w:rsidR="00074F27" w:rsidRPr="00681556" w:rsidRDefault="00074F27" w:rsidP="002264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lastRenderedPageBreak/>
              <w:t>Lupus disease of lung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5700D" w14:textId="77777777" w:rsidR="00074F27" w:rsidRPr="00681556" w:rsidRDefault="00074F27" w:rsidP="0022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M32.13</w:t>
            </w:r>
          </w:p>
        </w:tc>
      </w:tr>
      <w:tr w:rsidR="00074F27" w:rsidRPr="00681556" w14:paraId="465A0C13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25641" w14:textId="77777777" w:rsidR="00074F27" w:rsidRPr="00681556" w:rsidRDefault="00074F27" w:rsidP="002264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(SLE) not affecting current episode of care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3ED0E" w14:textId="77777777" w:rsidR="00074F27" w:rsidRPr="00681556" w:rsidRDefault="00074F27" w:rsidP="0022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06303FA3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E1484" w14:textId="77777777" w:rsidR="00074F27" w:rsidRPr="00681556" w:rsidRDefault="00074F27" w:rsidP="002264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Bullous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5B6BC" w14:textId="77777777" w:rsidR="00074F27" w:rsidRPr="00681556" w:rsidRDefault="00074F27" w:rsidP="0022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M32.8</w:t>
            </w:r>
          </w:p>
        </w:tc>
      </w:tr>
      <w:tr w:rsidR="00074F27" w:rsidRPr="00681556" w14:paraId="1526167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61514" w14:textId="77777777" w:rsidR="00074F27" w:rsidRPr="00681556" w:rsidRDefault="00074F27" w:rsidP="002264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Chorea concurrent with and due to systemic lupus erythematosus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350F7" w14:textId="77777777" w:rsidR="00074F27" w:rsidRPr="00681556" w:rsidRDefault="00074F27" w:rsidP="0022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G25.5, M32.19</w:t>
            </w:r>
          </w:p>
        </w:tc>
      </w:tr>
      <w:tr w:rsidR="00074F27" w:rsidRPr="00681556" w14:paraId="7FE4680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9452C" w14:textId="77777777" w:rsidR="00074F27" w:rsidRPr="00681556" w:rsidRDefault="00074F27" w:rsidP="002264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Demyelination of central nervous system due to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F96AE" w14:textId="77777777" w:rsidR="00074F27" w:rsidRPr="00681556" w:rsidRDefault="00074F27" w:rsidP="0022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G37.9, M32.19</w:t>
            </w:r>
          </w:p>
        </w:tc>
      </w:tr>
      <w:tr w:rsidR="00074F27" w:rsidRPr="00681556" w14:paraId="1D15B290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8A890" w14:textId="77777777" w:rsidR="00074F27" w:rsidRPr="00681556" w:rsidRDefault="00074F27" w:rsidP="002264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Pulmonary disease due to lupus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7A79B" w14:textId="77777777" w:rsidR="00074F27" w:rsidRPr="00681556" w:rsidRDefault="00074F27" w:rsidP="0022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M32.13</w:t>
            </w:r>
          </w:p>
        </w:tc>
      </w:tr>
      <w:tr w:rsidR="00074F27" w:rsidRPr="00681556" w14:paraId="0F2D0548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FFC34" w14:textId="77777777" w:rsidR="00074F27" w:rsidRPr="00681556" w:rsidRDefault="00074F27" w:rsidP="002264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Pulmonary disease due to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B3214" w14:textId="77777777" w:rsidR="00074F27" w:rsidRPr="00681556" w:rsidRDefault="00074F27" w:rsidP="0022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M32.13</w:t>
            </w:r>
          </w:p>
        </w:tc>
      </w:tr>
      <w:tr w:rsidR="00074F27" w:rsidRPr="00681556" w14:paraId="7F617901" w14:textId="77777777" w:rsidTr="0022648E">
        <w:trPr>
          <w:trHeight w:val="64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050BB" w14:textId="77777777" w:rsidR="00074F27" w:rsidRPr="00681556" w:rsidRDefault="00074F27" w:rsidP="002264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Word Health Organizat</w:t>
            </w:r>
            <w:r>
              <w:rPr>
                <w:rFonts w:ascii="Calibri" w:eastAsia="Times New Roman" w:hAnsi="Calibri" w:cs="Calibri"/>
                <w:color w:val="000000"/>
              </w:rPr>
              <w:t>i</w:t>
            </w:r>
            <w:r w:rsidRPr="00681556">
              <w:rPr>
                <w:rFonts w:ascii="Calibri" w:eastAsia="Times New Roman" w:hAnsi="Calibri" w:cs="Calibri"/>
                <w:color w:val="000000"/>
              </w:rPr>
              <w:t>on class II systemic lupus erythematosus (SLE) glomerulonephritis syndrome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5EAE7" w14:textId="77777777" w:rsidR="00074F27" w:rsidRPr="00681556" w:rsidRDefault="00074F27" w:rsidP="0022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M32.14</w:t>
            </w:r>
          </w:p>
        </w:tc>
      </w:tr>
      <w:tr w:rsidR="00074F27" w:rsidRPr="00681556" w14:paraId="4C1F0A5C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C1A71" w14:textId="77777777" w:rsidR="00074F27" w:rsidRPr="00681556" w:rsidRDefault="00074F27" w:rsidP="002264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Fulminating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F3D4A" w14:textId="77777777" w:rsidR="00074F27" w:rsidRPr="00681556" w:rsidRDefault="00074F27" w:rsidP="0022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M32.8</w:t>
            </w:r>
          </w:p>
        </w:tc>
      </w:tr>
      <w:tr w:rsidR="00074F27" w:rsidRPr="00681556" w14:paraId="5A400AA5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D5A64" w14:textId="77777777" w:rsidR="00074F27" w:rsidRPr="00681556" w:rsidRDefault="00074F27" w:rsidP="002264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(SLE) with normal kidneys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1888C" w14:textId="77777777" w:rsidR="00074F27" w:rsidRPr="00681556" w:rsidRDefault="00074F27" w:rsidP="0022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M32.9</w:t>
            </w:r>
          </w:p>
        </w:tc>
      </w:tr>
      <w:tr w:rsidR="00074F27" w:rsidRPr="00681556" w14:paraId="1941FBA7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54716" w14:textId="77777777" w:rsidR="00074F27" w:rsidRPr="00681556" w:rsidRDefault="00074F27" w:rsidP="002264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Limited lupus erythematosus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50D75" w14:textId="77777777" w:rsidR="00074F27" w:rsidRPr="00681556" w:rsidRDefault="00074F27" w:rsidP="0022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L93.0</w:t>
            </w:r>
          </w:p>
        </w:tc>
      </w:tr>
      <w:tr w:rsidR="00074F27" w:rsidRPr="00681556" w14:paraId="3043FE8D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FE759" w14:textId="77777777" w:rsidR="00074F27" w:rsidRPr="00681556" w:rsidRDefault="00074F27" w:rsidP="002264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Rash due to systemic lupus erythematosus (SLE)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B0537" w14:textId="77777777" w:rsidR="00074F27" w:rsidRPr="00681556" w:rsidRDefault="00074F27" w:rsidP="0022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M32.19, R21</w:t>
            </w:r>
          </w:p>
        </w:tc>
      </w:tr>
      <w:tr w:rsidR="00074F27" w:rsidRPr="00681556" w14:paraId="4EEDB281" w14:textId="77777777" w:rsidTr="0022648E">
        <w:trPr>
          <w:trHeight w:val="320"/>
        </w:trPr>
        <w:tc>
          <w:tcPr>
            <w:tcW w:w="8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92C75" w14:textId="77777777" w:rsidR="00074F27" w:rsidRPr="00681556" w:rsidRDefault="00074F27" w:rsidP="002264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Systemic lupus erythematosus (SLE) with multisystem involvement (CMS/HCC)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B580D" w14:textId="77777777" w:rsidR="00074F27" w:rsidRPr="00681556" w:rsidRDefault="00074F27" w:rsidP="002264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81556">
              <w:rPr>
                <w:rFonts w:ascii="Calibri" w:eastAsia="Times New Roman" w:hAnsi="Calibri" w:cs="Calibri"/>
                <w:color w:val="000000"/>
              </w:rPr>
              <w:t>M32.19</w:t>
            </w:r>
          </w:p>
        </w:tc>
      </w:tr>
    </w:tbl>
    <w:p w14:paraId="0FE5D928" w14:textId="77777777" w:rsidR="00074F27" w:rsidRPr="00405590" w:rsidRDefault="00074F27" w:rsidP="00074F2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FC88248" w14:textId="77777777" w:rsidR="00074F27" w:rsidRPr="003D4831" w:rsidRDefault="00074F27" w:rsidP="00074F27">
      <w:r>
        <w:t xml:space="preserve"> </w:t>
      </w:r>
    </w:p>
    <w:p w14:paraId="61A037A5" w14:textId="77777777" w:rsidR="002E10C8" w:rsidRDefault="002E10C8"/>
    <w:sectPr w:rsidR="002E10C8" w:rsidSect="00074F27">
      <w:footerReference w:type="default" r:id="rId5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360103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3B118C" w14:textId="77777777" w:rsidR="00074F27" w:rsidRDefault="00074F2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1CF868" w14:textId="77777777" w:rsidR="00074F27" w:rsidRDefault="00074F27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F27"/>
    <w:rsid w:val="00074F27"/>
    <w:rsid w:val="002E10C8"/>
    <w:rsid w:val="00672424"/>
    <w:rsid w:val="0078555A"/>
    <w:rsid w:val="00E8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DCC6C"/>
  <w15:chartTrackingRefBased/>
  <w15:docId w15:val="{A60C227E-4000-4BBE-A3DE-47124B12C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F27"/>
  </w:style>
  <w:style w:type="paragraph" w:styleId="Heading1">
    <w:name w:val="heading 1"/>
    <w:basedOn w:val="Normal"/>
    <w:next w:val="Normal"/>
    <w:link w:val="Heading1Char"/>
    <w:uiPriority w:val="9"/>
    <w:qFormat/>
    <w:rsid w:val="00074F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4F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4F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4F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4F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4F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4F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4F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4F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4F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4F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4F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4F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4F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4F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4F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4F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4F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4F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4F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4F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4F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4F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4F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4F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4F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4F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4F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4F27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074F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8119C-E03E-467B-85B9-B3AE7FFF9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2065</Words>
  <Characters>11774</Characters>
  <Application>Microsoft Office Word</Application>
  <DocSecurity>0</DocSecurity>
  <Lines>98</Lines>
  <Paragraphs>27</Paragraphs>
  <ScaleCrop>false</ScaleCrop>
  <Company>VUMC</Company>
  <LinksUpToDate>false</LinksUpToDate>
  <CharactersWithSpaces>13812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Datyner, Emily Kotwal</dc:creator>
  <cp:keywords/>
  <dc:description/>
  <cp:lastModifiedBy>Datyner, Emily Kotwal</cp:lastModifiedBy>
  <cp:revision>1</cp:revision>
  <dcterms:created xsi:type="dcterms:W3CDTF">2024-09-09T20:08:00Z</dcterms:created>
  <dcterms:modified xsi:type="dcterms:W3CDTF">2024-09-09T20:09:00Z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2c8cef-6f2b-4af1-b4ac-d815ff795cd6_Enabled">
    <vt:lpwstr>true</vt:lpwstr>
  </property>
  <property fmtid="{D5CDD505-2E9C-101B-9397-08002B2CF9AE}" pid="3" name="MSIP_Label_792c8cef-6f2b-4af1-b4ac-d815ff795cd6_SetDate">
    <vt:lpwstr>2024-09-09T20:09:28Z</vt:lpwstr>
  </property>
  <property fmtid="{D5CDD505-2E9C-101B-9397-08002B2CF9AE}" pid="4" name="MSIP_Label_792c8cef-6f2b-4af1-b4ac-d815ff795cd6_Method">
    <vt:lpwstr>Standard</vt:lpwstr>
  </property>
  <property fmtid="{D5CDD505-2E9C-101B-9397-08002B2CF9AE}" pid="5" name="MSIP_Label_792c8cef-6f2b-4af1-b4ac-d815ff795cd6_Name">
    <vt:lpwstr>VUMC General</vt:lpwstr>
  </property>
  <property fmtid="{D5CDD505-2E9C-101B-9397-08002B2CF9AE}" pid="6" name="MSIP_Label_792c8cef-6f2b-4af1-b4ac-d815ff795cd6_SiteId">
    <vt:lpwstr>ef575030-1424-4ed8-b83c-12c533d879ab</vt:lpwstr>
  </property>
  <property fmtid="{D5CDD505-2E9C-101B-9397-08002B2CF9AE}" pid="7" name="MSIP_Label_792c8cef-6f2b-4af1-b4ac-d815ff795cd6_ActionId">
    <vt:lpwstr>d93608ea-5b41-4083-8157-1449ec015c96</vt:lpwstr>
  </property>
  <property fmtid="{D5CDD505-2E9C-101B-9397-08002B2CF9AE}" pid="8" name="MSIP_Label_792c8cef-6f2b-4af1-b4ac-d815ff795cd6_ContentBits">
    <vt:lpwstr>0</vt:lpwstr>
  </property>
</Properties>
</file>