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0" w:type="dxa"/>
        <w:tblInd w:w="-104" w:type="dxa"/>
        <w:tblLook w:val="04A0" w:firstRow="1" w:lastRow="0" w:firstColumn="1" w:lastColumn="0" w:noHBand="0" w:noVBand="1"/>
      </w:tblPr>
      <w:tblGrid>
        <w:gridCol w:w="1720"/>
        <w:gridCol w:w="2040"/>
        <w:gridCol w:w="1800"/>
        <w:gridCol w:w="3720"/>
      </w:tblGrid>
      <w:tr w:rsidR="00EC7F88" w14:paraId="4559B41D" w14:textId="77777777" w:rsidTr="0047481B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1A3BFA" w14:textId="77777777" w:rsidR="00EC7F88" w:rsidRDefault="00EC7F88" w:rsidP="0047481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Peptide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7BBA91" w14:textId="77777777" w:rsidR="00EC7F88" w:rsidRDefault="00EC7F88" w:rsidP="0047481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Protein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B110DD" w14:textId="77777777" w:rsidR="00EC7F88" w:rsidRDefault="00EC7F88" w:rsidP="0047481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Amino acids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E0AD01" w14:textId="77777777" w:rsidR="00EC7F88" w:rsidRDefault="00EC7F88" w:rsidP="0047481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Sequence</w:t>
            </w:r>
          </w:p>
        </w:tc>
      </w:tr>
      <w:tr w:rsidR="00EC7F88" w14:paraId="64ABBB67" w14:textId="77777777" w:rsidTr="0047481B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F9195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Cit-Fil</w:t>
            </w:r>
            <w:r>
              <w:rPr>
                <w:color w:val="000000"/>
                <w:sz w:val="22"/>
                <w:szCs w:val="22"/>
                <w:vertAlign w:val="subscript"/>
              </w:rPr>
              <w:t>307-324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0BAD2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Filaggrin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C053E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307-324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21E93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HOCHQEST(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)GRSRGRCGRSGS </w:t>
            </w:r>
          </w:p>
        </w:tc>
      </w:tr>
      <w:tr w:rsidR="00EC7F88" w14:paraId="31BBB1B0" w14:textId="77777777" w:rsidTr="0047481B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13BA1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 Fibα</w:t>
            </w:r>
            <w:r>
              <w:rPr>
                <w:color w:val="000000"/>
                <w:sz w:val="22"/>
                <w:szCs w:val="22"/>
                <w:vertAlign w:val="subscript"/>
              </w:rPr>
              <w:t>36-50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967D5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Fibrinogen α-chain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10FC7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36-50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FE04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GP(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Start"/>
            <w:r>
              <w:rPr>
                <w:color w:val="000000"/>
                <w:sz w:val="22"/>
                <w:szCs w:val="22"/>
              </w:rPr>
              <w:t>VVE(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)HQSACKDS </w:t>
            </w:r>
          </w:p>
        </w:tc>
      </w:tr>
      <w:tr w:rsidR="00EC7F88" w14:paraId="0BA69C81" w14:textId="77777777" w:rsidTr="0047481B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C810C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 Fibα</w:t>
            </w:r>
            <w:r>
              <w:rPr>
                <w:color w:val="000000"/>
                <w:sz w:val="22"/>
                <w:szCs w:val="22"/>
                <w:vertAlign w:val="subscript"/>
              </w:rPr>
              <w:t>563-583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6BDB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Fibrinogen α-chain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9A57C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563-583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E5DEF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HHPGIAEFPS(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)GKSSSYSKQF </w:t>
            </w:r>
          </w:p>
        </w:tc>
      </w:tr>
      <w:tr w:rsidR="00EC7F88" w14:paraId="4CA65166" w14:textId="77777777" w:rsidTr="0047481B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EABF3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 Fibα</w:t>
            </w:r>
            <w:r>
              <w:rPr>
                <w:color w:val="000000"/>
                <w:sz w:val="22"/>
                <w:szCs w:val="22"/>
                <w:vertAlign w:val="subscript"/>
              </w:rPr>
              <w:t>580-600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74DC3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Fibrinogen α-chain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F0C6D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580-600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CA296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SKQFTSSTSYN(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)GDSTFESKS </w:t>
            </w:r>
          </w:p>
        </w:tc>
      </w:tr>
      <w:tr w:rsidR="00EC7F88" w14:paraId="51946D47" w14:textId="77777777" w:rsidTr="0047481B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D881A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 Fibα</w:t>
            </w:r>
            <w:r>
              <w:rPr>
                <w:color w:val="000000"/>
                <w:sz w:val="22"/>
                <w:szCs w:val="22"/>
                <w:vertAlign w:val="subscript"/>
              </w:rPr>
              <w:t>621-635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B2351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Fibrinogen α-chain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6940C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621-635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A5DFD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Start"/>
            <w:r>
              <w:rPr>
                <w:color w:val="000000"/>
                <w:sz w:val="22"/>
                <w:szCs w:val="22"/>
              </w:rPr>
              <w:t>GHAKS(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Start"/>
            <w:r>
              <w:rPr>
                <w:color w:val="000000"/>
                <w:sz w:val="22"/>
                <w:szCs w:val="22"/>
              </w:rPr>
              <w:t>PV(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)GIHTS </w:t>
            </w:r>
          </w:p>
        </w:tc>
      </w:tr>
      <w:tr w:rsidR="00EC7F88" w14:paraId="1DF97E0D" w14:textId="77777777" w:rsidTr="0047481B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129BD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 Fibβ</w:t>
            </w:r>
            <w:r>
              <w:rPr>
                <w:color w:val="000000"/>
                <w:sz w:val="22"/>
                <w:szCs w:val="22"/>
                <w:vertAlign w:val="subscript"/>
              </w:rPr>
              <w:t>36-52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B158B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Fibrinogen β-chain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6631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36-52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B2079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NEEGFFSA(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)GHRPLDKK </w:t>
            </w:r>
          </w:p>
        </w:tc>
      </w:tr>
      <w:tr w:rsidR="00EC7F88" w14:paraId="55ED3F02" w14:textId="77777777" w:rsidTr="0047481B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8621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Cit-Fibβ</w:t>
            </w:r>
            <w:r>
              <w:rPr>
                <w:color w:val="000000"/>
                <w:sz w:val="22"/>
                <w:szCs w:val="22"/>
                <w:vertAlign w:val="subscript"/>
              </w:rPr>
              <w:t>60-74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74573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Fibrinogen β-chain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04616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60-74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D96C1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Start"/>
            <w:r>
              <w:rPr>
                <w:color w:val="000000"/>
                <w:sz w:val="22"/>
                <w:szCs w:val="22"/>
              </w:rPr>
              <w:t>PAPPPISGGGY(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)A(</w:t>
            </w:r>
            <w:proofErr w:type="spellStart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</w:t>
            </w:r>
          </w:p>
        </w:tc>
      </w:tr>
      <w:tr w:rsidR="00EC7F88" w14:paraId="2165D989" w14:textId="77777777" w:rsidTr="0047481B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701DA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Cit-Vim2-17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EBEAC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Vimentin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581FB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86E8C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ST(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Start"/>
            <w:r>
              <w:rPr>
                <w:color w:val="000000"/>
                <w:sz w:val="22"/>
                <w:szCs w:val="22"/>
              </w:rPr>
              <w:t>SVSSSSY(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)(</w:t>
            </w:r>
            <w:proofErr w:type="spellStart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)MFGG</w:t>
            </w:r>
          </w:p>
        </w:tc>
      </w:tr>
      <w:tr w:rsidR="00EC7F88" w14:paraId="4135D032" w14:textId="77777777" w:rsidTr="0047481B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72D17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Cit-Vim60-75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9C0C5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Vimentin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5113F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60-75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362E5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VYAT(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Start"/>
            <w:r>
              <w:rPr>
                <w:color w:val="000000"/>
                <w:sz w:val="22"/>
                <w:szCs w:val="22"/>
              </w:rPr>
              <w:t>SSAV(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)L(</w:t>
            </w:r>
            <w:proofErr w:type="spellStart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)SSVP </w:t>
            </w:r>
          </w:p>
        </w:tc>
      </w:tr>
      <w:tr w:rsidR="00EC7F88" w14:paraId="4FCA2E78" w14:textId="77777777" w:rsidTr="0047481B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0E24F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CEP-1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6C9DE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α-enolase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B02F8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5-21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DBC36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C-</w:t>
            </w:r>
            <w:proofErr w:type="gramStart"/>
            <w:r>
              <w:rPr>
                <w:color w:val="000000"/>
                <w:sz w:val="22"/>
                <w:szCs w:val="22"/>
              </w:rPr>
              <w:t>KIHA(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Start"/>
            <w:r>
              <w:rPr>
                <w:color w:val="000000"/>
                <w:sz w:val="22"/>
                <w:szCs w:val="22"/>
              </w:rPr>
              <w:t>EIFDS(</w:t>
            </w:r>
            <w:proofErr w:type="spellStart"/>
            <w:proofErr w:type="gramEnd"/>
            <w:r>
              <w:rPr>
                <w:color w:val="000000"/>
                <w:sz w:val="22"/>
                <w:szCs w:val="22"/>
              </w:rPr>
              <w:t>cit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)GNPTVE-C  </w:t>
            </w:r>
          </w:p>
        </w:tc>
      </w:tr>
      <w:tr w:rsidR="00EC7F88" w14:paraId="2B5A811C" w14:textId="77777777" w:rsidTr="0047481B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59D0B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</w:t>
            </w:r>
            <w:proofErr w:type="spellStart"/>
            <w:r>
              <w:rPr>
                <w:color w:val="000000"/>
                <w:sz w:val="22"/>
                <w:szCs w:val="22"/>
              </w:rPr>
              <w:t>Pept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6749B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hnRNP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2E54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24C6B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</w:tr>
      <w:tr w:rsidR="00EC7F88" w14:paraId="57AD4880" w14:textId="77777777" w:rsidTr="0047481B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7D9A6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</w:t>
            </w:r>
            <w:proofErr w:type="spellStart"/>
            <w:r>
              <w:rPr>
                <w:color w:val="000000"/>
                <w:sz w:val="22"/>
                <w:szCs w:val="22"/>
              </w:rPr>
              <w:t>Pept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5A447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hnRNP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BEBA5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BE718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</w:tr>
      <w:tr w:rsidR="00EC7F88" w14:paraId="478325AE" w14:textId="77777777" w:rsidTr="0047481B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34CF7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Cit-Pept-1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C59E0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hnRNP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0BE6B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5D2C2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</w:tr>
      <w:tr w:rsidR="00EC7F88" w14:paraId="2118B4D7" w14:textId="77777777" w:rsidTr="0047481B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6FD0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</w:t>
            </w:r>
            <w:proofErr w:type="spellStart"/>
            <w:r>
              <w:rPr>
                <w:color w:val="000000"/>
                <w:sz w:val="22"/>
                <w:szCs w:val="22"/>
              </w:rPr>
              <w:t>Pept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32BBE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hnRNP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2062A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379EA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</w:tr>
      <w:tr w:rsidR="00EC7F88" w14:paraId="2EFA889B" w14:textId="77777777" w:rsidTr="0047481B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DE63BD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Cit-</w:t>
            </w:r>
            <w:proofErr w:type="spellStart"/>
            <w:r>
              <w:rPr>
                <w:color w:val="000000"/>
                <w:sz w:val="22"/>
                <w:szCs w:val="22"/>
              </w:rPr>
              <w:t>Pept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Bla-26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A51603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hnRNP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4A4E74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B0780F" w14:textId="77777777" w:rsidR="00EC7F88" w:rsidRDefault="00EC7F88" w:rsidP="0047481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(proprietary) </w:t>
            </w:r>
          </w:p>
        </w:tc>
      </w:tr>
    </w:tbl>
    <w:p w14:paraId="6CDA1C2C" w14:textId="77777777" w:rsidR="00EC7F88" w:rsidRDefault="00EC7F88"/>
    <w:p w14:paraId="25BEB506" w14:textId="77777777" w:rsidR="00EC7F88" w:rsidRPr="00CE55BD" w:rsidRDefault="00EC7F88" w:rsidP="00EC7F88">
      <w:pPr>
        <w:pStyle w:val="NormalWeb"/>
        <w:spacing w:line="480" w:lineRule="auto"/>
        <w:ind w:left="-142" w:right="-290"/>
        <w:rPr>
          <w:rFonts w:ascii="TimesNewRomanPSMT" w:hAnsi="TimesNewRomanPSMT" w:cs="TimesNewRomanPSMT"/>
          <w:lang w:val="en-US"/>
        </w:rPr>
      </w:pPr>
      <w:r w:rsidRPr="00CE55BD">
        <w:rPr>
          <w:rFonts w:ascii="TimesNewRomanPSMT" w:hAnsi="TimesNewRomanPSMT" w:cs="TimesNewRomanPSMT"/>
          <w:lang w:val="en-US"/>
        </w:rPr>
        <w:t>The arginine-containing peptides have identical amino acid sequences except that they contain arginine residues instead of citrulline. Cit = citrulline.</w:t>
      </w:r>
    </w:p>
    <w:p w14:paraId="0493660D" w14:textId="77777777" w:rsidR="00EC7F88" w:rsidRDefault="00EC7F88"/>
    <w:sectPr w:rsidR="00EC7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F88"/>
    <w:rsid w:val="004D0BB5"/>
    <w:rsid w:val="00E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390E16"/>
  <w15:chartTrackingRefBased/>
  <w15:docId w15:val="{5A7C2A3E-E40C-904E-A96E-7F68E9E4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F8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F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F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F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F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F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F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F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F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F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F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7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F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7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F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7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F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7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F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EC7F88"/>
    <w:pPr>
      <w:spacing w:before="100" w:beforeAutospacing="1" w:after="100" w:afterAutospacing="1"/>
    </w:pPr>
    <w:rPr>
      <w:lang w:val="sv-SE"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EC7F88"/>
    <w:rPr>
      <w:rFonts w:ascii="Times New Roman" w:eastAsia="Times New Roman" w:hAnsi="Times New Roman" w:cs="Times New Roman"/>
      <w:kern w:val="0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Erlandsson Harris</dc:creator>
  <cp:keywords/>
  <dc:description/>
  <cp:lastModifiedBy>Helena Erlandsson Harris</cp:lastModifiedBy>
  <cp:revision>1</cp:revision>
  <dcterms:created xsi:type="dcterms:W3CDTF">2025-09-04T08:15:00Z</dcterms:created>
  <dcterms:modified xsi:type="dcterms:W3CDTF">2025-09-04T08:17:00Z</dcterms:modified>
</cp:coreProperties>
</file>