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0DF" w:rsidRPr="00B72404" w:rsidRDefault="001210DF" w:rsidP="001210DF">
      <w:pPr>
        <w:ind w:right="-1"/>
        <w:jc w:val="both"/>
        <w:rPr>
          <w:rFonts w:ascii="Palatino Linotype" w:hAnsi="Palatino Linotype" w:cs="Times New Roman"/>
          <w:sz w:val="20"/>
          <w:lang w:val="en-GB"/>
        </w:rPr>
      </w:pPr>
      <w:proofErr w:type="gramStart"/>
      <w:r>
        <w:rPr>
          <w:rFonts w:ascii="Palatino Linotype" w:hAnsi="Palatino Linotype" w:cs="Times New Roman"/>
          <w:b/>
          <w:sz w:val="20"/>
          <w:lang w:val="en-GB"/>
        </w:rPr>
        <w:t>Additional file 3</w:t>
      </w:r>
      <w:r w:rsidRPr="00B72404">
        <w:rPr>
          <w:rFonts w:ascii="Palatino Linotype" w:hAnsi="Palatino Linotype" w:cs="Times New Roman"/>
          <w:sz w:val="20"/>
          <w:lang w:val="en-GB"/>
        </w:rPr>
        <w:t>.</w:t>
      </w:r>
      <w:proofErr w:type="gramEnd"/>
      <w:r w:rsidRPr="00B72404">
        <w:rPr>
          <w:rFonts w:ascii="Palatino Linotype" w:hAnsi="Palatino Linotype" w:cs="Times New Roman"/>
          <w:sz w:val="20"/>
          <w:lang w:val="en-GB"/>
        </w:rPr>
        <w:t xml:space="preserve"> Changes in </w:t>
      </w:r>
      <w:r>
        <w:rPr>
          <w:rFonts w:ascii="Palatino Linotype" w:hAnsi="Palatino Linotype" w:cs="Times New Roman"/>
          <w:sz w:val="20"/>
          <w:lang w:val="en-GB"/>
        </w:rPr>
        <w:t>physical fitness</w:t>
      </w:r>
      <w:r w:rsidRPr="00B72404">
        <w:rPr>
          <w:rFonts w:ascii="Palatino Linotype" w:hAnsi="Palatino Linotype" w:cs="Times New Roman"/>
          <w:sz w:val="20"/>
          <w:lang w:val="en-GB"/>
        </w:rPr>
        <w:t xml:space="preserve"> outcomes adjusted by baseline values (Model 1) adjusted by baseline values and sex (Model 2), by baseline values and age (Model 3).</w:t>
      </w:r>
    </w:p>
    <w:tbl>
      <w:tblPr>
        <w:tblStyle w:val="TableGrid"/>
        <w:tblpPr w:leftFromText="141" w:rightFromText="141" w:vertAnchor="text" w:tblpY="1"/>
        <w:tblOverlap w:val="never"/>
        <w:tblW w:w="8364" w:type="dxa"/>
        <w:tblLook w:val="04A0" w:firstRow="1" w:lastRow="0" w:firstColumn="1" w:lastColumn="0" w:noHBand="0" w:noVBand="1"/>
      </w:tblPr>
      <w:tblGrid>
        <w:gridCol w:w="3402"/>
        <w:gridCol w:w="352"/>
        <w:gridCol w:w="1208"/>
        <w:gridCol w:w="1275"/>
        <w:gridCol w:w="1036"/>
        <w:gridCol w:w="27"/>
        <w:gridCol w:w="1064"/>
      </w:tblGrid>
      <w:tr w:rsidR="001210DF" w:rsidRPr="007841CC" w:rsidTr="00484ADE">
        <w:trPr>
          <w:trHeight w:val="265"/>
        </w:trPr>
        <w:tc>
          <w:tcPr>
            <w:tcW w:w="375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1210DF" w:rsidRPr="00D20889" w:rsidRDefault="001210DF" w:rsidP="00484ADE">
            <w:pPr>
              <w:ind w:right="-1"/>
              <w:jc w:val="right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</w:p>
        </w:tc>
        <w:tc>
          <w:tcPr>
            <w:tcW w:w="4610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right"/>
              <w:rPr>
                <w:rFonts w:ascii="Palatino Linotype" w:hAnsi="Palatino Linotype" w:cs="Times New Roman"/>
                <w:sz w:val="20"/>
                <w:szCs w:val="24"/>
                <w:lang w:val="en-GB"/>
              </w:rPr>
            </w:pPr>
            <w:r w:rsidRPr="00B72404">
              <w:rPr>
                <w:rFonts w:ascii="Palatino Linotype" w:hAnsi="Palatino Linotype" w:cs="Times New Roman"/>
                <w:sz w:val="20"/>
                <w:szCs w:val="24"/>
                <w:lang w:val="en-GB"/>
              </w:rPr>
              <w:t>Analysis of covariance P value</w:t>
            </w:r>
          </w:p>
        </w:tc>
      </w:tr>
      <w:tr w:rsidR="001210DF" w:rsidRPr="00B72404" w:rsidTr="00484ADE">
        <w:trPr>
          <w:trHeight w:val="275"/>
        </w:trPr>
        <w:tc>
          <w:tcPr>
            <w:tcW w:w="496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10DF" w:rsidRPr="00D20889" w:rsidRDefault="001210DF" w:rsidP="00484ADE">
            <w:pPr>
              <w:ind w:right="-1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en-GB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1210DF" w:rsidRPr="00D22AAE" w:rsidRDefault="001210DF" w:rsidP="00484ADE">
            <w:pPr>
              <w:spacing w:line="48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F</w:t>
            </w:r>
          </w:p>
        </w:tc>
        <w:tc>
          <w:tcPr>
            <w:tcW w:w="10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10DF" w:rsidRPr="00D22AAE" w:rsidRDefault="001210DF" w:rsidP="00484ADE">
            <w:pPr>
              <w:spacing w:line="480" w:lineRule="auto"/>
              <w:ind w:right="-1"/>
              <w:jc w:val="center"/>
              <w:rPr>
                <w:rFonts w:ascii="Times New Roman" w:hAnsi="Times New Roman" w:cs="Times New Roman"/>
                <w:sz w:val="24"/>
                <w:szCs w:val="24"/>
                <w:lang w:val="en-GB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GB"/>
              </w:rPr>
              <w:t>P</w:t>
            </w:r>
          </w:p>
        </w:tc>
        <w:tc>
          <w:tcPr>
            <w:tcW w:w="109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sz w:val="20"/>
                <w:szCs w:val="24"/>
                <w:lang w:val="en-GB"/>
              </w:rPr>
            </w:pPr>
            <w:r w:rsidRPr="00B72404">
              <w:rPr>
                <w:rFonts w:ascii="Palatino Linotype" w:hAnsi="Palatino Linotype" w:cs="Times New Roman"/>
                <w:sz w:val="20"/>
                <w:szCs w:val="24"/>
                <w:lang w:val="en-GB"/>
              </w:rPr>
              <w:t>η</w:t>
            </w:r>
            <w:r w:rsidRPr="00B72404">
              <w:rPr>
                <w:rFonts w:ascii="Palatino Linotype" w:hAnsi="Palatino Linotype" w:cs="Times New Roman"/>
                <w:sz w:val="20"/>
                <w:szCs w:val="24"/>
                <w:vertAlign w:val="superscript"/>
                <w:lang w:val="en-GB"/>
              </w:rPr>
              <w:t>2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b/>
                <w:lang w:val="en-GB"/>
              </w:rPr>
            </w:pPr>
            <w:r w:rsidRPr="00F27D44">
              <w:rPr>
                <w:rFonts w:ascii="Palatino Linotype" w:hAnsi="Palatino Linotype" w:cs="Times New Roman"/>
                <w:color w:val="000000"/>
                <w:lang w:val="en-GB"/>
              </w:rPr>
              <w:t>VO</w:t>
            </w:r>
            <w:r w:rsidRPr="007E631B">
              <w:rPr>
                <w:rFonts w:ascii="Palatino Linotype" w:hAnsi="Palatino Linotype" w:cs="Times New Roman"/>
                <w:color w:val="000000"/>
                <w:vertAlign w:val="subscript"/>
                <w:lang w:val="en-GB"/>
              </w:rPr>
              <w:t>2</w:t>
            </w:r>
            <w:r w:rsidRPr="00F27D44">
              <w:rPr>
                <w:rFonts w:ascii="Palatino Linotype" w:hAnsi="Palatino Linotype" w:cs="Times New Roman"/>
                <w:color w:val="000000"/>
                <w:lang w:val="en-GB"/>
              </w:rPr>
              <w:t>m</w:t>
            </w:r>
            <w:r>
              <w:rPr>
                <w:rFonts w:ascii="Palatino Linotype" w:hAnsi="Palatino Linotype" w:cs="Times New Roman"/>
                <w:color w:val="000000"/>
                <w:lang w:val="en-GB"/>
              </w:rPr>
              <w:t>a</w:t>
            </w:r>
            <w:r w:rsidRPr="00F27D44">
              <w:rPr>
                <w:rFonts w:ascii="Palatino Linotype" w:hAnsi="Palatino Linotype" w:cs="Times New Roman"/>
                <w:color w:val="000000"/>
                <w:lang w:val="en-GB"/>
              </w:rPr>
              <w:t>x. (ml/min)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4.262</w:t>
            </w:r>
          </w:p>
        </w:tc>
        <w:tc>
          <w:tcPr>
            <w:tcW w:w="10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0.004</w:t>
            </w: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0.208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4.671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0.002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0.226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5.391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0.001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F31E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FF31E4">
              <w:rPr>
                <w:rFonts w:ascii="Palatino Linotype" w:hAnsi="Palatino Linotype" w:cs="Times New Roman"/>
                <w:b/>
                <w:bCs/>
                <w:lang w:val="en-GB"/>
              </w:rPr>
              <w:t>0.252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F60CCF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r w:rsidRPr="00F60CCF">
              <w:rPr>
                <w:rFonts w:ascii="Palatino Linotype" w:hAnsi="Palatino Linotype" w:cs="Times New Roman"/>
                <w:bCs/>
                <w:lang w:val="en-GB"/>
              </w:rPr>
              <w:t>VO</w:t>
            </w:r>
            <w:r w:rsidRPr="007E631B">
              <w:rPr>
                <w:rFonts w:ascii="Palatino Linotype" w:hAnsi="Palatino Linotype" w:cs="Times New Roman"/>
                <w:bCs/>
                <w:vertAlign w:val="subscript"/>
                <w:lang w:val="en-GB"/>
              </w:rPr>
              <w:t>2</w:t>
            </w:r>
            <w:r w:rsidRPr="00F60CCF">
              <w:rPr>
                <w:rFonts w:ascii="Palatino Linotype" w:hAnsi="Palatino Linotype" w:cs="Times New Roman"/>
                <w:bCs/>
                <w:lang w:val="en-GB"/>
              </w:rPr>
              <w:t>m</w:t>
            </w:r>
            <w:r>
              <w:rPr>
                <w:rFonts w:ascii="Palatino Linotype" w:hAnsi="Palatino Linotype" w:cs="Times New Roman"/>
                <w:bCs/>
                <w:lang w:val="en-GB"/>
              </w:rPr>
              <w:t>a</w:t>
            </w:r>
            <w:r w:rsidRPr="00F60CCF">
              <w:rPr>
                <w:rFonts w:ascii="Palatino Linotype" w:hAnsi="Palatino Linotype" w:cs="Times New Roman"/>
                <w:bCs/>
                <w:lang w:val="en-GB"/>
              </w:rPr>
              <w:t>x. (ml/kg/min)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4.418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0.003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0.214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4.381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0.003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0.215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5.511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0.001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97ED0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297ED0">
              <w:rPr>
                <w:rFonts w:ascii="Palatino Linotype" w:hAnsi="Palatino Linotype" w:cs="Times New Roman"/>
                <w:b/>
                <w:bCs/>
                <w:lang w:val="en-GB"/>
              </w:rPr>
              <w:t>0.256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5E241E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r w:rsidRPr="005E241E">
              <w:rPr>
                <w:rFonts w:ascii="Palatino Linotype" w:hAnsi="Palatino Linotype" w:cs="Times New Roman"/>
                <w:bCs/>
                <w:lang w:val="en-GB"/>
              </w:rPr>
              <w:t>Maximal heart rate (b/min)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0.856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0.495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0.050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0.853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0.497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0.051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1.090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0.369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0.064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r w:rsidRPr="00982F1E">
              <w:rPr>
                <w:rFonts w:ascii="Palatino Linotype" w:hAnsi="Palatino Linotype" w:cs="Times New Roman"/>
                <w:bCs/>
                <w:lang w:val="en-GB"/>
              </w:rPr>
              <w:t>Total test duration (s</w:t>
            </w:r>
            <w:r>
              <w:rPr>
                <w:rFonts w:ascii="Palatino Linotype" w:hAnsi="Palatino Linotype" w:cs="Times New Roman"/>
                <w:bCs/>
                <w:lang w:val="en-GB"/>
              </w:rPr>
              <w:t>ec</w:t>
            </w:r>
            <w:r w:rsidRPr="00982F1E">
              <w:rPr>
                <w:rFonts w:ascii="Palatino Linotype" w:hAnsi="Palatino Linotype" w:cs="Times New Roman"/>
                <w:bCs/>
                <w:lang w:val="en-GB"/>
              </w:rPr>
              <w:t>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1.760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0.148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0.098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1.803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0.139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0.101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1.800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0.140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982F1E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0.101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643525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Total hand grip (kg)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1.033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0.397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0.059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1.176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0.330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0.067</w:t>
            </w:r>
          </w:p>
        </w:tc>
      </w:tr>
      <w:tr w:rsidR="001210DF" w:rsidRPr="009069D9" w:rsidTr="00484ADE">
        <w:trPr>
          <w:trHeight w:val="660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0.913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0.463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0.053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  <w:r>
              <w:rPr>
                <w:rFonts w:ascii="Palatino Linotype" w:hAnsi="Palatino Linotype" w:cs="Times New Roman"/>
                <w:color w:val="000000"/>
                <w:lang w:val="en-GB"/>
              </w:rPr>
              <w:t>Squat jump (cm)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1.700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0.161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0.096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1.540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0.201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0.089</w:t>
            </w:r>
          </w:p>
        </w:tc>
      </w:tr>
      <w:tr w:rsidR="001210DF" w:rsidRPr="009069D9" w:rsidTr="00484ADE">
        <w:trPr>
          <w:trHeight w:val="655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1.582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0.190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0.091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  <w:r>
              <w:rPr>
                <w:rFonts w:ascii="Palatino Linotype" w:hAnsi="Palatino Linotype" w:cs="Times New Roman"/>
                <w:color w:val="000000"/>
                <w:lang w:val="en-GB"/>
              </w:rPr>
              <w:t>Counter-movement jump (cm)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2.224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0.076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0.122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2.257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0.073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0.125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482B59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482B59">
              <w:rPr>
                <w:rFonts w:ascii="Palatino Linotype" w:hAnsi="Palatino Linotype" w:cs="Times New Roman"/>
                <w:b/>
                <w:bCs/>
                <w:lang w:val="en-GB"/>
              </w:rPr>
              <w:t>4.793</w:t>
            </w:r>
          </w:p>
        </w:tc>
        <w:tc>
          <w:tcPr>
            <w:tcW w:w="106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482B59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482B59">
              <w:rPr>
                <w:rFonts w:ascii="Palatino Linotype" w:hAnsi="Palatino Linotype" w:cs="Times New Roman"/>
                <w:b/>
                <w:bCs/>
                <w:lang w:val="en-GB"/>
              </w:rPr>
              <w:t>0.002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482B59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/>
                <w:bCs/>
                <w:lang w:val="en-GB"/>
              </w:rPr>
            </w:pPr>
            <w:r w:rsidRPr="00482B59">
              <w:rPr>
                <w:rFonts w:ascii="Palatino Linotype" w:hAnsi="Palatino Linotype" w:cs="Times New Roman"/>
                <w:b/>
                <w:bCs/>
                <w:lang w:val="en-GB"/>
              </w:rPr>
              <w:t>0.223</w:t>
            </w:r>
          </w:p>
        </w:tc>
      </w:tr>
    </w:tbl>
    <w:p w:rsidR="001210DF" w:rsidRDefault="001210DF" w:rsidP="001210DF"/>
    <w:p w:rsidR="001210DF" w:rsidRDefault="001210DF" w:rsidP="001210DF"/>
    <w:p w:rsidR="001210DF" w:rsidRDefault="001210DF" w:rsidP="001210DF"/>
    <w:tbl>
      <w:tblPr>
        <w:tblStyle w:val="TableGrid"/>
        <w:tblpPr w:leftFromText="141" w:rightFromText="141" w:vertAnchor="text" w:tblpY="1"/>
        <w:tblOverlap w:val="never"/>
        <w:tblW w:w="8364" w:type="dxa"/>
        <w:tblLook w:val="04A0" w:firstRow="1" w:lastRow="0" w:firstColumn="1" w:lastColumn="0" w:noHBand="0" w:noVBand="1"/>
      </w:tblPr>
      <w:tblGrid>
        <w:gridCol w:w="3402"/>
        <w:gridCol w:w="1560"/>
        <w:gridCol w:w="1275"/>
        <w:gridCol w:w="1063"/>
        <w:gridCol w:w="1064"/>
      </w:tblGrid>
      <w:tr w:rsidR="001210DF" w:rsidRPr="00D73A84" w:rsidTr="00484ADE">
        <w:trPr>
          <w:trHeight w:val="94"/>
        </w:trPr>
        <w:tc>
          <w:tcPr>
            <w:tcW w:w="8364" w:type="dxa"/>
            <w:gridSpan w:val="5"/>
            <w:tcBorders>
              <w:top w:val="nil"/>
              <w:left w:val="nil"/>
              <w:right w:val="nil"/>
            </w:tcBorders>
          </w:tcPr>
          <w:p w:rsidR="001210DF" w:rsidRPr="00D73A8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 xml:space="preserve">Additional file </w:t>
            </w:r>
            <w:r w:rsidRPr="00D73A84">
              <w:rPr>
                <w:rFonts w:ascii="Palatino Linotype" w:hAnsi="Palatino Linotype" w:cs="Times New Roman"/>
                <w:bCs/>
                <w:lang w:val="en-GB"/>
              </w:rPr>
              <w:t>1 continued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:rsidR="001210DF" w:rsidRPr="00643525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proofErr w:type="spellStart"/>
            <w:r>
              <w:rPr>
                <w:rFonts w:ascii="Palatino Linotype" w:hAnsi="Palatino Linotype" w:cs="Times New Roman"/>
                <w:bCs/>
                <w:lang w:val="en-GB"/>
              </w:rPr>
              <w:lastRenderedPageBreak/>
              <w:t>Abalakov</w:t>
            </w:r>
            <w:proofErr w:type="spellEnd"/>
            <w:r>
              <w:rPr>
                <w:rFonts w:ascii="Palatino Linotype" w:hAnsi="Palatino Linotype" w:cs="Times New Roman"/>
                <w:bCs/>
                <w:lang w:val="en-GB"/>
              </w:rPr>
              <w:t xml:space="preserve"> jump (cm)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b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1726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21726E">
              <w:rPr>
                <w:rFonts w:ascii="Palatino Linotype" w:hAnsi="Palatino Linotype" w:cs="Times New Roman"/>
                <w:bCs/>
                <w:lang w:val="en-GB"/>
              </w:rPr>
              <w:t>0.639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1726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21726E">
              <w:rPr>
                <w:rFonts w:ascii="Palatino Linotype" w:hAnsi="Palatino Linotype" w:cs="Times New Roman"/>
                <w:bCs/>
                <w:lang w:val="en-GB"/>
              </w:rPr>
              <w:t>0.637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21726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21726E">
              <w:rPr>
                <w:rFonts w:ascii="Palatino Linotype" w:hAnsi="Palatino Linotype" w:cs="Times New Roman"/>
                <w:bCs/>
                <w:lang w:val="en-GB"/>
              </w:rPr>
              <w:t>0.038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/>
            <w:tcBorders>
              <w:left w:val="nil"/>
              <w:right w:val="nil"/>
            </w:tcBorders>
          </w:tcPr>
          <w:p w:rsidR="001210DF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A53D6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A53D60">
              <w:rPr>
                <w:rFonts w:ascii="Palatino Linotype" w:hAnsi="Palatino Linotype" w:cs="Times New Roman"/>
                <w:bCs/>
                <w:lang w:val="en-GB"/>
              </w:rPr>
              <w:t>0.541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A53D6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A53D60">
              <w:rPr>
                <w:rFonts w:ascii="Palatino Linotype" w:hAnsi="Palatino Linotype" w:cs="Times New Roman"/>
                <w:bCs/>
                <w:lang w:val="en-GB"/>
              </w:rPr>
              <w:t>0.706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A53D60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A53D60">
              <w:rPr>
                <w:rFonts w:ascii="Palatino Linotype" w:hAnsi="Palatino Linotype" w:cs="Times New Roman"/>
                <w:bCs/>
                <w:lang w:val="en-GB"/>
              </w:rPr>
              <w:t>0.033</w:t>
            </w:r>
          </w:p>
        </w:tc>
      </w:tr>
      <w:tr w:rsidR="001210DF" w:rsidRPr="009069D9" w:rsidTr="00484ADE">
        <w:trPr>
          <w:trHeight w:val="622"/>
        </w:trPr>
        <w:tc>
          <w:tcPr>
            <w:tcW w:w="3402" w:type="dxa"/>
            <w:vMerge/>
            <w:tcBorders>
              <w:left w:val="nil"/>
              <w:bottom w:val="nil"/>
              <w:right w:val="nil"/>
            </w:tcBorders>
          </w:tcPr>
          <w:p w:rsidR="001210DF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E7A2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FE7A2E">
              <w:rPr>
                <w:rFonts w:ascii="Palatino Linotype" w:hAnsi="Palatino Linotype" w:cs="Times New Roman"/>
                <w:bCs/>
                <w:lang w:val="en-GB"/>
              </w:rPr>
              <w:t>0.726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E7A2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FE7A2E">
              <w:rPr>
                <w:rFonts w:ascii="Palatino Linotype" w:hAnsi="Palatino Linotype" w:cs="Times New Roman"/>
                <w:bCs/>
                <w:lang w:val="en-GB"/>
              </w:rPr>
              <w:t>0.577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FE7A2E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FE7A2E">
              <w:rPr>
                <w:rFonts w:ascii="Palatino Linotype" w:hAnsi="Palatino Linotype" w:cs="Times New Roman"/>
                <w:bCs/>
                <w:lang w:val="en-GB"/>
              </w:rPr>
              <w:t>0.044</w:t>
            </w:r>
          </w:p>
        </w:tc>
      </w:tr>
      <w:tr w:rsidR="001210DF" w:rsidRPr="009069D9" w:rsidTr="00484ADE">
        <w:trPr>
          <w:trHeight w:val="94"/>
        </w:trPr>
        <w:tc>
          <w:tcPr>
            <w:tcW w:w="340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1210DF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  <w:r>
              <w:rPr>
                <w:rFonts w:ascii="Palatino Linotype" w:hAnsi="Palatino Linotype" w:cs="Times New Roman"/>
                <w:bCs/>
                <w:lang w:val="en-GB"/>
              </w:rPr>
              <w:t>Drop jump (cm)</w:t>
            </w:r>
          </w:p>
          <w:p w:rsidR="001210DF" w:rsidRDefault="001210DF" w:rsidP="00484ADE">
            <w:pPr>
              <w:ind w:right="-1"/>
              <w:rPr>
                <w:rFonts w:ascii="Palatino Linotype" w:hAnsi="Palatino Linotype" w:cs="Times New Roman"/>
                <w:bCs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lang w:val="en-GB"/>
              </w:rPr>
            </w:pPr>
            <w:r>
              <w:rPr>
                <w:rFonts w:ascii="Palatino Linotype" w:hAnsi="Palatino Linotype" w:cs="Times New Roman"/>
                <w:lang w:val="en-GB"/>
              </w:rPr>
              <w:t>Model 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1.353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0.260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0.078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B72404" w:rsidRDefault="001210DF" w:rsidP="00484ADE">
            <w:pPr>
              <w:spacing w:line="36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1.161</w:t>
            </w:r>
          </w:p>
        </w:tc>
        <w:tc>
          <w:tcPr>
            <w:tcW w:w="1063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0.336</w:t>
            </w:r>
          </w:p>
        </w:tc>
        <w:tc>
          <w:tcPr>
            <w:tcW w:w="1064" w:type="dxa"/>
            <w:tcBorders>
              <w:top w:val="nil"/>
              <w:left w:val="nil"/>
              <w:bottom w:val="nil"/>
              <w:right w:val="nil"/>
            </w:tcBorders>
          </w:tcPr>
          <w:p w:rsidR="001210DF" w:rsidRPr="00E44F42" w:rsidRDefault="001210DF" w:rsidP="00484ADE">
            <w:pPr>
              <w:spacing w:line="36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0.069</w:t>
            </w:r>
          </w:p>
        </w:tc>
      </w:tr>
      <w:tr w:rsidR="001210DF" w:rsidRPr="009069D9" w:rsidTr="00484ADE">
        <w:trPr>
          <w:trHeight w:val="93"/>
        </w:trPr>
        <w:tc>
          <w:tcPr>
            <w:tcW w:w="3402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B72404" w:rsidRDefault="001210DF" w:rsidP="00484ADE">
            <w:pPr>
              <w:ind w:right="-1"/>
              <w:rPr>
                <w:rFonts w:ascii="Palatino Linotype" w:hAnsi="Palatino Linotype" w:cs="Times New Roman"/>
                <w:color w:val="000000"/>
                <w:lang w:val="en-GB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B72404" w:rsidRDefault="001210DF" w:rsidP="00484ADE">
            <w:pPr>
              <w:spacing w:line="480" w:lineRule="auto"/>
              <w:ind w:right="-1"/>
              <w:jc w:val="both"/>
              <w:rPr>
                <w:rFonts w:ascii="Palatino Linotype" w:hAnsi="Palatino Linotype" w:cs="Times New Roman"/>
                <w:color w:val="000000"/>
                <w:lang w:val="en-GB"/>
              </w:rPr>
            </w:pPr>
            <w:r w:rsidRPr="00B72404">
              <w:rPr>
                <w:rFonts w:ascii="Palatino Linotype" w:hAnsi="Palatino Linotype" w:cs="Times New Roman"/>
                <w:lang w:val="en-GB"/>
              </w:rPr>
              <w:t>Model 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E44F42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1.338</w:t>
            </w:r>
          </w:p>
        </w:tc>
        <w:tc>
          <w:tcPr>
            <w:tcW w:w="10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E44F42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0.266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210DF" w:rsidRPr="00E44F42" w:rsidRDefault="001210DF" w:rsidP="00484ADE">
            <w:pPr>
              <w:spacing w:line="480" w:lineRule="auto"/>
              <w:ind w:right="-1"/>
              <w:jc w:val="center"/>
              <w:rPr>
                <w:rFonts w:ascii="Palatino Linotype" w:hAnsi="Palatino Linotype" w:cs="Times New Roman"/>
                <w:bCs/>
                <w:lang w:val="en-GB"/>
              </w:rPr>
            </w:pPr>
            <w:r w:rsidRPr="00E44F42">
              <w:rPr>
                <w:rFonts w:ascii="Palatino Linotype" w:hAnsi="Palatino Linotype" w:cs="Times New Roman"/>
                <w:bCs/>
                <w:lang w:val="en-GB"/>
              </w:rPr>
              <w:t>0.078</w:t>
            </w:r>
          </w:p>
        </w:tc>
      </w:tr>
    </w:tbl>
    <w:p w:rsidR="00CA1160" w:rsidRDefault="00CA1160">
      <w:bookmarkStart w:id="0" w:name="_GoBack"/>
      <w:bookmarkEnd w:id="0"/>
    </w:p>
    <w:sectPr w:rsidR="00CA11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10DF"/>
    <w:rsid w:val="001210DF"/>
    <w:rsid w:val="00C0611A"/>
    <w:rsid w:val="00CA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10DF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210DF"/>
    <w:pPr>
      <w:spacing w:after="0" w:line="240" w:lineRule="auto"/>
    </w:pPr>
    <w:rPr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212</Words>
  <Characters>978</Characters>
  <Application>Microsoft Office Word</Application>
  <DocSecurity>0</DocSecurity>
  <Lines>163</Lines>
  <Paragraphs>148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OC37</dc:creator>
  <cp:lastModifiedBy>OC37</cp:lastModifiedBy>
  <cp:revision>1</cp:revision>
  <dcterms:created xsi:type="dcterms:W3CDTF">2020-05-19T19:12:00Z</dcterms:created>
  <dcterms:modified xsi:type="dcterms:W3CDTF">2020-05-19T19:12:00Z</dcterms:modified>
</cp:coreProperties>
</file>