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1F2" w:rsidRPr="00A41B93" w:rsidRDefault="008001F2" w:rsidP="008001F2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  <w:r w:rsidRPr="00A41B93">
        <w:rPr>
          <w:rFonts w:ascii="Times New Roman" w:hAnsi="Times New Roman" w:cs="Times New Roman"/>
          <w:lang w:val="en-US"/>
        </w:rPr>
        <w:t xml:space="preserve">Table </w:t>
      </w:r>
      <w:r w:rsidR="009C3FC8">
        <w:rPr>
          <w:rFonts w:ascii="Times New Roman" w:hAnsi="Times New Roman" w:cs="Times New Roman"/>
          <w:lang w:val="en-US"/>
        </w:rPr>
        <w:t>S1</w:t>
      </w:r>
      <w:r w:rsidRPr="00A41B93">
        <w:rPr>
          <w:rFonts w:ascii="Times New Roman" w:hAnsi="Times New Roman" w:cs="Times New Roman"/>
          <w:lang w:val="en-US"/>
        </w:rPr>
        <w:t xml:space="preserve">. Training and access to teaching materials according to the teachers smoking habits </w:t>
      </w:r>
    </w:p>
    <w:tbl>
      <w:tblPr>
        <w:tblStyle w:val="Tabela-Siatka"/>
        <w:tblW w:w="894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2"/>
        <w:gridCol w:w="1843"/>
        <w:gridCol w:w="1843"/>
        <w:gridCol w:w="1842"/>
        <w:gridCol w:w="993"/>
      </w:tblGrid>
      <w:tr w:rsidR="008001F2" w:rsidRPr="00A41B93" w:rsidTr="00F91573">
        <w:trPr>
          <w:trHeight w:val="612"/>
        </w:trPr>
        <w:tc>
          <w:tcPr>
            <w:tcW w:w="2422" w:type="dxa"/>
            <w:vMerge w:val="restart"/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 xml:space="preserve">Current smoker </w:t>
            </w:r>
          </w:p>
          <w:p w:rsidR="008001F2" w:rsidRPr="00A41B93" w:rsidRDefault="008001F2" w:rsidP="00F915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N=221</w:t>
            </w:r>
          </w:p>
        </w:tc>
        <w:tc>
          <w:tcPr>
            <w:tcW w:w="1843" w:type="dxa"/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Ex-smoker</w:t>
            </w:r>
          </w:p>
          <w:p w:rsidR="008001F2" w:rsidRPr="00A41B93" w:rsidRDefault="008001F2" w:rsidP="00F915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N=69</w:t>
            </w:r>
          </w:p>
        </w:tc>
        <w:tc>
          <w:tcPr>
            <w:tcW w:w="1842" w:type="dxa"/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Never smoker</w:t>
            </w:r>
          </w:p>
          <w:p w:rsidR="008001F2" w:rsidRPr="00A41B93" w:rsidRDefault="008001F2" w:rsidP="00F915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N=754</w:t>
            </w:r>
          </w:p>
        </w:tc>
        <w:tc>
          <w:tcPr>
            <w:tcW w:w="993" w:type="dxa"/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</w:tr>
      <w:tr w:rsidR="008001F2" w:rsidRPr="00A41B93" w:rsidTr="00F91573">
        <w:tc>
          <w:tcPr>
            <w:tcW w:w="2422" w:type="dxa"/>
            <w:vMerge/>
            <w:tcBorders>
              <w:bottom w:val="single" w:sz="4" w:space="0" w:color="auto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N(%)(CI 95%)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N(%)(CI 95%)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N(%)(CI 95%)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F13E93" w:rsidTr="00F91573">
        <w:tc>
          <w:tcPr>
            <w:tcW w:w="8943" w:type="dxa"/>
            <w:gridSpan w:val="5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Information about health consequences of smoking given by professionals have impact on the youth’s decision about tobacco use (initiation or cessation of smoking)</w:t>
            </w: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108(48.9)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43.3-55.5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43(62.3)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50.9-73.7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422(56.0)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52.5-59.5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0.05</w:t>
            </w:r>
            <w:r w:rsidRPr="00A41B93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37(16.7)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11.8-21.6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8(11.6)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4.0-19.2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103(13.7)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11.3-16.2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do not know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76(34.4)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28.1-40.7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18(26.1)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15.7-36.5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229(30.4)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27.1-33.7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F13E93" w:rsidTr="00F91573">
        <w:tc>
          <w:tcPr>
            <w:tcW w:w="8943" w:type="dxa"/>
            <w:gridSpan w:val="5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There is a need for training dedicated to the youth to prevent their tobacco use</w:t>
            </w: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187(84.6)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79.8-89.4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57(82.6)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73.6-91.6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871(89.0)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86.8-91.2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12(5.4)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2.4-8.4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5(7.2)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1.1-13.3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30(4.0)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2.6-5.4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do not know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22(10.0)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6.0-14.0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7(10.1)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3.0-17.2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53(7.0)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5.2-8.8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F13E93" w:rsidTr="00F91573">
        <w:tc>
          <w:tcPr>
            <w:tcW w:w="8943" w:type="dxa"/>
            <w:gridSpan w:val="5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 the parents expect an in-school training for the youth  to prevent their tobacco use?</w:t>
            </w: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123(55.7)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49.2-62.3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43(62.3)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50.9-73.7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430(57.0)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53.5-60.5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10(4.5)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1.8-7.2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7(10.1)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3.0-17.2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29(3.8)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2.4-5.2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do not know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88(39.8)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33.3-46.2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19(27.5)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17.0-38.0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295(39.1)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35.6-42.6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F13E93" w:rsidTr="00F91573">
        <w:tc>
          <w:tcPr>
            <w:tcW w:w="8943" w:type="dxa"/>
            <w:gridSpan w:val="5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Have knowledge necessary to educate how to prevent youth tobacco use</w:t>
            </w:r>
          </w:p>
        </w:tc>
      </w:tr>
      <w:tr w:rsidR="008001F2" w:rsidRPr="00F13E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3E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105(47.5)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40.9-54.1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30(43.5)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31.8-55.2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343(45.5)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42.0-49.1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F13E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3E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69(31.2)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25.1-37.3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24(34.8)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23.6-46.0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238(31.6)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28.3-34.9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3E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 is not my role to conduct such activities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47(21.3)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15.9-26.7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15(21.7)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12.0-31.4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173(22.9)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19.9-25.9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F13E93" w:rsidTr="00F91573">
        <w:tc>
          <w:tcPr>
            <w:tcW w:w="8943" w:type="dxa"/>
            <w:gridSpan w:val="5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Source of knowledge about health consequences of smoking</w:t>
            </w: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do not have that information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6(2.7)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0.6-4.8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3(4.3)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0.0-9.1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44(5.8)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4.1-7.5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From  TV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118(53.4)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46.8-60.0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38(55.1)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43.4-66.8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405(53.7)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50.1-57.3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From internet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139(62.9)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56.5-69.3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51(73.9)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63.5-84.3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511(67.8)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64.5-71.1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Special training (including the methods for antismoking counseling)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42(19.0)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13.8-24.4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11(15.9)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7.3-24.5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191(25.3)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22.2-28.4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0.05</w:t>
            </w:r>
            <w:r w:rsidRPr="00A41B93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="00CD64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eaflets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155(70.1)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64.1-76.1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54(78.3)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68.6-88.0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571(75.7)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72.6-78.8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19(8.6)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4.9-12.3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3(4.3)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0.0-9.1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19(2.5)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1.4-3.6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0.04</w:t>
            </w:r>
            <w:r w:rsidRPr="00A41B93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</w:p>
        </w:tc>
      </w:tr>
      <w:tr w:rsidR="008001F2" w:rsidRPr="00F13E93" w:rsidTr="00F91573">
        <w:tc>
          <w:tcPr>
            <w:tcW w:w="8943" w:type="dxa"/>
            <w:gridSpan w:val="5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Who have organized the  training  how to prevent the youth tobacco use</w:t>
            </w: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have not participated in such training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150(67.9)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61.7-74.1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48(69.6)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58.8-80.5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475(63.0)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59.6-66.5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 was organized by school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28(12.7)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8.3-17.1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8(11.6)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4.0-19.2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119(15.8)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13.2-18.4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By </w:t>
            </w:r>
            <w:r w:rsidRPr="00A41B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State Board of Education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6(2.7)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0.6-4.8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1(1.4)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0.0-4.2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36(4.8)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3.3-6.3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By  Self-Government Authorities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24(10.9)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6.8-15.0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7(10.1)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3.0-17.2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89(11.8)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9.5-14.1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It was the part of obligatory  trading for teachers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13(5.9)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2.8-9.0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5(7.2)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1.1-13.3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35(4.6)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3.1-6.1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</w:p>
        </w:tc>
      </w:tr>
      <w:tr w:rsidR="008001F2" w:rsidRPr="00F13E93" w:rsidTr="00F91573">
        <w:tc>
          <w:tcPr>
            <w:tcW w:w="8943" w:type="dxa"/>
            <w:gridSpan w:val="5"/>
            <w:tcBorders>
              <w:top w:val="nil"/>
              <w:bottom w:val="nil"/>
            </w:tcBorders>
          </w:tcPr>
          <w:p w:rsidR="008001F2" w:rsidRPr="006B3F2B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Taught the youth how to avoid tobacco use</w:t>
            </w: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 during regular classes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197(89.1)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85.0-93.2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60(86.9)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78.9-94.9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651(86.3)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  <w:r w:rsidRPr="00A41B93">
              <w:rPr>
                <w:rFonts w:ascii="Times New Roman" w:hAnsi="Times New Roman" w:cs="Times New Roman"/>
              </w:rPr>
              <w:t>83.8-88.8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</w:rPr>
            </w:pPr>
          </w:p>
        </w:tc>
      </w:tr>
      <w:tr w:rsidR="008001F2" w:rsidRPr="00F13E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3E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 but additionally to regular classes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</w:rPr>
            </w:pPr>
            <w:r w:rsidRPr="00F13E93">
              <w:rPr>
                <w:rFonts w:ascii="Times New Roman" w:hAnsi="Times New Roman" w:cs="Times New Roman"/>
              </w:rPr>
              <w:t>33(14.9)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</w:rPr>
            </w:pPr>
            <w:r w:rsidRPr="00F13E93">
              <w:rPr>
                <w:rFonts w:ascii="Times New Roman" w:hAnsi="Times New Roman" w:cs="Times New Roman"/>
              </w:rPr>
              <w:t>10.2-19.6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</w:rPr>
            </w:pPr>
            <w:r w:rsidRPr="00F13E93">
              <w:rPr>
                <w:rFonts w:ascii="Times New Roman" w:hAnsi="Times New Roman" w:cs="Times New Roman"/>
              </w:rPr>
              <w:t>14(20.3)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</w:rPr>
            </w:pPr>
            <w:r w:rsidRPr="00F13E93">
              <w:rPr>
                <w:rFonts w:ascii="Times New Roman" w:hAnsi="Times New Roman" w:cs="Times New Roman"/>
              </w:rPr>
              <w:t>10.8-29.8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</w:rPr>
            </w:pPr>
            <w:r w:rsidRPr="00F13E93">
              <w:rPr>
                <w:rFonts w:ascii="Times New Roman" w:hAnsi="Times New Roman" w:cs="Times New Roman"/>
              </w:rPr>
              <w:t>193(25.6)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</w:rPr>
            </w:pPr>
            <w:r w:rsidRPr="00F13E93">
              <w:rPr>
                <w:rFonts w:ascii="Times New Roman" w:hAnsi="Times New Roman" w:cs="Times New Roman"/>
              </w:rPr>
              <w:t>22.5-28.7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</w:rPr>
            </w:pPr>
            <w:r w:rsidRPr="00F13E93">
              <w:rPr>
                <w:rFonts w:ascii="Times New Roman" w:hAnsi="Times New Roman" w:cs="Times New Roman"/>
              </w:rPr>
              <w:t>0.001</w:t>
            </w:r>
            <w:r w:rsidRPr="00F13E93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3E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14(6.3)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3.1-9.5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4(5.8)</w:t>
            </w:r>
          </w:p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0.3-11.3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F13E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47(6.2)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F13E93">
              <w:rPr>
                <w:rFonts w:ascii="Times New Roman" w:hAnsi="Times New Roman" w:cs="Times New Roman"/>
                <w:lang w:val="en-US"/>
              </w:rPr>
              <w:t>4.5-7.9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F13E93" w:rsidTr="00F91573">
        <w:tc>
          <w:tcPr>
            <w:tcW w:w="8943" w:type="dxa"/>
            <w:gridSpan w:val="5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Non-classroom activities to teach about tobacco use and its prevention</w:t>
            </w:r>
          </w:p>
        </w:tc>
      </w:tr>
      <w:tr w:rsidR="008001F2" w:rsidRPr="00A41B93" w:rsidTr="00F91573">
        <w:tc>
          <w:tcPr>
            <w:tcW w:w="242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189(85.5)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80.9-90.1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55(79.7)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70.2-89.2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607(80.5)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77.7-83.3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001F2" w:rsidRPr="00A41B93" w:rsidTr="00F91573">
        <w:tc>
          <w:tcPr>
            <w:tcW w:w="2422" w:type="dxa"/>
            <w:tcBorders>
              <w:top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B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843" w:type="dxa"/>
            <w:tcBorders>
              <w:top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32(14.5)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9.9-19.1</w:t>
            </w:r>
          </w:p>
        </w:tc>
        <w:tc>
          <w:tcPr>
            <w:tcW w:w="1843" w:type="dxa"/>
            <w:tcBorders>
              <w:top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14(20.3)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10.8-29.8</w:t>
            </w:r>
          </w:p>
        </w:tc>
        <w:tc>
          <w:tcPr>
            <w:tcW w:w="1842" w:type="dxa"/>
            <w:tcBorders>
              <w:top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147(19.5)</w:t>
            </w:r>
          </w:p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  <w:r w:rsidRPr="00A41B93">
              <w:rPr>
                <w:rFonts w:ascii="Times New Roman" w:hAnsi="Times New Roman" w:cs="Times New Roman"/>
                <w:lang w:val="en-US"/>
              </w:rPr>
              <w:t>16.7-22.3</w:t>
            </w:r>
          </w:p>
        </w:tc>
        <w:tc>
          <w:tcPr>
            <w:tcW w:w="993" w:type="dxa"/>
            <w:tcBorders>
              <w:top w:val="nil"/>
            </w:tcBorders>
          </w:tcPr>
          <w:p w:rsidR="008001F2" w:rsidRPr="00A41B93" w:rsidRDefault="008001F2" w:rsidP="00F9157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8001F2" w:rsidRPr="00A41B93" w:rsidRDefault="008001F2" w:rsidP="008001F2">
      <w:pPr>
        <w:rPr>
          <w:rFonts w:ascii="Times New Roman" w:hAnsi="Times New Roman" w:cs="Times New Roman"/>
          <w:lang w:val="en-US"/>
        </w:rPr>
      </w:pPr>
      <w:r w:rsidRPr="00A41B93">
        <w:rPr>
          <w:rFonts w:ascii="Times New Roman" w:hAnsi="Times New Roman" w:cs="Times New Roman"/>
          <w:lang w:val="en-US"/>
        </w:rPr>
        <w:t>a Current smokers  vs. ex-smokers</w:t>
      </w:r>
    </w:p>
    <w:p w:rsidR="008001F2" w:rsidRPr="00A41B93" w:rsidRDefault="008001F2" w:rsidP="008001F2">
      <w:pPr>
        <w:rPr>
          <w:rFonts w:ascii="Times New Roman" w:hAnsi="Times New Roman" w:cs="Times New Roman"/>
          <w:lang w:val="en-US"/>
        </w:rPr>
      </w:pPr>
      <w:r w:rsidRPr="00A41B93">
        <w:rPr>
          <w:rFonts w:ascii="Times New Roman" w:hAnsi="Times New Roman" w:cs="Times New Roman"/>
          <w:lang w:val="en-US"/>
        </w:rPr>
        <w:t>b Current smokers vs. never smokers</w:t>
      </w:r>
    </w:p>
    <w:p w:rsidR="008001F2" w:rsidRDefault="008001F2" w:rsidP="008001F2">
      <w:pPr>
        <w:rPr>
          <w:rFonts w:ascii="Times New Roman" w:hAnsi="Times New Roman" w:cs="Times New Roman"/>
          <w:lang w:val="en-US"/>
        </w:rPr>
      </w:pPr>
    </w:p>
    <w:p w:rsidR="002F7AC5" w:rsidRPr="008001F2" w:rsidRDefault="002F7AC5">
      <w:pPr>
        <w:rPr>
          <w:lang w:val="en-US"/>
        </w:rPr>
      </w:pPr>
    </w:p>
    <w:sectPr w:rsidR="002F7AC5" w:rsidRPr="00800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1F2"/>
    <w:rsid w:val="002F7AC5"/>
    <w:rsid w:val="008001F2"/>
    <w:rsid w:val="009C3FC8"/>
    <w:rsid w:val="00A7081C"/>
    <w:rsid w:val="00AF1937"/>
    <w:rsid w:val="00C46614"/>
    <w:rsid w:val="00CD64DB"/>
    <w:rsid w:val="00DD5202"/>
    <w:rsid w:val="00F1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41D3BF-5759-4C2F-BA30-F4968327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01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00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IMP</Company>
  <LinksUpToDate>false</LinksUpToDate>
  <CharactersWithSpaces>3048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Polańska</dc:creator>
  <cp:keywords/>
  <dc:description/>
  <cp:lastModifiedBy>admin</cp:lastModifiedBy>
  <cp:revision>2</cp:revision>
  <dcterms:created xsi:type="dcterms:W3CDTF">2016-09-14T13:50:00Z</dcterms:created>
  <dcterms:modified xsi:type="dcterms:W3CDTF">2016-09-14T13:50:00Z</dcterms:modified>
</cp:coreProperties>
</file>