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60357" w14:textId="77777777" w:rsidR="00C220D1" w:rsidRPr="00A66811" w:rsidRDefault="00C220D1" w:rsidP="00A66811">
      <w:pPr>
        <w:ind w:hanging="709"/>
        <w:rPr>
          <w:b/>
        </w:rPr>
      </w:pPr>
    </w:p>
    <w:p w14:paraId="3E3B01F1" w14:textId="71FF55BC" w:rsidR="00C220D1" w:rsidRPr="00A66811" w:rsidRDefault="00C220D1" w:rsidP="00A66811">
      <w:pPr>
        <w:spacing w:line="480" w:lineRule="auto"/>
        <w:ind w:hanging="709"/>
        <w:rPr>
          <w:b/>
        </w:rPr>
      </w:pPr>
      <w:r w:rsidRPr="00A66811">
        <w:rPr>
          <w:b/>
        </w:rPr>
        <w:t xml:space="preserve">Table </w:t>
      </w:r>
      <w:r w:rsidR="00963DEB">
        <w:rPr>
          <w:b/>
        </w:rPr>
        <w:t>S</w:t>
      </w:r>
      <w:r w:rsidRPr="00A66811">
        <w:rPr>
          <w:b/>
        </w:rPr>
        <w:t xml:space="preserve">1: </w:t>
      </w:r>
      <w:r w:rsidR="007413A3" w:rsidRPr="00A66811">
        <w:rPr>
          <w:b/>
        </w:rPr>
        <w:t>Details of trauma and non-</w:t>
      </w:r>
      <w:r w:rsidRPr="00A66811">
        <w:rPr>
          <w:b/>
        </w:rPr>
        <w:t>trauma control cases.</w:t>
      </w:r>
    </w:p>
    <w:p w14:paraId="78C64327" w14:textId="77777777" w:rsidR="00C220D1" w:rsidRDefault="00C220D1" w:rsidP="00C220D1"/>
    <w:tbl>
      <w:tblPr>
        <w:tblStyle w:val="TableClassic1"/>
        <w:tblW w:w="10008" w:type="dxa"/>
        <w:tblInd w:w="-743" w:type="dxa"/>
        <w:tblLook w:val="01E0" w:firstRow="1" w:lastRow="1" w:firstColumn="1" w:lastColumn="1" w:noHBand="0" w:noVBand="0"/>
      </w:tblPr>
      <w:tblGrid>
        <w:gridCol w:w="1205"/>
        <w:gridCol w:w="939"/>
        <w:gridCol w:w="897"/>
        <w:gridCol w:w="2227"/>
        <w:gridCol w:w="960"/>
        <w:gridCol w:w="2340"/>
        <w:gridCol w:w="1440"/>
      </w:tblGrid>
      <w:tr w:rsidR="00C220D1" w:rsidRPr="00491608" w14:paraId="6D338089" w14:textId="77777777" w:rsidTr="00FE4C83">
        <w:trPr>
          <w:trHeight w:val="417"/>
        </w:trPr>
        <w:tc>
          <w:tcPr>
            <w:tcW w:w="10008" w:type="dxa"/>
            <w:gridSpan w:val="7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690B2FBE" w14:textId="77777777" w:rsidR="00C220D1" w:rsidRPr="00491608" w:rsidRDefault="00C220D1" w:rsidP="00FE4C83">
            <w:pPr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b/>
              </w:rPr>
              <w:t xml:space="preserve">TABLE: </w:t>
            </w:r>
            <w:r>
              <w:rPr>
                <w:rFonts w:ascii="Myriad Pro" w:hAnsi="Myriad Pro"/>
              </w:rPr>
              <w:t>D</w:t>
            </w:r>
            <w:bookmarkStart w:id="0" w:name="_GoBack"/>
            <w:bookmarkEnd w:id="0"/>
            <w:r>
              <w:rPr>
                <w:rFonts w:ascii="Myriad Pro" w:hAnsi="Myriad Pro"/>
              </w:rPr>
              <w:t>etails of 27 trauma and 10 control cases</w:t>
            </w:r>
          </w:p>
        </w:tc>
      </w:tr>
      <w:tr w:rsidR="00C220D1" w:rsidRPr="009353F4" w14:paraId="342B098C" w14:textId="77777777" w:rsidTr="00FE4C83">
        <w:trPr>
          <w:trHeight w:val="417"/>
        </w:trPr>
        <w:tc>
          <w:tcPr>
            <w:tcW w:w="1205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6BD6F2EA" w14:textId="77777777" w:rsidR="00C220D1" w:rsidRPr="009353F4" w:rsidRDefault="00C220D1" w:rsidP="00FE4C83">
            <w:pPr>
              <w:jc w:val="center"/>
              <w:rPr>
                <w:rFonts w:ascii="Myriad Pro" w:hAnsi="Myriad Pro"/>
                <w:b/>
              </w:rPr>
            </w:pPr>
            <w:r w:rsidRPr="009353F4">
              <w:rPr>
                <w:rFonts w:ascii="Myriad Pro" w:hAnsi="Myriad Pro"/>
                <w:b/>
              </w:rPr>
              <w:t>Case</w:t>
            </w:r>
          </w:p>
        </w:tc>
        <w:tc>
          <w:tcPr>
            <w:tcW w:w="93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3031F19F" w14:textId="77777777" w:rsidR="00C220D1" w:rsidRPr="009353F4" w:rsidRDefault="00C220D1" w:rsidP="00FE4C83">
            <w:pPr>
              <w:jc w:val="center"/>
              <w:rPr>
                <w:rFonts w:ascii="Myriad Pro" w:hAnsi="Myriad Pro"/>
                <w:b/>
              </w:rPr>
            </w:pPr>
            <w:r w:rsidRPr="009353F4">
              <w:rPr>
                <w:rFonts w:ascii="Myriad Pro" w:hAnsi="Myriad Pro"/>
                <w:b/>
              </w:rPr>
              <w:t>Age</w:t>
            </w:r>
          </w:p>
        </w:tc>
        <w:tc>
          <w:tcPr>
            <w:tcW w:w="89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070F28EC" w14:textId="77777777" w:rsidR="00C220D1" w:rsidRPr="009353F4" w:rsidRDefault="00C220D1" w:rsidP="00FE4C83">
            <w:pPr>
              <w:jc w:val="center"/>
              <w:rPr>
                <w:rFonts w:ascii="Myriad Pro" w:hAnsi="Myriad Pro"/>
                <w:b/>
              </w:rPr>
            </w:pPr>
            <w:r w:rsidRPr="009353F4">
              <w:rPr>
                <w:rFonts w:ascii="Myriad Pro" w:hAnsi="Myriad Pro"/>
                <w:b/>
              </w:rPr>
              <w:t>Sex</w:t>
            </w:r>
          </w:p>
        </w:tc>
        <w:tc>
          <w:tcPr>
            <w:tcW w:w="222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6BA19623" w14:textId="77777777" w:rsidR="00C220D1" w:rsidRPr="009353F4" w:rsidRDefault="00C220D1" w:rsidP="00FE4C83">
            <w:pPr>
              <w:jc w:val="center"/>
              <w:rPr>
                <w:rFonts w:ascii="Myriad Pro" w:hAnsi="Myriad Pro"/>
                <w:b/>
              </w:rPr>
            </w:pPr>
            <w:r w:rsidRPr="009353F4">
              <w:rPr>
                <w:rFonts w:ascii="Myriad Pro" w:hAnsi="Myriad Pro"/>
                <w:b/>
              </w:rPr>
              <w:t>Cause of Injury</w:t>
            </w:r>
          </w:p>
        </w:tc>
        <w:tc>
          <w:tcPr>
            <w:tcW w:w="960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3109A398" w14:textId="77777777" w:rsidR="00C220D1" w:rsidRPr="009353F4" w:rsidRDefault="00C220D1" w:rsidP="00FE4C83">
            <w:pPr>
              <w:jc w:val="center"/>
              <w:rPr>
                <w:rFonts w:ascii="Myriad Pro" w:hAnsi="Myriad Pro"/>
                <w:b/>
              </w:rPr>
            </w:pPr>
            <w:r w:rsidRPr="009353F4">
              <w:rPr>
                <w:rFonts w:ascii="Myriad Pro" w:hAnsi="Myriad Pro"/>
                <w:b/>
              </w:rPr>
              <w:t>PMI</w:t>
            </w:r>
            <w:r>
              <w:rPr>
                <w:rFonts w:ascii="Myriad Pro" w:hAnsi="Myriad Pro"/>
                <w:b/>
              </w:rPr>
              <w:t>, h</w:t>
            </w:r>
          </w:p>
        </w:tc>
        <w:tc>
          <w:tcPr>
            <w:tcW w:w="2340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59D5C0D4" w14:textId="77777777" w:rsidR="00C220D1" w:rsidRPr="009353F4" w:rsidRDefault="00C220D1" w:rsidP="00FE4C83">
            <w:pPr>
              <w:jc w:val="center"/>
              <w:rPr>
                <w:rFonts w:ascii="Myriad Pro" w:hAnsi="Myriad Pro"/>
                <w:b/>
              </w:rPr>
            </w:pPr>
            <w:r w:rsidRPr="009353F4">
              <w:rPr>
                <w:rFonts w:ascii="Myriad Pro" w:hAnsi="Myriad Pro"/>
                <w:b/>
              </w:rPr>
              <w:t>Cause of death</w:t>
            </w:r>
          </w:p>
        </w:tc>
        <w:tc>
          <w:tcPr>
            <w:tcW w:w="1440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78537135" w14:textId="77777777" w:rsidR="00C220D1" w:rsidRPr="009353F4" w:rsidRDefault="00C220D1" w:rsidP="00FE4C83">
            <w:pPr>
              <w:jc w:val="center"/>
              <w:rPr>
                <w:rFonts w:ascii="Myriad Pro" w:hAnsi="Myriad Pro"/>
                <w:b/>
              </w:rPr>
            </w:pPr>
            <w:r w:rsidRPr="009353F4">
              <w:rPr>
                <w:rFonts w:ascii="Myriad Pro" w:hAnsi="Myriad Pro"/>
                <w:b/>
              </w:rPr>
              <w:t>Survival time</w:t>
            </w:r>
          </w:p>
        </w:tc>
      </w:tr>
      <w:tr w:rsidR="00C220D1" w:rsidRPr="009353F4" w14:paraId="20F2B865" w14:textId="77777777" w:rsidTr="00FE4C83">
        <w:tc>
          <w:tcPr>
            <w:tcW w:w="1205" w:type="dxa"/>
            <w:tcBorders>
              <w:top w:val="single" w:sz="18" w:space="0" w:color="000000"/>
            </w:tcBorders>
            <w:vAlign w:val="center"/>
          </w:tcPr>
          <w:p w14:paraId="721A0D1C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</w:t>
            </w:r>
          </w:p>
        </w:tc>
        <w:tc>
          <w:tcPr>
            <w:tcW w:w="939" w:type="dxa"/>
            <w:tcBorders>
              <w:top w:val="single" w:sz="18" w:space="0" w:color="000000"/>
            </w:tcBorders>
            <w:vAlign w:val="center"/>
          </w:tcPr>
          <w:p w14:paraId="6C75CF6C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51</w:t>
            </w:r>
          </w:p>
        </w:tc>
        <w:tc>
          <w:tcPr>
            <w:tcW w:w="897" w:type="dxa"/>
            <w:tcBorders>
              <w:top w:val="single" w:sz="18" w:space="0" w:color="000000"/>
            </w:tcBorders>
            <w:vAlign w:val="center"/>
          </w:tcPr>
          <w:p w14:paraId="7EA363EF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single" w:sz="18" w:space="0" w:color="000000"/>
            </w:tcBorders>
            <w:vAlign w:val="center"/>
          </w:tcPr>
          <w:p w14:paraId="5D3DB1D9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vAlign w:val="center"/>
          </w:tcPr>
          <w:p w14:paraId="22DCAC93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60</w:t>
            </w:r>
          </w:p>
        </w:tc>
        <w:tc>
          <w:tcPr>
            <w:tcW w:w="2340" w:type="dxa"/>
            <w:tcBorders>
              <w:top w:val="single" w:sz="18" w:space="0" w:color="000000"/>
            </w:tcBorders>
            <w:vAlign w:val="center"/>
          </w:tcPr>
          <w:p w14:paraId="06D5359C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  <w:tcBorders>
              <w:top w:val="single" w:sz="18" w:space="0" w:color="000000"/>
            </w:tcBorders>
          </w:tcPr>
          <w:p w14:paraId="3C76499C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17 mins</w:t>
            </w:r>
          </w:p>
        </w:tc>
      </w:tr>
      <w:tr w:rsidR="00C220D1" w:rsidRPr="009353F4" w14:paraId="65FE4E62" w14:textId="77777777" w:rsidTr="00FE4C83">
        <w:tc>
          <w:tcPr>
            <w:tcW w:w="1205" w:type="dxa"/>
            <w:vAlign w:val="center"/>
          </w:tcPr>
          <w:p w14:paraId="1A98C28D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</w:t>
            </w:r>
          </w:p>
        </w:tc>
        <w:tc>
          <w:tcPr>
            <w:tcW w:w="939" w:type="dxa"/>
            <w:vAlign w:val="center"/>
          </w:tcPr>
          <w:p w14:paraId="716C561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63</w:t>
            </w:r>
          </w:p>
        </w:tc>
        <w:tc>
          <w:tcPr>
            <w:tcW w:w="897" w:type="dxa"/>
            <w:vAlign w:val="center"/>
          </w:tcPr>
          <w:p w14:paraId="64308DE5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35C071AB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Household accident</w:t>
            </w:r>
          </w:p>
        </w:tc>
        <w:tc>
          <w:tcPr>
            <w:tcW w:w="960" w:type="dxa"/>
            <w:vAlign w:val="center"/>
          </w:tcPr>
          <w:p w14:paraId="32D5810B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70</w:t>
            </w:r>
          </w:p>
        </w:tc>
        <w:tc>
          <w:tcPr>
            <w:tcW w:w="2340" w:type="dxa"/>
            <w:vAlign w:val="center"/>
          </w:tcPr>
          <w:p w14:paraId="43C44742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</w:tcPr>
          <w:p w14:paraId="5BEE74A9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17 mins</w:t>
            </w:r>
          </w:p>
        </w:tc>
      </w:tr>
      <w:tr w:rsidR="00C220D1" w:rsidRPr="009353F4" w14:paraId="0B985ED9" w14:textId="77777777" w:rsidTr="00FE4C83">
        <w:tc>
          <w:tcPr>
            <w:tcW w:w="1205" w:type="dxa"/>
            <w:vAlign w:val="center"/>
          </w:tcPr>
          <w:p w14:paraId="68120162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3</w:t>
            </w:r>
          </w:p>
        </w:tc>
        <w:tc>
          <w:tcPr>
            <w:tcW w:w="939" w:type="dxa"/>
            <w:vAlign w:val="center"/>
          </w:tcPr>
          <w:p w14:paraId="15CBE924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27</w:t>
            </w:r>
          </w:p>
        </w:tc>
        <w:tc>
          <w:tcPr>
            <w:tcW w:w="897" w:type="dxa"/>
            <w:vAlign w:val="center"/>
          </w:tcPr>
          <w:p w14:paraId="4ABBCA1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2143CCAA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Suicide</w:t>
            </w:r>
          </w:p>
        </w:tc>
        <w:tc>
          <w:tcPr>
            <w:tcW w:w="960" w:type="dxa"/>
            <w:vAlign w:val="center"/>
          </w:tcPr>
          <w:p w14:paraId="410F4B1B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84</w:t>
            </w:r>
          </w:p>
        </w:tc>
        <w:tc>
          <w:tcPr>
            <w:tcW w:w="2340" w:type="dxa"/>
            <w:vAlign w:val="center"/>
          </w:tcPr>
          <w:p w14:paraId="02C1313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488AB04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17 mins</w:t>
            </w:r>
          </w:p>
        </w:tc>
      </w:tr>
      <w:tr w:rsidR="00C220D1" w:rsidRPr="009353F4" w14:paraId="7CC69D0C" w14:textId="77777777" w:rsidTr="00FE4C83">
        <w:tc>
          <w:tcPr>
            <w:tcW w:w="1205" w:type="dxa"/>
            <w:vAlign w:val="center"/>
          </w:tcPr>
          <w:p w14:paraId="6F7B5BE8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4</w:t>
            </w:r>
          </w:p>
        </w:tc>
        <w:tc>
          <w:tcPr>
            <w:tcW w:w="939" w:type="dxa"/>
            <w:vAlign w:val="center"/>
          </w:tcPr>
          <w:p w14:paraId="6A81D282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41</w:t>
            </w:r>
          </w:p>
        </w:tc>
        <w:tc>
          <w:tcPr>
            <w:tcW w:w="897" w:type="dxa"/>
            <w:vAlign w:val="center"/>
          </w:tcPr>
          <w:p w14:paraId="1175AF8E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6ADC8465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Suicide</w:t>
            </w:r>
          </w:p>
        </w:tc>
        <w:tc>
          <w:tcPr>
            <w:tcW w:w="960" w:type="dxa"/>
            <w:vAlign w:val="center"/>
          </w:tcPr>
          <w:p w14:paraId="28CFFE2B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96</w:t>
            </w:r>
          </w:p>
        </w:tc>
        <w:tc>
          <w:tcPr>
            <w:tcW w:w="2340" w:type="dxa"/>
            <w:vAlign w:val="center"/>
          </w:tcPr>
          <w:p w14:paraId="4E568B9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6936F7A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17 mins</w:t>
            </w:r>
          </w:p>
        </w:tc>
      </w:tr>
      <w:tr w:rsidR="00C220D1" w:rsidRPr="009353F4" w14:paraId="66CC5810" w14:textId="77777777" w:rsidTr="00FE4C83">
        <w:tc>
          <w:tcPr>
            <w:tcW w:w="1205" w:type="dxa"/>
            <w:vAlign w:val="center"/>
          </w:tcPr>
          <w:p w14:paraId="6A83D316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5</w:t>
            </w:r>
          </w:p>
        </w:tc>
        <w:tc>
          <w:tcPr>
            <w:tcW w:w="939" w:type="dxa"/>
            <w:vAlign w:val="center"/>
          </w:tcPr>
          <w:p w14:paraId="5E45EB67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57</w:t>
            </w:r>
          </w:p>
        </w:tc>
        <w:tc>
          <w:tcPr>
            <w:tcW w:w="897" w:type="dxa"/>
            <w:vAlign w:val="center"/>
          </w:tcPr>
          <w:p w14:paraId="3B64A449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F</w:t>
            </w:r>
          </w:p>
        </w:tc>
        <w:tc>
          <w:tcPr>
            <w:tcW w:w="2227" w:type="dxa"/>
            <w:vAlign w:val="center"/>
          </w:tcPr>
          <w:p w14:paraId="1EFF648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vAlign w:val="center"/>
          </w:tcPr>
          <w:p w14:paraId="46BF767D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87</w:t>
            </w:r>
          </w:p>
        </w:tc>
        <w:tc>
          <w:tcPr>
            <w:tcW w:w="2340" w:type="dxa"/>
            <w:vAlign w:val="center"/>
          </w:tcPr>
          <w:p w14:paraId="3A317A25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1727A407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17 mins</w:t>
            </w:r>
          </w:p>
        </w:tc>
      </w:tr>
      <w:tr w:rsidR="00C220D1" w:rsidRPr="009353F4" w14:paraId="7D06FB63" w14:textId="77777777" w:rsidTr="00FE4C83">
        <w:tc>
          <w:tcPr>
            <w:tcW w:w="1205" w:type="dxa"/>
            <w:vAlign w:val="center"/>
          </w:tcPr>
          <w:p w14:paraId="485B4E81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6</w:t>
            </w:r>
          </w:p>
        </w:tc>
        <w:tc>
          <w:tcPr>
            <w:tcW w:w="939" w:type="dxa"/>
            <w:vAlign w:val="center"/>
          </w:tcPr>
          <w:p w14:paraId="71DF8BE5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49</w:t>
            </w:r>
          </w:p>
        </w:tc>
        <w:tc>
          <w:tcPr>
            <w:tcW w:w="897" w:type="dxa"/>
            <w:vAlign w:val="center"/>
          </w:tcPr>
          <w:p w14:paraId="2806B2A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240057DC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vAlign w:val="center"/>
          </w:tcPr>
          <w:p w14:paraId="3C374653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107</w:t>
            </w:r>
          </w:p>
        </w:tc>
        <w:tc>
          <w:tcPr>
            <w:tcW w:w="2340" w:type="dxa"/>
            <w:vAlign w:val="center"/>
          </w:tcPr>
          <w:p w14:paraId="2F91A8DB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0207B71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17 mins</w:t>
            </w:r>
          </w:p>
        </w:tc>
      </w:tr>
      <w:tr w:rsidR="00C220D1" w:rsidRPr="009353F4" w14:paraId="2850D05A" w14:textId="77777777" w:rsidTr="00FE4C83">
        <w:tc>
          <w:tcPr>
            <w:tcW w:w="1205" w:type="dxa"/>
            <w:vAlign w:val="center"/>
          </w:tcPr>
          <w:p w14:paraId="0FE6FA9C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7</w:t>
            </w:r>
          </w:p>
        </w:tc>
        <w:tc>
          <w:tcPr>
            <w:tcW w:w="939" w:type="dxa"/>
            <w:vAlign w:val="center"/>
          </w:tcPr>
          <w:p w14:paraId="2B28DD9B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45</w:t>
            </w:r>
          </w:p>
        </w:tc>
        <w:tc>
          <w:tcPr>
            <w:tcW w:w="897" w:type="dxa"/>
            <w:vAlign w:val="center"/>
          </w:tcPr>
          <w:p w14:paraId="59CA6038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43DA272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vAlign w:val="center"/>
          </w:tcPr>
          <w:p w14:paraId="231DB33B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43</w:t>
            </w:r>
          </w:p>
        </w:tc>
        <w:tc>
          <w:tcPr>
            <w:tcW w:w="2340" w:type="dxa"/>
            <w:vAlign w:val="center"/>
          </w:tcPr>
          <w:p w14:paraId="457195A8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318722DA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17 mins</w:t>
            </w:r>
          </w:p>
        </w:tc>
      </w:tr>
      <w:tr w:rsidR="00C220D1" w:rsidRPr="009353F4" w14:paraId="7F17B0B5" w14:textId="77777777" w:rsidTr="00FE4C83">
        <w:tc>
          <w:tcPr>
            <w:tcW w:w="1205" w:type="dxa"/>
            <w:vAlign w:val="center"/>
          </w:tcPr>
          <w:p w14:paraId="3F55C74A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8</w:t>
            </w:r>
          </w:p>
        </w:tc>
        <w:tc>
          <w:tcPr>
            <w:tcW w:w="939" w:type="dxa"/>
            <w:vAlign w:val="center"/>
          </w:tcPr>
          <w:p w14:paraId="58CB3D5E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21</w:t>
            </w:r>
          </w:p>
        </w:tc>
        <w:tc>
          <w:tcPr>
            <w:tcW w:w="897" w:type="dxa"/>
            <w:vAlign w:val="center"/>
          </w:tcPr>
          <w:p w14:paraId="07FE370A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3E921FB9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vAlign w:val="center"/>
          </w:tcPr>
          <w:p w14:paraId="06D7D2AE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100</w:t>
            </w:r>
          </w:p>
        </w:tc>
        <w:tc>
          <w:tcPr>
            <w:tcW w:w="2340" w:type="dxa"/>
            <w:vAlign w:val="center"/>
          </w:tcPr>
          <w:p w14:paraId="20BA01DA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</w:tcPr>
          <w:p w14:paraId="1AE5DB38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17 mins</w:t>
            </w:r>
          </w:p>
        </w:tc>
      </w:tr>
      <w:tr w:rsidR="00C220D1" w:rsidRPr="009353F4" w14:paraId="3847CA1C" w14:textId="77777777" w:rsidTr="00FE4C83">
        <w:tc>
          <w:tcPr>
            <w:tcW w:w="1205" w:type="dxa"/>
            <w:vAlign w:val="center"/>
          </w:tcPr>
          <w:p w14:paraId="4AE306E4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9</w:t>
            </w:r>
          </w:p>
        </w:tc>
        <w:tc>
          <w:tcPr>
            <w:tcW w:w="939" w:type="dxa"/>
            <w:vAlign w:val="center"/>
          </w:tcPr>
          <w:p w14:paraId="028C2B7A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41.3</w:t>
            </w:r>
          </w:p>
        </w:tc>
        <w:tc>
          <w:tcPr>
            <w:tcW w:w="897" w:type="dxa"/>
            <w:vAlign w:val="center"/>
          </w:tcPr>
          <w:p w14:paraId="566CA835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217DDEA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Aviation accident</w:t>
            </w:r>
          </w:p>
        </w:tc>
        <w:tc>
          <w:tcPr>
            <w:tcW w:w="960" w:type="dxa"/>
            <w:vAlign w:val="center"/>
          </w:tcPr>
          <w:p w14:paraId="74D2D479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114</w:t>
            </w:r>
          </w:p>
        </w:tc>
        <w:tc>
          <w:tcPr>
            <w:tcW w:w="2340" w:type="dxa"/>
            <w:vAlign w:val="center"/>
          </w:tcPr>
          <w:p w14:paraId="572E2E2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21AE56E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17 mins</w:t>
            </w:r>
          </w:p>
        </w:tc>
      </w:tr>
      <w:tr w:rsidR="00C220D1" w:rsidRPr="009353F4" w14:paraId="0E4FA944" w14:textId="77777777" w:rsidTr="00FE4C83">
        <w:trPr>
          <w:trHeight w:val="80"/>
        </w:trPr>
        <w:tc>
          <w:tcPr>
            <w:tcW w:w="1205" w:type="dxa"/>
            <w:tcBorders>
              <w:top w:val="nil"/>
              <w:bottom w:val="single" w:sz="4" w:space="0" w:color="auto"/>
            </w:tcBorders>
            <w:vAlign w:val="center"/>
          </w:tcPr>
          <w:p w14:paraId="35215BE1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10</w:t>
            </w: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  <w:vAlign w:val="center"/>
          </w:tcPr>
          <w:p w14:paraId="5BCE9A0F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57.6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14:paraId="1FF90AB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F</w:t>
            </w:r>
          </w:p>
        </w:tc>
        <w:tc>
          <w:tcPr>
            <w:tcW w:w="2227" w:type="dxa"/>
            <w:tcBorders>
              <w:top w:val="nil"/>
              <w:bottom w:val="single" w:sz="4" w:space="0" w:color="auto"/>
            </w:tcBorders>
            <w:vAlign w:val="center"/>
          </w:tcPr>
          <w:p w14:paraId="301BE897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</w:tcPr>
          <w:p w14:paraId="39B6BCDA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97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vAlign w:val="center"/>
          </w:tcPr>
          <w:p w14:paraId="3277C26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376A9129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17 mins</w:t>
            </w:r>
          </w:p>
        </w:tc>
      </w:tr>
      <w:tr w:rsidR="00C220D1" w:rsidRPr="009353F4" w14:paraId="5E9C717B" w14:textId="77777777" w:rsidTr="00FE4C83">
        <w:tc>
          <w:tcPr>
            <w:tcW w:w="1205" w:type="dxa"/>
            <w:vAlign w:val="center"/>
          </w:tcPr>
          <w:p w14:paraId="211D413D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11</w:t>
            </w:r>
          </w:p>
        </w:tc>
        <w:tc>
          <w:tcPr>
            <w:tcW w:w="939" w:type="dxa"/>
            <w:vAlign w:val="center"/>
          </w:tcPr>
          <w:p w14:paraId="7A5C8917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16.8</w:t>
            </w:r>
          </w:p>
        </w:tc>
        <w:tc>
          <w:tcPr>
            <w:tcW w:w="897" w:type="dxa"/>
            <w:vAlign w:val="center"/>
          </w:tcPr>
          <w:p w14:paraId="4B041F95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783C6414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vAlign w:val="center"/>
          </w:tcPr>
          <w:p w14:paraId="3FD84203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85</w:t>
            </w:r>
          </w:p>
        </w:tc>
        <w:tc>
          <w:tcPr>
            <w:tcW w:w="2340" w:type="dxa"/>
            <w:vAlign w:val="center"/>
          </w:tcPr>
          <w:p w14:paraId="6669328C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6CC50D4F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3 hrs</w:t>
            </w:r>
          </w:p>
        </w:tc>
      </w:tr>
      <w:tr w:rsidR="00C220D1" w:rsidRPr="009353F4" w14:paraId="1E3CD199" w14:textId="77777777" w:rsidTr="00FE4C83">
        <w:tc>
          <w:tcPr>
            <w:tcW w:w="1205" w:type="dxa"/>
            <w:vAlign w:val="center"/>
          </w:tcPr>
          <w:p w14:paraId="32BA572C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12</w:t>
            </w:r>
          </w:p>
        </w:tc>
        <w:tc>
          <w:tcPr>
            <w:tcW w:w="939" w:type="dxa"/>
            <w:vAlign w:val="center"/>
          </w:tcPr>
          <w:p w14:paraId="31AF0482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78.7</w:t>
            </w:r>
          </w:p>
        </w:tc>
        <w:tc>
          <w:tcPr>
            <w:tcW w:w="897" w:type="dxa"/>
            <w:vAlign w:val="center"/>
          </w:tcPr>
          <w:p w14:paraId="224CBAAE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74A27BA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Household accident</w:t>
            </w:r>
          </w:p>
        </w:tc>
        <w:tc>
          <w:tcPr>
            <w:tcW w:w="960" w:type="dxa"/>
            <w:vAlign w:val="center"/>
          </w:tcPr>
          <w:p w14:paraId="186F8D38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45</w:t>
            </w:r>
          </w:p>
        </w:tc>
        <w:tc>
          <w:tcPr>
            <w:tcW w:w="2340" w:type="dxa"/>
            <w:vAlign w:val="center"/>
          </w:tcPr>
          <w:p w14:paraId="0A894A14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</w:tcPr>
          <w:p w14:paraId="4FEBA599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3 hrs</w:t>
            </w:r>
          </w:p>
        </w:tc>
      </w:tr>
      <w:tr w:rsidR="00C220D1" w:rsidRPr="009353F4" w14:paraId="594F7C6A" w14:textId="77777777" w:rsidTr="00FE4C83">
        <w:tc>
          <w:tcPr>
            <w:tcW w:w="1205" w:type="dxa"/>
            <w:vAlign w:val="center"/>
          </w:tcPr>
          <w:p w14:paraId="1E41AD75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13</w:t>
            </w:r>
          </w:p>
        </w:tc>
        <w:tc>
          <w:tcPr>
            <w:tcW w:w="939" w:type="dxa"/>
            <w:vAlign w:val="center"/>
          </w:tcPr>
          <w:p w14:paraId="58A810EF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18.3</w:t>
            </w:r>
          </w:p>
        </w:tc>
        <w:tc>
          <w:tcPr>
            <w:tcW w:w="897" w:type="dxa"/>
            <w:vAlign w:val="center"/>
          </w:tcPr>
          <w:p w14:paraId="429E79D7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54B4FEDA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vAlign w:val="center"/>
          </w:tcPr>
          <w:p w14:paraId="3EA1D18E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79</w:t>
            </w:r>
          </w:p>
        </w:tc>
        <w:tc>
          <w:tcPr>
            <w:tcW w:w="2340" w:type="dxa"/>
            <w:vAlign w:val="center"/>
          </w:tcPr>
          <w:p w14:paraId="60F0FEB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1867986E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3 hrs</w:t>
            </w:r>
          </w:p>
        </w:tc>
      </w:tr>
      <w:tr w:rsidR="00C220D1" w:rsidRPr="009353F4" w14:paraId="43CCA941" w14:textId="77777777" w:rsidTr="00FE4C83">
        <w:tc>
          <w:tcPr>
            <w:tcW w:w="1205" w:type="dxa"/>
            <w:vAlign w:val="center"/>
          </w:tcPr>
          <w:p w14:paraId="5964E126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14</w:t>
            </w:r>
          </w:p>
        </w:tc>
        <w:tc>
          <w:tcPr>
            <w:tcW w:w="939" w:type="dxa"/>
            <w:vAlign w:val="center"/>
          </w:tcPr>
          <w:p w14:paraId="0E1E453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34.7</w:t>
            </w:r>
          </w:p>
        </w:tc>
        <w:tc>
          <w:tcPr>
            <w:tcW w:w="897" w:type="dxa"/>
            <w:vAlign w:val="center"/>
          </w:tcPr>
          <w:p w14:paraId="3A51799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62B16074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Motorbike accident</w:t>
            </w:r>
          </w:p>
        </w:tc>
        <w:tc>
          <w:tcPr>
            <w:tcW w:w="960" w:type="dxa"/>
            <w:vAlign w:val="center"/>
          </w:tcPr>
          <w:p w14:paraId="49CE257F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66</w:t>
            </w:r>
          </w:p>
        </w:tc>
        <w:tc>
          <w:tcPr>
            <w:tcW w:w="2340" w:type="dxa"/>
            <w:vAlign w:val="center"/>
          </w:tcPr>
          <w:p w14:paraId="04814D6F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6F845C0F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3 hrs</w:t>
            </w:r>
          </w:p>
        </w:tc>
      </w:tr>
      <w:tr w:rsidR="00C220D1" w:rsidRPr="009353F4" w14:paraId="5662DD9B" w14:textId="77777777" w:rsidTr="00FE4C83">
        <w:tc>
          <w:tcPr>
            <w:tcW w:w="1205" w:type="dxa"/>
            <w:vAlign w:val="center"/>
          </w:tcPr>
          <w:p w14:paraId="1D85FB8E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15</w:t>
            </w:r>
          </w:p>
        </w:tc>
        <w:tc>
          <w:tcPr>
            <w:tcW w:w="939" w:type="dxa"/>
            <w:vAlign w:val="center"/>
          </w:tcPr>
          <w:p w14:paraId="3810415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22.9</w:t>
            </w:r>
          </w:p>
        </w:tc>
        <w:tc>
          <w:tcPr>
            <w:tcW w:w="897" w:type="dxa"/>
            <w:vAlign w:val="center"/>
          </w:tcPr>
          <w:p w14:paraId="62A8714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F</w:t>
            </w:r>
          </w:p>
        </w:tc>
        <w:tc>
          <w:tcPr>
            <w:tcW w:w="2227" w:type="dxa"/>
            <w:vAlign w:val="center"/>
          </w:tcPr>
          <w:p w14:paraId="730E076E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vAlign w:val="center"/>
          </w:tcPr>
          <w:p w14:paraId="7C3FFCF8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108</w:t>
            </w:r>
          </w:p>
        </w:tc>
        <w:tc>
          <w:tcPr>
            <w:tcW w:w="2340" w:type="dxa"/>
            <w:vAlign w:val="center"/>
          </w:tcPr>
          <w:p w14:paraId="3DD8B998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3E54CDAB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3 hrs</w:t>
            </w:r>
          </w:p>
        </w:tc>
      </w:tr>
      <w:tr w:rsidR="00C220D1" w:rsidRPr="009353F4" w14:paraId="563E6283" w14:textId="77777777" w:rsidTr="00FE4C83">
        <w:tc>
          <w:tcPr>
            <w:tcW w:w="1205" w:type="dxa"/>
            <w:vAlign w:val="center"/>
          </w:tcPr>
          <w:p w14:paraId="29DC5DE6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16</w:t>
            </w:r>
          </w:p>
        </w:tc>
        <w:tc>
          <w:tcPr>
            <w:tcW w:w="939" w:type="dxa"/>
            <w:vAlign w:val="center"/>
          </w:tcPr>
          <w:p w14:paraId="060B0B3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52.8</w:t>
            </w:r>
          </w:p>
        </w:tc>
        <w:tc>
          <w:tcPr>
            <w:tcW w:w="897" w:type="dxa"/>
            <w:vAlign w:val="center"/>
          </w:tcPr>
          <w:p w14:paraId="70B8E09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7F8DDF5E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Motorbike accident</w:t>
            </w:r>
          </w:p>
        </w:tc>
        <w:tc>
          <w:tcPr>
            <w:tcW w:w="960" w:type="dxa"/>
            <w:vAlign w:val="center"/>
          </w:tcPr>
          <w:p w14:paraId="00BF0E91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65</w:t>
            </w:r>
          </w:p>
        </w:tc>
        <w:tc>
          <w:tcPr>
            <w:tcW w:w="2340" w:type="dxa"/>
            <w:vAlign w:val="center"/>
          </w:tcPr>
          <w:p w14:paraId="3C9E761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26243628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3 hrs</w:t>
            </w:r>
          </w:p>
        </w:tc>
      </w:tr>
      <w:tr w:rsidR="00C220D1" w:rsidRPr="009353F4" w14:paraId="55A91E26" w14:textId="77777777" w:rsidTr="00FE4C83">
        <w:tc>
          <w:tcPr>
            <w:tcW w:w="1205" w:type="dxa"/>
            <w:vAlign w:val="center"/>
          </w:tcPr>
          <w:p w14:paraId="32562E75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17</w:t>
            </w:r>
          </w:p>
        </w:tc>
        <w:tc>
          <w:tcPr>
            <w:tcW w:w="939" w:type="dxa"/>
            <w:vAlign w:val="center"/>
          </w:tcPr>
          <w:p w14:paraId="2F41037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19.6</w:t>
            </w:r>
          </w:p>
        </w:tc>
        <w:tc>
          <w:tcPr>
            <w:tcW w:w="897" w:type="dxa"/>
            <w:vAlign w:val="center"/>
          </w:tcPr>
          <w:p w14:paraId="6C2DBDB8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31D43A79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Suicide</w:t>
            </w:r>
          </w:p>
        </w:tc>
        <w:tc>
          <w:tcPr>
            <w:tcW w:w="960" w:type="dxa"/>
            <w:vAlign w:val="center"/>
          </w:tcPr>
          <w:p w14:paraId="35D40CE6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33</w:t>
            </w:r>
          </w:p>
        </w:tc>
        <w:tc>
          <w:tcPr>
            <w:tcW w:w="2340" w:type="dxa"/>
            <w:vAlign w:val="center"/>
          </w:tcPr>
          <w:p w14:paraId="22FF9E5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436A075C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3 hrs</w:t>
            </w:r>
          </w:p>
        </w:tc>
      </w:tr>
      <w:tr w:rsidR="00C220D1" w:rsidRPr="009353F4" w14:paraId="48BF6607" w14:textId="77777777" w:rsidTr="00FE4C83">
        <w:tc>
          <w:tcPr>
            <w:tcW w:w="1205" w:type="dxa"/>
            <w:vAlign w:val="center"/>
          </w:tcPr>
          <w:p w14:paraId="53F68DD1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18</w:t>
            </w:r>
          </w:p>
        </w:tc>
        <w:tc>
          <w:tcPr>
            <w:tcW w:w="939" w:type="dxa"/>
            <w:vAlign w:val="center"/>
          </w:tcPr>
          <w:p w14:paraId="34AB67F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59.8</w:t>
            </w:r>
          </w:p>
        </w:tc>
        <w:tc>
          <w:tcPr>
            <w:tcW w:w="897" w:type="dxa"/>
            <w:vAlign w:val="center"/>
          </w:tcPr>
          <w:p w14:paraId="2EC11F5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41DB281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vAlign w:val="center"/>
          </w:tcPr>
          <w:p w14:paraId="0F9CCC27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71</w:t>
            </w:r>
          </w:p>
        </w:tc>
        <w:tc>
          <w:tcPr>
            <w:tcW w:w="2340" w:type="dxa"/>
            <w:vAlign w:val="center"/>
          </w:tcPr>
          <w:p w14:paraId="0D509B95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+ multiple injuries</w:t>
            </w:r>
          </w:p>
        </w:tc>
        <w:tc>
          <w:tcPr>
            <w:tcW w:w="1440" w:type="dxa"/>
          </w:tcPr>
          <w:p w14:paraId="686D6B6F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&lt; 3 hrs</w:t>
            </w:r>
          </w:p>
        </w:tc>
      </w:tr>
      <w:tr w:rsidR="00C220D1" w:rsidRPr="009353F4" w14:paraId="48533856" w14:textId="77777777" w:rsidTr="00FE4C83"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71B9F92D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19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06991D0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46.0</w:t>
            </w: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14:paraId="3AFA40F9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single" w:sz="4" w:space="0" w:color="auto"/>
            </w:tcBorders>
            <w:vAlign w:val="center"/>
          </w:tcPr>
          <w:p w14:paraId="2D9B5E3C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Fall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3C7AEC1A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129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14:paraId="52C0862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EE73E7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6 hrs</w:t>
            </w:r>
          </w:p>
        </w:tc>
      </w:tr>
      <w:tr w:rsidR="00C220D1" w:rsidRPr="009353F4" w14:paraId="190990AC" w14:textId="77777777" w:rsidTr="00FE4C83">
        <w:tc>
          <w:tcPr>
            <w:tcW w:w="1205" w:type="dxa"/>
            <w:vAlign w:val="center"/>
          </w:tcPr>
          <w:p w14:paraId="3BA5196D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20</w:t>
            </w:r>
          </w:p>
        </w:tc>
        <w:tc>
          <w:tcPr>
            <w:tcW w:w="939" w:type="dxa"/>
            <w:vAlign w:val="center"/>
          </w:tcPr>
          <w:p w14:paraId="47CD50C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56.3</w:t>
            </w:r>
          </w:p>
        </w:tc>
        <w:tc>
          <w:tcPr>
            <w:tcW w:w="897" w:type="dxa"/>
            <w:vAlign w:val="center"/>
          </w:tcPr>
          <w:p w14:paraId="2AA1990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147838C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vAlign w:val="center"/>
          </w:tcPr>
          <w:p w14:paraId="6326C33E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65</w:t>
            </w:r>
          </w:p>
        </w:tc>
        <w:tc>
          <w:tcPr>
            <w:tcW w:w="2340" w:type="dxa"/>
            <w:vAlign w:val="center"/>
          </w:tcPr>
          <w:p w14:paraId="611D0E05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  <w:vAlign w:val="center"/>
          </w:tcPr>
          <w:p w14:paraId="32AFB042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8 hrs</w:t>
            </w:r>
          </w:p>
        </w:tc>
      </w:tr>
      <w:tr w:rsidR="00C220D1" w:rsidRPr="009353F4" w14:paraId="15E1DDEB" w14:textId="77777777" w:rsidTr="00FE4C83">
        <w:tc>
          <w:tcPr>
            <w:tcW w:w="1205" w:type="dxa"/>
            <w:vAlign w:val="center"/>
          </w:tcPr>
          <w:p w14:paraId="1EFFCEE8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21</w:t>
            </w:r>
          </w:p>
        </w:tc>
        <w:tc>
          <w:tcPr>
            <w:tcW w:w="939" w:type="dxa"/>
            <w:vAlign w:val="center"/>
          </w:tcPr>
          <w:p w14:paraId="56B16B8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64.6</w:t>
            </w:r>
          </w:p>
        </w:tc>
        <w:tc>
          <w:tcPr>
            <w:tcW w:w="897" w:type="dxa"/>
            <w:vAlign w:val="center"/>
          </w:tcPr>
          <w:p w14:paraId="6F7609CE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1E630ACA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Fall</w:t>
            </w:r>
          </w:p>
        </w:tc>
        <w:tc>
          <w:tcPr>
            <w:tcW w:w="960" w:type="dxa"/>
            <w:vAlign w:val="center"/>
          </w:tcPr>
          <w:p w14:paraId="58A1B109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61</w:t>
            </w:r>
          </w:p>
        </w:tc>
        <w:tc>
          <w:tcPr>
            <w:tcW w:w="2340" w:type="dxa"/>
            <w:vAlign w:val="center"/>
          </w:tcPr>
          <w:p w14:paraId="4E11955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  <w:vAlign w:val="center"/>
          </w:tcPr>
          <w:p w14:paraId="1399FF3F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8 hrs</w:t>
            </w:r>
          </w:p>
        </w:tc>
      </w:tr>
      <w:tr w:rsidR="00C220D1" w:rsidRPr="009353F4" w14:paraId="6F6FA66D" w14:textId="77777777" w:rsidTr="00FE4C83">
        <w:tc>
          <w:tcPr>
            <w:tcW w:w="1205" w:type="dxa"/>
            <w:vAlign w:val="center"/>
          </w:tcPr>
          <w:p w14:paraId="150B4588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22</w:t>
            </w:r>
          </w:p>
        </w:tc>
        <w:tc>
          <w:tcPr>
            <w:tcW w:w="939" w:type="dxa"/>
            <w:vAlign w:val="center"/>
          </w:tcPr>
          <w:p w14:paraId="6C773EFB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75.9</w:t>
            </w:r>
          </w:p>
        </w:tc>
        <w:tc>
          <w:tcPr>
            <w:tcW w:w="897" w:type="dxa"/>
            <w:vAlign w:val="center"/>
          </w:tcPr>
          <w:p w14:paraId="35B8157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vAlign w:val="center"/>
          </w:tcPr>
          <w:p w14:paraId="721BB6C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Staircase fall</w:t>
            </w:r>
          </w:p>
        </w:tc>
        <w:tc>
          <w:tcPr>
            <w:tcW w:w="960" w:type="dxa"/>
            <w:vAlign w:val="center"/>
          </w:tcPr>
          <w:p w14:paraId="2C3F5CD0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89</w:t>
            </w:r>
          </w:p>
        </w:tc>
        <w:tc>
          <w:tcPr>
            <w:tcW w:w="2340" w:type="dxa"/>
            <w:vAlign w:val="center"/>
          </w:tcPr>
          <w:p w14:paraId="15D868B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  <w:vAlign w:val="center"/>
          </w:tcPr>
          <w:p w14:paraId="2A35DD18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10 hrs</w:t>
            </w:r>
          </w:p>
        </w:tc>
      </w:tr>
      <w:tr w:rsidR="00C220D1" w:rsidRPr="009353F4" w14:paraId="7C3E8E92" w14:textId="77777777" w:rsidTr="00FE4C83">
        <w:tc>
          <w:tcPr>
            <w:tcW w:w="1205" w:type="dxa"/>
            <w:tcBorders>
              <w:bottom w:val="nil"/>
            </w:tcBorders>
            <w:vAlign w:val="center"/>
          </w:tcPr>
          <w:p w14:paraId="29509318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23</w:t>
            </w:r>
          </w:p>
        </w:tc>
        <w:tc>
          <w:tcPr>
            <w:tcW w:w="939" w:type="dxa"/>
            <w:tcBorders>
              <w:bottom w:val="nil"/>
            </w:tcBorders>
            <w:vAlign w:val="center"/>
          </w:tcPr>
          <w:p w14:paraId="1327BDF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59.6</w:t>
            </w:r>
          </w:p>
        </w:tc>
        <w:tc>
          <w:tcPr>
            <w:tcW w:w="897" w:type="dxa"/>
            <w:tcBorders>
              <w:bottom w:val="nil"/>
            </w:tcBorders>
            <w:vAlign w:val="center"/>
          </w:tcPr>
          <w:p w14:paraId="76B0443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F</w:t>
            </w:r>
          </w:p>
        </w:tc>
        <w:tc>
          <w:tcPr>
            <w:tcW w:w="2227" w:type="dxa"/>
            <w:tcBorders>
              <w:bottom w:val="nil"/>
            </w:tcBorders>
            <w:vAlign w:val="center"/>
          </w:tcPr>
          <w:p w14:paraId="6335B96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tcBorders>
              <w:bottom w:val="nil"/>
            </w:tcBorders>
            <w:vAlign w:val="center"/>
          </w:tcPr>
          <w:p w14:paraId="1F15E8DA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80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14:paraId="2692BD87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667D9EB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35 hrs</w:t>
            </w:r>
          </w:p>
        </w:tc>
      </w:tr>
      <w:tr w:rsidR="00C220D1" w:rsidRPr="009353F4" w14:paraId="7FAD069C" w14:textId="77777777" w:rsidTr="00FE4C83">
        <w:tc>
          <w:tcPr>
            <w:tcW w:w="1205" w:type="dxa"/>
            <w:tcBorders>
              <w:top w:val="nil"/>
              <w:bottom w:val="nil"/>
              <w:right w:val="nil"/>
            </w:tcBorders>
            <w:vAlign w:val="center"/>
          </w:tcPr>
          <w:p w14:paraId="06F06ACF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E2CB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61.7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72892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C680B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Fall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04358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40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4362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F2074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93 hrs</w:t>
            </w:r>
          </w:p>
        </w:tc>
      </w:tr>
      <w:tr w:rsidR="00C220D1" w:rsidRPr="009353F4" w14:paraId="142F688D" w14:textId="77777777" w:rsidTr="00FE4C83">
        <w:tc>
          <w:tcPr>
            <w:tcW w:w="1205" w:type="dxa"/>
            <w:tcBorders>
              <w:top w:val="nil"/>
              <w:bottom w:val="nil"/>
              <w:right w:val="nil"/>
            </w:tcBorders>
            <w:vAlign w:val="center"/>
          </w:tcPr>
          <w:p w14:paraId="2BE39445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BEFCF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38.9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BC2BF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F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AFE78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Staircase fall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0F658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101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76302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E4A25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122 hrs</w:t>
            </w:r>
          </w:p>
        </w:tc>
      </w:tr>
      <w:tr w:rsidR="00C220D1" w:rsidRPr="009353F4" w14:paraId="19248B03" w14:textId="77777777" w:rsidTr="00FE4C83">
        <w:tc>
          <w:tcPr>
            <w:tcW w:w="1205" w:type="dxa"/>
            <w:tcBorders>
              <w:top w:val="nil"/>
              <w:bottom w:val="nil"/>
              <w:right w:val="nil"/>
            </w:tcBorders>
            <w:vAlign w:val="center"/>
          </w:tcPr>
          <w:p w14:paraId="79CAAD7B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E33BA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70.9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641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31054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Motor vehicle accident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66837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114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8F00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C3119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76 hrs</w:t>
            </w:r>
          </w:p>
        </w:tc>
      </w:tr>
      <w:tr w:rsidR="00C220D1" w:rsidRPr="009353F4" w14:paraId="17001783" w14:textId="77777777" w:rsidTr="00FE4C83">
        <w:tc>
          <w:tcPr>
            <w:tcW w:w="1205" w:type="dxa"/>
            <w:tcBorders>
              <w:top w:val="nil"/>
              <w:bottom w:val="single" w:sz="4" w:space="0" w:color="auto"/>
            </w:tcBorders>
            <w:vAlign w:val="center"/>
          </w:tcPr>
          <w:p w14:paraId="29F5C08B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27</w:t>
            </w: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  <w:vAlign w:val="center"/>
          </w:tcPr>
          <w:p w14:paraId="53E84ECA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73.7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14:paraId="1223815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nil"/>
              <w:bottom w:val="single" w:sz="4" w:space="0" w:color="auto"/>
            </w:tcBorders>
            <w:vAlign w:val="center"/>
          </w:tcPr>
          <w:p w14:paraId="7726886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Fall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</w:tcPr>
          <w:p w14:paraId="1C4CADEB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91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vAlign w:val="center"/>
          </w:tcPr>
          <w:p w14:paraId="44B8CEA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Brain injury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00DC1AE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29 hrs</w:t>
            </w:r>
          </w:p>
        </w:tc>
      </w:tr>
      <w:tr w:rsidR="00C220D1" w:rsidRPr="009353F4" w14:paraId="1C9746CC" w14:textId="77777777" w:rsidTr="00FE4C83">
        <w:tc>
          <w:tcPr>
            <w:tcW w:w="1205" w:type="dxa"/>
            <w:tcBorders>
              <w:top w:val="single" w:sz="4" w:space="0" w:color="auto"/>
              <w:bottom w:val="nil"/>
            </w:tcBorders>
            <w:vAlign w:val="center"/>
          </w:tcPr>
          <w:p w14:paraId="7992B409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  <w:u w:val="single"/>
              </w:rPr>
            </w:pPr>
            <w:r w:rsidRPr="009353F4">
              <w:rPr>
                <w:rFonts w:ascii="Myriad Pro" w:hAnsi="Myriad Pro"/>
                <w:u w:val="single"/>
              </w:rPr>
              <w:t>Controls</w:t>
            </w:r>
          </w:p>
        </w:tc>
        <w:tc>
          <w:tcPr>
            <w:tcW w:w="939" w:type="dxa"/>
            <w:tcBorders>
              <w:top w:val="single" w:sz="4" w:space="0" w:color="auto"/>
              <w:bottom w:val="nil"/>
            </w:tcBorders>
            <w:vAlign w:val="center"/>
          </w:tcPr>
          <w:p w14:paraId="0C11B28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nil"/>
            </w:tcBorders>
            <w:vAlign w:val="center"/>
          </w:tcPr>
          <w:p w14:paraId="1DF97FB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nil"/>
            </w:tcBorders>
            <w:vAlign w:val="center"/>
          </w:tcPr>
          <w:p w14:paraId="07A45CB5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vAlign w:val="center"/>
          </w:tcPr>
          <w:p w14:paraId="47853018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  <w:vAlign w:val="center"/>
          </w:tcPr>
          <w:p w14:paraId="5B92E63A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center"/>
          </w:tcPr>
          <w:p w14:paraId="2D973349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</w:p>
        </w:tc>
      </w:tr>
      <w:tr w:rsidR="00C220D1" w:rsidRPr="009353F4" w14:paraId="17ABFDCB" w14:textId="77777777" w:rsidTr="00FE4C83">
        <w:tc>
          <w:tcPr>
            <w:tcW w:w="1205" w:type="dxa"/>
            <w:tcBorders>
              <w:top w:val="nil"/>
            </w:tcBorders>
            <w:vAlign w:val="center"/>
          </w:tcPr>
          <w:p w14:paraId="7283BA53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28</w:t>
            </w:r>
          </w:p>
        </w:tc>
        <w:tc>
          <w:tcPr>
            <w:tcW w:w="939" w:type="dxa"/>
            <w:tcBorders>
              <w:top w:val="nil"/>
            </w:tcBorders>
            <w:vAlign w:val="center"/>
          </w:tcPr>
          <w:p w14:paraId="4290078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16</w:t>
            </w:r>
          </w:p>
        </w:tc>
        <w:tc>
          <w:tcPr>
            <w:tcW w:w="897" w:type="dxa"/>
            <w:tcBorders>
              <w:top w:val="nil"/>
            </w:tcBorders>
            <w:vAlign w:val="center"/>
          </w:tcPr>
          <w:p w14:paraId="2A7D85CF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nil"/>
            </w:tcBorders>
            <w:vAlign w:val="center"/>
          </w:tcPr>
          <w:p w14:paraId="2C831FC8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3D66FD5E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  <w:tc>
          <w:tcPr>
            <w:tcW w:w="2340" w:type="dxa"/>
            <w:tcBorders>
              <w:top w:val="nil"/>
            </w:tcBorders>
            <w:vAlign w:val="center"/>
          </w:tcPr>
          <w:p w14:paraId="3312E474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Suicide by hanging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76D2FFCB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</w:tr>
      <w:tr w:rsidR="00C220D1" w:rsidRPr="009353F4" w14:paraId="685DFD64" w14:textId="77777777" w:rsidTr="00FE4C83">
        <w:tc>
          <w:tcPr>
            <w:tcW w:w="1205" w:type="dxa"/>
            <w:tcBorders>
              <w:top w:val="nil"/>
            </w:tcBorders>
            <w:vAlign w:val="center"/>
          </w:tcPr>
          <w:p w14:paraId="3C340FB7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29</w:t>
            </w:r>
          </w:p>
        </w:tc>
        <w:tc>
          <w:tcPr>
            <w:tcW w:w="939" w:type="dxa"/>
            <w:tcBorders>
              <w:top w:val="nil"/>
            </w:tcBorders>
            <w:vAlign w:val="center"/>
          </w:tcPr>
          <w:p w14:paraId="344BB77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48.7</w:t>
            </w:r>
          </w:p>
        </w:tc>
        <w:tc>
          <w:tcPr>
            <w:tcW w:w="897" w:type="dxa"/>
            <w:tcBorders>
              <w:top w:val="nil"/>
            </w:tcBorders>
            <w:vAlign w:val="center"/>
          </w:tcPr>
          <w:p w14:paraId="57C973B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nil"/>
            </w:tcBorders>
            <w:vAlign w:val="center"/>
          </w:tcPr>
          <w:p w14:paraId="666840F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48921522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50</w:t>
            </w:r>
          </w:p>
        </w:tc>
        <w:tc>
          <w:tcPr>
            <w:tcW w:w="2340" w:type="dxa"/>
            <w:tcBorders>
              <w:top w:val="nil"/>
            </w:tcBorders>
            <w:vAlign w:val="center"/>
          </w:tcPr>
          <w:p w14:paraId="2741906C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Cardiac failure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194E354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</w:tr>
      <w:tr w:rsidR="00C220D1" w:rsidRPr="009353F4" w14:paraId="0B2B4DD2" w14:textId="77777777" w:rsidTr="00FE4C83">
        <w:tc>
          <w:tcPr>
            <w:tcW w:w="1205" w:type="dxa"/>
            <w:tcBorders>
              <w:top w:val="nil"/>
            </w:tcBorders>
            <w:vAlign w:val="center"/>
          </w:tcPr>
          <w:p w14:paraId="78CECC0D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30</w:t>
            </w:r>
          </w:p>
        </w:tc>
        <w:tc>
          <w:tcPr>
            <w:tcW w:w="939" w:type="dxa"/>
            <w:tcBorders>
              <w:top w:val="nil"/>
            </w:tcBorders>
            <w:vAlign w:val="center"/>
          </w:tcPr>
          <w:p w14:paraId="3077100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51.6</w:t>
            </w:r>
          </w:p>
        </w:tc>
        <w:tc>
          <w:tcPr>
            <w:tcW w:w="897" w:type="dxa"/>
            <w:tcBorders>
              <w:top w:val="nil"/>
            </w:tcBorders>
            <w:vAlign w:val="center"/>
          </w:tcPr>
          <w:p w14:paraId="62AF89FA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nil"/>
            </w:tcBorders>
            <w:vAlign w:val="center"/>
          </w:tcPr>
          <w:p w14:paraId="034D321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4386350D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64</w:t>
            </w:r>
          </w:p>
        </w:tc>
        <w:tc>
          <w:tcPr>
            <w:tcW w:w="2340" w:type="dxa"/>
            <w:tcBorders>
              <w:top w:val="nil"/>
            </w:tcBorders>
            <w:vAlign w:val="center"/>
          </w:tcPr>
          <w:p w14:paraId="0EAE1822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Asthma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47E083C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</w:tr>
      <w:tr w:rsidR="00C220D1" w:rsidRPr="009353F4" w14:paraId="2E44C6B8" w14:textId="77777777" w:rsidTr="00FE4C83">
        <w:tc>
          <w:tcPr>
            <w:tcW w:w="1205" w:type="dxa"/>
            <w:tcBorders>
              <w:top w:val="nil"/>
            </w:tcBorders>
            <w:vAlign w:val="center"/>
          </w:tcPr>
          <w:p w14:paraId="17552870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31</w:t>
            </w:r>
          </w:p>
        </w:tc>
        <w:tc>
          <w:tcPr>
            <w:tcW w:w="939" w:type="dxa"/>
            <w:tcBorders>
              <w:top w:val="nil"/>
            </w:tcBorders>
            <w:vAlign w:val="center"/>
          </w:tcPr>
          <w:p w14:paraId="38FD1E8A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52.3</w:t>
            </w:r>
          </w:p>
        </w:tc>
        <w:tc>
          <w:tcPr>
            <w:tcW w:w="897" w:type="dxa"/>
            <w:tcBorders>
              <w:top w:val="nil"/>
            </w:tcBorders>
            <w:vAlign w:val="center"/>
          </w:tcPr>
          <w:p w14:paraId="61896368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nil"/>
            </w:tcBorders>
            <w:vAlign w:val="center"/>
          </w:tcPr>
          <w:p w14:paraId="6EB76D5C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0DEB67CC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52</w:t>
            </w:r>
          </w:p>
        </w:tc>
        <w:tc>
          <w:tcPr>
            <w:tcW w:w="2340" w:type="dxa"/>
            <w:tcBorders>
              <w:top w:val="nil"/>
            </w:tcBorders>
            <w:vAlign w:val="center"/>
          </w:tcPr>
          <w:p w14:paraId="1AF9BCE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Cardiomyopathy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79CFA6F4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</w:tr>
      <w:tr w:rsidR="00C220D1" w:rsidRPr="009353F4" w14:paraId="6AAFCC4A" w14:textId="77777777" w:rsidTr="00FE4C83">
        <w:tc>
          <w:tcPr>
            <w:tcW w:w="1205" w:type="dxa"/>
            <w:tcBorders>
              <w:top w:val="nil"/>
            </w:tcBorders>
            <w:vAlign w:val="center"/>
          </w:tcPr>
          <w:p w14:paraId="1F883FDC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32</w:t>
            </w:r>
          </w:p>
        </w:tc>
        <w:tc>
          <w:tcPr>
            <w:tcW w:w="939" w:type="dxa"/>
            <w:tcBorders>
              <w:top w:val="nil"/>
            </w:tcBorders>
            <w:vAlign w:val="center"/>
          </w:tcPr>
          <w:p w14:paraId="4906AB8B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59.6</w:t>
            </w:r>
          </w:p>
        </w:tc>
        <w:tc>
          <w:tcPr>
            <w:tcW w:w="897" w:type="dxa"/>
            <w:tcBorders>
              <w:top w:val="nil"/>
            </w:tcBorders>
            <w:vAlign w:val="center"/>
          </w:tcPr>
          <w:p w14:paraId="1FEFDE6C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nil"/>
            </w:tcBorders>
            <w:vAlign w:val="center"/>
          </w:tcPr>
          <w:p w14:paraId="5034906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0B959279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43</w:t>
            </w:r>
          </w:p>
        </w:tc>
        <w:tc>
          <w:tcPr>
            <w:tcW w:w="2340" w:type="dxa"/>
            <w:tcBorders>
              <w:top w:val="nil"/>
            </w:tcBorders>
            <w:vAlign w:val="center"/>
          </w:tcPr>
          <w:p w14:paraId="0420DC84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Pulmonary embolism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7BB85C09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</w:tr>
      <w:tr w:rsidR="00C220D1" w:rsidRPr="009353F4" w14:paraId="73369CC8" w14:textId="77777777" w:rsidTr="00FE4C83">
        <w:tc>
          <w:tcPr>
            <w:tcW w:w="1205" w:type="dxa"/>
            <w:tcBorders>
              <w:top w:val="nil"/>
            </w:tcBorders>
            <w:vAlign w:val="center"/>
          </w:tcPr>
          <w:p w14:paraId="753D1902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33</w:t>
            </w:r>
          </w:p>
        </w:tc>
        <w:tc>
          <w:tcPr>
            <w:tcW w:w="939" w:type="dxa"/>
            <w:tcBorders>
              <w:top w:val="nil"/>
            </w:tcBorders>
            <w:vAlign w:val="center"/>
          </w:tcPr>
          <w:p w14:paraId="43F551AB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64.1</w:t>
            </w:r>
          </w:p>
        </w:tc>
        <w:tc>
          <w:tcPr>
            <w:tcW w:w="897" w:type="dxa"/>
            <w:tcBorders>
              <w:top w:val="nil"/>
            </w:tcBorders>
            <w:vAlign w:val="center"/>
          </w:tcPr>
          <w:p w14:paraId="354AF559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nil"/>
            </w:tcBorders>
            <w:vAlign w:val="center"/>
          </w:tcPr>
          <w:p w14:paraId="17B3243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4E80ED07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24</w:t>
            </w:r>
          </w:p>
        </w:tc>
        <w:tc>
          <w:tcPr>
            <w:tcW w:w="2340" w:type="dxa"/>
            <w:tcBorders>
              <w:top w:val="nil"/>
            </w:tcBorders>
            <w:vAlign w:val="center"/>
          </w:tcPr>
          <w:p w14:paraId="4312155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Ischaemic heart disease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27C95E62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</w:tr>
      <w:tr w:rsidR="00C220D1" w:rsidRPr="009353F4" w14:paraId="480626B9" w14:textId="77777777" w:rsidTr="00FE4C83">
        <w:tc>
          <w:tcPr>
            <w:tcW w:w="1205" w:type="dxa"/>
            <w:tcBorders>
              <w:top w:val="nil"/>
            </w:tcBorders>
            <w:vAlign w:val="center"/>
          </w:tcPr>
          <w:p w14:paraId="112993EE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34</w:t>
            </w:r>
          </w:p>
        </w:tc>
        <w:tc>
          <w:tcPr>
            <w:tcW w:w="939" w:type="dxa"/>
            <w:tcBorders>
              <w:top w:val="nil"/>
            </w:tcBorders>
            <w:vAlign w:val="center"/>
          </w:tcPr>
          <w:p w14:paraId="031CBAE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66.9</w:t>
            </w:r>
          </w:p>
        </w:tc>
        <w:tc>
          <w:tcPr>
            <w:tcW w:w="897" w:type="dxa"/>
            <w:tcBorders>
              <w:top w:val="nil"/>
            </w:tcBorders>
            <w:vAlign w:val="center"/>
          </w:tcPr>
          <w:p w14:paraId="003ACE31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nil"/>
            </w:tcBorders>
            <w:vAlign w:val="center"/>
          </w:tcPr>
          <w:p w14:paraId="6B04EFF6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3776B01D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10</w:t>
            </w:r>
          </w:p>
        </w:tc>
        <w:tc>
          <w:tcPr>
            <w:tcW w:w="2340" w:type="dxa"/>
            <w:tcBorders>
              <w:top w:val="nil"/>
            </w:tcBorders>
            <w:vAlign w:val="center"/>
          </w:tcPr>
          <w:p w14:paraId="5F4F2D0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Pneumonia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7B7EBC2E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</w:tr>
      <w:tr w:rsidR="00C220D1" w:rsidRPr="009353F4" w14:paraId="2AE56787" w14:textId="77777777" w:rsidTr="00FE4C83">
        <w:tc>
          <w:tcPr>
            <w:tcW w:w="1205" w:type="dxa"/>
            <w:tcBorders>
              <w:top w:val="nil"/>
            </w:tcBorders>
            <w:vAlign w:val="center"/>
          </w:tcPr>
          <w:p w14:paraId="2F086458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35</w:t>
            </w:r>
          </w:p>
        </w:tc>
        <w:tc>
          <w:tcPr>
            <w:tcW w:w="939" w:type="dxa"/>
            <w:tcBorders>
              <w:top w:val="nil"/>
            </w:tcBorders>
            <w:vAlign w:val="center"/>
          </w:tcPr>
          <w:p w14:paraId="6FFE5557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64.4</w:t>
            </w:r>
          </w:p>
        </w:tc>
        <w:tc>
          <w:tcPr>
            <w:tcW w:w="897" w:type="dxa"/>
            <w:tcBorders>
              <w:top w:val="nil"/>
            </w:tcBorders>
            <w:vAlign w:val="center"/>
          </w:tcPr>
          <w:p w14:paraId="0B1CCE7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nil"/>
            </w:tcBorders>
            <w:vAlign w:val="center"/>
          </w:tcPr>
          <w:p w14:paraId="6B2A49D4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505F419A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24</w:t>
            </w:r>
          </w:p>
        </w:tc>
        <w:tc>
          <w:tcPr>
            <w:tcW w:w="2340" w:type="dxa"/>
            <w:tcBorders>
              <w:top w:val="nil"/>
            </w:tcBorders>
            <w:vAlign w:val="center"/>
          </w:tcPr>
          <w:p w14:paraId="716486E3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Pulmonary embolism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3897996B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</w:tr>
      <w:tr w:rsidR="00C220D1" w:rsidRPr="009353F4" w14:paraId="1F40B98E" w14:textId="77777777" w:rsidTr="00FE4C83"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3DC16EB9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36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40C19064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77.5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5CCD165B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</w:t>
            </w:r>
          </w:p>
        </w:tc>
        <w:tc>
          <w:tcPr>
            <w:tcW w:w="2227" w:type="dxa"/>
            <w:tcBorders>
              <w:top w:val="nil"/>
              <w:bottom w:val="nil"/>
            </w:tcBorders>
            <w:vAlign w:val="center"/>
          </w:tcPr>
          <w:p w14:paraId="42DF8C95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1520FCB5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53</w:t>
            </w:r>
          </w:p>
        </w:tc>
        <w:tc>
          <w:tcPr>
            <w:tcW w:w="2340" w:type="dxa"/>
            <w:tcBorders>
              <w:top w:val="nil"/>
              <w:bottom w:val="nil"/>
            </w:tcBorders>
            <w:vAlign w:val="center"/>
          </w:tcPr>
          <w:p w14:paraId="2D8B77A8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Myocardial infarction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5A7A41F2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</w:tr>
      <w:tr w:rsidR="00C220D1" w:rsidRPr="009353F4" w14:paraId="799DB309" w14:textId="77777777" w:rsidTr="00FE4C83">
        <w:tc>
          <w:tcPr>
            <w:tcW w:w="1205" w:type="dxa"/>
            <w:tcBorders>
              <w:top w:val="nil"/>
              <w:bottom w:val="single" w:sz="18" w:space="0" w:color="000000"/>
            </w:tcBorders>
            <w:vAlign w:val="center"/>
          </w:tcPr>
          <w:p w14:paraId="111B51DC" w14:textId="77777777" w:rsidR="00C220D1" w:rsidRPr="009353F4" w:rsidRDefault="00C220D1" w:rsidP="00FE4C83">
            <w:pPr>
              <w:ind w:firstLine="169"/>
              <w:jc w:val="center"/>
              <w:rPr>
                <w:rFonts w:ascii="Myriad Pro" w:hAnsi="Myriad Pro"/>
                <w:b/>
              </w:rPr>
            </w:pPr>
            <w:r w:rsidRPr="009353F4">
              <w:rPr>
                <w:rFonts w:ascii="Myriad Pro" w:hAnsi="Myriad Pro"/>
                <w:b/>
              </w:rPr>
              <w:t>37</w:t>
            </w:r>
          </w:p>
        </w:tc>
        <w:tc>
          <w:tcPr>
            <w:tcW w:w="939" w:type="dxa"/>
            <w:tcBorders>
              <w:top w:val="nil"/>
              <w:bottom w:val="single" w:sz="18" w:space="0" w:color="000000"/>
            </w:tcBorders>
            <w:vAlign w:val="center"/>
          </w:tcPr>
          <w:p w14:paraId="60200D28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60</w:t>
            </w:r>
          </w:p>
        </w:tc>
        <w:tc>
          <w:tcPr>
            <w:tcW w:w="897" w:type="dxa"/>
            <w:tcBorders>
              <w:top w:val="nil"/>
              <w:bottom w:val="single" w:sz="18" w:space="0" w:color="000000"/>
            </w:tcBorders>
            <w:vAlign w:val="center"/>
          </w:tcPr>
          <w:p w14:paraId="48A5A620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F</w:t>
            </w:r>
          </w:p>
        </w:tc>
        <w:tc>
          <w:tcPr>
            <w:tcW w:w="2227" w:type="dxa"/>
            <w:tcBorders>
              <w:top w:val="nil"/>
              <w:bottom w:val="single" w:sz="18" w:space="0" w:color="000000"/>
            </w:tcBorders>
            <w:vAlign w:val="center"/>
          </w:tcPr>
          <w:p w14:paraId="15E2F75D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  <w:tc>
          <w:tcPr>
            <w:tcW w:w="960" w:type="dxa"/>
            <w:tcBorders>
              <w:top w:val="nil"/>
              <w:bottom w:val="single" w:sz="18" w:space="0" w:color="000000"/>
            </w:tcBorders>
            <w:vAlign w:val="center"/>
          </w:tcPr>
          <w:p w14:paraId="3F38672E" w14:textId="77777777" w:rsidR="00C220D1" w:rsidRPr="009353F4" w:rsidRDefault="00C220D1" w:rsidP="00FE4C83">
            <w:pPr>
              <w:ind w:right="71"/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48</w:t>
            </w:r>
          </w:p>
        </w:tc>
        <w:tc>
          <w:tcPr>
            <w:tcW w:w="2340" w:type="dxa"/>
            <w:tcBorders>
              <w:top w:val="nil"/>
              <w:bottom w:val="single" w:sz="18" w:space="0" w:color="000000"/>
            </w:tcBorders>
            <w:vAlign w:val="center"/>
          </w:tcPr>
          <w:p w14:paraId="71DB129F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Myocardial infarction</w:t>
            </w:r>
          </w:p>
        </w:tc>
        <w:tc>
          <w:tcPr>
            <w:tcW w:w="1440" w:type="dxa"/>
            <w:tcBorders>
              <w:top w:val="nil"/>
              <w:bottom w:val="single" w:sz="18" w:space="0" w:color="000000"/>
            </w:tcBorders>
            <w:vAlign w:val="center"/>
          </w:tcPr>
          <w:p w14:paraId="7C663F77" w14:textId="77777777" w:rsidR="00C220D1" w:rsidRPr="009353F4" w:rsidRDefault="00C220D1" w:rsidP="00FE4C83">
            <w:pPr>
              <w:jc w:val="center"/>
              <w:rPr>
                <w:rFonts w:ascii="Myriad Pro" w:hAnsi="Myriad Pro"/>
              </w:rPr>
            </w:pPr>
            <w:r w:rsidRPr="009353F4">
              <w:rPr>
                <w:rFonts w:ascii="Myriad Pro" w:hAnsi="Myriad Pro"/>
              </w:rPr>
              <w:t>-</w:t>
            </w:r>
          </w:p>
        </w:tc>
      </w:tr>
      <w:tr w:rsidR="00C220D1" w:rsidRPr="009353F4" w14:paraId="05DA66D9" w14:textId="77777777" w:rsidTr="00FE4C83">
        <w:tc>
          <w:tcPr>
            <w:tcW w:w="10008" w:type="dxa"/>
            <w:gridSpan w:val="7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31EA5562" w14:textId="77777777" w:rsidR="00C220D1" w:rsidRPr="009353F4" w:rsidRDefault="00C220D1" w:rsidP="00FE4C83">
            <w:pPr>
              <w:jc w:val="both"/>
              <w:rPr>
                <w:rFonts w:ascii="Myriad Pro" w:hAnsi="Myriad Pro" w:cs="Arial"/>
                <w:lang w:val="en-US"/>
              </w:rPr>
            </w:pPr>
            <w:r w:rsidRPr="009353F4">
              <w:rPr>
                <w:rFonts w:ascii="Myriad Pro" w:hAnsi="Myriad Pro" w:cs="Arial"/>
                <w:lang w:val="en-US"/>
              </w:rPr>
              <w:t xml:space="preserve">Cases 1-10: cases with a survival time between 0 and 17 minutes; Cases 11-18: cases with a survival time between 30 minutes and 3 hours; Cases 19-27: cases with a survival time between 6 and 261 hours; Cases 28-37: control cases. All brains were obtained at autopsy. PMI, </w:t>
            </w:r>
            <w:r w:rsidRPr="009353F4">
              <w:rPr>
                <w:rFonts w:ascii="Myriad Pro" w:hAnsi="Myriad Pro" w:cs="Arial"/>
                <w:i/>
                <w:lang w:val="en-US"/>
              </w:rPr>
              <w:t>post mortem</w:t>
            </w:r>
            <w:r w:rsidRPr="009353F4">
              <w:rPr>
                <w:rFonts w:ascii="Myriad Pro" w:hAnsi="Myriad Pro" w:cs="Arial"/>
                <w:lang w:val="en-US"/>
              </w:rPr>
              <w:t xml:space="preserve"> interval (time between death and brain retrieval); M, male; F, female. </w:t>
            </w:r>
          </w:p>
        </w:tc>
      </w:tr>
    </w:tbl>
    <w:p w14:paraId="26A848EF" w14:textId="77777777" w:rsidR="00C220D1" w:rsidRDefault="00C220D1" w:rsidP="00C220D1"/>
    <w:p w14:paraId="2102B1D9" w14:textId="77777777" w:rsidR="00C220D1" w:rsidRDefault="00C220D1" w:rsidP="00C220D1"/>
    <w:p w14:paraId="7F6D8E12" w14:textId="77777777" w:rsidR="008F16FF" w:rsidRDefault="008F16FF" w:rsidP="00C220D1"/>
    <w:sectPr w:rsidR="008F16FF" w:rsidSect="0014479B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Calibri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C220D1"/>
    <w:rsid w:val="0014479B"/>
    <w:rsid w:val="00562493"/>
    <w:rsid w:val="007413A3"/>
    <w:rsid w:val="007B2501"/>
    <w:rsid w:val="008F16FF"/>
    <w:rsid w:val="00963DEB"/>
    <w:rsid w:val="00A66811"/>
    <w:rsid w:val="00BD0396"/>
    <w:rsid w:val="00C2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5CF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0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rsid w:val="00C220D1"/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tcBorders>
        <w:top w:val="single" w:sz="6" w:space="0" w:color="000000"/>
        <w:bottom w:val="single" w:sz="6" w:space="0" w:color="000000"/>
        <w:right w:val="single" w:sz="6" w:space="0" w:color="000000"/>
      </w:tcBorders>
      <w:shd w:val="clear" w:color="auto" w:fill="auto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0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rsid w:val="00C220D1"/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tcBorders>
        <w:top w:val="single" w:sz="6" w:space="0" w:color="000000"/>
        <w:bottom w:val="single" w:sz="6" w:space="0" w:color="000000"/>
        <w:right w:val="single" w:sz="6" w:space="0" w:color="000000"/>
      </w:tcBorders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1980</Characters>
  <Application>Microsoft Office Word</Application>
  <DocSecurity>0</DocSecurity>
  <Lines>330</Lines>
  <Paragraphs>310</Paragraphs>
  <ScaleCrop>false</ScaleCrop>
  <Company>The University of Melbourne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MDHS</dc:creator>
  <cp:keywords/>
  <dc:description/>
  <cp:lastModifiedBy>TBANIGA</cp:lastModifiedBy>
  <cp:revision>5</cp:revision>
  <dcterms:created xsi:type="dcterms:W3CDTF">2018-10-01T02:33:00Z</dcterms:created>
  <dcterms:modified xsi:type="dcterms:W3CDTF">2018-10-31T11:38:00Z</dcterms:modified>
</cp:coreProperties>
</file>