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D5BE62" w14:textId="5CA4E608" w:rsidR="00EE71FB" w:rsidRPr="00321874" w:rsidRDefault="00E25A93" w:rsidP="00DE0EAF">
      <w:pPr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r w:rsidRPr="00321874">
        <w:rPr>
          <w:rFonts w:ascii="Times New Roman" w:hAnsi="Times New Roman" w:cs="Times New Roman"/>
          <w:b/>
          <w:sz w:val="28"/>
          <w:szCs w:val="28"/>
          <w:lang w:val="en-US"/>
        </w:rPr>
        <w:t>Additional file 4</w:t>
      </w:r>
    </w:p>
    <w:bookmarkEnd w:id="0"/>
    <w:p w14:paraId="72225B62" w14:textId="77777777" w:rsidR="00181BAA" w:rsidRPr="00F02093" w:rsidRDefault="00181BAA" w:rsidP="00181BAA">
      <w:pPr>
        <w:pStyle w:val="p"/>
        <w:shd w:val="clear" w:color="auto" w:fill="FFFFFF"/>
        <w:spacing w:before="0" w:beforeAutospacing="0" w:after="0" w:afterAutospacing="0" w:line="480" w:lineRule="auto"/>
        <w:jc w:val="both"/>
        <w:rPr>
          <w:lang w:val="en-GB"/>
        </w:rPr>
      </w:pPr>
      <w:r w:rsidRPr="00F02093">
        <w:rPr>
          <w:b/>
          <w:lang w:val="en-US"/>
        </w:rPr>
        <w:t>Table S1:</w:t>
      </w:r>
      <w:r w:rsidRPr="00F02093">
        <w:rPr>
          <w:lang w:val="en-US"/>
        </w:rPr>
        <w:t xml:space="preserve"> </w:t>
      </w:r>
      <w:r w:rsidR="00BB2088" w:rsidRPr="00F02093">
        <w:rPr>
          <w:lang w:val="en-US"/>
        </w:rPr>
        <w:t>Nucleotide sequences of the p</w:t>
      </w:r>
      <w:r w:rsidR="00A31AB4" w:rsidRPr="00F02093">
        <w:rPr>
          <w:lang w:val="en-US"/>
        </w:rPr>
        <w:t xml:space="preserve">rimers used for </w:t>
      </w:r>
      <w:proofErr w:type="spellStart"/>
      <w:r w:rsidR="00650E32" w:rsidRPr="00F02093">
        <w:rPr>
          <w:lang w:val="en-US"/>
        </w:rPr>
        <w:t>TaqMan</w:t>
      </w:r>
      <w:proofErr w:type="spellEnd"/>
      <w:r w:rsidR="00650E32" w:rsidRPr="00F02093">
        <w:rPr>
          <w:lang w:val="en-US"/>
        </w:rPr>
        <w:t xml:space="preserve"> </w:t>
      </w:r>
      <w:r w:rsidR="00A31AB4" w:rsidRPr="00F02093">
        <w:rPr>
          <w:lang w:val="en-US"/>
        </w:rPr>
        <w:t>RT-</w:t>
      </w:r>
      <w:r w:rsidR="00650E32" w:rsidRPr="00F02093">
        <w:rPr>
          <w:lang w:val="en-US"/>
        </w:rPr>
        <w:t>q</w:t>
      </w:r>
      <w:r w:rsidR="00A31AB4" w:rsidRPr="00F02093">
        <w:rPr>
          <w:lang w:val="en-US"/>
        </w:rPr>
        <w:t>PCR of mi</w:t>
      </w:r>
      <w:r w:rsidR="00BB2088" w:rsidRPr="00F02093">
        <w:rPr>
          <w:lang w:val="en-US"/>
        </w:rPr>
        <w:t>RNAs.</w:t>
      </w:r>
    </w:p>
    <w:tbl>
      <w:tblPr>
        <w:tblW w:w="847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268"/>
        <w:gridCol w:w="4359"/>
      </w:tblGrid>
      <w:tr w:rsidR="00F02093" w:rsidRPr="00F02093" w14:paraId="30306340" w14:textId="77777777" w:rsidTr="00650E32"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18A04F" w14:textId="77777777" w:rsidR="005D5DF8" w:rsidRPr="00F02093" w:rsidRDefault="00A31AB4" w:rsidP="009018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>mi</w:t>
            </w:r>
            <w:r w:rsidR="005D5DF8" w:rsidRPr="00F020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>RNA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CACB24" w14:textId="77777777" w:rsidR="005D5DF8" w:rsidRPr="00F02093" w:rsidRDefault="00176830" w:rsidP="009018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  <w:proofErr w:type="spellStart"/>
            <w:r w:rsidRPr="00F020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>miRBase</w:t>
            </w:r>
            <w:proofErr w:type="spellEnd"/>
            <w:r w:rsidRPr="00F020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 xml:space="preserve"> Accession Number</w:t>
            </w:r>
            <w:r w:rsidR="00650E32" w:rsidRPr="00F020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>/ NCBI Accession Number*</w:t>
            </w:r>
          </w:p>
        </w:tc>
        <w:tc>
          <w:tcPr>
            <w:tcW w:w="4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E0191F" w14:textId="77777777" w:rsidR="005D5DF8" w:rsidRPr="00F02093" w:rsidRDefault="005D5DF8" w:rsidP="009018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>Primer sequences (5’ to 3’)</w:t>
            </w:r>
          </w:p>
        </w:tc>
      </w:tr>
      <w:tr w:rsidR="00F02093" w:rsidRPr="00F02093" w14:paraId="4169177E" w14:textId="77777777" w:rsidTr="00650E32">
        <w:trPr>
          <w:trHeight w:val="49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5C4F70" w14:textId="77777777" w:rsidR="005D5DF8" w:rsidRPr="00F02093" w:rsidRDefault="00176830" w:rsidP="0011679A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mmu-</w:t>
            </w:r>
            <w:r w:rsidR="00CD7AA6" w:rsidRPr="00F02093">
              <w:rPr>
                <w:rFonts w:ascii="Times New Roman" w:eastAsia="Times New Roman" w:hAnsi="Times New Roman" w:cs="Times New Roman"/>
                <w:lang w:val="en-US" w:eastAsia="es-ES"/>
              </w:rPr>
              <w:t>m</w:t>
            </w:r>
            <w:r w:rsidR="005D5DF8" w:rsidRPr="00F02093">
              <w:rPr>
                <w:rFonts w:ascii="Times New Roman" w:eastAsia="Times New Roman" w:hAnsi="Times New Roman" w:cs="Times New Roman"/>
                <w:lang w:val="en-US" w:eastAsia="es-ES"/>
              </w:rPr>
              <w:t>i</w:t>
            </w: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R</w:t>
            </w:r>
            <w:r w:rsidR="005D5DF8" w:rsidRPr="00F02093">
              <w:rPr>
                <w:rFonts w:ascii="Times New Roman" w:eastAsia="Times New Roman" w:hAnsi="Times New Roman" w:cs="Times New Roman"/>
                <w:lang w:val="en-US" w:eastAsia="es-ES"/>
              </w:rPr>
              <w:t>-146</w:t>
            </w: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606214" w14:textId="77777777" w:rsidR="005D5DF8" w:rsidRPr="00F02093" w:rsidRDefault="00176830" w:rsidP="0011679A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MIMAT0000158</w:t>
            </w: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9F6818" w14:textId="77777777" w:rsidR="005D5DF8" w:rsidRPr="00F02093" w:rsidRDefault="005D5DF8" w:rsidP="0011679A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shd w:val="clear" w:color="auto" w:fill="FFFFFF"/>
                <w:lang w:eastAsia="es-ES"/>
              </w:rPr>
              <w:t>UGAGAACUGAAUUCCAUGGGUU</w:t>
            </w:r>
          </w:p>
        </w:tc>
      </w:tr>
      <w:tr w:rsidR="00F02093" w:rsidRPr="00F02093" w14:paraId="4125CDA0" w14:textId="77777777" w:rsidTr="00650E3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B70E24" w14:textId="77777777" w:rsidR="0011679A" w:rsidRPr="00F02093" w:rsidRDefault="00176830" w:rsidP="0011679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mmu-</w:t>
            </w:r>
            <w:r w:rsidR="00CD7AA6" w:rsidRPr="00F02093">
              <w:rPr>
                <w:rFonts w:ascii="Times New Roman" w:eastAsia="Times New Roman" w:hAnsi="Times New Roman" w:cs="Times New Roman"/>
                <w:lang w:val="en-US" w:eastAsia="es-ES"/>
              </w:rPr>
              <w:t>m</w:t>
            </w:r>
            <w:r w:rsidR="005D5DF8" w:rsidRPr="00F02093">
              <w:rPr>
                <w:rFonts w:ascii="Times New Roman" w:eastAsia="Times New Roman" w:hAnsi="Times New Roman" w:cs="Times New Roman"/>
                <w:lang w:val="en-US" w:eastAsia="es-ES"/>
              </w:rPr>
              <w:t>ir-182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A68552" w14:textId="77777777" w:rsidR="005D5DF8" w:rsidRPr="00F02093" w:rsidRDefault="00176830" w:rsidP="0011679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MIMAT0000211</w:t>
            </w: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557993" w14:textId="77777777" w:rsidR="005D5DF8" w:rsidRPr="00F02093" w:rsidRDefault="005D5DF8" w:rsidP="0011679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shd w:val="clear" w:color="auto" w:fill="FFFFFF"/>
                <w:lang w:eastAsia="es-ES"/>
              </w:rPr>
              <w:t>UUUGGCAAUGGUAGAACUCACACCG</w:t>
            </w:r>
          </w:p>
        </w:tc>
      </w:tr>
      <w:tr w:rsidR="00F02093" w:rsidRPr="00F02093" w14:paraId="45EA69F5" w14:textId="77777777" w:rsidTr="00650E3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4E4911" w14:textId="77777777" w:rsidR="005D5DF8" w:rsidRPr="00F02093" w:rsidRDefault="00176830" w:rsidP="0011679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mmu-</w:t>
            </w:r>
            <w:r w:rsidR="00CD7AA6" w:rsidRPr="00F02093">
              <w:rPr>
                <w:rFonts w:ascii="Times New Roman" w:eastAsia="Times New Roman" w:hAnsi="Times New Roman" w:cs="Times New Roman"/>
                <w:lang w:val="en-US" w:eastAsia="es-ES"/>
              </w:rPr>
              <w:t>m</w:t>
            </w:r>
            <w:r w:rsidR="005D5DF8" w:rsidRPr="00F02093">
              <w:rPr>
                <w:rFonts w:ascii="Times New Roman" w:eastAsia="Times New Roman" w:hAnsi="Times New Roman" w:cs="Times New Roman"/>
                <w:lang w:val="en-US" w:eastAsia="es-ES"/>
              </w:rPr>
              <w:t>ir-200b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55F820" w14:textId="77777777" w:rsidR="005D5DF8" w:rsidRPr="00F02093" w:rsidRDefault="006E2EBF" w:rsidP="0011679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MIMAT0004545</w:t>
            </w: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1CD37F" w14:textId="77777777" w:rsidR="005D5DF8" w:rsidRPr="00F02093" w:rsidRDefault="005D5DF8" w:rsidP="0011679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shd w:val="clear" w:color="auto" w:fill="FFFFFF"/>
                <w:lang w:eastAsia="es-ES"/>
              </w:rPr>
              <w:t>CAUCUUACUGGGCAGCAUUGGA</w:t>
            </w:r>
          </w:p>
        </w:tc>
      </w:tr>
      <w:tr w:rsidR="00176830" w:rsidRPr="00F02093" w14:paraId="660E6E08" w14:textId="77777777" w:rsidTr="00650E32"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EFA608" w14:textId="77777777" w:rsidR="00176830" w:rsidRPr="00F02093" w:rsidRDefault="006E2EBF" w:rsidP="0011679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U6 snRNA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C16C6E" w14:textId="77777777" w:rsidR="00176830" w:rsidRPr="00F02093" w:rsidRDefault="00650E32" w:rsidP="0011679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NR_004394*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69848A" w14:textId="77777777" w:rsidR="00176830" w:rsidRPr="00F02093" w:rsidRDefault="00650E32" w:rsidP="0011679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es-ES"/>
              </w:rPr>
            </w:pPr>
            <w:r w:rsidRPr="00F02093">
              <w:rPr>
                <w:rFonts w:ascii="Times New Roman" w:eastAsia="Times New Roman" w:hAnsi="Times New Roman" w:cs="Times New Roman"/>
                <w:shd w:val="clear" w:color="auto" w:fill="FFFFFF"/>
                <w:lang w:eastAsia="es-ES"/>
              </w:rPr>
              <w:t>GTGCTCGCTTCGGCAGCACATATACTAAAATTGGAACGATACAGAGAAGATTAGCATGGCCCCTGCGCAAGGATGACACGCAAATTCGTGAAGCGTTCCATATTTT</w:t>
            </w:r>
          </w:p>
        </w:tc>
      </w:tr>
    </w:tbl>
    <w:p w14:paraId="52A0292F" w14:textId="77777777" w:rsidR="005D5DF8" w:rsidRPr="00F02093" w:rsidRDefault="005D5DF8" w:rsidP="005D5D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</w:p>
    <w:p w14:paraId="6558C8B6" w14:textId="77777777" w:rsidR="00BB2088" w:rsidRPr="00F02093" w:rsidRDefault="00BB2088" w:rsidP="005D5D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</w:p>
    <w:p w14:paraId="1A18E9C0" w14:textId="77777777" w:rsidR="00D038D8" w:rsidRPr="00F02093" w:rsidRDefault="00D038D8" w:rsidP="005D5D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</w:p>
    <w:p w14:paraId="48CC3959" w14:textId="77777777" w:rsidR="005D5DF8" w:rsidRPr="00F02093" w:rsidRDefault="005D5DF8" w:rsidP="005D5DF8">
      <w:pPr>
        <w:pStyle w:val="p"/>
        <w:shd w:val="clear" w:color="auto" w:fill="FFFFFF"/>
        <w:spacing w:before="0" w:beforeAutospacing="0" w:after="0" w:afterAutospacing="0" w:line="480" w:lineRule="auto"/>
        <w:jc w:val="both"/>
        <w:rPr>
          <w:lang w:val="en-US"/>
        </w:rPr>
      </w:pPr>
      <w:r w:rsidRPr="00F02093">
        <w:rPr>
          <w:b/>
          <w:lang w:val="en-US"/>
        </w:rPr>
        <w:t>Table S2:</w:t>
      </w:r>
      <w:r w:rsidRPr="00F02093">
        <w:rPr>
          <w:lang w:val="en-US"/>
        </w:rPr>
        <w:t xml:space="preserve"> </w:t>
      </w:r>
      <w:r w:rsidR="00BB2088" w:rsidRPr="00F02093">
        <w:rPr>
          <w:lang w:val="en-US"/>
        </w:rPr>
        <w:t>Nucleotide sequences of the primers used for RT-PCR of genes.</w:t>
      </w:r>
    </w:p>
    <w:tbl>
      <w:tblPr>
        <w:tblW w:w="666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5103"/>
      </w:tblGrid>
      <w:tr w:rsidR="00F02093" w:rsidRPr="00F02093" w14:paraId="057E8C23" w14:textId="77777777" w:rsidTr="00EF03CD"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C0F9ED" w14:textId="77777777" w:rsidR="00EF03CD" w:rsidRPr="00F02093" w:rsidRDefault="00EF03CD" w:rsidP="009018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>Gene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40D6D5" w14:textId="77777777" w:rsidR="00EF03CD" w:rsidRPr="00F02093" w:rsidRDefault="00EF03CD" w:rsidP="0090182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>Primer sequences (5’ to 3’)</w:t>
            </w:r>
          </w:p>
        </w:tc>
      </w:tr>
      <w:tr w:rsidR="00F02093" w:rsidRPr="00F02093" w14:paraId="5B2D1453" w14:textId="77777777" w:rsidTr="00EF03CD"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2D2DDA0" w14:textId="77777777" w:rsidR="00EF03CD" w:rsidRPr="00F02093" w:rsidRDefault="00EF03CD" w:rsidP="0011679A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GB" w:eastAsia="es-ES"/>
              </w:rPr>
              <w:t>IL-1</w:t>
            </w:r>
            <w:r w:rsidRPr="00F02093">
              <w:rPr>
                <w:rFonts w:ascii="Times New Roman" w:eastAsia="Times New Roman" w:hAnsi="Times New Roman" w:cs="Times New Roman"/>
                <w:lang w:eastAsia="es-ES"/>
              </w:rPr>
              <w:t>β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E8D24D5" w14:textId="77777777" w:rsidR="00EF03CD" w:rsidRPr="00F02093" w:rsidRDefault="00EF03CD" w:rsidP="0011679A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GB" w:eastAsia="es-ES"/>
              </w:rPr>
              <w:t>F: ACAGAATATCAACCAACAAGTGATATTCTC</w:t>
            </w:r>
          </w:p>
          <w:p w14:paraId="17CAD3D3" w14:textId="77777777" w:rsidR="00EF03CD" w:rsidRPr="00F02093" w:rsidRDefault="00EF03CD" w:rsidP="0011679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GB" w:eastAsia="es-ES"/>
              </w:rPr>
              <w:t>R: GATTCTTTCCTTTGAGGCCCA</w:t>
            </w:r>
          </w:p>
        </w:tc>
      </w:tr>
      <w:tr w:rsidR="00F02093" w:rsidRPr="00F02093" w14:paraId="5AF95C96" w14:textId="77777777" w:rsidTr="00EF03CD"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71A9B6" w14:textId="77777777" w:rsidR="00EF03CD" w:rsidRPr="00F02093" w:rsidRDefault="00EF03CD" w:rsidP="0011679A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proofErr w:type="spellStart"/>
            <w:r w:rsidRPr="00F02093">
              <w:rPr>
                <w:rFonts w:ascii="Times New Roman" w:eastAsia="Times New Roman" w:hAnsi="Times New Roman" w:cs="Times New Roman"/>
                <w:lang w:val="en-GB" w:eastAsia="es-ES"/>
              </w:rPr>
              <w:t>Cyclophilin</w:t>
            </w:r>
            <w:proofErr w:type="spellEnd"/>
            <w:r w:rsidRPr="00F02093">
              <w:rPr>
                <w:rFonts w:ascii="Times New Roman" w:eastAsia="Times New Roman" w:hAnsi="Times New Roman" w:cs="Times New Roman"/>
                <w:lang w:val="en-GB" w:eastAsia="es-ES"/>
              </w:rPr>
              <w:t xml:space="preserve"> A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88AB19" w14:textId="77777777" w:rsidR="00EF03CD" w:rsidRPr="00F02093" w:rsidRDefault="00EF03CD" w:rsidP="00116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F: GTCTCCTTCGAGCTGTTTGC</w:t>
            </w:r>
          </w:p>
          <w:p w14:paraId="50189AD9" w14:textId="77777777" w:rsidR="00EF03CD" w:rsidRPr="00F02093" w:rsidRDefault="00EF03CD" w:rsidP="0011679A">
            <w:pPr>
              <w:spacing w:after="12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R: GATGCCAGGACCTGTATGCT</w:t>
            </w:r>
          </w:p>
        </w:tc>
      </w:tr>
      <w:tr w:rsidR="00F02093" w:rsidRPr="00F02093" w14:paraId="533E510A" w14:textId="77777777" w:rsidTr="00EF03CD"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61CA99" w14:textId="77777777" w:rsidR="00EF03CD" w:rsidRPr="00F02093" w:rsidRDefault="00EF03CD" w:rsidP="00650E3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eastAsia="es-ES"/>
              </w:rPr>
              <w:t>Foxo3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A61CD5" w14:textId="77777777" w:rsidR="00EF03CD" w:rsidRPr="00F02093" w:rsidRDefault="00EF03CD" w:rsidP="00650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F: ACAAACGGCTCACTTTGTCC</w:t>
            </w:r>
          </w:p>
          <w:p w14:paraId="3CACFBA2" w14:textId="77777777" w:rsidR="00EF03CD" w:rsidRPr="00F02093" w:rsidRDefault="00EF03CD" w:rsidP="00650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R: CCGTGCCTTCATTCTGAAC</w:t>
            </w:r>
          </w:p>
        </w:tc>
      </w:tr>
      <w:tr w:rsidR="00F02093" w:rsidRPr="00F02093" w14:paraId="0632B9D9" w14:textId="77777777" w:rsidTr="00EF03CD"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B7C8A6" w14:textId="77777777" w:rsidR="00EF03CD" w:rsidRPr="00F02093" w:rsidRDefault="00EF03CD" w:rsidP="00EF03C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GB" w:eastAsia="es-ES"/>
              </w:rPr>
              <w:t>Traf6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993DE0" w14:textId="77777777" w:rsidR="00EF03CD" w:rsidRPr="00F02093" w:rsidRDefault="00EF03CD" w:rsidP="00EF03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F: AACGTCCTTTCCAGAAGTGC</w:t>
            </w:r>
          </w:p>
          <w:p w14:paraId="5AE7B5B5" w14:textId="77777777" w:rsidR="00EF03CD" w:rsidRPr="00F02093" w:rsidRDefault="00EF03CD" w:rsidP="00EF03CD">
            <w:pPr>
              <w:spacing w:after="12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R: GAATGTGCAAGGGATTGGAG</w:t>
            </w:r>
          </w:p>
        </w:tc>
      </w:tr>
      <w:tr w:rsidR="00EF03CD" w:rsidRPr="00F02093" w14:paraId="3589631A" w14:textId="77777777" w:rsidTr="00EF03CD"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106C2F" w14:textId="77777777" w:rsidR="00EF03CD" w:rsidRPr="00F02093" w:rsidRDefault="00EF03CD" w:rsidP="00EF03C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eastAsia="es-ES"/>
              </w:rPr>
              <w:t>Mapk</w:t>
            </w:r>
            <w:r w:rsidR="005C4D50" w:rsidRPr="00F02093">
              <w:rPr>
                <w:rFonts w:ascii="Times New Roman" w:eastAsia="Times New Roman" w:hAnsi="Times New Roman" w:cs="Times New Roman"/>
                <w:lang w:eastAsia="es-ES"/>
              </w:rPr>
              <w:t>14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132351" w14:textId="77777777" w:rsidR="00EF03CD" w:rsidRPr="00F02093" w:rsidRDefault="00EF03CD" w:rsidP="00EF03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eastAsia="es-ES"/>
              </w:rPr>
              <w:t>F: GACCGTTTCAGTCCATCATTC</w:t>
            </w:r>
          </w:p>
          <w:p w14:paraId="613E7E8A" w14:textId="77777777" w:rsidR="00EF03CD" w:rsidRPr="00F02093" w:rsidRDefault="00EF03CD" w:rsidP="002501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eastAsia="es-ES"/>
              </w:rPr>
              <w:t>R: AACACATCCAACAGACCAATCA</w:t>
            </w:r>
          </w:p>
        </w:tc>
      </w:tr>
    </w:tbl>
    <w:p w14:paraId="72ABB6A8" w14:textId="77777777" w:rsidR="005D5DF8" w:rsidRPr="00F02093" w:rsidRDefault="005D5DF8" w:rsidP="005D5D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08B3F8C" w14:textId="77777777" w:rsidR="007F34C3" w:rsidRPr="00F02093" w:rsidRDefault="007F34C3" w:rsidP="005D5D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911A2B8" w14:textId="77777777" w:rsidR="00D038D8" w:rsidRPr="00F02093" w:rsidRDefault="00D038D8" w:rsidP="005D5D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FD11ACF" w14:textId="77777777" w:rsidR="00AC6537" w:rsidRPr="00F02093" w:rsidRDefault="00892F1C" w:rsidP="00AC6537">
      <w:pPr>
        <w:pStyle w:val="p"/>
        <w:shd w:val="clear" w:color="auto" w:fill="FFFFFF"/>
        <w:spacing w:before="0" w:beforeAutospacing="0" w:after="0" w:afterAutospacing="0" w:line="480" w:lineRule="auto"/>
        <w:jc w:val="both"/>
        <w:rPr>
          <w:lang w:val="en-US"/>
        </w:rPr>
      </w:pPr>
      <w:bookmarkStart w:id="1" w:name="_Hlk277038"/>
      <w:proofErr w:type="gramStart"/>
      <w:r w:rsidRPr="00F02093">
        <w:rPr>
          <w:b/>
          <w:lang w:val="en-US"/>
        </w:rPr>
        <w:t>Table S3:</w:t>
      </w:r>
      <w:r w:rsidRPr="00F02093">
        <w:rPr>
          <w:lang w:val="en-US"/>
        </w:rPr>
        <w:t xml:space="preserve"> </w:t>
      </w:r>
      <w:r w:rsidR="00AC6537" w:rsidRPr="00F02093">
        <w:rPr>
          <w:rFonts w:eastAsia="Calibri"/>
          <w:lang w:val="en-US"/>
        </w:rPr>
        <w:t>Targets for mmu-mir-146a, mmu-mir-182 and mmu-mir-200b obtained by the mirnet.es webserver.</w:t>
      </w:r>
      <w:proofErr w:type="gramEnd"/>
    </w:p>
    <w:p w14:paraId="29E61E08" w14:textId="77777777" w:rsidR="00892F1C" w:rsidRPr="00F02093" w:rsidRDefault="00892F1C" w:rsidP="005D5D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</w:pPr>
    </w:p>
    <w:tbl>
      <w:tblPr>
        <w:tblStyle w:val="Tablanormal21"/>
        <w:tblW w:w="8066" w:type="dxa"/>
        <w:jc w:val="center"/>
        <w:tblLook w:val="04A0" w:firstRow="1" w:lastRow="0" w:firstColumn="1" w:lastColumn="0" w:noHBand="0" w:noVBand="1"/>
      </w:tblPr>
      <w:tblGrid>
        <w:gridCol w:w="2757"/>
        <w:gridCol w:w="2409"/>
        <w:gridCol w:w="2900"/>
      </w:tblGrid>
      <w:tr w:rsidR="00F02093" w:rsidRPr="00F02093" w14:paraId="1C688DAF" w14:textId="77777777" w:rsidTr="00D038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noWrap/>
            <w:hideMark/>
          </w:tcPr>
          <w:p w14:paraId="7C1AF165" w14:textId="77777777" w:rsidR="00192DFB" w:rsidRPr="00F02093" w:rsidRDefault="00192DFB" w:rsidP="00D038D8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eastAsia="es-ES"/>
              </w:rPr>
              <w:t xml:space="preserve">Targets </w:t>
            </w:r>
            <w:r w:rsidR="00176830" w:rsidRPr="00F02093">
              <w:rPr>
                <w:rFonts w:ascii="Times New Roman" w:eastAsia="Times New Roman" w:hAnsi="Times New Roman" w:cs="Times New Roman"/>
                <w:lang w:eastAsia="es-ES"/>
              </w:rPr>
              <w:t>mmu-</w:t>
            </w:r>
            <w:r w:rsidRPr="00F02093">
              <w:rPr>
                <w:rFonts w:ascii="Times New Roman" w:eastAsia="Times New Roman" w:hAnsi="Times New Roman" w:cs="Times New Roman"/>
                <w:lang w:eastAsia="es-ES"/>
              </w:rPr>
              <w:t>miR-146a</w:t>
            </w:r>
          </w:p>
        </w:tc>
        <w:tc>
          <w:tcPr>
            <w:tcW w:w="2409" w:type="dxa"/>
            <w:noWrap/>
            <w:hideMark/>
          </w:tcPr>
          <w:p w14:paraId="30AB9D63" w14:textId="77777777" w:rsidR="00192DFB" w:rsidRPr="00F02093" w:rsidRDefault="00192DFB" w:rsidP="00D038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eastAsia="es-ES"/>
              </w:rPr>
              <w:t xml:space="preserve">Targets </w:t>
            </w:r>
            <w:r w:rsidR="00176830" w:rsidRPr="00F02093">
              <w:rPr>
                <w:rFonts w:ascii="Times New Roman" w:eastAsia="Times New Roman" w:hAnsi="Times New Roman" w:cs="Times New Roman"/>
                <w:lang w:eastAsia="es-ES"/>
              </w:rPr>
              <w:t>mmu-</w:t>
            </w:r>
            <w:r w:rsidRPr="00F02093">
              <w:rPr>
                <w:rFonts w:ascii="Times New Roman" w:eastAsia="Times New Roman" w:hAnsi="Times New Roman" w:cs="Times New Roman"/>
                <w:lang w:eastAsia="es-ES"/>
              </w:rPr>
              <w:t>miR-182</w:t>
            </w:r>
          </w:p>
        </w:tc>
        <w:tc>
          <w:tcPr>
            <w:tcW w:w="2900" w:type="dxa"/>
            <w:noWrap/>
            <w:hideMark/>
          </w:tcPr>
          <w:p w14:paraId="42C1B5CF" w14:textId="77777777" w:rsidR="00192DFB" w:rsidRPr="00F02093" w:rsidRDefault="00192DFB" w:rsidP="00D038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eastAsia="es-ES"/>
              </w:rPr>
              <w:t xml:space="preserve">Targets </w:t>
            </w:r>
            <w:r w:rsidR="00176830" w:rsidRPr="00F02093">
              <w:rPr>
                <w:rFonts w:ascii="Times New Roman" w:eastAsia="Times New Roman" w:hAnsi="Times New Roman" w:cs="Times New Roman"/>
                <w:lang w:eastAsia="es-ES"/>
              </w:rPr>
              <w:t>mmu-</w:t>
            </w:r>
            <w:r w:rsidRPr="00F02093">
              <w:rPr>
                <w:rFonts w:ascii="Times New Roman" w:eastAsia="Times New Roman" w:hAnsi="Times New Roman" w:cs="Times New Roman"/>
                <w:lang w:eastAsia="es-ES"/>
              </w:rPr>
              <w:t>miR-200b</w:t>
            </w:r>
          </w:p>
        </w:tc>
      </w:tr>
      <w:tr w:rsidR="00F02093" w:rsidRPr="00F02093" w14:paraId="0874DF89" w14:textId="77777777" w:rsidTr="00D03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noWrap/>
            <w:hideMark/>
          </w:tcPr>
          <w:p w14:paraId="721030FD" w14:textId="77777777" w:rsidR="00192DFB" w:rsidRPr="00F02093" w:rsidRDefault="00192DFB" w:rsidP="00192DFB">
            <w:pPr>
              <w:spacing w:before="12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</w:pPr>
            <w:proofErr w:type="spellStart"/>
            <w:r w:rsidRPr="00F02093"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  <w:t>Relb</w:t>
            </w:r>
            <w:proofErr w:type="spellEnd"/>
          </w:p>
        </w:tc>
        <w:tc>
          <w:tcPr>
            <w:tcW w:w="2409" w:type="dxa"/>
            <w:noWrap/>
            <w:hideMark/>
          </w:tcPr>
          <w:p w14:paraId="72343F83" w14:textId="77777777" w:rsidR="00192DFB" w:rsidRPr="00F02093" w:rsidRDefault="00192DFB" w:rsidP="00192DF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  <w:t>Foxq1</w:t>
            </w:r>
          </w:p>
        </w:tc>
        <w:tc>
          <w:tcPr>
            <w:tcW w:w="2900" w:type="dxa"/>
            <w:noWrap/>
            <w:hideMark/>
          </w:tcPr>
          <w:p w14:paraId="59756A1E" w14:textId="77777777" w:rsidR="00192DFB" w:rsidRPr="00F02093" w:rsidRDefault="00192DFB" w:rsidP="00192DF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  <w:proofErr w:type="spellStart"/>
            <w:r w:rsidRPr="00F02093"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  <w:t>Pkib</w:t>
            </w:r>
            <w:proofErr w:type="spellEnd"/>
          </w:p>
        </w:tc>
      </w:tr>
      <w:tr w:rsidR="00F02093" w:rsidRPr="00F02093" w14:paraId="2212C59E" w14:textId="77777777" w:rsidTr="00D038D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noWrap/>
            <w:hideMark/>
          </w:tcPr>
          <w:p w14:paraId="06B04E0F" w14:textId="77777777" w:rsidR="00192DFB" w:rsidRPr="00F02093" w:rsidRDefault="00192DFB" w:rsidP="00192DFB">
            <w:pPr>
              <w:spacing w:before="12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  <w:t>Tnni1</w:t>
            </w:r>
          </w:p>
        </w:tc>
        <w:tc>
          <w:tcPr>
            <w:tcW w:w="2409" w:type="dxa"/>
            <w:noWrap/>
            <w:hideMark/>
          </w:tcPr>
          <w:p w14:paraId="34AF4D46" w14:textId="77777777" w:rsidR="00192DFB" w:rsidRPr="00F02093" w:rsidRDefault="00192DFB" w:rsidP="00192DFB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  <w:t>Ikzf1</w:t>
            </w:r>
          </w:p>
        </w:tc>
        <w:tc>
          <w:tcPr>
            <w:tcW w:w="2900" w:type="dxa"/>
            <w:noWrap/>
            <w:hideMark/>
          </w:tcPr>
          <w:p w14:paraId="44343645" w14:textId="77777777" w:rsidR="00192DFB" w:rsidRPr="00F02093" w:rsidRDefault="00192DFB" w:rsidP="00192DFB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  <w:t>Hist1h1d</w:t>
            </w:r>
          </w:p>
        </w:tc>
      </w:tr>
      <w:tr w:rsidR="00F02093" w:rsidRPr="00F02093" w14:paraId="5E064059" w14:textId="77777777" w:rsidTr="00D03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noWrap/>
            <w:hideMark/>
          </w:tcPr>
          <w:p w14:paraId="4533FBFD" w14:textId="77777777" w:rsidR="00192DFB" w:rsidRPr="00F02093" w:rsidRDefault="00192DFB" w:rsidP="00192DFB">
            <w:pPr>
              <w:spacing w:before="12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  <w:t>IRAK1</w:t>
            </w:r>
          </w:p>
        </w:tc>
        <w:tc>
          <w:tcPr>
            <w:tcW w:w="2409" w:type="dxa"/>
            <w:noWrap/>
            <w:hideMark/>
          </w:tcPr>
          <w:p w14:paraId="7656FE96" w14:textId="77777777" w:rsidR="00192DFB" w:rsidRPr="00F02093" w:rsidRDefault="00192DFB" w:rsidP="00192DF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  <w:t>Slc14a2</w:t>
            </w:r>
          </w:p>
        </w:tc>
        <w:tc>
          <w:tcPr>
            <w:tcW w:w="2900" w:type="dxa"/>
            <w:noWrap/>
            <w:hideMark/>
          </w:tcPr>
          <w:p w14:paraId="0271ACFE" w14:textId="77777777" w:rsidR="00192DFB" w:rsidRPr="00F02093" w:rsidRDefault="00192DFB" w:rsidP="00192DF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  <w:proofErr w:type="spellStart"/>
            <w:r w:rsidRPr="00F02093"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  <w:t>Cradd</w:t>
            </w:r>
            <w:proofErr w:type="spellEnd"/>
          </w:p>
        </w:tc>
      </w:tr>
      <w:tr w:rsidR="00F02093" w:rsidRPr="00F02093" w14:paraId="328C51D6" w14:textId="77777777" w:rsidTr="00D038D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noWrap/>
            <w:hideMark/>
          </w:tcPr>
          <w:p w14:paraId="30DF7964" w14:textId="77777777" w:rsidR="00192DFB" w:rsidRPr="00F02093" w:rsidRDefault="00192DFB" w:rsidP="00192DFB">
            <w:pPr>
              <w:spacing w:before="12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  <w:lastRenderedPageBreak/>
              <w:t>RNF11</w:t>
            </w:r>
          </w:p>
        </w:tc>
        <w:tc>
          <w:tcPr>
            <w:tcW w:w="2409" w:type="dxa"/>
            <w:noWrap/>
            <w:hideMark/>
          </w:tcPr>
          <w:p w14:paraId="0840C0C1" w14:textId="77777777" w:rsidR="00192DFB" w:rsidRPr="00F02093" w:rsidRDefault="00192DFB" w:rsidP="00192DFB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  <w:t>Srrm1</w:t>
            </w:r>
          </w:p>
        </w:tc>
        <w:tc>
          <w:tcPr>
            <w:tcW w:w="2900" w:type="dxa"/>
            <w:noWrap/>
            <w:hideMark/>
          </w:tcPr>
          <w:p w14:paraId="372F7445" w14:textId="77777777" w:rsidR="00192DFB" w:rsidRPr="00F02093" w:rsidRDefault="00192DFB" w:rsidP="00192DFB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  <w:t>Plxnc1</w:t>
            </w:r>
          </w:p>
        </w:tc>
      </w:tr>
      <w:tr w:rsidR="00F02093" w:rsidRPr="00F02093" w14:paraId="1C4C79FA" w14:textId="77777777" w:rsidTr="00D03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noWrap/>
            <w:hideMark/>
          </w:tcPr>
          <w:p w14:paraId="4C2C3F41" w14:textId="77777777" w:rsidR="00192DFB" w:rsidRPr="00F02093" w:rsidRDefault="00192DFB" w:rsidP="00192DFB">
            <w:pPr>
              <w:spacing w:before="12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  <w:t>Ndor1</w:t>
            </w:r>
          </w:p>
        </w:tc>
        <w:tc>
          <w:tcPr>
            <w:tcW w:w="2409" w:type="dxa"/>
            <w:noWrap/>
            <w:hideMark/>
          </w:tcPr>
          <w:p w14:paraId="58838983" w14:textId="77777777" w:rsidR="00192DFB" w:rsidRPr="00F02093" w:rsidRDefault="00192DFB" w:rsidP="00192DF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  <w:proofErr w:type="spellStart"/>
            <w:r w:rsidRPr="00F02093"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  <w:t>Jkamp</w:t>
            </w:r>
            <w:proofErr w:type="spellEnd"/>
          </w:p>
        </w:tc>
        <w:tc>
          <w:tcPr>
            <w:tcW w:w="2900" w:type="dxa"/>
            <w:noWrap/>
            <w:hideMark/>
          </w:tcPr>
          <w:p w14:paraId="493F4BD1" w14:textId="77777777" w:rsidR="00192DFB" w:rsidRPr="00F02093" w:rsidRDefault="00192DFB" w:rsidP="00192DF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  <w:t>Rnf166</w:t>
            </w:r>
          </w:p>
        </w:tc>
      </w:tr>
      <w:tr w:rsidR="00F02093" w:rsidRPr="00F02093" w14:paraId="55B71C9E" w14:textId="77777777" w:rsidTr="00D038D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noWrap/>
            <w:hideMark/>
          </w:tcPr>
          <w:p w14:paraId="3CF0389F" w14:textId="77777777" w:rsidR="00192DFB" w:rsidRPr="00F02093" w:rsidRDefault="00192DFB" w:rsidP="00192DFB">
            <w:pPr>
              <w:spacing w:before="12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  <w:t>Rsad2</w:t>
            </w:r>
          </w:p>
        </w:tc>
        <w:tc>
          <w:tcPr>
            <w:tcW w:w="2409" w:type="dxa"/>
            <w:noWrap/>
            <w:hideMark/>
          </w:tcPr>
          <w:p w14:paraId="66B90C91" w14:textId="77777777" w:rsidR="00192DFB" w:rsidRPr="00F02093" w:rsidRDefault="00192DFB" w:rsidP="00192DFB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  <w:t>Clic5</w:t>
            </w:r>
          </w:p>
        </w:tc>
        <w:tc>
          <w:tcPr>
            <w:tcW w:w="2900" w:type="dxa"/>
            <w:noWrap/>
            <w:hideMark/>
          </w:tcPr>
          <w:p w14:paraId="64240A97" w14:textId="77777777" w:rsidR="00192DFB" w:rsidRPr="00F02093" w:rsidRDefault="00192DFB" w:rsidP="00192DFB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  <w:t>Sh2d4a</w:t>
            </w:r>
          </w:p>
        </w:tc>
      </w:tr>
      <w:tr w:rsidR="00F02093" w:rsidRPr="00F02093" w14:paraId="5FFD82A6" w14:textId="77777777" w:rsidTr="00D03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noWrap/>
            <w:hideMark/>
          </w:tcPr>
          <w:p w14:paraId="6CD1CA76" w14:textId="77777777" w:rsidR="00192DFB" w:rsidRPr="00F02093" w:rsidRDefault="00192DFB" w:rsidP="00192DFB">
            <w:pPr>
              <w:spacing w:before="12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  <w:t>Sgk3</w:t>
            </w:r>
          </w:p>
        </w:tc>
        <w:tc>
          <w:tcPr>
            <w:tcW w:w="2409" w:type="dxa"/>
            <w:noWrap/>
            <w:hideMark/>
          </w:tcPr>
          <w:p w14:paraId="475114BE" w14:textId="77777777" w:rsidR="00192DFB" w:rsidRPr="00F02093" w:rsidRDefault="00192DFB" w:rsidP="00192DF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  <w:t>Zfp287</w:t>
            </w:r>
          </w:p>
        </w:tc>
        <w:tc>
          <w:tcPr>
            <w:tcW w:w="2900" w:type="dxa"/>
            <w:noWrap/>
            <w:hideMark/>
          </w:tcPr>
          <w:p w14:paraId="0C958AE1" w14:textId="77777777" w:rsidR="00192DFB" w:rsidRPr="00F02093" w:rsidRDefault="00192DFB" w:rsidP="00192DF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  <w:t>Rassf10</w:t>
            </w:r>
          </w:p>
        </w:tc>
      </w:tr>
      <w:tr w:rsidR="00F02093" w:rsidRPr="00F02093" w14:paraId="45EF1A92" w14:textId="77777777" w:rsidTr="00D038D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noWrap/>
            <w:hideMark/>
          </w:tcPr>
          <w:p w14:paraId="1B89FAE4" w14:textId="77777777" w:rsidR="00192DFB" w:rsidRPr="00F02093" w:rsidRDefault="00192DFB" w:rsidP="00192DFB">
            <w:pPr>
              <w:spacing w:before="12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  <w:t>Gpr157</w:t>
            </w:r>
          </w:p>
        </w:tc>
        <w:tc>
          <w:tcPr>
            <w:tcW w:w="2409" w:type="dxa"/>
            <w:noWrap/>
            <w:hideMark/>
          </w:tcPr>
          <w:p w14:paraId="176AB57A" w14:textId="77777777" w:rsidR="00192DFB" w:rsidRPr="00F02093" w:rsidRDefault="00192DFB" w:rsidP="00192DFB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  <w:t>Phc3</w:t>
            </w:r>
          </w:p>
        </w:tc>
        <w:tc>
          <w:tcPr>
            <w:tcW w:w="2900" w:type="dxa"/>
            <w:noWrap/>
            <w:hideMark/>
          </w:tcPr>
          <w:p w14:paraId="73C0C915" w14:textId="77777777" w:rsidR="00192DFB" w:rsidRPr="00F02093" w:rsidRDefault="00192DFB" w:rsidP="00192DFB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  <w:t>Ddx26b</w:t>
            </w:r>
          </w:p>
        </w:tc>
      </w:tr>
      <w:tr w:rsidR="00F02093" w:rsidRPr="00F02093" w14:paraId="1834168B" w14:textId="77777777" w:rsidTr="00D03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noWrap/>
            <w:hideMark/>
          </w:tcPr>
          <w:p w14:paraId="00DB3B45" w14:textId="77777777" w:rsidR="00192DFB" w:rsidRPr="00F02093" w:rsidRDefault="00192DFB" w:rsidP="00192DFB">
            <w:pPr>
              <w:spacing w:before="12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  <w:t>Camk2a</w:t>
            </w:r>
          </w:p>
        </w:tc>
        <w:tc>
          <w:tcPr>
            <w:tcW w:w="2409" w:type="dxa"/>
            <w:noWrap/>
            <w:hideMark/>
          </w:tcPr>
          <w:p w14:paraId="757D6C94" w14:textId="77777777" w:rsidR="00192DFB" w:rsidRPr="00F02093" w:rsidRDefault="00192DFB" w:rsidP="00192DF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  <w:t>Adcy6</w:t>
            </w:r>
          </w:p>
        </w:tc>
        <w:tc>
          <w:tcPr>
            <w:tcW w:w="2900" w:type="dxa"/>
            <w:noWrap/>
            <w:hideMark/>
          </w:tcPr>
          <w:p w14:paraId="67BB518A" w14:textId="77777777" w:rsidR="00192DFB" w:rsidRPr="00F02093" w:rsidRDefault="00192DFB" w:rsidP="00192DF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  <w:t>Mphosph9</w:t>
            </w:r>
          </w:p>
        </w:tc>
      </w:tr>
      <w:tr w:rsidR="00F02093" w:rsidRPr="00F02093" w14:paraId="5768624B" w14:textId="77777777" w:rsidTr="00D038D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noWrap/>
            <w:hideMark/>
          </w:tcPr>
          <w:p w14:paraId="21518C31" w14:textId="77777777" w:rsidR="00192DFB" w:rsidRPr="00F02093" w:rsidRDefault="00192DFB" w:rsidP="00192DFB">
            <w:pPr>
              <w:spacing w:before="12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  <w:t>Cd93</w:t>
            </w:r>
          </w:p>
        </w:tc>
        <w:tc>
          <w:tcPr>
            <w:tcW w:w="2409" w:type="dxa"/>
            <w:noWrap/>
            <w:hideMark/>
          </w:tcPr>
          <w:p w14:paraId="507C0865" w14:textId="77777777" w:rsidR="00192DFB" w:rsidRPr="00F02093" w:rsidRDefault="00192DFB" w:rsidP="00192DFB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  <w:t>Bicd1</w:t>
            </w:r>
          </w:p>
        </w:tc>
        <w:tc>
          <w:tcPr>
            <w:tcW w:w="2900" w:type="dxa"/>
            <w:noWrap/>
            <w:hideMark/>
          </w:tcPr>
          <w:p w14:paraId="415AE74E" w14:textId="77777777" w:rsidR="00192DFB" w:rsidRPr="00F02093" w:rsidRDefault="00192DFB" w:rsidP="00192DFB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  <w:t>Fhod1</w:t>
            </w:r>
          </w:p>
        </w:tc>
      </w:tr>
      <w:tr w:rsidR="00F02093" w:rsidRPr="00F02093" w14:paraId="718D1272" w14:textId="77777777" w:rsidTr="00D03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noWrap/>
            <w:hideMark/>
          </w:tcPr>
          <w:p w14:paraId="5A8FB19C" w14:textId="77777777" w:rsidR="00192DFB" w:rsidRPr="00F02093" w:rsidRDefault="00192DFB" w:rsidP="00192DFB">
            <w:pPr>
              <w:spacing w:before="12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  <w:t>Notch1</w:t>
            </w:r>
          </w:p>
        </w:tc>
        <w:tc>
          <w:tcPr>
            <w:tcW w:w="2409" w:type="dxa"/>
            <w:noWrap/>
            <w:hideMark/>
          </w:tcPr>
          <w:p w14:paraId="559D89C2" w14:textId="77777777" w:rsidR="00192DFB" w:rsidRPr="00F02093" w:rsidRDefault="00192DFB" w:rsidP="00192DF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  <w:t>Fbxw7</w:t>
            </w:r>
          </w:p>
        </w:tc>
        <w:tc>
          <w:tcPr>
            <w:tcW w:w="2900" w:type="dxa"/>
            <w:noWrap/>
            <w:hideMark/>
          </w:tcPr>
          <w:p w14:paraId="17BABA62" w14:textId="77777777" w:rsidR="00192DFB" w:rsidRPr="00F02093" w:rsidRDefault="00192DFB" w:rsidP="00192DF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  <w:t>Zfp459</w:t>
            </w:r>
          </w:p>
        </w:tc>
      </w:tr>
      <w:tr w:rsidR="00F02093" w:rsidRPr="00F02093" w14:paraId="1A5A0C75" w14:textId="77777777" w:rsidTr="00D038D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noWrap/>
            <w:hideMark/>
          </w:tcPr>
          <w:p w14:paraId="4C099F3E" w14:textId="77777777" w:rsidR="00192DFB" w:rsidRPr="00F02093" w:rsidRDefault="00192DFB" w:rsidP="00192DFB">
            <w:pPr>
              <w:spacing w:before="12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</w:pPr>
            <w:proofErr w:type="spellStart"/>
            <w:r w:rsidRPr="00F02093"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  <w:t>Ifng</w:t>
            </w:r>
            <w:proofErr w:type="spellEnd"/>
          </w:p>
        </w:tc>
        <w:tc>
          <w:tcPr>
            <w:tcW w:w="2409" w:type="dxa"/>
            <w:noWrap/>
            <w:hideMark/>
          </w:tcPr>
          <w:p w14:paraId="282EE2DE" w14:textId="77777777" w:rsidR="00192DFB" w:rsidRPr="00F02093" w:rsidRDefault="00192DFB" w:rsidP="00192DFB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  <w:t>Fndc3b</w:t>
            </w:r>
          </w:p>
        </w:tc>
        <w:tc>
          <w:tcPr>
            <w:tcW w:w="2900" w:type="dxa"/>
            <w:noWrap/>
            <w:hideMark/>
          </w:tcPr>
          <w:p w14:paraId="29C23438" w14:textId="77777777" w:rsidR="00192DFB" w:rsidRPr="00F02093" w:rsidRDefault="00192DFB" w:rsidP="00192DFB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  <w:t>Pkd1</w:t>
            </w:r>
          </w:p>
        </w:tc>
      </w:tr>
      <w:tr w:rsidR="00F02093" w:rsidRPr="00F02093" w14:paraId="2AD72710" w14:textId="77777777" w:rsidTr="00D03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noWrap/>
            <w:hideMark/>
          </w:tcPr>
          <w:p w14:paraId="0B9C9C41" w14:textId="77777777" w:rsidR="00192DFB" w:rsidRPr="00F02093" w:rsidRDefault="00192DFB" w:rsidP="00192DFB">
            <w:pPr>
              <w:spacing w:before="12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  <w:t>Stat1</w:t>
            </w:r>
          </w:p>
        </w:tc>
        <w:tc>
          <w:tcPr>
            <w:tcW w:w="2409" w:type="dxa"/>
            <w:noWrap/>
            <w:hideMark/>
          </w:tcPr>
          <w:p w14:paraId="1223227D" w14:textId="77777777" w:rsidR="00192DFB" w:rsidRPr="00F02093" w:rsidRDefault="00192DFB" w:rsidP="00192DF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  <w:t>Chst1</w:t>
            </w:r>
          </w:p>
        </w:tc>
        <w:tc>
          <w:tcPr>
            <w:tcW w:w="2900" w:type="dxa"/>
            <w:noWrap/>
            <w:hideMark/>
          </w:tcPr>
          <w:p w14:paraId="68EEC3B7" w14:textId="77777777" w:rsidR="00192DFB" w:rsidRPr="00F02093" w:rsidRDefault="00192DFB" w:rsidP="00192DF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  <w:t>St3gal2</w:t>
            </w:r>
          </w:p>
        </w:tc>
      </w:tr>
      <w:tr w:rsidR="00F02093" w:rsidRPr="00F02093" w14:paraId="07AC9A9E" w14:textId="77777777" w:rsidTr="00D038D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noWrap/>
            <w:hideMark/>
          </w:tcPr>
          <w:p w14:paraId="1B0253A7" w14:textId="77777777" w:rsidR="00192DFB" w:rsidRPr="00F02093" w:rsidRDefault="00192DFB" w:rsidP="00192DFB">
            <w:pPr>
              <w:spacing w:before="12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  <w:t>Mllt3</w:t>
            </w:r>
          </w:p>
        </w:tc>
        <w:tc>
          <w:tcPr>
            <w:tcW w:w="2409" w:type="dxa"/>
            <w:noWrap/>
            <w:hideMark/>
          </w:tcPr>
          <w:p w14:paraId="434FE20B" w14:textId="77777777" w:rsidR="00192DFB" w:rsidRPr="00F02093" w:rsidRDefault="00192DFB" w:rsidP="00192DFB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  <w:t>Foxo3</w:t>
            </w:r>
          </w:p>
        </w:tc>
        <w:tc>
          <w:tcPr>
            <w:tcW w:w="2900" w:type="dxa"/>
            <w:noWrap/>
            <w:hideMark/>
          </w:tcPr>
          <w:p w14:paraId="6A9F988F" w14:textId="77777777" w:rsidR="00192DFB" w:rsidRPr="00F02093" w:rsidRDefault="00192DFB" w:rsidP="00192DFB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  <w:t>Bmi1</w:t>
            </w:r>
          </w:p>
        </w:tc>
      </w:tr>
      <w:tr w:rsidR="00F02093" w:rsidRPr="00F02093" w14:paraId="5EC016B6" w14:textId="77777777" w:rsidTr="00D03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noWrap/>
            <w:hideMark/>
          </w:tcPr>
          <w:p w14:paraId="03B44BC3" w14:textId="77777777" w:rsidR="00192DFB" w:rsidRPr="00F02093" w:rsidRDefault="00192DFB" w:rsidP="00192DFB">
            <w:pPr>
              <w:spacing w:before="12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  <w:t>Irak1</w:t>
            </w:r>
          </w:p>
        </w:tc>
        <w:tc>
          <w:tcPr>
            <w:tcW w:w="2409" w:type="dxa"/>
            <w:noWrap/>
            <w:hideMark/>
          </w:tcPr>
          <w:p w14:paraId="36CB1955" w14:textId="77777777" w:rsidR="00192DFB" w:rsidRPr="00F02093" w:rsidRDefault="00192DFB" w:rsidP="00192DF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  <w:t>Gabra1</w:t>
            </w:r>
          </w:p>
        </w:tc>
        <w:tc>
          <w:tcPr>
            <w:tcW w:w="2900" w:type="dxa"/>
            <w:noWrap/>
            <w:hideMark/>
          </w:tcPr>
          <w:p w14:paraId="2897B323" w14:textId="77777777" w:rsidR="00192DFB" w:rsidRPr="00F02093" w:rsidRDefault="00192DFB" w:rsidP="00192DF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  <w:t>Bri3bp</w:t>
            </w:r>
          </w:p>
        </w:tc>
      </w:tr>
      <w:tr w:rsidR="00F02093" w:rsidRPr="00F02093" w14:paraId="427CEE16" w14:textId="77777777" w:rsidTr="00D038D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noWrap/>
            <w:hideMark/>
          </w:tcPr>
          <w:p w14:paraId="0A342B86" w14:textId="77777777" w:rsidR="00192DFB" w:rsidRPr="00F02093" w:rsidRDefault="00192DFB" w:rsidP="00192DFB">
            <w:pPr>
              <w:spacing w:before="12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  <w:t>Nos2</w:t>
            </w:r>
          </w:p>
        </w:tc>
        <w:tc>
          <w:tcPr>
            <w:tcW w:w="2409" w:type="dxa"/>
            <w:noWrap/>
            <w:hideMark/>
          </w:tcPr>
          <w:p w14:paraId="0E765A45" w14:textId="77777777" w:rsidR="00192DFB" w:rsidRPr="00F02093" w:rsidRDefault="00192DFB" w:rsidP="00192DFB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  <w:t>Tbx1</w:t>
            </w:r>
          </w:p>
        </w:tc>
        <w:tc>
          <w:tcPr>
            <w:tcW w:w="2900" w:type="dxa"/>
            <w:noWrap/>
            <w:hideMark/>
          </w:tcPr>
          <w:p w14:paraId="6D71D172" w14:textId="77777777" w:rsidR="00192DFB" w:rsidRPr="00F02093" w:rsidRDefault="00192DFB" w:rsidP="00192DFB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  <w:t>Foxn3</w:t>
            </w:r>
          </w:p>
        </w:tc>
      </w:tr>
      <w:tr w:rsidR="00F02093" w:rsidRPr="00F02093" w14:paraId="1256D0CB" w14:textId="77777777" w:rsidTr="00D03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noWrap/>
            <w:hideMark/>
          </w:tcPr>
          <w:p w14:paraId="4DC69C94" w14:textId="77777777" w:rsidR="00192DFB" w:rsidRPr="00F02093" w:rsidRDefault="00192DFB" w:rsidP="00192DFB">
            <w:pPr>
              <w:spacing w:before="12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  <w:t>Irak2</w:t>
            </w:r>
          </w:p>
        </w:tc>
        <w:tc>
          <w:tcPr>
            <w:tcW w:w="2409" w:type="dxa"/>
            <w:noWrap/>
            <w:hideMark/>
          </w:tcPr>
          <w:p w14:paraId="5771CAC2" w14:textId="77777777" w:rsidR="00192DFB" w:rsidRPr="00F02093" w:rsidRDefault="00192DFB" w:rsidP="00192DF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</w:p>
        </w:tc>
        <w:tc>
          <w:tcPr>
            <w:tcW w:w="2900" w:type="dxa"/>
            <w:noWrap/>
            <w:hideMark/>
          </w:tcPr>
          <w:p w14:paraId="437C4B05" w14:textId="77777777" w:rsidR="00192DFB" w:rsidRPr="00F02093" w:rsidRDefault="00192DFB" w:rsidP="00192DF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  <w:proofErr w:type="spellStart"/>
            <w:r w:rsidRPr="00F02093"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  <w:t>Dcx</w:t>
            </w:r>
            <w:proofErr w:type="spellEnd"/>
          </w:p>
        </w:tc>
      </w:tr>
      <w:tr w:rsidR="00F02093" w:rsidRPr="00F02093" w14:paraId="7B6E721B" w14:textId="77777777" w:rsidTr="00D038D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noWrap/>
            <w:hideMark/>
          </w:tcPr>
          <w:p w14:paraId="2794A449" w14:textId="77777777" w:rsidR="00192DFB" w:rsidRPr="00F02093" w:rsidRDefault="00192DFB" w:rsidP="00192DFB">
            <w:pPr>
              <w:spacing w:before="12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  <w:t>Nrp2</w:t>
            </w:r>
          </w:p>
        </w:tc>
        <w:tc>
          <w:tcPr>
            <w:tcW w:w="2409" w:type="dxa"/>
            <w:noWrap/>
            <w:hideMark/>
          </w:tcPr>
          <w:p w14:paraId="0C6F4244" w14:textId="77777777" w:rsidR="00192DFB" w:rsidRPr="00F02093" w:rsidRDefault="00192DFB" w:rsidP="00192DFB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</w:p>
        </w:tc>
        <w:tc>
          <w:tcPr>
            <w:tcW w:w="2900" w:type="dxa"/>
            <w:noWrap/>
            <w:hideMark/>
          </w:tcPr>
          <w:p w14:paraId="234DD198" w14:textId="77777777" w:rsidR="00192DFB" w:rsidRPr="00F02093" w:rsidRDefault="00192DFB" w:rsidP="00192DFB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  <w:t>Flt1</w:t>
            </w:r>
          </w:p>
        </w:tc>
      </w:tr>
      <w:tr w:rsidR="00F02093" w:rsidRPr="00F02093" w14:paraId="580AEF33" w14:textId="77777777" w:rsidTr="00D03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noWrap/>
            <w:hideMark/>
          </w:tcPr>
          <w:p w14:paraId="571C775C" w14:textId="77777777" w:rsidR="00192DFB" w:rsidRPr="00F02093" w:rsidRDefault="00192DFB" w:rsidP="00192DFB">
            <w:pPr>
              <w:spacing w:before="12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  <w:t>Map1b</w:t>
            </w:r>
          </w:p>
        </w:tc>
        <w:tc>
          <w:tcPr>
            <w:tcW w:w="2409" w:type="dxa"/>
            <w:noWrap/>
            <w:hideMark/>
          </w:tcPr>
          <w:p w14:paraId="7A1BE081" w14:textId="77777777" w:rsidR="00192DFB" w:rsidRPr="00F02093" w:rsidRDefault="00192DFB" w:rsidP="00192DF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</w:p>
        </w:tc>
        <w:tc>
          <w:tcPr>
            <w:tcW w:w="2900" w:type="dxa"/>
            <w:noWrap/>
            <w:hideMark/>
          </w:tcPr>
          <w:p w14:paraId="1A80BE22" w14:textId="77777777" w:rsidR="00192DFB" w:rsidRPr="00F02093" w:rsidRDefault="00192DFB" w:rsidP="00192DF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  <w:t>Mapk14</w:t>
            </w:r>
          </w:p>
        </w:tc>
      </w:tr>
      <w:tr w:rsidR="00F02093" w:rsidRPr="00F02093" w14:paraId="065FB16D" w14:textId="77777777" w:rsidTr="00D038D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noWrap/>
            <w:hideMark/>
          </w:tcPr>
          <w:p w14:paraId="368750FE" w14:textId="77777777" w:rsidR="00192DFB" w:rsidRPr="00F02093" w:rsidRDefault="00192DFB" w:rsidP="00192DFB">
            <w:pPr>
              <w:spacing w:before="12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  <w:t>Med1</w:t>
            </w:r>
          </w:p>
        </w:tc>
        <w:tc>
          <w:tcPr>
            <w:tcW w:w="2409" w:type="dxa"/>
            <w:noWrap/>
            <w:hideMark/>
          </w:tcPr>
          <w:p w14:paraId="003AF579" w14:textId="77777777" w:rsidR="00192DFB" w:rsidRPr="00F02093" w:rsidRDefault="00192DFB" w:rsidP="00192DFB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</w:p>
        </w:tc>
        <w:tc>
          <w:tcPr>
            <w:tcW w:w="2900" w:type="dxa"/>
            <w:noWrap/>
            <w:hideMark/>
          </w:tcPr>
          <w:p w14:paraId="70E7C439" w14:textId="77777777" w:rsidR="00192DFB" w:rsidRPr="00F02093" w:rsidRDefault="00192DFB" w:rsidP="00192DFB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  <w:t>Mgat3</w:t>
            </w:r>
          </w:p>
        </w:tc>
      </w:tr>
      <w:tr w:rsidR="00F02093" w:rsidRPr="00F02093" w14:paraId="575FF2B6" w14:textId="77777777" w:rsidTr="00D03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noWrap/>
            <w:hideMark/>
          </w:tcPr>
          <w:p w14:paraId="2026680F" w14:textId="77777777" w:rsidR="00192DFB" w:rsidRPr="00F02093" w:rsidRDefault="00192DFB" w:rsidP="00192DFB">
            <w:pPr>
              <w:spacing w:before="12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  <w:t>Traf6</w:t>
            </w:r>
          </w:p>
        </w:tc>
        <w:tc>
          <w:tcPr>
            <w:tcW w:w="2409" w:type="dxa"/>
            <w:noWrap/>
            <w:hideMark/>
          </w:tcPr>
          <w:p w14:paraId="7C72C988" w14:textId="77777777" w:rsidR="00192DFB" w:rsidRPr="00F02093" w:rsidRDefault="00192DFB" w:rsidP="00192DF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</w:p>
        </w:tc>
        <w:tc>
          <w:tcPr>
            <w:tcW w:w="2900" w:type="dxa"/>
            <w:noWrap/>
            <w:hideMark/>
          </w:tcPr>
          <w:p w14:paraId="5AAA6E8D" w14:textId="77777777" w:rsidR="00192DFB" w:rsidRPr="00F02093" w:rsidRDefault="00192DFB" w:rsidP="00192DF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  <w:t>Ikzf5</w:t>
            </w:r>
          </w:p>
        </w:tc>
      </w:tr>
      <w:tr w:rsidR="00F02093" w:rsidRPr="00F02093" w14:paraId="4B780EE1" w14:textId="77777777" w:rsidTr="00D038D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noWrap/>
            <w:hideMark/>
          </w:tcPr>
          <w:p w14:paraId="16EF01A4" w14:textId="77777777" w:rsidR="00192DFB" w:rsidRPr="00F02093" w:rsidRDefault="00192DFB" w:rsidP="00192DFB">
            <w:pPr>
              <w:spacing w:before="12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  <w:t>Slc47a1</w:t>
            </w:r>
          </w:p>
        </w:tc>
        <w:tc>
          <w:tcPr>
            <w:tcW w:w="2409" w:type="dxa"/>
            <w:noWrap/>
            <w:hideMark/>
          </w:tcPr>
          <w:p w14:paraId="6A1EBC07" w14:textId="77777777" w:rsidR="00192DFB" w:rsidRPr="00F02093" w:rsidRDefault="00192DFB" w:rsidP="00192DFB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</w:p>
        </w:tc>
        <w:tc>
          <w:tcPr>
            <w:tcW w:w="2900" w:type="dxa"/>
            <w:noWrap/>
            <w:hideMark/>
          </w:tcPr>
          <w:p w14:paraId="38205560" w14:textId="77777777" w:rsidR="00192DFB" w:rsidRPr="00F02093" w:rsidRDefault="00192DFB" w:rsidP="00192DFB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  <w:t>Rdh10</w:t>
            </w:r>
          </w:p>
        </w:tc>
      </w:tr>
      <w:tr w:rsidR="00F02093" w:rsidRPr="00F02093" w14:paraId="2B529F0A" w14:textId="77777777" w:rsidTr="00D03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noWrap/>
            <w:hideMark/>
          </w:tcPr>
          <w:p w14:paraId="57DFA0C2" w14:textId="77777777" w:rsidR="00192DFB" w:rsidRPr="00F02093" w:rsidRDefault="00192DFB" w:rsidP="00192DFB">
            <w:pPr>
              <w:spacing w:before="12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</w:pPr>
          </w:p>
        </w:tc>
        <w:tc>
          <w:tcPr>
            <w:tcW w:w="2409" w:type="dxa"/>
            <w:noWrap/>
            <w:hideMark/>
          </w:tcPr>
          <w:p w14:paraId="39271635" w14:textId="77777777" w:rsidR="00192DFB" w:rsidRPr="00F02093" w:rsidRDefault="00192DFB" w:rsidP="00192DF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</w:p>
        </w:tc>
        <w:tc>
          <w:tcPr>
            <w:tcW w:w="2900" w:type="dxa"/>
            <w:noWrap/>
            <w:hideMark/>
          </w:tcPr>
          <w:p w14:paraId="2B8BC007" w14:textId="77777777" w:rsidR="00192DFB" w:rsidRPr="00F02093" w:rsidRDefault="00192DFB" w:rsidP="00192DF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  <w:t>Mtf2</w:t>
            </w:r>
          </w:p>
        </w:tc>
      </w:tr>
      <w:tr w:rsidR="00F02093" w:rsidRPr="00F02093" w14:paraId="636D208B" w14:textId="77777777" w:rsidTr="00D038D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noWrap/>
            <w:hideMark/>
          </w:tcPr>
          <w:p w14:paraId="1BAC1BF3" w14:textId="77777777" w:rsidR="00192DFB" w:rsidRPr="00F02093" w:rsidRDefault="00192DFB" w:rsidP="00192DFB">
            <w:pPr>
              <w:spacing w:before="12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</w:pPr>
          </w:p>
        </w:tc>
        <w:tc>
          <w:tcPr>
            <w:tcW w:w="2409" w:type="dxa"/>
            <w:noWrap/>
            <w:hideMark/>
          </w:tcPr>
          <w:p w14:paraId="34B90089" w14:textId="77777777" w:rsidR="00192DFB" w:rsidRPr="00F02093" w:rsidRDefault="00192DFB" w:rsidP="00192DFB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</w:p>
        </w:tc>
        <w:tc>
          <w:tcPr>
            <w:tcW w:w="2900" w:type="dxa"/>
            <w:noWrap/>
            <w:hideMark/>
          </w:tcPr>
          <w:p w14:paraId="385657A5" w14:textId="77777777" w:rsidR="00192DFB" w:rsidRPr="00F02093" w:rsidRDefault="00192DFB" w:rsidP="00192DFB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  <w:t>Pafah1b1</w:t>
            </w:r>
          </w:p>
        </w:tc>
      </w:tr>
      <w:tr w:rsidR="00F02093" w:rsidRPr="00F02093" w14:paraId="4BECFFD1" w14:textId="77777777" w:rsidTr="00D03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noWrap/>
            <w:hideMark/>
          </w:tcPr>
          <w:p w14:paraId="6C8658E6" w14:textId="77777777" w:rsidR="00192DFB" w:rsidRPr="00F02093" w:rsidRDefault="00192DFB" w:rsidP="00192DFB">
            <w:pPr>
              <w:spacing w:before="12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</w:pPr>
          </w:p>
        </w:tc>
        <w:tc>
          <w:tcPr>
            <w:tcW w:w="2409" w:type="dxa"/>
            <w:noWrap/>
            <w:hideMark/>
          </w:tcPr>
          <w:p w14:paraId="790D58AD" w14:textId="77777777" w:rsidR="00192DFB" w:rsidRPr="00F02093" w:rsidRDefault="00192DFB" w:rsidP="00192DF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</w:p>
        </w:tc>
        <w:tc>
          <w:tcPr>
            <w:tcW w:w="2900" w:type="dxa"/>
            <w:noWrap/>
            <w:hideMark/>
          </w:tcPr>
          <w:p w14:paraId="100FDF0F" w14:textId="77777777" w:rsidR="00192DFB" w:rsidRPr="00F02093" w:rsidRDefault="00192DFB" w:rsidP="00192DF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  <w:t>Senp5</w:t>
            </w:r>
          </w:p>
        </w:tc>
      </w:tr>
      <w:tr w:rsidR="00F02093" w:rsidRPr="00F02093" w14:paraId="4ACA7CE5" w14:textId="77777777" w:rsidTr="00D038D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noWrap/>
            <w:hideMark/>
          </w:tcPr>
          <w:p w14:paraId="5E1EC5B2" w14:textId="77777777" w:rsidR="00192DFB" w:rsidRPr="00F02093" w:rsidRDefault="00192DFB" w:rsidP="00192DFB">
            <w:pPr>
              <w:spacing w:before="12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</w:pPr>
          </w:p>
        </w:tc>
        <w:tc>
          <w:tcPr>
            <w:tcW w:w="2409" w:type="dxa"/>
            <w:noWrap/>
            <w:hideMark/>
          </w:tcPr>
          <w:p w14:paraId="5D933686" w14:textId="77777777" w:rsidR="00192DFB" w:rsidRPr="00F02093" w:rsidRDefault="00192DFB" w:rsidP="00192DFB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</w:p>
        </w:tc>
        <w:tc>
          <w:tcPr>
            <w:tcW w:w="2900" w:type="dxa"/>
            <w:noWrap/>
            <w:hideMark/>
          </w:tcPr>
          <w:p w14:paraId="739F8BFE" w14:textId="77777777" w:rsidR="00192DFB" w:rsidRPr="00F02093" w:rsidRDefault="00192DFB" w:rsidP="00192DFB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  <w:t>Ogfod1</w:t>
            </w:r>
          </w:p>
        </w:tc>
      </w:tr>
      <w:tr w:rsidR="00F02093" w:rsidRPr="00F02093" w14:paraId="632933FD" w14:textId="77777777" w:rsidTr="00D03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noWrap/>
            <w:hideMark/>
          </w:tcPr>
          <w:p w14:paraId="55262D24" w14:textId="77777777" w:rsidR="00192DFB" w:rsidRPr="00F02093" w:rsidRDefault="00192DFB" w:rsidP="00192DFB">
            <w:pPr>
              <w:spacing w:before="12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</w:pPr>
          </w:p>
        </w:tc>
        <w:tc>
          <w:tcPr>
            <w:tcW w:w="2409" w:type="dxa"/>
            <w:noWrap/>
            <w:hideMark/>
          </w:tcPr>
          <w:p w14:paraId="349E90A6" w14:textId="77777777" w:rsidR="00192DFB" w:rsidRPr="00F02093" w:rsidRDefault="00192DFB" w:rsidP="00192DF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</w:p>
        </w:tc>
        <w:tc>
          <w:tcPr>
            <w:tcW w:w="2900" w:type="dxa"/>
            <w:noWrap/>
            <w:hideMark/>
          </w:tcPr>
          <w:p w14:paraId="42201096" w14:textId="77777777" w:rsidR="00192DFB" w:rsidRPr="00F02093" w:rsidRDefault="00192DFB" w:rsidP="00192DF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  <w:t>Zfpm2</w:t>
            </w:r>
          </w:p>
        </w:tc>
      </w:tr>
      <w:tr w:rsidR="00F02093" w:rsidRPr="00F02093" w14:paraId="38F8FF37" w14:textId="77777777" w:rsidTr="00D038D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noWrap/>
            <w:hideMark/>
          </w:tcPr>
          <w:p w14:paraId="3EBC6786" w14:textId="77777777" w:rsidR="00192DFB" w:rsidRPr="00F02093" w:rsidRDefault="00192DFB" w:rsidP="00192DFB">
            <w:pPr>
              <w:spacing w:before="12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</w:pPr>
          </w:p>
        </w:tc>
        <w:tc>
          <w:tcPr>
            <w:tcW w:w="2409" w:type="dxa"/>
            <w:noWrap/>
            <w:hideMark/>
          </w:tcPr>
          <w:p w14:paraId="5CDC47C2" w14:textId="77777777" w:rsidR="00192DFB" w:rsidRPr="00F02093" w:rsidRDefault="00192DFB" w:rsidP="00192DFB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</w:p>
        </w:tc>
        <w:tc>
          <w:tcPr>
            <w:tcW w:w="2900" w:type="dxa"/>
            <w:noWrap/>
            <w:hideMark/>
          </w:tcPr>
          <w:p w14:paraId="09B9D3A4" w14:textId="77777777" w:rsidR="00192DFB" w:rsidRPr="00F02093" w:rsidRDefault="00192DFB" w:rsidP="00192DFB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  <w:t>Zeb2</w:t>
            </w:r>
          </w:p>
        </w:tc>
      </w:tr>
      <w:tr w:rsidR="00F02093" w:rsidRPr="00F02093" w14:paraId="51F6F1A0" w14:textId="77777777" w:rsidTr="00D03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noWrap/>
            <w:hideMark/>
          </w:tcPr>
          <w:p w14:paraId="4363A324" w14:textId="77777777" w:rsidR="00192DFB" w:rsidRPr="00F02093" w:rsidRDefault="00192DFB" w:rsidP="00192DFB">
            <w:pPr>
              <w:spacing w:before="12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Cs/>
                <w:lang w:val="en-US" w:eastAsia="es-ES"/>
              </w:rPr>
            </w:pPr>
          </w:p>
        </w:tc>
        <w:tc>
          <w:tcPr>
            <w:tcW w:w="2409" w:type="dxa"/>
            <w:noWrap/>
            <w:hideMark/>
          </w:tcPr>
          <w:p w14:paraId="607684D4" w14:textId="77777777" w:rsidR="00192DFB" w:rsidRPr="00F02093" w:rsidRDefault="00192DFB" w:rsidP="00192DF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</w:p>
        </w:tc>
        <w:tc>
          <w:tcPr>
            <w:tcW w:w="2900" w:type="dxa"/>
            <w:noWrap/>
            <w:hideMark/>
          </w:tcPr>
          <w:p w14:paraId="3DD2904F" w14:textId="77777777" w:rsidR="00192DFB" w:rsidRPr="00F02093" w:rsidRDefault="00192DFB" w:rsidP="00192DF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Cs/>
                <w:iCs/>
                <w:lang w:val="en-US" w:eastAsia="es-ES"/>
              </w:rPr>
              <w:t>Map2</w:t>
            </w:r>
          </w:p>
        </w:tc>
      </w:tr>
    </w:tbl>
    <w:p w14:paraId="09A0798B" w14:textId="77777777" w:rsidR="00892F1C" w:rsidRPr="00F02093" w:rsidRDefault="00892F1C" w:rsidP="005D5D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</w:pPr>
    </w:p>
    <w:p w14:paraId="13320074" w14:textId="77777777" w:rsidR="00D052E6" w:rsidRPr="00F02093" w:rsidRDefault="00D052E6" w:rsidP="005D5D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</w:pPr>
    </w:p>
    <w:p w14:paraId="00480B48" w14:textId="77777777" w:rsidR="00D052E6" w:rsidRPr="00F02093" w:rsidRDefault="00D052E6" w:rsidP="005D5D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</w:pPr>
    </w:p>
    <w:p w14:paraId="0B6BDB03" w14:textId="13C59541" w:rsidR="005D5DF8" w:rsidRPr="00F02093" w:rsidRDefault="00E023A4" w:rsidP="00D052E6">
      <w:pPr>
        <w:spacing w:after="0" w:line="480" w:lineRule="auto"/>
        <w:jc w:val="both"/>
        <w:rPr>
          <w:rFonts w:ascii="Times New Roman" w:eastAsia="Times New Roman" w:hAnsi="Times New Roman" w:cs="Times New Roman"/>
          <w:lang w:val="en-US" w:eastAsia="es-ES"/>
        </w:rPr>
      </w:pPr>
      <w:proofErr w:type="gramStart"/>
      <w:r w:rsidRPr="00F02093"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  <w:t>Table S</w:t>
      </w:r>
      <w:r w:rsidR="00892F1C" w:rsidRPr="00F02093"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  <w:t>4</w:t>
      </w:r>
      <w:r w:rsidRPr="00F02093"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  <w:t xml:space="preserve">: </w:t>
      </w:r>
      <w:bookmarkStart w:id="2" w:name="_Hlk275469"/>
      <w:r w:rsidR="00AE7231" w:rsidRPr="00F0209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KEGG pathways</w:t>
      </w:r>
      <w:r w:rsidR="00831424" w:rsidRPr="00F0209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, obtained by </w:t>
      </w:r>
      <w:r w:rsidR="008F47AA" w:rsidRPr="00F0209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the </w:t>
      </w:r>
      <w:r w:rsidR="00831424" w:rsidRPr="00F0209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DIANA tool webserve</w:t>
      </w:r>
      <w:r w:rsidR="00302B51" w:rsidRPr="00F0209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r.</w:t>
      </w:r>
      <w:proofErr w:type="gramEnd"/>
    </w:p>
    <w:tbl>
      <w:tblPr>
        <w:tblStyle w:val="Tablanormal51"/>
        <w:tblW w:w="9214" w:type="dxa"/>
        <w:tblInd w:w="108" w:type="dxa"/>
        <w:tblLook w:val="04A0" w:firstRow="1" w:lastRow="0" w:firstColumn="1" w:lastColumn="0" w:noHBand="0" w:noVBand="1"/>
      </w:tblPr>
      <w:tblGrid>
        <w:gridCol w:w="5072"/>
        <w:gridCol w:w="1371"/>
        <w:gridCol w:w="1505"/>
        <w:gridCol w:w="1266"/>
      </w:tblGrid>
      <w:tr w:rsidR="00F02093" w:rsidRPr="00F02093" w14:paraId="6A90115E" w14:textId="77777777" w:rsidTr="00FC7F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72" w:type="dxa"/>
            <w:noWrap/>
            <w:hideMark/>
          </w:tcPr>
          <w:bookmarkEnd w:id="1"/>
          <w:bookmarkEnd w:id="2"/>
          <w:p w14:paraId="5E3940E0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b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/>
                <w:i w:val="0"/>
                <w:sz w:val="22"/>
                <w:lang w:val="en-US" w:eastAsia="es-ES"/>
              </w:rPr>
              <w:t>KEGG pathway mmu-miR-146a</w:t>
            </w:r>
          </w:p>
        </w:tc>
        <w:tc>
          <w:tcPr>
            <w:tcW w:w="1371" w:type="dxa"/>
            <w:noWrap/>
            <w:hideMark/>
          </w:tcPr>
          <w:p w14:paraId="557AB33B" w14:textId="77777777" w:rsidR="00AE7231" w:rsidRPr="00F02093" w:rsidRDefault="00AE7231" w:rsidP="00AE7231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/>
                <w:i w:val="0"/>
                <w:sz w:val="22"/>
                <w:lang w:val="en-US" w:eastAsia="es-ES"/>
              </w:rPr>
              <w:t>p-value</w:t>
            </w:r>
          </w:p>
        </w:tc>
        <w:tc>
          <w:tcPr>
            <w:tcW w:w="1505" w:type="dxa"/>
            <w:noWrap/>
            <w:hideMark/>
          </w:tcPr>
          <w:p w14:paraId="5F3AC0D0" w14:textId="3E74F932" w:rsidR="00AE7231" w:rsidRPr="00F02093" w:rsidRDefault="00AE7231" w:rsidP="00AE7231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/>
                <w:i w:val="0"/>
                <w:sz w:val="20"/>
                <w:lang w:val="en-US" w:eastAsia="es-ES"/>
              </w:rPr>
              <w:t>-LOG(p-val</w:t>
            </w:r>
            <w:r w:rsidR="00831424" w:rsidRPr="00F02093">
              <w:rPr>
                <w:rFonts w:ascii="Times New Roman" w:eastAsia="Times New Roman" w:hAnsi="Times New Roman" w:cs="Times New Roman"/>
                <w:b/>
                <w:i w:val="0"/>
                <w:sz w:val="20"/>
                <w:lang w:val="en-US" w:eastAsia="es-ES"/>
              </w:rPr>
              <w:t>ue</w:t>
            </w:r>
            <w:r w:rsidRPr="00F02093">
              <w:rPr>
                <w:rFonts w:ascii="Times New Roman" w:eastAsia="Times New Roman" w:hAnsi="Times New Roman" w:cs="Times New Roman"/>
                <w:b/>
                <w:i w:val="0"/>
                <w:sz w:val="20"/>
                <w:lang w:val="en-US" w:eastAsia="es-ES"/>
              </w:rPr>
              <w:t>)</w:t>
            </w:r>
          </w:p>
        </w:tc>
        <w:tc>
          <w:tcPr>
            <w:tcW w:w="1266" w:type="dxa"/>
            <w:noWrap/>
            <w:hideMark/>
          </w:tcPr>
          <w:p w14:paraId="6C03D85B" w14:textId="2A8FF021" w:rsidR="00AE7231" w:rsidRPr="00F02093" w:rsidRDefault="00FC7FE3" w:rsidP="00AE7231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/>
                <w:i w:val="0"/>
                <w:sz w:val="22"/>
                <w:lang w:val="en-US" w:eastAsia="es-ES"/>
              </w:rPr>
              <w:t>Num. of genes</w:t>
            </w:r>
          </w:p>
        </w:tc>
      </w:tr>
      <w:tr w:rsidR="00F02093" w:rsidRPr="00F02093" w14:paraId="153ABDC1" w14:textId="77777777" w:rsidTr="00FC7F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2" w:type="dxa"/>
            <w:noWrap/>
            <w:hideMark/>
          </w:tcPr>
          <w:p w14:paraId="33F73C29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Prion diseases (mmu05020)</w:t>
            </w:r>
          </w:p>
        </w:tc>
        <w:tc>
          <w:tcPr>
            <w:tcW w:w="1371" w:type="dxa"/>
            <w:noWrap/>
            <w:hideMark/>
          </w:tcPr>
          <w:p w14:paraId="2ECBB1C9" w14:textId="77777777" w:rsidR="00AE7231" w:rsidRPr="00F02093" w:rsidRDefault="00AE7231" w:rsidP="00AE7231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1,05949E-39</w:t>
            </w:r>
          </w:p>
        </w:tc>
        <w:tc>
          <w:tcPr>
            <w:tcW w:w="1505" w:type="dxa"/>
            <w:noWrap/>
            <w:hideMark/>
          </w:tcPr>
          <w:p w14:paraId="57702B08" w14:textId="77777777" w:rsidR="00AE7231" w:rsidRPr="00F02093" w:rsidRDefault="00AE7231" w:rsidP="00AE7231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38,97490314</w:t>
            </w:r>
          </w:p>
        </w:tc>
        <w:tc>
          <w:tcPr>
            <w:tcW w:w="1266" w:type="dxa"/>
            <w:noWrap/>
            <w:hideMark/>
          </w:tcPr>
          <w:p w14:paraId="052FC8E5" w14:textId="77777777" w:rsidR="00AE7231" w:rsidRPr="00F02093" w:rsidRDefault="00AE7231" w:rsidP="00AE7231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1</w:t>
            </w:r>
          </w:p>
        </w:tc>
      </w:tr>
      <w:tr w:rsidR="00F02093" w:rsidRPr="00F02093" w14:paraId="5DC8F9FB" w14:textId="77777777" w:rsidTr="00FC7F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2" w:type="dxa"/>
            <w:noWrap/>
            <w:hideMark/>
          </w:tcPr>
          <w:p w14:paraId="098E504F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NF-kappa B signaling pathway (mmu04064)</w:t>
            </w:r>
          </w:p>
        </w:tc>
        <w:tc>
          <w:tcPr>
            <w:tcW w:w="1371" w:type="dxa"/>
            <w:noWrap/>
            <w:hideMark/>
          </w:tcPr>
          <w:p w14:paraId="33ABAD35" w14:textId="77777777" w:rsidR="00AE7231" w:rsidRPr="00F02093" w:rsidRDefault="00AE7231" w:rsidP="00AE7231">
            <w:pPr>
              <w:spacing w:before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0,0038</w:t>
            </w:r>
          </w:p>
        </w:tc>
        <w:tc>
          <w:tcPr>
            <w:tcW w:w="1505" w:type="dxa"/>
            <w:noWrap/>
            <w:hideMark/>
          </w:tcPr>
          <w:p w14:paraId="5C20A12B" w14:textId="77777777" w:rsidR="00AE7231" w:rsidRPr="00F02093" w:rsidRDefault="00AE7231" w:rsidP="00AE7231">
            <w:pPr>
              <w:spacing w:before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2,420216403</w:t>
            </w:r>
          </w:p>
        </w:tc>
        <w:tc>
          <w:tcPr>
            <w:tcW w:w="1266" w:type="dxa"/>
            <w:noWrap/>
            <w:hideMark/>
          </w:tcPr>
          <w:p w14:paraId="6AD3E36F" w14:textId="77777777" w:rsidR="00AE7231" w:rsidRPr="00F02093" w:rsidRDefault="00AE7231" w:rsidP="00AE7231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4</w:t>
            </w:r>
          </w:p>
        </w:tc>
      </w:tr>
      <w:tr w:rsidR="00F02093" w:rsidRPr="00F02093" w14:paraId="0091DA6A" w14:textId="77777777" w:rsidTr="00FC7F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2" w:type="dxa"/>
            <w:noWrap/>
            <w:hideMark/>
          </w:tcPr>
          <w:p w14:paraId="022AF851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proofErr w:type="spellStart"/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ErbB</w:t>
            </w:r>
            <w:proofErr w:type="spellEnd"/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 xml:space="preserve"> signaling pathway (mmu04012)</w:t>
            </w:r>
          </w:p>
        </w:tc>
        <w:tc>
          <w:tcPr>
            <w:tcW w:w="1371" w:type="dxa"/>
            <w:noWrap/>
            <w:hideMark/>
          </w:tcPr>
          <w:p w14:paraId="4584DEA4" w14:textId="77777777" w:rsidR="00AE7231" w:rsidRPr="00F02093" w:rsidRDefault="00AE7231" w:rsidP="00AE7231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0,004302628</w:t>
            </w:r>
          </w:p>
        </w:tc>
        <w:tc>
          <w:tcPr>
            <w:tcW w:w="1505" w:type="dxa"/>
            <w:noWrap/>
            <w:hideMark/>
          </w:tcPr>
          <w:p w14:paraId="155E21A9" w14:textId="77777777" w:rsidR="00AE7231" w:rsidRPr="00F02093" w:rsidRDefault="00AE7231" w:rsidP="00AE7231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2,366266201</w:t>
            </w:r>
          </w:p>
        </w:tc>
        <w:tc>
          <w:tcPr>
            <w:tcW w:w="1266" w:type="dxa"/>
            <w:noWrap/>
            <w:hideMark/>
          </w:tcPr>
          <w:p w14:paraId="573DFFF9" w14:textId="77777777" w:rsidR="00AE7231" w:rsidRPr="00F02093" w:rsidRDefault="00AE7231" w:rsidP="00AE7231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5</w:t>
            </w:r>
          </w:p>
        </w:tc>
      </w:tr>
      <w:tr w:rsidR="00F02093" w:rsidRPr="00F02093" w14:paraId="21092407" w14:textId="77777777" w:rsidTr="00FC7F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2" w:type="dxa"/>
            <w:noWrap/>
            <w:hideMark/>
          </w:tcPr>
          <w:p w14:paraId="7674B7A5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Thyroid cancer (mmu05216)</w:t>
            </w:r>
          </w:p>
        </w:tc>
        <w:tc>
          <w:tcPr>
            <w:tcW w:w="1371" w:type="dxa"/>
            <w:noWrap/>
            <w:hideMark/>
          </w:tcPr>
          <w:p w14:paraId="76B63C69" w14:textId="77777777" w:rsidR="00AE7231" w:rsidRPr="00F02093" w:rsidRDefault="00AE7231" w:rsidP="00AE7231">
            <w:pPr>
              <w:spacing w:before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0,000364423</w:t>
            </w:r>
          </w:p>
        </w:tc>
        <w:tc>
          <w:tcPr>
            <w:tcW w:w="1505" w:type="dxa"/>
            <w:noWrap/>
            <w:hideMark/>
          </w:tcPr>
          <w:p w14:paraId="48387D1C" w14:textId="77777777" w:rsidR="00AE7231" w:rsidRPr="00F02093" w:rsidRDefault="00AE7231" w:rsidP="00AE7231">
            <w:pPr>
              <w:spacing w:before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3,438393744</w:t>
            </w:r>
          </w:p>
        </w:tc>
        <w:tc>
          <w:tcPr>
            <w:tcW w:w="1266" w:type="dxa"/>
            <w:noWrap/>
            <w:hideMark/>
          </w:tcPr>
          <w:p w14:paraId="3A24637A" w14:textId="77777777" w:rsidR="00AE7231" w:rsidRPr="00F02093" w:rsidRDefault="00AE7231" w:rsidP="00AE7231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2</w:t>
            </w:r>
          </w:p>
        </w:tc>
      </w:tr>
      <w:tr w:rsidR="00F02093" w:rsidRPr="00F02093" w14:paraId="0299152E" w14:textId="77777777" w:rsidTr="00FC7F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2" w:type="dxa"/>
            <w:noWrap/>
            <w:hideMark/>
          </w:tcPr>
          <w:p w14:paraId="76B7D8D0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proofErr w:type="spellStart"/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Neurotrophin</w:t>
            </w:r>
            <w:proofErr w:type="spellEnd"/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 xml:space="preserve"> signaling pathway (mmu04722)</w:t>
            </w:r>
          </w:p>
        </w:tc>
        <w:tc>
          <w:tcPr>
            <w:tcW w:w="1371" w:type="dxa"/>
            <w:noWrap/>
            <w:hideMark/>
          </w:tcPr>
          <w:p w14:paraId="06058D37" w14:textId="77777777" w:rsidR="00AE7231" w:rsidRPr="00F02093" w:rsidRDefault="00AE7231" w:rsidP="00AE7231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0,000393469</w:t>
            </w:r>
          </w:p>
        </w:tc>
        <w:tc>
          <w:tcPr>
            <w:tcW w:w="1505" w:type="dxa"/>
            <w:noWrap/>
            <w:hideMark/>
          </w:tcPr>
          <w:p w14:paraId="1E072EF4" w14:textId="77777777" w:rsidR="00AE7231" w:rsidRPr="00F02093" w:rsidRDefault="00AE7231" w:rsidP="00AE7231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3,405089258</w:t>
            </w:r>
          </w:p>
        </w:tc>
        <w:tc>
          <w:tcPr>
            <w:tcW w:w="1266" w:type="dxa"/>
            <w:noWrap/>
            <w:hideMark/>
          </w:tcPr>
          <w:p w14:paraId="14A1146B" w14:textId="77777777" w:rsidR="00AE7231" w:rsidRPr="00F02093" w:rsidRDefault="00AE7231" w:rsidP="00AE7231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5</w:t>
            </w:r>
          </w:p>
        </w:tc>
      </w:tr>
      <w:tr w:rsidR="00F02093" w:rsidRPr="00F02093" w14:paraId="543E47D3" w14:textId="77777777" w:rsidTr="00FC7F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2" w:type="dxa"/>
            <w:noWrap/>
            <w:hideMark/>
          </w:tcPr>
          <w:p w14:paraId="45CE440D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lastRenderedPageBreak/>
              <w:t>Toll-like receptor signaling pathway (mmu04620)</w:t>
            </w:r>
          </w:p>
        </w:tc>
        <w:tc>
          <w:tcPr>
            <w:tcW w:w="1371" w:type="dxa"/>
            <w:noWrap/>
            <w:hideMark/>
          </w:tcPr>
          <w:p w14:paraId="1515855D" w14:textId="77777777" w:rsidR="00AE7231" w:rsidRPr="00F02093" w:rsidRDefault="00AE7231" w:rsidP="00AE7231">
            <w:pPr>
              <w:spacing w:before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0,001864658</w:t>
            </w:r>
          </w:p>
        </w:tc>
        <w:tc>
          <w:tcPr>
            <w:tcW w:w="1505" w:type="dxa"/>
            <w:noWrap/>
            <w:hideMark/>
          </w:tcPr>
          <w:p w14:paraId="75A9F4B5" w14:textId="77777777" w:rsidR="00AE7231" w:rsidRPr="00F02093" w:rsidRDefault="00AE7231" w:rsidP="00AE7231">
            <w:pPr>
              <w:spacing w:before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2,729400811</w:t>
            </w:r>
          </w:p>
        </w:tc>
        <w:tc>
          <w:tcPr>
            <w:tcW w:w="1266" w:type="dxa"/>
            <w:noWrap/>
            <w:hideMark/>
          </w:tcPr>
          <w:p w14:paraId="141DBF3D" w14:textId="77777777" w:rsidR="00AE7231" w:rsidRPr="00F02093" w:rsidRDefault="00AE7231" w:rsidP="00AE7231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3</w:t>
            </w:r>
          </w:p>
        </w:tc>
      </w:tr>
      <w:tr w:rsidR="00F02093" w:rsidRPr="00F02093" w14:paraId="00665B56" w14:textId="77777777" w:rsidTr="00FC7F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2" w:type="dxa"/>
            <w:noWrap/>
            <w:hideMark/>
          </w:tcPr>
          <w:p w14:paraId="74563A1F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T cell receptor signaling pathway (mmu04660)</w:t>
            </w:r>
          </w:p>
        </w:tc>
        <w:tc>
          <w:tcPr>
            <w:tcW w:w="1371" w:type="dxa"/>
            <w:noWrap/>
            <w:hideMark/>
          </w:tcPr>
          <w:p w14:paraId="2B00BA9D" w14:textId="77777777" w:rsidR="00AE7231" w:rsidRPr="00F02093" w:rsidRDefault="00AE7231" w:rsidP="00AE7231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0,001864658</w:t>
            </w:r>
          </w:p>
        </w:tc>
        <w:tc>
          <w:tcPr>
            <w:tcW w:w="1505" w:type="dxa"/>
            <w:noWrap/>
            <w:hideMark/>
          </w:tcPr>
          <w:p w14:paraId="5603DC8B" w14:textId="77777777" w:rsidR="00AE7231" w:rsidRPr="00F02093" w:rsidRDefault="00AE7231" w:rsidP="00AE7231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2,729400811</w:t>
            </w:r>
          </w:p>
        </w:tc>
        <w:tc>
          <w:tcPr>
            <w:tcW w:w="1266" w:type="dxa"/>
            <w:noWrap/>
            <w:hideMark/>
          </w:tcPr>
          <w:p w14:paraId="6D30B395" w14:textId="77777777" w:rsidR="00AE7231" w:rsidRPr="00F02093" w:rsidRDefault="00AE7231" w:rsidP="00AE7231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5</w:t>
            </w:r>
          </w:p>
        </w:tc>
      </w:tr>
      <w:tr w:rsidR="00F02093" w:rsidRPr="00F02093" w14:paraId="4B673113" w14:textId="77777777" w:rsidTr="00FC7F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2" w:type="dxa"/>
            <w:noWrap/>
            <w:hideMark/>
          </w:tcPr>
          <w:p w14:paraId="71CA9D9F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B cell receptor signaling pathway (mmu04662)</w:t>
            </w:r>
          </w:p>
        </w:tc>
        <w:tc>
          <w:tcPr>
            <w:tcW w:w="1371" w:type="dxa"/>
            <w:noWrap/>
            <w:hideMark/>
          </w:tcPr>
          <w:p w14:paraId="050DE37D" w14:textId="77777777" w:rsidR="00AE7231" w:rsidRPr="00F02093" w:rsidRDefault="00AE7231" w:rsidP="00AE7231">
            <w:pPr>
              <w:spacing w:before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0,00342841</w:t>
            </w:r>
          </w:p>
        </w:tc>
        <w:tc>
          <w:tcPr>
            <w:tcW w:w="1505" w:type="dxa"/>
            <w:noWrap/>
            <w:hideMark/>
          </w:tcPr>
          <w:p w14:paraId="00DCE48B" w14:textId="77777777" w:rsidR="00AE7231" w:rsidRPr="00F02093" w:rsidRDefault="00AE7231" w:rsidP="00AE7231">
            <w:pPr>
              <w:spacing w:before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2,464907247</w:t>
            </w:r>
          </w:p>
        </w:tc>
        <w:tc>
          <w:tcPr>
            <w:tcW w:w="1266" w:type="dxa"/>
            <w:noWrap/>
            <w:hideMark/>
          </w:tcPr>
          <w:p w14:paraId="35384977" w14:textId="77777777" w:rsidR="00AE7231" w:rsidRPr="00F02093" w:rsidRDefault="00AE7231" w:rsidP="00AE7231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4</w:t>
            </w:r>
          </w:p>
        </w:tc>
      </w:tr>
      <w:tr w:rsidR="00F02093" w:rsidRPr="00F02093" w14:paraId="5430E873" w14:textId="77777777" w:rsidTr="00FC7F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2" w:type="dxa"/>
            <w:noWrap/>
            <w:hideMark/>
          </w:tcPr>
          <w:p w14:paraId="50D278E2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Chronic myeloid leukemia (mmu05220)</w:t>
            </w:r>
          </w:p>
        </w:tc>
        <w:tc>
          <w:tcPr>
            <w:tcW w:w="1371" w:type="dxa"/>
            <w:noWrap/>
            <w:hideMark/>
          </w:tcPr>
          <w:p w14:paraId="3574697E" w14:textId="77777777" w:rsidR="00AE7231" w:rsidRPr="00F02093" w:rsidRDefault="00AE7231" w:rsidP="00AE7231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0,00342841</w:t>
            </w:r>
          </w:p>
        </w:tc>
        <w:tc>
          <w:tcPr>
            <w:tcW w:w="1505" w:type="dxa"/>
            <w:noWrap/>
            <w:hideMark/>
          </w:tcPr>
          <w:p w14:paraId="4DFFD61F" w14:textId="77777777" w:rsidR="00AE7231" w:rsidRPr="00F02093" w:rsidRDefault="00AE7231" w:rsidP="00AE7231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2,464907247</w:t>
            </w:r>
          </w:p>
        </w:tc>
        <w:tc>
          <w:tcPr>
            <w:tcW w:w="1266" w:type="dxa"/>
            <w:noWrap/>
            <w:hideMark/>
          </w:tcPr>
          <w:p w14:paraId="6AC64ACF" w14:textId="77777777" w:rsidR="00AE7231" w:rsidRPr="00F02093" w:rsidRDefault="00AE7231" w:rsidP="00AE7231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4</w:t>
            </w:r>
          </w:p>
        </w:tc>
      </w:tr>
      <w:tr w:rsidR="00F02093" w:rsidRPr="00F02093" w14:paraId="23CC536C" w14:textId="77777777" w:rsidTr="00FC7F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2" w:type="dxa"/>
            <w:noWrap/>
            <w:hideMark/>
          </w:tcPr>
          <w:p w14:paraId="73526A5A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Acute myeloid leukemia (mmu05221)</w:t>
            </w:r>
          </w:p>
        </w:tc>
        <w:tc>
          <w:tcPr>
            <w:tcW w:w="1371" w:type="dxa"/>
            <w:noWrap/>
            <w:hideMark/>
          </w:tcPr>
          <w:p w14:paraId="3BC6F216" w14:textId="77777777" w:rsidR="00AE7231" w:rsidRPr="00F02093" w:rsidRDefault="00AE7231" w:rsidP="00AE7231">
            <w:pPr>
              <w:spacing w:before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0,00342841</w:t>
            </w:r>
          </w:p>
        </w:tc>
        <w:tc>
          <w:tcPr>
            <w:tcW w:w="1505" w:type="dxa"/>
            <w:noWrap/>
            <w:hideMark/>
          </w:tcPr>
          <w:p w14:paraId="5A420557" w14:textId="77777777" w:rsidR="00AE7231" w:rsidRPr="00F02093" w:rsidRDefault="00AE7231" w:rsidP="00AE7231">
            <w:pPr>
              <w:spacing w:before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2,464907247</w:t>
            </w:r>
          </w:p>
        </w:tc>
        <w:tc>
          <w:tcPr>
            <w:tcW w:w="1266" w:type="dxa"/>
            <w:noWrap/>
            <w:hideMark/>
          </w:tcPr>
          <w:p w14:paraId="31D3C228" w14:textId="77777777" w:rsidR="00AE7231" w:rsidRPr="00F02093" w:rsidRDefault="00AE7231" w:rsidP="00AE7231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3</w:t>
            </w:r>
          </w:p>
        </w:tc>
      </w:tr>
      <w:tr w:rsidR="00F02093" w:rsidRPr="00F02093" w14:paraId="0D720D8A" w14:textId="77777777" w:rsidTr="00FC7F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2" w:type="dxa"/>
            <w:noWrap/>
            <w:hideMark/>
          </w:tcPr>
          <w:p w14:paraId="70A9165F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ECM-receptor interaction (mmu04512)</w:t>
            </w:r>
          </w:p>
        </w:tc>
        <w:tc>
          <w:tcPr>
            <w:tcW w:w="1371" w:type="dxa"/>
            <w:noWrap/>
            <w:hideMark/>
          </w:tcPr>
          <w:p w14:paraId="21CC26EF" w14:textId="77777777" w:rsidR="00AE7231" w:rsidRPr="00F02093" w:rsidRDefault="00AE7231" w:rsidP="00AE7231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0,003975528</w:t>
            </w:r>
          </w:p>
        </w:tc>
        <w:tc>
          <w:tcPr>
            <w:tcW w:w="1505" w:type="dxa"/>
            <w:noWrap/>
            <w:hideMark/>
          </w:tcPr>
          <w:p w14:paraId="2FFE725F" w14:textId="77777777" w:rsidR="00AE7231" w:rsidRPr="00F02093" w:rsidRDefault="00AE7231" w:rsidP="00AE7231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2,400605183</w:t>
            </w:r>
          </w:p>
        </w:tc>
        <w:tc>
          <w:tcPr>
            <w:tcW w:w="1266" w:type="dxa"/>
            <w:noWrap/>
            <w:hideMark/>
          </w:tcPr>
          <w:p w14:paraId="4F766E4B" w14:textId="77777777" w:rsidR="00AE7231" w:rsidRPr="00F02093" w:rsidRDefault="00AE7231" w:rsidP="00AE7231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2</w:t>
            </w:r>
          </w:p>
        </w:tc>
      </w:tr>
      <w:tr w:rsidR="00F02093" w:rsidRPr="00F02093" w14:paraId="2D2E35B4" w14:textId="77777777" w:rsidTr="00FC7F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2" w:type="dxa"/>
            <w:noWrap/>
            <w:hideMark/>
          </w:tcPr>
          <w:p w14:paraId="6B7E15E3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Small cell lung cancer (mmu05222)</w:t>
            </w:r>
          </w:p>
        </w:tc>
        <w:tc>
          <w:tcPr>
            <w:tcW w:w="1371" w:type="dxa"/>
            <w:noWrap/>
            <w:hideMark/>
          </w:tcPr>
          <w:p w14:paraId="5F1A8C7D" w14:textId="77777777" w:rsidR="00AE7231" w:rsidRPr="00F02093" w:rsidRDefault="00AE7231" w:rsidP="00AE7231">
            <w:pPr>
              <w:spacing w:before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0,003975528</w:t>
            </w:r>
          </w:p>
        </w:tc>
        <w:tc>
          <w:tcPr>
            <w:tcW w:w="1505" w:type="dxa"/>
            <w:noWrap/>
            <w:hideMark/>
          </w:tcPr>
          <w:p w14:paraId="188C8E53" w14:textId="77777777" w:rsidR="00AE7231" w:rsidRPr="00F02093" w:rsidRDefault="00AE7231" w:rsidP="00AE7231">
            <w:pPr>
              <w:spacing w:before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2,400605183</w:t>
            </w:r>
          </w:p>
        </w:tc>
        <w:tc>
          <w:tcPr>
            <w:tcW w:w="1266" w:type="dxa"/>
            <w:noWrap/>
            <w:hideMark/>
          </w:tcPr>
          <w:p w14:paraId="633CC3BE" w14:textId="77777777" w:rsidR="00AE7231" w:rsidRPr="00F02093" w:rsidRDefault="00AE7231" w:rsidP="00AE7231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4</w:t>
            </w:r>
          </w:p>
        </w:tc>
      </w:tr>
      <w:tr w:rsidR="00F02093" w:rsidRPr="00F02093" w14:paraId="582A5C34" w14:textId="77777777" w:rsidTr="00FC7F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2" w:type="dxa"/>
            <w:noWrap/>
            <w:hideMark/>
          </w:tcPr>
          <w:p w14:paraId="60CF0086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Pancreatic cancer (mmu05212)</w:t>
            </w:r>
          </w:p>
        </w:tc>
        <w:tc>
          <w:tcPr>
            <w:tcW w:w="1371" w:type="dxa"/>
            <w:noWrap/>
            <w:hideMark/>
          </w:tcPr>
          <w:p w14:paraId="0053EF1F" w14:textId="77777777" w:rsidR="00AE7231" w:rsidRPr="00F02093" w:rsidRDefault="00AE7231" w:rsidP="00AE7231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0,003984607</w:t>
            </w:r>
          </w:p>
        </w:tc>
        <w:tc>
          <w:tcPr>
            <w:tcW w:w="1505" w:type="dxa"/>
            <w:noWrap/>
            <w:hideMark/>
          </w:tcPr>
          <w:p w14:paraId="2F0934F4" w14:textId="77777777" w:rsidR="00AE7231" w:rsidRPr="00F02093" w:rsidRDefault="00AE7231" w:rsidP="00AE7231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2,399614506</w:t>
            </w:r>
          </w:p>
        </w:tc>
        <w:tc>
          <w:tcPr>
            <w:tcW w:w="1266" w:type="dxa"/>
            <w:noWrap/>
            <w:hideMark/>
          </w:tcPr>
          <w:p w14:paraId="0F41536E" w14:textId="77777777" w:rsidR="00AE7231" w:rsidRPr="00F02093" w:rsidRDefault="00AE7231" w:rsidP="00AE7231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4</w:t>
            </w:r>
          </w:p>
        </w:tc>
      </w:tr>
      <w:tr w:rsidR="00F02093" w:rsidRPr="00F02093" w14:paraId="67772E44" w14:textId="77777777" w:rsidTr="00FC7F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2" w:type="dxa"/>
            <w:noWrap/>
            <w:hideMark/>
          </w:tcPr>
          <w:p w14:paraId="6C202E66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Non-small cell lung cancer (mmu05223)</w:t>
            </w:r>
          </w:p>
        </w:tc>
        <w:tc>
          <w:tcPr>
            <w:tcW w:w="1371" w:type="dxa"/>
            <w:noWrap/>
            <w:hideMark/>
          </w:tcPr>
          <w:p w14:paraId="29A0F465" w14:textId="77777777" w:rsidR="00AE7231" w:rsidRPr="00F02093" w:rsidRDefault="00AE7231" w:rsidP="00AE7231">
            <w:pPr>
              <w:spacing w:before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0,004296281</w:t>
            </w:r>
          </w:p>
        </w:tc>
        <w:tc>
          <w:tcPr>
            <w:tcW w:w="1505" w:type="dxa"/>
            <w:noWrap/>
            <w:hideMark/>
          </w:tcPr>
          <w:p w14:paraId="1ECC8B8E" w14:textId="77777777" w:rsidR="00AE7231" w:rsidRPr="00F02093" w:rsidRDefault="00AE7231" w:rsidP="00AE7231">
            <w:pPr>
              <w:spacing w:before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2,366907321</w:t>
            </w:r>
          </w:p>
        </w:tc>
        <w:tc>
          <w:tcPr>
            <w:tcW w:w="1266" w:type="dxa"/>
            <w:noWrap/>
            <w:hideMark/>
          </w:tcPr>
          <w:p w14:paraId="2812774B" w14:textId="77777777" w:rsidR="00AE7231" w:rsidRPr="00F02093" w:rsidRDefault="00AE7231" w:rsidP="00AE7231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3</w:t>
            </w:r>
          </w:p>
        </w:tc>
      </w:tr>
      <w:tr w:rsidR="00F02093" w:rsidRPr="00F02093" w14:paraId="7923EDD5" w14:textId="77777777" w:rsidTr="00FC7F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2" w:type="dxa"/>
            <w:noWrap/>
            <w:hideMark/>
          </w:tcPr>
          <w:p w14:paraId="6236E57B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Apoptosis (mmu04210)</w:t>
            </w:r>
          </w:p>
        </w:tc>
        <w:tc>
          <w:tcPr>
            <w:tcW w:w="1371" w:type="dxa"/>
            <w:noWrap/>
            <w:hideMark/>
          </w:tcPr>
          <w:p w14:paraId="6F0E8668" w14:textId="77777777" w:rsidR="00AE7231" w:rsidRPr="00F02093" w:rsidRDefault="00AE7231" w:rsidP="00AE7231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0,01040746</w:t>
            </w:r>
          </w:p>
        </w:tc>
        <w:tc>
          <w:tcPr>
            <w:tcW w:w="1505" w:type="dxa"/>
            <w:noWrap/>
            <w:hideMark/>
          </w:tcPr>
          <w:p w14:paraId="1B47451C" w14:textId="77777777" w:rsidR="00AE7231" w:rsidRPr="00F02093" w:rsidRDefault="00AE7231" w:rsidP="00AE7231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1,98265525</w:t>
            </w:r>
          </w:p>
        </w:tc>
        <w:tc>
          <w:tcPr>
            <w:tcW w:w="1266" w:type="dxa"/>
            <w:noWrap/>
            <w:hideMark/>
          </w:tcPr>
          <w:p w14:paraId="18330A6E" w14:textId="77777777" w:rsidR="00AE7231" w:rsidRPr="00F02093" w:rsidRDefault="00AE7231" w:rsidP="00AE7231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4</w:t>
            </w:r>
          </w:p>
        </w:tc>
      </w:tr>
      <w:tr w:rsidR="00F02093" w:rsidRPr="00F02093" w14:paraId="3C6AE154" w14:textId="77777777" w:rsidTr="00FC7F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2" w:type="dxa"/>
            <w:noWrap/>
            <w:hideMark/>
          </w:tcPr>
          <w:p w14:paraId="7267F658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VEGF signaling pathway (mmu04370)</w:t>
            </w:r>
          </w:p>
        </w:tc>
        <w:tc>
          <w:tcPr>
            <w:tcW w:w="1371" w:type="dxa"/>
            <w:noWrap/>
            <w:hideMark/>
          </w:tcPr>
          <w:p w14:paraId="19627273" w14:textId="77777777" w:rsidR="00AE7231" w:rsidRPr="00F02093" w:rsidRDefault="00AE7231" w:rsidP="00AE7231">
            <w:pPr>
              <w:spacing w:before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0,01649957</w:t>
            </w:r>
          </w:p>
        </w:tc>
        <w:tc>
          <w:tcPr>
            <w:tcW w:w="1505" w:type="dxa"/>
            <w:noWrap/>
            <w:hideMark/>
          </w:tcPr>
          <w:p w14:paraId="70CD6F94" w14:textId="77777777" w:rsidR="00AE7231" w:rsidRPr="00F02093" w:rsidRDefault="00AE7231" w:rsidP="00AE7231">
            <w:pPr>
              <w:spacing w:before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1,782527374</w:t>
            </w:r>
          </w:p>
        </w:tc>
        <w:tc>
          <w:tcPr>
            <w:tcW w:w="1266" w:type="dxa"/>
            <w:noWrap/>
            <w:hideMark/>
          </w:tcPr>
          <w:p w14:paraId="143E7DC0" w14:textId="77777777" w:rsidR="00AE7231" w:rsidRPr="00F02093" w:rsidRDefault="00AE7231" w:rsidP="00AE7231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3</w:t>
            </w:r>
          </w:p>
        </w:tc>
      </w:tr>
      <w:tr w:rsidR="00F02093" w:rsidRPr="00F02093" w14:paraId="515C2395" w14:textId="77777777" w:rsidTr="00FC7F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2" w:type="dxa"/>
            <w:noWrap/>
            <w:hideMark/>
          </w:tcPr>
          <w:p w14:paraId="6B531E4B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Axon guidance (mmu04360)</w:t>
            </w:r>
          </w:p>
        </w:tc>
        <w:tc>
          <w:tcPr>
            <w:tcW w:w="1371" w:type="dxa"/>
            <w:noWrap/>
            <w:hideMark/>
          </w:tcPr>
          <w:p w14:paraId="6EBE07B9" w14:textId="77777777" w:rsidR="00AE7231" w:rsidRPr="00F02093" w:rsidRDefault="00AE7231" w:rsidP="00AE7231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0,01837902</w:t>
            </w:r>
          </w:p>
        </w:tc>
        <w:tc>
          <w:tcPr>
            <w:tcW w:w="1505" w:type="dxa"/>
            <w:noWrap/>
            <w:hideMark/>
          </w:tcPr>
          <w:p w14:paraId="0B3B3461" w14:textId="77777777" w:rsidR="00AE7231" w:rsidRPr="00F02093" w:rsidRDefault="00AE7231" w:rsidP="00AE7231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1,73567765</w:t>
            </w:r>
          </w:p>
        </w:tc>
        <w:tc>
          <w:tcPr>
            <w:tcW w:w="1266" w:type="dxa"/>
            <w:noWrap/>
            <w:hideMark/>
          </w:tcPr>
          <w:p w14:paraId="79551D90" w14:textId="77777777" w:rsidR="00AE7231" w:rsidRPr="00F02093" w:rsidRDefault="00AE7231" w:rsidP="00AE7231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5</w:t>
            </w:r>
          </w:p>
        </w:tc>
      </w:tr>
      <w:tr w:rsidR="00F02093" w:rsidRPr="00F02093" w14:paraId="516363A1" w14:textId="77777777" w:rsidTr="00FC7F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2" w:type="dxa"/>
            <w:noWrap/>
            <w:hideMark/>
          </w:tcPr>
          <w:p w14:paraId="56CDF826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Long-term potentiation (mmu04720)</w:t>
            </w:r>
          </w:p>
        </w:tc>
        <w:tc>
          <w:tcPr>
            <w:tcW w:w="1371" w:type="dxa"/>
            <w:noWrap/>
            <w:hideMark/>
          </w:tcPr>
          <w:p w14:paraId="36B5AEA9" w14:textId="77777777" w:rsidR="00AE7231" w:rsidRPr="00F02093" w:rsidRDefault="00AE7231" w:rsidP="00AE7231">
            <w:pPr>
              <w:spacing w:before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0,01837902</w:t>
            </w:r>
          </w:p>
        </w:tc>
        <w:tc>
          <w:tcPr>
            <w:tcW w:w="1505" w:type="dxa"/>
            <w:noWrap/>
            <w:hideMark/>
          </w:tcPr>
          <w:p w14:paraId="72FA4F99" w14:textId="77777777" w:rsidR="00AE7231" w:rsidRPr="00F02093" w:rsidRDefault="00AE7231" w:rsidP="00AE7231">
            <w:pPr>
              <w:spacing w:before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1,73567765</w:t>
            </w:r>
          </w:p>
        </w:tc>
        <w:tc>
          <w:tcPr>
            <w:tcW w:w="1266" w:type="dxa"/>
            <w:noWrap/>
            <w:hideMark/>
          </w:tcPr>
          <w:p w14:paraId="07CCA85B" w14:textId="77777777" w:rsidR="00AE7231" w:rsidRPr="00F02093" w:rsidRDefault="00AE7231" w:rsidP="00AE7231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3</w:t>
            </w:r>
          </w:p>
        </w:tc>
      </w:tr>
      <w:tr w:rsidR="00F02093" w:rsidRPr="00F02093" w14:paraId="6355455D" w14:textId="77777777" w:rsidTr="00FC7F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2" w:type="dxa"/>
            <w:noWrap/>
            <w:hideMark/>
          </w:tcPr>
          <w:p w14:paraId="6CF1F6A5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SNARE interactions in vesicular transport (mmu04130)</w:t>
            </w:r>
          </w:p>
        </w:tc>
        <w:tc>
          <w:tcPr>
            <w:tcW w:w="1371" w:type="dxa"/>
            <w:noWrap/>
            <w:hideMark/>
          </w:tcPr>
          <w:p w14:paraId="19900C02" w14:textId="77777777" w:rsidR="00AE7231" w:rsidRPr="00F02093" w:rsidRDefault="00AE7231" w:rsidP="00AE7231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0,02107917</w:t>
            </w:r>
          </w:p>
        </w:tc>
        <w:tc>
          <w:tcPr>
            <w:tcW w:w="1505" w:type="dxa"/>
            <w:noWrap/>
            <w:hideMark/>
          </w:tcPr>
          <w:p w14:paraId="46296A24" w14:textId="77777777" w:rsidR="00AE7231" w:rsidRPr="00F02093" w:rsidRDefault="00AE7231" w:rsidP="00AE7231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1,676146494</w:t>
            </w:r>
          </w:p>
        </w:tc>
        <w:tc>
          <w:tcPr>
            <w:tcW w:w="1266" w:type="dxa"/>
            <w:noWrap/>
            <w:hideMark/>
          </w:tcPr>
          <w:p w14:paraId="3DD9B082" w14:textId="77777777" w:rsidR="00AE7231" w:rsidRPr="00F02093" w:rsidRDefault="00AE7231" w:rsidP="00AE7231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2</w:t>
            </w:r>
          </w:p>
        </w:tc>
      </w:tr>
      <w:tr w:rsidR="00F02093" w:rsidRPr="00F02093" w14:paraId="562C6D5E" w14:textId="77777777" w:rsidTr="00FC7F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2" w:type="dxa"/>
            <w:noWrap/>
            <w:hideMark/>
          </w:tcPr>
          <w:p w14:paraId="5952EE54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Colorectal cancer (mmu05210)</w:t>
            </w:r>
          </w:p>
        </w:tc>
        <w:tc>
          <w:tcPr>
            <w:tcW w:w="1371" w:type="dxa"/>
            <w:noWrap/>
            <w:hideMark/>
          </w:tcPr>
          <w:p w14:paraId="5D8DFBC8" w14:textId="77777777" w:rsidR="00AE7231" w:rsidRPr="00F02093" w:rsidRDefault="00AE7231" w:rsidP="00AE7231">
            <w:pPr>
              <w:spacing w:before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0,02506985</w:t>
            </w:r>
          </w:p>
        </w:tc>
        <w:tc>
          <w:tcPr>
            <w:tcW w:w="1505" w:type="dxa"/>
            <w:noWrap/>
            <w:hideMark/>
          </w:tcPr>
          <w:p w14:paraId="2B011DBF" w14:textId="77777777" w:rsidR="00AE7231" w:rsidRPr="00F02093" w:rsidRDefault="00AE7231" w:rsidP="00AE7231">
            <w:pPr>
              <w:spacing w:before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1,600848265</w:t>
            </w:r>
          </w:p>
        </w:tc>
        <w:tc>
          <w:tcPr>
            <w:tcW w:w="1266" w:type="dxa"/>
            <w:noWrap/>
            <w:hideMark/>
          </w:tcPr>
          <w:p w14:paraId="64DEE60D" w14:textId="77777777" w:rsidR="00AE7231" w:rsidRPr="00F02093" w:rsidRDefault="00AE7231" w:rsidP="00AE7231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3</w:t>
            </w:r>
          </w:p>
        </w:tc>
      </w:tr>
      <w:tr w:rsidR="00F02093" w:rsidRPr="00F02093" w14:paraId="52C8F20C" w14:textId="77777777" w:rsidTr="00FC7F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2" w:type="dxa"/>
            <w:noWrap/>
            <w:hideMark/>
          </w:tcPr>
          <w:p w14:paraId="016C9787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MAPK signaling pathway (mmu04010)</w:t>
            </w:r>
          </w:p>
        </w:tc>
        <w:tc>
          <w:tcPr>
            <w:tcW w:w="1371" w:type="dxa"/>
            <w:noWrap/>
            <w:hideMark/>
          </w:tcPr>
          <w:p w14:paraId="3DFDCA7E" w14:textId="77777777" w:rsidR="00AE7231" w:rsidRPr="00F02093" w:rsidRDefault="00AE7231" w:rsidP="00AE7231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0,02821486</w:t>
            </w:r>
          </w:p>
        </w:tc>
        <w:tc>
          <w:tcPr>
            <w:tcW w:w="1505" w:type="dxa"/>
            <w:noWrap/>
            <w:hideMark/>
          </w:tcPr>
          <w:p w14:paraId="4C4E234F" w14:textId="77777777" w:rsidR="00AE7231" w:rsidRPr="00F02093" w:rsidRDefault="00AE7231" w:rsidP="00AE7231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1,5495221</w:t>
            </w:r>
          </w:p>
        </w:tc>
        <w:tc>
          <w:tcPr>
            <w:tcW w:w="1266" w:type="dxa"/>
            <w:noWrap/>
            <w:hideMark/>
          </w:tcPr>
          <w:p w14:paraId="6CAD6357" w14:textId="77777777" w:rsidR="00AE7231" w:rsidRPr="00F02093" w:rsidRDefault="00AE7231" w:rsidP="00AE7231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6</w:t>
            </w:r>
          </w:p>
        </w:tc>
      </w:tr>
      <w:tr w:rsidR="00F02093" w:rsidRPr="00F02093" w14:paraId="13BE0723" w14:textId="77777777" w:rsidTr="00FC7F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2" w:type="dxa"/>
            <w:noWrap/>
            <w:hideMark/>
          </w:tcPr>
          <w:p w14:paraId="01FA9081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TGF-beta signaling pathway (mmu04350)</w:t>
            </w:r>
          </w:p>
        </w:tc>
        <w:tc>
          <w:tcPr>
            <w:tcW w:w="1371" w:type="dxa"/>
            <w:noWrap/>
            <w:hideMark/>
          </w:tcPr>
          <w:p w14:paraId="048645B0" w14:textId="77777777" w:rsidR="00AE7231" w:rsidRPr="00F02093" w:rsidRDefault="00AE7231" w:rsidP="00AE7231">
            <w:pPr>
              <w:spacing w:before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0,02938917</w:t>
            </w:r>
          </w:p>
        </w:tc>
        <w:tc>
          <w:tcPr>
            <w:tcW w:w="1505" w:type="dxa"/>
            <w:noWrap/>
            <w:hideMark/>
          </w:tcPr>
          <w:p w14:paraId="2E2C137C" w14:textId="77777777" w:rsidR="00AE7231" w:rsidRPr="00F02093" w:rsidRDefault="00AE7231" w:rsidP="00AE7231">
            <w:pPr>
              <w:spacing w:before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1,531812679</w:t>
            </w:r>
          </w:p>
        </w:tc>
        <w:tc>
          <w:tcPr>
            <w:tcW w:w="1266" w:type="dxa"/>
            <w:noWrap/>
            <w:hideMark/>
          </w:tcPr>
          <w:p w14:paraId="6BF43C66" w14:textId="77777777" w:rsidR="00AE7231" w:rsidRPr="00F02093" w:rsidRDefault="00AE7231" w:rsidP="00AE7231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2</w:t>
            </w:r>
          </w:p>
        </w:tc>
      </w:tr>
      <w:tr w:rsidR="00F02093" w:rsidRPr="00F02093" w14:paraId="2B731A4C" w14:textId="77777777" w:rsidTr="00814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2" w:type="dxa"/>
            <w:noWrap/>
            <w:hideMark/>
          </w:tcPr>
          <w:p w14:paraId="7C247F23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Endometrial cancer (mmu05213)</w:t>
            </w:r>
          </w:p>
        </w:tc>
        <w:tc>
          <w:tcPr>
            <w:tcW w:w="1371" w:type="dxa"/>
            <w:noWrap/>
            <w:hideMark/>
          </w:tcPr>
          <w:p w14:paraId="1F2E4F1D" w14:textId="77777777" w:rsidR="00AE7231" w:rsidRPr="00F02093" w:rsidRDefault="00AE7231" w:rsidP="00AE7231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0,02938917</w:t>
            </w:r>
          </w:p>
        </w:tc>
        <w:tc>
          <w:tcPr>
            <w:tcW w:w="1505" w:type="dxa"/>
            <w:noWrap/>
            <w:hideMark/>
          </w:tcPr>
          <w:p w14:paraId="4E9DC681" w14:textId="77777777" w:rsidR="00AE7231" w:rsidRPr="00F02093" w:rsidRDefault="00AE7231" w:rsidP="00AE7231">
            <w:pPr>
              <w:spacing w:before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1,531812679</w:t>
            </w:r>
          </w:p>
        </w:tc>
        <w:tc>
          <w:tcPr>
            <w:tcW w:w="1266" w:type="dxa"/>
            <w:noWrap/>
            <w:hideMark/>
          </w:tcPr>
          <w:p w14:paraId="15D51AD5" w14:textId="77777777" w:rsidR="00AE7231" w:rsidRPr="00F02093" w:rsidRDefault="00AE7231" w:rsidP="00AE7231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2</w:t>
            </w:r>
          </w:p>
        </w:tc>
      </w:tr>
      <w:tr w:rsidR="00F02093" w:rsidRPr="00F02093" w14:paraId="37B8BBDB" w14:textId="77777777" w:rsidTr="00814A6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2" w:type="dxa"/>
            <w:tcBorders>
              <w:bottom w:val="single" w:sz="4" w:space="0" w:color="auto"/>
            </w:tcBorders>
            <w:noWrap/>
            <w:hideMark/>
          </w:tcPr>
          <w:p w14:paraId="79C4A2EF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Hepatitis C (mmu05160)</w:t>
            </w:r>
          </w:p>
        </w:tc>
        <w:tc>
          <w:tcPr>
            <w:tcW w:w="1371" w:type="dxa"/>
            <w:tcBorders>
              <w:bottom w:val="single" w:sz="4" w:space="0" w:color="auto"/>
            </w:tcBorders>
            <w:noWrap/>
            <w:hideMark/>
          </w:tcPr>
          <w:p w14:paraId="07AB960D" w14:textId="77777777" w:rsidR="00AE7231" w:rsidRPr="00F02093" w:rsidRDefault="00AE7231" w:rsidP="00AE7231">
            <w:pPr>
              <w:spacing w:before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0,03829618</w:t>
            </w:r>
          </w:p>
        </w:tc>
        <w:tc>
          <w:tcPr>
            <w:tcW w:w="1505" w:type="dxa"/>
            <w:tcBorders>
              <w:bottom w:val="single" w:sz="4" w:space="0" w:color="auto"/>
            </w:tcBorders>
            <w:noWrap/>
            <w:hideMark/>
          </w:tcPr>
          <w:p w14:paraId="5CA82180" w14:textId="77777777" w:rsidR="00AE7231" w:rsidRPr="00F02093" w:rsidRDefault="00AE7231" w:rsidP="00AE7231">
            <w:pPr>
              <w:spacing w:before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1,416844544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noWrap/>
            <w:hideMark/>
          </w:tcPr>
          <w:p w14:paraId="391A0EDB" w14:textId="77777777" w:rsidR="00AE7231" w:rsidRPr="00F02093" w:rsidRDefault="00AE7231" w:rsidP="00AE7231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4</w:t>
            </w:r>
          </w:p>
        </w:tc>
      </w:tr>
    </w:tbl>
    <w:p w14:paraId="450B814C" w14:textId="77777777" w:rsidR="00E023A4" w:rsidRPr="00F02093" w:rsidRDefault="00E023A4" w:rsidP="005D5D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</w:p>
    <w:p w14:paraId="3E29FABA" w14:textId="77777777" w:rsidR="00D052E6" w:rsidRPr="00F02093" w:rsidRDefault="00D052E6" w:rsidP="005D5D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</w:p>
    <w:p w14:paraId="54F76F3D" w14:textId="77777777" w:rsidR="00DF2C5C" w:rsidRPr="00F02093" w:rsidRDefault="00DF2C5C" w:rsidP="005D5D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</w:p>
    <w:tbl>
      <w:tblPr>
        <w:tblStyle w:val="Tablanormal51"/>
        <w:tblW w:w="9031" w:type="dxa"/>
        <w:tblInd w:w="108" w:type="dxa"/>
        <w:tblLook w:val="04A0" w:firstRow="1" w:lastRow="0" w:firstColumn="1" w:lastColumn="0" w:noHBand="0" w:noVBand="1"/>
      </w:tblPr>
      <w:tblGrid>
        <w:gridCol w:w="5103"/>
        <w:gridCol w:w="1481"/>
        <w:gridCol w:w="1607"/>
        <w:gridCol w:w="840"/>
      </w:tblGrid>
      <w:tr w:rsidR="00F02093" w:rsidRPr="00F02093" w14:paraId="68021FB8" w14:textId="77777777" w:rsidTr="004434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103" w:type="dxa"/>
            <w:noWrap/>
            <w:hideMark/>
          </w:tcPr>
          <w:p w14:paraId="656C180C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b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/>
                <w:i w:val="0"/>
                <w:sz w:val="22"/>
                <w:lang w:val="en-US" w:eastAsia="es-ES"/>
              </w:rPr>
              <w:t>KEGG pathway mmu-miR-182</w:t>
            </w:r>
          </w:p>
        </w:tc>
        <w:tc>
          <w:tcPr>
            <w:tcW w:w="1481" w:type="dxa"/>
            <w:noWrap/>
            <w:hideMark/>
          </w:tcPr>
          <w:p w14:paraId="7EE38396" w14:textId="77777777" w:rsidR="00AE7231" w:rsidRPr="00F02093" w:rsidRDefault="00AE7231" w:rsidP="00AE7231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/>
                <w:i w:val="0"/>
                <w:sz w:val="22"/>
                <w:lang w:val="en-US" w:eastAsia="es-ES"/>
              </w:rPr>
              <w:t>p-value</w:t>
            </w:r>
          </w:p>
        </w:tc>
        <w:tc>
          <w:tcPr>
            <w:tcW w:w="1607" w:type="dxa"/>
            <w:noWrap/>
            <w:hideMark/>
          </w:tcPr>
          <w:p w14:paraId="793BFBAA" w14:textId="0D36F7C7" w:rsidR="00AE7231" w:rsidRPr="00F02093" w:rsidRDefault="00AE7231" w:rsidP="00AE7231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/>
                <w:i w:val="0"/>
                <w:sz w:val="20"/>
                <w:lang w:val="en-US" w:eastAsia="es-ES"/>
              </w:rPr>
              <w:t>-LOG(p-val</w:t>
            </w:r>
            <w:r w:rsidR="004913EA" w:rsidRPr="00F02093">
              <w:rPr>
                <w:rFonts w:ascii="Times New Roman" w:eastAsia="Times New Roman" w:hAnsi="Times New Roman" w:cs="Times New Roman"/>
                <w:b/>
                <w:i w:val="0"/>
                <w:sz w:val="20"/>
                <w:lang w:val="en-US" w:eastAsia="es-ES"/>
              </w:rPr>
              <w:t>ue</w:t>
            </w:r>
            <w:r w:rsidRPr="00F02093">
              <w:rPr>
                <w:rFonts w:ascii="Times New Roman" w:eastAsia="Times New Roman" w:hAnsi="Times New Roman" w:cs="Times New Roman"/>
                <w:b/>
                <w:i w:val="0"/>
                <w:sz w:val="20"/>
                <w:lang w:val="en-US" w:eastAsia="es-ES"/>
              </w:rPr>
              <w:t>)</w:t>
            </w:r>
          </w:p>
        </w:tc>
        <w:tc>
          <w:tcPr>
            <w:tcW w:w="840" w:type="dxa"/>
            <w:noWrap/>
            <w:hideMark/>
          </w:tcPr>
          <w:p w14:paraId="0D329170" w14:textId="65B13B8C" w:rsidR="00AE7231" w:rsidRPr="00F02093" w:rsidRDefault="004913EA" w:rsidP="00AE7231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 w:val="0"/>
                <w:sz w:val="22"/>
                <w:lang w:val="en-US" w:eastAsia="es-ES"/>
              </w:rPr>
            </w:pPr>
            <w:proofErr w:type="spellStart"/>
            <w:r w:rsidRPr="00F02093">
              <w:rPr>
                <w:rFonts w:ascii="Times New Roman" w:eastAsia="Times New Roman" w:hAnsi="Times New Roman" w:cs="Times New Roman"/>
                <w:b/>
                <w:i w:val="0"/>
                <w:sz w:val="22"/>
                <w:lang w:val="en-US" w:eastAsia="es-ES"/>
              </w:rPr>
              <w:t>Num</w:t>
            </w:r>
            <w:proofErr w:type="spellEnd"/>
            <w:r w:rsidRPr="00F02093">
              <w:rPr>
                <w:rFonts w:ascii="Times New Roman" w:eastAsia="Times New Roman" w:hAnsi="Times New Roman" w:cs="Times New Roman"/>
                <w:b/>
                <w:i w:val="0"/>
                <w:sz w:val="22"/>
                <w:lang w:val="en-US" w:eastAsia="es-ES"/>
              </w:rPr>
              <w:t xml:space="preserve">, of </w:t>
            </w:r>
            <w:r w:rsidR="00AE7231" w:rsidRPr="00F02093">
              <w:rPr>
                <w:rFonts w:ascii="Times New Roman" w:eastAsia="Times New Roman" w:hAnsi="Times New Roman" w:cs="Times New Roman"/>
                <w:b/>
                <w:i w:val="0"/>
                <w:sz w:val="22"/>
                <w:lang w:val="en-US" w:eastAsia="es-ES"/>
              </w:rPr>
              <w:t>genes</w:t>
            </w:r>
          </w:p>
        </w:tc>
      </w:tr>
      <w:tr w:rsidR="00F02093" w:rsidRPr="00F02093" w14:paraId="3FCDFAAD" w14:textId="77777777" w:rsidTr="00443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noWrap/>
            <w:hideMark/>
          </w:tcPr>
          <w:p w14:paraId="3487D23A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Glycosaminoglycan biosynthesis - chondroitin sulfate (mmu00532)</w:t>
            </w:r>
          </w:p>
        </w:tc>
        <w:tc>
          <w:tcPr>
            <w:tcW w:w="1481" w:type="dxa"/>
            <w:noWrap/>
            <w:hideMark/>
          </w:tcPr>
          <w:p w14:paraId="5998C2A0" w14:textId="77777777" w:rsidR="00AE7231" w:rsidRPr="00F02093" w:rsidRDefault="00AE7231" w:rsidP="00AE723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2,26E-09</w:t>
            </w:r>
          </w:p>
        </w:tc>
        <w:tc>
          <w:tcPr>
            <w:tcW w:w="1607" w:type="dxa"/>
            <w:noWrap/>
            <w:hideMark/>
          </w:tcPr>
          <w:p w14:paraId="546F5FDF" w14:textId="77777777" w:rsidR="00AE7231" w:rsidRPr="00F02093" w:rsidRDefault="00AE7231" w:rsidP="00AE723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8,645979389</w:t>
            </w:r>
          </w:p>
        </w:tc>
        <w:tc>
          <w:tcPr>
            <w:tcW w:w="840" w:type="dxa"/>
            <w:noWrap/>
            <w:hideMark/>
          </w:tcPr>
          <w:p w14:paraId="4FBDCF7E" w14:textId="77777777" w:rsidR="00AE7231" w:rsidRPr="00F02093" w:rsidRDefault="00AE7231" w:rsidP="00AE723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14  </w:t>
            </w:r>
          </w:p>
        </w:tc>
      </w:tr>
      <w:tr w:rsidR="00F02093" w:rsidRPr="00F02093" w14:paraId="3E433C4A" w14:textId="77777777" w:rsidTr="004434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noWrap/>
            <w:hideMark/>
          </w:tcPr>
          <w:p w14:paraId="5C1699E2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MAPK signaling pathway (mmu04010)</w:t>
            </w:r>
          </w:p>
        </w:tc>
        <w:tc>
          <w:tcPr>
            <w:tcW w:w="1481" w:type="dxa"/>
            <w:noWrap/>
            <w:hideMark/>
          </w:tcPr>
          <w:p w14:paraId="6A1A678A" w14:textId="77777777" w:rsidR="00AE7231" w:rsidRPr="00F02093" w:rsidRDefault="00AE7231" w:rsidP="00AE723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2,56E-06</w:t>
            </w:r>
          </w:p>
        </w:tc>
        <w:tc>
          <w:tcPr>
            <w:tcW w:w="1607" w:type="dxa"/>
            <w:noWrap/>
            <w:hideMark/>
          </w:tcPr>
          <w:p w14:paraId="1202FD51" w14:textId="77777777" w:rsidR="00AE7231" w:rsidRPr="00F02093" w:rsidRDefault="00AE7231" w:rsidP="00AE723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5,592132738</w:t>
            </w:r>
          </w:p>
        </w:tc>
        <w:tc>
          <w:tcPr>
            <w:tcW w:w="840" w:type="dxa"/>
            <w:noWrap/>
            <w:hideMark/>
          </w:tcPr>
          <w:p w14:paraId="17BCBA49" w14:textId="77777777" w:rsidR="00AE7231" w:rsidRPr="00F02093" w:rsidRDefault="00AE7231" w:rsidP="00AE723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10  </w:t>
            </w:r>
          </w:p>
        </w:tc>
      </w:tr>
      <w:tr w:rsidR="00F02093" w:rsidRPr="00F02093" w14:paraId="111C2A39" w14:textId="77777777" w:rsidTr="00443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noWrap/>
            <w:hideMark/>
          </w:tcPr>
          <w:p w14:paraId="346CBE72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Axon guidance (mmu04360)</w:t>
            </w:r>
          </w:p>
        </w:tc>
        <w:tc>
          <w:tcPr>
            <w:tcW w:w="1481" w:type="dxa"/>
            <w:noWrap/>
            <w:hideMark/>
          </w:tcPr>
          <w:p w14:paraId="4AD2F3E7" w14:textId="77777777" w:rsidR="00AE7231" w:rsidRPr="00F02093" w:rsidRDefault="00AE7231" w:rsidP="00AE723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2,56E-06</w:t>
            </w:r>
          </w:p>
        </w:tc>
        <w:tc>
          <w:tcPr>
            <w:tcW w:w="1607" w:type="dxa"/>
            <w:noWrap/>
            <w:hideMark/>
          </w:tcPr>
          <w:p w14:paraId="19E3D29E" w14:textId="77777777" w:rsidR="00AE7231" w:rsidRPr="00F02093" w:rsidRDefault="00AE7231" w:rsidP="00AE723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5,592132738</w:t>
            </w:r>
          </w:p>
        </w:tc>
        <w:tc>
          <w:tcPr>
            <w:tcW w:w="840" w:type="dxa"/>
            <w:noWrap/>
            <w:hideMark/>
          </w:tcPr>
          <w:p w14:paraId="5413A7E0" w14:textId="77777777" w:rsidR="00AE7231" w:rsidRPr="00F02093" w:rsidRDefault="00AE7231" w:rsidP="00AE723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2  </w:t>
            </w:r>
          </w:p>
        </w:tc>
      </w:tr>
      <w:tr w:rsidR="00F02093" w:rsidRPr="00F02093" w14:paraId="696FEE20" w14:textId="77777777" w:rsidTr="004434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noWrap/>
            <w:hideMark/>
          </w:tcPr>
          <w:p w14:paraId="008C8B20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 xml:space="preserve">Glycosphingolipid biosynthesis - lacto and </w:t>
            </w:r>
            <w:proofErr w:type="spellStart"/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neolacto</w:t>
            </w:r>
            <w:proofErr w:type="spellEnd"/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 xml:space="preserve"> series (mmu00601)</w:t>
            </w:r>
          </w:p>
        </w:tc>
        <w:tc>
          <w:tcPr>
            <w:tcW w:w="1481" w:type="dxa"/>
            <w:noWrap/>
            <w:hideMark/>
          </w:tcPr>
          <w:p w14:paraId="2AC209DE" w14:textId="77777777" w:rsidR="00AE7231" w:rsidRPr="00F02093" w:rsidRDefault="00AE7231" w:rsidP="00AE723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5,23E-06</w:t>
            </w:r>
          </w:p>
        </w:tc>
        <w:tc>
          <w:tcPr>
            <w:tcW w:w="1607" w:type="dxa"/>
            <w:noWrap/>
            <w:hideMark/>
          </w:tcPr>
          <w:p w14:paraId="710148D0" w14:textId="77777777" w:rsidR="00AE7231" w:rsidRPr="00F02093" w:rsidRDefault="00AE7231" w:rsidP="00AE723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5,281798103</w:t>
            </w:r>
          </w:p>
        </w:tc>
        <w:tc>
          <w:tcPr>
            <w:tcW w:w="840" w:type="dxa"/>
            <w:noWrap/>
            <w:hideMark/>
          </w:tcPr>
          <w:p w14:paraId="59533D9F" w14:textId="77777777" w:rsidR="00AE7231" w:rsidRPr="00F02093" w:rsidRDefault="00AE7231" w:rsidP="00AE723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9  </w:t>
            </w:r>
          </w:p>
        </w:tc>
      </w:tr>
      <w:tr w:rsidR="00F02093" w:rsidRPr="00F02093" w14:paraId="5F98CA32" w14:textId="77777777" w:rsidTr="00443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noWrap/>
            <w:hideMark/>
          </w:tcPr>
          <w:p w14:paraId="060F3B03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Ubiquitin mediated proteolysis (mmu04120)</w:t>
            </w:r>
          </w:p>
        </w:tc>
        <w:tc>
          <w:tcPr>
            <w:tcW w:w="1481" w:type="dxa"/>
            <w:noWrap/>
            <w:hideMark/>
          </w:tcPr>
          <w:p w14:paraId="11579F76" w14:textId="77777777" w:rsidR="00AE7231" w:rsidRPr="00F02093" w:rsidRDefault="00AE7231" w:rsidP="00AE723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2,05E-05</w:t>
            </w:r>
          </w:p>
        </w:tc>
        <w:tc>
          <w:tcPr>
            <w:tcW w:w="1607" w:type="dxa"/>
            <w:noWrap/>
            <w:hideMark/>
          </w:tcPr>
          <w:p w14:paraId="698D1C46" w14:textId="77777777" w:rsidR="00AE7231" w:rsidRPr="00F02093" w:rsidRDefault="00AE7231" w:rsidP="00AE723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4,6883008</w:t>
            </w:r>
          </w:p>
        </w:tc>
        <w:tc>
          <w:tcPr>
            <w:tcW w:w="840" w:type="dxa"/>
            <w:noWrap/>
            <w:hideMark/>
          </w:tcPr>
          <w:p w14:paraId="6582A249" w14:textId="77777777" w:rsidR="00AE7231" w:rsidRPr="00F02093" w:rsidRDefault="00AE7231" w:rsidP="00AE723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6  </w:t>
            </w:r>
          </w:p>
        </w:tc>
      </w:tr>
      <w:tr w:rsidR="00F02093" w:rsidRPr="00F02093" w14:paraId="5AA1A9EE" w14:textId="77777777" w:rsidTr="004434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noWrap/>
            <w:hideMark/>
          </w:tcPr>
          <w:p w14:paraId="0391CDCA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Renal cell carcinoma (mmu05211)</w:t>
            </w:r>
          </w:p>
        </w:tc>
        <w:tc>
          <w:tcPr>
            <w:tcW w:w="1481" w:type="dxa"/>
            <w:noWrap/>
            <w:hideMark/>
          </w:tcPr>
          <w:p w14:paraId="0B9067E6" w14:textId="77777777" w:rsidR="00AE7231" w:rsidRPr="00F02093" w:rsidRDefault="00AE7231" w:rsidP="00AE723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2,05E-05</w:t>
            </w:r>
          </w:p>
        </w:tc>
        <w:tc>
          <w:tcPr>
            <w:tcW w:w="1607" w:type="dxa"/>
            <w:noWrap/>
            <w:hideMark/>
          </w:tcPr>
          <w:p w14:paraId="3DEE87CB" w14:textId="77777777" w:rsidR="00AE7231" w:rsidRPr="00F02093" w:rsidRDefault="00AE7231" w:rsidP="00AE723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4,6883008</w:t>
            </w:r>
          </w:p>
        </w:tc>
        <w:tc>
          <w:tcPr>
            <w:tcW w:w="840" w:type="dxa"/>
            <w:noWrap/>
            <w:hideMark/>
          </w:tcPr>
          <w:p w14:paraId="02DC5B27" w14:textId="77777777" w:rsidR="00AE7231" w:rsidRPr="00F02093" w:rsidRDefault="00AE7231" w:rsidP="00AE723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10  </w:t>
            </w:r>
          </w:p>
        </w:tc>
      </w:tr>
      <w:tr w:rsidR="00F02093" w:rsidRPr="00F02093" w14:paraId="19B0CAED" w14:textId="77777777" w:rsidTr="00443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noWrap/>
            <w:hideMark/>
          </w:tcPr>
          <w:p w14:paraId="0700E33D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Focal adhesion (mmu04510)</w:t>
            </w:r>
          </w:p>
        </w:tc>
        <w:tc>
          <w:tcPr>
            <w:tcW w:w="1481" w:type="dxa"/>
            <w:noWrap/>
            <w:hideMark/>
          </w:tcPr>
          <w:p w14:paraId="481A421F" w14:textId="77777777" w:rsidR="00AE7231" w:rsidRPr="00F02093" w:rsidRDefault="00AE7231" w:rsidP="00AE723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0,000270072</w:t>
            </w:r>
          </w:p>
        </w:tc>
        <w:tc>
          <w:tcPr>
            <w:tcW w:w="1607" w:type="dxa"/>
            <w:noWrap/>
            <w:hideMark/>
          </w:tcPr>
          <w:p w14:paraId="32678A7C" w14:textId="77777777" w:rsidR="00AE7231" w:rsidRPr="00F02093" w:rsidRDefault="00AE7231" w:rsidP="00AE723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3,568520439</w:t>
            </w:r>
          </w:p>
        </w:tc>
        <w:tc>
          <w:tcPr>
            <w:tcW w:w="840" w:type="dxa"/>
            <w:noWrap/>
            <w:hideMark/>
          </w:tcPr>
          <w:p w14:paraId="49388E1D" w14:textId="77777777" w:rsidR="00AE7231" w:rsidRPr="00F02093" w:rsidRDefault="00AE7231" w:rsidP="00AE723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3  </w:t>
            </w:r>
          </w:p>
        </w:tc>
      </w:tr>
      <w:tr w:rsidR="00F02093" w:rsidRPr="00F02093" w14:paraId="2800D8B3" w14:textId="77777777" w:rsidTr="004434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noWrap/>
            <w:hideMark/>
          </w:tcPr>
          <w:p w14:paraId="2E659827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Maturity onset diabetes of the young (mmu04950)</w:t>
            </w:r>
          </w:p>
        </w:tc>
        <w:tc>
          <w:tcPr>
            <w:tcW w:w="1481" w:type="dxa"/>
            <w:noWrap/>
            <w:hideMark/>
          </w:tcPr>
          <w:p w14:paraId="0A8AD089" w14:textId="77777777" w:rsidR="00AE7231" w:rsidRPr="00F02093" w:rsidRDefault="00AE7231" w:rsidP="00AE723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0,000270072</w:t>
            </w:r>
          </w:p>
        </w:tc>
        <w:tc>
          <w:tcPr>
            <w:tcW w:w="1607" w:type="dxa"/>
            <w:noWrap/>
            <w:hideMark/>
          </w:tcPr>
          <w:p w14:paraId="0A6ECC5F" w14:textId="77777777" w:rsidR="00AE7231" w:rsidRPr="00F02093" w:rsidRDefault="00AE7231" w:rsidP="00AE723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3,568520439</w:t>
            </w:r>
          </w:p>
        </w:tc>
        <w:tc>
          <w:tcPr>
            <w:tcW w:w="840" w:type="dxa"/>
            <w:noWrap/>
            <w:hideMark/>
          </w:tcPr>
          <w:p w14:paraId="57A31F9E" w14:textId="77777777" w:rsidR="00AE7231" w:rsidRPr="00F02093" w:rsidRDefault="00AE7231" w:rsidP="00AE723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7  </w:t>
            </w:r>
          </w:p>
        </w:tc>
      </w:tr>
      <w:tr w:rsidR="00F02093" w:rsidRPr="00F02093" w14:paraId="022A6C6D" w14:textId="77777777" w:rsidTr="00443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noWrap/>
            <w:hideMark/>
          </w:tcPr>
          <w:p w14:paraId="43861EDF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HIF-1 signaling pathway (mmu04066)</w:t>
            </w:r>
          </w:p>
        </w:tc>
        <w:tc>
          <w:tcPr>
            <w:tcW w:w="1481" w:type="dxa"/>
            <w:noWrap/>
            <w:hideMark/>
          </w:tcPr>
          <w:p w14:paraId="0B5B34AB" w14:textId="77777777" w:rsidR="00AE7231" w:rsidRPr="00F02093" w:rsidRDefault="00AE7231" w:rsidP="00AE723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0,000748126</w:t>
            </w:r>
          </w:p>
        </w:tc>
        <w:tc>
          <w:tcPr>
            <w:tcW w:w="1607" w:type="dxa"/>
            <w:noWrap/>
            <w:hideMark/>
          </w:tcPr>
          <w:p w14:paraId="45004DED" w14:textId="77777777" w:rsidR="00AE7231" w:rsidRPr="00F02093" w:rsidRDefault="00AE7231" w:rsidP="00AE723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3,126025078</w:t>
            </w:r>
          </w:p>
        </w:tc>
        <w:tc>
          <w:tcPr>
            <w:tcW w:w="840" w:type="dxa"/>
            <w:noWrap/>
            <w:hideMark/>
          </w:tcPr>
          <w:p w14:paraId="37BA53B7" w14:textId="77777777" w:rsidR="00AE7231" w:rsidRPr="00F02093" w:rsidRDefault="00AE7231" w:rsidP="00AE723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5  </w:t>
            </w:r>
          </w:p>
        </w:tc>
      </w:tr>
      <w:tr w:rsidR="00F02093" w:rsidRPr="00F02093" w14:paraId="004D3B7B" w14:textId="77777777" w:rsidTr="004434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noWrap/>
            <w:hideMark/>
          </w:tcPr>
          <w:p w14:paraId="308E3604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proofErr w:type="spellStart"/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mTOR</w:t>
            </w:r>
            <w:proofErr w:type="spellEnd"/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 xml:space="preserve"> signaling pathway (mmu04150)</w:t>
            </w:r>
          </w:p>
        </w:tc>
        <w:tc>
          <w:tcPr>
            <w:tcW w:w="1481" w:type="dxa"/>
            <w:noWrap/>
            <w:hideMark/>
          </w:tcPr>
          <w:p w14:paraId="5ABAF592" w14:textId="77777777" w:rsidR="00AE7231" w:rsidRPr="00F02093" w:rsidRDefault="00AE7231" w:rsidP="00AE723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0,001079945</w:t>
            </w:r>
          </w:p>
        </w:tc>
        <w:tc>
          <w:tcPr>
            <w:tcW w:w="1607" w:type="dxa"/>
            <w:noWrap/>
            <w:hideMark/>
          </w:tcPr>
          <w:p w14:paraId="516BC2C5" w14:textId="77777777" w:rsidR="00AE7231" w:rsidRPr="00F02093" w:rsidRDefault="00AE7231" w:rsidP="00AE723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2,966598362</w:t>
            </w:r>
          </w:p>
        </w:tc>
        <w:tc>
          <w:tcPr>
            <w:tcW w:w="840" w:type="dxa"/>
            <w:noWrap/>
            <w:hideMark/>
          </w:tcPr>
          <w:p w14:paraId="2E1BEC83" w14:textId="77777777" w:rsidR="00AE7231" w:rsidRPr="00F02093" w:rsidRDefault="00AE7231" w:rsidP="00AE723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3  </w:t>
            </w:r>
          </w:p>
        </w:tc>
      </w:tr>
      <w:tr w:rsidR="00F02093" w:rsidRPr="00F02093" w14:paraId="6EB295CB" w14:textId="77777777" w:rsidTr="00443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noWrap/>
            <w:hideMark/>
          </w:tcPr>
          <w:p w14:paraId="2DEF81A7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Lysine degradation (mmu00310)</w:t>
            </w:r>
          </w:p>
        </w:tc>
        <w:tc>
          <w:tcPr>
            <w:tcW w:w="1481" w:type="dxa"/>
            <w:noWrap/>
            <w:hideMark/>
          </w:tcPr>
          <w:p w14:paraId="584D9E56" w14:textId="77777777" w:rsidR="00AE7231" w:rsidRPr="00F02093" w:rsidRDefault="00AE7231" w:rsidP="00AE723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0,001794389</w:t>
            </w:r>
          </w:p>
        </w:tc>
        <w:tc>
          <w:tcPr>
            <w:tcW w:w="1607" w:type="dxa"/>
            <w:noWrap/>
            <w:hideMark/>
          </w:tcPr>
          <w:p w14:paraId="34C03A16" w14:textId="77777777" w:rsidR="00AE7231" w:rsidRPr="00F02093" w:rsidRDefault="00AE7231" w:rsidP="00AE723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2,746083402</w:t>
            </w:r>
          </w:p>
        </w:tc>
        <w:tc>
          <w:tcPr>
            <w:tcW w:w="840" w:type="dxa"/>
            <w:noWrap/>
            <w:hideMark/>
          </w:tcPr>
          <w:p w14:paraId="4D812699" w14:textId="77777777" w:rsidR="00AE7231" w:rsidRPr="00F02093" w:rsidRDefault="00AE7231" w:rsidP="00AE723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2  </w:t>
            </w:r>
          </w:p>
        </w:tc>
      </w:tr>
      <w:tr w:rsidR="00F02093" w:rsidRPr="00F02093" w14:paraId="671F38B9" w14:textId="77777777" w:rsidTr="004434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noWrap/>
            <w:hideMark/>
          </w:tcPr>
          <w:p w14:paraId="54298142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 xml:space="preserve">Glycosphingolipid biosynthesis - </w:t>
            </w:r>
            <w:proofErr w:type="spellStart"/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globo</w:t>
            </w:r>
            <w:proofErr w:type="spellEnd"/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 xml:space="preserve"> series (mmu00603)</w:t>
            </w:r>
          </w:p>
        </w:tc>
        <w:tc>
          <w:tcPr>
            <w:tcW w:w="1481" w:type="dxa"/>
            <w:noWrap/>
            <w:hideMark/>
          </w:tcPr>
          <w:p w14:paraId="5750AC33" w14:textId="77777777" w:rsidR="00AE7231" w:rsidRPr="00F02093" w:rsidRDefault="00AE7231" w:rsidP="00AE723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0,00202721</w:t>
            </w:r>
          </w:p>
        </w:tc>
        <w:tc>
          <w:tcPr>
            <w:tcW w:w="1607" w:type="dxa"/>
            <w:noWrap/>
            <w:hideMark/>
          </w:tcPr>
          <w:p w14:paraId="4CEAF798" w14:textId="77777777" w:rsidR="00AE7231" w:rsidRPr="00F02093" w:rsidRDefault="00AE7231" w:rsidP="00AE723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2,69310126</w:t>
            </w:r>
          </w:p>
        </w:tc>
        <w:tc>
          <w:tcPr>
            <w:tcW w:w="840" w:type="dxa"/>
            <w:noWrap/>
            <w:hideMark/>
          </w:tcPr>
          <w:p w14:paraId="6D295E9A" w14:textId="77777777" w:rsidR="00AE7231" w:rsidRPr="00F02093" w:rsidRDefault="00AE7231" w:rsidP="00AE723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5  </w:t>
            </w:r>
          </w:p>
        </w:tc>
      </w:tr>
      <w:tr w:rsidR="00F02093" w:rsidRPr="00F02093" w14:paraId="1035BAF7" w14:textId="77777777" w:rsidTr="00443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noWrap/>
            <w:hideMark/>
          </w:tcPr>
          <w:p w14:paraId="33CFF7EF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TGF-beta signaling pathway (mmu04350)</w:t>
            </w:r>
          </w:p>
        </w:tc>
        <w:tc>
          <w:tcPr>
            <w:tcW w:w="1481" w:type="dxa"/>
            <w:noWrap/>
            <w:hideMark/>
          </w:tcPr>
          <w:p w14:paraId="4C6766C9" w14:textId="77777777" w:rsidR="00AE7231" w:rsidRPr="00F02093" w:rsidRDefault="00AE7231" w:rsidP="00AE723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0,007827888</w:t>
            </w:r>
          </w:p>
        </w:tc>
        <w:tc>
          <w:tcPr>
            <w:tcW w:w="1607" w:type="dxa"/>
            <w:noWrap/>
            <w:hideMark/>
          </w:tcPr>
          <w:p w14:paraId="35DF1A7E" w14:textId="77777777" w:rsidR="00AE7231" w:rsidRPr="00F02093" w:rsidRDefault="00AE7231" w:rsidP="00AE723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2,106355397</w:t>
            </w:r>
          </w:p>
        </w:tc>
        <w:tc>
          <w:tcPr>
            <w:tcW w:w="840" w:type="dxa"/>
            <w:noWrap/>
            <w:hideMark/>
          </w:tcPr>
          <w:p w14:paraId="4B0815B6" w14:textId="77777777" w:rsidR="00AE7231" w:rsidRPr="00F02093" w:rsidRDefault="00AE7231" w:rsidP="00AE723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9  </w:t>
            </w:r>
          </w:p>
        </w:tc>
      </w:tr>
      <w:tr w:rsidR="00F02093" w:rsidRPr="00F02093" w14:paraId="02AB0533" w14:textId="77777777" w:rsidTr="004434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noWrap/>
            <w:hideMark/>
          </w:tcPr>
          <w:p w14:paraId="78525305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Endocytosis (mmu04144)</w:t>
            </w:r>
          </w:p>
        </w:tc>
        <w:tc>
          <w:tcPr>
            <w:tcW w:w="1481" w:type="dxa"/>
            <w:noWrap/>
            <w:hideMark/>
          </w:tcPr>
          <w:p w14:paraId="0947D6FD" w14:textId="77777777" w:rsidR="00AE7231" w:rsidRPr="00F02093" w:rsidRDefault="00AE7231" w:rsidP="00AE723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0,008476379</w:t>
            </w:r>
          </w:p>
        </w:tc>
        <w:tc>
          <w:tcPr>
            <w:tcW w:w="1607" w:type="dxa"/>
            <w:noWrap/>
            <w:hideMark/>
          </w:tcPr>
          <w:p w14:paraId="240F583E" w14:textId="77777777" w:rsidR="00AE7231" w:rsidRPr="00F02093" w:rsidRDefault="00AE7231" w:rsidP="00AE723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2,071789633</w:t>
            </w:r>
          </w:p>
        </w:tc>
        <w:tc>
          <w:tcPr>
            <w:tcW w:w="840" w:type="dxa"/>
            <w:noWrap/>
            <w:hideMark/>
          </w:tcPr>
          <w:p w14:paraId="7BB8FC11" w14:textId="77777777" w:rsidR="00AE7231" w:rsidRPr="00F02093" w:rsidRDefault="00AE7231" w:rsidP="00AE723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12  </w:t>
            </w:r>
          </w:p>
        </w:tc>
      </w:tr>
      <w:tr w:rsidR="00F02093" w:rsidRPr="00F02093" w14:paraId="7BAC1872" w14:textId="77777777" w:rsidTr="00443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noWrap/>
            <w:hideMark/>
          </w:tcPr>
          <w:p w14:paraId="75F33417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PI3K-Akt signaling pathway (mmu04151)</w:t>
            </w:r>
          </w:p>
        </w:tc>
        <w:tc>
          <w:tcPr>
            <w:tcW w:w="1481" w:type="dxa"/>
            <w:noWrap/>
            <w:hideMark/>
          </w:tcPr>
          <w:p w14:paraId="0E2249E7" w14:textId="77777777" w:rsidR="00AE7231" w:rsidRPr="00F02093" w:rsidRDefault="00AE7231" w:rsidP="00AE723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0,008995716</w:t>
            </w:r>
          </w:p>
        </w:tc>
        <w:tc>
          <w:tcPr>
            <w:tcW w:w="1607" w:type="dxa"/>
            <w:noWrap/>
            <w:hideMark/>
          </w:tcPr>
          <w:p w14:paraId="5479CA8E" w14:textId="77777777" w:rsidR="00AE7231" w:rsidRPr="00F02093" w:rsidRDefault="00AE7231" w:rsidP="00AE723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2,045964264</w:t>
            </w:r>
          </w:p>
        </w:tc>
        <w:tc>
          <w:tcPr>
            <w:tcW w:w="840" w:type="dxa"/>
            <w:noWrap/>
            <w:hideMark/>
          </w:tcPr>
          <w:p w14:paraId="5F5C86CC" w14:textId="77777777" w:rsidR="00AE7231" w:rsidRPr="00F02093" w:rsidRDefault="00AE7231" w:rsidP="00AE723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5  </w:t>
            </w:r>
          </w:p>
        </w:tc>
      </w:tr>
      <w:tr w:rsidR="00F02093" w:rsidRPr="00F02093" w14:paraId="738994FC" w14:textId="77777777" w:rsidTr="004434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noWrap/>
            <w:hideMark/>
          </w:tcPr>
          <w:p w14:paraId="1432D38A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Fc gamma R-mediated phagocytosis (mmu04666)</w:t>
            </w:r>
          </w:p>
        </w:tc>
        <w:tc>
          <w:tcPr>
            <w:tcW w:w="1481" w:type="dxa"/>
            <w:noWrap/>
            <w:hideMark/>
          </w:tcPr>
          <w:p w14:paraId="7CEA0E00" w14:textId="77777777" w:rsidR="00AE7231" w:rsidRPr="00F02093" w:rsidRDefault="00AE7231" w:rsidP="00AE723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0,008995716</w:t>
            </w:r>
          </w:p>
        </w:tc>
        <w:tc>
          <w:tcPr>
            <w:tcW w:w="1607" w:type="dxa"/>
            <w:noWrap/>
            <w:hideMark/>
          </w:tcPr>
          <w:p w14:paraId="3A281108" w14:textId="77777777" w:rsidR="00AE7231" w:rsidRPr="00F02093" w:rsidRDefault="00AE7231" w:rsidP="00AE723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2,045964264</w:t>
            </w:r>
          </w:p>
        </w:tc>
        <w:tc>
          <w:tcPr>
            <w:tcW w:w="840" w:type="dxa"/>
            <w:noWrap/>
            <w:hideMark/>
          </w:tcPr>
          <w:p w14:paraId="2E2243A3" w14:textId="77777777" w:rsidR="00AE7231" w:rsidRPr="00F02093" w:rsidRDefault="00AE7231" w:rsidP="00AE723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3  </w:t>
            </w:r>
          </w:p>
        </w:tc>
      </w:tr>
      <w:tr w:rsidR="00F02093" w:rsidRPr="00F02093" w14:paraId="2C7827BC" w14:textId="77777777" w:rsidTr="00443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noWrap/>
            <w:hideMark/>
          </w:tcPr>
          <w:p w14:paraId="00258069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N-Glycan biosynthesis (mmu00510)</w:t>
            </w:r>
          </w:p>
        </w:tc>
        <w:tc>
          <w:tcPr>
            <w:tcW w:w="1481" w:type="dxa"/>
            <w:noWrap/>
            <w:hideMark/>
          </w:tcPr>
          <w:p w14:paraId="39BBEF2C" w14:textId="77777777" w:rsidR="00AE7231" w:rsidRPr="00F02093" w:rsidRDefault="00AE7231" w:rsidP="00AE723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0,01087105</w:t>
            </w:r>
          </w:p>
        </w:tc>
        <w:tc>
          <w:tcPr>
            <w:tcW w:w="1607" w:type="dxa"/>
            <w:noWrap/>
            <w:hideMark/>
          </w:tcPr>
          <w:p w14:paraId="79D33935" w14:textId="77777777" w:rsidR="00AE7231" w:rsidRPr="00F02093" w:rsidRDefault="00AE7231" w:rsidP="00AE723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1,963728507</w:t>
            </w:r>
          </w:p>
        </w:tc>
        <w:tc>
          <w:tcPr>
            <w:tcW w:w="840" w:type="dxa"/>
            <w:noWrap/>
            <w:hideMark/>
          </w:tcPr>
          <w:p w14:paraId="3746A6C2" w14:textId="77777777" w:rsidR="00AE7231" w:rsidRPr="00F02093" w:rsidRDefault="00AE7231" w:rsidP="00AE723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6  </w:t>
            </w:r>
          </w:p>
        </w:tc>
      </w:tr>
      <w:tr w:rsidR="00F02093" w:rsidRPr="00F02093" w14:paraId="647A9D32" w14:textId="77777777" w:rsidTr="004434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noWrap/>
            <w:hideMark/>
          </w:tcPr>
          <w:p w14:paraId="1899272C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proofErr w:type="spellStart"/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Neurotrophin</w:t>
            </w:r>
            <w:proofErr w:type="spellEnd"/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 xml:space="preserve"> signaling pathway (mmu04722)</w:t>
            </w:r>
          </w:p>
        </w:tc>
        <w:tc>
          <w:tcPr>
            <w:tcW w:w="1481" w:type="dxa"/>
            <w:noWrap/>
            <w:hideMark/>
          </w:tcPr>
          <w:p w14:paraId="46808E96" w14:textId="77777777" w:rsidR="00AE7231" w:rsidRPr="00F02093" w:rsidRDefault="00AE7231" w:rsidP="00AE723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0,01087105</w:t>
            </w:r>
          </w:p>
        </w:tc>
        <w:tc>
          <w:tcPr>
            <w:tcW w:w="1607" w:type="dxa"/>
            <w:noWrap/>
            <w:hideMark/>
          </w:tcPr>
          <w:p w14:paraId="4CEAF4E5" w14:textId="77777777" w:rsidR="00AE7231" w:rsidRPr="00F02093" w:rsidRDefault="00AE7231" w:rsidP="00AE723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1,963728507</w:t>
            </w:r>
          </w:p>
        </w:tc>
        <w:tc>
          <w:tcPr>
            <w:tcW w:w="840" w:type="dxa"/>
            <w:noWrap/>
            <w:hideMark/>
          </w:tcPr>
          <w:p w14:paraId="6CC1DE50" w14:textId="77777777" w:rsidR="00AE7231" w:rsidRPr="00F02093" w:rsidRDefault="00AE7231" w:rsidP="00AE723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4  </w:t>
            </w:r>
          </w:p>
        </w:tc>
      </w:tr>
      <w:tr w:rsidR="00F02093" w:rsidRPr="00F02093" w14:paraId="53E98E46" w14:textId="77777777" w:rsidTr="00443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noWrap/>
            <w:hideMark/>
          </w:tcPr>
          <w:p w14:paraId="4EED6400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proofErr w:type="spellStart"/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ErbB</w:t>
            </w:r>
            <w:proofErr w:type="spellEnd"/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 xml:space="preserve"> signaling pathway (mmu04012)</w:t>
            </w:r>
          </w:p>
        </w:tc>
        <w:tc>
          <w:tcPr>
            <w:tcW w:w="1481" w:type="dxa"/>
            <w:noWrap/>
            <w:hideMark/>
          </w:tcPr>
          <w:p w14:paraId="04222FDE" w14:textId="77777777" w:rsidR="00AE7231" w:rsidRPr="00F02093" w:rsidRDefault="00AE7231" w:rsidP="00AE723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0,01425814</w:t>
            </w:r>
          </w:p>
        </w:tc>
        <w:tc>
          <w:tcPr>
            <w:tcW w:w="1607" w:type="dxa"/>
            <w:noWrap/>
            <w:hideMark/>
          </w:tcPr>
          <w:p w14:paraId="2E92FF49" w14:textId="77777777" w:rsidR="00AE7231" w:rsidRPr="00F02093" w:rsidRDefault="00AE7231" w:rsidP="00AE723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1,845937125</w:t>
            </w:r>
          </w:p>
        </w:tc>
        <w:tc>
          <w:tcPr>
            <w:tcW w:w="840" w:type="dxa"/>
            <w:noWrap/>
            <w:hideMark/>
          </w:tcPr>
          <w:p w14:paraId="585870BB" w14:textId="77777777" w:rsidR="00AE7231" w:rsidRPr="00F02093" w:rsidRDefault="00AE7231" w:rsidP="00AE723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7  </w:t>
            </w:r>
          </w:p>
        </w:tc>
      </w:tr>
      <w:tr w:rsidR="00F02093" w:rsidRPr="00F02093" w14:paraId="68C23D41" w14:textId="77777777" w:rsidTr="004434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noWrap/>
            <w:hideMark/>
          </w:tcPr>
          <w:p w14:paraId="4203F330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Protein processing in endoplasmic reticulum (mmu04141)</w:t>
            </w:r>
          </w:p>
        </w:tc>
        <w:tc>
          <w:tcPr>
            <w:tcW w:w="1481" w:type="dxa"/>
            <w:noWrap/>
            <w:hideMark/>
          </w:tcPr>
          <w:p w14:paraId="2C955786" w14:textId="77777777" w:rsidR="00AE7231" w:rsidRPr="00F02093" w:rsidRDefault="00AE7231" w:rsidP="00AE723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0,01718307</w:t>
            </w:r>
          </w:p>
        </w:tc>
        <w:tc>
          <w:tcPr>
            <w:tcW w:w="1607" w:type="dxa"/>
            <w:noWrap/>
            <w:hideMark/>
          </w:tcPr>
          <w:p w14:paraId="784B7669" w14:textId="77777777" w:rsidR="00AE7231" w:rsidRPr="00F02093" w:rsidRDefault="00AE7231" w:rsidP="00AE723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1,764899241</w:t>
            </w:r>
          </w:p>
        </w:tc>
        <w:tc>
          <w:tcPr>
            <w:tcW w:w="840" w:type="dxa"/>
            <w:noWrap/>
            <w:hideMark/>
          </w:tcPr>
          <w:p w14:paraId="020A85F8" w14:textId="77777777" w:rsidR="00AE7231" w:rsidRPr="00F02093" w:rsidRDefault="00AE7231" w:rsidP="00AE723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8  </w:t>
            </w:r>
          </w:p>
        </w:tc>
      </w:tr>
      <w:tr w:rsidR="00F02093" w:rsidRPr="00F02093" w14:paraId="0F6291F4" w14:textId="77777777" w:rsidTr="00443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noWrap/>
            <w:hideMark/>
          </w:tcPr>
          <w:p w14:paraId="7EB4CF5D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 xml:space="preserve">Transcriptional </w:t>
            </w:r>
            <w:proofErr w:type="spellStart"/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misregulation</w:t>
            </w:r>
            <w:proofErr w:type="spellEnd"/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 xml:space="preserve"> in cancer (mmu05202)</w:t>
            </w:r>
          </w:p>
        </w:tc>
        <w:tc>
          <w:tcPr>
            <w:tcW w:w="1481" w:type="dxa"/>
            <w:noWrap/>
            <w:hideMark/>
          </w:tcPr>
          <w:p w14:paraId="79841114" w14:textId="77777777" w:rsidR="00AE7231" w:rsidRPr="00F02093" w:rsidRDefault="00AE7231" w:rsidP="00AE723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0,01772631</w:t>
            </w:r>
          </w:p>
        </w:tc>
        <w:tc>
          <w:tcPr>
            <w:tcW w:w="1607" w:type="dxa"/>
            <w:noWrap/>
            <w:hideMark/>
          </w:tcPr>
          <w:p w14:paraId="5A90147D" w14:textId="77777777" w:rsidR="00AE7231" w:rsidRPr="00F02093" w:rsidRDefault="00AE7231" w:rsidP="00AE723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1,75138166</w:t>
            </w:r>
          </w:p>
        </w:tc>
        <w:tc>
          <w:tcPr>
            <w:tcW w:w="840" w:type="dxa"/>
            <w:noWrap/>
            <w:hideMark/>
          </w:tcPr>
          <w:p w14:paraId="646EF2B9" w14:textId="77777777" w:rsidR="00AE7231" w:rsidRPr="00F02093" w:rsidRDefault="00AE7231" w:rsidP="00AE723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7  </w:t>
            </w:r>
          </w:p>
        </w:tc>
      </w:tr>
      <w:tr w:rsidR="00F02093" w:rsidRPr="00F02093" w14:paraId="60F97402" w14:textId="77777777" w:rsidTr="00814A6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noWrap/>
            <w:hideMark/>
          </w:tcPr>
          <w:p w14:paraId="538602F3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RNA transport (mmu03013)</w:t>
            </w:r>
          </w:p>
        </w:tc>
        <w:tc>
          <w:tcPr>
            <w:tcW w:w="1481" w:type="dxa"/>
            <w:noWrap/>
            <w:hideMark/>
          </w:tcPr>
          <w:p w14:paraId="572BFECA" w14:textId="77777777" w:rsidR="00AE7231" w:rsidRPr="00F02093" w:rsidRDefault="00AE7231" w:rsidP="00AE723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0,02267192</w:t>
            </w:r>
          </w:p>
        </w:tc>
        <w:tc>
          <w:tcPr>
            <w:tcW w:w="1607" w:type="dxa"/>
            <w:noWrap/>
            <w:hideMark/>
          </w:tcPr>
          <w:p w14:paraId="4DDA7568" w14:textId="77777777" w:rsidR="00AE7231" w:rsidRPr="00F02093" w:rsidRDefault="00AE7231" w:rsidP="00AE723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1,6445117</w:t>
            </w:r>
          </w:p>
        </w:tc>
        <w:tc>
          <w:tcPr>
            <w:tcW w:w="840" w:type="dxa"/>
            <w:noWrap/>
            <w:hideMark/>
          </w:tcPr>
          <w:p w14:paraId="50D6F172" w14:textId="77777777" w:rsidR="00AE7231" w:rsidRPr="00F02093" w:rsidRDefault="00AE7231" w:rsidP="00AE7231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3  </w:t>
            </w:r>
          </w:p>
        </w:tc>
      </w:tr>
      <w:tr w:rsidR="00F02093" w:rsidRPr="00F02093" w14:paraId="34D0F979" w14:textId="77777777" w:rsidTr="00814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bottom w:val="single" w:sz="4" w:space="0" w:color="auto"/>
            </w:tcBorders>
            <w:noWrap/>
            <w:hideMark/>
          </w:tcPr>
          <w:p w14:paraId="5CE46982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Bladder cancer (mmu05219)</w:t>
            </w:r>
          </w:p>
        </w:tc>
        <w:tc>
          <w:tcPr>
            <w:tcW w:w="1481" w:type="dxa"/>
            <w:tcBorders>
              <w:bottom w:val="single" w:sz="4" w:space="0" w:color="auto"/>
            </w:tcBorders>
            <w:noWrap/>
            <w:hideMark/>
          </w:tcPr>
          <w:p w14:paraId="41B098F0" w14:textId="77777777" w:rsidR="00AE7231" w:rsidRPr="00F02093" w:rsidRDefault="00AE7231" w:rsidP="00AE723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0,02267192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noWrap/>
            <w:hideMark/>
          </w:tcPr>
          <w:p w14:paraId="2EE7FA91" w14:textId="77777777" w:rsidR="00AE7231" w:rsidRPr="00F02093" w:rsidRDefault="00AE7231" w:rsidP="00AE723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1,6445117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noWrap/>
            <w:hideMark/>
          </w:tcPr>
          <w:p w14:paraId="14845C2D" w14:textId="77777777" w:rsidR="00AE7231" w:rsidRPr="00F02093" w:rsidRDefault="00AE7231" w:rsidP="00AE723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3  </w:t>
            </w:r>
          </w:p>
        </w:tc>
      </w:tr>
    </w:tbl>
    <w:p w14:paraId="4FFF699A" w14:textId="77777777" w:rsidR="00E023A4" w:rsidRPr="00F02093" w:rsidRDefault="00E023A4" w:rsidP="005D5D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</w:p>
    <w:p w14:paraId="6B8496DF" w14:textId="77777777" w:rsidR="00D052E6" w:rsidRPr="00F02093" w:rsidRDefault="00D052E6" w:rsidP="005D5D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</w:p>
    <w:p w14:paraId="337359B1" w14:textId="77777777" w:rsidR="00DF2C5C" w:rsidRPr="00F02093" w:rsidRDefault="00DF2C5C" w:rsidP="005D5D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</w:p>
    <w:tbl>
      <w:tblPr>
        <w:tblStyle w:val="Tablanormal51"/>
        <w:tblW w:w="9062" w:type="dxa"/>
        <w:tblInd w:w="108" w:type="dxa"/>
        <w:tblLook w:val="04A0" w:firstRow="1" w:lastRow="0" w:firstColumn="1" w:lastColumn="0" w:noHBand="0" w:noVBand="1"/>
      </w:tblPr>
      <w:tblGrid>
        <w:gridCol w:w="5103"/>
        <w:gridCol w:w="1418"/>
        <w:gridCol w:w="1701"/>
        <w:gridCol w:w="840"/>
      </w:tblGrid>
      <w:tr w:rsidR="00F02093" w:rsidRPr="00F02093" w14:paraId="53FC1AD8" w14:textId="77777777" w:rsidTr="004434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103" w:type="dxa"/>
            <w:noWrap/>
            <w:hideMark/>
          </w:tcPr>
          <w:p w14:paraId="14832033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b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/>
                <w:i w:val="0"/>
                <w:sz w:val="22"/>
                <w:lang w:val="en-US" w:eastAsia="es-ES"/>
              </w:rPr>
              <w:t>KEGG pathway</w:t>
            </w:r>
            <w:r w:rsidR="0040209A" w:rsidRPr="00F02093">
              <w:rPr>
                <w:rFonts w:ascii="Times New Roman" w:eastAsia="Times New Roman" w:hAnsi="Times New Roman" w:cs="Times New Roman"/>
                <w:b/>
                <w:i w:val="0"/>
                <w:sz w:val="22"/>
                <w:lang w:val="en-US" w:eastAsia="es-ES"/>
              </w:rPr>
              <w:t xml:space="preserve"> mmu-miR-200b</w:t>
            </w:r>
          </w:p>
        </w:tc>
        <w:tc>
          <w:tcPr>
            <w:tcW w:w="1418" w:type="dxa"/>
            <w:noWrap/>
            <w:hideMark/>
          </w:tcPr>
          <w:p w14:paraId="0577038C" w14:textId="77777777" w:rsidR="00AE7231" w:rsidRPr="00F02093" w:rsidRDefault="00AE7231" w:rsidP="00AE7231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/>
                <w:i w:val="0"/>
                <w:sz w:val="22"/>
                <w:lang w:val="en-US" w:eastAsia="es-ES"/>
              </w:rPr>
              <w:t>p-value</w:t>
            </w:r>
          </w:p>
        </w:tc>
        <w:tc>
          <w:tcPr>
            <w:tcW w:w="1701" w:type="dxa"/>
            <w:noWrap/>
            <w:hideMark/>
          </w:tcPr>
          <w:p w14:paraId="41CFBC1F" w14:textId="66E9694A" w:rsidR="00AE7231" w:rsidRPr="00F02093" w:rsidRDefault="00AE7231" w:rsidP="00AE7231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/>
                <w:i w:val="0"/>
                <w:sz w:val="22"/>
                <w:lang w:val="en-US" w:eastAsia="es-ES"/>
              </w:rPr>
              <w:t>-LOG(p-val</w:t>
            </w:r>
            <w:r w:rsidR="004913EA" w:rsidRPr="00F02093">
              <w:rPr>
                <w:rFonts w:ascii="Times New Roman" w:eastAsia="Times New Roman" w:hAnsi="Times New Roman" w:cs="Times New Roman"/>
                <w:b/>
                <w:i w:val="0"/>
                <w:sz w:val="22"/>
                <w:lang w:val="en-US" w:eastAsia="es-ES"/>
              </w:rPr>
              <w:t>ue</w:t>
            </w:r>
            <w:r w:rsidRPr="00F02093">
              <w:rPr>
                <w:rFonts w:ascii="Times New Roman" w:eastAsia="Times New Roman" w:hAnsi="Times New Roman" w:cs="Times New Roman"/>
                <w:b/>
                <w:i w:val="0"/>
                <w:sz w:val="22"/>
                <w:lang w:val="en-US" w:eastAsia="es-ES"/>
              </w:rPr>
              <w:t>)</w:t>
            </w:r>
          </w:p>
        </w:tc>
        <w:tc>
          <w:tcPr>
            <w:tcW w:w="840" w:type="dxa"/>
            <w:noWrap/>
            <w:hideMark/>
          </w:tcPr>
          <w:p w14:paraId="5970B5D2" w14:textId="08AEC205" w:rsidR="00FD05EE" w:rsidRPr="00F02093" w:rsidRDefault="004913EA" w:rsidP="0040209A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b/>
                <w:i w:val="0"/>
                <w:sz w:val="22"/>
                <w:lang w:val="en-US" w:eastAsia="es-ES"/>
              </w:rPr>
              <w:t>Num. of genes</w:t>
            </w:r>
          </w:p>
        </w:tc>
      </w:tr>
      <w:tr w:rsidR="00F02093" w:rsidRPr="00F02093" w14:paraId="3E58D1EB" w14:textId="77777777" w:rsidTr="00443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noWrap/>
            <w:hideMark/>
          </w:tcPr>
          <w:p w14:paraId="099EBD58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 xml:space="preserve">Glycosphingolipid biosynthesis - lacto and </w:t>
            </w:r>
            <w:proofErr w:type="spellStart"/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neolacto</w:t>
            </w:r>
            <w:proofErr w:type="spellEnd"/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 xml:space="preserve"> series (mmu00601)</w:t>
            </w:r>
          </w:p>
        </w:tc>
        <w:tc>
          <w:tcPr>
            <w:tcW w:w="1418" w:type="dxa"/>
            <w:noWrap/>
            <w:hideMark/>
          </w:tcPr>
          <w:p w14:paraId="29D28986" w14:textId="77777777" w:rsidR="00AE7231" w:rsidRPr="00F02093" w:rsidRDefault="00AE7231" w:rsidP="0044349B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1,22E-07</w:t>
            </w:r>
          </w:p>
        </w:tc>
        <w:tc>
          <w:tcPr>
            <w:tcW w:w="1701" w:type="dxa"/>
            <w:noWrap/>
            <w:hideMark/>
          </w:tcPr>
          <w:p w14:paraId="0CF2A822" w14:textId="77777777" w:rsidR="00AE7231" w:rsidRPr="00F02093" w:rsidRDefault="00AE7231" w:rsidP="0044349B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6,91515465</w:t>
            </w:r>
          </w:p>
        </w:tc>
        <w:tc>
          <w:tcPr>
            <w:tcW w:w="840" w:type="dxa"/>
            <w:noWrap/>
            <w:hideMark/>
          </w:tcPr>
          <w:p w14:paraId="5428DAA5" w14:textId="77777777" w:rsidR="00AE7231" w:rsidRPr="00F02093" w:rsidRDefault="00AE7231" w:rsidP="0044349B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1  </w:t>
            </w:r>
          </w:p>
        </w:tc>
      </w:tr>
      <w:tr w:rsidR="00F02093" w:rsidRPr="00F02093" w14:paraId="3BB6AFE5" w14:textId="77777777" w:rsidTr="004434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noWrap/>
            <w:hideMark/>
          </w:tcPr>
          <w:p w14:paraId="707A0660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MAPK signaling pathway (mmu04010)</w:t>
            </w:r>
          </w:p>
        </w:tc>
        <w:tc>
          <w:tcPr>
            <w:tcW w:w="1418" w:type="dxa"/>
            <w:noWrap/>
            <w:hideMark/>
          </w:tcPr>
          <w:p w14:paraId="14538132" w14:textId="77777777" w:rsidR="00AE7231" w:rsidRPr="00F02093" w:rsidRDefault="00AE7231" w:rsidP="0044349B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3,50E-04</w:t>
            </w:r>
          </w:p>
        </w:tc>
        <w:tc>
          <w:tcPr>
            <w:tcW w:w="1701" w:type="dxa"/>
            <w:noWrap/>
            <w:hideMark/>
          </w:tcPr>
          <w:p w14:paraId="6290196D" w14:textId="77777777" w:rsidR="00AE7231" w:rsidRPr="00F02093" w:rsidRDefault="00AE7231" w:rsidP="0044349B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3,456353302</w:t>
            </w:r>
          </w:p>
        </w:tc>
        <w:tc>
          <w:tcPr>
            <w:tcW w:w="840" w:type="dxa"/>
            <w:noWrap/>
            <w:hideMark/>
          </w:tcPr>
          <w:p w14:paraId="4D2C68A0" w14:textId="77777777" w:rsidR="00AE7231" w:rsidRPr="00F02093" w:rsidRDefault="00AE7231" w:rsidP="0044349B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7  </w:t>
            </w:r>
          </w:p>
        </w:tc>
      </w:tr>
      <w:tr w:rsidR="00F02093" w:rsidRPr="00F02093" w14:paraId="331741C9" w14:textId="77777777" w:rsidTr="00443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noWrap/>
            <w:hideMark/>
          </w:tcPr>
          <w:p w14:paraId="6A86C200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Tyrosine metabolism (mmu00350)</w:t>
            </w:r>
          </w:p>
        </w:tc>
        <w:tc>
          <w:tcPr>
            <w:tcW w:w="1418" w:type="dxa"/>
            <w:noWrap/>
            <w:hideMark/>
          </w:tcPr>
          <w:p w14:paraId="4ECD63B9" w14:textId="77777777" w:rsidR="00AE7231" w:rsidRPr="00F02093" w:rsidRDefault="00AE7231" w:rsidP="0044349B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4,02E-04</w:t>
            </w:r>
          </w:p>
        </w:tc>
        <w:tc>
          <w:tcPr>
            <w:tcW w:w="1701" w:type="dxa"/>
            <w:noWrap/>
            <w:hideMark/>
          </w:tcPr>
          <w:p w14:paraId="3877955C" w14:textId="77777777" w:rsidR="00AE7231" w:rsidRPr="00F02093" w:rsidRDefault="00AE7231" w:rsidP="0044349B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3,395269184</w:t>
            </w:r>
          </w:p>
        </w:tc>
        <w:tc>
          <w:tcPr>
            <w:tcW w:w="840" w:type="dxa"/>
            <w:noWrap/>
            <w:hideMark/>
          </w:tcPr>
          <w:p w14:paraId="5EA9CC80" w14:textId="77777777" w:rsidR="00AE7231" w:rsidRPr="00F02093" w:rsidRDefault="00AE7231" w:rsidP="0044349B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1  </w:t>
            </w:r>
          </w:p>
        </w:tc>
      </w:tr>
      <w:tr w:rsidR="00F02093" w:rsidRPr="00F02093" w14:paraId="179733C9" w14:textId="77777777" w:rsidTr="004434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noWrap/>
            <w:hideMark/>
          </w:tcPr>
          <w:p w14:paraId="1E439C74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Lysine degradation (mmu00310)</w:t>
            </w:r>
          </w:p>
        </w:tc>
        <w:tc>
          <w:tcPr>
            <w:tcW w:w="1418" w:type="dxa"/>
            <w:noWrap/>
            <w:hideMark/>
          </w:tcPr>
          <w:p w14:paraId="22D5DF37" w14:textId="77777777" w:rsidR="00AE7231" w:rsidRPr="00F02093" w:rsidRDefault="00AE7231" w:rsidP="0044349B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7,55E-04</w:t>
            </w:r>
          </w:p>
        </w:tc>
        <w:tc>
          <w:tcPr>
            <w:tcW w:w="1701" w:type="dxa"/>
            <w:noWrap/>
            <w:hideMark/>
          </w:tcPr>
          <w:p w14:paraId="01E108FE" w14:textId="77777777" w:rsidR="00AE7231" w:rsidRPr="00F02093" w:rsidRDefault="00AE7231" w:rsidP="0044349B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3,122230829</w:t>
            </w:r>
          </w:p>
        </w:tc>
        <w:tc>
          <w:tcPr>
            <w:tcW w:w="840" w:type="dxa"/>
            <w:noWrap/>
            <w:hideMark/>
          </w:tcPr>
          <w:p w14:paraId="31229ABE" w14:textId="77777777" w:rsidR="00AE7231" w:rsidRPr="00F02093" w:rsidRDefault="00AE7231" w:rsidP="0044349B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2  </w:t>
            </w:r>
          </w:p>
        </w:tc>
      </w:tr>
      <w:tr w:rsidR="00F02093" w:rsidRPr="00F02093" w14:paraId="2DFDB138" w14:textId="77777777" w:rsidTr="00443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noWrap/>
            <w:hideMark/>
          </w:tcPr>
          <w:p w14:paraId="1EAA5873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Dopaminergic synapse (mmu04728)</w:t>
            </w:r>
          </w:p>
        </w:tc>
        <w:tc>
          <w:tcPr>
            <w:tcW w:w="1418" w:type="dxa"/>
            <w:noWrap/>
            <w:hideMark/>
          </w:tcPr>
          <w:p w14:paraId="080FF09F" w14:textId="77777777" w:rsidR="00AE7231" w:rsidRPr="00F02093" w:rsidRDefault="00AE7231" w:rsidP="0044349B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7,38E-03</w:t>
            </w:r>
          </w:p>
        </w:tc>
        <w:tc>
          <w:tcPr>
            <w:tcW w:w="1701" w:type="dxa"/>
            <w:noWrap/>
            <w:hideMark/>
          </w:tcPr>
          <w:p w14:paraId="668ECA1E" w14:textId="77777777" w:rsidR="00AE7231" w:rsidRPr="00F02093" w:rsidRDefault="00AE7231" w:rsidP="0044349B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2,131664849</w:t>
            </w:r>
          </w:p>
        </w:tc>
        <w:tc>
          <w:tcPr>
            <w:tcW w:w="840" w:type="dxa"/>
            <w:noWrap/>
            <w:hideMark/>
          </w:tcPr>
          <w:p w14:paraId="0EECD03F" w14:textId="77777777" w:rsidR="00AE7231" w:rsidRPr="00F02093" w:rsidRDefault="00AE7231" w:rsidP="0044349B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3  </w:t>
            </w:r>
          </w:p>
        </w:tc>
      </w:tr>
      <w:tr w:rsidR="00F02093" w:rsidRPr="00F02093" w14:paraId="0365AB14" w14:textId="77777777" w:rsidTr="004434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noWrap/>
            <w:hideMark/>
          </w:tcPr>
          <w:p w14:paraId="78846AE3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Glycosaminoglycan degradation (mmu00531)</w:t>
            </w:r>
          </w:p>
        </w:tc>
        <w:tc>
          <w:tcPr>
            <w:tcW w:w="1418" w:type="dxa"/>
            <w:noWrap/>
            <w:hideMark/>
          </w:tcPr>
          <w:p w14:paraId="0B05737D" w14:textId="77777777" w:rsidR="00AE7231" w:rsidRPr="00F02093" w:rsidRDefault="00AE7231" w:rsidP="0044349B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2,43E-02</w:t>
            </w:r>
          </w:p>
        </w:tc>
        <w:tc>
          <w:tcPr>
            <w:tcW w:w="1701" w:type="dxa"/>
            <w:noWrap/>
            <w:hideMark/>
          </w:tcPr>
          <w:p w14:paraId="6B2C40F9" w14:textId="77777777" w:rsidR="00AE7231" w:rsidRPr="00F02093" w:rsidRDefault="00AE7231" w:rsidP="0044349B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1,614363345</w:t>
            </w:r>
          </w:p>
        </w:tc>
        <w:tc>
          <w:tcPr>
            <w:tcW w:w="840" w:type="dxa"/>
            <w:noWrap/>
            <w:hideMark/>
          </w:tcPr>
          <w:p w14:paraId="1BC58400" w14:textId="77777777" w:rsidR="00AE7231" w:rsidRPr="00F02093" w:rsidRDefault="00AE7231" w:rsidP="0044349B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1  </w:t>
            </w:r>
          </w:p>
        </w:tc>
      </w:tr>
      <w:tr w:rsidR="00F02093" w:rsidRPr="00F02093" w14:paraId="79D48E59" w14:textId="77777777" w:rsidTr="00443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noWrap/>
            <w:hideMark/>
          </w:tcPr>
          <w:p w14:paraId="6E60BEC8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proofErr w:type="spellStart"/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Wnt</w:t>
            </w:r>
            <w:proofErr w:type="spellEnd"/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 xml:space="preserve"> signaling pathway (mmu04310)</w:t>
            </w:r>
          </w:p>
        </w:tc>
        <w:tc>
          <w:tcPr>
            <w:tcW w:w="1418" w:type="dxa"/>
            <w:noWrap/>
            <w:hideMark/>
          </w:tcPr>
          <w:p w14:paraId="1083F86B" w14:textId="77777777" w:rsidR="00AE7231" w:rsidRPr="00F02093" w:rsidRDefault="00AE7231" w:rsidP="0044349B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0,02455402</w:t>
            </w:r>
          </w:p>
        </w:tc>
        <w:tc>
          <w:tcPr>
            <w:tcW w:w="1701" w:type="dxa"/>
            <w:noWrap/>
            <w:hideMark/>
          </w:tcPr>
          <w:p w14:paraId="31DDDACB" w14:textId="77777777" w:rsidR="00AE7231" w:rsidRPr="00F02093" w:rsidRDefault="00AE7231" w:rsidP="0044349B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1,609877395</w:t>
            </w:r>
          </w:p>
        </w:tc>
        <w:tc>
          <w:tcPr>
            <w:tcW w:w="840" w:type="dxa"/>
            <w:noWrap/>
            <w:hideMark/>
          </w:tcPr>
          <w:p w14:paraId="271F60E2" w14:textId="77777777" w:rsidR="00AE7231" w:rsidRPr="00F02093" w:rsidRDefault="00AE7231" w:rsidP="0044349B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4  </w:t>
            </w:r>
          </w:p>
        </w:tc>
      </w:tr>
      <w:tr w:rsidR="00F02093" w:rsidRPr="00F02093" w14:paraId="1106C781" w14:textId="77777777" w:rsidTr="004434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noWrap/>
            <w:hideMark/>
          </w:tcPr>
          <w:p w14:paraId="6A65DAC6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Tryptophan metabolism (mmu00380)</w:t>
            </w:r>
          </w:p>
        </w:tc>
        <w:tc>
          <w:tcPr>
            <w:tcW w:w="1418" w:type="dxa"/>
            <w:noWrap/>
            <w:hideMark/>
          </w:tcPr>
          <w:p w14:paraId="6086D43D" w14:textId="77777777" w:rsidR="00AE7231" w:rsidRPr="00F02093" w:rsidRDefault="00AE7231" w:rsidP="0044349B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0,02943236</w:t>
            </w:r>
          </w:p>
        </w:tc>
        <w:tc>
          <w:tcPr>
            <w:tcW w:w="1701" w:type="dxa"/>
            <w:noWrap/>
            <w:hideMark/>
          </w:tcPr>
          <w:p w14:paraId="2F892119" w14:textId="77777777" w:rsidR="00AE7231" w:rsidRPr="00F02093" w:rsidRDefault="00AE7231" w:rsidP="0044349B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1,531174913</w:t>
            </w:r>
          </w:p>
        </w:tc>
        <w:tc>
          <w:tcPr>
            <w:tcW w:w="840" w:type="dxa"/>
            <w:noWrap/>
            <w:hideMark/>
          </w:tcPr>
          <w:p w14:paraId="3AC77601" w14:textId="77777777" w:rsidR="00AE7231" w:rsidRPr="00F02093" w:rsidRDefault="00AE7231" w:rsidP="0044349B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1  </w:t>
            </w:r>
          </w:p>
        </w:tc>
      </w:tr>
      <w:tr w:rsidR="00F02093" w:rsidRPr="00F02093" w14:paraId="3634AA7F" w14:textId="77777777" w:rsidTr="00443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noWrap/>
            <w:hideMark/>
          </w:tcPr>
          <w:p w14:paraId="4C2049BF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Primary immunodeficiency (mmu05340)</w:t>
            </w:r>
          </w:p>
        </w:tc>
        <w:tc>
          <w:tcPr>
            <w:tcW w:w="1418" w:type="dxa"/>
            <w:noWrap/>
            <w:hideMark/>
          </w:tcPr>
          <w:p w14:paraId="0DBA12D6" w14:textId="77777777" w:rsidR="00AE7231" w:rsidRPr="00F02093" w:rsidRDefault="00AE7231" w:rsidP="0044349B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0,0297702</w:t>
            </w:r>
          </w:p>
        </w:tc>
        <w:tc>
          <w:tcPr>
            <w:tcW w:w="1701" w:type="dxa"/>
            <w:noWrap/>
            <w:hideMark/>
          </w:tcPr>
          <w:p w14:paraId="3671452E" w14:textId="77777777" w:rsidR="00AE7231" w:rsidRPr="00F02093" w:rsidRDefault="00AE7231" w:rsidP="0044349B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1,526218248</w:t>
            </w:r>
          </w:p>
        </w:tc>
        <w:tc>
          <w:tcPr>
            <w:tcW w:w="840" w:type="dxa"/>
            <w:noWrap/>
            <w:hideMark/>
          </w:tcPr>
          <w:p w14:paraId="3277BA59" w14:textId="77777777" w:rsidR="00AE7231" w:rsidRPr="00F02093" w:rsidRDefault="00AE7231" w:rsidP="0044349B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2  </w:t>
            </w:r>
          </w:p>
        </w:tc>
      </w:tr>
      <w:tr w:rsidR="00F02093" w:rsidRPr="00F02093" w14:paraId="1279714F" w14:textId="77777777" w:rsidTr="004434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noWrap/>
            <w:hideMark/>
          </w:tcPr>
          <w:p w14:paraId="1D7D8C87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 xml:space="preserve">Glycosphingolipid biosynthesis - </w:t>
            </w:r>
            <w:proofErr w:type="spellStart"/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globo</w:t>
            </w:r>
            <w:proofErr w:type="spellEnd"/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 xml:space="preserve"> series (mmu00603)</w:t>
            </w:r>
          </w:p>
        </w:tc>
        <w:tc>
          <w:tcPr>
            <w:tcW w:w="1418" w:type="dxa"/>
            <w:noWrap/>
            <w:hideMark/>
          </w:tcPr>
          <w:p w14:paraId="7484C7F8" w14:textId="77777777" w:rsidR="00AE7231" w:rsidRPr="00F02093" w:rsidRDefault="00AE7231" w:rsidP="0044349B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0,03468553</w:t>
            </w:r>
          </w:p>
        </w:tc>
        <w:tc>
          <w:tcPr>
            <w:tcW w:w="1701" w:type="dxa"/>
            <w:noWrap/>
            <w:hideMark/>
          </w:tcPr>
          <w:p w14:paraId="24F86663" w14:textId="77777777" w:rsidR="00AE7231" w:rsidRPr="00F02093" w:rsidRDefault="00AE7231" w:rsidP="0044349B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1,459851665</w:t>
            </w:r>
          </w:p>
        </w:tc>
        <w:tc>
          <w:tcPr>
            <w:tcW w:w="840" w:type="dxa"/>
            <w:noWrap/>
            <w:hideMark/>
          </w:tcPr>
          <w:p w14:paraId="687CB004" w14:textId="77777777" w:rsidR="00AE7231" w:rsidRPr="00F02093" w:rsidRDefault="00AE7231" w:rsidP="0044349B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1  </w:t>
            </w:r>
          </w:p>
        </w:tc>
      </w:tr>
      <w:tr w:rsidR="00F02093" w:rsidRPr="00F02093" w14:paraId="0754D4F2" w14:textId="77777777" w:rsidTr="00814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noWrap/>
            <w:hideMark/>
          </w:tcPr>
          <w:p w14:paraId="57FC8DBC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Toxoplasmosis (mmu05145)</w:t>
            </w:r>
          </w:p>
        </w:tc>
        <w:tc>
          <w:tcPr>
            <w:tcW w:w="1418" w:type="dxa"/>
            <w:noWrap/>
            <w:hideMark/>
          </w:tcPr>
          <w:p w14:paraId="0ED63B51" w14:textId="77777777" w:rsidR="00AE7231" w:rsidRPr="00F02093" w:rsidRDefault="00AE7231" w:rsidP="0044349B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0,03751189</w:t>
            </w:r>
          </w:p>
        </w:tc>
        <w:tc>
          <w:tcPr>
            <w:tcW w:w="1701" w:type="dxa"/>
            <w:noWrap/>
            <w:hideMark/>
          </w:tcPr>
          <w:p w14:paraId="4BAE59FB" w14:textId="77777777" w:rsidR="00AE7231" w:rsidRPr="00F02093" w:rsidRDefault="00AE7231" w:rsidP="0044349B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1,425831054</w:t>
            </w:r>
          </w:p>
        </w:tc>
        <w:tc>
          <w:tcPr>
            <w:tcW w:w="840" w:type="dxa"/>
            <w:noWrap/>
            <w:hideMark/>
          </w:tcPr>
          <w:p w14:paraId="7ABEDDED" w14:textId="77777777" w:rsidR="00AE7231" w:rsidRPr="00F02093" w:rsidRDefault="00AE7231" w:rsidP="0044349B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3  </w:t>
            </w:r>
          </w:p>
        </w:tc>
      </w:tr>
      <w:tr w:rsidR="00F02093" w:rsidRPr="00F02093" w14:paraId="6458111D" w14:textId="77777777" w:rsidTr="00814A6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bottom w:val="single" w:sz="4" w:space="0" w:color="auto"/>
            </w:tcBorders>
            <w:noWrap/>
            <w:hideMark/>
          </w:tcPr>
          <w:p w14:paraId="5C7A0787" w14:textId="77777777" w:rsidR="00AE7231" w:rsidRPr="00F02093" w:rsidRDefault="00AE7231" w:rsidP="00AE7231">
            <w:pPr>
              <w:spacing w:before="120"/>
              <w:jc w:val="left"/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</w:pPr>
            <w:proofErr w:type="spellStart"/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Legionellosis</w:t>
            </w:r>
            <w:proofErr w:type="spellEnd"/>
            <w:r w:rsidRPr="00F02093">
              <w:rPr>
                <w:rFonts w:ascii="Times New Roman" w:eastAsia="Times New Roman" w:hAnsi="Times New Roman" w:cs="Times New Roman"/>
                <w:i w:val="0"/>
                <w:sz w:val="22"/>
                <w:lang w:val="en-US" w:eastAsia="es-ES"/>
              </w:rPr>
              <w:t> (mmu05134)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hideMark/>
          </w:tcPr>
          <w:p w14:paraId="507FA80C" w14:textId="77777777" w:rsidR="00AE7231" w:rsidRPr="00F02093" w:rsidRDefault="00AE7231" w:rsidP="0044349B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0,04371437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4C5EC4AD" w14:textId="77777777" w:rsidR="00AE7231" w:rsidRPr="00F02093" w:rsidRDefault="00AE7231" w:rsidP="0044349B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1,359375776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noWrap/>
            <w:hideMark/>
          </w:tcPr>
          <w:p w14:paraId="6AAC0566" w14:textId="77777777" w:rsidR="00AE7231" w:rsidRPr="00F02093" w:rsidRDefault="00AE7231" w:rsidP="0044349B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lang w:val="en-US" w:eastAsia="es-ES"/>
              </w:rPr>
              <w:t>2  </w:t>
            </w:r>
          </w:p>
        </w:tc>
      </w:tr>
    </w:tbl>
    <w:p w14:paraId="2DFA694E" w14:textId="77777777" w:rsidR="00814A6D" w:rsidRPr="00F02093" w:rsidRDefault="00814A6D" w:rsidP="00814A6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 w:rsidRPr="00F02093">
        <w:rPr>
          <w:rFonts w:ascii="Times New Roman" w:eastAsia="Times New Roman" w:hAnsi="Times New Roman" w:cs="Times New Roman"/>
          <w:lang w:val="en-US" w:eastAsia="es-ES"/>
        </w:rPr>
        <w:t xml:space="preserve">P-value and number of genes involved in the pathway were also showed. </w:t>
      </w:r>
      <w:proofErr w:type="gramStart"/>
      <w:r w:rsidRPr="00F02093">
        <w:rPr>
          <w:rFonts w:ascii="Times New Roman" w:eastAsia="Calibri" w:hAnsi="Times New Roman" w:cs="Times New Roman"/>
          <w:lang w:val="en-US"/>
        </w:rPr>
        <w:t>p-value</w:t>
      </w:r>
      <w:proofErr w:type="gramEnd"/>
      <w:r w:rsidRPr="00F02093">
        <w:rPr>
          <w:rFonts w:ascii="Times New Roman" w:eastAsia="Calibri" w:hAnsi="Times New Roman" w:cs="Times New Roman"/>
          <w:lang w:val="en-US"/>
        </w:rPr>
        <w:t xml:space="preserve"> threshold 0,05, </w:t>
      </w:r>
      <w:proofErr w:type="spellStart"/>
      <w:r w:rsidRPr="00F02093">
        <w:rPr>
          <w:rFonts w:ascii="Times New Roman" w:eastAsia="Calibri" w:hAnsi="Times New Roman" w:cs="Times New Roman"/>
          <w:lang w:val="en-US"/>
        </w:rPr>
        <w:t>MicroT</w:t>
      </w:r>
      <w:proofErr w:type="spellEnd"/>
      <w:r w:rsidRPr="00F02093">
        <w:rPr>
          <w:rFonts w:ascii="Times New Roman" w:eastAsia="Calibri" w:hAnsi="Times New Roman" w:cs="Times New Roman"/>
          <w:lang w:val="en-US"/>
        </w:rPr>
        <w:t xml:space="preserve"> threshold 0,08 and Fisher’s Exact analysis method.</w:t>
      </w:r>
    </w:p>
    <w:p w14:paraId="2A0CFEBE" w14:textId="4F958DB3" w:rsidR="00DF2C5C" w:rsidRPr="00F02093" w:rsidRDefault="00DF2C5C" w:rsidP="00DF2C5C">
      <w:pPr>
        <w:pBdr>
          <w:bottom w:val="single" w:sz="12" w:space="15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02093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C407C1" wp14:editId="38FCCAA8">
                <wp:simplePos x="0" y="0"/>
                <wp:positionH relativeFrom="column">
                  <wp:posOffset>-108585</wp:posOffset>
                </wp:positionH>
                <wp:positionV relativeFrom="paragraph">
                  <wp:posOffset>235424</wp:posOffset>
                </wp:positionV>
                <wp:extent cx="6134100" cy="152400"/>
                <wp:effectExtent l="0" t="0" r="0" b="0"/>
                <wp:wrapNone/>
                <wp:docPr id="1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 Rectángulo" o:spid="_x0000_s1026" style="position:absolute;margin-left:-8.55pt;margin-top:18.55pt;width:483pt;height:1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oGzlwIAAIYFAAAOAAAAZHJzL2Uyb0RvYy54bWysVMFu2zAMvQ/YPwi6r7aztNuCOEWQosOA&#10;og3aDj0rshQbkEVNUuJkf7Nv2Y+Nkmyn64odhuWgUCb5SD6RnF8eWkX2wroGdEmLs5wSoTlUjd6W&#10;9Ovj9buPlDjPdMUUaFHSo3D0cvH2zbwzMzGBGlQlLEEQ7WadKWntvZllmeO1aJk7AyM0KiXYlnm8&#10;2m1WWdYhequySZ5fZB3Yyljgwjn8epWUdBHxpRTc30nphCeqpJibj6eN5yac2WLOZlvLTN3wPg32&#10;D1m0rNEYdIS6Yp6RnW3+gGobbsGB9Gcc2gykbLiINWA1Rf6imoeaGRFrQXKcGWly/w+W3+7XljQV&#10;vh0lmrX4RAW5R9p+/tDbnYJAUGfcDO0ezNr2N4diqPYgbRv+sQ5yiKQeR1LFwROOHy+K99MiR+45&#10;6orzyRRlhMlO3sY6/1lAS4JQUovRI5dsf+N8Mh1MQjAHqqmuG6XiJTSKWClL9gyfeLMtevDfrJQO&#10;thqCVwIMX7JQWColSv6oRLBT+l5I5ASTn8REYjeegjDOhfZFUtWsEin2eY6/IfqQViw0AgZkifFH&#10;7B5gsEwgA3bKsrcPriI28+ic/y2x5Dx6xMig/ejcNhrsawAKq+ojJ/uBpERNYGkD1RE7xkIaJWf4&#10;dYPPdsOcXzOLs4MvjfvA3+EhFXQlhV6ipAb7/bXvwR5bGrWUdDiLJXXfdswKStQXjc3+qZhOw/DG&#10;y/T8wwQv9rlm81yjd+0KsBewoTG7KAZ7rwZRWmifcG0sQ1RUMc0xdkm5t8Nl5dOOwMXDxXIZzXBg&#10;DfM3+sHwAB5YDW35eHhi1vS967Hrb2GYWzZ70cLJNnhqWO48yCb294nXnm8c9tg4/WIK2+T5PVqd&#10;1ufiFwAAAP//AwBQSwMEFAAGAAgAAAAhAK4fddfhAAAACQEAAA8AAABkcnMvZG93bnJldi54bWxM&#10;j8FOwzAMhu9IvENkJC5oS0PQ2ErdCZCQuHBgTNOOWRPaaI1TNVnb8fRkJzhZlj/9/v5iPbmWDaYP&#10;1hOCmGfADFVeW6oRtl9vsyWwEBVp1XoyCGcTYF1eXxUq136kTzNsYs1SCIVcITQxdjnnoWqMU2Hu&#10;O0Pp9u17p2Ja+5rrXo0p3LX8PssW3ClL6UOjOvPamOq4OTmEj7OU78OdPI5bK2v7w/cvu8Yj3t5M&#10;z0/AopniHwwX/aQOZXI6+BPpwFqEmXgUCUWQl5mA1cNyBeyAsBACeFnw/w3KXwAAAP//AwBQSwEC&#10;LQAUAAYACAAAACEAtoM4kv4AAADhAQAAEwAAAAAAAAAAAAAAAAAAAAAAW0NvbnRlbnRfVHlwZXNd&#10;LnhtbFBLAQItABQABgAIAAAAIQA4/SH/1gAAAJQBAAALAAAAAAAAAAAAAAAAAC8BAABfcmVscy8u&#10;cmVsc1BLAQItABQABgAIAAAAIQAMyoGzlwIAAIYFAAAOAAAAAAAAAAAAAAAAAC4CAABkcnMvZTJv&#10;RG9jLnhtbFBLAQItABQABgAIAAAAIQCuH3XX4QAAAAkBAAAPAAAAAAAAAAAAAAAAAPEEAABkcnMv&#10;ZG93bnJldi54bWxQSwUGAAAAAAQABADzAAAA/wUAAAAA&#10;" fillcolor="white [3212]" stroked="f" strokeweight="1pt"/>
            </w:pict>
          </mc:Fallback>
        </mc:AlternateContent>
      </w:r>
    </w:p>
    <w:p w14:paraId="6F6BA9B6" w14:textId="77777777" w:rsidR="00E023A4" w:rsidRPr="00F02093" w:rsidRDefault="00E023A4" w:rsidP="007938D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 w:rsidRPr="00F02093">
        <w:rPr>
          <w:rFonts w:ascii="Times New Roman" w:hAnsi="Times New Roman" w:cs="Times New Roman"/>
          <w:b/>
          <w:sz w:val="24"/>
          <w:szCs w:val="24"/>
          <w:lang w:val="en-US"/>
        </w:rPr>
        <w:t>Table S</w:t>
      </w:r>
      <w:r w:rsidR="00892F1C" w:rsidRPr="00F02093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F02093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F020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3" w:name="_Hlk275455"/>
      <w:r w:rsidR="0040209A" w:rsidRPr="00F0209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KEGG p</w:t>
      </w:r>
      <w:r w:rsidR="0044349B" w:rsidRPr="00F0209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athways derived from String protein </w:t>
      </w:r>
      <w:proofErr w:type="spellStart"/>
      <w:r w:rsidR="0044349B" w:rsidRPr="00F0209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protein</w:t>
      </w:r>
      <w:proofErr w:type="spellEnd"/>
      <w:r w:rsidR="0044349B" w:rsidRPr="00F0209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interaction analysis between targets genes modulated by mmu-miR-146a and mmu-mir-182</w:t>
      </w:r>
      <w:r w:rsidR="00B058F4" w:rsidRPr="00F0209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.</w:t>
      </w:r>
    </w:p>
    <w:bookmarkEnd w:id="3"/>
    <w:p w14:paraId="105A9944" w14:textId="77777777" w:rsidR="00E023A4" w:rsidRPr="00F02093" w:rsidRDefault="00E023A4" w:rsidP="007938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</w:p>
    <w:tbl>
      <w:tblPr>
        <w:tblStyle w:val="Tablanormal41"/>
        <w:tblW w:w="9322" w:type="dxa"/>
        <w:tblLook w:val="04A0" w:firstRow="1" w:lastRow="0" w:firstColumn="1" w:lastColumn="0" w:noHBand="0" w:noVBand="1"/>
      </w:tblPr>
      <w:tblGrid>
        <w:gridCol w:w="1725"/>
        <w:gridCol w:w="3486"/>
        <w:gridCol w:w="1985"/>
        <w:gridCol w:w="2126"/>
      </w:tblGrid>
      <w:tr w:rsidR="00F02093" w:rsidRPr="00F02093" w14:paraId="1C624DFD" w14:textId="77777777" w:rsidTr="004434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Borders>
              <w:bottom w:val="single" w:sz="4" w:space="0" w:color="auto"/>
            </w:tcBorders>
          </w:tcPr>
          <w:p w14:paraId="7EB679C6" w14:textId="3ACC2DE1" w:rsidR="00FD05EE" w:rsidRPr="00F02093" w:rsidRDefault="00814A6D" w:rsidP="0044349B">
            <w:pPr>
              <w:spacing w:before="120"/>
              <w:jc w:val="both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P</w:t>
            </w:r>
            <w:r w:rsidR="00FD05EE"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athway ID</w:t>
            </w:r>
          </w:p>
        </w:tc>
        <w:tc>
          <w:tcPr>
            <w:tcW w:w="3486" w:type="dxa"/>
            <w:tcBorders>
              <w:bottom w:val="single" w:sz="4" w:space="0" w:color="auto"/>
            </w:tcBorders>
          </w:tcPr>
          <w:p w14:paraId="396AAA59" w14:textId="77777777" w:rsidR="00FD05EE" w:rsidRPr="00F02093" w:rsidRDefault="00FD05EE" w:rsidP="0044349B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pathway description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C15F744" w14:textId="77777777" w:rsidR="00FD05EE" w:rsidRPr="00F02093" w:rsidRDefault="00FD05EE" w:rsidP="00FD05EE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count in gene set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1BBCADE" w14:textId="77777777" w:rsidR="00FD05EE" w:rsidRPr="00F02093" w:rsidRDefault="00FD05EE" w:rsidP="00FD05EE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false discovery rate</w:t>
            </w:r>
          </w:p>
        </w:tc>
      </w:tr>
      <w:tr w:rsidR="00F02093" w:rsidRPr="00F02093" w14:paraId="67993468" w14:textId="77777777" w:rsidTr="00443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Borders>
              <w:top w:val="single" w:sz="4" w:space="0" w:color="auto"/>
            </w:tcBorders>
          </w:tcPr>
          <w:p w14:paraId="0256A441" w14:textId="77777777" w:rsidR="00FD05EE" w:rsidRPr="00F02093" w:rsidRDefault="00FD05EE" w:rsidP="0044349B">
            <w:pPr>
              <w:spacing w:before="120"/>
              <w:jc w:val="both"/>
              <w:rPr>
                <w:rFonts w:ascii="Times New Roman" w:eastAsia="Times New Roman" w:hAnsi="Times New Roman" w:cs="Times New Roman"/>
                <w:b w:val="0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b w:val="0"/>
                <w:iCs/>
                <w:lang w:val="en-US" w:eastAsia="es-ES"/>
              </w:rPr>
              <w:t>05140</w:t>
            </w:r>
          </w:p>
        </w:tc>
        <w:tc>
          <w:tcPr>
            <w:tcW w:w="3486" w:type="dxa"/>
            <w:tcBorders>
              <w:top w:val="single" w:sz="4" w:space="0" w:color="auto"/>
            </w:tcBorders>
          </w:tcPr>
          <w:p w14:paraId="50E804B7" w14:textId="77777777" w:rsidR="00FD05EE" w:rsidRPr="00F02093" w:rsidRDefault="00FD05EE" w:rsidP="0044349B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proofErr w:type="spellStart"/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Leishmaniasis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009B5AC" w14:textId="77777777" w:rsidR="00FD05EE" w:rsidRPr="00F02093" w:rsidRDefault="00FD05EE" w:rsidP="00FD05E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F8B8C7C" w14:textId="77777777" w:rsidR="00FD05EE" w:rsidRPr="00F02093" w:rsidRDefault="00FD05EE" w:rsidP="00FD05E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8.54e-07</w:t>
            </w:r>
          </w:p>
        </w:tc>
      </w:tr>
      <w:tr w:rsidR="00F02093" w:rsidRPr="00F02093" w14:paraId="7901DEFC" w14:textId="77777777" w:rsidTr="004434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</w:tcPr>
          <w:p w14:paraId="7B7C5EEE" w14:textId="77777777" w:rsidR="00FD05EE" w:rsidRPr="00F02093" w:rsidRDefault="00FD05EE" w:rsidP="0044349B">
            <w:pPr>
              <w:spacing w:before="120"/>
              <w:jc w:val="both"/>
              <w:rPr>
                <w:rFonts w:ascii="Times New Roman" w:eastAsia="Times New Roman" w:hAnsi="Times New Roman" w:cs="Times New Roman"/>
                <w:b w:val="0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b w:val="0"/>
                <w:iCs/>
                <w:lang w:val="en-US" w:eastAsia="es-ES"/>
              </w:rPr>
              <w:t>05152</w:t>
            </w:r>
          </w:p>
        </w:tc>
        <w:tc>
          <w:tcPr>
            <w:tcW w:w="3486" w:type="dxa"/>
          </w:tcPr>
          <w:p w14:paraId="6D52D8E7" w14:textId="77777777" w:rsidR="00FD05EE" w:rsidRPr="00F02093" w:rsidRDefault="00FD05EE" w:rsidP="0044349B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Tuberculosis</w:t>
            </w:r>
          </w:p>
        </w:tc>
        <w:tc>
          <w:tcPr>
            <w:tcW w:w="1985" w:type="dxa"/>
          </w:tcPr>
          <w:p w14:paraId="1E580D48" w14:textId="77777777" w:rsidR="00FD05EE" w:rsidRPr="00F02093" w:rsidRDefault="00FD05EE" w:rsidP="00FD05E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6</w:t>
            </w:r>
          </w:p>
        </w:tc>
        <w:tc>
          <w:tcPr>
            <w:tcW w:w="2126" w:type="dxa"/>
          </w:tcPr>
          <w:p w14:paraId="33024445" w14:textId="77777777" w:rsidR="00FD05EE" w:rsidRPr="00F02093" w:rsidRDefault="00FD05EE" w:rsidP="00FD05E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1.14e-06</w:t>
            </w:r>
          </w:p>
        </w:tc>
      </w:tr>
      <w:tr w:rsidR="00F02093" w:rsidRPr="00F02093" w14:paraId="71A4EA61" w14:textId="77777777" w:rsidTr="00443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</w:tcPr>
          <w:p w14:paraId="57D4542B" w14:textId="77777777" w:rsidR="00FD05EE" w:rsidRPr="00F02093" w:rsidRDefault="00FD05EE" w:rsidP="0044349B">
            <w:pPr>
              <w:spacing w:before="120"/>
              <w:jc w:val="both"/>
              <w:rPr>
                <w:rFonts w:ascii="Times New Roman" w:eastAsia="Times New Roman" w:hAnsi="Times New Roman" w:cs="Times New Roman"/>
                <w:b w:val="0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b w:val="0"/>
                <w:iCs/>
                <w:lang w:val="en-US" w:eastAsia="es-ES"/>
              </w:rPr>
              <w:t>05145</w:t>
            </w:r>
          </w:p>
        </w:tc>
        <w:tc>
          <w:tcPr>
            <w:tcW w:w="3486" w:type="dxa"/>
          </w:tcPr>
          <w:p w14:paraId="07ADE1BF" w14:textId="77777777" w:rsidR="00FD05EE" w:rsidRPr="00F02093" w:rsidRDefault="00FD05EE" w:rsidP="0044349B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Toxoplasmosis</w:t>
            </w:r>
          </w:p>
        </w:tc>
        <w:tc>
          <w:tcPr>
            <w:tcW w:w="1985" w:type="dxa"/>
          </w:tcPr>
          <w:p w14:paraId="34BA13FC" w14:textId="77777777" w:rsidR="00FD05EE" w:rsidRPr="00F02093" w:rsidRDefault="00FD05EE" w:rsidP="00FD05E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5</w:t>
            </w:r>
          </w:p>
        </w:tc>
        <w:tc>
          <w:tcPr>
            <w:tcW w:w="2126" w:type="dxa"/>
          </w:tcPr>
          <w:p w14:paraId="619D7BD8" w14:textId="77777777" w:rsidR="00FD05EE" w:rsidRPr="00F02093" w:rsidRDefault="00FD05EE" w:rsidP="00FD05E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4.87e-06</w:t>
            </w:r>
          </w:p>
        </w:tc>
      </w:tr>
      <w:tr w:rsidR="00F02093" w:rsidRPr="00F02093" w14:paraId="0F432483" w14:textId="77777777" w:rsidTr="004434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</w:tcPr>
          <w:p w14:paraId="5EC06E11" w14:textId="77777777" w:rsidR="00FD05EE" w:rsidRPr="00F02093" w:rsidRDefault="00FD05EE" w:rsidP="0044349B">
            <w:pPr>
              <w:spacing w:before="120"/>
              <w:jc w:val="both"/>
              <w:rPr>
                <w:rFonts w:ascii="Times New Roman" w:eastAsia="Times New Roman" w:hAnsi="Times New Roman" w:cs="Times New Roman"/>
                <w:b w:val="0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b w:val="0"/>
                <w:iCs/>
                <w:lang w:val="en-US" w:eastAsia="es-ES"/>
              </w:rPr>
              <w:t>05142</w:t>
            </w:r>
          </w:p>
        </w:tc>
        <w:tc>
          <w:tcPr>
            <w:tcW w:w="3486" w:type="dxa"/>
          </w:tcPr>
          <w:p w14:paraId="174B727F" w14:textId="77777777" w:rsidR="00FD05EE" w:rsidRPr="00F02093" w:rsidRDefault="00FD05EE" w:rsidP="0044349B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Chagas disease</w:t>
            </w:r>
          </w:p>
        </w:tc>
        <w:tc>
          <w:tcPr>
            <w:tcW w:w="1985" w:type="dxa"/>
          </w:tcPr>
          <w:p w14:paraId="44743054" w14:textId="77777777" w:rsidR="00FD05EE" w:rsidRPr="00F02093" w:rsidRDefault="00FD05EE" w:rsidP="00FD05E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4</w:t>
            </w:r>
          </w:p>
        </w:tc>
        <w:tc>
          <w:tcPr>
            <w:tcW w:w="2126" w:type="dxa"/>
          </w:tcPr>
          <w:p w14:paraId="386ED737" w14:textId="77777777" w:rsidR="00FD05EE" w:rsidRPr="00F02093" w:rsidRDefault="00FD05EE" w:rsidP="00FD05E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0.000155</w:t>
            </w:r>
          </w:p>
        </w:tc>
      </w:tr>
      <w:tr w:rsidR="00F02093" w:rsidRPr="00F02093" w14:paraId="30544E4A" w14:textId="77777777" w:rsidTr="00443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</w:tcPr>
          <w:p w14:paraId="1DDC6CAA" w14:textId="77777777" w:rsidR="00FD05EE" w:rsidRPr="00F02093" w:rsidRDefault="00FD05EE" w:rsidP="0044349B">
            <w:pPr>
              <w:spacing w:before="120"/>
              <w:jc w:val="both"/>
              <w:rPr>
                <w:rFonts w:ascii="Times New Roman" w:eastAsia="Times New Roman" w:hAnsi="Times New Roman" w:cs="Times New Roman"/>
                <w:b w:val="0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b w:val="0"/>
                <w:iCs/>
                <w:lang w:val="en-US" w:eastAsia="es-ES"/>
              </w:rPr>
              <w:t>04380</w:t>
            </w:r>
          </w:p>
        </w:tc>
        <w:tc>
          <w:tcPr>
            <w:tcW w:w="3486" w:type="dxa"/>
          </w:tcPr>
          <w:p w14:paraId="2C417CA4" w14:textId="77777777" w:rsidR="00FD05EE" w:rsidRPr="00F02093" w:rsidRDefault="00FD05EE" w:rsidP="0044349B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Osteoclast differentiation</w:t>
            </w:r>
          </w:p>
        </w:tc>
        <w:tc>
          <w:tcPr>
            <w:tcW w:w="1985" w:type="dxa"/>
          </w:tcPr>
          <w:p w14:paraId="675772F9" w14:textId="77777777" w:rsidR="00FD05EE" w:rsidRPr="00F02093" w:rsidRDefault="00FD05EE" w:rsidP="00FD05E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4</w:t>
            </w:r>
          </w:p>
        </w:tc>
        <w:tc>
          <w:tcPr>
            <w:tcW w:w="2126" w:type="dxa"/>
          </w:tcPr>
          <w:p w14:paraId="20E29AAB" w14:textId="77777777" w:rsidR="00FD05EE" w:rsidRPr="00F02093" w:rsidRDefault="00FD05EE" w:rsidP="00FD05E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0.000253</w:t>
            </w:r>
          </w:p>
        </w:tc>
      </w:tr>
      <w:tr w:rsidR="00F02093" w:rsidRPr="00F02093" w14:paraId="73D110CB" w14:textId="77777777" w:rsidTr="004434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</w:tcPr>
          <w:p w14:paraId="2D4C4141" w14:textId="77777777" w:rsidR="00FD05EE" w:rsidRPr="00F02093" w:rsidRDefault="00FD05EE" w:rsidP="0044349B">
            <w:pPr>
              <w:spacing w:before="120"/>
              <w:jc w:val="both"/>
              <w:rPr>
                <w:rFonts w:ascii="Times New Roman" w:eastAsia="Times New Roman" w:hAnsi="Times New Roman" w:cs="Times New Roman"/>
                <w:b w:val="0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b w:val="0"/>
                <w:iCs/>
                <w:lang w:val="en-US" w:eastAsia="es-ES"/>
              </w:rPr>
              <w:t>05162</w:t>
            </w:r>
          </w:p>
        </w:tc>
        <w:tc>
          <w:tcPr>
            <w:tcW w:w="3486" w:type="dxa"/>
          </w:tcPr>
          <w:p w14:paraId="61702251" w14:textId="77777777" w:rsidR="00FD05EE" w:rsidRPr="00F02093" w:rsidRDefault="00FD05EE" w:rsidP="0044349B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Measles</w:t>
            </w:r>
          </w:p>
        </w:tc>
        <w:tc>
          <w:tcPr>
            <w:tcW w:w="1985" w:type="dxa"/>
          </w:tcPr>
          <w:p w14:paraId="25E1771C" w14:textId="77777777" w:rsidR="00FD05EE" w:rsidRPr="00F02093" w:rsidRDefault="00FD05EE" w:rsidP="00FD05E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4</w:t>
            </w:r>
          </w:p>
        </w:tc>
        <w:tc>
          <w:tcPr>
            <w:tcW w:w="2126" w:type="dxa"/>
          </w:tcPr>
          <w:p w14:paraId="55A34669" w14:textId="77777777" w:rsidR="00FD05EE" w:rsidRPr="00F02093" w:rsidRDefault="00FD05EE" w:rsidP="00FD05E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0.000334</w:t>
            </w:r>
          </w:p>
        </w:tc>
      </w:tr>
      <w:tr w:rsidR="00F02093" w:rsidRPr="00F02093" w14:paraId="25ACB682" w14:textId="77777777" w:rsidTr="00443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</w:tcPr>
          <w:p w14:paraId="367E361B" w14:textId="77777777" w:rsidR="00FD05EE" w:rsidRPr="00F02093" w:rsidRDefault="00FD05EE" w:rsidP="0044349B">
            <w:pPr>
              <w:spacing w:before="120"/>
              <w:jc w:val="both"/>
              <w:rPr>
                <w:rFonts w:ascii="Times New Roman" w:eastAsia="Times New Roman" w:hAnsi="Times New Roman" w:cs="Times New Roman"/>
                <w:b w:val="0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b w:val="0"/>
                <w:iCs/>
                <w:lang w:val="en-US" w:eastAsia="es-ES"/>
              </w:rPr>
              <w:t>05169</w:t>
            </w:r>
          </w:p>
        </w:tc>
        <w:tc>
          <w:tcPr>
            <w:tcW w:w="3486" w:type="dxa"/>
          </w:tcPr>
          <w:p w14:paraId="22EE751D" w14:textId="77777777" w:rsidR="00FD05EE" w:rsidRPr="00F02093" w:rsidRDefault="00FD05EE" w:rsidP="0044349B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Epstein-Barr virus infection</w:t>
            </w:r>
          </w:p>
        </w:tc>
        <w:tc>
          <w:tcPr>
            <w:tcW w:w="1985" w:type="dxa"/>
          </w:tcPr>
          <w:p w14:paraId="310FA211" w14:textId="77777777" w:rsidR="00FD05EE" w:rsidRPr="00F02093" w:rsidRDefault="00FD05EE" w:rsidP="00FD05E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4</w:t>
            </w:r>
          </w:p>
        </w:tc>
        <w:tc>
          <w:tcPr>
            <w:tcW w:w="2126" w:type="dxa"/>
          </w:tcPr>
          <w:p w14:paraId="3FC9396C" w14:textId="77777777" w:rsidR="00FD05EE" w:rsidRPr="00F02093" w:rsidRDefault="00FD05EE" w:rsidP="00FD05E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0.00122</w:t>
            </w:r>
          </w:p>
        </w:tc>
      </w:tr>
      <w:tr w:rsidR="00F02093" w:rsidRPr="00F02093" w14:paraId="0D6F7B0C" w14:textId="77777777" w:rsidTr="004434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</w:tcPr>
          <w:p w14:paraId="6DE25DA2" w14:textId="77777777" w:rsidR="00FD05EE" w:rsidRPr="00F02093" w:rsidRDefault="00FD05EE" w:rsidP="0044349B">
            <w:pPr>
              <w:spacing w:before="120"/>
              <w:jc w:val="both"/>
              <w:rPr>
                <w:rFonts w:ascii="Times New Roman" w:eastAsia="Times New Roman" w:hAnsi="Times New Roman" w:cs="Times New Roman"/>
                <w:b w:val="0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b w:val="0"/>
                <w:iCs/>
                <w:lang w:val="en-US" w:eastAsia="es-ES"/>
              </w:rPr>
              <w:t>05133</w:t>
            </w:r>
          </w:p>
        </w:tc>
        <w:tc>
          <w:tcPr>
            <w:tcW w:w="3486" w:type="dxa"/>
          </w:tcPr>
          <w:p w14:paraId="202F09D6" w14:textId="77777777" w:rsidR="00FD05EE" w:rsidRPr="00F02093" w:rsidRDefault="00FD05EE" w:rsidP="0044349B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Pertussis</w:t>
            </w:r>
          </w:p>
        </w:tc>
        <w:tc>
          <w:tcPr>
            <w:tcW w:w="1985" w:type="dxa"/>
          </w:tcPr>
          <w:p w14:paraId="4799257E" w14:textId="77777777" w:rsidR="00FD05EE" w:rsidRPr="00F02093" w:rsidRDefault="00FD05EE" w:rsidP="00FD05E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3</w:t>
            </w:r>
          </w:p>
        </w:tc>
        <w:tc>
          <w:tcPr>
            <w:tcW w:w="2126" w:type="dxa"/>
          </w:tcPr>
          <w:p w14:paraId="594028F1" w14:textId="77777777" w:rsidR="00FD05EE" w:rsidRPr="00F02093" w:rsidRDefault="00FD05EE" w:rsidP="00FD05E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0.00134</w:t>
            </w:r>
          </w:p>
        </w:tc>
      </w:tr>
      <w:tr w:rsidR="00F02093" w:rsidRPr="00F02093" w14:paraId="41EF2C02" w14:textId="77777777" w:rsidTr="00443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</w:tcPr>
          <w:p w14:paraId="08D03881" w14:textId="77777777" w:rsidR="00FD05EE" w:rsidRPr="00F02093" w:rsidRDefault="00FD05EE" w:rsidP="0044349B">
            <w:pPr>
              <w:spacing w:before="120"/>
              <w:jc w:val="both"/>
              <w:rPr>
                <w:rFonts w:ascii="Times New Roman" w:eastAsia="Times New Roman" w:hAnsi="Times New Roman" w:cs="Times New Roman"/>
                <w:b w:val="0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b w:val="0"/>
                <w:iCs/>
                <w:lang w:val="en-US" w:eastAsia="es-ES"/>
              </w:rPr>
              <w:t>04064</w:t>
            </w:r>
          </w:p>
        </w:tc>
        <w:tc>
          <w:tcPr>
            <w:tcW w:w="3486" w:type="dxa"/>
          </w:tcPr>
          <w:p w14:paraId="371468BB" w14:textId="77777777" w:rsidR="00FD05EE" w:rsidRPr="00F02093" w:rsidRDefault="00FD05EE" w:rsidP="0044349B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NF-kappa B signaling pathway</w:t>
            </w:r>
          </w:p>
        </w:tc>
        <w:tc>
          <w:tcPr>
            <w:tcW w:w="1985" w:type="dxa"/>
          </w:tcPr>
          <w:p w14:paraId="2502ACCB" w14:textId="77777777" w:rsidR="00FD05EE" w:rsidRPr="00F02093" w:rsidRDefault="00FD05EE" w:rsidP="00FD05E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3</w:t>
            </w:r>
          </w:p>
        </w:tc>
        <w:tc>
          <w:tcPr>
            <w:tcW w:w="2126" w:type="dxa"/>
          </w:tcPr>
          <w:p w14:paraId="72ABBFEF" w14:textId="77777777" w:rsidR="00FD05EE" w:rsidRPr="00F02093" w:rsidRDefault="00FD05EE" w:rsidP="00FD05E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0.00241</w:t>
            </w:r>
          </w:p>
        </w:tc>
      </w:tr>
      <w:tr w:rsidR="00F02093" w:rsidRPr="00F02093" w14:paraId="73084C7E" w14:textId="77777777" w:rsidTr="004434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</w:tcPr>
          <w:p w14:paraId="0F78300E" w14:textId="77777777" w:rsidR="00FD05EE" w:rsidRPr="00F02093" w:rsidRDefault="00FD05EE" w:rsidP="0044349B">
            <w:pPr>
              <w:spacing w:before="120"/>
              <w:jc w:val="both"/>
              <w:rPr>
                <w:rFonts w:ascii="Times New Roman" w:eastAsia="Times New Roman" w:hAnsi="Times New Roman" w:cs="Times New Roman"/>
                <w:b w:val="0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b w:val="0"/>
                <w:iCs/>
                <w:lang w:val="en-US" w:eastAsia="es-ES"/>
              </w:rPr>
              <w:t>04620</w:t>
            </w:r>
          </w:p>
        </w:tc>
        <w:tc>
          <w:tcPr>
            <w:tcW w:w="3486" w:type="dxa"/>
          </w:tcPr>
          <w:p w14:paraId="10D84F12" w14:textId="77777777" w:rsidR="00FD05EE" w:rsidRPr="00F02093" w:rsidRDefault="00FD05EE" w:rsidP="0044349B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Toll-like receptor signaling pathway</w:t>
            </w:r>
          </w:p>
        </w:tc>
        <w:tc>
          <w:tcPr>
            <w:tcW w:w="1985" w:type="dxa"/>
          </w:tcPr>
          <w:p w14:paraId="555E320A" w14:textId="77777777" w:rsidR="00FD05EE" w:rsidRPr="00F02093" w:rsidRDefault="00FD05EE" w:rsidP="00FD05E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3</w:t>
            </w:r>
          </w:p>
        </w:tc>
        <w:tc>
          <w:tcPr>
            <w:tcW w:w="2126" w:type="dxa"/>
          </w:tcPr>
          <w:p w14:paraId="19B294EF" w14:textId="77777777" w:rsidR="00FD05EE" w:rsidRPr="00F02093" w:rsidRDefault="00FD05EE" w:rsidP="00FD05E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0.00297</w:t>
            </w:r>
          </w:p>
        </w:tc>
      </w:tr>
      <w:tr w:rsidR="00F02093" w:rsidRPr="00F02093" w14:paraId="7F6CB387" w14:textId="77777777" w:rsidTr="00443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</w:tcPr>
          <w:p w14:paraId="206B7C68" w14:textId="77777777" w:rsidR="00FD05EE" w:rsidRPr="00F02093" w:rsidRDefault="00FD05EE" w:rsidP="0044349B">
            <w:pPr>
              <w:spacing w:before="120"/>
              <w:jc w:val="both"/>
              <w:rPr>
                <w:rFonts w:ascii="Times New Roman" w:eastAsia="Times New Roman" w:hAnsi="Times New Roman" w:cs="Times New Roman"/>
                <w:b w:val="0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b w:val="0"/>
                <w:iCs/>
                <w:lang w:val="en-US" w:eastAsia="es-ES"/>
              </w:rPr>
              <w:t>04722</w:t>
            </w:r>
          </w:p>
        </w:tc>
        <w:tc>
          <w:tcPr>
            <w:tcW w:w="3486" w:type="dxa"/>
          </w:tcPr>
          <w:p w14:paraId="5690545B" w14:textId="77777777" w:rsidR="00FD05EE" w:rsidRPr="00F02093" w:rsidRDefault="00FD05EE" w:rsidP="0044349B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proofErr w:type="spellStart"/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Neurotrophin</w:t>
            </w:r>
            <w:proofErr w:type="spellEnd"/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 xml:space="preserve"> signaling pathway</w:t>
            </w:r>
          </w:p>
        </w:tc>
        <w:tc>
          <w:tcPr>
            <w:tcW w:w="1985" w:type="dxa"/>
          </w:tcPr>
          <w:p w14:paraId="7A011832" w14:textId="77777777" w:rsidR="00FD05EE" w:rsidRPr="00F02093" w:rsidRDefault="00FD05EE" w:rsidP="00FD05E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3</w:t>
            </w:r>
          </w:p>
        </w:tc>
        <w:tc>
          <w:tcPr>
            <w:tcW w:w="2126" w:type="dxa"/>
          </w:tcPr>
          <w:p w14:paraId="170A4102" w14:textId="77777777" w:rsidR="00FD05EE" w:rsidRPr="00F02093" w:rsidRDefault="00FD05EE" w:rsidP="00FD05E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0.00404</w:t>
            </w:r>
          </w:p>
        </w:tc>
      </w:tr>
      <w:tr w:rsidR="00F02093" w:rsidRPr="00F02093" w14:paraId="6CBD9043" w14:textId="77777777" w:rsidTr="004434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</w:tcPr>
          <w:p w14:paraId="08303F07" w14:textId="77777777" w:rsidR="00FD05EE" w:rsidRPr="00F02093" w:rsidRDefault="00FD05EE" w:rsidP="0044349B">
            <w:pPr>
              <w:spacing w:before="120"/>
              <w:jc w:val="both"/>
              <w:rPr>
                <w:rFonts w:ascii="Times New Roman" w:eastAsia="Times New Roman" w:hAnsi="Times New Roman" w:cs="Times New Roman"/>
                <w:b w:val="0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b w:val="0"/>
                <w:iCs/>
                <w:lang w:val="en-US" w:eastAsia="es-ES"/>
              </w:rPr>
              <w:t>04919</w:t>
            </w:r>
          </w:p>
        </w:tc>
        <w:tc>
          <w:tcPr>
            <w:tcW w:w="3486" w:type="dxa"/>
          </w:tcPr>
          <w:p w14:paraId="3DEEA21F" w14:textId="77777777" w:rsidR="00FD05EE" w:rsidRPr="00F02093" w:rsidRDefault="00FD05EE" w:rsidP="0044349B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Thyroid hormone signaling pathway</w:t>
            </w:r>
          </w:p>
        </w:tc>
        <w:tc>
          <w:tcPr>
            <w:tcW w:w="1985" w:type="dxa"/>
          </w:tcPr>
          <w:p w14:paraId="06CE4A0B" w14:textId="77777777" w:rsidR="00FD05EE" w:rsidRPr="00F02093" w:rsidRDefault="00FD05EE" w:rsidP="00FD05E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3</w:t>
            </w:r>
          </w:p>
        </w:tc>
        <w:tc>
          <w:tcPr>
            <w:tcW w:w="2126" w:type="dxa"/>
          </w:tcPr>
          <w:p w14:paraId="32FB461D" w14:textId="77777777" w:rsidR="00FD05EE" w:rsidRPr="00F02093" w:rsidRDefault="00FD05EE" w:rsidP="00FD05E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0.00404</w:t>
            </w:r>
          </w:p>
        </w:tc>
      </w:tr>
      <w:tr w:rsidR="00F02093" w:rsidRPr="00F02093" w14:paraId="615A0D32" w14:textId="77777777" w:rsidTr="00443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</w:tcPr>
          <w:p w14:paraId="3F54505A" w14:textId="77777777" w:rsidR="00FD05EE" w:rsidRPr="00F02093" w:rsidRDefault="00FD05EE" w:rsidP="0044349B">
            <w:pPr>
              <w:spacing w:before="120"/>
              <w:jc w:val="both"/>
              <w:rPr>
                <w:rFonts w:ascii="Times New Roman" w:eastAsia="Times New Roman" w:hAnsi="Times New Roman" w:cs="Times New Roman"/>
                <w:b w:val="0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b w:val="0"/>
                <w:iCs/>
                <w:lang w:val="en-US" w:eastAsia="es-ES"/>
              </w:rPr>
              <w:t>05164</w:t>
            </w:r>
          </w:p>
        </w:tc>
        <w:tc>
          <w:tcPr>
            <w:tcW w:w="3486" w:type="dxa"/>
          </w:tcPr>
          <w:p w14:paraId="209B69D5" w14:textId="77777777" w:rsidR="00FD05EE" w:rsidRPr="00F02093" w:rsidRDefault="00FD05EE" w:rsidP="0044349B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Influenza A</w:t>
            </w:r>
          </w:p>
        </w:tc>
        <w:tc>
          <w:tcPr>
            <w:tcW w:w="1985" w:type="dxa"/>
          </w:tcPr>
          <w:p w14:paraId="0537E1C1" w14:textId="77777777" w:rsidR="00FD05EE" w:rsidRPr="00F02093" w:rsidRDefault="00FD05EE" w:rsidP="00FD05E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3</w:t>
            </w:r>
          </w:p>
        </w:tc>
        <w:tc>
          <w:tcPr>
            <w:tcW w:w="2126" w:type="dxa"/>
          </w:tcPr>
          <w:p w14:paraId="4BDC66A1" w14:textId="77777777" w:rsidR="00FD05EE" w:rsidRPr="00F02093" w:rsidRDefault="00FD05EE" w:rsidP="00FD05E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0.0105</w:t>
            </w:r>
          </w:p>
        </w:tc>
      </w:tr>
      <w:tr w:rsidR="00F02093" w:rsidRPr="00F02093" w14:paraId="7AE257B0" w14:textId="77777777" w:rsidTr="004434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</w:tcPr>
          <w:p w14:paraId="56B927C8" w14:textId="77777777" w:rsidR="00FD05EE" w:rsidRPr="00F02093" w:rsidRDefault="00FD05EE" w:rsidP="0044349B">
            <w:pPr>
              <w:spacing w:before="120"/>
              <w:jc w:val="both"/>
              <w:rPr>
                <w:rFonts w:ascii="Times New Roman" w:eastAsia="Times New Roman" w:hAnsi="Times New Roman" w:cs="Times New Roman"/>
                <w:b w:val="0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b w:val="0"/>
                <w:iCs/>
                <w:lang w:val="en-US" w:eastAsia="es-ES"/>
              </w:rPr>
              <w:t>05168</w:t>
            </w:r>
          </w:p>
        </w:tc>
        <w:tc>
          <w:tcPr>
            <w:tcW w:w="3486" w:type="dxa"/>
          </w:tcPr>
          <w:p w14:paraId="1837FDB9" w14:textId="77777777" w:rsidR="00FD05EE" w:rsidRPr="00F02093" w:rsidRDefault="00FD05EE" w:rsidP="0044349B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Herpes simplex infection</w:t>
            </w:r>
          </w:p>
        </w:tc>
        <w:tc>
          <w:tcPr>
            <w:tcW w:w="1985" w:type="dxa"/>
          </w:tcPr>
          <w:p w14:paraId="370D626C" w14:textId="77777777" w:rsidR="00FD05EE" w:rsidRPr="00F02093" w:rsidRDefault="00FD05EE" w:rsidP="00FD05E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3</w:t>
            </w:r>
          </w:p>
        </w:tc>
        <w:tc>
          <w:tcPr>
            <w:tcW w:w="2126" w:type="dxa"/>
          </w:tcPr>
          <w:p w14:paraId="17859643" w14:textId="77777777" w:rsidR="00FD05EE" w:rsidRPr="00F02093" w:rsidRDefault="00FD05EE" w:rsidP="00FD05E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0.0153</w:t>
            </w:r>
          </w:p>
        </w:tc>
      </w:tr>
      <w:tr w:rsidR="00F02093" w:rsidRPr="00F02093" w14:paraId="38FAAB18" w14:textId="77777777" w:rsidTr="00443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</w:tcPr>
          <w:p w14:paraId="584AE27D" w14:textId="77777777" w:rsidR="00FD05EE" w:rsidRPr="00F02093" w:rsidRDefault="00FD05EE" w:rsidP="0044349B">
            <w:pPr>
              <w:spacing w:before="120"/>
              <w:jc w:val="both"/>
              <w:rPr>
                <w:rFonts w:ascii="Times New Roman" w:eastAsia="Times New Roman" w:hAnsi="Times New Roman" w:cs="Times New Roman"/>
                <w:b w:val="0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b w:val="0"/>
                <w:iCs/>
                <w:lang w:val="en-US" w:eastAsia="es-ES"/>
              </w:rPr>
              <w:t>05321</w:t>
            </w:r>
          </w:p>
        </w:tc>
        <w:tc>
          <w:tcPr>
            <w:tcW w:w="3486" w:type="dxa"/>
          </w:tcPr>
          <w:p w14:paraId="4BDFB073" w14:textId="77777777" w:rsidR="00FD05EE" w:rsidRPr="00F02093" w:rsidRDefault="00FD05EE" w:rsidP="0044349B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Inflammatory bowel disease (IBD)</w:t>
            </w:r>
          </w:p>
        </w:tc>
        <w:tc>
          <w:tcPr>
            <w:tcW w:w="1985" w:type="dxa"/>
          </w:tcPr>
          <w:p w14:paraId="5F80F9DA" w14:textId="77777777" w:rsidR="00FD05EE" w:rsidRPr="00F02093" w:rsidRDefault="00FD05EE" w:rsidP="00FD05E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2</w:t>
            </w:r>
          </w:p>
        </w:tc>
        <w:tc>
          <w:tcPr>
            <w:tcW w:w="2126" w:type="dxa"/>
          </w:tcPr>
          <w:p w14:paraId="71FE045F" w14:textId="77777777" w:rsidR="00FD05EE" w:rsidRPr="00F02093" w:rsidRDefault="00FD05EE" w:rsidP="00FD05E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0.0248</w:t>
            </w:r>
          </w:p>
        </w:tc>
      </w:tr>
      <w:tr w:rsidR="00F02093" w:rsidRPr="00F02093" w14:paraId="14A45871" w14:textId="77777777" w:rsidTr="004434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</w:tcPr>
          <w:p w14:paraId="038297DB" w14:textId="77777777" w:rsidR="00FD05EE" w:rsidRPr="00F02093" w:rsidRDefault="00FD05EE" w:rsidP="0044349B">
            <w:pPr>
              <w:spacing w:before="120"/>
              <w:jc w:val="both"/>
              <w:rPr>
                <w:rFonts w:ascii="Times New Roman" w:eastAsia="Times New Roman" w:hAnsi="Times New Roman" w:cs="Times New Roman"/>
                <w:b w:val="0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b w:val="0"/>
                <w:iCs/>
                <w:lang w:val="en-US" w:eastAsia="es-ES"/>
              </w:rPr>
              <w:t>05132</w:t>
            </w:r>
          </w:p>
        </w:tc>
        <w:tc>
          <w:tcPr>
            <w:tcW w:w="3486" w:type="dxa"/>
          </w:tcPr>
          <w:p w14:paraId="440861C2" w14:textId="77777777" w:rsidR="00FD05EE" w:rsidRPr="00F02093" w:rsidRDefault="00FD05EE" w:rsidP="0044349B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Salmonella infection</w:t>
            </w:r>
          </w:p>
        </w:tc>
        <w:tc>
          <w:tcPr>
            <w:tcW w:w="1985" w:type="dxa"/>
          </w:tcPr>
          <w:p w14:paraId="109B27F8" w14:textId="77777777" w:rsidR="00FD05EE" w:rsidRPr="00F02093" w:rsidRDefault="00FD05EE" w:rsidP="00FD05E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2</w:t>
            </w:r>
          </w:p>
        </w:tc>
        <w:tc>
          <w:tcPr>
            <w:tcW w:w="2126" w:type="dxa"/>
          </w:tcPr>
          <w:p w14:paraId="2B591C6D" w14:textId="77777777" w:rsidR="00FD05EE" w:rsidRPr="00F02093" w:rsidRDefault="00FD05EE" w:rsidP="00FD05E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0.0418</w:t>
            </w:r>
          </w:p>
        </w:tc>
      </w:tr>
      <w:tr w:rsidR="00F02093" w:rsidRPr="00F02093" w14:paraId="6116D153" w14:textId="77777777" w:rsidTr="00443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</w:tcPr>
          <w:p w14:paraId="7FE1AE87" w14:textId="77777777" w:rsidR="00FD05EE" w:rsidRPr="00F02093" w:rsidRDefault="00FD05EE" w:rsidP="0044349B">
            <w:pPr>
              <w:spacing w:before="120"/>
              <w:jc w:val="both"/>
              <w:rPr>
                <w:rFonts w:ascii="Times New Roman" w:eastAsia="Times New Roman" w:hAnsi="Times New Roman" w:cs="Times New Roman"/>
                <w:b w:val="0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b w:val="0"/>
                <w:iCs/>
                <w:lang w:val="en-US" w:eastAsia="es-ES"/>
              </w:rPr>
              <w:t>04210</w:t>
            </w:r>
          </w:p>
        </w:tc>
        <w:tc>
          <w:tcPr>
            <w:tcW w:w="3486" w:type="dxa"/>
          </w:tcPr>
          <w:p w14:paraId="0FF17C30" w14:textId="77777777" w:rsidR="00FD05EE" w:rsidRPr="00F02093" w:rsidRDefault="00FD05EE" w:rsidP="0044349B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Apoptosis</w:t>
            </w:r>
          </w:p>
        </w:tc>
        <w:tc>
          <w:tcPr>
            <w:tcW w:w="1985" w:type="dxa"/>
          </w:tcPr>
          <w:p w14:paraId="3E35FCC1" w14:textId="77777777" w:rsidR="00FD05EE" w:rsidRPr="00F02093" w:rsidRDefault="00FD05EE" w:rsidP="00FD05E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2</w:t>
            </w:r>
          </w:p>
        </w:tc>
        <w:tc>
          <w:tcPr>
            <w:tcW w:w="2126" w:type="dxa"/>
          </w:tcPr>
          <w:p w14:paraId="382E3E3F" w14:textId="77777777" w:rsidR="00FD05EE" w:rsidRPr="00F02093" w:rsidRDefault="00FD05EE" w:rsidP="00FD05E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0.0423</w:t>
            </w:r>
          </w:p>
        </w:tc>
      </w:tr>
      <w:tr w:rsidR="00F02093" w:rsidRPr="00F02093" w14:paraId="5C61E073" w14:textId="77777777" w:rsidTr="00814A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</w:tcPr>
          <w:p w14:paraId="43694035" w14:textId="77777777" w:rsidR="00FD05EE" w:rsidRPr="00F02093" w:rsidRDefault="00FD05EE" w:rsidP="0044349B">
            <w:pPr>
              <w:spacing w:before="120"/>
              <w:jc w:val="both"/>
              <w:rPr>
                <w:rFonts w:ascii="Times New Roman" w:eastAsia="Times New Roman" w:hAnsi="Times New Roman" w:cs="Times New Roman"/>
                <w:b w:val="0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b w:val="0"/>
                <w:iCs/>
                <w:lang w:val="en-US" w:eastAsia="es-ES"/>
              </w:rPr>
              <w:t>05222</w:t>
            </w:r>
          </w:p>
        </w:tc>
        <w:tc>
          <w:tcPr>
            <w:tcW w:w="3486" w:type="dxa"/>
          </w:tcPr>
          <w:p w14:paraId="37D1100A" w14:textId="77777777" w:rsidR="00FD05EE" w:rsidRPr="00F02093" w:rsidRDefault="00FD05EE" w:rsidP="0044349B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Small cell lung cancer</w:t>
            </w:r>
          </w:p>
        </w:tc>
        <w:tc>
          <w:tcPr>
            <w:tcW w:w="1985" w:type="dxa"/>
          </w:tcPr>
          <w:p w14:paraId="6A6120DA" w14:textId="77777777" w:rsidR="00FD05EE" w:rsidRPr="00F02093" w:rsidRDefault="00FD05EE" w:rsidP="00FD05E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2</w:t>
            </w:r>
          </w:p>
        </w:tc>
        <w:tc>
          <w:tcPr>
            <w:tcW w:w="2126" w:type="dxa"/>
          </w:tcPr>
          <w:p w14:paraId="2B364781" w14:textId="77777777" w:rsidR="00FD05EE" w:rsidRPr="00F02093" w:rsidRDefault="00FD05EE" w:rsidP="00FD05E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0.044</w:t>
            </w:r>
          </w:p>
        </w:tc>
      </w:tr>
      <w:tr w:rsidR="00F02093" w:rsidRPr="00F02093" w14:paraId="752A3D2C" w14:textId="77777777" w:rsidTr="00814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Borders>
              <w:bottom w:val="single" w:sz="4" w:space="0" w:color="auto"/>
            </w:tcBorders>
          </w:tcPr>
          <w:p w14:paraId="31EC8BA5" w14:textId="77777777" w:rsidR="00FD05EE" w:rsidRPr="00F02093" w:rsidRDefault="00FD05EE" w:rsidP="0044349B">
            <w:pPr>
              <w:spacing w:before="120"/>
              <w:jc w:val="both"/>
              <w:rPr>
                <w:rFonts w:ascii="Times New Roman" w:eastAsia="Times New Roman" w:hAnsi="Times New Roman" w:cs="Times New Roman"/>
                <w:b w:val="0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b w:val="0"/>
                <w:iCs/>
                <w:lang w:val="en-US" w:eastAsia="es-ES"/>
              </w:rPr>
              <w:t>05200</w:t>
            </w:r>
          </w:p>
        </w:tc>
        <w:tc>
          <w:tcPr>
            <w:tcW w:w="3486" w:type="dxa"/>
            <w:tcBorders>
              <w:bottom w:val="single" w:sz="4" w:space="0" w:color="auto"/>
            </w:tcBorders>
          </w:tcPr>
          <w:p w14:paraId="5AB61A0C" w14:textId="77777777" w:rsidR="00FD05EE" w:rsidRPr="00F02093" w:rsidRDefault="00FD05EE" w:rsidP="0044349B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Pathways in cancer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71227C9" w14:textId="77777777" w:rsidR="00FD05EE" w:rsidRPr="00F02093" w:rsidRDefault="00FD05EE" w:rsidP="00FD05E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E8D134D" w14:textId="04DBBEF9" w:rsidR="003269BD" w:rsidRPr="00F02093" w:rsidRDefault="00FD05EE" w:rsidP="00FD05E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lang w:val="en-US" w:eastAsia="es-ES"/>
              </w:rPr>
            </w:pPr>
            <w:r w:rsidRPr="00F02093">
              <w:rPr>
                <w:rFonts w:ascii="Times New Roman" w:eastAsia="Times New Roman" w:hAnsi="Times New Roman" w:cs="Times New Roman"/>
                <w:iCs/>
                <w:lang w:val="en-US" w:eastAsia="es-ES"/>
              </w:rPr>
              <w:t>0.0455</w:t>
            </w:r>
          </w:p>
        </w:tc>
      </w:tr>
    </w:tbl>
    <w:p w14:paraId="7079B6C5" w14:textId="77777777" w:rsidR="00C37782" w:rsidRPr="00F02093" w:rsidRDefault="00C37782" w:rsidP="00FD05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</w:p>
    <w:sectPr w:rsidR="00C37782" w:rsidRPr="00F02093" w:rsidSect="00D052E6">
      <w:footerReference w:type="default" r:id="rId9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3AFAC3" w14:textId="77777777" w:rsidR="00452821" w:rsidRDefault="00452821" w:rsidP="0014562E">
      <w:pPr>
        <w:spacing w:after="0" w:line="240" w:lineRule="auto"/>
      </w:pPr>
      <w:r>
        <w:separator/>
      </w:r>
    </w:p>
  </w:endnote>
  <w:endnote w:type="continuationSeparator" w:id="0">
    <w:p w14:paraId="019E0DBA" w14:textId="77777777" w:rsidR="00452821" w:rsidRDefault="00452821" w:rsidP="00145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dvGulliv-R">
    <w:altName w:val="Times New Roman"/>
    <w:panose1 w:val="00000000000000000000"/>
    <w:charset w:val="00"/>
    <w:family w:val="roman"/>
    <w:notTrueType/>
    <w:pitch w:val="default"/>
  </w:font>
  <w:font w:name="AdvGulliv-I">
    <w:altName w:val="Times New Roman"/>
    <w:panose1 w:val="00000000000000000000"/>
    <w:charset w:val="00"/>
    <w:family w:val="roman"/>
    <w:notTrueType/>
    <w:pitch w:val="default"/>
  </w:font>
  <w:font w:name="AdvEls-ent4">
    <w:altName w:val="Times New Roman"/>
    <w:panose1 w:val="00000000000000000000"/>
    <w:charset w:val="00"/>
    <w:family w:val="roman"/>
    <w:notTrueType/>
    <w:pitch w:val="default"/>
  </w:font>
  <w:font w:name="AdvPi1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9294588"/>
      <w:docPartObj>
        <w:docPartGallery w:val="Page Numbers (Bottom of Page)"/>
        <w:docPartUnique/>
      </w:docPartObj>
    </w:sdtPr>
    <w:sdtEndPr/>
    <w:sdtContent>
      <w:p w14:paraId="180DD008" w14:textId="77777777" w:rsidR="00814A6D" w:rsidRDefault="00814A6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1874">
          <w:rPr>
            <w:noProof/>
          </w:rPr>
          <w:t>1</w:t>
        </w:r>
        <w:r>
          <w:fldChar w:fldCharType="end"/>
        </w:r>
      </w:p>
    </w:sdtContent>
  </w:sdt>
  <w:p w14:paraId="64F28956" w14:textId="77777777" w:rsidR="00814A6D" w:rsidRDefault="00814A6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5971E0" w14:textId="77777777" w:rsidR="00452821" w:rsidRDefault="00452821" w:rsidP="0014562E">
      <w:pPr>
        <w:spacing w:after="0" w:line="240" w:lineRule="auto"/>
      </w:pPr>
      <w:r>
        <w:separator/>
      </w:r>
    </w:p>
  </w:footnote>
  <w:footnote w:type="continuationSeparator" w:id="0">
    <w:p w14:paraId="4CF15BE6" w14:textId="77777777" w:rsidR="00452821" w:rsidRDefault="00452821" w:rsidP="001456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65030"/>
    <w:multiLevelType w:val="hybridMultilevel"/>
    <w:tmpl w:val="316412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381EDE"/>
    <w:multiLevelType w:val="hybridMultilevel"/>
    <w:tmpl w:val="DB40A02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4229F8"/>
    <w:multiLevelType w:val="hybridMultilevel"/>
    <w:tmpl w:val="2DF6C17C"/>
    <w:lvl w:ilvl="0" w:tplc="0C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89358F"/>
    <w:multiLevelType w:val="hybridMultilevel"/>
    <w:tmpl w:val="B4F812A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D05AFE"/>
    <w:multiLevelType w:val="multilevel"/>
    <w:tmpl w:val="705266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66"/>
  </w:docVars>
  <w:rsids>
    <w:rsidRoot w:val="0049558A"/>
    <w:rsid w:val="00005CD7"/>
    <w:rsid w:val="00010F12"/>
    <w:rsid w:val="00012E07"/>
    <w:rsid w:val="00014D06"/>
    <w:rsid w:val="00020BB7"/>
    <w:rsid w:val="00022FFE"/>
    <w:rsid w:val="00033141"/>
    <w:rsid w:val="00034123"/>
    <w:rsid w:val="0005173E"/>
    <w:rsid w:val="00061614"/>
    <w:rsid w:val="00063E8F"/>
    <w:rsid w:val="000750DA"/>
    <w:rsid w:val="00076E73"/>
    <w:rsid w:val="00087F10"/>
    <w:rsid w:val="00094344"/>
    <w:rsid w:val="00094986"/>
    <w:rsid w:val="000957F6"/>
    <w:rsid w:val="00095D3C"/>
    <w:rsid w:val="000A29FC"/>
    <w:rsid w:val="000A424A"/>
    <w:rsid w:val="000A767A"/>
    <w:rsid w:val="000A7F78"/>
    <w:rsid w:val="000B17A2"/>
    <w:rsid w:val="000B4E64"/>
    <w:rsid w:val="000B58D9"/>
    <w:rsid w:val="000B63DE"/>
    <w:rsid w:val="000C23C3"/>
    <w:rsid w:val="000C3759"/>
    <w:rsid w:val="000C70E9"/>
    <w:rsid w:val="000E074B"/>
    <w:rsid w:val="000E6386"/>
    <w:rsid w:val="00101D4F"/>
    <w:rsid w:val="00111118"/>
    <w:rsid w:val="001130A0"/>
    <w:rsid w:val="0011421D"/>
    <w:rsid w:val="0011679A"/>
    <w:rsid w:val="00122534"/>
    <w:rsid w:val="00123D39"/>
    <w:rsid w:val="00124C4D"/>
    <w:rsid w:val="001402F0"/>
    <w:rsid w:val="00142E76"/>
    <w:rsid w:val="0014562E"/>
    <w:rsid w:val="00156E87"/>
    <w:rsid w:val="00160680"/>
    <w:rsid w:val="00166DBE"/>
    <w:rsid w:val="00167903"/>
    <w:rsid w:val="00175F6E"/>
    <w:rsid w:val="00176830"/>
    <w:rsid w:val="001801EF"/>
    <w:rsid w:val="00181BAA"/>
    <w:rsid w:val="00187EF3"/>
    <w:rsid w:val="00192DFB"/>
    <w:rsid w:val="001A1A17"/>
    <w:rsid w:val="001A301B"/>
    <w:rsid w:val="001B1CBA"/>
    <w:rsid w:val="001C62D6"/>
    <w:rsid w:val="001C66AB"/>
    <w:rsid w:val="001D1B72"/>
    <w:rsid w:val="001D3394"/>
    <w:rsid w:val="001D3CB3"/>
    <w:rsid w:val="001D4870"/>
    <w:rsid w:val="001D4A0E"/>
    <w:rsid w:val="001E04A8"/>
    <w:rsid w:val="001F139F"/>
    <w:rsid w:val="001F4F4E"/>
    <w:rsid w:val="001F6034"/>
    <w:rsid w:val="0020483A"/>
    <w:rsid w:val="00217EFB"/>
    <w:rsid w:val="00220B32"/>
    <w:rsid w:val="0022572B"/>
    <w:rsid w:val="00225BDB"/>
    <w:rsid w:val="00231EB0"/>
    <w:rsid w:val="00232BD0"/>
    <w:rsid w:val="00245A17"/>
    <w:rsid w:val="00250192"/>
    <w:rsid w:val="0027363C"/>
    <w:rsid w:val="00276503"/>
    <w:rsid w:val="00277578"/>
    <w:rsid w:val="00285988"/>
    <w:rsid w:val="00293924"/>
    <w:rsid w:val="00295AE8"/>
    <w:rsid w:val="00295FEC"/>
    <w:rsid w:val="00297D80"/>
    <w:rsid w:val="00297FB7"/>
    <w:rsid w:val="002A20EA"/>
    <w:rsid w:val="002A28DA"/>
    <w:rsid w:val="002A33C3"/>
    <w:rsid w:val="002C13DC"/>
    <w:rsid w:val="002C2AC6"/>
    <w:rsid w:val="002C7553"/>
    <w:rsid w:val="002D3556"/>
    <w:rsid w:val="002E11B3"/>
    <w:rsid w:val="002E32FA"/>
    <w:rsid w:val="002E5DB5"/>
    <w:rsid w:val="002F0B38"/>
    <w:rsid w:val="002F388E"/>
    <w:rsid w:val="00302B51"/>
    <w:rsid w:val="0031005A"/>
    <w:rsid w:val="00321874"/>
    <w:rsid w:val="003224A2"/>
    <w:rsid w:val="00324952"/>
    <w:rsid w:val="00325B8D"/>
    <w:rsid w:val="003269BD"/>
    <w:rsid w:val="00331CCE"/>
    <w:rsid w:val="003422E1"/>
    <w:rsid w:val="0034408C"/>
    <w:rsid w:val="003458AB"/>
    <w:rsid w:val="003465BD"/>
    <w:rsid w:val="00354CDB"/>
    <w:rsid w:val="00371C3B"/>
    <w:rsid w:val="0037288A"/>
    <w:rsid w:val="00372E93"/>
    <w:rsid w:val="003761A9"/>
    <w:rsid w:val="00376D93"/>
    <w:rsid w:val="003771C5"/>
    <w:rsid w:val="00384D02"/>
    <w:rsid w:val="0038534E"/>
    <w:rsid w:val="00386338"/>
    <w:rsid w:val="00397F6E"/>
    <w:rsid w:val="003A2701"/>
    <w:rsid w:val="003B1AE6"/>
    <w:rsid w:val="003C4260"/>
    <w:rsid w:val="003C4D9F"/>
    <w:rsid w:val="003C75A3"/>
    <w:rsid w:val="003D0BDD"/>
    <w:rsid w:val="003D631D"/>
    <w:rsid w:val="003D707A"/>
    <w:rsid w:val="003E6CA5"/>
    <w:rsid w:val="003F1906"/>
    <w:rsid w:val="003F1E7B"/>
    <w:rsid w:val="003F33B0"/>
    <w:rsid w:val="003F72CD"/>
    <w:rsid w:val="0040209A"/>
    <w:rsid w:val="004109BA"/>
    <w:rsid w:val="00411A8C"/>
    <w:rsid w:val="0041563A"/>
    <w:rsid w:val="0041724F"/>
    <w:rsid w:val="00431C32"/>
    <w:rsid w:val="00432551"/>
    <w:rsid w:val="00440943"/>
    <w:rsid w:val="00441B94"/>
    <w:rsid w:val="00442DCC"/>
    <w:rsid w:val="0044349B"/>
    <w:rsid w:val="00452821"/>
    <w:rsid w:val="00453376"/>
    <w:rsid w:val="00456EB9"/>
    <w:rsid w:val="00457213"/>
    <w:rsid w:val="004576F4"/>
    <w:rsid w:val="00471D54"/>
    <w:rsid w:val="0047581E"/>
    <w:rsid w:val="00475913"/>
    <w:rsid w:val="004833E2"/>
    <w:rsid w:val="00483648"/>
    <w:rsid w:val="00486514"/>
    <w:rsid w:val="004868AA"/>
    <w:rsid w:val="00486B9F"/>
    <w:rsid w:val="004913EA"/>
    <w:rsid w:val="0049247B"/>
    <w:rsid w:val="00494B23"/>
    <w:rsid w:val="0049558A"/>
    <w:rsid w:val="004B2BCC"/>
    <w:rsid w:val="004B7930"/>
    <w:rsid w:val="004D11CC"/>
    <w:rsid w:val="004D420E"/>
    <w:rsid w:val="004D79C1"/>
    <w:rsid w:val="004E4598"/>
    <w:rsid w:val="004E627F"/>
    <w:rsid w:val="00502843"/>
    <w:rsid w:val="00507244"/>
    <w:rsid w:val="0051353A"/>
    <w:rsid w:val="005153CF"/>
    <w:rsid w:val="005179B5"/>
    <w:rsid w:val="00517E8F"/>
    <w:rsid w:val="00536A5C"/>
    <w:rsid w:val="00537F6A"/>
    <w:rsid w:val="00542F14"/>
    <w:rsid w:val="00543EC9"/>
    <w:rsid w:val="0054606E"/>
    <w:rsid w:val="00546343"/>
    <w:rsid w:val="0055176F"/>
    <w:rsid w:val="005521C6"/>
    <w:rsid w:val="00562C0D"/>
    <w:rsid w:val="00563A80"/>
    <w:rsid w:val="005643E4"/>
    <w:rsid w:val="0056520E"/>
    <w:rsid w:val="005664EA"/>
    <w:rsid w:val="00580780"/>
    <w:rsid w:val="0058085B"/>
    <w:rsid w:val="005834B3"/>
    <w:rsid w:val="005A35F5"/>
    <w:rsid w:val="005B05FD"/>
    <w:rsid w:val="005B3B55"/>
    <w:rsid w:val="005B5D45"/>
    <w:rsid w:val="005B761B"/>
    <w:rsid w:val="005C2A21"/>
    <w:rsid w:val="005C3C29"/>
    <w:rsid w:val="005C3C7D"/>
    <w:rsid w:val="005C4753"/>
    <w:rsid w:val="005C4AA6"/>
    <w:rsid w:val="005C4D50"/>
    <w:rsid w:val="005C6453"/>
    <w:rsid w:val="005C6781"/>
    <w:rsid w:val="005D5DF8"/>
    <w:rsid w:val="005E2087"/>
    <w:rsid w:val="005F5A57"/>
    <w:rsid w:val="006022FB"/>
    <w:rsid w:val="00611824"/>
    <w:rsid w:val="00614779"/>
    <w:rsid w:val="00615E61"/>
    <w:rsid w:val="00620582"/>
    <w:rsid w:val="00622832"/>
    <w:rsid w:val="00626158"/>
    <w:rsid w:val="0063774E"/>
    <w:rsid w:val="00637B7A"/>
    <w:rsid w:val="00650E32"/>
    <w:rsid w:val="006529EF"/>
    <w:rsid w:val="00654DAB"/>
    <w:rsid w:val="00656E4B"/>
    <w:rsid w:val="006659F4"/>
    <w:rsid w:val="006851EB"/>
    <w:rsid w:val="00695FF9"/>
    <w:rsid w:val="006A3167"/>
    <w:rsid w:val="006A5164"/>
    <w:rsid w:val="006A5AA6"/>
    <w:rsid w:val="006A7D03"/>
    <w:rsid w:val="006B1D00"/>
    <w:rsid w:val="006B4E15"/>
    <w:rsid w:val="006B5542"/>
    <w:rsid w:val="006C3FFE"/>
    <w:rsid w:val="006C40D7"/>
    <w:rsid w:val="006C6E0E"/>
    <w:rsid w:val="006D0F71"/>
    <w:rsid w:val="006D2AE1"/>
    <w:rsid w:val="006D2D74"/>
    <w:rsid w:val="006D3E8A"/>
    <w:rsid w:val="006E2D71"/>
    <w:rsid w:val="006E2EBF"/>
    <w:rsid w:val="006E5D07"/>
    <w:rsid w:val="006E66D0"/>
    <w:rsid w:val="006E7940"/>
    <w:rsid w:val="006F5A52"/>
    <w:rsid w:val="00703828"/>
    <w:rsid w:val="00703CA5"/>
    <w:rsid w:val="00713175"/>
    <w:rsid w:val="00713260"/>
    <w:rsid w:val="00716DF0"/>
    <w:rsid w:val="007220B3"/>
    <w:rsid w:val="00725B7C"/>
    <w:rsid w:val="0073152D"/>
    <w:rsid w:val="007322F6"/>
    <w:rsid w:val="00737733"/>
    <w:rsid w:val="0074685D"/>
    <w:rsid w:val="00747C4D"/>
    <w:rsid w:val="0075527F"/>
    <w:rsid w:val="00756AF4"/>
    <w:rsid w:val="007579D5"/>
    <w:rsid w:val="00770E9B"/>
    <w:rsid w:val="00771205"/>
    <w:rsid w:val="00774F16"/>
    <w:rsid w:val="007761D3"/>
    <w:rsid w:val="00780C59"/>
    <w:rsid w:val="00790594"/>
    <w:rsid w:val="007938DF"/>
    <w:rsid w:val="00796538"/>
    <w:rsid w:val="007A120A"/>
    <w:rsid w:val="007B3121"/>
    <w:rsid w:val="007C15E8"/>
    <w:rsid w:val="007C2034"/>
    <w:rsid w:val="007C7D4C"/>
    <w:rsid w:val="007D1AAD"/>
    <w:rsid w:val="007D45F6"/>
    <w:rsid w:val="007D5CDD"/>
    <w:rsid w:val="007E2DF7"/>
    <w:rsid w:val="007E3B0E"/>
    <w:rsid w:val="007E4BDA"/>
    <w:rsid w:val="007E539A"/>
    <w:rsid w:val="007E6A46"/>
    <w:rsid w:val="007E6EB5"/>
    <w:rsid w:val="007E79ED"/>
    <w:rsid w:val="007F0A54"/>
    <w:rsid w:val="007F3335"/>
    <w:rsid w:val="007F34C3"/>
    <w:rsid w:val="007F3E4C"/>
    <w:rsid w:val="007F44C1"/>
    <w:rsid w:val="0080264D"/>
    <w:rsid w:val="00802A53"/>
    <w:rsid w:val="008079B6"/>
    <w:rsid w:val="00811993"/>
    <w:rsid w:val="00811E06"/>
    <w:rsid w:val="008135AB"/>
    <w:rsid w:val="00814A6D"/>
    <w:rsid w:val="0082090D"/>
    <w:rsid w:val="008215D7"/>
    <w:rsid w:val="008236A0"/>
    <w:rsid w:val="00824306"/>
    <w:rsid w:val="00831424"/>
    <w:rsid w:val="008374DE"/>
    <w:rsid w:val="008405CC"/>
    <w:rsid w:val="00847D34"/>
    <w:rsid w:val="00857151"/>
    <w:rsid w:val="00857382"/>
    <w:rsid w:val="00861449"/>
    <w:rsid w:val="0086231F"/>
    <w:rsid w:val="00873291"/>
    <w:rsid w:val="008865FF"/>
    <w:rsid w:val="00892F1C"/>
    <w:rsid w:val="00894362"/>
    <w:rsid w:val="008A2979"/>
    <w:rsid w:val="008A3A82"/>
    <w:rsid w:val="008B0092"/>
    <w:rsid w:val="008B33D2"/>
    <w:rsid w:val="008B373F"/>
    <w:rsid w:val="008B3CD2"/>
    <w:rsid w:val="008C480B"/>
    <w:rsid w:val="008C5109"/>
    <w:rsid w:val="008C5BF6"/>
    <w:rsid w:val="008D1531"/>
    <w:rsid w:val="008F0ACE"/>
    <w:rsid w:val="008F23DE"/>
    <w:rsid w:val="008F41BB"/>
    <w:rsid w:val="008F47AA"/>
    <w:rsid w:val="008F7688"/>
    <w:rsid w:val="009007AA"/>
    <w:rsid w:val="00901827"/>
    <w:rsid w:val="00902A84"/>
    <w:rsid w:val="009034C6"/>
    <w:rsid w:val="00912C0E"/>
    <w:rsid w:val="00916282"/>
    <w:rsid w:val="0093259B"/>
    <w:rsid w:val="00933F02"/>
    <w:rsid w:val="00940DA5"/>
    <w:rsid w:val="00952288"/>
    <w:rsid w:val="00952E9C"/>
    <w:rsid w:val="00954809"/>
    <w:rsid w:val="00963603"/>
    <w:rsid w:val="009647A2"/>
    <w:rsid w:val="0097019E"/>
    <w:rsid w:val="00983FD3"/>
    <w:rsid w:val="009856A9"/>
    <w:rsid w:val="009B12AC"/>
    <w:rsid w:val="009B3058"/>
    <w:rsid w:val="009B380A"/>
    <w:rsid w:val="009B5030"/>
    <w:rsid w:val="009B5D2D"/>
    <w:rsid w:val="009B7D23"/>
    <w:rsid w:val="009C3D12"/>
    <w:rsid w:val="009C4BA9"/>
    <w:rsid w:val="009C5761"/>
    <w:rsid w:val="009C77E6"/>
    <w:rsid w:val="009C78EF"/>
    <w:rsid w:val="009D096D"/>
    <w:rsid w:val="009D3795"/>
    <w:rsid w:val="009D4871"/>
    <w:rsid w:val="009F0470"/>
    <w:rsid w:val="009F4989"/>
    <w:rsid w:val="009F5D1E"/>
    <w:rsid w:val="009F732D"/>
    <w:rsid w:val="009F7F88"/>
    <w:rsid w:val="00A05C82"/>
    <w:rsid w:val="00A15538"/>
    <w:rsid w:val="00A231B3"/>
    <w:rsid w:val="00A23B9D"/>
    <w:rsid w:val="00A24B3F"/>
    <w:rsid w:val="00A31466"/>
    <w:rsid w:val="00A315BC"/>
    <w:rsid w:val="00A31AB4"/>
    <w:rsid w:val="00A3341D"/>
    <w:rsid w:val="00A3464D"/>
    <w:rsid w:val="00A426FC"/>
    <w:rsid w:val="00A517DD"/>
    <w:rsid w:val="00A53E12"/>
    <w:rsid w:val="00A56F83"/>
    <w:rsid w:val="00A711DA"/>
    <w:rsid w:val="00A722AE"/>
    <w:rsid w:val="00A779FF"/>
    <w:rsid w:val="00A91CE7"/>
    <w:rsid w:val="00A940E0"/>
    <w:rsid w:val="00AA3562"/>
    <w:rsid w:val="00AA478D"/>
    <w:rsid w:val="00AB1252"/>
    <w:rsid w:val="00AB13F8"/>
    <w:rsid w:val="00AB7F3A"/>
    <w:rsid w:val="00AC402B"/>
    <w:rsid w:val="00AC5B46"/>
    <w:rsid w:val="00AC5C0D"/>
    <w:rsid w:val="00AC6537"/>
    <w:rsid w:val="00AD4090"/>
    <w:rsid w:val="00AD464C"/>
    <w:rsid w:val="00AD5367"/>
    <w:rsid w:val="00AD6E33"/>
    <w:rsid w:val="00AE59A6"/>
    <w:rsid w:val="00AE6303"/>
    <w:rsid w:val="00AE7231"/>
    <w:rsid w:val="00AF4E16"/>
    <w:rsid w:val="00B00805"/>
    <w:rsid w:val="00B058F4"/>
    <w:rsid w:val="00B06CA5"/>
    <w:rsid w:val="00B2455C"/>
    <w:rsid w:val="00B503DA"/>
    <w:rsid w:val="00B5189F"/>
    <w:rsid w:val="00B51A2B"/>
    <w:rsid w:val="00B55A12"/>
    <w:rsid w:val="00B55C6F"/>
    <w:rsid w:val="00B64E70"/>
    <w:rsid w:val="00B678CB"/>
    <w:rsid w:val="00B72C7C"/>
    <w:rsid w:val="00B74514"/>
    <w:rsid w:val="00B853BD"/>
    <w:rsid w:val="00B95BBD"/>
    <w:rsid w:val="00BA64FF"/>
    <w:rsid w:val="00BA6741"/>
    <w:rsid w:val="00BB2088"/>
    <w:rsid w:val="00BB28C0"/>
    <w:rsid w:val="00BB5AB4"/>
    <w:rsid w:val="00BC0471"/>
    <w:rsid w:val="00BC16E1"/>
    <w:rsid w:val="00BC1EB8"/>
    <w:rsid w:val="00BD0FBE"/>
    <w:rsid w:val="00BD4658"/>
    <w:rsid w:val="00BD5830"/>
    <w:rsid w:val="00BE6D0F"/>
    <w:rsid w:val="00BE7E5A"/>
    <w:rsid w:val="00BF053C"/>
    <w:rsid w:val="00C07127"/>
    <w:rsid w:val="00C07A30"/>
    <w:rsid w:val="00C1047B"/>
    <w:rsid w:val="00C14AEF"/>
    <w:rsid w:val="00C219B8"/>
    <w:rsid w:val="00C24986"/>
    <w:rsid w:val="00C3649F"/>
    <w:rsid w:val="00C37782"/>
    <w:rsid w:val="00C41AAB"/>
    <w:rsid w:val="00C43692"/>
    <w:rsid w:val="00C4464B"/>
    <w:rsid w:val="00C45E38"/>
    <w:rsid w:val="00C5291F"/>
    <w:rsid w:val="00C61ED9"/>
    <w:rsid w:val="00C63A24"/>
    <w:rsid w:val="00C716DE"/>
    <w:rsid w:val="00C7548D"/>
    <w:rsid w:val="00C87C01"/>
    <w:rsid w:val="00C90E9C"/>
    <w:rsid w:val="00C92E1B"/>
    <w:rsid w:val="00C94959"/>
    <w:rsid w:val="00C95A54"/>
    <w:rsid w:val="00C95CF8"/>
    <w:rsid w:val="00C973AF"/>
    <w:rsid w:val="00CA0C24"/>
    <w:rsid w:val="00CB3F1F"/>
    <w:rsid w:val="00CB4EF4"/>
    <w:rsid w:val="00CC61F7"/>
    <w:rsid w:val="00CD7AA6"/>
    <w:rsid w:val="00CE1191"/>
    <w:rsid w:val="00CE3A7F"/>
    <w:rsid w:val="00CE3D5A"/>
    <w:rsid w:val="00CE4CF8"/>
    <w:rsid w:val="00CF3047"/>
    <w:rsid w:val="00D00719"/>
    <w:rsid w:val="00D00E84"/>
    <w:rsid w:val="00D024D5"/>
    <w:rsid w:val="00D038D8"/>
    <w:rsid w:val="00D052E6"/>
    <w:rsid w:val="00D10CC3"/>
    <w:rsid w:val="00D12E9E"/>
    <w:rsid w:val="00D13416"/>
    <w:rsid w:val="00D144BC"/>
    <w:rsid w:val="00D145AE"/>
    <w:rsid w:val="00D17C31"/>
    <w:rsid w:val="00D26F8F"/>
    <w:rsid w:val="00D27B3A"/>
    <w:rsid w:val="00D4268A"/>
    <w:rsid w:val="00D42987"/>
    <w:rsid w:val="00D42EB9"/>
    <w:rsid w:val="00D44AC9"/>
    <w:rsid w:val="00D47D17"/>
    <w:rsid w:val="00D51C2D"/>
    <w:rsid w:val="00D52C86"/>
    <w:rsid w:val="00D54260"/>
    <w:rsid w:val="00D551EC"/>
    <w:rsid w:val="00D67AD7"/>
    <w:rsid w:val="00D778D4"/>
    <w:rsid w:val="00D905ED"/>
    <w:rsid w:val="00D92F4A"/>
    <w:rsid w:val="00D94BBF"/>
    <w:rsid w:val="00D96911"/>
    <w:rsid w:val="00D96AE6"/>
    <w:rsid w:val="00D978D6"/>
    <w:rsid w:val="00DA4041"/>
    <w:rsid w:val="00DA4DD3"/>
    <w:rsid w:val="00DB21E0"/>
    <w:rsid w:val="00DE0EAF"/>
    <w:rsid w:val="00DE6F61"/>
    <w:rsid w:val="00DF2C5C"/>
    <w:rsid w:val="00E023A4"/>
    <w:rsid w:val="00E02FA4"/>
    <w:rsid w:val="00E20169"/>
    <w:rsid w:val="00E22E25"/>
    <w:rsid w:val="00E246AD"/>
    <w:rsid w:val="00E24E4F"/>
    <w:rsid w:val="00E25A93"/>
    <w:rsid w:val="00E263CA"/>
    <w:rsid w:val="00E30916"/>
    <w:rsid w:val="00E30BA1"/>
    <w:rsid w:val="00E310F7"/>
    <w:rsid w:val="00E359E8"/>
    <w:rsid w:val="00E431EE"/>
    <w:rsid w:val="00E44A0D"/>
    <w:rsid w:val="00E50B8D"/>
    <w:rsid w:val="00E51DE9"/>
    <w:rsid w:val="00E6171D"/>
    <w:rsid w:val="00E637D8"/>
    <w:rsid w:val="00E6431E"/>
    <w:rsid w:val="00E648A5"/>
    <w:rsid w:val="00E71C06"/>
    <w:rsid w:val="00E74EE2"/>
    <w:rsid w:val="00E7608A"/>
    <w:rsid w:val="00E76AA8"/>
    <w:rsid w:val="00E77748"/>
    <w:rsid w:val="00E80C9F"/>
    <w:rsid w:val="00E81892"/>
    <w:rsid w:val="00E82F53"/>
    <w:rsid w:val="00E95073"/>
    <w:rsid w:val="00EA4868"/>
    <w:rsid w:val="00EA51B0"/>
    <w:rsid w:val="00EC5694"/>
    <w:rsid w:val="00EC5766"/>
    <w:rsid w:val="00EC740E"/>
    <w:rsid w:val="00ED3889"/>
    <w:rsid w:val="00ED57F1"/>
    <w:rsid w:val="00EE115E"/>
    <w:rsid w:val="00EE71FB"/>
    <w:rsid w:val="00EE7583"/>
    <w:rsid w:val="00EF03CD"/>
    <w:rsid w:val="00EF6696"/>
    <w:rsid w:val="00F00511"/>
    <w:rsid w:val="00F02093"/>
    <w:rsid w:val="00F04B90"/>
    <w:rsid w:val="00F05318"/>
    <w:rsid w:val="00F06042"/>
    <w:rsid w:val="00F06E92"/>
    <w:rsid w:val="00F15373"/>
    <w:rsid w:val="00F215DB"/>
    <w:rsid w:val="00F254D4"/>
    <w:rsid w:val="00F344D7"/>
    <w:rsid w:val="00F363BE"/>
    <w:rsid w:val="00F4029C"/>
    <w:rsid w:val="00F42F4D"/>
    <w:rsid w:val="00F51551"/>
    <w:rsid w:val="00F545E5"/>
    <w:rsid w:val="00F55FB3"/>
    <w:rsid w:val="00F56C1D"/>
    <w:rsid w:val="00F6026D"/>
    <w:rsid w:val="00F6101E"/>
    <w:rsid w:val="00F67534"/>
    <w:rsid w:val="00F7092C"/>
    <w:rsid w:val="00F71E35"/>
    <w:rsid w:val="00F73A44"/>
    <w:rsid w:val="00F73CE2"/>
    <w:rsid w:val="00F7793F"/>
    <w:rsid w:val="00F86D33"/>
    <w:rsid w:val="00F900FC"/>
    <w:rsid w:val="00F919E7"/>
    <w:rsid w:val="00FA1E88"/>
    <w:rsid w:val="00FA1EEF"/>
    <w:rsid w:val="00FA4606"/>
    <w:rsid w:val="00FA5DD4"/>
    <w:rsid w:val="00FB0A13"/>
    <w:rsid w:val="00FB1C47"/>
    <w:rsid w:val="00FB5F5E"/>
    <w:rsid w:val="00FC0742"/>
    <w:rsid w:val="00FC7827"/>
    <w:rsid w:val="00FC7FE3"/>
    <w:rsid w:val="00FD0536"/>
    <w:rsid w:val="00FD05EE"/>
    <w:rsid w:val="00FD0742"/>
    <w:rsid w:val="00FD4901"/>
    <w:rsid w:val="00FE5378"/>
    <w:rsid w:val="00FE69E2"/>
    <w:rsid w:val="00FE6F0A"/>
    <w:rsid w:val="00FF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D3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58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75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2C75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36A0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010F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10F12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3458A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458A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458AB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3458AB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3458AB"/>
  </w:style>
  <w:style w:type="character" w:customStyle="1" w:styleId="fontstyle01">
    <w:name w:val="fontstyle01"/>
    <w:basedOn w:val="DefaultParagraphFont"/>
    <w:rsid w:val="003F33B0"/>
    <w:rPr>
      <w:rFonts w:ascii="AdvGulliv-R" w:hAnsi="AdvGulliv-R" w:hint="default"/>
      <w:b w:val="0"/>
      <w:bCs w:val="0"/>
      <w:i w:val="0"/>
      <w:iCs w:val="0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A231B3"/>
    <w:rPr>
      <w:color w:val="0000FF"/>
      <w:u w:val="single"/>
    </w:rPr>
  </w:style>
  <w:style w:type="character" w:customStyle="1" w:styleId="fontstyle21">
    <w:name w:val="fontstyle21"/>
    <w:basedOn w:val="DefaultParagraphFont"/>
    <w:rsid w:val="00E71C06"/>
    <w:rPr>
      <w:rFonts w:ascii="AdvGulliv-I" w:hAnsi="AdvGulliv-I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31">
    <w:name w:val="fontstyle31"/>
    <w:basedOn w:val="DefaultParagraphFont"/>
    <w:rsid w:val="00EA51B0"/>
    <w:rPr>
      <w:rFonts w:ascii="AdvEls-ent4" w:hAnsi="AdvEls-ent4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41">
    <w:name w:val="fontstyle41"/>
    <w:basedOn w:val="DefaultParagraphFont"/>
    <w:rsid w:val="00EA51B0"/>
    <w:rPr>
      <w:rFonts w:ascii="AdvPi1" w:hAnsi="AdvPi1" w:hint="default"/>
      <w:b w:val="0"/>
      <w:bCs w:val="0"/>
      <w:i w:val="0"/>
      <w:iCs w:val="0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456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62E"/>
  </w:style>
  <w:style w:type="paragraph" w:styleId="Footer">
    <w:name w:val="footer"/>
    <w:basedOn w:val="Normal"/>
    <w:link w:val="FooterChar"/>
    <w:uiPriority w:val="99"/>
    <w:unhideWhenUsed/>
    <w:rsid w:val="001456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62E"/>
  </w:style>
  <w:style w:type="character" w:customStyle="1" w:styleId="element-citation">
    <w:name w:val="element-citation"/>
    <w:basedOn w:val="DefaultParagraphFont"/>
    <w:rsid w:val="0055176F"/>
  </w:style>
  <w:style w:type="character" w:customStyle="1" w:styleId="ref-journal">
    <w:name w:val="ref-journal"/>
    <w:basedOn w:val="DefaultParagraphFont"/>
    <w:rsid w:val="0055176F"/>
  </w:style>
  <w:style w:type="character" w:styleId="Emphasis">
    <w:name w:val="Emphasis"/>
    <w:basedOn w:val="DefaultParagraphFont"/>
    <w:uiPriority w:val="20"/>
    <w:qFormat/>
    <w:rsid w:val="0055176F"/>
    <w:rPr>
      <w:i/>
      <w:iCs/>
    </w:rPr>
  </w:style>
  <w:style w:type="character" w:customStyle="1" w:styleId="figpopup-sensitive-area">
    <w:name w:val="figpopup-sensitive-area"/>
    <w:basedOn w:val="DefaultParagraphFont"/>
    <w:rsid w:val="00A426FC"/>
  </w:style>
  <w:style w:type="character" w:styleId="CommentReference">
    <w:name w:val="annotation reference"/>
    <w:basedOn w:val="DefaultParagraphFont"/>
    <w:uiPriority w:val="99"/>
    <w:semiHidden/>
    <w:unhideWhenUsed/>
    <w:rsid w:val="00B72C7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72C7C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2C7C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C7C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2C7553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customStyle="1" w:styleId="p">
    <w:name w:val="p"/>
    <w:basedOn w:val="Normal"/>
    <w:rsid w:val="002C7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755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adelista7concolores1">
    <w:name w:val="Tabla de lista 7 con colores1"/>
    <w:basedOn w:val="TableNormal"/>
    <w:uiPriority w:val="52"/>
    <w:rsid w:val="00AE723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normal21">
    <w:name w:val="Tabla normal 21"/>
    <w:basedOn w:val="TableNormal"/>
    <w:uiPriority w:val="42"/>
    <w:rsid w:val="00AE723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anormal31">
    <w:name w:val="Tabla normal 31"/>
    <w:basedOn w:val="TableNormal"/>
    <w:uiPriority w:val="43"/>
    <w:rsid w:val="00AE723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anormal51">
    <w:name w:val="Tabla normal 51"/>
    <w:basedOn w:val="TableNormal"/>
    <w:uiPriority w:val="45"/>
    <w:rsid w:val="00AE723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unhideWhenUsed/>
    <w:rsid w:val="00FD0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normal41">
    <w:name w:val="Tabla normal 41"/>
    <w:basedOn w:val="TableNormal"/>
    <w:uiPriority w:val="44"/>
    <w:rsid w:val="0044349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delista1clara1">
    <w:name w:val="Tabla de lista 1 clara1"/>
    <w:basedOn w:val="TableNormal"/>
    <w:uiPriority w:val="46"/>
    <w:rsid w:val="00192D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314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58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75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2C75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36A0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010F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10F12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3458A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458A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458AB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3458AB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3458AB"/>
  </w:style>
  <w:style w:type="character" w:customStyle="1" w:styleId="fontstyle01">
    <w:name w:val="fontstyle01"/>
    <w:basedOn w:val="DefaultParagraphFont"/>
    <w:rsid w:val="003F33B0"/>
    <w:rPr>
      <w:rFonts w:ascii="AdvGulliv-R" w:hAnsi="AdvGulliv-R" w:hint="default"/>
      <w:b w:val="0"/>
      <w:bCs w:val="0"/>
      <w:i w:val="0"/>
      <w:iCs w:val="0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A231B3"/>
    <w:rPr>
      <w:color w:val="0000FF"/>
      <w:u w:val="single"/>
    </w:rPr>
  </w:style>
  <w:style w:type="character" w:customStyle="1" w:styleId="fontstyle21">
    <w:name w:val="fontstyle21"/>
    <w:basedOn w:val="DefaultParagraphFont"/>
    <w:rsid w:val="00E71C06"/>
    <w:rPr>
      <w:rFonts w:ascii="AdvGulliv-I" w:hAnsi="AdvGulliv-I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31">
    <w:name w:val="fontstyle31"/>
    <w:basedOn w:val="DefaultParagraphFont"/>
    <w:rsid w:val="00EA51B0"/>
    <w:rPr>
      <w:rFonts w:ascii="AdvEls-ent4" w:hAnsi="AdvEls-ent4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41">
    <w:name w:val="fontstyle41"/>
    <w:basedOn w:val="DefaultParagraphFont"/>
    <w:rsid w:val="00EA51B0"/>
    <w:rPr>
      <w:rFonts w:ascii="AdvPi1" w:hAnsi="AdvPi1" w:hint="default"/>
      <w:b w:val="0"/>
      <w:bCs w:val="0"/>
      <w:i w:val="0"/>
      <w:iCs w:val="0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456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62E"/>
  </w:style>
  <w:style w:type="paragraph" w:styleId="Footer">
    <w:name w:val="footer"/>
    <w:basedOn w:val="Normal"/>
    <w:link w:val="FooterChar"/>
    <w:uiPriority w:val="99"/>
    <w:unhideWhenUsed/>
    <w:rsid w:val="001456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62E"/>
  </w:style>
  <w:style w:type="character" w:customStyle="1" w:styleId="element-citation">
    <w:name w:val="element-citation"/>
    <w:basedOn w:val="DefaultParagraphFont"/>
    <w:rsid w:val="0055176F"/>
  </w:style>
  <w:style w:type="character" w:customStyle="1" w:styleId="ref-journal">
    <w:name w:val="ref-journal"/>
    <w:basedOn w:val="DefaultParagraphFont"/>
    <w:rsid w:val="0055176F"/>
  </w:style>
  <w:style w:type="character" w:styleId="Emphasis">
    <w:name w:val="Emphasis"/>
    <w:basedOn w:val="DefaultParagraphFont"/>
    <w:uiPriority w:val="20"/>
    <w:qFormat/>
    <w:rsid w:val="0055176F"/>
    <w:rPr>
      <w:i/>
      <w:iCs/>
    </w:rPr>
  </w:style>
  <w:style w:type="character" w:customStyle="1" w:styleId="figpopup-sensitive-area">
    <w:name w:val="figpopup-sensitive-area"/>
    <w:basedOn w:val="DefaultParagraphFont"/>
    <w:rsid w:val="00A426FC"/>
  </w:style>
  <w:style w:type="character" w:styleId="CommentReference">
    <w:name w:val="annotation reference"/>
    <w:basedOn w:val="DefaultParagraphFont"/>
    <w:uiPriority w:val="99"/>
    <w:semiHidden/>
    <w:unhideWhenUsed/>
    <w:rsid w:val="00B72C7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72C7C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2C7C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C7C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2C7553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customStyle="1" w:styleId="p">
    <w:name w:val="p"/>
    <w:basedOn w:val="Normal"/>
    <w:rsid w:val="002C7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755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adelista7concolores1">
    <w:name w:val="Tabla de lista 7 con colores1"/>
    <w:basedOn w:val="TableNormal"/>
    <w:uiPriority w:val="52"/>
    <w:rsid w:val="00AE723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normal21">
    <w:name w:val="Tabla normal 21"/>
    <w:basedOn w:val="TableNormal"/>
    <w:uiPriority w:val="42"/>
    <w:rsid w:val="00AE723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anormal31">
    <w:name w:val="Tabla normal 31"/>
    <w:basedOn w:val="TableNormal"/>
    <w:uiPriority w:val="43"/>
    <w:rsid w:val="00AE723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anormal51">
    <w:name w:val="Tabla normal 51"/>
    <w:basedOn w:val="TableNormal"/>
    <w:uiPriority w:val="45"/>
    <w:rsid w:val="00AE723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unhideWhenUsed/>
    <w:rsid w:val="00FD0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normal41">
    <w:name w:val="Tabla normal 41"/>
    <w:basedOn w:val="TableNormal"/>
    <w:uiPriority w:val="44"/>
    <w:rsid w:val="0044349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delista1clara1">
    <w:name w:val="Tabla de lista 1 clara1"/>
    <w:basedOn w:val="TableNormal"/>
    <w:uiPriority w:val="46"/>
    <w:rsid w:val="00192D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314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5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4568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single" w:sz="6" w:space="4" w:color="E6E6E6"/>
                <w:bottom w:val="single" w:sz="6" w:space="0" w:color="E6E6E6"/>
                <w:right w:val="none" w:sz="0" w:space="0" w:color="auto"/>
              </w:divBdr>
            </w:div>
            <w:div w:id="1995723605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27415334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2145199061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none" w:sz="0" w:space="0" w:color="auto"/>
                <w:bottom w:val="single" w:sz="6" w:space="0" w:color="E6E6E6"/>
                <w:right w:val="single" w:sz="6" w:space="4" w:color="E6E6E6"/>
              </w:divBdr>
            </w:div>
          </w:divsChild>
        </w:div>
        <w:div w:id="200404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8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4" w:color="E6E6E6"/>
                <w:bottom w:val="single" w:sz="6" w:space="0" w:color="E6E6E6"/>
                <w:right w:val="none" w:sz="0" w:space="0" w:color="auto"/>
              </w:divBdr>
            </w:div>
            <w:div w:id="183082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12262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200385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single" w:sz="6" w:space="4" w:color="E6E6E6"/>
              </w:divBdr>
            </w:div>
          </w:divsChild>
        </w:div>
        <w:div w:id="65831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8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4" w:color="E6E6E6"/>
                <w:bottom w:val="single" w:sz="6" w:space="0" w:color="E6E6E6"/>
                <w:right w:val="none" w:sz="0" w:space="0" w:color="auto"/>
              </w:divBdr>
            </w:div>
            <w:div w:id="1658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46585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8331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single" w:sz="6" w:space="4" w:color="E6E6E6"/>
              </w:divBdr>
            </w:div>
          </w:divsChild>
        </w:div>
        <w:div w:id="135071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4" w:color="E6E6E6"/>
                <w:bottom w:val="single" w:sz="6" w:space="0" w:color="E6E6E6"/>
                <w:right w:val="none" w:sz="0" w:space="0" w:color="auto"/>
              </w:divBdr>
            </w:div>
            <w:div w:id="9309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164581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198581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single" w:sz="6" w:space="4" w:color="E6E6E6"/>
              </w:divBdr>
            </w:div>
          </w:divsChild>
        </w:div>
        <w:div w:id="14769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03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4" w:color="E6E6E6"/>
                <w:bottom w:val="single" w:sz="6" w:space="0" w:color="E6E6E6"/>
                <w:right w:val="none" w:sz="0" w:space="0" w:color="auto"/>
              </w:divBdr>
            </w:div>
            <w:div w:id="142063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167283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212110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single" w:sz="6" w:space="4" w:color="E6E6E6"/>
              </w:divBdr>
            </w:div>
          </w:divsChild>
        </w:div>
        <w:div w:id="177879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4" w:color="E6E6E6"/>
                <w:bottom w:val="single" w:sz="6" w:space="0" w:color="E6E6E6"/>
                <w:right w:val="none" w:sz="0" w:space="0" w:color="auto"/>
              </w:divBdr>
            </w:div>
            <w:div w:id="77995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116971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7898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single" w:sz="6" w:space="4" w:color="E6E6E6"/>
              </w:divBdr>
            </w:div>
          </w:divsChild>
        </w:div>
        <w:div w:id="154220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70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4" w:color="E6E6E6"/>
                <w:bottom w:val="single" w:sz="6" w:space="0" w:color="E6E6E6"/>
                <w:right w:val="none" w:sz="0" w:space="0" w:color="auto"/>
              </w:divBdr>
            </w:div>
            <w:div w:id="106491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182767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121150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single" w:sz="6" w:space="4" w:color="E6E6E6"/>
              </w:divBdr>
            </w:div>
          </w:divsChild>
        </w:div>
        <w:div w:id="13884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2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4" w:color="E6E6E6"/>
                <w:bottom w:val="single" w:sz="6" w:space="0" w:color="E6E6E6"/>
                <w:right w:val="none" w:sz="0" w:space="0" w:color="auto"/>
              </w:divBdr>
            </w:div>
            <w:div w:id="10619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9366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139704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single" w:sz="6" w:space="4" w:color="E6E6E6"/>
              </w:divBdr>
            </w:div>
          </w:divsChild>
        </w:div>
        <w:div w:id="185834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4" w:color="E6E6E6"/>
                <w:bottom w:val="single" w:sz="6" w:space="0" w:color="E6E6E6"/>
                <w:right w:val="none" w:sz="0" w:space="0" w:color="auto"/>
              </w:divBdr>
            </w:div>
            <w:div w:id="48555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183405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146010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single" w:sz="6" w:space="4" w:color="E6E6E6"/>
              </w:divBdr>
            </w:div>
          </w:divsChild>
        </w:div>
        <w:div w:id="66023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4" w:color="E6E6E6"/>
                <w:bottom w:val="single" w:sz="6" w:space="0" w:color="E6E6E6"/>
                <w:right w:val="none" w:sz="0" w:space="0" w:color="auto"/>
              </w:divBdr>
            </w:div>
            <w:div w:id="21220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178056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183043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single" w:sz="6" w:space="4" w:color="E6E6E6"/>
              </w:divBdr>
            </w:div>
          </w:divsChild>
        </w:div>
        <w:div w:id="1599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4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4" w:color="E6E6E6"/>
                <w:bottom w:val="single" w:sz="6" w:space="0" w:color="E6E6E6"/>
                <w:right w:val="none" w:sz="0" w:space="0" w:color="auto"/>
              </w:divBdr>
            </w:div>
            <w:div w:id="20824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49113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5539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single" w:sz="6" w:space="4" w:color="E6E6E6"/>
              </w:divBdr>
            </w:div>
          </w:divsChild>
        </w:div>
        <w:div w:id="148767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7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4" w:color="E6E6E6"/>
                <w:bottom w:val="single" w:sz="6" w:space="0" w:color="E6E6E6"/>
                <w:right w:val="none" w:sz="0" w:space="0" w:color="auto"/>
              </w:divBdr>
            </w:div>
            <w:div w:id="151456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130615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140341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single" w:sz="6" w:space="4" w:color="E6E6E6"/>
              </w:divBdr>
            </w:div>
          </w:divsChild>
        </w:div>
        <w:div w:id="123732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5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4" w:color="E6E6E6"/>
                <w:bottom w:val="single" w:sz="6" w:space="0" w:color="E6E6E6"/>
                <w:right w:val="none" w:sz="0" w:space="0" w:color="auto"/>
              </w:divBdr>
            </w:div>
            <w:div w:id="159030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189257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16286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single" w:sz="6" w:space="4" w:color="E6E6E6"/>
              </w:divBdr>
            </w:div>
          </w:divsChild>
        </w:div>
        <w:div w:id="59429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3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4" w:color="E6E6E6"/>
                <w:bottom w:val="single" w:sz="6" w:space="0" w:color="E6E6E6"/>
                <w:right w:val="none" w:sz="0" w:space="0" w:color="auto"/>
              </w:divBdr>
            </w:div>
            <w:div w:id="5139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15835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78585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single" w:sz="6" w:space="4" w:color="E6E6E6"/>
              </w:divBdr>
            </w:div>
          </w:divsChild>
        </w:div>
        <w:div w:id="98762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18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4" w:color="E6E6E6"/>
                <w:bottom w:val="single" w:sz="6" w:space="0" w:color="E6E6E6"/>
                <w:right w:val="none" w:sz="0" w:space="0" w:color="auto"/>
              </w:divBdr>
            </w:div>
            <w:div w:id="103222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3527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115660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single" w:sz="6" w:space="4" w:color="E6E6E6"/>
              </w:divBdr>
            </w:div>
          </w:divsChild>
        </w:div>
        <w:div w:id="128195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1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4" w:color="E6E6E6"/>
                <w:bottom w:val="single" w:sz="6" w:space="0" w:color="E6E6E6"/>
                <w:right w:val="none" w:sz="0" w:space="0" w:color="auto"/>
              </w:divBdr>
            </w:div>
            <w:div w:id="134658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107801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61868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single" w:sz="6" w:space="4" w:color="E6E6E6"/>
              </w:divBdr>
            </w:div>
          </w:divsChild>
        </w:div>
        <w:div w:id="113259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75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4" w:color="E6E6E6"/>
                <w:bottom w:val="single" w:sz="6" w:space="0" w:color="E6E6E6"/>
                <w:right w:val="none" w:sz="0" w:space="0" w:color="auto"/>
              </w:divBdr>
            </w:div>
            <w:div w:id="62719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16883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79641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single" w:sz="6" w:space="4" w:color="E6E6E6"/>
              </w:divBdr>
            </w:div>
          </w:divsChild>
        </w:div>
        <w:div w:id="14626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5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4" w:color="E6E6E6"/>
                <w:bottom w:val="single" w:sz="6" w:space="0" w:color="E6E6E6"/>
                <w:right w:val="none" w:sz="0" w:space="0" w:color="auto"/>
              </w:divBdr>
            </w:div>
            <w:div w:id="48413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58677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128106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single" w:sz="6" w:space="4" w:color="E6E6E6"/>
              </w:divBdr>
            </w:div>
          </w:divsChild>
        </w:div>
        <w:div w:id="1851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6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4" w:color="E6E6E6"/>
                <w:bottom w:val="single" w:sz="6" w:space="0" w:color="E6E6E6"/>
                <w:right w:val="none" w:sz="0" w:space="0" w:color="auto"/>
              </w:divBdr>
            </w:div>
            <w:div w:id="132588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64520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25390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single" w:sz="6" w:space="4" w:color="E6E6E6"/>
              </w:divBdr>
            </w:div>
          </w:divsChild>
        </w:div>
        <w:div w:id="196392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5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4" w:color="E6E6E6"/>
                <w:bottom w:val="single" w:sz="6" w:space="0" w:color="E6E6E6"/>
                <w:right w:val="none" w:sz="0" w:space="0" w:color="auto"/>
              </w:divBdr>
            </w:div>
            <w:div w:id="5421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194788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145197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single" w:sz="6" w:space="4" w:color="E6E6E6"/>
              </w:divBdr>
            </w:div>
          </w:divsChild>
        </w:div>
      </w:divsChild>
    </w:div>
    <w:div w:id="8522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D4218-F82C-4EE6-92DF-601534D75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5</Pages>
  <Words>970</Words>
  <Characters>5659</Characters>
  <Application>Microsoft Office Word</Application>
  <DocSecurity>0</DocSecurity>
  <Lines>87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Paco Ibañez</dc:creator>
  <cp:lastModifiedBy>S3G_Reference_Citation_Sequence</cp:lastModifiedBy>
  <cp:revision>35</cp:revision>
  <cp:lastPrinted>2018-07-27T12:51:00Z</cp:lastPrinted>
  <dcterms:created xsi:type="dcterms:W3CDTF">2019-02-05T15:51:00Z</dcterms:created>
  <dcterms:modified xsi:type="dcterms:W3CDTF">2019-06-26T16:23:00Z</dcterms:modified>
</cp:coreProperties>
</file>