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4F1" w:rsidRDefault="00434992" w:rsidP="00434992">
      <w:pPr>
        <w:pStyle w:val="BodySciensano"/>
        <w:rPr>
          <w:lang w:val="en-US"/>
        </w:rPr>
      </w:pPr>
      <w:r w:rsidRPr="00434992">
        <w:rPr>
          <w:lang w:val="en-US"/>
        </w:rPr>
        <w:t>Table 1. primer/probe sequences used for porcine reference gene and cytokine detection</w:t>
      </w:r>
    </w:p>
    <w:tbl>
      <w:tblPr>
        <w:tblStyle w:val="PlainTable21"/>
        <w:tblpPr w:leftFromText="180" w:rightFromText="180" w:vertAnchor="text" w:horzAnchor="margin" w:tblpY="612"/>
        <w:tblW w:w="15309" w:type="dxa"/>
        <w:tblLayout w:type="fixed"/>
        <w:tblLook w:val="04A0" w:firstRow="1" w:lastRow="0" w:firstColumn="1" w:lastColumn="0" w:noHBand="0" w:noVBand="1"/>
      </w:tblPr>
      <w:tblGrid>
        <w:gridCol w:w="1535"/>
        <w:gridCol w:w="3143"/>
        <w:gridCol w:w="3260"/>
        <w:gridCol w:w="2977"/>
        <w:gridCol w:w="3544"/>
        <w:gridCol w:w="850"/>
      </w:tblGrid>
      <w:tr w:rsidR="00434992" w:rsidRPr="00434992" w:rsidTr="009538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top w:val="single" w:sz="4" w:space="0" w:color="auto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rPr>
                <w:rFonts w:asciiTheme="majorHAnsi" w:hAnsiTheme="majorHAnsi" w:cstheme="majorHAnsi"/>
                <w:b w:val="0"/>
                <w:bCs w:val="0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3143" w:type="dxa"/>
            <w:tcBorders>
              <w:top w:val="single" w:sz="4" w:space="0" w:color="auto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978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color w:val="auto"/>
                <w:sz w:val="18"/>
                <w:szCs w:val="18"/>
                <w:lang w:val="en-GB"/>
              </w:rPr>
            </w:pPr>
            <w:r w:rsidRPr="00434992">
              <w:rPr>
                <w:rFonts w:asciiTheme="majorHAnsi" w:hAnsiTheme="majorHAnsi" w:cstheme="majorHAnsi"/>
                <w:b w:val="0"/>
                <w:bCs w:val="0"/>
                <w:color w:val="auto"/>
                <w:sz w:val="18"/>
                <w:szCs w:val="18"/>
                <w:lang w:val="en-GB"/>
              </w:rPr>
              <w:t>Primer or probe sequence (5’ – 3’)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color w:val="auto"/>
                <w:sz w:val="18"/>
                <w:szCs w:val="18"/>
                <w:lang w:val="en-GB"/>
              </w:rPr>
            </w:pPr>
          </w:p>
        </w:tc>
      </w:tr>
      <w:tr w:rsidR="00434992" w:rsidRPr="00434992" w:rsidTr="00953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top w:val="nil"/>
              <w:bottom w:val="single" w:sz="4" w:space="0" w:color="auto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rPr>
                <w:rFonts w:asciiTheme="majorHAnsi" w:hAnsiTheme="majorHAnsi" w:cstheme="majorHAnsi"/>
                <w:b w:val="0"/>
                <w:bCs w:val="0"/>
                <w:color w:val="auto"/>
                <w:sz w:val="18"/>
                <w:szCs w:val="18"/>
                <w:lang w:val="en-GB"/>
              </w:rPr>
            </w:pPr>
          </w:p>
        </w:tc>
        <w:tc>
          <w:tcPr>
            <w:tcW w:w="3143" w:type="dxa"/>
            <w:tcBorders>
              <w:top w:val="nil"/>
              <w:bottom w:val="single" w:sz="4" w:space="0" w:color="auto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color w:val="auto"/>
                <w:sz w:val="18"/>
                <w:szCs w:val="18"/>
                <w:lang w:val="en-GB"/>
              </w:rPr>
            </w:pPr>
            <w:r w:rsidRPr="00434992">
              <w:rPr>
                <w:rFonts w:asciiTheme="majorHAnsi" w:hAnsiTheme="majorHAnsi" w:cstheme="majorHAnsi"/>
                <w:b/>
                <w:color w:val="auto"/>
                <w:sz w:val="18"/>
                <w:szCs w:val="18"/>
                <w:lang w:val="en-GB"/>
              </w:rPr>
              <w:t>Description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color w:val="auto"/>
                <w:sz w:val="18"/>
                <w:szCs w:val="18"/>
                <w:lang w:val="en-GB"/>
              </w:rPr>
            </w:pPr>
            <w:r w:rsidRPr="00434992">
              <w:rPr>
                <w:rFonts w:asciiTheme="majorHAnsi" w:hAnsiTheme="majorHAnsi" w:cstheme="majorHAnsi"/>
                <w:b/>
                <w:color w:val="auto"/>
                <w:sz w:val="18"/>
                <w:szCs w:val="18"/>
                <w:lang w:val="en-GB"/>
              </w:rPr>
              <w:t xml:space="preserve">Forward primer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color w:val="auto"/>
                <w:sz w:val="18"/>
                <w:szCs w:val="18"/>
                <w:lang w:val="en-GB"/>
              </w:rPr>
            </w:pPr>
            <w:r w:rsidRPr="00434992">
              <w:rPr>
                <w:rFonts w:asciiTheme="majorHAnsi" w:hAnsiTheme="majorHAnsi" w:cstheme="majorHAnsi"/>
                <w:b/>
                <w:color w:val="auto"/>
                <w:sz w:val="18"/>
                <w:szCs w:val="18"/>
                <w:lang w:val="en-GB"/>
              </w:rPr>
              <w:t>Reverse primer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color w:val="auto"/>
                <w:sz w:val="18"/>
                <w:szCs w:val="18"/>
                <w:lang w:val="en-GB"/>
              </w:rPr>
            </w:pPr>
            <w:r w:rsidRPr="00434992">
              <w:rPr>
                <w:rFonts w:asciiTheme="majorHAnsi" w:hAnsiTheme="majorHAnsi" w:cstheme="majorHAnsi"/>
                <w:b/>
                <w:color w:val="auto"/>
                <w:sz w:val="18"/>
                <w:szCs w:val="18"/>
                <w:lang w:val="en-GB"/>
              </w:rPr>
              <w:t>Probe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color w:val="auto"/>
                <w:sz w:val="18"/>
                <w:szCs w:val="18"/>
                <w:lang w:val="en-GB"/>
              </w:rPr>
            </w:pPr>
            <w:r w:rsidRPr="00434992">
              <w:rPr>
                <w:rFonts w:asciiTheme="majorHAnsi" w:hAnsiTheme="majorHAnsi" w:cstheme="majorHAnsi"/>
                <w:b/>
                <w:color w:val="auto"/>
                <w:sz w:val="18"/>
                <w:szCs w:val="18"/>
                <w:lang w:val="en-GB"/>
              </w:rPr>
              <w:t>Source</w:t>
            </w:r>
          </w:p>
        </w:tc>
      </w:tr>
      <w:tr w:rsidR="00434992" w:rsidRPr="00434992" w:rsidTr="00953868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top w:val="single" w:sz="4" w:space="0" w:color="auto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rPr>
                <w:rFonts w:asciiTheme="minorHAnsi" w:hAnsiTheme="minorHAnsi" w:cstheme="minorHAnsi"/>
                <w:b w:val="0"/>
                <w:bCs w:val="0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hAnsiTheme="minorHAnsi" w:cstheme="minorHAnsi"/>
                <w:b w:val="0"/>
                <w:bCs w:val="0"/>
                <w:color w:val="auto"/>
                <w:sz w:val="14"/>
                <w:szCs w:val="14"/>
                <w:lang w:val="en-GB"/>
              </w:rPr>
              <w:t>Reference genes</w:t>
            </w:r>
          </w:p>
        </w:tc>
        <w:tc>
          <w:tcPr>
            <w:tcW w:w="3143" w:type="dxa"/>
            <w:tcBorders>
              <w:top w:val="single" w:sz="4" w:space="0" w:color="auto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</w:p>
        </w:tc>
      </w:tr>
      <w:tr w:rsidR="00434992" w:rsidRPr="00434992" w:rsidTr="00953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rPr>
                <w:rFonts w:asciiTheme="minorHAnsi" w:hAnsiTheme="minorHAnsi" w:cstheme="minorHAnsi"/>
                <w:bCs w:val="0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hAnsiTheme="minorHAnsi" w:cstheme="minorHAnsi"/>
                <w:b w:val="0"/>
                <w:bCs w:val="0"/>
                <w:color w:val="auto"/>
                <w:sz w:val="14"/>
                <w:szCs w:val="14"/>
                <w:lang w:val="en-GB"/>
              </w:rPr>
              <w:t>ACTB</w:t>
            </w:r>
          </w:p>
        </w:tc>
        <w:tc>
          <w:tcPr>
            <w:tcW w:w="3143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β-actin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AGCGCAAGTACTCCGTGTG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CGGACTCGTCGTACTCCTGCTT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TCGCTGTCCACCTTCCAGCAGATGT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  <w:t>16</w:t>
            </w:r>
          </w:p>
        </w:tc>
      </w:tr>
      <w:tr w:rsidR="00434992" w:rsidRPr="00434992" w:rsidTr="00953868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rPr>
                <w:rFonts w:asciiTheme="minorHAnsi" w:hAnsiTheme="minorHAnsi" w:cstheme="minorHAnsi"/>
                <w:bCs w:val="0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hAnsiTheme="minorHAnsi" w:cstheme="minorHAnsi"/>
                <w:b w:val="0"/>
                <w:bCs w:val="0"/>
                <w:color w:val="auto"/>
                <w:sz w:val="14"/>
                <w:szCs w:val="14"/>
                <w:lang w:val="en-GB"/>
              </w:rPr>
              <w:t>GADPH</w:t>
            </w:r>
          </w:p>
        </w:tc>
        <w:tc>
          <w:tcPr>
            <w:tcW w:w="3143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glyceraldehyde-3-phosphte-dehydrogenase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ACATGGCCTCCAAGGAGTAAGA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GATCGAGTTGGGGCTGTGACT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CCACCAACCCCAGCAAGAGCACGC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  <w:t>16</w:t>
            </w:r>
          </w:p>
        </w:tc>
      </w:tr>
      <w:tr w:rsidR="00434992" w:rsidRPr="00434992" w:rsidTr="00953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rPr>
                <w:rFonts w:asciiTheme="minorHAnsi" w:hAnsiTheme="minorHAnsi" w:cstheme="minorHAnsi"/>
                <w:bCs w:val="0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hAnsiTheme="minorHAnsi" w:cstheme="minorHAnsi"/>
                <w:b w:val="0"/>
                <w:bCs w:val="0"/>
                <w:color w:val="auto"/>
                <w:sz w:val="14"/>
                <w:szCs w:val="14"/>
                <w:lang w:val="en-GB"/>
              </w:rPr>
              <w:t>PPIA</w:t>
            </w:r>
          </w:p>
        </w:tc>
        <w:tc>
          <w:tcPr>
            <w:tcW w:w="3143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peptylpropyl isomerase A of cyclophilin A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TGCTTTCACAGAATAATTCCAGGATTTA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GACTTGCCACCAGTGCCATTA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TGCCAGGGTGGTGACTTCACACGCC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  <w:t>16</w:t>
            </w:r>
          </w:p>
        </w:tc>
      </w:tr>
      <w:tr w:rsidR="00434992" w:rsidRPr="00434992" w:rsidTr="009538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rPr>
                <w:rFonts w:asciiTheme="minorHAnsi" w:hAnsiTheme="minorHAnsi" w:cstheme="minorHAnsi"/>
                <w:bCs w:val="0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hAnsiTheme="minorHAnsi" w:cstheme="minorHAnsi"/>
                <w:b w:val="0"/>
                <w:bCs w:val="0"/>
                <w:color w:val="auto"/>
                <w:sz w:val="14"/>
                <w:szCs w:val="14"/>
                <w:lang w:val="en-GB"/>
              </w:rPr>
              <w:t>UBC</w:t>
            </w:r>
          </w:p>
        </w:tc>
        <w:tc>
          <w:tcPr>
            <w:tcW w:w="3143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ubiquitin C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GCGCACCCTGTCTGACTACA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AGATCTGCATCCCACCTCTGA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AGTCCACCCTGCACCTGGTCCTCC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  <w:t>16</w:t>
            </w:r>
          </w:p>
        </w:tc>
      </w:tr>
      <w:tr w:rsidR="00434992" w:rsidRPr="00434992" w:rsidTr="00953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2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rPr>
                <w:rFonts w:asciiTheme="minorHAnsi" w:hAnsiTheme="minorHAnsi" w:cstheme="minorHAnsi"/>
                <w:b w:val="0"/>
                <w:bCs w:val="0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hAnsiTheme="minorHAnsi" w:cstheme="minorHAnsi"/>
                <w:b w:val="0"/>
                <w:bCs w:val="0"/>
                <w:color w:val="auto"/>
                <w:sz w:val="14"/>
                <w:szCs w:val="14"/>
                <w:lang w:val="en-GB"/>
              </w:rPr>
              <w:t>Targets of interest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</w:p>
        </w:tc>
      </w:tr>
      <w:tr w:rsidR="00434992" w:rsidRPr="00434992" w:rsidTr="009538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rPr>
                <w:rFonts w:asciiTheme="minorHAnsi" w:hAnsiTheme="minorHAnsi" w:cstheme="minorHAnsi"/>
                <w:bCs w:val="0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hAnsiTheme="minorHAnsi" w:cstheme="minorHAnsi"/>
                <w:b w:val="0"/>
                <w:bCs w:val="0"/>
                <w:color w:val="auto"/>
                <w:sz w:val="14"/>
                <w:szCs w:val="14"/>
                <w:lang w:val="en-GB"/>
              </w:rPr>
              <w:t>IFNα</w:t>
            </w:r>
          </w:p>
        </w:tc>
        <w:tc>
          <w:tcPr>
            <w:tcW w:w="3143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  <w:t>Interferon alpha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CAGGTCCAGAAGGCTCAAG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ATCCAGTCCAGTGCAGAAC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AGGTCTGCTGGAGCATCTCATGC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  <w:t>16</w:t>
            </w:r>
          </w:p>
        </w:tc>
      </w:tr>
      <w:tr w:rsidR="00434992" w:rsidRPr="00434992" w:rsidTr="00953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rPr>
                <w:rFonts w:asciiTheme="minorHAnsi" w:hAnsiTheme="minorHAnsi" w:cstheme="minorHAnsi"/>
                <w:bCs w:val="0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hAnsiTheme="minorHAnsi" w:cstheme="minorHAnsi"/>
                <w:b w:val="0"/>
                <w:bCs w:val="0"/>
                <w:color w:val="auto"/>
                <w:sz w:val="14"/>
                <w:szCs w:val="14"/>
                <w:lang w:val="en-GB"/>
              </w:rPr>
              <w:t>IFNβ</w:t>
            </w:r>
          </w:p>
        </w:tc>
        <w:tc>
          <w:tcPr>
            <w:tcW w:w="3143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  <w:t>Interferon beta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AGCAGATCTTCGGCATTCTC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GTCATCCATCTGCCCATCAA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TAGCACTGGCTGGAATGAAACCGT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  <w:t>16</w:t>
            </w:r>
          </w:p>
        </w:tc>
      </w:tr>
      <w:tr w:rsidR="00434992" w:rsidRPr="00434992" w:rsidTr="009538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rPr>
                <w:rFonts w:asciiTheme="minorHAnsi" w:hAnsiTheme="minorHAnsi" w:cstheme="minorHAnsi"/>
                <w:bCs w:val="0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hAnsiTheme="minorHAnsi" w:cstheme="minorHAnsi"/>
                <w:b w:val="0"/>
                <w:bCs w:val="0"/>
                <w:color w:val="auto"/>
                <w:sz w:val="14"/>
                <w:szCs w:val="14"/>
                <w:lang w:val="en-GB"/>
              </w:rPr>
              <w:t>IFNγ</w:t>
            </w:r>
          </w:p>
        </w:tc>
        <w:tc>
          <w:tcPr>
            <w:tcW w:w="3143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  <w:t>Interferon gamma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CGATCCTAAAGGACTATTTTAATGCAA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TTTTGTCACTCTCCTCTTTCCAAT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ACCTCAGATGTACCTAATGGTGGACCTCTT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  <w:t>16</w:t>
            </w:r>
          </w:p>
        </w:tc>
      </w:tr>
      <w:tr w:rsidR="00434992" w:rsidRPr="00434992" w:rsidTr="00953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rPr>
                <w:rFonts w:asciiTheme="minorHAnsi" w:hAnsiTheme="minorHAnsi" w:cstheme="minorHAnsi"/>
                <w:bCs w:val="0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hAnsiTheme="minorHAnsi" w:cstheme="minorHAnsi"/>
                <w:b w:val="0"/>
                <w:bCs w:val="0"/>
                <w:color w:val="auto"/>
                <w:sz w:val="14"/>
                <w:szCs w:val="14"/>
                <w:lang w:val="en-GB"/>
              </w:rPr>
              <w:t>TNFα</w:t>
            </w:r>
          </w:p>
        </w:tc>
        <w:tc>
          <w:tcPr>
            <w:tcW w:w="3143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  <w:t>Tumor necrosis factor alpha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AACCTCAGATAAGCCCGTCG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ACCACCAGCTGGTTGTCTTT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CCAATGCCCTCCTGGCCAACG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  <w:t>16</w:t>
            </w:r>
          </w:p>
        </w:tc>
      </w:tr>
      <w:tr w:rsidR="00434992" w:rsidRPr="00434992" w:rsidTr="00953868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rPr>
                <w:rFonts w:asciiTheme="minorHAnsi" w:hAnsiTheme="minorHAnsi" w:cstheme="minorHAnsi"/>
                <w:bCs w:val="0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hAnsiTheme="minorHAnsi" w:cstheme="minorHAnsi"/>
                <w:b w:val="0"/>
                <w:bCs w:val="0"/>
                <w:color w:val="auto"/>
                <w:sz w:val="14"/>
                <w:szCs w:val="14"/>
                <w:lang w:val="en-GB"/>
              </w:rPr>
              <w:t>IL1α</w:t>
            </w:r>
          </w:p>
        </w:tc>
        <w:tc>
          <w:tcPr>
            <w:tcW w:w="3143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  <w:t>Interleukin-1 alpha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GTGCTCAAAACGAAGACGAACC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CATATTGCCATGCTTTTCCCAGAA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TGCTGAAGGAGCTGCCTGAGACACCC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  <w:t>16</w:t>
            </w:r>
          </w:p>
        </w:tc>
      </w:tr>
      <w:tr w:rsidR="00434992" w:rsidRPr="00434992" w:rsidTr="00953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rPr>
                <w:rFonts w:asciiTheme="minorHAnsi" w:hAnsiTheme="minorHAnsi" w:cstheme="minorHAnsi"/>
                <w:bCs w:val="0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hAnsiTheme="minorHAnsi" w:cstheme="minorHAnsi"/>
                <w:b w:val="0"/>
                <w:bCs w:val="0"/>
                <w:color w:val="auto"/>
                <w:sz w:val="14"/>
                <w:szCs w:val="14"/>
                <w:lang w:val="en-GB"/>
              </w:rPr>
              <w:t>IL1β</w:t>
            </w:r>
          </w:p>
        </w:tc>
        <w:tc>
          <w:tcPr>
            <w:tcW w:w="3143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  <w:t>Interleukin-1 beta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  <w:t>AAGTGCTGCACCCAAAACCT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  <w:t>CACTGCCACGATGACAGACA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  <w:t>TGGGAGCATCCAGCTGCAAATCTC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  <w:t>Primer3</w:t>
            </w:r>
          </w:p>
        </w:tc>
      </w:tr>
      <w:tr w:rsidR="00434992" w:rsidRPr="00434992" w:rsidTr="009538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rPr>
                <w:rFonts w:asciiTheme="minorHAnsi" w:hAnsiTheme="minorHAnsi" w:cstheme="minorHAnsi"/>
                <w:bCs w:val="0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hAnsiTheme="minorHAnsi" w:cstheme="minorHAnsi"/>
                <w:b w:val="0"/>
                <w:bCs w:val="0"/>
                <w:color w:val="auto"/>
                <w:sz w:val="14"/>
                <w:szCs w:val="14"/>
                <w:lang w:val="en-GB"/>
              </w:rPr>
              <w:t>IL6</w:t>
            </w:r>
          </w:p>
        </w:tc>
        <w:tc>
          <w:tcPr>
            <w:tcW w:w="3143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  <w:t>Interleukin-6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CTGGCAGAAAACAACCTGAACC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TGATTCTCATCAAGCAGGTCTCC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TGGCAGAAAAAGACGGATGC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  <w:t>16</w:t>
            </w:r>
          </w:p>
        </w:tc>
      </w:tr>
      <w:tr w:rsidR="00434992" w:rsidRPr="00434992" w:rsidTr="00953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rPr>
                <w:rFonts w:asciiTheme="minorHAnsi" w:hAnsiTheme="minorHAnsi" w:cstheme="minorHAnsi"/>
                <w:bCs w:val="0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hAnsiTheme="minorHAnsi" w:cstheme="minorHAnsi"/>
                <w:b w:val="0"/>
                <w:bCs w:val="0"/>
                <w:color w:val="auto"/>
                <w:sz w:val="14"/>
                <w:szCs w:val="14"/>
                <w:lang w:val="en-GB"/>
              </w:rPr>
              <w:t>IL10</w:t>
            </w:r>
          </w:p>
        </w:tc>
        <w:tc>
          <w:tcPr>
            <w:tcW w:w="3143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  <w:t>Interleukin-10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CGGCGCTGTCATCAATTTCTG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CCCCTCTCTTGGAGCTTGCTA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AGGCACTCTTCACCTCCTCCACGGC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US"/>
              </w:rPr>
            </w:pPr>
            <w:r w:rsidRPr="00434992">
              <w:rPr>
                <w:rFonts w:asciiTheme="minorHAnsi" w:hAnsiTheme="minorHAnsi" w:cstheme="minorHAnsi"/>
                <w:color w:val="auto"/>
                <w:sz w:val="14"/>
                <w:szCs w:val="14"/>
                <w:lang w:val="en-US"/>
              </w:rPr>
              <w:t>16</w:t>
            </w:r>
          </w:p>
        </w:tc>
      </w:tr>
      <w:tr w:rsidR="00434992" w:rsidRPr="00434992" w:rsidTr="009538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rPr>
                <w:rFonts w:asciiTheme="minorHAnsi" w:hAnsiTheme="minorHAnsi" w:cstheme="minorHAnsi"/>
                <w:bCs w:val="0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hAnsiTheme="minorHAnsi" w:cstheme="minorHAnsi"/>
                <w:b w:val="0"/>
                <w:bCs w:val="0"/>
                <w:color w:val="auto"/>
                <w:sz w:val="14"/>
                <w:szCs w:val="14"/>
                <w:lang w:val="en-GB"/>
              </w:rPr>
              <w:t>IL18</w:t>
            </w:r>
          </w:p>
        </w:tc>
        <w:tc>
          <w:tcPr>
            <w:tcW w:w="3143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  <w:t>Interleukin-18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CGGAAGACAATTGCATCAGC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TCAAACACGGCTTGATGTCC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TGAAAACGATGAAGACCTGGAATCGG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US"/>
              </w:rPr>
            </w:pPr>
            <w:r w:rsidRPr="00434992">
              <w:rPr>
                <w:rFonts w:asciiTheme="minorHAnsi" w:hAnsiTheme="minorHAnsi" w:cstheme="minorHAnsi"/>
                <w:color w:val="auto"/>
                <w:sz w:val="14"/>
                <w:szCs w:val="14"/>
                <w:lang w:val="en-US"/>
              </w:rPr>
              <w:t>Primer3</w:t>
            </w:r>
          </w:p>
        </w:tc>
      </w:tr>
      <w:tr w:rsidR="00434992" w:rsidRPr="00434992" w:rsidTr="00953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rPr>
                <w:rFonts w:asciiTheme="minorHAnsi" w:hAnsiTheme="minorHAnsi" w:cstheme="minorHAnsi"/>
                <w:bCs w:val="0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hAnsiTheme="minorHAnsi" w:cstheme="minorHAnsi"/>
                <w:b w:val="0"/>
                <w:bCs w:val="0"/>
                <w:color w:val="auto"/>
                <w:sz w:val="14"/>
                <w:szCs w:val="14"/>
                <w:lang w:val="en-GB"/>
              </w:rPr>
              <w:t>CCL2</w:t>
            </w:r>
          </w:p>
        </w:tc>
        <w:tc>
          <w:tcPr>
            <w:tcW w:w="3143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C-C chemokine ligand 2 (MCP-1)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TCACCAGCAGCAAGTGTCCT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AGTCAGGCTTCAAGGCTTCG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CAAGACCATCGCGGGCAAGGA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US"/>
              </w:rPr>
            </w:pPr>
            <w:r w:rsidRPr="00434992">
              <w:rPr>
                <w:rFonts w:asciiTheme="minorHAnsi" w:hAnsiTheme="minorHAnsi" w:cstheme="minorHAnsi"/>
                <w:color w:val="auto"/>
                <w:sz w:val="14"/>
                <w:szCs w:val="14"/>
                <w:lang w:val="en-US"/>
              </w:rPr>
              <w:t>Primer3</w:t>
            </w:r>
          </w:p>
        </w:tc>
      </w:tr>
      <w:tr w:rsidR="00434992" w:rsidRPr="00434992" w:rsidTr="009538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rPr>
                <w:rFonts w:asciiTheme="minorHAnsi" w:hAnsiTheme="minorHAnsi" w:cstheme="minorHAnsi"/>
                <w:bCs w:val="0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hAnsiTheme="minorHAnsi" w:cstheme="minorHAnsi"/>
                <w:b w:val="0"/>
                <w:bCs w:val="0"/>
                <w:color w:val="auto"/>
                <w:sz w:val="14"/>
                <w:szCs w:val="14"/>
                <w:lang w:val="en-GB"/>
              </w:rPr>
              <w:t>CCL5</w:t>
            </w:r>
          </w:p>
        </w:tc>
        <w:tc>
          <w:tcPr>
            <w:tcW w:w="3143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C-C chemokine ligand 5 (RANTES)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AAGCCTTGAGCCTGAACTCG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GGAGCCCTGGGAGGTTTTAC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TTGTCCCAGCCAGCTTGGGAGG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US"/>
              </w:rPr>
            </w:pPr>
            <w:r w:rsidRPr="00434992">
              <w:rPr>
                <w:rFonts w:asciiTheme="minorHAnsi" w:hAnsiTheme="minorHAnsi" w:cstheme="minorHAnsi"/>
                <w:color w:val="auto"/>
                <w:sz w:val="14"/>
                <w:szCs w:val="14"/>
                <w:lang w:val="en-US"/>
              </w:rPr>
              <w:t>Primer3</w:t>
            </w:r>
          </w:p>
        </w:tc>
      </w:tr>
      <w:tr w:rsidR="00434992" w:rsidRPr="00434992" w:rsidTr="00953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rPr>
                <w:rFonts w:asciiTheme="minorHAnsi" w:hAnsiTheme="minorHAnsi" w:cstheme="minorHAnsi"/>
                <w:bCs w:val="0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hAnsiTheme="minorHAnsi" w:cstheme="minorHAnsi"/>
                <w:b w:val="0"/>
                <w:bCs w:val="0"/>
                <w:color w:val="auto"/>
                <w:sz w:val="14"/>
                <w:szCs w:val="14"/>
                <w:lang w:val="en-GB"/>
              </w:rPr>
              <w:t>CXCL9</w:t>
            </w:r>
          </w:p>
        </w:tc>
        <w:tc>
          <w:tcPr>
            <w:tcW w:w="3143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C-X-C chemokine ligand 9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GCAGTGTTGCCTTGCTTTTG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TCCTTTGGCTGGTGTTGATG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CCTGACTCTGATTGGAGTTCAAGGAACCC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US"/>
              </w:rPr>
            </w:pPr>
            <w:r w:rsidRPr="00434992">
              <w:rPr>
                <w:rFonts w:asciiTheme="minorHAnsi" w:hAnsiTheme="minorHAnsi" w:cstheme="minorHAnsi"/>
                <w:color w:val="auto"/>
                <w:sz w:val="14"/>
                <w:szCs w:val="14"/>
                <w:lang w:val="en-US"/>
              </w:rPr>
              <w:t>Primer3</w:t>
            </w:r>
          </w:p>
        </w:tc>
      </w:tr>
      <w:tr w:rsidR="00434992" w:rsidRPr="00434992" w:rsidTr="009538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rPr>
                <w:rFonts w:asciiTheme="minorHAnsi" w:hAnsiTheme="minorHAnsi" w:cstheme="minorHAnsi"/>
                <w:bCs w:val="0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hAnsiTheme="minorHAnsi" w:cstheme="minorHAnsi"/>
                <w:b w:val="0"/>
                <w:bCs w:val="0"/>
                <w:color w:val="auto"/>
                <w:sz w:val="14"/>
                <w:szCs w:val="14"/>
                <w:lang w:val="en-GB"/>
              </w:rPr>
              <w:t>CXCL10</w:t>
            </w:r>
          </w:p>
        </w:tc>
        <w:tc>
          <w:tcPr>
            <w:tcW w:w="3143" w:type="dxa"/>
            <w:tcBorders>
              <w:top w:val="nil"/>
              <w:bottom w:val="nil"/>
            </w:tcBorders>
            <w:vAlign w:val="center"/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C-X-C chemokine ligand 10 (IP10)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GGGCCGGAGAGAATCTACCT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TCGGGATGATGAACCATCTG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TGCTCCCACACTTGCAGGGCA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US"/>
              </w:rPr>
            </w:pPr>
            <w:r w:rsidRPr="00434992">
              <w:rPr>
                <w:rFonts w:asciiTheme="minorHAnsi" w:hAnsiTheme="minorHAnsi" w:cstheme="minorHAnsi"/>
                <w:color w:val="auto"/>
                <w:sz w:val="14"/>
                <w:szCs w:val="14"/>
                <w:lang w:val="en-US"/>
              </w:rPr>
              <w:t>Primer3</w:t>
            </w:r>
          </w:p>
        </w:tc>
      </w:tr>
      <w:tr w:rsidR="00434992" w:rsidRPr="00434992" w:rsidTr="00953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rPr>
                <w:rFonts w:asciiTheme="minorHAnsi" w:hAnsiTheme="minorHAnsi" w:cstheme="minorHAnsi"/>
                <w:bCs w:val="0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hAnsiTheme="minorHAnsi" w:cstheme="minorHAnsi"/>
                <w:b w:val="0"/>
                <w:bCs w:val="0"/>
                <w:color w:val="auto"/>
                <w:sz w:val="14"/>
                <w:szCs w:val="14"/>
                <w:lang w:val="en-GB"/>
              </w:rPr>
              <w:t>CXCL11</w:t>
            </w:r>
          </w:p>
        </w:tc>
        <w:tc>
          <w:tcPr>
            <w:tcW w:w="3143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C-X-C chemokine ligand 11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GGTGTGAAGGGCATGGCTA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GACACCTTCCCGCTTTGAAC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TGTGCTACAACTATTCAAGGCTTCCCCA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US"/>
              </w:rPr>
            </w:pPr>
            <w:r w:rsidRPr="00434992">
              <w:rPr>
                <w:rFonts w:asciiTheme="minorHAnsi" w:hAnsiTheme="minorHAnsi" w:cstheme="minorHAnsi"/>
                <w:color w:val="auto"/>
                <w:sz w:val="14"/>
                <w:szCs w:val="14"/>
                <w:lang w:val="en-US"/>
              </w:rPr>
              <w:t>Primer3</w:t>
            </w:r>
          </w:p>
        </w:tc>
      </w:tr>
      <w:tr w:rsidR="00434992" w:rsidRPr="00434992" w:rsidTr="009538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rPr>
                <w:rFonts w:asciiTheme="minorHAnsi" w:hAnsiTheme="minorHAnsi" w:cstheme="minorHAnsi"/>
                <w:bCs w:val="0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hAnsiTheme="minorHAnsi" w:cstheme="minorHAnsi"/>
                <w:b w:val="0"/>
                <w:bCs w:val="0"/>
                <w:color w:val="auto"/>
                <w:sz w:val="14"/>
                <w:szCs w:val="14"/>
                <w:lang w:val="en-GB"/>
              </w:rPr>
              <w:t>CASP1</w:t>
            </w:r>
          </w:p>
        </w:tc>
        <w:tc>
          <w:tcPr>
            <w:tcW w:w="3143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  <w:t>Caspase-1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GCCCGAGCTTTGATTGACTC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GGGGGTCGTCTCCACAAATA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TCGGAAAGGGCCCCAGGCAT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US"/>
              </w:rPr>
            </w:pPr>
            <w:r w:rsidRPr="00434992">
              <w:rPr>
                <w:rFonts w:asciiTheme="minorHAnsi" w:hAnsiTheme="minorHAnsi" w:cstheme="minorHAnsi"/>
                <w:color w:val="auto"/>
                <w:sz w:val="14"/>
                <w:szCs w:val="14"/>
                <w:lang w:val="en-US"/>
              </w:rPr>
              <w:t>Primer3</w:t>
            </w:r>
          </w:p>
        </w:tc>
      </w:tr>
      <w:tr w:rsidR="00434992" w:rsidRPr="00434992" w:rsidTr="00953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rPr>
                <w:rFonts w:asciiTheme="minorHAnsi" w:hAnsiTheme="minorHAnsi" w:cstheme="minorHAnsi"/>
                <w:bCs w:val="0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hAnsiTheme="minorHAnsi" w:cstheme="minorHAnsi"/>
                <w:b w:val="0"/>
                <w:bCs w:val="0"/>
                <w:color w:val="auto"/>
                <w:sz w:val="14"/>
                <w:szCs w:val="14"/>
                <w:lang w:val="en-GB"/>
              </w:rPr>
              <w:t>NLRP3</w:t>
            </w:r>
          </w:p>
        </w:tc>
        <w:tc>
          <w:tcPr>
            <w:tcW w:w="3143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NOD-, LRR- and pyrin domain-containing protein 3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AGCAGGAGAGGGAGCATGAG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GCACAGGCTCAGAGTGTTGG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TGGCCCCGTGAGTTCCCTGA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US"/>
              </w:rPr>
            </w:pPr>
            <w:r w:rsidRPr="00434992">
              <w:rPr>
                <w:rFonts w:asciiTheme="minorHAnsi" w:hAnsiTheme="minorHAnsi" w:cstheme="minorHAnsi"/>
                <w:color w:val="auto"/>
                <w:sz w:val="14"/>
                <w:szCs w:val="14"/>
                <w:lang w:val="en-US"/>
              </w:rPr>
              <w:t>Primer3</w:t>
            </w:r>
          </w:p>
        </w:tc>
      </w:tr>
      <w:tr w:rsidR="00434992" w:rsidRPr="00434992" w:rsidTr="009538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top w:val="nil"/>
              <w:bottom w:val="single" w:sz="4" w:space="0" w:color="auto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rPr>
                <w:rFonts w:asciiTheme="minorHAnsi" w:hAnsiTheme="minorHAnsi" w:cstheme="minorHAnsi"/>
                <w:bCs w:val="0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hAnsiTheme="minorHAnsi" w:cstheme="minorHAnsi"/>
                <w:b w:val="0"/>
                <w:bCs w:val="0"/>
                <w:color w:val="auto"/>
                <w:sz w:val="14"/>
                <w:szCs w:val="14"/>
                <w:lang w:val="en-GB"/>
              </w:rPr>
              <w:t>OAS1</w:t>
            </w:r>
          </w:p>
        </w:tc>
        <w:tc>
          <w:tcPr>
            <w:tcW w:w="3143" w:type="dxa"/>
            <w:tcBorders>
              <w:top w:val="nil"/>
              <w:bottom w:val="single" w:sz="4" w:space="0" w:color="auto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2'-5'-oligoadenylate synthetase 1</w:t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GTTGTGAAGGGTGGCTCCTC</w:t>
            </w: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TGAGGAAGACGACGAGGTCA</w:t>
            </w:r>
          </w:p>
        </w:tc>
        <w:tc>
          <w:tcPr>
            <w:tcW w:w="3544" w:type="dxa"/>
            <w:tcBorders>
              <w:top w:val="nil"/>
              <w:bottom w:val="single" w:sz="4" w:space="0" w:color="auto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</w:pPr>
            <w:r w:rsidRPr="00434992">
              <w:rPr>
                <w:rFonts w:asciiTheme="minorHAnsi" w:eastAsia="Arial Unicode MS" w:hAnsiTheme="minorHAnsi" w:cstheme="minorHAnsi"/>
                <w:color w:val="auto"/>
                <w:sz w:val="14"/>
                <w:szCs w:val="14"/>
                <w:lang w:val="en-GB"/>
              </w:rPr>
              <w:t>ACCCTCAGGGGCCGATCAGATG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434992" w:rsidRPr="00434992" w:rsidRDefault="00434992" w:rsidP="00434992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4"/>
                <w:szCs w:val="14"/>
                <w:lang w:val="en-US"/>
              </w:rPr>
            </w:pPr>
            <w:r w:rsidRPr="00434992">
              <w:rPr>
                <w:rFonts w:asciiTheme="minorHAnsi" w:hAnsiTheme="minorHAnsi" w:cstheme="minorHAnsi"/>
                <w:color w:val="auto"/>
                <w:sz w:val="14"/>
                <w:szCs w:val="14"/>
                <w:lang w:val="en-US"/>
              </w:rPr>
              <w:t>Primer3</w:t>
            </w:r>
          </w:p>
        </w:tc>
      </w:tr>
    </w:tbl>
    <w:p w:rsidR="00434992" w:rsidRPr="00434992" w:rsidRDefault="00434992" w:rsidP="00434992">
      <w:pPr>
        <w:pStyle w:val="BodySciensano"/>
        <w:rPr>
          <w:lang w:val="en-US"/>
        </w:rPr>
      </w:pPr>
      <w:bookmarkStart w:id="0" w:name="_GoBack"/>
      <w:bookmarkEnd w:id="0"/>
    </w:p>
    <w:sectPr w:rsidR="00434992" w:rsidRPr="00434992" w:rsidSect="00434992">
      <w:endnotePr>
        <w:numFmt w:val="decimal"/>
      </w:endnotePr>
      <w:pgSz w:w="16838" w:h="11906" w:orient="landscape"/>
      <w:pgMar w:top="1134" w:right="1418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C5C" w:rsidRPr="00D362ED" w:rsidRDefault="00B85C5C" w:rsidP="00035449">
      <w:pPr>
        <w:spacing w:line="14" w:lineRule="auto"/>
        <w:rPr>
          <w:lang w:val="nl-NL"/>
        </w:rPr>
      </w:pPr>
    </w:p>
  </w:endnote>
  <w:endnote w:type="continuationSeparator" w:id="0">
    <w:p w:rsidR="00B85C5C" w:rsidRPr="0043189D" w:rsidRDefault="00B85C5C" w:rsidP="00035449">
      <w:pPr>
        <w:spacing w:line="14" w:lineRule="auto"/>
        <w:rPr>
          <w:lang w:val="nl-NL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C5C" w:rsidRDefault="00B85C5C" w:rsidP="00300B6C">
      <w:pPr>
        <w:spacing w:line="240" w:lineRule="auto"/>
      </w:pPr>
      <w:r>
        <w:separator/>
      </w:r>
    </w:p>
  </w:footnote>
  <w:footnote w:type="continuationSeparator" w:id="0">
    <w:p w:rsidR="00B85C5C" w:rsidRDefault="00B85C5C" w:rsidP="00300B6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2FAA88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0AB85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F974A2E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E95E7BF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6807A1E"/>
    <w:multiLevelType w:val="multilevel"/>
    <w:tmpl w:val="F2F420E0"/>
    <w:styleLink w:val="ScienscanoListNumbers"/>
    <w:lvl w:ilvl="0">
      <w:start w:val="1"/>
      <w:numFmt w:val="decimal"/>
      <w:pStyle w:val="ListNumber"/>
      <w:lvlText w:val="%1."/>
      <w:lvlJc w:val="left"/>
      <w:pPr>
        <w:ind w:left="363" w:hanging="363"/>
      </w:pPr>
      <w:rPr>
        <w:rFonts w:ascii="Arial" w:hAnsi="Arial" w:hint="default"/>
        <w:b/>
        <w:i w:val="0"/>
        <w:color w:val="BCCF00"/>
      </w:rPr>
    </w:lvl>
    <w:lvl w:ilvl="1">
      <w:start w:val="1"/>
      <w:numFmt w:val="decimal"/>
      <w:pStyle w:val="ListNumber2"/>
      <w:lvlText w:val="%1.%2."/>
      <w:lvlJc w:val="left"/>
      <w:pPr>
        <w:ind w:left="680" w:hanging="538"/>
      </w:pPr>
      <w:rPr>
        <w:rFonts w:ascii="Arial" w:hAnsi="Arial" w:hint="default"/>
        <w:color w:val="58595B"/>
      </w:rPr>
    </w:lvl>
    <w:lvl w:ilvl="2">
      <w:start w:val="1"/>
      <w:numFmt w:val="decimal"/>
      <w:pStyle w:val="ListNumber3"/>
      <w:lvlText w:val="%1.%2.%3."/>
      <w:lvlJc w:val="left"/>
      <w:pPr>
        <w:ind w:left="1089" w:hanging="805"/>
      </w:pPr>
      <w:rPr>
        <w:rFonts w:ascii="Arial" w:hAnsi="Arial" w:hint="default"/>
        <w:color w:val="58595B"/>
      </w:rPr>
    </w:lvl>
    <w:lvl w:ilvl="3">
      <w:start w:val="1"/>
      <w:numFmt w:val="decimal"/>
      <w:lvlText w:val="%4."/>
      <w:lvlJc w:val="left"/>
      <w:pPr>
        <w:ind w:left="568" w:hanging="14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10" w:hanging="14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852" w:hanging="14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94" w:hanging="14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36" w:hanging="14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278" w:hanging="142"/>
      </w:pPr>
      <w:rPr>
        <w:rFonts w:hint="default"/>
      </w:rPr>
    </w:lvl>
  </w:abstractNum>
  <w:abstractNum w:abstractNumId="5" w15:restartNumberingAfterBreak="0">
    <w:nsid w:val="06D42CA1"/>
    <w:multiLevelType w:val="multilevel"/>
    <w:tmpl w:val="97C008F8"/>
    <w:styleLink w:val="SciensanoListBullets"/>
    <w:lvl w:ilvl="0">
      <w:start w:val="1"/>
      <w:numFmt w:val="bullet"/>
      <w:pStyle w:val="List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hint="default"/>
        <w:color w:val="BCCF00"/>
        <w:sz w:val="20"/>
      </w:rPr>
    </w:lvl>
    <w:lvl w:ilvl="1">
      <w:start w:val="1"/>
      <w:numFmt w:val="bullet"/>
      <w:pStyle w:val="ListBullet2"/>
      <w:lvlText w:val="•"/>
      <w:lvlJc w:val="left"/>
      <w:pPr>
        <w:tabs>
          <w:tab w:val="num" w:pos="505"/>
        </w:tabs>
        <w:ind w:left="505" w:hanging="363"/>
      </w:pPr>
      <w:rPr>
        <w:rFonts w:ascii="Arial" w:hAnsi="Arial" w:hint="default"/>
        <w:color w:val="58595B"/>
      </w:rPr>
    </w:lvl>
    <w:lvl w:ilvl="2">
      <w:start w:val="1"/>
      <w:numFmt w:val="bullet"/>
      <w:pStyle w:val="ListBullet3"/>
      <w:lvlText w:val="-"/>
      <w:lvlJc w:val="left"/>
      <w:pPr>
        <w:tabs>
          <w:tab w:val="num" w:pos="646"/>
        </w:tabs>
        <w:ind w:left="646" w:hanging="362"/>
      </w:pPr>
      <w:rPr>
        <w:rFonts w:ascii="Calibri" w:hAnsi="Calibri" w:hint="default"/>
        <w:color w:val="58595B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22F5B9E"/>
    <w:multiLevelType w:val="multilevel"/>
    <w:tmpl w:val="F2F420E0"/>
    <w:numStyleLink w:val="ScienscanoListNumbers"/>
  </w:abstractNum>
  <w:abstractNum w:abstractNumId="7" w15:restartNumberingAfterBreak="0">
    <w:nsid w:val="1B4903CA"/>
    <w:multiLevelType w:val="hybridMultilevel"/>
    <w:tmpl w:val="EA7AF15C"/>
    <w:lvl w:ilvl="0" w:tplc="FC644CF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E471E"/>
    <w:multiLevelType w:val="hybridMultilevel"/>
    <w:tmpl w:val="B1EAFD7A"/>
    <w:lvl w:ilvl="0" w:tplc="46B60C3A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746DB0"/>
    <w:multiLevelType w:val="multilevel"/>
    <w:tmpl w:val="F2F420E0"/>
    <w:numStyleLink w:val="ScienscanoListNumbers"/>
  </w:abstractNum>
  <w:abstractNum w:abstractNumId="10" w15:restartNumberingAfterBreak="0">
    <w:nsid w:val="58AA3321"/>
    <w:multiLevelType w:val="multilevel"/>
    <w:tmpl w:val="891460F6"/>
    <w:lvl w:ilvl="0">
      <w:start w:val="1"/>
      <w:numFmt w:val="none"/>
      <w:pStyle w:val="Heading1"/>
      <w:suff w:val="nothing"/>
      <w:lvlText w:val="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Heading2"/>
      <w:suff w:val="space"/>
      <w:lvlText w:val="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Heading3"/>
      <w:suff w:val="space"/>
      <w:lvlText w:val="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Heading4"/>
      <w:suff w:val="space"/>
      <w:lvlText w:val="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pStyle w:val="Heading5"/>
      <w:suff w:val="space"/>
      <w:lvlText w:val="%2.%3.%4.%5.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1" w15:restartNumberingAfterBreak="0">
    <w:nsid w:val="5EC14EDE"/>
    <w:multiLevelType w:val="hybridMultilevel"/>
    <w:tmpl w:val="BDDEA006"/>
    <w:lvl w:ilvl="0" w:tplc="E5E07A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CCF5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D7BC4"/>
    <w:multiLevelType w:val="hybridMultilevel"/>
    <w:tmpl w:val="C1568580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C736AB"/>
    <w:multiLevelType w:val="multilevel"/>
    <w:tmpl w:val="F2F420E0"/>
    <w:numStyleLink w:val="ScienscanoListNumbers"/>
  </w:abstractNum>
  <w:abstractNum w:abstractNumId="14" w15:restartNumberingAfterBreak="0">
    <w:nsid w:val="6F851D86"/>
    <w:multiLevelType w:val="multilevel"/>
    <w:tmpl w:val="F2F420E0"/>
    <w:numStyleLink w:val="ScienscanoListNumbers"/>
  </w:abstractNum>
  <w:abstractNum w:abstractNumId="15" w15:restartNumberingAfterBreak="0">
    <w:nsid w:val="735D1621"/>
    <w:multiLevelType w:val="multilevel"/>
    <w:tmpl w:val="8BCCBBB0"/>
    <w:lvl w:ilvl="0">
      <w:start w:val="1"/>
      <w:numFmt w:val="none"/>
      <w:suff w:val="nothing"/>
      <w:lvlText w:val="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suff w:val="space"/>
      <w:lvlText w:val="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suff w:val="space"/>
      <w:lvlText w:val="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suff w:val="space"/>
      <w:lvlText w:val="%2.%3.%4.%5.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6" w15:restartNumberingAfterBreak="0">
    <w:nsid w:val="75A80DC9"/>
    <w:multiLevelType w:val="multilevel"/>
    <w:tmpl w:val="97C008F8"/>
    <w:numStyleLink w:val="SciensanoListBullets"/>
  </w:abstractNum>
  <w:abstractNum w:abstractNumId="17" w15:restartNumberingAfterBreak="0">
    <w:nsid w:val="7ACC4A42"/>
    <w:multiLevelType w:val="multilevel"/>
    <w:tmpl w:val="F2F420E0"/>
    <w:numStyleLink w:val="ScienscanoListNumbers"/>
  </w:abstractNum>
  <w:num w:numId="1">
    <w:abstractNumId w:val="5"/>
  </w:num>
  <w:num w:numId="2">
    <w:abstractNumId w:val="4"/>
  </w:num>
  <w:num w:numId="3">
    <w:abstractNumId w:val="10"/>
  </w:num>
  <w:num w:numId="4">
    <w:abstractNumId w:val="16"/>
  </w:num>
  <w:num w:numId="5">
    <w:abstractNumId w:val="14"/>
  </w:num>
  <w:num w:numId="6">
    <w:abstractNumId w:val="9"/>
  </w:num>
  <w:num w:numId="7">
    <w:abstractNumId w:val="13"/>
  </w:num>
  <w:num w:numId="8">
    <w:abstractNumId w:val="17"/>
  </w:num>
  <w:num w:numId="9">
    <w:abstractNumId w:val="6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7"/>
  </w:num>
  <w:num w:numId="15">
    <w:abstractNumId w:val="10"/>
  </w:num>
  <w:num w:numId="16">
    <w:abstractNumId w:val="15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11"/>
  </w:num>
  <w:num w:numId="20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992"/>
    <w:rsid w:val="00001531"/>
    <w:rsid w:val="00001A38"/>
    <w:rsid w:val="00001DB1"/>
    <w:rsid w:val="00002164"/>
    <w:rsid w:val="000038F1"/>
    <w:rsid w:val="000042EA"/>
    <w:rsid w:val="00004CB5"/>
    <w:rsid w:val="00004DF5"/>
    <w:rsid w:val="000053D9"/>
    <w:rsid w:val="0000626C"/>
    <w:rsid w:val="0000755B"/>
    <w:rsid w:val="00010430"/>
    <w:rsid w:val="00010DBA"/>
    <w:rsid w:val="000118CE"/>
    <w:rsid w:val="0001283D"/>
    <w:rsid w:val="00013815"/>
    <w:rsid w:val="00014369"/>
    <w:rsid w:val="00014BA4"/>
    <w:rsid w:val="0002149B"/>
    <w:rsid w:val="00021D81"/>
    <w:rsid w:val="00022499"/>
    <w:rsid w:val="00023F06"/>
    <w:rsid w:val="000243C7"/>
    <w:rsid w:val="0002490B"/>
    <w:rsid w:val="00026A35"/>
    <w:rsid w:val="00027995"/>
    <w:rsid w:val="000310E8"/>
    <w:rsid w:val="00031273"/>
    <w:rsid w:val="00031A82"/>
    <w:rsid w:val="00031F30"/>
    <w:rsid w:val="00034454"/>
    <w:rsid w:val="00034977"/>
    <w:rsid w:val="00034DE5"/>
    <w:rsid w:val="00035210"/>
    <w:rsid w:val="00035449"/>
    <w:rsid w:val="0003585C"/>
    <w:rsid w:val="00035ADE"/>
    <w:rsid w:val="0003640B"/>
    <w:rsid w:val="00036773"/>
    <w:rsid w:val="0003680E"/>
    <w:rsid w:val="00036B29"/>
    <w:rsid w:val="00037F1C"/>
    <w:rsid w:val="0004083A"/>
    <w:rsid w:val="00040B10"/>
    <w:rsid w:val="000410F0"/>
    <w:rsid w:val="00041A77"/>
    <w:rsid w:val="0004239D"/>
    <w:rsid w:val="00042790"/>
    <w:rsid w:val="00042995"/>
    <w:rsid w:val="00043A2D"/>
    <w:rsid w:val="00044146"/>
    <w:rsid w:val="00044DE1"/>
    <w:rsid w:val="00045DEE"/>
    <w:rsid w:val="00047447"/>
    <w:rsid w:val="00050AF0"/>
    <w:rsid w:val="00050B6A"/>
    <w:rsid w:val="00053D46"/>
    <w:rsid w:val="00055A3B"/>
    <w:rsid w:val="00056E01"/>
    <w:rsid w:val="000576B0"/>
    <w:rsid w:val="00057C10"/>
    <w:rsid w:val="00057C3F"/>
    <w:rsid w:val="00060137"/>
    <w:rsid w:val="00061175"/>
    <w:rsid w:val="00061396"/>
    <w:rsid w:val="00061CA1"/>
    <w:rsid w:val="000620F3"/>
    <w:rsid w:val="00062F27"/>
    <w:rsid w:val="00063C53"/>
    <w:rsid w:val="00063C77"/>
    <w:rsid w:val="0006526A"/>
    <w:rsid w:val="00065333"/>
    <w:rsid w:val="000669B9"/>
    <w:rsid w:val="00066D95"/>
    <w:rsid w:val="000679DC"/>
    <w:rsid w:val="00067EA5"/>
    <w:rsid w:val="0007076C"/>
    <w:rsid w:val="00070FB1"/>
    <w:rsid w:val="00071119"/>
    <w:rsid w:val="00071528"/>
    <w:rsid w:val="00071DAC"/>
    <w:rsid w:val="00071E6C"/>
    <w:rsid w:val="00073255"/>
    <w:rsid w:val="000733E3"/>
    <w:rsid w:val="00073A51"/>
    <w:rsid w:val="0007468A"/>
    <w:rsid w:val="0007474E"/>
    <w:rsid w:val="0007499D"/>
    <w:rsid w:val="00076C53"/>
    <w:rsid w:val="00080BD6"/>
    <w:rsid w:val="0008104F"/>
    <w:rsid w:val="00081921"/>
    <w:rsid w:val="00081C32"/>
    <w:rsid w:val="00082983"/>
    <w:rsid w:val="0008407F"/>
    <w:rsid w:val="00084CF6"/>
    <w:rsid w:val="0008508C"/>
    <w:rsid w:val="00086BF2"/>
    <w:rsid w:val="000870E5"/>
    <w:rsid w:val="00087E60"/>
    <w:rsid w:val="000905D9"/>
    <w:rsid w:val="000906C1"/>
    <w:rsid w:val="00090F57"/>
    <w:rsid w:val="00091BD6"/>
    <w:rsid w:val="000922E1"/>
    <w:rsid w:val="000925BB"/>
    <w:rsid w:val="00092CE3"/>
    <w:rsid w:val="00093374"/>
    <w:rsid w:val="00094197"/>
    <w:rsid w:val="000958F8"/>
    <w:rsid w:val="0009790A"/>
    <w:rsid w:val="000A04DF"/>
    <w:rsid w:val="000A050A"/>
    <w:rsid w:val="000A115E"/>
    <w:rsid w:val="000A2806"/>
    <w:rsid w:val="000A2BE9"/>
    <w:rsid w:val="000A2F9F"/>
    <w:rsid w:val="000A350E"/>
    <w:rsid w:val="000A3831"/>
    <w:rsid w:val="000A3934"/>
    <w:rsid w:val="000A4660"/>
    <w:rsid w:val="000A5C77"/>
    <w:rsid w:val="000A6146"/>
    <w:rsid w:val="000A63A1"/>
    <w:rsid w:val="000A657E"/>
    <w:rsid w:val="000A6998"/>
    <w:rsid w:val="000A7064"/>
    <w:rsid w:val="000B0F32"/>
    <w:rsid w:val="000B2BD0"/>
    <w:rsid w:val="000B30F9"/>
    <w:rsid w:val="000B34AE"/>
    <w:rsid w:val="000B354D"/>
    <w:rsid w:val="000B36B3"/>
    <w:rsid w:val="000B43DF"/>
    <w:rsid w:val="000B5671"/>
    <w:rsid w:val="000B6FF3"/>
    <w:rsid w:val="000B7395"/>
    <w:rsid w:val="000C014A"/>
    <w:rsid w:val="000C0BD3"/>
    <w:rsid w:val="000C4A8B"/>
    <w:rsid w:val="000C5595"/>
    <w:rsid w:val="000C7E3D"/>
    <w:rsid w:val="000D126F"/>
    <w:rsid w:val="000D16CB"/>
    <w:rsid w:val="000D18B0"/>
    <w:rsid w:val="000D2715"/>
    <w:rsid w:val="000D3AA6"/>
    <w:rsid w:val="000D4348"/>
    <w:rsid w:val="000D49B5"/>
    <w:rsid w:val="000D6F7D"/>
    <w:rsid w:val="000D7C13"/>
    <w:rsid w:val="000D7D3C"/>
    <w:rsid w:val="000D7EDB"/>
    <w:rsid w:val="000D7F7F"/>
    <w:rsid w:val="000E13DA"/>
    <w:rsid w:val="000E1FC1"/>
    <w:rsid w:val="000E1FC4"/>
    <w:rsid w:val="000E2CD7"/>
    <w:rsid w:val="000E36A0"/>
    <w:rsid w:val="000E46CD"/>
    <w:rsid w:val="000E5C1A"/>
    <w:rsid w:val="000E6BE1"/>
    <w:rsid w:val="000E72A9"/>
    <w:rsid w:val="000E7A74"/>
    <w:rsid w:val="000F0C8B"/>
    <w:rsid w:val="000F2180"/>
    <w:rsid w:val="000F2D27"/>
    <w:rsid w:val="000F3322"/>
    <w:rsid w:val="000F3746"/>
    <w:rsid w:val="000F4EAC"/>
    <w:rsid w:val="000F501D"/>
    <w:rsid w:val="000F731D"/>
    <w:rsid w:val="000F797C"/>
    <w:rsid w:val="00100B20"/>
    <w:rsid w:val="0010179C"/>
    <w:rsid w:val="0010413B"/>
    <w:rsid w:val="001059A9"/>
    <w:rsid w:val="00105FED"/>
    <w:rsid w:val="001067C2"/>
    <w:rsid w:val="00106906"/>
    <w:rsid w:val="0011010A"/>
    <w:rsid w:val="00110A88"/>
    <w:rsid w:val="0011140B"/>
    <w:rsid w:val="00111E82"/>
    <w:rsid w:val="0011241B"/>
    <w:rsid w:val="00113180"/>
    <w:rsid w:val="00115E79"/>
    <w:rsid w:val="00116005"/>
    <w:rsid w:val="0011759A"/>
    <w:rsid w:val="00120078"/>
    <w:rsid w:val="0012088A"/>
    <w:rsid w:val="0012174B"/>
    <w:rsid w:val="001228E2"/>
    <w:rsid w:val="00123047"/>
    <w:rsid w:val="0012338F"/>
    <w:rsid w:val="001235A1"/>
    <w:rsid w:val="00123BAB"/>
    <w:rsid w:val="00123D1E"/>
    <w:rsid w:val="00123F7D"/>
    <w:rsid w:val="001240FD"/>
    <w:rsid w:val="00126546"/>
    <w:rsid w:val="00127512"/>
    <w:rsid w:val="00130300"/>
    <w:rsid w:val="001314D7"/>
    <w:rsid w:val="00132FFE"/>
    <w:rsid w:val="00133F18"/>
    <w:rsid w:val="00134680"/>
    <w:rsid w:val="00136261"/>
    <w:rsid w:val="0013768D"/>
    <w:rsid w:val="001378F0"/>
    <w:rsid w:val="00137A9C"/>
    <w:rsid w:val="00137E09"/>
    <w:rsid w:val="0014009E"/>
    <w:rsid w:val="00140332"/>
    <w:rsid w:val="00142271"/>
    <w:rsid w:val="00142BAA"/>
    <w:rsid w:val="001434E9"/>
    <w:rsid w:val="0014477F"/>
    <w:rsid w:val="00145E9B"/>
    <w:rsid w:val="00146485"/>
    <w:rsid w:val="00146994"/>
    <w:rsid w:val="00146E94"/>
    <w:rsid w:val="0014726D"/>
    <w:rsid w:val="00147611"/>
    <w:rsid w:val="001479FC"/>
    <w:rsid w:val="00147C3B"/>
    <w:rsid w:val="001506FC"/>
    <w:rsid w:val="00151096"/>
    <w:rsid w:val="00151CF8"/>
    <w:rsid w:val="00153469"/>
    <w:rsid w:val="0015476E"/>
    <w:rsid w:val="00155A92"/>
    <w:rsid w:val="00156032"/>
    <w:rsid w:val="00157185"/>
    <w:rsid w:val="0015777A"/>
    <w:rsid w:val="00157962"/>
    <w:rsid w:val="001603FE"/>
    <w:rsid w:val="00160754"/>
    <w:rsid w:val="00160828"/>
    <w:rsid w:val="00160A33"/>
    <w:rsid w:val="00160E3E"/>
    <w:rsid w:val="001613B7"/>
    <w:rsid w:val="00161819"/>
    <w:rsid w:val="001625D0"/>
    <w:rsid w:val="00162C75"/>
    <w:rsid w:val="0016369A"/>
    <w:rsid w:val="0016468E"/>
    <w:rsid w:val="00165609"/>
    <w:rsid w:val="00165A7A"/>
    <w:rsid w:val="00166967"/>
    <w:rsid w:val="00167BDA"/>
    <w:rsid w:val="00170569"/>
    <w:rsid w:val="00170E7C"/>
    <w:rsid w:val="0017239C"/>
    <w:rsid w:val="0017328E"/>
    <w:rsid w:val="001740DA"/>
    <w:rsid w:val="001760AF"/>
    <w:rsid w:val="00177266"/>
    <w:rsid w:val="001812E2"/>
    <w:rsid w:val="001813BE"/>
    <w:rsid w:val="00181807"/>
    <w:rsid w:val="00181A0E"/>
    <w:rsid w:val="00181C0F"/>
    <w:rsid w:val="0018364F"/>
    <w:rsid w:val="00185269"/>
    <w:rsid w:val="00185853"/>
    <w:rsid w:val="00185F0B"/>
    <w:rsid w:val="00185FE5"/>
    <w:rsid w:val="001864F2"/>
    <w:rsid w:val="0018703E"/>
    <w:rsid w:val="00191628"/>
    <w:rsid w:val="001938B7"/>
    <w:rsid w:val="00193B7A"/>
    <w:rsid w:val="00195344"/>
    <w:rsid w:val="001953A4"/>
    <w:rsid w:val="001959ED"/>
    <w:rsid w:val="00195C61"/>
    <w:rsid w:val="001962E1"/>
    <w:rsid w:val="00196A35"/>
    <w:rsid w:val="001973AF"/>
    <w:rsid w:val="001979FD"/>
    <w:rsid w:val="00197D15"/>
    <w:rsid w:val="00197E17"/>
    <w:rsid w:val="001A0212"/>
    <w:rsid w:val="001A0575"/>
    <w:rsid w:val="001A0769"/>
    <w:rsid w:val="001A12B2"/>
    <w:rsid w:val="001A1CCA"/>
    <w:rsid w:val="001A1CED"/>
    <w:rsid w:val="001A1DE0"/>
    <w:rsid w:val="001A25CF"/>
    <w:rsid w:val="001A2849"/>
    <w:rsid w:val="001A2879"/>
    <w:rsid w:val="001A497A"/>
    <w:rsid w:val="001A6082"/>
    <w:rsid w:val="001A6575"/>
    <w:rsid w:val="001A70D9"/>
    <w:rsid w:val="001B088C"/>
    <w:rsid w:val="001B0D10"/>
    <w:rsid w:val="001B239E"/>
    <w:rsid w:val="001B2FC8"/>
    <w:rsid w:val="001B3151"/>
    <w:rsid w:val="001B3311"/>
    <w:rsid w:val="001B35B9"/>
    <w:rsid w:val="001B4218"/>
    <w:rsid w:val="001B52E8"/>
    <w:rsid w:val="001B5EEF"/>
    <w:rsid w:val="001B64E1"/>
    <w:rsid w:val="001B64E5"/>
    <w:rsid w:val="001B71BA"/>
    <w:rsid w:val="001C0596"/>
    <w:rsid w:val="001C0D65"/>
    <w:rsid w:val="001C25C6"/>
    <w:rsid w:val="001C35F7"/>
    <w:rsid w:val="001C4A23"/>
    <w:rsid w:val="001C4E90"/>
    <w:rsid w:val="001C4F17"/>
    <w:rsid w:val="001C518E"/>
    <w:rsid w:val="001C5B39"/>
    <w:rsid w:val="001C5CD0"/>
    <w:rsid w:val="001C66D3"/>
    <w:rsid w:val="001C766E"/>
    <w:rsid w:val="001C7D3B"/>
    <w:rsid w:val="001D130F"/>
    <w:rsid w:val="001D1FDE"/>
    <w:rsid w:val="001D391C"/>
    <w:rsid w:val="001D4F9D"/>
    <w:rsid w:val="001D528B"/>
    <w:rsid w:val="001D5417"/>
    <w:rsid w:val="001D5B99"/>
    <w:rsid w:val="001D67DF"/>
    <w:rsid w:val="001D6916"/>
    <w:rsid w:val="001D6FD1"/>
    <w:rsid w:val="001D76AE"/>
    <w:rsid w:val="001E0515"/>
    <w:rsid w:val="001E1335"/>
    <w:rsid w:val="001E18AC"/>
    <w:rsid w:val="001E27AF"/>
    <w:rsid w:val="001E2941"/>
    <w:rsid w:val="001E319A"/>
    <w:rsid w:val="001E36CF"/>
    <w:rsid w:val="001E537A"/>
    <w:rsid w:val="001E7399"/>
    <w:rsid w:val="001E7D27"/>
    <w:rsid w:val="001F02F9"/>
    <w:rsid w:val="001F0867"/>
    <w:rsid w:val="001F0F7B"/>
    <w:rsid w:val="001F151B"/>
    <w:rsid w:val="001F15B5"/>
    <w:rsid w:val="001F3867"/>
    <w:rsid w:val="001F3EDB"/>
    <w:rsid w:val="001F4754"/>
    <w:rsid w:val="001F4B60"/>
    <w:rsid w:val="001F56F2"/>
    <w:rsid w:val="001F6644"/>
    <w:rsid w:val="002001AB"/>
    <w:rsid w:val="00201479"/>
    <w:rsid w:val="002017E0"/>
    <w:rsid w:val="00201D29"/>
    <w:rsid w:val="00202EF9"/>
    <w:rsid w:val="00204185"/>
    <w:rsid w:val="00204DE8"/>
    <w:rsid w:val="00205953"/>
    <w:rsid w:val="00205DAA"/>
    <w:rsid w:val="002073DF"/>
    <w:rsid w:val="00207A19"/>
    <w:rsid w:val="00207BC5"/>
    <w:rsid w:val="00211DF8"/>
    <w:rsid w:val="002127FA"/>
    <w:rsid w:val="002143BB"/>
    <w:rsid w:val="0021757B"/>
    <w:rsid w:val="00220E3F"/>
    <w:rsid w:val="00221A80"/>
    <w:rsid w:val="00221FEF"/>
    <w:rsid w:val="0022227E"/>
    <w:rsid w:val="002229D0"/>
    <w:rsid w:val="00224890"/>
    <w:rsid w:val="00224B15"/>
    <w:rsid w:val="00225775"/>
    <w:rsid w:val="00226195"/>
    <w:rsid w:val="00227D93"/>
    <w:rsid w:val="002300A9"/>
    <w:rsid w:val="0023023B"/>
    <w:rsid w:val="00231202"/>
    <w:rsid w:val="002318CE"/>
    <w:rsid w:val="002318FF"/>
    <w:rsid w:val="00231C6D"/>
    <w:rsid w:val="0023256D"/>
    <w:rsid w:val="00232938"/>
    <w:rsid w:val="00232AE8"/>
    <w:rsid w:val="002334E8"/>
    <w:rsid w:val="00233806"/>
    <w:rsid w:val="00233DBB"/>
    <w:rsid w:val="00233DED"/>
    <w:rsid w:val="00233E7F"/>
    <w:rsid w:val="00234AFF"/>
    <w:rsid w:val="0023617A"/>
    <w:rsid w:val="00236AB9"/>
    <w:rsid w:val="00237E18"/>
    <w:rsid w:val="0024134E"/>
    <w:rsid w:val="002416BB"/>
    <w:rsid w:val="002416E2"/>
    <w:rsid w:val="002432B5"/>
    <w:rsid w:val="002438CE"/>
    <w:rsid w:val="00243EE9"/>
    <w:rsid w:val="0024440B"/>
    <w:rsid w:val="002447A4"/>
    <w:rsid w:val="00244A4D"/>
    <w:rsid w:val="00244B96"/>
    <w:rsid w:val="00244FD2"/>
    <w:rsid w:val="002453DC"/>
    <w:rsid w:val="00246416"/>
    <w:rsid w:val="00246609"/>
    <w:rsid w:val="00246851"/>
    <w:rsid w:val="00247C0C"/>
    <w:rsid w:val="0025011F"/>
    <w:rsid w:val="00250561"/>
    <w:rsid w:val="00250842"/>
    <w:rsid w:val="002522BF"/>
    <w:rsid w:val="0025281D"/>
    <w:rsid w:val="00252C9E"/>
    <w:rsid w:val="002535E5"/>
    <w:rsid w:val="00254237"/>
    <w:rsid w:val="002548ED"/>
    <w:rsid w:val="00254E3E"/>
    <w:rsid w:val="00255BE5"/>
    <w:rsid w:val="00255EF8"/>
    <w:rsid w:val="00256695"/>
    <w:rsid w:val="00256C00"/>
    <w:rsid w:val="00260169"/>
    <w:rsid w:val="00260A61"/>
    <w:rsid w:val="00260B1C"/>
    <w:rsid w:val="00260C70"/>
    <w:rsid w:val="00260DAD"/>
    <w:rsid w:val="002625C9"/>
    <w:rsid w:val="00262B4A"/>
    <w:rsid w:val="00265938"/>
    <w:rsid w:val="0026685E"/>
    <w:rsid w:val="0026690F"/>
    <w:rsid w:val="002670A2"/>
    <w:rsid w:val="00267101"/>
    <w:rsid w:val="00267A56"/>
    <w:rsid w:val="00267DEE"/>
    <w:rsid w:val="00271A16"/>
    <w:rsid w:val="00271A70"/>
    <w:rsid w:val="00271B1F"/>
    <w:rsid w:val="0027227F"/>
    <w:rsid w:val="00272EDE"/>
    <w:rsid w:val="002740B3"/>
    <w:rsid w:val="00274372"/>
    <w:rsid w:val="0027481B"/>
    <w:rsid w:val="002755C5"/>
    <w:rsid w:val="002756CF"/>
    <w:rsid w:val="00275ACF"/>
    <w:rsid w:val="00276012"/>
    <w:rsid w:val="0027632C"/>
    <w:rsid w:val="002764AF"/>
    <w:rsid w:val="00276EF9"/>
    <w:rsid w:val="002807E4"/>
    <w:rsid w:val="0028298C"/>
    <w:rsid w:val="0028352D"/>
    <w:rsid w:val="002845A3"/>
    <w:rsid w:val="0028532E"/>
    <w:rsid w:val="00285E7A"/>
    <w:rsid w:val="00285F21"/>
    <w:rsid w:val="00286E29"/>
    <w:rsid w:val="00287AFB"/>
    <w:rsid w:val="00287C4F"/>
    <w:rsid w:val="00290925"/>
    <w:rsid w:val="00292358"/>
    <w:rsid w:val="002923FA"/>
    <w:rsid w:val="0029394D"/>
    <w:rsid w:val="00293EC4"/>
    <w:rsid w:val="00295A41"/>
    <w:rsid w:val="00295E78"/>
    <w:rsid w:val="002964D1"/>
    <w:rsid w:val="002A038E"/>
    <w:rsid w:val="002A2262"/>
    <w:rsid w:val="002A2C16"/>
    <w:rsid w:val="002A40A6"/>
    <w:rsid w:val="002A55F7"/>
    <w:rsid w:val="002A5612"/>
    <w:rsid w:val="002A5F34"/>
    <w:rsid w:val="002A681D"/>
    <w:rsid w:val="002A76C2"/>
    <w:rsid w:val="002B0214"/>
    <w:rsid w:val="002B0289"/>
    <w:rsid w:val="002B227D"/>
    <w:rsid w:val="002B2D9A"/>
    <w:rsid w:val="002B3163"/>
    <w:rsid w:val="002B331C"/>
    <w:rsid w:val="002B4671"/>
    <w:rsid w:val="002B4764"/>
    <w:rsid w:val="002B4D6D"/>
    <w:rsid w:val="002B5723"/>
    <w:rsid w:val="002B592E"/>
    <w:rsid w:val="002B5AE1"/>
    <w:rsid w:val="002B62C6"/>
    <w:rsid w:val="002B6C2F"/>
    <w:rsid w:val="002C00B7"/>
    <w:rsid w:val="002C0376"/>
    <w:rsid w:val="002C03F6"/>
    <w:rsid w:val="002C05A1"/>
    <w:rsid w:val="002C1DAB"/>
    <w:rsid w:val="002C25A8"/>
    <w:rsid w:val="002C42A3"/>
    <w:rsid w:val="002C4416"/>
    <w:rsid w:val="002C45E8"/>
    <w:rsid w:val="002C4B6F"/>
    <w:rsid w:val="002C6817"/>
    <w:rsid w:val="002C71DA"/>
    <w:rsid w:val="002C79DA"/>
    <w:rsid w:val="002C7A1B"/>
    <w:rsid w:val="002D0801"/>
    <w:rsid w:val="002D0A0A"/>
    <w:rsid w:val="002D17F0"/>
    <w:rsid w:val="002D1F9F"/>
    <w:rsid w:val="002D4A1C"/>
    <w:rsid w:val="002D4E9E"/>
    <w:rsid w:val="002D4F69"/>
    <w:rsid w:val="002D69F1"/>
    <w:rsid w:val="002E042B"/>
    <w:rsid w:val="002E0FA6"/>
    <w:rsid w:val="002E2375"/>
    <w:rsid w:val="002E2DC8"/>
    <w:rsid w:val="002E3101"/>
    <w:rsid w:val="002E3F60"/>
    <w:rsid w:val="002E4C03"/>
    <w:rsid w:val="002E6230"/>
    <w:rsid w:val="002E630A"/>
    <w:rsid w:val="002E65F0"/>
    <w:rsid w:val="002E6898"/>
    <w:rsid w:val="002E6ED8"/>
    <w:rsid w:val="002E7DB5"/>
    <w:rsid w:val="002F12B4"/>
    <w:rsid w:val="002F51B0"/>
    <w:rsid w:val="002F529A"/>
    <w:rsid w:val="002F5C3B"/>
    <w:rsid w:val="002F6296"/>
    <w:rsid w:val="002F67BA"/>
    <w:rsid w:val="002F721E"/>
    <w:rsid w:val="002F7E07"/>
    <w:rsid w:val="00300018"/>
    <w:rsid w:val="003004C4"/>
    <w:rsid w:val="00300780"/>
    <w:rsid w:val="00300B6C"/>
    <w:rsid w:val="00301FB2"/>
    <w:rsid w:val="003023F0"/>
    <w:rsid w:val="0030240A"/>
    <w:rsid w:val="00304913"/>
    <w:rsid w:val="00305784"/>
    <w:rsid w:val="00305A11"/>
    <w:rsid w:val="00305D56"/>
    <w:rsid w:val="00306A53"/>
    <w:rsid w:val="00310759"/>
    <w:rsid w:val="00312CFE"/>
    <w:rsid w:val="0031302F"/>
    <w:rsid w:val="00313C74"/>
    <w:rsid w:val="00314BF9"/>
    <w:rsid w:val="003173FD"/>
    <w:rsid w:val="0031756E"/>
    <w:rsid w:val="00317BF7"/>
    <w:rsid w:val="00320D6E"/>
    <w:rsid w:val="003215FC"/>
    <w:rsid w:val="003220E2"/>
    <w:rsid w:val="003227B4"/>
    <w:rsid w:val="00323BD5"/>
    <w:rsid w:val="00324810"/>
    <w:rsid w:val="0032522E"/>
    <w:rsid w:val="003274DD"/>
    <w:rsid w:val="00330CBE"/>
    <w:rsid w:val="00330EC5"/>
    <w:rsid w:val="0033120D"/>
    <w:rsid w:val="00332B2E"/>
    <w:rsid w:val="0033396B"/>
    <w:rsid w:val="00333C11"/>
    <w:rsid w:val="00334704"/>
    <w:rsid w:val="00334A50"/>
    <w:rsid w:val="0033503D"/>
    <w:rsid w:val="003351A6"/>
    <w:rsid w:val="00335EAA"/>
    <w:rsid w:val="003366B7"/>
    <w:rsid w:val="00336D85"/>
    <w:rsid w:val="0033727C"/>
    <w:rsid w:val="003408B8"/>
    <w:rsid w:val="00341C26"/>
    <w:rsid w:val="00341C3C"/>
    <w:rsid w:val="00344B2E"/>
    <w:rsid w:val="00344FE1"/>
    <w:rsid w:val="003458BC"/>
    <w:rsid w:val="00345C98"/>
    <w:rsid w:val="0034626A"/>
    <w:rsid w:val="00346CF9"/>
    <w:rsid w:val="003474F1"/>
    <w:rsid w:val="00350F7E"/>
    <w:rsid w:val="00351B85"/>
    <w:rsid w:val="00352097"/>
    <w:rsid w:val="00352D3F"/>
    <w:rsid w:val="00354CA2"/>
    <w:rsid w:val="00354CA3"/>
    <w:rsid w:val="00354ED2"/>
    <w:rsid w:val="00356842"/>
    <w:rsid w:val="003574B5"/>
    <w:rsid w:val="00357D43"/>
    <w:rsid w:val="0036022B"/>
    <w:rsid w:val="0036028F"/>
    <w:rsid w:val="003607AC"/>
    <w:rsid w:val="00360B1F"/>
    <w:rsid w:val="00361EB4"/>
    <w:rsid w:val="00362FB8"/>
    <w:rsid w:val="00363F45"/>
    <w:rsid w:val="00364518"/>
    <w:rsid w:val="00365034"/>
    <w:rsid w:val="00365873"/>
    <w:rsid w:val="00365BE2"/>
    <w:rsid w:val="00370232"/>
    <w:rsid w:val="00370383"/>
    <w:rsid w:val="00370D75"/>
    <w:rsid w:val="00372726"/>
    <w:rsid w:val="00372A95"/>
    <w:rsid w:val="0037487D"/>
    <w:rsid w:val="00375554"/>
    <w:rsid w:val="003769E1"/>
    <w:rsid w:val="003817D6"/>
    <w:rsid w:val="00382B08"/>
    <w:rsid w:val="0038312E"/>
    <w:rsid w:val="003835C8"/>
    <w:rsid w:val="00384B44"/>
    <w:rsid w:val="00384F05"/>
    <w:rsid w:val="0038546E"/>
    <w:rsid w:val="003862ED"/>
    <w:rsid w:val="00386AA1"/>
    <w:rsid w:val="0039051A"/>
    <w:rsid w:val="003905CA"/>
    <w:rsid w:val="00390863"/>
    <w:rsid w:val="00390C8B"/>
    <w:rsid w:val="003916E0"/>
    <w:rsid w:val="0039377B"/>
    <w:rsid w:val="00394882"/>
    <w:rsid w:val="00394D67"/>
    <w:rsid w:val="00395069"/>
    <w:rsid w:val="0039546A"/>
    <w:rsid w:val="00395762"/>
    <w:rsid w:val="00395BEC"/>
    <w:rsid w:val="003977D1"/>
    <w:rsid w:val="0039794C"/>
    <w:rsid w:val="00397C6C"/>
    <w:rsid w:val="003A05D0"/>
    <w:rsid w:val="003A09B1"/>
    <w:rsid w:val="003A1A41"/>
    <w:rsid w:val="003A3180"/>
    <w:rsid w:val="003A3D6C"/>
    <w:rsid w:val="003A4173"/>
    <w:rsid w:val="003A4678"/>
    <w:rsid w:val="003A53DC"/>
    <w:rsid w:val="003A58D7"/>
    <w:rsid w:val="003A5CE2"/>
    <w:rsid w:val="003A6275"/>
    <w:rsid w:val="003A6428"/>
    <w:rsid w:val="003B0541"/>
    <w:rsid w:val="003B0BE1"/>
    <w:rsid w:val="003B0FDA"/>
    <w:rsid w:val="003B1F7C"/>
    <w:rsid w:val="003B20B2"/>
    <w:rsid w:val="003B22C4"/>
    <w:rsid w:val="003B25E6"/>
    <w:rsid w:val="003B30E7"/>
    <w:rsid w:val="003B4CE8"/>
    <w:rsid w:val="003B55FD"/>
    <w:rsid w:val="003B6DDB"/>
    <w:rsid w:val="003B6FF4"/>
    <w:rsid w:val="003B7FB9"/>
    <w:rsid w:val="003C1634"/>
    <w:rsid w:val="003C2480"/>
    <w:rsid w:val="003C2918"/>
    <w:rsid w:val="003C2C76"/>
    <w:rsid w:val="003C2F83"/>
    <w:rsid w:val="003C3441"/>
    <w:rsid w:val="003C394B"/>
    <w:rsid w:val="003C464F"/>
    <w:rsid w:val="003C50DF"/>
    <w:rsid w:val="003C7292"/>
    <w:rsid w:val="003C72C1"/>
    <w:rsid w:val="003C79F8"/>
    <w:rsid w:val="003D03D0"/>
    <w:rsid w:val="003D0C47"/>
    <w:rsid w:val="003D10DB"/>
    <w:rsid w:val="003D11B5"/>
    <w:rsid w:val="003D4590"/>
    <w:rsid w:val="003D4711"/>
    <w:rsid w:val="003D62B3"/>
    <w:rsid w:val="003D67E4"/>
    <w:rsid w:val="003D6AD5"/>
    <w:rsid w:val="003D6AF4"/>
    <w:rsid w:val="003D70A8"/>
    <w:rsid w:val="003E0D13"/>
    <w:rsid w:val="003E20E5"/>
    <w:rsid w:val="003E2F4E"/>
    <w:rsid w:val="003E5074"/>
    <w:rsid w:val="003E635D"/>
    <w:rsid w:val="003E6CF9"/>
    <w:rsid w:val="003E7169"/>
    <w:rsid w:val="003F1876"/>
    <w:rsid w:val="003F193C"/>
    <w:rsid w:val="003F19B2"/>
    <w:rsid w:val="003F1A65"/>
    <w:rsid w:val="003F1BFD"/>
    <w:rsid w:val="003F2E15"/>
    <w:rsid w:val="003F2E17"/>
    <w:rsid w:val="003F303F"/>
    <w:rsid w:val="003F32C5"/>
    <w:rsid w:val="003F395C"/>
    <w:rsid w:val="003F396D"/>
    <w:rsid w:val="003F4A7D"/>
    <w:rsid w:val="003F5C88"/>
    <w:rsid w:val="003F60B6"/>
    <w:rsid w:val="003F6534"/>
    <w:rsid w:val="003F7701"/>
    <w:rsid w:val="003F7E5C"/>
    <w:rsid w:val="00401AAD"/>
    <w:rsid w:val="004021BF"/>
    <w:rsid w:val="00403706"/>
    <w:rsid w:val="00404675"/>
    <w:rsid w:val="00404731"/>
    <w:rsid w:val="004067D9"/>
    <w:rsid w:val="00410004"/>
    <w:rsid w:val="00410C76"/>
    <w:rsid w:val="004117F0"/>
    <w:rsid w:val="00411EC4"/>
    <w:rsid w:val="00413AAC"/>
    <w:rsid w:val="00414A4F"/>
    <w:rsid w:val="00414D8E"/>
    <w:rsid w:val="00415007"/>
    <w:rsid w:val="00415068"/>
    <w:rsid w:val="004154E2"/>
    <w:rsid w:val="00415A53"/>
    <w:rsid w:val="00415B74"/>
    <w:rsid w:val="004171B2"/>
    <w:rsid w:val="00420204"/>
    <w:rsid w:val="004202AD"/>
    <w:rsid w:val="00420584"/>
    <w:rsid w:val="004209E3"/>
    <w:rsid w:val="00420BA3"/>
    <w:rsid w:val="00420BEC"/>
    <w:rsid w:val="00421CB1"/>
    <w:rsid w:val="00422096"/>
    <w:rsid w:val="0042333F"/>
    <w:rsid w:val="00423CB6"/>
    <w:rsid w:val="00424626"/>
    <w:rsid w:val="00425C4C"/>
    <w:rsid w:val="004263AF"/>
    <w:rsid w:val="004264F8"/>
    <w:rsid w:val="00426781"/>
    <w:rsid w:val="00427797"/>
    <w:rsid w:val="004277C2"/>
    <w:rsid w:val="00427A47"/>
    <w:rsid w:val="00430715"/>
    <w:rsid w:val="00430D26"/>
    <w:rsid w:val="00430D92"/>
    <w:rsid w:val="0043189D"/>
    <w:rsid w:val="00432363"/>
    <w:rsid w:val="0043293F"/>
    <w:rsid w:val="0043295D"/>
    <w:rsid w:val="00434682"/>
    <w:rsid w:val="00434992"/>
    <w:rsid w:val="004353C7"/>
    <w:rsid w:val="00435863"/>
    <w:rsid w:val="004361B4"/>
    <w:rsid w:val="004362FA"/>
    <w:rsid w:val="00437CD7"/>
    <w:rsid w:val="0044021A"/>
    <w:rsid w:val="00442415"/>
    <w:rsid w:val="004426D8"/>
    <w:rsid w:val="0044271D"/>
    <w:rsid w:val="00443994"/>
    <w:rsid w:val="0044425D"/>
    <w:rsid w:val="004444D2"/>
    <w:rsid w:val="004445AF"/>
    <w:rsid w:val="00444759"/>
    <w:rsid w:val="00445466"/>
    <w:rsid w:val="00446A8D"/>
    <w:rsid w:val="00447C54"/>
    <w:rsid w:val="004508C9"/>
    <w:rsid w:val="0045118D"/>
    <w:rsid w:val="00452161"/>
    <w:rsid w:val="00453583"/>
    <w:rsid w:val="00453792"/>
    <w:rsid w:val="004538DE"/>
    <w:rsid w:val="0045438C"/>
    <w:rsid w:val="00455005"/>
    <w:rsid w:val="004555DB"/>
    <w:rsid w:val="00456968"/>
    <w:rsid w:val="0045722B"/>
    <w:rsid w:val="00457C6C"/>
    <w:rsid w:val="00460647"/>
    <w:rsid w:val="0046157A"/>
    <w:rsid w:val="00461CBD"/>
    <w:rsid w:val="00461F68"/>
    <w:rsid w:val="004646C1"/>
    <w:rsid w:val="00464DE7"/>
    <w:rsid w:val="0046511F"/>
    <w:rsid w:val="00465618"/>
    <w:rsid w:val="00465718"/>
    <w:rsid w:val="00465A07"/>
    <w:rsid w:val="0046633C"/>
    <w:rsid w:val="00466FB8"/>
    <w:rsid w:val="004670ED"/>
    <w:rsid w:val="00467CAB"/>
    <w:rsid w:val="0047192F"/>
    <w:rsid w:val="004728AF"/>
    <w:rsid w:val="00475671"/>
    <w:rsid w:val="00476D9F"/>
    <w:rsid w:val="004777EB"/>
    <w:rsid w:val="00477FDD"/>
    <w:rsid w:val="0048028C"/>
    <w:rsid w:val="0048170C"/>
    <w:rsid w:val="00483169"/>
    <w:rsid w:val="0048432C"/>
    <w:rsid w:val="004847C7"/>
    <w:rsid w:val="00486720"/>
    <w:rsid w:val="00487114"/>
    <w:rsid w:val="00490641"/>
    <w:rsid w:val="00490888"/>
    <w:rsid w:val="004914FE"/>
    <w:rsid w:val="00492ABB"/>
    <w:rsid w:val="00492B4A"/>
    <w:rsid w:val="0049372F"/>
    <w:rsid w:val="00493D87"/>
    <w:rsid w:val="00493E5E"/>
    <w:rsid w:val="00493F84"/>
    <w:rsid w:val="00497142"/>
    <w:rsid w:val="00497659"/>
    <w:rsid w:val="00497F3D"/>
    <w:rsid w:val="004A0B2C"/>
    <w:rsid w:val="004A1F76"/>
    <w:rsid w:val="004A2C1F"/>
    <w:rsid w:val="004A396A"/>
    <w:rsid w:val="004A4EFC"/>
    <w:rsid w:val="004A540F"/>
    <w:rsid w:val="004A6E50"/>
    <w:rsid w:val="004B1BCE"/>
    <w:rsid w:val="004B2AE1"/>
    <w:rsid w:val="004B2D56"/>
    <w:rsid w:val="004B41F4"/>
    <w:rsid w:val="004B41F5"/>
    <w:rsid w:val="004B4746"/>
    <w:rsid w:val="004B49BF"/>
    <w:rsid w:val="004B58A9"/>
    <w:rsid w:val="004B5F64"/>
    <w:rsid w:val="004B676B"/>
    <w:rsid w:val="004B6F80"/>
    <w:rsid w:val="004B7220"/>
    <w:rsid w:val="004C0852"/>
    <w:rsid w:val="004C17EA"/>
    <w:rsid w:val="004C25DE"/>
    <w:rsid w:val="004C2823"/>
    <w:rsid w:val="004C3506"/>
    <w:rsid w:val="004C3F3F"/>
    <w:rsid w:val="004D01F8"/>
    <w:rsid w:val="004D2F1C"/>
    <w:rsid w:val="004D37C0"/>
    <w:rsid w:val="004D3C6D"/>
    <w:rsid w:val="004D48DE"/>
    <w:rsid w:val="004D7DB5"/>
    <w:rsid w:val="004D7F6B"/>
    <w:rsid w:val="004E0091"/>
    <w:rsid w:val="004E0501"/>
    <w:rsid w:val="004E12FB"/>
    <w:rsid w:val="004E1480"/>
    <w:rsid w:val="004E2132"/>
    <w:rsid w:val="004E2F28"/>
    <w:rsid w:val="004E30A3"/>
    <w:rsid w:val="004E41B8"/>
    <w:rsid w:val="004E4ECF"/>
    <w:rsid w:val="004E63B9"/>
    <w:rsid w:val="004E6998"/>
    <w:rsid w:val="004E6E68"/>
    <w:rsid w:val="004E7256"/>
    <w:rsid w:val="004E76A2"/>
    <w:rsid w:val="004F0BF0"/>
    <w:rsid w:val="004F0CE9"/>
    <w:rsid w:val="004F16E4"/>
    <w:rsid w:val="004F2505"/>
    <w:rsid w:val="004F312C"/>
    <w:rsid w:val="004F50EA"/>
    <w:rsid w:val="004F5D9D"/>
    <w:rsid w:val="004F66DA"/>
    <w:rsid w:val="0050006A"/>
    <w:rsid w:val="005012EA"/>
    <w:rsid w:val="00501559"/>
    <w:rsid w:val="0050298D"/>
    <w:rsid w:val="00502A24"/>
    <w:rsid w:val="00503199"/>
    <w:rsid w:val="00503A35"/>
    <w:rsid w:val="00504E98"/>
    <w:rsid w:val="00505048"/>
    <w:rsid w:val="005051F9"/>
    <w:rsid w:val="005059FA"/>
    <w:rsid w:val="00510133"/>
    <w:rsid w:val="0051027F"/>
    <w:rsid w:val="0051082C"/>
    <w:rsid w:val="005109A2"/>
    <w:rsid w:val="00511604"/>
    <w:rsid w:val="00512466"/>
    <w:rsid w:val="005126D7"/>
    <w:rsid w:val="00513E0E"/>
    <w:rsid w:val="00516FAF"/>
    <w:rsid w:val="005178E7"/>
    <w:rsid w:val="00520EB8"/>
    <w:rsid w:val="0052187F"/>
    <w:rsid w:val="00522568"/>
    <w:rsid w:val="00522CEA"/>
    <w:rsid w:val="00523032"/>
    <w:rsid w:val="00523512"/>
    <w:rsid w:val="005249EA"/>
    <w:rsid w:val="00525518"/>
    <w:rsid w:val="00525ED2"/>
    <w:rsid w:val="0052622A"/>
    <w:rsid w:val="00527256"/>
    <w:rsid w:val="00527834"/>
    <w:rsid w:val="005279BF"/>
    <w:rsid w:val="00530FD7"/>
    <w:rsid w:val="0053201F"/>
    <w:rsid w:val="00532327"/>
    <w:rsid w:val="005328F7"/>
    <w:rsid w:val="00532EE8"/>
    <w:rsid w:val="00533AEC"/>
    <w:rsid w:val="00534121"/>
    <w:rsid w:val="00534CC8"/>
    <w:rsid w:val="0053586F"/>
    <w:rsid w:val="005360A1"/>
    <w:rsid w:val="00536A39"/>
    <w:rsid w:val="005373EE"/>
    <w:rsid w:val="0054058C"/>
    <w:rsid w:val="005407D8"/>
    <w:rsid w:val="00541EB2"/>
    <w:rsid w:val="00541FF7"/>
    <w:rsid w:val="00542460"/>
    <w:rsid w:val="00542DBB"/>
    <w:rsid w:val="0054304F"/>
    <w:rsid w:val="0054449E"/>
    <w:rsid w:val="00545747"/>
    <w:rsid w:val="00545C5D"/>
    <w:rsid w:val="005465A3"/>
    <w:rsid w:val="00546703"/>
    <w:rsid w:val="0054705D"/>
    <w:rsid w:val="00547127"/>
    <w:rsid w:val="0054724B"/>
    <w:rsid w:val="00547D92"/>
    <w:rsid w:val="00550B54"/>
    <w:rsid w:val="00551853"/>
    <w:rsid w:val="005527E3"/>
    <w:rsid w:val="00552E77"/>
    <w:rsid w:val="00553759"/>
    <w:rsid w:val="00554399"/>
    <w:rsid w:val="00554B14"/>
    <w:rsid w:val="005558D8"/>
    <w:rsid w:val="00555D41"/>
    <w:rsid w:val="00557B3D"/>
    <w:rsid w:val="00557D6D"/>
    <w:rsid w:val="00557FF8"/>
    <w:rsid w:val="00560305"/>
    <w:rsid w:val="005616DD"/>
    <w:rsid w:val="00561A2F"/>
    <w:rsid w:val="0056292D"/>
    <w:rsid w:val="00562E95"/>
    <w:rsid w:val="005632A1"/>
    <w:rsid w:val="00563D55"/>
    <w:rsid w:val="005657DB"/>
    <w:rsid w:val="00565BA0"/>
    <w:rsid w:val="00567503"/>
    <w:rsid w:val="005676A5"/>
    <w:rsid w:val="00567D71"/>
    <w:rsid w:val="005700C8"/>
    <w:rsid w:val="005702E5"/>
    <w:rsid w:val="00570782"/>
    <w:rsid w:val="0057125D"/>
    <w:rsid w:val="00571889"/>
    <w:rsid w:val="005745C2"/>
    <w:rsid w:val="005766BD"/>
    <w:rsid w:val="0057765D"/>
    <w:rsid w:val="00580089"/>
    <w:rsid w:val="0058070A"/>
    <w:rsid w:val="00580F0C"/>
    <w:rsid w:val="00581928"/>
    <w:rsid w:val="00581E53"/>
    <w:rsid w:val="00582850"/>
    <w:rsid w:val="00583A61"/>
    <w:rsid w:val="00583D8E"/>
    <w:rsid w:val="0058451F"/>
    <w:rsid w:val="00584E14"/>
    <w:rsid w:val="00585653"/>
    <w:rsid w:val="00585665"/>
    <w:rsid w:val="0058652A"/>
    <w:rsid w:val="005879D9"/>
    <w:rsid w:val="00590230"/>
    <w:rsid w:val="005908FB"/>
    <w:rsid w:val="005919FC"/>
    <w:rsid w:val="00591FCC"/>
    <w:rsid w:val="00593912"/>
    <w:rsid w:val="00595730"/>
    <w:rsid w:val="00595AD7"/>
    <w:rsid w:val="0059666B"/>
    <w:rsid w:val="005A02B2"/>
    <w:rsid w:val="005A06C3"/>
    <w:rsid w:val="005A1E81"/>
    <w:rsid w:val="005A36A1"/>
    <w:rsid w:val="005A378C"/>
    <w:rsid w:val="005A3DF0"/>
    <w:rsid w:val="005A4056"/>
    <w:rsid w:val="005A488D"/>
    <w:rsid w:val="005A589E"/>
    <w:rsid w:val="005A6A9E"/>
    <w:rsid w:val="005A7D36"/>
    <w:rsid w:val="005A7DDD"/>
    <w:rsid w:val="005A7E40"/>
    <w:rsid w:val="005B258B"/>
    <w:rsid w:val="005B2719"/>
    <w:rsid w:val="005B3FC4"/>
    <w:rsid w:val="005B4136"/>
    <w:rsid w:val="005B476F"/>
    <w:rsid w:val="005B4DEF"/>
    <w:rsid w:val="005B4EDE"/>
    <w:rsid w:val="005B55D8"/>
    <w:rsid w:val="005B5B38"/>
    <w:rsid w:val="005B5D2B"/>
    <w:rsid w:val="005C0808"/>
    <w:rsid w:val="005C0B24"/>
    <w:rsid w:val="005C1939"/>
    <w:rsid w:val="005C2CCC"/>
    <w:rsid w:val="005C2DCB"/>
    <w:rsid w:val="005C3677"/>
    <w:rsid w:val="005C4463"/>
    <w:rsid w:val="005C54F7"/>
    <w:rsid w:val="005C5D14"/>
    <w:rsid w:val="005C7519"/>
    <w:rsid w:val="005C7BA5"/>
    <w:rsid w:val="005C7E76"/>
    <w:rsid w:val="005D0A8D"/>
    <w:rsid w:val="005D195A"/>
    <w:rsid w:val="005D2219"/>
    <w:rsid w:val="005D25B8"/>
    <w:rsid w:val="005D4915"/>
    <w:rsid w:val="005D4DA5"/>
    <w:rsid w:val="005D5829"/>
    <w:rsid w:val="005D5DEB"/>
    <w:rsid w:val="005D6321"/>
    <w:rsid w:val="005D6BBB"/>
    <w:rsid w:val="005D6D53"/>
    <w:rsid w:val="005E0463"/>
    <w:rsid w:val="005E0BA3"/>
    <w:rsid w:val="005E1C90"/>
    <w:rsid w:val="005E1F79"/>
    <w:rsid w:val="005E20EF"/>
    <w:rsid w:val="005E3B7E"/>
    <w:rsid w:val="005E3CCA"/>
    <w:rsid w:val="005E3D35"/>
    <w:rsid w:val="005E446B"/>
    <w:rsid w:val="005E4CE4"/>
    <w:rsid w:val="005E5A87"/>
    <w:rsid w:val="005E61F0"/>
    <w:rsid w:val="005E700B"/>
    <w:rsid w:val="005E7425"/>
    <w:rsid w:val="005E7FC8"/>
    <w:rsid w:val="005F004E"/>
    <w:rsid w:val="005F026A"/>
    <w:rsid w:val="005F2BAD"/>
    <w:rsid w:val="005F2D2E"/>
    <w:rsid w:val="005F34A4"/>
    <w:rsid w:val="005F38A9"/>
    <w:rsid w:val="005F40E0"/>
    <w:rsid w:val="005F507E"/>
    <w:rsid w:val="005F54D5"/>
    <w:rsid w:val="005F6319"/>
    <w:rsid w:val="005F7996"/>
    <w:rsid w:val="005F7F76"/>
    <w:rsid w:val="005F7FC6"/>
    <w:rsid w:val="00601346"/>
    <w:rsid w:val="006013B5"/>
    <w:rsid w:val="00602388"/>
    <w:rsid w:val="006039CF"/>
    <w:rsid w:val="006040F9"/>
    <w:rsid w:val="0060424D"/>
    <w:rsid w:val="0060578F"/>
    <w:rsid w:val="0060709A"/>
    <w:rsid w:val="006101B0"/>
    <w:rsid w:val="00610429"/>
    <w:rsid w:val="00610DB8"/>
    <w:rsid w:val="00611ED6"/>
    <w:rsid w:val="00613BCB"/>
    <w:rsid w:val="00614793"/>
    <w:rsid w:val="00614AA8"/>
    <w:rsid w:val="00614C2C"/>
    <w:rsid w:val="00614D3F"/>
    <w:rsid w:val="00614E9D"/>
    <w:rsid w:val="00615538"/>
    <w:rsid w:val="00615C4D"/>
    <w:rsid w:val="0061672F"/>
    <w:rsid w:val="00616AAE"/>
    <w:rsid w:val="00617045"/>
    <w:rsid w:val="00617AEF"/>
    <w:rsid w:val="006200A2"/>
    <w:rsid w:val="0062090F"/>
    <w:rsid w:val="00620ABB"/>
    <w:rsid w:val="00620F73"/>
    <w:rsid w:val="006226FB"/>
    <w:rsid w:val="006232DD"/>
    <w:rsid w:val="006253FB"/>
    <w:rsid w:val="006314F6"/>
    <w:rsid w:val="00633B89"/>
    <w:rsid w:val="00635586"/>
    <w:rsid w:val="006365E4"/>
    <w:rsid w:val="00636DD5"/>
    <w:rsid w:val="00637127"/>
    <w:rsid w:val="00637754"/>
    <w:rsid w:val="00637883"/>
    <w:rsid w:val="006411D8"/>
    <w:rsid w:val="00641A58"/>
    <w:rsid w:val="0064234C"/>
    <w:rsid w:val="006445F3"/>
    <w:rsid w:val="00644CE5"/>
    <w:rsid w:val="00645530"/>
    <w:rsid w:val="006464FC"/>
    <w:rsid w:val="006465BC"/>
    <w:rsid w:val="006466DD"/>
    <w:rsid w:val="00646F92"/>
    <w:rsid w:val="006470E1"/>
    <w:rsid w:val="00647C6A"/>
    <w:rsid w:val="006510FA"/>
    <w:rsid w:val="00651113"/>
    <w:rsid w:val="0065202C"/>
    <w:rsid w:val="00652EF7"/>
    <w:rsid w:val="00653065"/>
    <w:rsid w:val="006535DA"/>
    <w:rsid w:val="00653652"/>
    <w:rsid w:val="00653AF8"/>
    <w:rsid w:val="006541AF"/>
    <w:rsid w:val="006549C8"/>
    <w:rsid w:val="00657101"/>
    <w:rsid w:val="006576D7"/>
    <w:rsid w:val="00657E4F"/>
    <w:rsid w:val="00660573"/>
    <w:rsid w:val="006606C5"/>
    <w:rsid w:val="00664E41"/>
    <w:rsid w:val="006655A5"/>
    <w:rsid w:val="00670425"/>
    <w:rsid w:val="006706E1"/>
    <w:rsid w:val="00672D07"/>
    <w:rsid w:val="00673244"/>
    <w:rsid w:val="00673C1D"/>
    <w:rsid w:val="006761C6"/>
    <w:rsid w:val="00677580"/>
    <w:rsid w:val="0068059D"/>
    <w:rsid w:val="0068125C"/>
    <w:rsid w:val="00681618"/>
    <w:rsid w:val="00681AEF"/>
    <w:rsid w:val="006823A8"/>
    <w:rsid w:val="006823D2"/>
    <w:rsid w:val="006845EF"/>
    <w:rsid w:val="00684D8F"/>
    <w:rsid w:val="006853F8"/>
    <w:rsid w:val="00687DCE"/>
    <w:rsid w:val="00692A1A"/>
    <w:rsid w:val="0069494D"/>
    <w:rsid w:val="00694FFA"/>
    <w:rsid w:val="0069513F"/>
    <w:rsid w:val="0069608A"/>
    <w:rsid w:val="00696A3D"/>
    <w:rsid w:val="006A1466"/>
    <w:rsid w:val="006A224C"/>
    <w:rsid w:val="006A2617"/>
    <w:rsid w:val="006A2B32"/>
    <w:rsid w:val="006A2F9A"/>
    <w:rsid w:val="006A5404"/>
    <w:rsid w:val="006A5E49"/>
    <w:rsid w:val="006A70A4"/>
    <w:rsid w:val="006A7530"/>
    <w:rsid w:val="006A7538"/>
    <w:rsid w:val="006B0094"/>
    <w:rsid w:val="006B02E7"/>
    <w:rsid w:val="006B0712"/>
    <w:rsid w:val="006B18B3"/>
    <w:rsid w:val="006B2AE0"/>
    <w:rsid w:val="006B2E01"/>
    <w:rsid w:val="006B3483"/>
    <w:rsid w:val="006B3B3B"/>
    <w:rsid w:val="006B3EB7"/>
    <w:rsid w:val="006B5251"/>
    <w:rsid w:val="006B74A3"/>
    <w:rsid w:val="006C03D5"/>
    <w:rsid w:val="006C0A7F"/>
    <w:rsid w:val="006C11F9"/>
    <w:rsid w:val="006C3F20"/>
    <w:rsid w:val="006C492E"/>
    <w:rsid w:val="006C63D7"/>
    <w:rsid w:val="006C64B0"/>
    <w:rsid w:val="006C6712"/>
    <w:rsid w:val="006C72E8"/>
    <w:rsid w:val="006D1EAD"/>
    <w:rsid w:val="006D251D"/>
    <w:rsid w:val="006D3CDC"/>
    <w:rsid w:val="006D3E19"/>
    <w:rsid w:val="006D7885"/>
    <w:rsid w:val="006D78D0"/>
    <w:rsid w:val="006E036E"/>
    <w:rsid w:val="006E0B26"/>
    <w:rsid w:val="006E1035"/>
    <w:rsid w:val="006E1183"/>
    <w:rsid w:val="006E13E8"/>
    <w:rsid w:val="006E1815"/>
    <w:rsid w:val="006E41DB"/>
    <w:rsid w:val="006E49A2"/>
    <w:rsid w:val="006E53A7"/>
    <w:rsid w:val="006E749C"/>
    <w:rsid w:val="006F0552"/>
    <w:rsid w:val="006F07FD"/>
    <w:rsid w:val="006F098B"/>
    <w:rsid w:val="006F0EB9"/>
    <w:rsid w:val="006F159B"/>
    <w:rsid w:val="006F1BAC"/>
    <w:rsid w:val="006F40C7"/>
    <w:rsid w:val="006F4E31"/>
    <w:rsid w:val="006F6CEA"/>
    <w:rsid w:val="006F7448"/>
    <w:rsid w:val="006F7518"/>
    <w:rsid w:val="006F7CF6"/>
    <w:rsid w:val="007001A6"/>
    <w:rsid w:val="007026B9"/>
    <w:rsid w:val="00702E3D"/>
    <w:rsid w:val="007037B9"/>
    <w:rsid w:val="00703859"/>
    <w:rsid w:val="007047B2"/>
    <w:rsid w:val="00704D31"/>
    <w:rsid w:val="0070591D"/>
    <w:rsid w:val="0070671E"/>
    <w:rsid w:val="00710B09"/>
    <w:rsid w:val="00711532"/>
    <w:rsid w:val="00711DFE"/>
    <w:rsid w:val="00716A3C"/>
    <w:rsid w:val="0072032D"/>
    <w:rsid w:val="00720AE4"/>
    <w:rsid w:val="0072190F"/>
    <w:rsid w:val="007229B6"/>
    <w:rsid w:val="007237DF"/>
    <w:rsid w:val="00723811"/>
    <w:rsid w:val="00723900"/>
    <w:rsid w:val="00724520"/>
    <w:rsid w:val="00724C5A"/>
    <w:rsid w:val="0072549A"/>
    <w:rsid w:val="00725C85"/>
    <w:rsid w:val="00725E05"/>
    <w:rsid w:val="007260DF"/>
    <w:rsid w:val="00726141"/>
    <w:rsid w:val="007269C5"/>
    <w:rsid w:val="0072734D"/>
    <w:rsid w:val="00731551"/>
    <w:rsid w:val="00732CFD"/>
    <w:rsid w:val="0073427F"/>
    <w:rsid w:val="007346B2"/>
    <w:rsid w:val="00734D79"/>
    <w:rsid w:val="007358CB"/>
    <w:rsid w:val="00735C5C"/>
    <w:rsid w:val="007371AD"/>
    <w:rsid w:val="007373C8"/>
    <w:rsid w:val="00737899"/>
    <w:rsid w:val="0074073F"/>
    <w:rsid w:val="00740B30"/>
    <w:rsid w:val="00741239"/>
    <w:rsid w:val="007418A0"/>
    <w:rsid w:val="00741FC0"/>
    <w:rsid w:val="00742F3D"/>
    <w:rsid w:val="00743073"/>
    <w:rsid w:val="00743799"/>
    <w:rsid w:val="007445D5"/>
    <w:rsid w:val="007454D5"/>
    <w:rsid w:val="00746B27"/>
    <w:rsid w:val="00746E5F"/>
    <w:rsid w:val="00750E5B"/>
    <w:rsid w:val="00750EE2"/>
    <w:rsid w:val="007517B0"/>
    <w:rsid w:val="00751CB1"/>
    <w:rsid w:val="00752779"/>
    <w:rsid w:val="00752867"/>
    <w:rsid w:val="007540E1"/>
    <w:rsid w:val="0075759B"/>
    <w:rsid w:val="007576F1"/>
    <w:rsid w:val="00757FB5"/>
    <w:rsid w:val="007601B3"/>
    <w:rsid w:val="00760C18"/>
    <w:rsid w:val="0076109F"/>
    <w:rsid w:val="007618B9"/>
    <w:rsid w:val="00761E89"/>
    <w:rsid w:val="007628A1"/>
    <w:rsid w:val="0076393C"/>
    <w:rsid w:val="0076425F"/>
    <w:rsid w:val="00765EEB"/>
    <w:rsid w:val="00766F33"/>
    <w:rsid w:val="0076713E"/>
    <w:rsid w:val="007679CF"/>
    <w:rsid w:val="00767BF4"/>
    <w:rsid w:val="00767F6E"/>
    <w:rsid w:val="00771758"/>
    <w:rsid w:val="00771763"/>
    <w:rsid w:val="00771FB1"/>
    <w:rsid w:val="00772A89"/>
    <w:rsid w:val="007730F8"/>
    <w:rsid w:val="007733FA"/>
    <w:rsid w:val="007736C5"/>
    <w:rsid w:val="00773AA4"/>
    <w:rsid w:val="00774239"/>
    <w:rsid w:val="007743FB"/>
    <w:rsid w:val="00774C8F"/>
    <w:rsid w:val="00775CFE"/>
    <w:rsid w:val="00776A46"/>
    <w:rsid w:val="00776B05"/>
    <w:rsid w:val="00776C10"/>
    <w:rsid w:val="00776F65"/>
    <w:rsid w:val="00781B62"/>
    <w:rsid w:val="0078265B"/>
    <w:rsid w:val="00782D21"/>
    <w:rsid w:val="0078448F"/>
    <w:rsid w:val="00784BF4"/>
    <w:rsid w:val="00786C0F"/>
    <w:rsid w:val="007878AE"/>
    <w:rsid w:val="007879B2"/>
    <w:rsid w:val="007903F1"/>
    <w:rsid w:val="00790A1B"/>
    <w:rsid w:val="007946C8"/>
    <w:rsid w:val="007970F1"/>
    <w:rsid w:val="00797169"/>
    <w:rsid w:val="007A0E29"/>
    <w:rsid w:val="007A1DA7"/>
    <w:rsid w:val="007A21AC"/>
    <w:rsid w:val="007A41EE"/>
    <w:rsid w:val="007A4B26"/>
    <w:rsid w:val="007A4F2C"/>
    <w:rsid w:val="007A592A"/>
    <w:rsid w:val="007A5CEC"/>
    <w:rsid w:val="007A5F5E"/>
    <w:rsid w:val="007A6927"/>
    <w:rsid w:val="007A70AF"/>
    <w:rsid w:val="007A7584"/>
    <w:rsid w:val="007A7ADF"/>
    <w:rsid w:val="007B248A"/>
    <w:rsid w:val="007B2D50"/>
    <w:rsid w:val="007B377D"/>
    <w:rsid w:val="007B3811"/>
    <w:rsid w:val="007B3F24"/>
    <w:rsid w:val="007B4448"/>
    <w:rsid w:val="007B4B97"/>
    <w:rsid w:val="007B5BC4"/>
    <w:rsid w:val="007B5D6B"/>
    <w:rsid w:val="007B78FE"/>
    <w:rsid w:val="007C0CCE"/>
    <w:rsid w:val="007C2967"/>
    <w:rsid w:val="007C4CCB"/>
    <w:rsid w:val="007C4D75"/>
    <w:rsid w:val="007C5906"/>
    <w:rsid w:val="007C65AD"/>
    <w:rsid w:val="007D0171"/>
    <w:rsid w:val="007D01C3"/>
    <w:rsid w:val="007D0518"/>
    <w:rsid w:val="007D07B9"/>
    <w:rsid w:val="007D1CCF"/>
    <w:rsid w:val="007D1E56"/>
    <w:rsid w:val="007D365B"/>
    <w:rsid w:val="007D3A3A"/>
    <w:rsid w:val="007D3F54"/>
    <w:rsid w:val="007D4174"/>
    <w:rsid w:val="007D41AE"/>
    <w:rsid w:val="007D4419"/>
    <w:rsid w:val="007D4895"/>
    <w:rsid w:val="007D5318"/>
    <w:rsid w:val="007D5862"/>
    <w:rsid w:val="007D5C2A"/>
    <w:rsid w:val="007D61F0"/>
    <w:rsid w:val="007D6BCB"/>
    <w:rsid w:val="007D722B"/>
    <w:rsid w:val="007D79E8"/>
    <w:rsid w:val="007D7B12"/>
    <w:rsid w:val="007D7E4E"/>
    <w:rsid w:val="007E0B3A"/>
    <w:rsid w:val="007E268F"/>
    <w:rsid w:val="007E27EA"/>
    <w:rsid w:val="007E3879"/>
    <w:rsid w:val="007E3A44"/>
    <w:rsid w:val="007E49C1"/>
    <w:rsid w:val="007E561A"/>
    <w:rsid w:val="007E76E5"/>
    <w:rsid w:val="007E7906"/>
    <w:rsid w:val="007F1AC1"/>
    <w:rsid w:val="007F2550"/>
    <w:rsid w:val="007F384D"/>
    <w:rsid w:val="007F4D73"/>
    <w:rsid w:val="007F5927"/>
    <w:rsid w:val="007F71F2"/>
    <w:rsid w:val="007F7AE0"/>
    <w:rsid w:val="00800E02"/>
    <w:rsid w:val="008011B8"/>
    <w:rsid w:val="0080220B"/>
    <w:rsid w:val="008050D5"/>
    <w:rsid w:val="00805468"/>
    <w:rsid w:val="008058A3"/>
    <w:rsid w:val="008061F1"/>
    <w:rsid w:val="0080775F"/>
    <w:rsid w:val="008104FE"/>
    <w:rsid w:val="00811DF0"/>
    <w:rsid w:val="00811E9A"/>
    <w:rsid w:val="00814067"/>
    <w:rsid w:val="008142FC"/>
    <w:rsid w:val="00814429"/>
    <w:rsid w:val="008153AB"/>
    <w:rsid w:val="008155FB"/>
    <w:rsid w:val="00815A91"/>
    <w:rsid w:val="00816CDA"/>
    <w:rsid w:val="008175E9"/>
    <w:rsid w:val="00820864"/>
    <w:rsid w:val="008210A0"/>
    <w:rsid w:val="00822434"/>
    <w:rsid w:val="0082260F"/>
    <w:rsid w:val="00823511"/>
    <w:rsid w:val="00823531"/>
    <w:rsid w:val="00823D85"/>
    <w:rsid w:val="0082488E"/>
    <w:rsid w:val="0082560F"/>
    <w:rsid w:val="00826180"/>
    <w:rsid w:val="00826191"/>
    <w:rsid w:val="00826BE6"/>
    <w:rsid w:val="00826D63"/>
    <w:rsid w:val="008278F7"/>
    <w:rsid w:val="00830241"/>
    <w:rsid w:val="00830E8D"/>
    <w:rsid w:val="00831508"/>
    <w:rsid w:val="00831C25"/>
    <w:rsid w:val="00832AE4"/>
    <w:rsid w:val="00832CFC"/>
    <w:rsid w:val="00833AB8"/>
    <w:rsid w:val="00834B87"/>
    <w:rsid w:val="00834FCA"/>
    <w:rsid w:val="00835B15"/>
    <w:rsid w:val="00836227"/>
    <w:rsid w:val="00836504"/>
    <w:rsid w:val="008371F8"/>
    <w:rsid w:val="0083760B"/>
    <w:rsid w:val="00837DD0"/>
    <w:rsid w:val="008404CE"/>
    <w:rsid w:val="0084062F"/>
    <w:rsid w:val="00840F22"/>
    <w:rsid w:val="00841232"/>
    <w:rsid w:val="00842598"/>
    <w:rsid w:val="008434AE"/>
    <w:rsid w:val="00843CC8"/>
    <w:rsid w:val="00846333"/>
    <w:rsid w:val="00846A2F"/>
    <w:rsid w:val="00847392"/>
    <w:rsid w:val="00847E2A"/>
    <w:rsid w:val="00847E42"/>
    <w:rsid w:val="00847E4E"/>
    <w:rsid w:val="0085051A"/>
    <w:rsid w:val="00850AF6"/>
    <w:rsid w:val="00850EEE"/>
    <w:rsid w:val="00851544"/>
    <w:rsid w:val="00851A25"/>
    <w:rsid w:val="00851DB0"/>
    <w:rsid w:val="00852F13"/>
    <w:rsid w:val="00853926"/>
    <w:rsid w:val="008552A3"/>
    <w:rsid w:val="00855562"/>
    <w:rsid w:val="00857732"/>
    <w:rsid w:val="00860415"/>
    <w:rsid w:val="00860668"/>
    <w:rsid w:val="00861770"/>
    <w:rsid w:val="00863A29"/>
    <w:rsid w:val="008652FC"/>
    <w:rsid w:val="00865BA7"/>
    <w:rsid w:val="00866A61"/>
    <w:rsid w:val="00867061"/>
    <w:rsid w:val="00867D5C"/>
    <w:rsid w:val="00872B0D"/>
    <w:rsid w:val="0087339E"/>
    <w:rsid w:val="00873482"/>
    <w:rsid w:val="008737C3"/>
    <w:rsid w:val="00873990"/>
    <w:rsid w:val="00873A4F"/>
    <w:rsid w:val="008747BA"/>
    <w:rsid w:val="008748AE"/>
    <w:rsid w:val="0087668E"/>
    <w:rsid w:val="00876DE9"/>
    <w:rsid w:val="00883024"/>
    <w:rsid w:val="0088343E"/>
    <w:rsid w:val="0088368C"/>
    <w:rsid w:val="00883EAE"/>
    <w:rsid w:val="008842FF"/>
    <w:rsid w:val="00884C5D"/>
    <w:rsid w:val="00885921"/>
    <w:rsid w:val="00885ECF"/>
    <w:rsid w:val="00886040"/>
    <w:rsid w:val="0088623C"/>
    <w:rsid w:val="00886532"/>
    <w:rsid w:val="00886ECC"/>
    <w:rsid w:val="00886F19"/>
    <w:rsid w:val="0088778E"/>
    <w:rsid w:val="0089078E"/>
    <w:rsid w:val="00890D0C"/>
    <w:rsid w:val="00890DFE"/>
    <w:rsid w:val="00890FDE"/>
    <w:rsid w:val="00891126"/>
    <w:rsid w:val="00891492"/>
    <w:rsid w:val="00891747"/>
    <w:rsid w:val="00891A55"/>
    <w:rsid w:val="00891F59"/>
    <w:rsid w:val="00892435"/>
    <w:rsid w:val="00893604"/>
    <w:rsid w:val="00897D46"/>
    <w:rsid w:val="008A0901"/>
    <w:rsid w:val="008A0C1E"/>
    <w:rsid w:val="008A2A09"/>
    <w:rsid w:val="008A3FEF"/>
    <w:rsid w:val="008A4DE2"/>
    <w:rsid w:val="008A4EA8"/>
    <w:rsid w:val="008A54CD"/>
    <w:rsid w:val="008A56D2"/>
    <w:rsid w:val="008A5EC6"/>
    <w:rsid w:val="008A60EC"/>
    <w:rsid w:val="008A6497"/>
    <w:rsid w:val="008A65EB"/>
    <w:rsid w:val="008A6631"/>
    <w:rsid w:val="008A76F5"/>
    <w:rsid w:val="008B1723"/>
    <w:rsid w:val="008B1FFA"/>
    <w:rsid w:val="008B243E"/>
    <w:rsid w:val="008B2C50"/>
    <w:rsid w:val="008B2E14"/>
    <w:rsid w:val="008B3B0E"/>
    <w:rsid w:val="008B591C"/>
    <w:rsid w:val="008B59D9"/>
    <w:rsid w:val="008B5A8D"/>
    <w:rsid w:val="008B6179"/>
    <w:rsid w:val="008B62D7"/>
    <w:rsid w:val="008C0479"/>
    <w:rsid w:val="008C05DC"/>
    <w:rsid w:val="008C1C85"/>
    <w:rsid w:val="008C1DAC"/>
    <w:rsid w:val="008C4232"/>
    <w:rsid w:val="008C4FBD"/>
    <w:rsid w:val="008C5444"/>
    <w:rsid w:val="008C604E"/>
    <w:rsid w:val="008C641A"/>
    <w:rsid w:val="008C679A"/>
    <w:rsid w:val="008C7D29"/>
    <w:rsid w:val="008D020B"/>
    <w:rsid w:val="008D0403"/>
    <w:rsid w:val="008D1675"/>
    <w:rsid w:val="008D1DF6"/>
    <w:rsid w:val="008D253E"/>
    <w:rsid w:val="008D40DB"/>
    <w:rsid w:val="008E0D66"/>
    <w:rsid w:val="008E22C8"/>
    <w:rsid w:val="008E4199"/>
    <w:rsid w:val="008E6319"/>
    <w:rsid w:val="008E6861"/>
    <w:rsid w:val="008E78FC"/>
    <w:rsid w:val="008E7ACD"/>
    <w:rsid w:val="008F1E47"/>
    <w:rsid w:val="008F23DA"/>
    <w:rsid w:val="008F25AB"/>
    <w:rsid w:val="008F2FFC"/>
    <w:rsid w:val="008F6279"/>
    <w:rsid w:val="008F6612"/>
    <w:rsid w:val="008F6930"/>
    <w:rsid w:val="008F6EF8"/>
    <w:rsid w:val="008F7051"/>
    <w:rsid w:val="008F722A"/>
    <w:rsid w:val="00901205"/>
    <w:rsid w:val="009027DC"/>
    <w:rsid w:val="009028FE"/>
    <w:rsid w:val="009034A6"/>
    <w:rsid w:val="00904D8B"/>
    <w:rsid w:val="0090585D"/>
    <w:rsid w:val="00905A94"/>
    <w:rsid w:val="009061B5"/>
    <w:rsid w:val="0090711B"/>
    <w:rsid w:val="00907392"/>
    <w:rsid w:val="009074AB"/>
    <w:rsid w:val="009100EF"/>
    <w:rsid w:val="009115B2"/>
    <w:rsid w:val="0091250C"/>
    <w:rsid w:val="00912A18"/>
    <w:rsid w:val="0091410A"/>
    <w:rsid w:val="009142EE"/>
    <w:rsid w:val="0091491D"/>
    <w:rsid w:val="00914B96"/>
    <w:rsid w:val="00914FB0"/>
    <w:rsid w:val="00915219"/>
    <w:rsid w:val="00915E64"/>
    <w:rsid w:val="009162C1"/>
    <w:rsid w:val="00916403"/>
    <w:rsid w:val="0091656E"/>
    <w:rsid w:val="0091662C"/>
    <w:rsid w:val="009169A5"/>
    <w:rsid w:val="00917896"/>
    <w:rsid w:val="00917F83"/>
    <w:rsid w:val="00920D61"/>
    <w:rsid w:val="00921149"/>
    <w:rsid w:val="009216A5"/>
    <w:rsid w:val="00921806"/>
    <w:rsid w:val="009218F8"/>
    <w:rsid w:val="00921C4E"/>
    <w:rsid w:val="00922676"/>
    <w:rsid w:val="00922D06"/>
    <w:rsid w:val="00922D3F"/>
    <w:rsid w:val="0092482A"/>
    <w:rsid w:val="00924B0D"/>
    <w:rsid w:val="00924BEA"/>
    <w:rsid w:val="00926F00"/>
    <w:rsid w:val="0092762E"/>
    <w:rsid w:val="00930324"/>
    <w:rsid w:val="00930521"/>
    <w:rsid w:val="00930859"/>
    <w:rsid w:val="00930FD6"/>
    <w:rsid w:val="00932089"/>
    <w:rsid w:val="00934109"/>
    <w:rsid w:val="009362CA"/>
    <w:rsid w:val="009378E3"/>
    <w:rsid w:val="00937F70"/>
    <w:rsid w:val="009420AF"/>
    <w:rsid w:val="00942FDC"/>
    <w:rsid w:val="00943027"/>
    <w:rsid w:val="009430DC"/>
    <w:rsid w:val="00943388"/>
    <w:rsid w:val="009435DB"/>
    <w:rsid w:val="00943764"/>
    <w:rsid w:val="00943FFB"/>
    <w:rsid w:val="009444A0"/>
    <w:rsid w:val="0094708F"/>
    <w:rsid w:val="00947594"/>
    <w:rsid w:val="00950B95"/>
    <w:rsid w:val="00951828"/>
    <w:rsid w:val="00951D99"/>
    <w:rsid w:val="009528F7"/>
    <w:rsid w:val="00952BFF"/>
    <w:rsid w:val="00953E81"/>
    <w:rsid w:val="00954CF0"/>
    <w:rsid w:val="00954F06"/>
    <w:rsid w:val="00956774"/>
    <w:rsid w:val="00956825"/>
    <w:rsid w:val="00956DEF"/>
    <w:rsid w:val="009600C5"/>
    <w:rsid w:val="0096088A"/>
    <w:rsid w:val="009624B0"/>
    <w:rsid w:val="00962F3F"/>
    <w:rsid w:val="00964900"/>
    <w:rsid w:val="00964D2A"/>
    <w:rsid w:val="009708A3"/>
    <w:rsid w:val="00970D65"/>
    <w:rsid w:val="00971E0B"/>
    <w:rsid w:val="00971F1B"/>
    <w:rsid w:val="0097270B"/>
    <w:rsid w:val="0097378E"/>
    <w:rsid w:val="009748EA"/>
    <w:rsid w:val="0097535B"/>
    <w:rsid w:val="00975E70"/>
    <w:rsid w:val="009762CA"/>
    <w:rsid w:val="009775E8"/>
    <w:rsid w:val="00981124"/>
    <w:rsid w:val="00984760"/>
    <w:rsid w:val="009848B6"/>
    <w:rsid w:val="0098737F"/>
    <w:rsid w:val="0098769C"/>
    <w:rsid w:val="009878ED"/>
    <w:rsid w:val="00987ECA"/>
    <w:rsid w:val="00990327"/>
    <w:rsid w:val="00990BC8"/>
    <w:rsid w:val="00990FB4"/>
    <w:rsid w:val="00991798"/>
    <w:rsid w:val="00991FEE"/>
    <w:rsid w:val="00992A36"/>
    <w:rsid w:val="00994375"/>
    <w:rsid w:val="009944F5"/>
    <w:rsid w:val="009966AF"/>
    <w:rsid w:val="009A0852"/>
    <w:rsid w:val="009A114E"/>
    <w:rsid w:val="009A1361"/>
    <w:rsid w:val="009A269F"/>
    <w:rsid w:val="009A2CD3"/>
    <w:rsid w:val="009A4534"/>
    <w:rsid w:val="009A69EE"/>
    <w:rsid w:val="009A6AD9"/>
    <w:rsid w:val="009A7911"/>
    <w:rsid w:val="009A7991"/>
    <w:rsid w:val="009A7AFD"/>
    <w:rsid w:val="009A7D25"/>
    <w:rsid w:val="009B0080"/>
    <w:rsid w:val="009B0172"/>
    <w:rsid w:val="009B0366"/>
    <w:rsid w:val="009B0A77"/>
    <w:rsid w:val="009B22D9"/>
    <w:rsid w:val="009B28E3"/>
    <w:rsid w:val="009B2927"/>
    <w:rsid w:val="009B30AF"/>
    <w:rsid w:val="009B3F0B"/>
    <w:rsid w:val="009B3F63"/>
    <w:rsid w:val="009B5206"/>
    <w:rsid w:val="009B622A"/>
    <w:rsid w:val="009C0024"/>
    <w:rsid w:val="009C0493"/>
    <w:rsid w:val="009C0901"/>
    <w:rsid w:val="009C0932"/>
    <w:rsid w:val="009C10AF"/>
    <w:rsid w:val="009C11BD"/>
    <w:rsid w:val="009C256F"/>
    <w:rsid w:val="009C3EA7"/>
    <w:rsid w:val="009C4D60"/>
    <w:rsid w:val="009C5442"/>
    <w:rsid w:val="009C5518"/>
    <w:rsid w:val="009C5D68"/>
    <w:rsid w:val="009C6212"/>
    <w:rsid w:val="009C62CA"/>
    <w:rsid w:val="009C75CA"/>
    <w:rsid w:val="009D0C0B"/>
    <w:rsid w:val="009D2953"/>
    <w:rsid w:val="009D34B4"/>
    <w:rsid w:val="009D3862"/>
    <w:rsid w:val="009D3A6A"/>
    <w:rsid w:val="009D4087"/>
    <w:rsid w:val="009D4CF4"/>
    <w:rsid w:val="009D5127"/>
    <w:rsid w:val="009D574F"/>
    <w:rsid w:val="009D6380"/>
    <w:rsid w:val="009D6490"/>
    <w:rsid w:val="009D7581"/>
    <w:rsid w:val="009D7B55"/>
    <w:rsid w:val="009E2D98"/>
    <w:rsid w:val="009E3058"/>
    <w:rsid w:val="009E7BF1"/>
    <w:rsid w:val="009E7D8D"/>
    <w:rsid w:val="009F01D6"/>
    <w:rsid w:val="009F1B5F"/>
    <w:rsid w:val="009F2BED"/>
    <w:rsid w:val="009F2DCC"/>
    <w:rsid w:val="009F3684"/>
    <w:rsid w:val="009F4AED"/>
    <w:rsid w:val="009F6BDC"/>
    <w:rsid w:val="00A00779"/>
    <w:rsid w:val="00A00ED1"/>
    <w:rsid w:val="00A01A38"/>
    <w:rsid w:val="00A01BC2"/>
    <w:rsid w:val="00A04358"/>
    <w:rsid w:val="00A04B1A"/>
    <w:rsid w:val="00A05680"/>
    <w:rsid w:val="00A057BF"/>
    <w:rsid w:val="00A06261"/>
    <w:rsid w:val="00A06424"/>
    <w:rsid w:val="00A06DE4"/>
    <w:rsid w:val="00A07EE7"/>
    <w:rsid w:val="00A11FA2"/>
    <w:rsid w:val="00A123FD"/>
    <w:rsid w:val="00A12D29"/>
    <w:rsid w:val="00A147B6"/>
    <w:rsid w:val="00A14E39"/>
    <w:rsid w:val="00A152F6"/>
    <w:rsid w:val="00A170B6"/>
    <w:rsid w:val="00A17EED"/>
    <w:rsid w:val="00A22015"/>
    <w:rsid w:val="00A221AC"/>
    <w:rsid w:val="00A2308B"/>
    <w:rsid w:val="00A2395A"/>
    <w:rsid w:val="00A23D06"/>
    <w:rsid w:val="00A243F8"/>
    <w:rsid w:val="00A2523E"/>
    <w:rsid w:val="00A25513"/>
    <w:rsid w:val="00A26DD1"/>
    <w:rsid w:val="00A27135"/>
    <w:rsid w:val="00A2736F"/>
    <w:rsid w:val="00A275A4"/>
    <w:rsid w:val="00A27A75"/>
    <w:rsid w:val="00A33C12"/>
    <w:rsid w:val="00A349BD"/>
    <w:rsid w:val="00A352B1"/>
    <w:rsid w:val="00A3617F"/>
    <w:rsid w:val="00A36B0C"/>
    <w:rsid w:val="00A36DAA"/>
    <w:rsid w:val="00A41410"/>
    <w:rsid w:val="00A4157F"/>
    <w:rsid w:val="00A41E91"/>
    <w:rsid w:val="00A42851"/>
    <w:rsid w:val="00A42880"/>
    <w:rsid w:val="00A4375D"/>
    <w:rsid w:val="00A446AD"/>
    <w:rsid w:val="00A44ED1"/>
    <w:rsid w:val="00A45936"/>
    <w:rsid w:val="00A46CEF"/>
    <w:rsid w:val="00A47038"/>
    <w:rsid w:val="00A476EC"/>
    <w:rsid w:val="00A505F1"/>
    <w:rsid w:val="00A522A6"/>
    <w:rsid w:val="00A52560"/>
    <w:rsid w:val="00A53453"/>
    <w:rsid w:val="00A54260"/>
    <w:rsid w:val="00A5656F"/>
    <w:rsid w:val="00A56A6A"/>
    <w:rsid w:val="00A56BE9"/>
    <w:rsid w:val="00A575E1"/>
    <w:rsid w:val="00A60990"/>
    <w:rsid w:val="00A60F6B"/>
    <w:rsid w:val="00A61ADB"/>
    <w:rsid w:val="00A61C57"/>
    <w:rsid w:val="00A62018"/>
    <w:rsid w:val="00A62483"/>
    <w:rsid w:val="00A62671"/>
    <w:rsid w:val="00A62C22"/>
    <w:rsid w:val="00A641C6"/>
    <w:rsid w:val="00A6421B"/>
    <w:rsid w:val="00A65401"/>
    <w:rsid w:val="00A6679A"/>
    <w:rsid w:val="00A66A13"/>
    <w:rsid w:val="00A6727B"/>
    <w:rsid w:val="00A672EC"/>
    <w:rsid w:val="00A677BD"/>
    <w:rsid w:val="00A67E68"/>
    <w:rsid w:val="00A67ED0"/>
    <w:rsid w:val="00A729A3"/>
    <w:rsid w:val="00A73B41"/>
    <w:rsid w:val="00A73E59"/>
    <w:rsid w:val="00A74DAF"/>
    <w:rsid w:val="00A7579F"/>
    <w:rsid w:val="00A8018E"/>
    <w:rsid w:val="00A80E41"/>
    <w:rsid w:val="00A80FA7"/>
    <w:rsid w:val="00A81634"/>
    <w:rsid w:val="00A841DD"/>
    <w:rsid w:val="00A842AC"/>
    <w:rsid w:val="00A85642"/>
    <w:rsid w:val="00A86383"/>
    <w:rsid w:val="00A90B2F"/>
    <w:rsid w:val="00A91BB4"/>
    <w:rsid w:val="00A9294F"/>
    <w:rsid w:val="00A93213"/>
    <w:rsid w:val="00A938BF"/>
    <w:rsid w:val="00A96162"/>
    <w:rsid w:val="00A96907"/>
    <w:rsid w:val="00A96B2C"/>
    <w:rsid w:val="00A96BBA"/>
    <w:rsid w:val="00A97BDF"/>
    <w:rsid w:val="00AA0D37"/>
    <w:rsid w:val="00AA3D29"/>
    <w:rsid w:val="00AA41B3"/>
    <w:rsid w:val="00AA5D6C"/>
    <w:rsid w:val="00AA6AF9"/>
    <w:rsid w:val="00AA71CE"/>
    <w:rsid w:val="00AB1A4C"/>
    <w:rsid w:val="00AB1F47"/>
    <w:rsid w:val="00AB3C61"/>
    <w:rsid w:val="00AB4A38"/>
    <w:rsid w:val="00AB57EE"/>
    <w:rsid w:val="00AB5AA8"/>
    <w:rsid w:val="00AB66FC"/>
    <w:rsid w:val="00AC0332"/>
    <w:rsid w:val="00AC0DE7"/>
    <w:rsid w:val="00AC127F"/>
    <w:rsid w:val="00AC16F1"/>
    <w:rsid w:val="00AC1E26"/>
    <w:rsid w:val="00AC297E"/>
    <w:rsid w:val="00AC3101"/>
    <w:rsid w:val="00AC3259"/>
    <w:rsid w:val="00AC338C"/>
    <w:rsid w:val="00AC3A36"/>
    <w:rsid w:val="00AC3BD7"/>
    <w:rsid w:val="00AC3D72"/>
    <w:rsid w:val="00AC515E"/>
    <w:rsid w:val="00AC5F43"/>
    <w:rsid w:val="00AC68DA"/>
    <w:rsid w:val="00AC7522"/>
    <w:rsid w:val="00AC7A8E"/>
    <w:rsid w:val="00AC7FFA"/>
    <w:rsid w:val="00AD022B"/>
    <w:rsid w:val="00AD0649"/>
    <w:rsid w:val="00AD1629"/>
    <w:rsid w:val="00AD3AB5"/>
    <w:rsid w:val="00AD3DDE"/>
    <w:rsid w:val="00AD46D2"/>
    <w:rsid w:val="00AD5F7C"/>
    <w:rsid w:val="00AD6290"/>
    <w:rsid w:val="00AD6680"/>
    <w:rsid w:val="00AD66AB"/>
    <w:rsid w:val="00AD6930"/>
    <w:rsid w:val="00AD71C5"/>
    <w:rsid w:val="00AD7841"/>
    <w:rsid w:val="00AD7E8E"/>
    <w:rsid w:val="00AD7E98"/>
    <w:rsid w:val="00AD7F28"/>
    <w:rsid w:val="00AE0F9E"/>
    <w:rsid w:val="00AE3F55"/>
    <w:rsid w:val="00AE40FD"/>
    <w:rsid w:val="00AE4156"/>
    <w:rsid w:val="00AE470D"/>
    <w:rsid w:val="00AF0505"/>
    <w:rsid w:val="00AF1657"/>
    <w:rsid w:val="00AF2344"/>
    <w:rsid w:val="00AF2B67"/>
    <w:rsid w:val="00AF52CA"/>
    <w:rsid w:val="00AF5C4A"/>
    <w:rsid w:val="00AF68DD"/>
    <w:rsid w:val="00AF7133"/>
    <w:rsid w:val="00B03613"/>
    <w:rsid w:val="00B03848"/>
    <w:rsid w:val="00B04BDA"/>
    <w:rsid w:val="00B0505F"/>
    <w:rsid w:val="00B05133"/>
    <w:rsid w:val="00B065D2"/>
    <w:rsid w:val="00B06870"/>
    <w:rsid w:val="00B06A09"/>
    <w:rsid w:val="00B06B64"/>
    <w:rsid w:val="00B07134"/>
    <w:rsid w:val="00B10732"/>
    <w:rsid w:val="00B10F7C"/>
    <w:rsid w:val="00B117F0"/>
    <w:rsid w:val="00B11C44"/>
    <w:rsid w:val="00B13072"/>
    <w:rsid w:val="00B1314F"/>
    <w:rsid w:val="00B14B02"/>
    <w:rsid w:val="00B14B4B"/>
    <w:rsid w:val="00B15CAD"/>
    <w:rsid w:val="00B16789"/>
    <w:rsid w:val="00B20ECE"/>
    <w:rsid w:val="00B210FC"/>
    <w:rsid w:val="00B21243"/>
    <w:rsid w:val="00B21EC3"/>
    <w:rsid w:val="00B2372A"/>
    <w:rsid w:val="00B23B9A"/>
    <w:rsid w:val="00B24D9E"/>
    <w:rsid w:val="00B27224"/>
    <w:rsid w:val="00B30DE2"/>
    <w:rsid w:val="00B3216E"/>
    <w:rsid w:val="00B3279C"/>
    <w:rsid w:val="00B32E6B"/>
    <w:rsid w:val="00B33121"/>
    <w:rsid w:val="00B341D9"/>
    <w:rsid w:val="00B34567"/>
    <w:rsid w:val="00B34B3B"/>
    <w:rsid w:val="00B34DE5"/>
    <w:rsid w:val="00B35A30"/>
    <w:rsid w:val="00B36DA1"/>
    <w:rsid w:val="00B376CB"/>
    <w:rsid w:val="00B37A9D"/>
    <w:rsid w:val="00B412AA"/>
    <w:rsid w:val="00B41929"/>
    <w:rsid w:val="00B42407"/>
    <w:rsid w:val="00B44720"/>
    <w:rsid w:val="00B44ABD"/>
    <w:rsid w:val="00B45252"/>
    <w:rsid w:val="00B50F7F"/>
    <w:rsid w:val="00B51497"/>
    <w:rsid w:val="00B51741"/>
    <w:rsid w:val="00B52D82"/>
    <w:rsid w:val="00B5391F"/>
    <w:rsid w:val="00B53BC4"/>
    <w:rsid w:val="00B53BFA"/>
    <w:rsid w:val="00B53EE5"/>
    <w:rsid w:val="00B54E73"/>
    <w:rsid w:val="00B558CF"/>
    <w:rsid w:val="00B57154"/>
    <w:rsid w:val="00B57548"/>
    <w:rsid w:val="00B57B1A"/>
    <w:rsid w:val="00B607AC"/>
    <w:rsid w:val="00B6081B"/>
    <w:rsid w:val="00B60D92"/>
    <w:rsid w:val="00B617F3"/>
    <w:rsid w:val="00B61EF7"/>
    <w:rsid w:val="00B626FF"/>
    <w:rsid w:val="00B63726"/>
    <w:rsid w:val="00B641BE"/>
    <w:rsid w:val="00B643B7"/>
    <w:rsid w:val="00B70CCC"/>
    <w:rsid w:val="00B71880"/>
    <w:rsid w:val="00B71A7A"/>
    <w:rsid w:val="00B72F47"/>
    <w:rsid w:val="00B7629B"/>
    <w:rsid w:val="00B76E99"/>
    <w:rsid w:val="00B775C4"/>
    <w:rsid w:val="00B77CF4"/>
    <w:rsid w:val="00B80B5A"/>
    <w:rsid w:val="00B814B2"/>
    <w:rsid w:val="00B81542"/>
    <w:rsid w:val="00B821E7"/>
    <w:rsid w:val="00B844FD"/>
    <w:rsid w:val="00B84CB4"/>
    <w:rsid w:val="00B85743"/>
    <w:rsid w:val="00B859E7"/>
    <w:rsid w:val="00B85C5C"/>
    <w:rsid w:val="00B90E1A"/>
    <w:rsid w:val="00B91009"/>
    <w:rsid w:val="00B913C0"/>
    <w:rsid w:val="00B92227"/>
    <w:rsid w:val="00B9270C"/>
    <w:rsid w:val="00B93378"/>
    <w:rsid w:val="00B939AD"/>
    <w:rsid w:val="00B93D46"/>
    <w:rsid w:val="00B9440D"/>
    <w:rsid w:val="00B9558C"/>
    <w:rsid w:val="00B96597"/>
    <w:rsid w:val="00B9667F"/>
    <w:rsid w:val="00B96F4C"/>
    <w:rsid w:val="00B97B37"/>
    <w:rsid w:val="00BA014F"/>
    <w:rsid w:val="00BA37EB"/>
    <w:rsid w:val="00BA4FDA"/>
    <w:rsid w:val="00BA6D7D"/>
    <w:rsid w:val="00BA78F2"/>
    <w:rsid w:val="00BA7F20"/>
    <w:rsid w:val="00BB1757"/>
    <w:rsid w:val="00BB17B8"/>
    <w:rsid w:val="00BB281E"/>
    <w:rsid w:val="00BB33D3"/>
    <w:rsid w:val="00BB3FEC"/>
    <w:rsid w:val="00BB4849"/>
    <w:rsid w:val="00BB5346"/>
    <w:rsid w:val="00BB5348"/>
    <w:rsid w:val="00BB5834"/>
    <w:rsid w:val="00BB6080"/>
    <w:rsid w:val="00BB6245"/>
    <w:rsid w:val="00BB6AF2"/>
    <w:rsid w:val="00BB7833"/>
    <w:rsid w:val="00BC0EC9"/>
    <w:rsid w:val="00BC1922"/>
    <w:rsid w:val="00BC1B9D"/>
    <w:rsid w:val="00BC1E45"/>
    <w:rsid w:val="00BC653F"/>
    <w:rsid w:val="00BC7502"/>
    <w:rsid w:val="00BD0FAD"/>
    <w:rsid w:val="00BD12ED"/>
    <w:rsid w:val="00BD16BA"/>
    <w:rsid w:val="00BD2334"/>
    <w:rsid w:val="00BD2416"/>
    <w:rsid w:val="00BD2C35"/>
    <w:rsid w:val="00BD3F18"/>
    <w:rsid w:val="00BD4BA2"/>
    <w:rsid w:val="00BD74E2"/>
    <w:rsid w:val="00BE44AD"/>
    <w:rsid w:val="00BE51A5"/>
    <w:rsid w:val="00BE55B0"/>
    <w:rsid w:val="00BE5AFD"/>
    <w:rsid w:val="00BE5B91"/>
    <w:rsid w:val="00BE6A1C"/>
    <w:rsid w:val="00BE78B7"/>
    <w:rsid w:val="00BF031C"/>
    <w:rsid w:val="00BF1695"/>
    <w:rsid w:val="00BF1B6D"/>
    <w:rsid w:val="00BF3402"/>
    <w:rsid w:val="00BF470E"/>
    <w:rsid w:val="00BF4C2F"/>
    <w:rsid w:val="00BF52CC"/>
    <w:rsid w:val="00BF5B62"/>
    <w:rsid w:val="00BF647B"/>
    <w:rsid w:val="00BF6ECE"/>
    <w:rsid w:val="00BF70BC"/>
    <w:rsid w:val="00BF7BD8"/>
    <w:rsid w:val="00BF7F9F"/>
    <w:rsid w:val="00C01404"/>
    <w:rsid w:val="00C01A12"/>
    <w:rsid w:val="00C03E6B"/>
    <w:rsid w:val="00C04393"/>
    <w:rsid w:val="00C0497C"/>
    <w:rsid w:val="00C05964"/>
    <w:rsid w:val="00C05DC6"/>
    <w:rsid w:val="00C05EB3"/>
    <w:rsid w:val="00C06975"/>
    <w:rsid w:val="00C06F8C"/>
    <w:rsid w:val="00C07E12"/>
    <w:rsid w:val="00C10B0F"/>
    <w:rsid w:val="00C1103F"/>
    <w:rsid w:val="00C12748"/>
    <w:rsid w:val="00C156F7"/>
    <w:rsid w:val="00C157CF"/>
    <w:rsid w:val="00C15C08"/>
    <w:rsid w:val="00C15D76"/>
    <w:rsid w:val="00C1650E"/>
    <w:rsid w:val="00C1672D"/>
    <w:rsid w:val="00C20698"/>
    <w:rsid w:val="00C207D1"/>
    <w:rsid w:val="00C2190A"/>
    <w:rsid w:val="00C22221"/>
    <w:rsid w:val="00C22FE0"/>
    <w:rsid w:val="00C24A2D"/>
    <w:rsid w:val="00C25631"/>
    <w:rsid w:val="00C25681"/>
    <w:rsid w:val="00C26BE7"/>
    <w:rsid w:val="00C27302"/>
    <w:rsid w:val="00C30D52"/>
    <w:rsid w:val="00C30F81"/>
    <w:rsid w:val="00C3199B"/>
    <w:rsid w:val="00C31AF6"/>
    <w:rsid w:val="00C34632"/>
    <w:rsid w:val="00C35D6D"/>
    <w:rsid w:val="00C368AB"/>
    <w:rsid w:val="00C368BC"/>
    <w:rsid w:val="00C4007E"/>
    <w:rsid w:val="00C4012C"/>
    <w:rsid w:val="00C43143"/>
    <w:rsid w:val="00C438E9"/>
    <w:rsid w:val="00C43F91"/>
    <w:rsid w:val="00C4443E"/>
    <w:rsid w:val="00C445AE"/>
    <w:rsid w:val="00C4477E"/>
    <w:rsid w:val="00C44BFF"/>
    <w:rsid w:val="00C45324"/>
    <w:rsid w:val="00C4548E"/>
    <w:rsid w:val="00C46957"/>
    <w:rsid w:val="00C47594"/>
    <w:rsid w:val="00C52583"/>
    <w:rsid w:val="00C525C7"/>
    <w:rsid w:val="00C52BA6"/>
    <w:rsid w:val="00C52C9E"/>
    <w:rsid w:val="00C52FF5"/>
    <w:rsid w:val="00C532FF"/>
    <w:rsid w:val="00C53F73"/>
    <w:rsid w:val="00C5492E"/>
    <w:rsid w:val="00C54FA7"/>
    <w:rsid w:val="00C55578"/>
    <w:rsid w:val="00C565E7"/>
    <w:rsid w:val="00C5664F"/>
    <w:rsid w:val="00C60CB4"/>
    <w:rsid w:val="00C61BD2"/>
    <w:rsid w:val="00C62C63"/>
    <w:rsid w:val="00C6317A"/>
    <w:rsid w:val="00C632A4"/>
    <w:rsid w:val="00C64209"/>
    <w:rsid w:val="00C64324"/>
    <w:rsid w:val="00C664B0"/>
    <w:rsid w:val="00C66A71"/>
    <w:rsid w:val="00C6722E"/>
    <w:rsid w:val="00C6763D"/>
    <w:rsid w:val="00C70310"/>
    <w:rsid w:val="00C711B1"/>
    <w:rsid w:val="00C712B4"/>
    <w:rsid w:val="00C719A2"/>
    <w:rsid w:val="00C71C0D"/>
    <w:rsid w:val="00C71EB3"/>
    <w:rsid w:val="00C736D8"/>
    <w:rsid w:val="00C73C90"/>
    <w:rsid w:val="00C74AAE"/>
    <w:rsid w:val="00C75122"/>
    <w:rsid w:val="00C75F41"/>
    <w:rsid w:val="00C768EE"/>
    <w:rsid w:val="00C8078F"/>
    <w:rsid w:val="00C8098B"/>
    <w:rsid w:val="00C80DD9"/>
    <w:rsid w:val="00C814BA"/>
    <w:rsid w:val="00C835C8"/>
    <w:rsid w:val="00C85283"/>
    <w:rsid w:val="00C85592"/>
    <w:rsid w:val="00C856AE"/>
    <w:rsid w:val="00C85BD2"/>
    <w:rsid w:val="00C85FB5"/>
    <w:rsid w:val="00C86117"/>
    <w:rsid w:val="00C8743A"/>
    <w:rsid w:val="00C87C27"/>
    <w:rsid w:val="00C9152D"/>
    <w:rsid w:val="00C9293E"/>
    <w:rsid w:val="00C9440C"/>
    <w:rsid w:val="00C94BAD"/>
    <w:rsid w:val="00C94E6F"/>
    <w:rsid w:val="00C95229"/>
    <w:rsid w:val="00C9604D"/>
    <w:rsid w:val="00C960CC"/>
    <w:rsid w:val="00C9656D"/>
    <w:rsid w:val="00C96AF8"/>
    <w:rsid w:val="00C96D4B"/>
    <w:rsid w:val="00C972C9"/>
    <w:rsid w:val="00C97E3C"/>
    <w:rsid w:val="00CA09B9"/>
    <w:rsid w:val="00CA0F13"/>
    <w:rsid w:val="00CA27C9"/>
    <w:rsid w:val="00CA301D"/>
    <w:rsid w:val="00CA42E4"/>
    <w:rsid w:val="00CA437A"/>
    <w:rsid w:val="00CA6B9A"/>
    <w:rsid w:val="00CA6C0B"/>
    <w:rsid w:val="00CA6C37"/>
    <w:rsid w:val="00CB0F6E"/>
    <w:rsid w:val="00CB1B4D"/>
    <w:rsid w:val="00CB2D64"/>
    <w:rsid w:val="00CB4504"/>
    <w:rsid w:val="00CB48C4"/>
    <w:rsid w:val="00CB4A85"/>
    <w:rsid w:val="00CB4FB0"/>
    <w:rsid w:val="00CB50C9"/>
    <w:rsid w:val="00CB5B0A"/>
    <w:rsid w:val="00CB6211"/>
    <w:rsid w:val="00CB71B9"/>
    <w:rsid w:val="00CC07D0"/>
    <w:rsid w:val="00CC0ED7"/>
    <w:rsid w:val="00CC0EFB"/>
    <w:rsid w:val="00CC1B28"/>
    <w:rsid w:val="00CC3687"/>
    <w:rsid w:val="00CC40FF"/>
    <w:rsid w:val="00CC53BF"/>
    <w:rsid w:val="00CC573E"/>
    <w:rsid w:val="00CC5DBF"/>
    <w:rsid w:val="00CC5E76"/>
    <w:rsid w:val="00CC6616"/>
    <w:rsid w:val="00CD0198"/>
    <w:rsid w:val="00CD09BF"/>
    <w:rsid w:val="00CD0FED"/>
    <w:rsid w:val="00CD10C1"/>
    <w:rsid w:val="00CD129F"/>
    <w:rsid w:val="00CD212C"/>
    <w:rsid w:val="00CD28C7"/>
    <w:rsid w:val="00CD4FE3"/>
    <w:rsid w:val="00CD51BF"/>
    <w:rsid w:val="00CD6765"/>
    <w:rsid w:val="00CD6EF4"/>
    <w:rsid w:val="00CD71DC"/>
    <w:rsid w:val="00CD79EA"/>
    <w:rsid w:val="00CE092E"/>
    <w:rsid w:val="00CE0AF4"/>
    <w:rsid w:val="00CE1D15"/>
    <w:rsid w:val="00CE2351"/>
    <w:rsid w:val="00CE2F2C"/>
    <w:rsid w:val="00CE3053"/>
    <w:rsid w:val="00CE6ADC"/>
    <w:rsid w:val="00CE6D62"/>
    <w:rsid w:val="00CE79B5"/>
    <w:rsid w:val="00CE7B0A"/>
    <w:rsid w:val="00CF048E"/>
    <w:rsid w:val="00CF1747"/>
    <w:rsid w:val="00CF1CD5"/>
    <w:rsid w:val="00CF2431"/>
    <w:rsid w:val="00CF291B"/>
    <w:rsid w:val="00D00223"/>
    <w:rsid w:val="00D009CC"/>
    <w:rsid w:val="00D00C58"/>
    <w:rsid w:val="00D01305"/>
    <w:rsid w:val="00D0169C"/>
    <w:rsid w:val="00D018E5"/>
    <w:rsid w:val="00D0228E"/>
    <w:rsid w:val="00D022CD"/>
    <w:rsid w:val="00D03949"/>
    <w:rsid w:val="00D04154"/>
    <w:rsid w:val="00D042AA"/>
    <w:rsid w:val="00D053AD"/>
    <w:rsid w:val="00D054D7"/>
    <w:rsid w:val="00D0578A"/>
    <w:rsid w:val="00D0691A"/>
    <w:rsid w:val="00D06C5F"/>
    <w:rsid w:val="00D0770C"/>
    <w:rsid w:val="00D07A08"/>
    <w:rsid w:val="00D07F08"/>
    <w:rsid w:val="00D1111D"/>
    <w:rsid w:val="00D1321E"/>
    <w:rsid w:val="00D13AF4"/>
    <w:rsid w:val="00D1734F"/>
    <w:rsid w:val="00D2082B"/>
    <w:rsid w:val="00D20DA5"/>
    <w:rsid w:val="00D2187B"/>
    <w:rsid w:val="00D22A6A"/>
    <w:rsid w:val="00D243D9"/>
    <w:rsid w:val="00D249ED"/>
    <w:rsid w:val="00D24A9C"/>
    <w:rsid w:val="00D24FEC"/>
    <w:rsid w:val="00D251C0"/>
    <w:rsid w:val="00D255E1"/>
    <w:rsid w:val="00D264B6"/>
    <w:rsid w:val="00D30245"/>
    <w:rsid w:val="00D31067"/>
    <w:rsid w:val="00D3123D"/>
    <w:rsid w:val="00D32566"/>
    <w:rsid w:val="00D342AE"/>
    <w:rsid w:val="00D351CA"/>
    <w:rsid w:val="00D362ED"/>
    <w:rsid w:val="00D41BAF"/>
    <w:rsid w:val="00D435D1"/>
    <w:rsid w:val="00D43E8D"/>
    <w:rsid w:val="00D4413B"/>
    <w:rsid w:val="00D4609D"/>
    <w:rsid w:val="00D4746C"/>
    <w:rsid w:val="00D4752B"/>
    <w:rsid w:val="00D478F1"/>
    <w:rsid w:val="00D50D00"/>
    <w:rsid w:val="00D51A71"/>
    <w:rsid w:val="00D52F30"/>
    <w:rsid w:val="00D53510"/>
    <w:rsid w:val="00D55431"/>
    <w:rsid w:val="00D5599F"/>
    <w:rsid w:val="00D55F7A"/>
    <w:rsid w:val="00D56F10"/>
    <w:rsid w:val="00D600C8"/>
    <w:rsid w:val="00D60C9E"/>
    <w:rsid w:val="00D61813"/>
    <w:rsid w:val="00D619DB"/>
    <w:rsid w:val="00D61ED7"/>
    <w:rsid w:val="00D625F2"/>
    <w:rsid w:val="00D62CE7"/>
    <w:rsid w:val="00D63E0B"/>
    <w:rsid w:val="00D659D7"/>
    <w:rsid w:val="00D66803"/>
    <w:rsid w:val="00D67418"/>
    <w:rsid w:val="00D67CF5"/>
    <w:rsid w:val="00D73C93"/>
    <w:rsid w:val="00D73CDA"/>
    <w:rsid w:val="00D7496E"/>
    <w:rsid w:val="00D749C7"/>
    <w:rsid w:val="00D750E2"/>
    <w:rsid w:val="00D75E72"/>
    <w:rsid w:val="00D7638B"/>
    <w:rsid w:val="00D77C1A"/>
    <w:rsid w:val="00D77EAE"/>
    <w:rsid w:val="00D800DC"/>
    <w:rsid w:val="00D809BB"/>
    <w:rsid w:val="00D80CAE"/>
    <w:rsid w:val="00D8113D"/>
    <w:rsid w:val="00D8354B"/>
    <w:rsid w:val="00D83610"/>
    <w:rsid w:val="00D85753"/>
    <w:rsid w:val="00D8664C"/>
    <w:rsid w:val="00D87A95"/>
    <w:rsid w:val="00D9137B"/>
    <w:rsid w:val="00D91815"/>
    <w:rsid w:val="00D91DF0"/>
    <w:rsid w:val="00D93548"/>
    <w:rsid w:val="00D93822"/>
    <w:rsid w:val="00D948B9"/>
    <w:rsid w:val="00D95240"/>
    <w:rsid w:val="00D95481"/>
    <w:rsid w:val="00D966BF"/>
    <w:rsid w:val="00D969BA"/>
    <w:rsid w:val="00D97150"/>
    <w:rsid w:val="00D974DA"/>
    <w:rsid w:val="00D974DE"/>
    <w:rsid w:val="00DA0D68"/>
    <w:rsid w:val="00DA0D7C"/>
    <w:rsid w:val="00DA1E4E"/>
    <w:rsid w:val="00DA204F"/>
    <w:rsid w:val="00DA26EF"/>
    <w:rsid w:val="00DA3264"/>
    <w:rsid w:val="00DA3E71"/>
    <w:rsid w:val="00DA4A2C"/>
    <w:rsid w:val="00DA4C54"/>
    <w:rsid w:val="00DA5584"/>
    <w:rsid w:val="00DA59A6"/>
    <w:rsid w:val="00DA705A"/>
    <w:rsid w:val="00DB0715"/>
    <w:rsid w:val="00DB1696"/>
    <w:rsid w:val="00DB1F40"/>
    <w:rsid w:val="00DB2AE8"/>
    <w:rsid w:val="00DB2F3E"/>
    <w:rsid w:val="00DB5359"/>
    <w:rsid w:val="00DB7055"/>
    <w:rsid w:val="00DB75F6"/>
    <w:rsid w:val="00DB7604"/>
    <w:rsid w:val="00DC1062"/>
    <w:rsid w:val="00DC1C9B"/>
    <w:rsid w:val="00DC208E"/>
    <w:rsid w:val="00DC2161"/>
    <w:rsid w:val="00DC2231"/>
    <w:rsid w:val="00DC23CC"/>
    <w:rsid w:val="00DC2732"/>
    <w:rsid w:val="00DC2F28"/>
    <w:rsid w:val="00DC3146"/>
    <w:rsid w:val="00DC65C2"/>
    <w:rsid w:val="00DC7BEE"/>
    <w:rsid w:val="00DD0B0E"/>
    <w:rsid w:val="00DD13EC"/>
    <w:rsid w:val="00DD2869"/>
    <w:rsid w:val="00DD3F53"/>
    <w:rsid w:val="00DD3F7A"/>
    <w:rsid w:val="00DD4464"/>
    <w:rsid w:val="00DD45A8"/>
    <w:rsid w:val="00DD4F31"/>
    <w:rsid w:val="00DD5773"/>
    <w:rsid w:val="00DD652B"/>
    <w:rsid w:val="00DE0007"/>
    <w:rsid w:val="00DE092A"/>
    <w:rsid w:val="00DE0C68"/>
    <w:rsid w:val="00DE1552"/>
    <w:rsid w:val="00DE1C68"/>
    <w:rsid w:val="00DE28ED"/>
    <w:rsid w:val="00DE37EF"/>
    <w:rsid w:val="00DE40D7"/>
    <w:rsid w:val="00DE5C6A"/>
    <w:rsid w:val="00DE5D97"/>
    <w:rsid w:val="00DE5DE0"/>
    <w:rsid w:val="00DE67F2"/>
    <w:rsid w:val="00DE6CF5"/>
    <w:rsid w:val="00DE7DD8"/>
    <w:rsid w:val="00DE7F4B"/>
    <w:rsid w:val="00DF0802"/>
    <w:rsid w:val="00DF0DE3"/>
    <w:rsid w:val="00DF14CD"/>
    <w:rsid w:val="00DF1C3C"/>
    <w:rsid w:val="00DF202B"/>
    <w:rsid w:val="00DF254B"/>
    <w:rsid w:val="00DF29F3"/>
    <w:rsid w:val="00DF42FA"/>
    <w:rsid w:val="00DF438E"/>
    <w:rsid w:val="00DF50DC"/>
    <w:rsid w:val="00DF51D2"/>
    <w:rsid w:val="00DF52E9"/>
    <w:rsid w:val="00DF55C6"/>
    <w:rsid w:val="00DF576B"/>
    <w:rsid w:val="00DF5E5E"/>
    <w:rsid w:val="00DF6348"/>
    <w:rsid w:val="00DF7188"/>
    <w:rsid w:val="00DF787E"/>
    <w:rsid w:val="00DF7D4E"/>
    <w:rsid w:val="00E00A47"/>
    <w:rsid w:val="00E00E18"/>
    <w:rsid w:val="00E0174E"/>
    <w:rsid w:val="00E01EAA"/>
    <w:rsid w:val="00E05C11"/>
    <w:rsid w:val="00E05E36"/>
    <w:rsid w:val="00E0767C"/>
    <w:rsid w:val="00E07742"/>
    <w:rsid w:val="00E07A29"/>
    <w:rsid w:val="00E10AF0"/>
    <w:rsid w:val="00E10BCB"/>
    <w:rsid w:val="00E11DB3"/>
    <w:rsid w:val="00E11FEF"/>
    <w:rsid w:val="00E127E1"/>
    <w:rsid w:val="00E14395"/>
    <w:rsid w:val="00E14C07"/>
    <w:rsid w:val="00E15218"/>
    <w:rsid w:val="00E15A32"/>
    <w:rsid w:val="00E1626F"/>
    <w:rsid w:val="00E173E9"/>
    <w:rsid w:val="00E17DD0"/>
    <w:rsid w:val="00E21672"/>
    <w:rsid w:val="00E22968"/>
    <w:rsid w:val="00E2459F"/>
    <w:rsid w:val="00E257B7"/>
    <w:rsid w:val="00E25927"/>
    <w:rsid w:val="00E27D18"/>
    <w:rsid w:val="00E304BA"/>
    <w:rsid w:val="00E361D3"/>
    <w:rsid w:val="00E374F5"/>
    <w:rsid w:val="00E37A8F"/>
    <w:rsid w:val="00E4045A"/>
    <w:rsid w:val="00E40A7E"/>
    <w:rsid w:val="00E411D8"/>
    <w:rsid w:val="00E4171A"/>
    <w:rsid w:val="00E41C12"/>
    <w:rsid w:val="00E423C5"/>
    <w:rsid w:val="00E42A37"/>
    <w:rsid w:val="00E42BB3"/>
    <w:rsid w:val="00E43538"/>
    <w:rsid w:val="00E439C7"/>
    <w:rsid w:val="00E43D21"/>
    <w:rsid w:val="00E45ECF"/>
    <w:rsid w:val="00E46CAF"/>
    <w:rsid w:val="00E471CC"/>
    <w:rsid w:val="00E4797C"/>
    <w:rsid w:val="00E521E5"/>
    <w:rsid w:val="00E52367"/>
    <w:rsid w:val="00E52C4C"/>
    <w:rsid w:val="00E52E87"/>
    <w:rsid w:val="00E532D7"/>
    <w:rsid w:val="00E5374F"/>
    <w:rsid w:val="00E537C8"/>
    <w:rsid w:val="00E541AC"/>
    <w:rsid w:val="00E54540"/>
    <w:rsid w:val="00E549CC"/>
    <w:rsid w:val="00E54E48"/>
    <w:rsid w:val="00E56500"/>
    <w:rsid w:val="00E56AC9"/>
    <w:rsid w:val="00E575BD"/>
    <w:rsid w:val="00E601F8"/>
    <w:rsid w:val="00E60B97"/>
    <w:rsid w:val="00E61383"/>
    <w:rsid w:val="00E614B4"/>
    <w:rsid w:val="00E61E15"/>
    <w:rsid w:val="00E620A5"/>
    <w:rsid w:val="00E6354F"/>
    <w:rsid w:val="00E64313"/>
    <w:rsid w:val="00E64938"/>
    <w:rsid w:val="00E65171"/>
    <w:rsid w:val="00E65907"/>
    <w:rsid w:val="00E66612"/>
    <w:rsid w:val="00E71807"/>
    <w:rsid w:val="00E71B5F"/>
    <w:rsid w:val="00E71C14"/>
    <w:rsid w:val="00E725DC"/>
    <w:rsid w:val="00E73990"/>
    <w:rsid w:val="00E744BB"/>
    <w:rsid w:val="00E74762"/>
    <w:rsid w:val="00E7495F"/>
    <w:rsid w:val="00E750D9"/>
    <w:rsid w:val="00E75195"/>
    <w:rsid w:val="00E752ED"/>
    <w:rsid w:val="00E75325"/>
    <w:rsid w:val="00E75986"/>
    <w:rsid w:val="00E759B4"/>
    <w:rsid w:val="00E770EB"/>
    <w:rsid w:val="00E779D4"/>
    <w:rsid w:val="00E77A03"/>
    <w:rsid w:val="00E80F00"/>
    <w:rsid w:val="00E8130A"/>
    <w:rsid w:val="00E81958"/>
    <w:rsid w:val="00E82F4A"/>
    <w:rsid w:val="00E82FDB"/>
    <w:rsid w:val="00E846DD"/>
    <w:rsid w:val="00E85FC3"/>
    <w:rsid w:val="00E86977"/>
    <w:rsid w:val="00E86BBC"/>
    <w:rsid w:val="00E86CA9"/>
    <w:rsid w:val="00E87232"/>
    <w:rsid w:val="00E87DA6"/>
    <w:rsid w:val="00E87F55"/>
    <w:rsid w:val="00E9291B"/>
    <w:rsid w:val="00E9335E"/>
    <w:rsid w:val="00E935E6"/>
    <w:rsid w:val="00E94169"/>
    <w:rsid w:val="00E9417C"/>
    <w:rsid w:val="00E94336"/>
    <w:rsid w:val="00E95D9A"/>
    <w:rsid w:val="00E96108"/>
    <w:rsid w:val="00E96138"/>
    <w:rsid w:val="00E97E64"/>
    <w:rsid w:val="00EA0710"/>
    <w:rsid w:val="00EA074D"/>
    <w:rsid w:val="00EA0B61"/>
    <w:rsid w:val="00EA0B78"/>
    <w:rsid w:val="00EA0FA7"/>
    <w:rsid w:val="00EA1AAF"/>
    <w:rsid w:val="00EA231A"/>
    <w:rsid w:val="00EA41DE"/>
    <w:rsid w:val="00EA49D4"/>
    <w:rsid w:val="00EA551C"/>
    <w:rsid w:val="00EA55A5"/>
    <w:rsid w:val="00EA5A5E"/>
    <w:rsid w:val="00EA6653"/>
    <w:rsid w:val="00EA66C8"/>
    <w:rsid w:val="00EA69E0"/>
    <w:rsid w:val="00EA77A3"/>
    <w:rsid w:val="00EA77EF"/>
    <w:rsid w:val="00EA7AAB"/>
    <w:rsid w:val="00EB04AB"/>
    <w:rsid w:val="00EB12DB"/>
    <w:rsid w:val="00EB1300"/>
    <w:rsid w:val="00EB3522"/>
    <w:rsid w:val="00EB3AB7"/>
    <w:rsid w:val="00EB3CE6"/>
    <w:rsid w:val="00EB3CEA"/>
    <w:rsid w:val="00EB55A5"/>
    <w:rsid w:val="00EB68FB"/>
    <w:rsid w:val="00EB6958"/>
    <w:rsid w:val="00EB6B71"/>
    <w:rsid w:val="00EB7054"/>
    <w:rsid w:val="00EB7791"/>
    <w:rsid w:val="00EB7D5A"/>
    <w:rsid w:val="00EC1B7B"/>
    <w:rsid w:val="00EC42F2"/>
    <w:rsid w:val="00EC7877"/>
    <w:rsid w:val="00EC790A"/>
    <w:rsid w:val="00ED0082"/>
    <w:rsid w:val="00ED0415"/>
    <w:rsid w:val="00ED0D73"/>
    <w:rsid w:val="00ED4B40"/>
    <w:rsid w:val="00ED5C96"/>
    <w:rsid w:val="00ED65E5"/>
    <w:rsid w:val="00ED68AB"/>
    <w:rsid w:val="00ED726E"/>
    <w:rsid w:val="00ED7E71"/>
    <w:rsid w:val="00EE0910"/>
    <w:rsid w:val="00EE1B10"/>
    <w:rsid w:val="00EE1DD9"/>
    <w:rsid w:val="00EE2410"/>
    <w:rsid w:val="00EE68CA"/>
    <w:rsid w:val="00EE7C53"/>
    <w:rsid w:val="00EF0091"/>
    <w:rsid w:val="00EF060A"/>
    <w:rsid w:val="00EF08D2"/>
    <w:rsid w:val="00EF221F"/>
    <w:rsid w:val="00EF2AEB"/>
    <w:rsid w:val="00EF2E8A"/>
    <w:rsid w:val="00EF32AD"/>
    <w:rsid w:val="00EF3794"/>
    <w:rsid w:val="00EF3880"/>
    <w:rsid w:val="00EF4606"/>
    <w:rsid w:val="00EF5306"/>
    <w:rsid w:val="00EF562D"/>
    <w:rsid w:val="00EF5AD2"/>
    <w:rsid w:val="00EF6627"/>
    <w:rsid w:val="00EF6685"/>
    <w:rsid w:val="00F007E2"/>
    <w:rsid w:val="00F00C52"/>
    <w:rsid w:val="00F01678"/>
    <w:rsid w:val="00F01870"/>
    <w:rsid w:val="00F01926"/>
    <w:rsid w:val="00F04394"/>
    <w:rsid w:val="00F04606"/>
    <w:rsid w:val="00F06327"/>
    <w:rsid w:val="00F066D1"/>
    <w:rsid w:val="00F06846"/>
    <w:rsid w:val="00F135EE"/>
    <w:rsid w:val="00F13BBC"/>
    <w:rsid w:val="00F14D61"/>
    <w:rsid w:val="00F15A93"/>
    <w:rsid w:val="00F16A65"/>
    <w:rsid w:val="00F174DA"/>
    <w:rsid w:val="00F213B9"/>
    <w:rsid w:val="00F21E4E"/>
    <w:rsid w:val="00F220E3"/>
    <w:rsid w:val="00F220E5"/>
    <w:rsid w:val="00F22762"/>
    <w:rsid w:val="00F235CE"/>
    <w:rsid w:val="00F23A0E"/>
    <w:rsid w:val="00F24E0E"/>
    <w:rsid w:val="00F256B7"/>
    <w:rsid w:val="00F259E4"/>
    <w:rsid w:val="00F25E73"/>
    <w:rsid w:val="00F27CC7"/>
    <w:rsid w:val="00F27F40"/>
    <w:rsid w:val="00F30A20"/>
    <w:rsid w:val="00F30FE9"/>
    <w:rsid w:val="00F3274E"/>
    <w:rsid w:val="00F32FC3"/>
    <w:rsid w:val="00F429EA"/>
    <w:rsid w:val="00F4355D"/>
    <w:rsid w:val="00F43582"/>
    <w:rsid w:val="00F435A9"/>
    <w:rsid w:val="00F43BFD"/>
    <w:rsid w:val="00F44FC3"/>
    <w:rsid w:val="00F45F34"/>
    <w:rsid w:val="00F46235"/>
    <w:rsid w:val="00F469B2"/>
    <w:rsid w:val="00F46DC1"/>
    <w:rsid w:val="00F50365"/>
    <w:rsid w:val="00F5252D"/>
    <w:rsid w:val="00F52A5A"/>
    <w:rsid w:val="00F5313A"/>
    <w:rsid w:val="00F535D4"/>
    <w:rsid w:val="00F545FB"/>
    <w:rsid w:val="00F54CC9"/>
    <w:rsid w:val="00F54D8B"/>
    <w:rsid w:val="00F55915"/>
    <w:rsid w:val="00F5783E"/>
    <w:rsid w:val="00F605F0"/>
    <w:rsid w:val="00F60918"/>
    <w:rsid w:val="00F61EB5"/>
    <w:rsid w:val="00F629A9"/>
    <w:rsid w:val="00F62D95"/>
    <w:rsid w:val="00F632D6"/>
    <w:rsid w:val="00F65268"/>
    <w:rsid w:val="00F65F33"/>
    <w:rsid w:val="00F66307"/>
    <w:rsid w:val="00F664A0"/>
    <w:rsid w:val="00F678ED"/>
    <w:rsid w:val="00F67E66"/>
    <w:rsid w:val="00F7120E"/>
    <w:rsid w:val="00F71654"/>
    <w:rsid w:val="00F7170F"/>
    <w:rsid w:val="00F72107"/>
    <w:rsid w:val="00F7239B"/>
    <w:rsid w:val="00F73258"/>
    <w:rsid w:val="00F73444"/>
    <w:rsid w:val="00F75089"/>
    <w:rsid w:val="00F7616B"/>
    <w:rsid w:val="00F762D7"/>
    <w:rsid w:val="00F7660E"/>
    <w:rsid w:val="00F77461"/>
    <w:rsid w:val="00F77B99"/>
    <w:rsid w:val="00F77F66"/>
    <w:rsid w:val="00F80858"/>
    <w:rsid w:val="00F82278"/>
    <w:rsid w:val="00F8253F"/>
    <w:rsid w:val="00F82EFB"/>
    <w:rsid w:val="00F82F08"/>
    <w:rsid w:val="00F82FA3"/>
    <w:rsid w:val="00F8408C"/>
    <w:rsid w:val="00F843C7"/>
    <w:rsid w:val="00F861DB"/>
    <w:rsid w:val="00F8730A"/>
    <w:rsid w:val="00F87495"/>
    <w:rsid w:val="00F876CA"/>
    <w:rsid w:val="00F90E90"/>
    <w:rsid w:val="00F914D5"/>
    <w:rsid w:val="00F91624"/>
    <w:rsid w:val="00F92260"/>
    <w:rsid w:val="00F93A90"/>
    <w:rsid w:val="00F93FC4"/>
    <w:rsid w:val="00F94DE8"/>
    <w:rsid w:val="00F96DAB"/>
    <w:rsid w:val="00FA0B81"/>
    <w:rsid w:val="00FA2106"/>
    <w:rsid w:val="00FA2DFC"/>
    <w:rsid w:val="00FA340D"/>
    <w:rsid w:val="00FA3B90"/>
    <w:rsid w:val="00FA3BB3"/>
    <w:rsid w:val="00FA40E8"/>
    <w:rsid w:val="00FA4B56"/>
    <w:rsid w:val="00FA4CA5"/>
    <w:rsid w:val="00FA4D42"/>
    <w:rsid w:val="00FA4F7B"/>
    <w:rsid w:val="00FA522A"/>
    <w:rsid w:val="00FA6103"/>
    <w:rsid w:val="00FA71BA"/>
    <w:rsid w:val="00FA72C6"/>
    <w:rsid w:val="00FA796F"/>
    <w:rsid w:val="00FB0D63"/>
    <w:rsid w:val="00FB3053"/>
    <w:rsid w:val="00FB3EB1"/>
    <w:rsid w:val="00FB516C"/>
    <w:rsid w:val="00FB6212"/>
    <w:rsid w:val="00FB65A9"/>
    <w:rsid w:val="00FB75CC"/>
    <w:rsid w:val="00FB77A4"/>
    <w:rsid w:val="00FC07E3"/>
    <w:rsid w:val="00FC1AD5"/>
    <w:rsid w:val="00FC2234"/>
    <w:rsid w:val="00FC2B65"/>
    <w:rsid w:val="00FC5445"/>
    <w:rsid w:val="00FC5E30"/>
    <w:rsid w:val="00FC7253"/>
    <w:rsid w:val="00FD07CD"/>
    <w:rsid w:val="00FD0849"/>
    <w:rsid w:val="00FD0A14"/>
    <w:rsid w:val="00FD24A6"/>
    <w:rsid w:val="00FD2969"/>
    <w:rsid w:val="00FD29E3"/>
    <w:rsid w:val="00FD3DAE"/>
    <w:rsid w:val="00FD4B0A"/>
    <w:rsid w:val="00FD5A55"/>
    <w:rsid w:val="00FD6073"/>
    <w:rsid w:val="00FD67A6"/>
    <w:rsid w:val="00FD73A7"/>
    <w:rsid w:val="00FD7D3F"/>
    <w:rsid w:val="00FE0886"/>
    <w:rsid w:val="00FE1079"/>
    <w:rsid w:val="00FE11D9"/>
    <w:rsid w:val="00FE11F8"/>
    <w:rsid w:val="00FE1D67"/>
    <w:rsid w:val="00FE1F26"/>
    <w:rsid w:val="00FE36A4"/>
    <w:rsid w:val="00FE4E6A"/>
    <w:rsid w:val="00FE5377"/>
    <w:rsid w:val="00FE5604"/>
    <w:rsid w:val="00FE5A79"/>
    <w:rsid w:val="00FE65DD"/>
    <w:rsid w:val="00FF0B2F"/>
    <w:rsid w:val="00FF0B6A"/>
    <w:rsid w:val="00FF0CB4"/>
    <w:rsid w:val="00FF0DB9"/>
    <w:rsid w:val="00FF13A1"/>
    <w:rsid w:val="00FF1979"/>
    <w:rsid w:val="00FF2877"/>
    <w:rsid w:val="00FF2DFC"/>
    <w:rsid w:val="00FF44B0"/>
    <w:rsid w:val="00FF4EB5"/>
    <w:rsid w:val="00FF5C04"/>
    <w:rsid w:val="00FF6CD7"/>
    <w:rsid w:val="00FF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0159D73"/>
  <w15:chartTrackingRefBased/>
  <w15:docId w15:val="{1CDDEC2E-1DA9-4C23-90CC-350DCD1CD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color w:val="58595B"/>
        <w:szCs w:val="22"/>
        <w:lang w:val="nl-BE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2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2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0" w:unhideWhenUsed="1"/>
    <w:lsdException w:name="List Bullet 3" w:semiHidden="1" w:uiPriority="10" w:unhideWhenUsed="1"/>
    <w:lsdException w:name="List Bullet 4" w:semiHidden="1" w:unhideWhenUsed="1"/>
    <w:lsdException w:name="List Bullet 5" w:semiHidden="1" w:unhideWhenUsed="1"/>
    <w:lsdException w:name="List Number 2" w:semiHidden="1" w:uiPriority="11" w:unhideWhenUsed="1"/>
    <w:lsdException w:name="List Number 3" w:semiHidden="1" w:uiPriority="11" w:unhideWhenUsed="1"/>
    <w:lsdException w:name="List Number 4" w:semiHidden="1" w:unhideWhenUsed="1"/>
    <w:lsdException w:name="List Number 5" w:semiHidden="1" w:unhideWhenUsed="1"/>
    <w:lsdException w:name="Title" w:uiPriority="1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7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6A2B32"/>
  </w:style>
  <w:style w:type="paragraph" w:styleId="Heading1">
    <w:name w:val="heading 1"/>
    <w:aliases w:val="T1 Sciensano,T1"/>
    <w:basedOn w:val="Normal"/>
    <w:next w:val="BodySciensano"/>
    <w:link w:val="Heading1Char"/>
    <w:uiPriority w:val="9"/>
    <w:qFormat/>
    <w:rsid w:val="00816CDA"/>
    <w:pPr>
      <w:keepNext/>
      <w:keepLines/>
      <w:numPr>
        <w:numId w:val="3"/>
      </w:numPr>
      <w:suppressAutoHyphens/>
      <w:contextualSpacing/>
      <w:jc w:val="center"/>
      <w:outlineLvl w:val="0"/>
    </w:pPr>
    <w:rPr>
      <w:rFonts w:eastAsiaTheme="majorEastAsia" w:cstheme="majorBidi"/>
      <w:b/>
      <w:bCs/>
      <w:caps/>
      <w:color w:val="3AAA35"/>
      <w:spacing w:val="20"/>
      <w:sz w:val="40"/>
      <w:szCs w:val="28"/>
    </w:rPr>
  </w:style>
  <w:style w:type="paragraph" w:styleId="Heading2">
    <w:name w:val="heading 2"/>
    <w:aliases w:val="T2 Sciensano,T2"/>
    <w:basedOn w:val="Normal"/>
    <w:next w:val="BodySciensano"/>
    <w:link w:val="Heading2Char"/>
    <w:uiPriority w:val="9"/>
    <w:qFormat/>
    <w:rsid w:val="006A2B32"/>
    <w:pPr>
      <w:keepNext/>
      <w:keepLines/>
      <w:numPr>
        <w:ilvl w:val="1"/>
        <w:numId w:val="3"/>
      </w:numPr>
      <w:suppressAutoHyphens/>
      <w:spacing w:before="200" w:after="300" w:line="240" w:lineRule="auto"/>
      <w:contextualSpacing/>
      <w:jc w:val="center"/>
      <w:outlineLvl w:val="1"/>
    </w:pPr>
    <w:rPr>
      <w:rFonts w:eastAsiaTheme="majorEastAsia" w:cstheme="majorBidi"/>
      <w:b/>
      <w:bCs/>
      <w:color w:val="BCCF00"/>
      <w:spacing w:val="20"/>
      <w:sz w:val="36"/>
      <w:szCs w:val="26"/>
    </w:rPr>
  </w:style>
  <w:style w:type="paragraph" w:styleId="Heading3">
    <w:name w:val="heading 3"/>
    <w:aliases w:val="T3 Sciensano,T3"/>
    <w:basedOn w:val="Normal"/>
    <w:next w:val="BodySciensano"/>
    <w:link w:val="Heading3Char"/>
    <w:uiPriority w:val="9"/>
    <w:qFormat/>
    <w:rsid w:val="00B60D92"/>
    <w:pPr>
      <w:keepNext/>
      <w:keepLines/>
      <w:numPr>
        <w:ilvl w:val="2"/>
        <w:numId w:val="3"/>
      </w:numPr>
      <w:suppressAutoHyphens/>
      <w:spacing w:before="200" w:after="100"/>
      <w:contextualSpacing/>
      <w:outlineLvl w:val="2"/>
    </w:pPr>
    <w:rPr>
      <w:rFonts w:eastAsiaTheme="majorEastAsia" w:cstheme="majorBidi"/>
      <w:b/>
      <w:bCs/>
      <w:caps/>
      <w:color w:val="3AAA35"/>
    </w:rPr>
  </w:style>
  <w:style w:type="paragraph" w:styleId="Heading4">
    <w:name w:val="heading 4"/>
    <w:aliases w:val="T4 Sciensano,T4"/>
    <w:basedOn w:val="Normal"/>
    <w:next w:val="BodySciensano"/>
    <w:link w:val="Heading4Char"/>
    <w:uiPriority w:val="9"/>
    <w:qFormat/>
    <w:rsid w:val="002C71DA"/>
    <w:pPr>
      <w:keepNext/>
      <w:keepLines/>
      <w:numPr>
        <w:ilvl w:val="3"/>
        <w:numId w:val="3"/>
      </w:numPr>
      <w:suppressAutoHyphens/>
      <w:spacing w:before="200" w:after="100"/>
      <w:contextualSpacing/>
      <w:outlineLvl w:val="3"/>
    </w:pPr>
    <w:rPr>
      <w:rFonts w:eastAsiaTheme="majorEastAsia" w:cstheme="majorBidi"/>
      <w:b/>
      <w:bCs/>
      <w:iCs/>
      <w:color w:val="BCCF00"/>
    </w:rPr>
  </w:style>
  <w:style w:type="paragraph" w:styleId="Heading5">
    <w:name w:val="heading 5"/>
    <w:aliases w:val="T5 Sciensano,T5"/>
    <w:basedOn w:val="Normal"/>
    <w:next w:val="BodySciensano"/>
    <w:link w:val="Heading5Char"/>
    <w:uiPriority w:val="9"/>
    <w:qFormat/>
    <w:rsid w:val="002C71DA"/>
    <w:pPr>
      <w:keepNext/>
      <w:keepLines/>
      <w:numPr>
        <w:ilvl w:val="4"/>
        <w:numId w:val="3"/>
      </w:numPr>
      <w:suppressAutoHyphens/>
      <w:spacing w:before="200" w:after="100"/>
      <w:contextualSpacing/>
      <w:outlineLvl w:val="4"/>
    </w:pPr>
    <w:rPr>
      <w:rFonts w:eastAsiaTheme="majorEastAsia" w:cstheme="majorBidi"/>
      <w:b/>
      <w:color w:val="006633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90120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C541A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120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08285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120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08285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120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08285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  <w:rPr>
      <w:lang w:val="nl-BE"/>
    </w:rPr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5068"/>
    <w:pPr>
      <w:spacing w:line="240" w:lineRule="auto"/>
      <w:contextualSpacing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068"/>
    <w:rPr>
      <w:rFonts w:ascii="Tahoma" w:hAnsi="Tahoma" w:cs="Tahoma"/>
      <w:sz w:val="16"/>
      <w:szCs w:val="16"/>
      <w:lang w:val="nl-BE"/>
    </w:rPr>
  </w:style>
  <w:style w:type="paragraph" w:customStyle="1" w:styleId="BodySciensano">
    <w:name w:val="Body Sciensano"/>
    <w:basedOn w:val="Normal"/>
    <w:qFormat/>
    <w:rsid w:val="009F3684"/>
    <w:pPr>
      <w:contextualSpacing/>
    </w:pPr>
  </w:style>
  <w:style w:type="paragraph" w:customStyle="1" w:styleId="BodyStrongSciensano">
    <w:name w:val="BodyStrong Sciensano"/>
    <w:basedOn w:val="Normal"/>
    <w:link w:val="BodyStrongSciensanoChar"/>
    <w:uiPriority w:val="17"/>
    <w:qFormat/>
    <w:rsid w:val="00D2082B"/>
    <w:pPr>
      <w:contextualSpacing/>
    </w:pPr>
    <w:rPr>
      <w:b/>
    </w:rPr>
  </w:style>
  <w:style w:type="character" w:customStyle="1" w:styleId="BodyStrongSciensanoChar">
    <w:name w:val="BodyStrong Sciensano Char"/>
    <w:basedOn w:val="DefaultParagraphFont"/>
    <w:link w:val="BodyStrongSciensano"/>
    <w:uiPriority w:val="17"/>
    <w:rsid w:val="004C0852"/>
    <w:rPr>
      <w:b/>
      <w:lang w:val="nl-BE"/>
    </w:rPr>
  </w:style>
  <w:style w:type="character" w:styleId="BookTitle">
    <w:name w:val="Book Title"/>
    <w:basedOn w:val="DefaultParagraphFont"/>
    <w:uiPriority w:val="33"/>
    <w:qFormat/>
    <w:rsid w:val="006510FA"/>
    <w:rPr>
      <w:b/>
      <w:bCs/>
      <w:smallCaps/>
      <w:spacing w:val="5"/>
      <w:lang w:val="nl-BE"/>
    </w:rPr>
  </w:style>
  <w:style w:type="paragraph" w:styleId="Caption">
    <w:name w:val="caption"/>
    <w:aliases w:val="Caption Sciensano"/>
    <w:basedOn w:val="Normal"/>
    <w:next w:val="BodySciensano"/>
    <w:uiPriority w:val="19"/>
    <w:qFormat/>
    <w:rsid w:val="00B03613"/>
    <w:pPr>
      <w:suppressAutoHyphens/>
      <w:contextualSpacing/>
    </w:pPr>
    <w:rPr>
      <w:b/>
      <w:bCs/>
      <w:color w:val="3AAA35"/>
      <w:szCs w:val="18"/>
    </w:rPr>
  </w:style>
  <w:style w:type="paragraph" w:styleId="Footer">
    <w:name w:val="footer"/>
    <w:basedOn w:val="Normal"/>
    <w:link w:val="FooterChar"/>
    <w:uiPriority w:val="99"/>
    <w:rsid w:val="00422096"/>
    <w:pPr>
      <w:tabs>
        <w:tab w:val="center" w:pos="4513"/>
        <w:tab w:val="right" w:pos="9026"/>
      </w:tabs>
      <w:spacing w:line="240" w:lineRule="auto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422096"/>
    <w:rPr>
      <w:lang w:val="nl-BE"/>
    </w:rPr>
  </w:style>
  <w:style w:type="character" w:styleId="FootnoteReference">
    <w:name w:val="footnote reference"/>
    <w:aliases w:val="Footnote Reference Sciensano"/>
    <w:basedOn w:val="DefaultParagraphFont"/>
    <w:uiPriority w:val="18"/>
    <w:rsid w:val="00DF1C3C"/>
    <w:rPr>
      <w:rFonts w:ascii="Arial" w:hAnsi="Arial"/>
      <w:color w:val="3AAA35"/>
      <w:sz w:val="17"/>
      <w:vertAlign w:val="superscript"/>
      <w:lang w:val="nl-BE"/>
    </w:rPr>
  </w:style>
  <w:style w:type="paragraph" w:styleId="FootnoteText">
    <w:name w:val="footnote text"/>
    <w:aliases w:val="Footnote Text Sciensano"/>
    <w:basedOn w:val="Normal"/>
    <w:link w:val="FootnoteTextChar"/>
    <w:uiPriority w:val="18"/>
    <w:rsid w:val="00D2082B"/>
    <w:pPr>
      <w:suppressAutoHyphens/>
      <w:spacing w:line="240" w:lineRule="auto"/>
      <w:contextualSpacing/>
    </w:pPr>
    <w:rPr>
      <w:sz w:val="17"/>
      <w:szCs w:val="20"/>
    </w:rPr>
  </w:style>
  <w:style w:type="character" w:customStyle="1" w:styleId="FootnoteTextChar">
    <w:name w:val="Footnote Text Char"/>
    <w:aliases w:val="Footnote Text Sciensano Char"/>
    <w:basedOn w:val="DefaultParagraphFont"/>
    <w:link w:val="FootnoteText"/>
    <w:uiPriority w:val="18"/>
    <w:rsid w:val="004C0852"/>
    <w:rPr>
      <w:sz w:val="17"/>
      <w:szCs w:val="20"/>
      <w:lang w:val="nl-BE"/>
    </w:rPr>
  </w:style>
  <w:style w:type="table" w:customStyle="1" w:styleId="TableGridLight1">
    <w:name w:val="Table Grid Light1"/>
    <w:basedOn w:val="TableNormal"/>
    <w:uiPriority w:val="40"/>
    <w:rsid w:val="0076109F"/>
    <w:pPr>
      <w:spacing w:line="240" w:lineRule="auto"/>
    </w:pPr>
    <w:tblPr>
      <w:tblBorders>
        <w:top w:val="single" w:sz="4" w:space="0" w:color="7B7B7B" w:themeColor="background1" w:themeShade="BF"/>
        <w:left w:val="single" w:sz="4" w:space="0" w:color="7B7B7B" w:themeColor="background1" w:themeShade="BF"/>
        <w:bottom w:val="single" w:sz="4" w:space="0" w:color="7B7B7B" w:themeColor="background1" w:themeShade="BF"/>
        <w:right w:val="single" w:sz="4" w:space="0" w:color="7B7B7B" w:themeColor="background1" w:themeShade="BF"/>
        <w:insideH w:val="single" w:sz="4" w:space="0" w:color="7B7B7B" w:themeColor="background1" w:themeShade="BF"/>
        <w:insideV w:val="single" w:sz="4" w:space="0" w:color="7B7B7B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344B2E"/>
    <w:pPr>
      <w:tabs>
        <w:tab w:val="center" w:pos="4513"/>
        <w:tab w:val="right" w:pos="9026"/>
      </w:tabs>
      <w:spacing w:line="240" w:lineRule="auto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344B2E"/>
    <w:rPr>
      <w:lang w:val="nl-BE"/>
    </w:rPr>
  </w:style>
  <w:style w:type="character" w:customStyle="1" w:styleId="Heading1Char">
    <w:name w:val="Heading 1 Char"/>
    <w:aliases w:val="T1 Sciensano Char,T1 Char"/>
    <w:basedOn w:val="DefaultParagraphFont"/>
    <w:link w:val="Heading1"/>
    <w:uiPriority w:val="9"/>
    <w:rsid w:val="00816CDA"/>
    <w:rPr>
      <w:rFonts w:eastAsiaTheme="majorEastAsia" w:cstheme="majorBidi"/>
      <w:b/>
      <w:bCs/>
      <w:caps/>
      <w:color w:val="3AAA35"/>
      <w:spacing w:val="20"/>
      <w:sz w:val="40"/>
      <w:szCs w:val="28"/>
      <w:lang w:val="nl-BE"/>
    </w:rPr>
  </w:style>
  <w:style w:type="character" w:customStyle="1" w:styleId="Heading2Char">
    <w:name w:val="Heading 2 Char"/>
    <w:aliases w:val="T2 Sciensano Char,T2 Char"/>
    <w:basedOn w:val="DefaultParagraphFont"/>
    <w:link w:val="Heading2"/>
    <w:uiPriority w:val="9"/>
    <w:rsid w:val="006A2B32"/>
    <w:rPr>
      <w:rFonts w:eastAsiaTheme="majorEastAsia" w:cstheme="majorBidi"/>
      <w:b/>
      <w:bCs/>
      <w:color w:val="BCCF00"/>
      <w:spacing w:val="20"/>
      <w:sz w:val="36"/>
      <w:szCs w:val="26"/>
      <w:lang w:val="nl-BE"/>
    </w:rPr>
  </w:style>
  <w:style w:type="character" w:customStyle="1" w:styleId="Heading3Char">
    <w:name w:val="Heading 3 Char"/>
    <w:aliases w:val="T3 Sciensano Char,T3 Char"/>
    <w:basedOn w:val="DefaultParagraphFont"/>
    <w:link w:val="Heading3"/>
    <w:uiPriority w:val="9"/>
    <w:rsid w:val="00B60D92"/>
    <w:rPr>
      <w:rFonts w:eastAsiaTheme="majorEastAsia" w:cstheme="majorBidi"/>
      <w:b/>
      <w:bCs/>
      <w:caps/>
      <w:color w:val="3AAA35"/>
      <w:lang w:val="nl-BE"/>
    </w:rPr>
  </w:style>
  <w:style w:type="character" w:customStyle="1" w:styleId="Heading4Char">
    <w:name w:val="Heading 4 Char"/>
    <w:aliases w:val="T4 Sciensano Char,T4 Char"/>
    <w:basedOn w:val="DefaultParagraphFont"/>
    <w:link w:val="Heading4"/>
    <w:uiPriority w:val="9"/>
    <w:rsid w:val="002C71DA"/>
    <w:rPr>
      <w:rFonts w:eastAsiaTheme="majorEastAsia" w:cstheme="majorBidi"/>
      <w:b/>
      <w:bCs/>
      <w:iCs/>
      <w:color w:val="BCCF00"/>
      <w:lang w:val="nl-BE"/>
    </w:rPr>
  </w:style>
  <w:style w:type="character" w:customStyle="1" w:styleId="Heading5Char">
    <w:name w:val="Heading 5 Char"/>
    <w:aliases w:val="T5 Sciensano Char,T5 Char"/>
    <w:basedOn w:val="DefaultParagraphFont"/>
    <w:link w:val="Heading5"/>
    <w:uiPriority w:val="9"/>
    <w:rsid w:val="002C71DA"/>
    <w:rPr>
      <w:rFonts w:eastAsiaTheme="majorEastAsia" w:cstheme="majorBidi"/>
      <w:b/>
      <w:color w:val="006633"/>
      <w:lang w:val="nl-BE"/>
    </w:rPr>
  </w:style>
  <w:style w:type="paragraph" w:customStyle="1" w:styleId="HeadingT2hyphen">
    <w:name w:val="Heading T2 hyphen"/>
    <w:basedOn w:val="Normal"/>
    <w:uiPriority w:val="9"/>
    <w:qFormat/>
    <w:rsid w:val="00A22015"/>
    <w:pPr>
      <w:spacing w:after="360"/>
      <w:contextualSpacing/>
      <w:jc w:val="center"/>
    </w:pPr>
    <w:rPr>
      <w:b/>
      <w:caps/>
      <w:color w:val="BCCF00"/>
      <w:sz w:val="36"/>
    </w:rPr>
  </w:style>
  <w:style w:type="character" w:styleId="Hyperlink">
    <w:name w:val="Hyperlink"/>
    <w:basedOn w:val="DefaultParagraphFont"/>
    <w:uiPriority w:val="99"/>
    <w:unhideWhenUsed/>
    <w:rsid w:val="00811DF0"/>
    <w:rPr>
      <w:color w:val="58595B" w:themeColor="hyperlink"/>
      <w:u w:val="single"/>
      <w:lang w:val="nl-BE"/>
    </w:rPr>
  </w:style>
  <w:style w:type="paragraph" w:styleId="ListBullet">
    <w:name w:val="List Bullet"/>
    <w:aliases w:val="Bullet level 1 Sciensano"/>
    <w:basedOn w:val="Normal"/>
    <w:uiPriority w:val="10"/>
    <w:qFormat/>
    <w:rsid w:val="003023F0"/>
    <w:pPr>
      <w:numPr>
        <w:numId w:val="1"/>
      </w:numPr>
    </w:pPr>
  </w:style>
  <w:style w:type="paragraph" w:styleId="ListBullet2">
    <w:name w:val="List Bullet 2"/>
    <w:aliases w:val="Bullet level 2 Sciensano"/>
    <w:basedOn w:val="Normal"/>
    <w:uiPriority w:val="10"/>
    <w:rsid w:val="003023F0"/>
    <w:pPr>
      <w:numPr>
        <w:ilvl w:val="1"/>
        <w:numId w:val="1"/>
      </w:numPr>
    </w:pPr>
  </w:style>
  <w:style w:type="paragraph" w:styleId="ListBullet3">
    <w:name w:val="List Bullet 3"/>
    <w:aliases w:val="Bullet level 3 Sciensano"/>
    <w:basedOn w:val="Normal"/>
    <w:uiPriority w:val="10"/>
    <w:rsid w:val="003023F0"/>
    <w:pPr>
      <w:numPr>
        <w:ilvl w:val="2"/>
        <w:numId w:val="1"/>
      </w:numPr>
      <w:contextualSpacing/>
    </w:pPr>
  </w:style>
  <w:style w:type="paragraph" w:styleId="ListNumber">
    <w:name w:val="List Number"/>
    <w:aliases w:val="Numbering level 1 Sciensano"/>
    <w:basedOn w:val="Normal"/>
    <w:uiPriority w:val="12"/>
    <w:rsid w:val="00571889"/>
    <w:pPr>
      <w:numPr>
        <w:numId w:val="5"/>
      </w:numPr>
    </w:pPr>
  </w:style>
  <w:style w:type="paragraph" w:styleId="ListNumber2">
    <w:name w:val="List Number 2"/>
    <w:aliases w:val="Numbering level 2 Sciensano"/>
    <w:basedOn w:val="Normal"/>
    <w:uiPriority w:val="13"/>
    <w:rsid w:val="00571889"/>
    <w:pPr>
      <w:numPr>
        <w:ilvl w:val="1"/>
        <w:numId w:val="5"/>
      </w:numPr>
    </w:pPr>
  </w:style>
  <w:style w:type="paragraph" w:styleId="ListNumber3">
    <w:name w:val="List Number 3"/>
    <w:aliases w:val="Numbering level 3 Sciensano"/>
    <w:basedOn w:val="Normal"/>
    <w:uiPriority w:val="13"/>
    <w:rsid w:val="00571889"/>
    <w:pPr>
      <w:numPr>
        <w:ilvl w:val="2"/>
        <w:numId w:val="5"/>
      </w:numPr>
    </w:pPr>
  </w:style>
  <w:style w:type="paragraph" w:styleId="ListParagraph">
    <w:name w:val="List Paragraph"/>
    <w:basedOn w:val="Normal"/>
    <w:uiPriority w:val="34"/>
    <w:qFormat/>
    <w:rsid w:val="009B622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B4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styleId="PlaceholderText">
    <w:name w:val="Placeholder Text"/>
    <w:basedOn w:val="DefaultParagraphFont"/>
    <w:uiPriority w:val="99"/>
    <w:semiHidden/>
    <w:rsid w:val="0084062F"/>
    <w:rPr>
      <w:color w:val="808080"/>
      <w:lang w:val="nl-BE"/>
    </w:rPr>
  </w:style>
  <w:style w:type="paragraph" w:customStyle="1" w:styleId="AddressSciensano">
    <w:name w:val="Address Sciensano"/>
    <w:basedOn w:val="Normal"/>
    <w:uiPriority w:val="14"/>
    <w:qFormat/>
    <w:rsid w:val="00F77B99"/>
    <w:pPr>
      <w:tabs>
        <w:tab w:val="left" w:pos="5103"/>
      </w:tabs>
      <w:spacing w:after="120" w:line="240" w:lineRule="auto"/>
      <w:contextualSpacing/>
    </w:pPr>
  </w:style>
  <w:style w:type="numbering" w:customStyle="1" w:styleId="SciensanoListBullets">
    <w:name w:val="Sciensano List Bullets"/>
    <w:uiPriority w:val="99"/>
    <w:rsid w:val="003023F0"/>
    <w:pPr>
      <w:numPr>
        <w:numId w:val="1"/>
      </w:numPr>
    </w:pPr>
  </w:style>
  <w:style w:type="numbering" w:customStyle="1" w:styleId="SciensanoListNumber">
    <w:name w:val="Sciensano List Number"/>
    <w:uiPriority w:val="99"/>
    <w:rsid w:val="00D43E8D"/>
  </w:style>
  <w:style w:type="table" w:customStyle="1" w:styleId="SciensanoTable">
    <w:name w:val="Sciensano Table"/>
    <w:basedOn w:val="TableNormal"/>
    <w:uiPriority w:val="99"/>
    <w:rsid w:val="007733FA"/>
    <w:pPr>
      <w:spacing w:line="240" w:lineRule="auto"/>
      <w:jc w:val="center"/>
    </w:pPr>
    <w:tblPr>
      <w:tblStyleRowBandSize w:val="1"/>
      <w:tblBorders>
        <w:insideH w:val="single" w:sz="4" w:space="0" w:color="BCCF00"/>
      </w:tblBorders>
    </w:tblPr>
    <w:tblStylePr w:type="firstRow">
      <w:rPr>
        <w:rFonts w:ascii="Arial" w:hAnsi="Arial"/>
        <w:b/>
        <w:color w:val="FFFFFF"/>
        <w:sz w:val="20"/>
      </w:rPr>
      <w:tblPr/>
      <w:tcPr>
        <w:shd w:val="clear" w:color="auto" w:fill="3AAA35"/>
      </w:tcPr>
    </w:tblStylePr>
    <w:tblStylePr w:type="lastRow">
      <w:rPr>
        <w:rFonts w:ascii="Arial" w:hAnsi="Arial"/>
        <w:b w:val="0"/>
        <w:i w:val="0"/>
        <w:caps/>
        <w:smallCaps w:val="0"/>
        <w:color w:val="58595B"/>
        <w:sz w:val="20"/>
      </w:rPr>
      <w:tblPr/>
      <w:tcPr>
        <w:shd w:val="clear" w:color="auto" w:fill="BCCF00"/>
      </w:tcPr>
    </w:tblStylePr>
    <w:tblStylePr w:type="firstCol">
      <w:pPr>
        <w:wordWrap/>
        <w:jc w:val="left"/>
      </w:pPr>
    </w:tblStylePr>
    <w:tblStylePr w:type="band1Horz">
      <w:rPr>
        <w:rFonts w:ascii="Arial" w:hAnsi="Arial"/>
        <w:color w:val="58595B"/>
        <w:sz w:val="20"/>
      </w:rPr>
    </w:tblStylePr>
    <w:tblStylePr w:type="band2Horz">
      <w:rPr>
        <w:rFonts w:ascii="Arial" w:hAnsi="Arial"/>
        <w:color w:val="58595B"/>
      </w:rPr>
    </w:tblStylePr>
  </w:style>
  <w:style w:type="paragraph" w:customStyle="1" w:styleId="TableHeaderStyleSciensano">
    <w:name w:val="Table Header Style Sciensano"/>
    <w:basedOn w:val="Normal"/>
    <w:uiPriority w:val="16"/>
    <w:qFormat/>
    <w:rsid w:val="00421CB1"/>
    <w:pPr>
      <w:suppressAutoHyphens/>
      <w:spacing w:line="240" w:lineRule="auto"/>
      <w:contextualSpacing/>
    </w:pPr>
    <w:rPr>
      <w:b/>
      <w:color w:val="A5A5A5" w:themeColor="background1"/>
    </w:rPr>
  </w:style>
  <w:style w:type="numbering" w:customStyle="1" w:styleId="ScienscanoListNumbers">
    <w:name w:val="Scienscano List Numbers"/>
    <w:uiPriority w:val="99"/>
    <w:rsid w:val="00571889"/>
    <w:pPr>
      <w:numPr>
        <w:numId w:val="2"/>
      </w:numPr>
    </w:pPr>
  </w:style>
  <w:style w:type="table" w:styleId="TableGrid">
    <w:name w:val="Table Grid"/>
    <w:basedOn w:val="TableNormal"/>
    <w:uiPriority w:val="59"/>
    <w:rsid w:val="009600C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BodySciensano"/>
    <w:uiPriority w:val="99"/>
    <w:unhideWhenUsed/>
    <w:rsid w:val="009528F7"/>
    <w:pPr>
      <w:suppressAutoHyphens/>
      <w:ind w:right="567"/>
      <w:contextualSpacing/>
    </w:pPr>
    <w:rPr>
      <w:sz w:val="18"/>
    </w:rPr>
  </w:style>
  <w:style w:type="paragraph" w:styleId="Title">
    <w:name w:val="Title"/>
    <w:basedOn w:val="Normal"/>
    <w:next w:val="Normal"/>
    <w:link w:val="TitleChar"/>
    <w:uiPriority w:val="19"/>
    <w:unhideWhenUsed/>
    <w:qFormat/>
    <w:rsid w:val="00CD10C1"/>
    <w:pPr>
      <w:pBdr>
        <w:bottom w:val="single" w:sz="8" w:space="4" w:color="3AAA3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4C26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9"/>
    <w:rsid w:val="006C03D5"/>
    <w:rPr>
      <w:rFonts w:asciiTheme="majorHAnsi" w:eastAsiaTheme="majorEastAsia" w:hAnsiTheme="majorHAnsi" w:cstheme="majorBidi"/>
      <w:color w:val="004C26" w:themeColor="text2" w:themeShade="BF"/>
      <w:spacing w:val="5"/>
      <w:kern w:val="28"/>
      <w:sz w:val="52"/>
      <w:szCs w:val="52"/>
      <w:lang w:val="nl-BE"/>
    </w:rPr>
  </w:style>
  <w:style w:type="paragraph" w:styleId="TOC1">
    <w:name w:val="toc 1"/>
    <w:basedOn w:val="Normal"/>
    <w:next w:val="BodySciensano"/>
    <w:autoRedefine/>
    <w:uiPriority w:val="39"/>
    <w:rsid w:val="00F45F34"/>
    <w:pPr>
      <w:tabs>
        <w:tab w:val="right" w:leader="dot" w:pos="9016"/>
      </w:tabs>
      <w:suppressAutoHyphens/>
      <w:ind w:right="454"/>
      <w:contextualSpacing/>
    </w:pPr>
    <w:rPr>
      <w:b/>
      <w:caps/>
      <w:color w:val="3AAA35"/>
      <w:sz w:val="18"/>
    </w:rPr>
  </w:style>
  <w:style w:type="paragraph" w:styleId="TOC2">
    <w:name w:val="toc 2"/>
    <w:basedOn w:val="Normal"/>
    <w:next w:val="BodySciensano"/>
    <w:autoRedefine/>
    <w:uiPriority w:val="39"/>
    <w:rsid w:val="00FD2969"/>
    <w:pPr>
      <w:tabs>
        <w:tab w:val="right" w:leader="dot" w:pos="9016"/>
      </w:tabs>
      <w:suppressAutoHyphens/>
      <w:spacing w:before="60"/>
      <w:ind w:left="170" w:right="454"/>
      <w:contextualSpacing/>
    </w:pPr>
    <w:rPr>
      <w:b/>
      <w:noProof/>
      <w:sz w:val="18"/>
    </w:rPr>
  </w:style>
  <w:style w:type="paragraph" w:styleId="TOC3">
    <w:name w:val="toc 3"/>
    <w:basedOn w:val="Normal"/>
    <w:next w:val="BodySciensano"/>
    <w:autoRedefine/>
    <w:uiPriority w:val="39"/>
    <w:rsid w:val="00F45F34"/>
    <w:pPr>
      <w:tabs>
        <w:tab w:val="right" w:leader="dot" w:pos="9016"/>
      </w:tabs>
      <w:suppressAutoHyphens/>
      <w:ind w:left="340" w:right="454"/>
      <w:contextualSpacing/>
    </w:pPr>
    <w:rPr>
      <w:noProof/>
      <w:sz w:val="18"/>
    </w:rPr>
  </w:style>
  <w:style w:type="paragraph" w:styleId="TOCHeading">
    <w:name w:val="TOC Heading"/>
    <w:basedOn w:val="Heading1"/>
    <w:next w:val="BodySciensano"/>
    <w:uiPriority w:val="39"/>
    <w:qFormat/>
    <w:rsid w:val="00CF2431"/>
    <w:pPr>
      <w:numPr>
        <w:numId w:val="0"/>
      </w:numPr>
      <w:spacing w:before="480"/>
      <w:contextualSpacing w:val="0"/>
      <w:outlineLvl w:val="9"/>
    </w:pPr>
    <w:rPr>
      <w:lang w:eastAsia="ja-JP"/>
    </w:rPr>
  </w:style>
  <w:style w:type="paragraph" w:styleId="EndnoteText">
    <w:name w:val="endnote text"/>
    <w:aliases w:val="Endnote Text Sciensano"/>
    <w:basedOn w:val="Normal"/>
    <w:link w:val="EndnoteTextChar"/>
    <w:uiPriority w:val="18"/>
    <w:rsid w:val="00370383"/>
    <w:pPr>
      <w:spacing w:line="240" w:lineRule="auto"/>
    </w:pPr>
    <w:rPr>
      <w:sz w:val="17"/>
      <w:szCs w:val="20"/>
    </w:rPr>
  </w:style>
  <w:style w:type="character" w:customStyle="1" w:styleId="EndnoteTextChar">
    <w:name w:val="Endnote Text Char"/>
    <w:aliases w:val="Endnote Text Sciensano Char"/>
    <w:basedOn w:val="DefaultParagraphFont"/>
    <w:link w:val="EndnoteText"/>
    <w:uiPriority w:val="18"/>
    <w:rsid w:val="004C0852"/>
    <w:rPr>
      <w:sz w:val="17"/>
      <w:szCs w:val="20"/>
      <w:lang w:val="nl-BE"/>
    </w:rPr>
  </w:style>
  <w:style w:type="character" w:styleId="EndnoteReference">
    <w:name w:val="endnote reference"/>
    <w:basedOn w:val="DefaultParagraphFont"/>
    <w:uiPriority w:val="18"/>
    <w:semiHidden/>
    <w:rsid w:val="00E173E9"/>
    <w:rPr>
      <w:vertAlign w:val="superscript"/>
      <w:lang w:val="nl-BE"/>
    </w:rPr>
  </w:style>
  <w:style w:type="paragraph" w:styleId="NoSpacing">
    <w:name w:val="No Spacing"/>
    <w:uiPriority w:val="17"/>
    <w:semiHidden/>
    <w:qFormat/>
    <w:rsid w:val="00034DE5"/>
    <w:pPr>
      <w:spacing w:line="240" w:lineRule="auto"/>
    </w:pPr>
  </w:style>
  <w:style w:type="character" w:styleId="SubtleEmphasis">
    <w:name w:val="Subtle Emphasis"/>
    <w:basedOn w:val="DefaultParagraphFont"/>
    <w:uiPriority w:val="19"/>
    <w:qFormat/>
    <w:rsid w:val="00034DE5"/>
    <w:rPr>
      <w:i/>
      <w:iCs/>
      <w:color w:val="ABACAE" w:themeColor="text1" w:themeTint="7F"/>
      <w:lang w:val="nl-BE"/>
    </w:rPr>
  </w:style>
  <w:style w:type="paragraph" w:customStyle="1" w:styleId="HeadingT2HyphenNoSpacing">
    <w:name w:val="Heading T2 Hyphen No Spacing"/>
    <w:basedOn w:val="HeadingT2hyphen"/>
    <w:next w:val="BodySciensano"/>
    <w:qFormat/>
    <w:rsid w:val="00891126"/>
    <w:pPr>
      <w:spacing w:after="0"/>
    </w:pPr>
  </w:style>
  <w:style w:type="paragraph" w:customStyle="1" w:styleId="ChapterHeaderSciensano">
    <w:name w:val="Chapter Header Sciensano"/>
    <w:basedOn w:val="BodySciensano"/>
    <w:uiPriority w:val="14"/>
    <w:qFormat/>
    <w:rsid w:val="009D2953"/>
    <w:pPr>
      <w:jc w:val="center"/>
    </w:pPr>
    <w:rPr>
      <w:caps/>
      <w:color w:val="A5A5A5"/>
    </w:rPr>
  </w:style>
  <w:style w:type="paragraph" w:customStyle="1" w:styleId="AbbreviationsSciensano">
    <w:name w:val="Abbreviations Sciensano"/>
    <w:basedOn w:val="BodySciensano"/>
    <w:next w:val="BodySciensano"/>
    <w:uiPriority w:val="17"/>
    <w:qFormat/>
    <w:rsid w:val="00B36DA1"/>
    <w:rPr>
      <w:b/>
      <w:color w:val="3AAA35"/>
    </w:rPr>
  </w:style>
  <w:style w:type="paragraph" w:customStyle="1" w:styleId="CaptionAnnexesSciensano">
    <w:name w:val="Caption Annexes Sciensano"/>
    <w:basedOn w:val="Caption"/>
    <w:next w:val="BodySciensano"/>
    <w:uiPriority w:val="19"/>
    <w:qFormat/>
    <w:rsid w:val="004E4ECF"/>
    <w:pPr>
      <w:jc w:val="center"/>
    </w:pPr>
  </w:style>
  <w:style w:type="paragraph" w:styleId="Bibliography">
    <w:name w:val="Bibliography"/>
    <w:basedOn w:val="Normal"/>
    <w:next w:val="Normal"/>
    <w:uiPriority w:val="37"/>
    <w:semiHidden/>
    <w:unhideWhenUsed/>
    <w:rsid w:val="00901205"/>
  </w:style>
  <w:style w:type="paragraph" w:styleId="BlockText">
    <w:name w:val="Block Text"/>
    <w:basedOn w:val="Normal"/>
    <w:uiPriority w:val="99"/>
    <w:semiHidden/>
    <w:unhideWhenUsed/>
    <w:rsid w:val="00901205"/>
    <w:pPr>
      <w:pBdr>
        <w:top w:val="single" w:sz="2" w:space="10" w:color="3AAA35" w:themeColor="accent1" w:shadow="1" w:frame="1"/>
        <w:left w:val="single" w:sz="2" w:space="10" w:color="3AAA35" w:themeColor="accent1" w:shadow="1" w:frame="1"/>
        <w:bottom w:val="single" w:sz="2" w:space="10" w:color="3AAA35" w:themeColor="accent1" w:shadow="1" w:frame="1"/>
        <w:right w:val="single" w:sz="2" w:space="10" w:color="3AAA35" w:themeColor="accent1" w:shadow="1" w:frame="1"/>
      </w:pBdr>
      <w:ind w:left="1152" w:right="1152"/>
    </w:pPr>
    <w:rPr>
      <w:rFonts w:eastAsiaTheme="minorEastAsia"/>
      <w:i/>
      <w:iCs/>
      <w:color w:val="3AAA3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90120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01205"/>
    <w:rPr>
      <w:lang w:val="nl-B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0120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01205"/>
    <w:rPr>
      <w:lang w:val="nl-B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120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1205"/>
    <w:rPr>
      <w:sz w:val="16"/>
      <w:szCs w:val="16"/>
      <w:lang w:val="nl-BE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01205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01205"/>
    <w:rPr>
      <w:lang w:val="nl-B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0120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01205"/>
    <w:rPr>
      <w:lang w:val="nl-BE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01205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01205"/>
    <w:rPr>
      <w:lang w:val="nl-B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0120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01205"/>
    <w:rPr>
      <w:lang w:val="nl-B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0120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01205"/>
    <w:rPr>
      <w:sz w:val="16"/>
      <w:szCs w:val="16"/>
      <w:lang w:val="nl-BE"/>
    </w:rPr>
  </w:style>
  <w:style w:type="paragraph" w:styleId="Closing">
    <w:name w:val="Closing"/>
    <w:basedOn w:val="Normal"/>
    <w:link w:val="ClosingChar"/>
    <w:uiPriority w:val="99"/>
    <w:semiHidden/>
    <w:unhideWhenUsed/>
    <w:rsid w:val="00901205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01205"/>
    <w:rPr>
      <w:lang w:val="nl-BE"/>
    </w:rPr>
  </w:style>
  <w:style w:type="table" w:styleId="ColorfulGrid">
    <w:name w:val="Colorful Grid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DDDDDE" w:themeFill="text1" w:themeFillTint="33"/>
    </w:tcPr>
    <w:tblStylePr w:type="firstRow">
      <w:rPr>
        <w:b/>
        <w:bCs/>
      </w:rPr>
      <w:tblPr/>
      <w:tcPr>
        <w:shd w:val="clear" w:color="auto" w:fill="BBBCBD" w:themeFill="text1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BBBCBD" w:themeFill="text1" w:themeFillTint="66"/>
      </w:tcPr>
    </w:tblStylePr>
    <w:tblStylePr w:type="firstCol">
      <w:rPr>
        <w:color w:val="A5A5A5" w:themeColor="background1"/>
      </w:rPr>
      <w:tblPr/>
      <w:tcPr>
        <w:shd w:val="clear" w:color="auto" w:fill="424244" w:themeFill="text1" w:themeFillShade="BF"/>
      </w:tcPr>
    </w:tblStylePr>
    <w:tblStylePr w:type="lastCol">
      <w:rPr>
        <w:color w:val="A5A5A5" w:themeColor="background1"/>
      </w:rPr>
      <w:tblPr/>
      <w:tcPr>
        <w:shd w:val="clear" w:color="auto" w:fill="424244" w:themeFill="text1" w:themeFillShade="BF"/>
      </w:tcPr>
    </w:tblStylePr>
    <w:tblStylePr w:type="band1Vert">
      <w:tblPr/>
      <w:tcPr>
        <w:shd w:val="clear" w:color="auto" w:fill="ABACAE" w:themeFill="text1" w:themeFillTint="7F"/>
      </w:tcPr>
    </w:tblStylePr>
    <w:tblStylePr w:type="band1Horz">
      <w:tblPr/>
      <w:tcPr>
        <w:shd w:val="clear" w:color="auto" w:fill="ABACAE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D4F1D3" w:themeFill="accent1" w:themeFillTint="33"/>
    </w:tcPr>
    <w:tblStylePr w:type="firstRow">
      <w:rPr>
        <w:b/>
        <w:bCs/>
      </w:rPr>
      <w:tblPr/>
      <w:tcPr>
        <w:shd w:val="clear" w:color="auto" w:fill="A9E3A7" w:themeFill="accent1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A9E3A7" w:themeFill="accent1" w:themeFillTint="66"/>
      </w:tcPr>
    </w:tblStylePr>
    <w:tblStylePr w:type="firstCol">
      <w:rPr>
        <w:color w:val="A5A5A5" w:themeColor="background1"/>
      </w:rPr>
      <w:tblPr/>
      <w:tcPr>
        <w:shd w:val="clear" w:color="auto" w:fill="2B7F27" w:themeFill="accent1" w:themeFillShade="BF"/>
      </w:tcPr>
    </w:tblStylePr>
    <w:tblStylePr w:type="lastCol">
      <w:rPr>
        <w:color w:val="A5A5A5" w:themeColor="background1"/>
      </w:rPr>
      <w:tblPr/>
      <w:tcPr>
        <w:shd w:val="clear" w:color="auto" w:fill="2B7F27" w:themeFill="accent1" w:themeFillShade="BF"/>
      </w:tcPr>
    </w:tblStylePr>
    <w:tblStylePr w:type="band1Vert">
      <w:tblPr/>
      <w:tcPr>
        <w:shd w:val="clear" w:color="auto" w:fill="94DD92" w:themeFill="accent1" w:themeFillTint="7F"/>
      </w:tcPr>
    </w:tblStylePr>
    <w:tblStylePr w:type="band1Horz">
      <w:tblPr/>
      <w:tcPr>
        <w:shd w:val="clear" w:color="auto" w:fill="94DD92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ADFFD6" w:themeFill="accent2" w:themeFillTint="33"/>
    </w:tcPr>
    <w:tblStylePr w:type="firstRow">
      <w:rPr>
        <w:b/>
        <w:bCs/>
      </w:rPr>
      <w:tblPr/>
      <w:tcPr>
        <w:shd w:val="clear" w:color="auto" w:fill="5BFFAD" w:themeFill="accent2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5BFFAD" w:themeFill="accent2" w:themeFillTint="66"/>
      </w:tcPr>
    </w:tblStylePr>
    <w:tblStylePr w:type="firstCol">
      <w:rPr>
        <w:color w:val="A5A5A5" w:themeColor="background1"/>
      </w:rPr>
      <w:tblPr/>
      <w:tcPr>
        <w:shd w:val="clear" w:color="auto" w:fill="004C26" w:themeFill="accent2" w:themeFillShade="BF"/>
      </w:tcPr>
    </w:tblStylePr>
    <w:tblStylePr w:type="lastCol">
      <w:rPr>
        <w:color w:val="A5A5A5" w:themeColor="background1"/>
      </w:rPr>
      <w:tblPr/>
      <w:tcPr>
        <w:shd w:val="clear" w:color="auto" w:fill="004C26" w:themeFill="accent2" w:themeFillShade="BF"/>
      </w:tcPr>
    </w:tblStylePr>
    <w:tblStylePr w:type="band1Vert">
      <w:tblPr/>
      <w:tcPr>
        <w:shd w:val="clear" w:color="auto" w:fill="33FF98" w:themeFill="accent2" w:themeFillTint="7F"/>
      </w:tcPr>
    </w:tblStylePr>
    <w:tblStylePr w:type="band1Horz">
      <w:tblPr/>
      <w:tcPr>
        <w:shd w:val="clear" w:color="auto" w:fill="33FF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F9FFC2" w:themeFill="accent3" w:themeFillTint="33"/>
    </w:tcPr>
    <w:tblStylePr w:type="firstRow">
      <w:rPr>
        <w:b/>
        <w:bCs/>
      </w:rPr>
      <w:tblPr/>
      <w:tcPr>
        <w:shd w:val="clear" w:color="auto" w:fill="F3FF85" w:themeFill="accent3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F3FF85" w:themeFill="accent3" w:themeFillTint="66"/>
      </w:tcPr>
    </w:tblStylePr>
    <w:tblStylePr w:type="firstCol">
      <w:rPr>
        <w:color w:val="A5A5A5" w:themeColor="background1"/>
      </w:rPr>
      <w:tblPr/>
      <w:tcPr>
        <w:shd w:val="clear" w:color="auto" w:fill="8C9B00" w:themeFill="accent3" w:themeFillShade="BF"/>
      </w:tcPr>
    </w:tblStylePr>
    <w:tblStylePr w:type="lastCol">
      <w:rPr>
        <w:color w:val="A5A5A5" w:themeColor="background1"/>
      </w:rPr>
      <w:tblPr/>
      <w:tcPr>
        <w:shd w:val="clear" w:color="auto" w:fill="8C9B00" w:themeFill="accent3" w:themeFillShade="BF"/>
      </w:tcPr>
    </w:tblStylePr>
    <w:tblStylePr w:type="band1Vert">
      <w:tblPr/>
      <w:tcPr>
        <w:shd w:val="clear" w:color="auto" w:fill="F0FF68" w:themeFill="accent3" w:themeFillTint="7F"/>
      </w:tcPr>
    </w:tblStylePr>
    <w:tblStylePr w:type="band1Horz">
      <w:tblPr/>
      <w:tcPr>
        <w:shd w:val="clear" w:color="auto" w:fill="F0FF68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FFF7CB" w:themeFill="accent4" w:themeFillTint="33"/>
    </w:tcPr>
    <w:tblStylePr w:type="firstRow">
      <w:rPr>
        <w:b/>
        <w:bCs/>
      </w:rPr>
      <w:tblPr/>
      <w:tcPr>
        <w:shd w:val="clear" w:color="auto" w:fill="FFEF97" w:themeFill="accent4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FFEF97" w:themeFill="accent4" w:themeFillTint="66"/>
      </w:tcPr>
    </w:tblStylePr>
    <w:tblStylePr w:type="firstCol">
      <w:rPr>
        <w:color w:val="A5A5A5" w:themeColor="background1"/>
      </w:rPr>
      <w:tblPr/>
      <w:tcPr>
        <w:shd w:val="clear" w:color="auto" w:fill="BB9F00" w:themeFill="accent4" w:themeFillShade="BF"/>
      </w:tcPr>
    </w:tblStylePr>
    <w:tblStylePr w:type="lastCol">
      <w:rPr>
        <w:color w:val="A5A5A5" w:themeColor="background1"/>
      </w:rPr>
      <w:tblPr/>
      <w:tcPr>
        <w:shd w:val="clear" w:color="auto" w:fill="BB9F00" w:themeFill="accent4" w:themeFillShade="BF"/>
      </w:tcPr>
    </w:tblStylePr>
    <w:tblStylePr w:type="band1Vert">
      <w:tblPr/>
      <w:tcPr>
        <w:shd w:val="clear" w:color="auto" w:fill="FFEB7D" w:themeFill="accent4" w:themeFillTint="7F"/>
      </w:tcPr>
    </w:tblStylePr>
    <w:tblStylePr w:type="band1Horz">
      <w:tblPr/>
      <w:tcPr>
        <w:shd w:val="clear" w:color="auto" w:fill="FFEB7D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FFECC9" w:themeFill="accent5" w:themeFillTint="33"/>
    </w:tcPr>
    <w:tblStylePr w:type="firstRow">
      <w:rPr>
        <w:b/>
        <w:bCs/>
      </w:rPr>
      <w:tblPr/>
      <w:tcPr>
        <w:shd w:val="clear" w:color="auto" w:fill="FFD993" w:themeFill="accent5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FFD993" w:themeFill="accent5" w:themeFillTint="66"/>
      </w:tcPr>
    </w:tblStylePr>
    <w:tblStylePr w:type="firstCol">
      <w:rPr>
        <w:color w:val="A5A5A5" w:themeColor="background1"/>
      </w:rPr>
      <w:tblPr/>
      <w:tcPr>
        <w:shd w:val="clear" w:color="auto" w:fill="B57500" w:themeFill="accent5" w:themeFillShade="BF"/>
      </w:tcPr>
    </w:tblStylePr>
    <w:tblStylePr w:type="lastCol">
      <w:rPr>
        <w:color w:val="A5A5A5" w:themeColor="background1"/>
      </w:rPr>
      <w:tblPr/>
      <w:tcPr>
        <w:shd w:val="clear" w:color="auto" w:fill="B57500" w:themeFill="accent5" w:themeFillShade="BF"/>
      </w:tcPr>
    </w:tblStylePr>
    <w:tblStylePr w:type="band1Vert">
      <w:tblPr/>
      <w:tcPr>
        <w:shd w:val="clear" w:color="auto" w:fill="FFCF79" w:themeFill="accent5" w:themeFillTint="7F"/>
      </w:tcPr>
    </w:tblStylePr>
    <w:tblStylePr w:type="band1Horz">
      <w:tblPr/>
      <w:tcPr>
        <w:shd w:val="clear" w:color="auto" w:fill="FFCF79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F8DACC" w:themeFill="accent6" w:themeFillTint="33"/>
    </w:tcPr>
    <w:tblStylePr w:type="firstRow">
      <w:rPr>
        <w:b/>
        <w:bCs/>
      </w:rPr>
      <w:tblPr/>
      <w:tcPr>
        <w:shd w:val="clear" w:color="auto" w:fill="F2B599" w:themeFill="accent6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F2B599" w:themeFill="accent6" w:themeFillTint="66"/>
      </w:tcPr>
    </w:tblStylePr>
    <w:tblStylePr w:type="firstCol">
      <w:rPr>
        <w:color w:val="A5A5A5" w:themeColor="background1"/>
      </w:rPr>
      <w:tblPr/>
      <w:tcPr>
        <w:shd w:val="clear" w:color="auto" w:fill="953B12" w:themeFill="accent6" w:themeFillShade="BF"/>
      </w:tcPr>
    </w:tblStylePr>
    <w:tblStylePr w:type="lastCol">
      <w:rPr>
        <w:color w:val="A5A5A5" w:themeColor="background1"/>
      </w:rPr>
      <w:tblPr/>
      <w:tcPr>
        <w:shd w:val="clear" w:color="auto" w:fill="953B12" w:themeFill="accent6" w:themeFillShade="BF"/>
      </w:tcPr>
    </w:tblStylePr>
    <w:tblStylePr w:type="band1Vert">
      <w:tblPr/>
      <w:tcPr>
        <w:shd w:val="clear" w:color="auto" w:fill="EFA380" w:themeFill="accent6" w:themeFillTint="7F"/>
      </w:tcPr>
    </w:tblStylePr>
    <w:tblStylePr w:type="band1Horz">
      <w:tblPr/>
      <w:tcPr>
        <w:shd w:val="clear" w:color="auto" w:fill="EFA380" w:themeFill="accent6" w:themeFillTint="7F"/>
      </w:tcPr>
    </w:tblStylePr>
  </w:style>
  <w:style w:type="table" w:styleId="ColorfulList">
    <w:name w:val="Colorful List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EEEEEF" w:themeFill="text1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005128" w:themeFill="accent2" w:themeFillShade="CC"/>
      </w:tcPr>
    </w:tblStylePr>
    <w:tblStylePr w:type="lastRow">
      <w:rPr>
        <w:b/>
        <w:bCs/>
        <w:color w:val="005128" w:themeColor="accent2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5D6" w:themeFill="text1" w:themeFillTint="3F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E9F8E9" w:themeFill="accent1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005128" w:themeFill="accent2" w:themeFillShade="CC"/>
      </w:tcPr>
    </w:tblStylePr>
    <w:tblStylePr w:type="lastRow">
      <w:rPr>
        <w:b/>
        <w:bCs/>
        <w:color w:val="005128" w:themeColor="accent2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EC8" w:themeFill="accent1" w:themeFillTint="3F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D7FFEA" w:themeFill="accent2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005128" w:themeFill="accent2" w:themeFillShade="CC"/>
      </w:tcPr>
    </w:tblStylePr>
    <w:tblStylePr w:type="lastRow">
      <w:rPr>
        <w:b/>
        <w:bCs/>
        <w:color w:val="005128" w:themeColor="accent2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FCC" w:themeFill="accent2" w:themeFillTint="3F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FCFFE1" w:themeFill="accent3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C8AA00" w:themeFill="accent4" w:themeFillShade="CC"/>
      </w:tcPr>
    </w:tblStylePr>
    <w:tblStylePr w:type="lastRow">
      <w:rPr>
        <w:b/>
        <w:bCs/>
        <w:color w:val="C8AA00" w:themeColor="accent4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FB4" w:themeFill="accent3" w:themeFillTint="3F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FFFBE5" w:themeFill="accent4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95A500" w:themeFill="accent3" w:themeFillShade="CC"/>
      </w:tcPr>
    </w:tblStylePr>
    <w:tblStylePr w:type="lastRow">
      <w:rPr>
        <w:b/>
        <w:bCs/>
        <w:color w:val="95A500" w:themeColor="accent3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5BE" w:themeFill="accent4" w:themeFillTint="3F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FFF5E4" w:themeFill="accent5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A03F14" w:themeFill="accent6" w:themeFillShade="CC"/>
      </w:tcPr>
    </w:tblStylePr>
    <w:tblStylePr w:type="lastRow">
      <w:rPr>
        <w:b/>
        <w:bCs/>
        <w:color w:val="A03F14" w:themeColor="accent6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7BC" w:themeFill="accent5" w:themeFillTint="3F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FCECE6" w:themeFill="accent6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C17D00" w:themeFill="accent5" w:themeFillShade="CC"/>
      </w:tcPr>
    </w:tblStylePr>
    <w:tblStylePr w:type="lastRow">
      <w:rPr>
        <w:b/>
        <w:bCs/>
        <w:color w:val="C17D00" w:themeColor="accent5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D1C0" w:themeFill="accent6" w:themeFillTint="3F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ColorfulShading">
    <w:name w:val="Colorful Shading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006633" w:themeColor="accent2"/>
        <w:left w:val="single" w:sz="4" w:space="0" w:color="58595B" w:themeColor="text1"/>
        <w:bottom w:val="single" w:sz="4" w:space="0" w:color="58595B" w:themeColor="text1"/>
        <w:right w:val="single" w:sz="4" w:space="0" w:color="58595B" w:themeColor="text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EEEEEF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33" w:themeColor="accent2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343536" w:themeFill="text1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43536" w:themeColor="text1" w:themeShade="99"/>
          <w:insideV w:val="nil"/>
        </w:tcBorders>
        <w:shd w:val="clear" w:color="auto" w:fill="343536" w:themeFill="text1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244" w:themeFill="text1" w:themeFillShade="BF"/>
      </w:tcPr>
    </w:tblStylePr>
    <w:tblStylePr w:type="band1Vert">
      <w:tblPr/>
      <w:tcPr>
        <w:shd w:val="clear" w:color="auto" w:fill="BBBCBD" w:themeFill="text1" w:themeFillTint="66"/>
      </w:tcPr>
    </w:tblStylePr>
    <w:tblStylePr w:type="band1Horz">
      <w:tblPr/>
      <w:tcPr>
        <w:shd w:val="clear" w:color="auto" w:fill="ABACAE" w:themeFill="text1" w:themeFillTint="7F"/>
      </w:tcPr>
    </w:tblStylePr>
    <w:tblStylePr w:type="neCell">
      <w:rPr>
        <w:color w:val="58595B" w:themeColor="text1"/>
      </w:rPr>
    </w:tblStylePr>
    <w:tblStylePr w:type="nwCell">
      <w:rPr>
        <w:color w:val="58595B" w:themeColor="text1"/>
      </w:rPr>
    </w:tblStylePr>
  </w:style>
  <w:style w:type="table" w:styleId="ColorfulShading-Accent1">
    <w:name w:val="Colorful Shading Accent 1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006633" w:themeColor="accent2"/>
        <w:left w:val="single" w:sz="4" w:space="0" w:color="3AAA35" w:themeColor="accent1"/>
        <w:bottom w:val="single" w:sz="4" w:space="0" w:color="3AAA35" w:themeColor="accent1"/>
        <w:right w:val="single" w:sz="4" w:space="0" w:color="3AAA35" w:themeColor="accent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E9F8E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33" w:themeColor="accent2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22651F" w:themeFill="accent1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2651F" w:themeColor="accent1" w:themeShade="99"/>
          <w:insideV w:val="nil"/>
        </w:tcBorders>
        <w:shd w:val="clear" w:color="auto" w:fill="22651F" w:themeFill="accent1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651F" w:themeFill="accent1" w:themeFillShade="99"/>
      </w:tcPr>
    </w:tblStylePr>
    <w:tblStylePr w:type="band1Vert">
      <w:tblPr/>
      <w:tcPr>
        <w:shd w:val="clear" w:color="auto" w:fill="A9E3A7" w:themeFill="accent1" w:themeFillTint="66"/>
      </w:tcPr>
    </w:tblStylePr>
    <w:tblStylePr w:type="band1Horz">
      <w:tblPr/>
      <w:tcPr>
        <w:shd w:val="clear" w:color="auto" w:fill="94DD92" w:themeFill="accent1" w:themeFillTint="7F"/>
      </w:tcPr>
    </w:tblStylePr>
    <w:tblStylePr w:type="neCell">
      <w:rPr>
        <w:color w:val="58595B" w:themeColor="text1"/>
      </w:rPr>
    </w:tblStylePr>
    <w:tblStylePr w:type="nwCell">
      <w:rPr>
        <w:color w:val="58595B" w:themeColor="text1"/>
      </w:rPr>
    </w:tblStylePr>
  </w:style>
  <w:style w:type="table" w:styleId="ColorfulShading-Accent2">
    <w:name w:val="Colorful Shading Accent 2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006633" w:themeColor="accent2"/>
        <w:left w:val="single" w:sz="4" w:space="0" w:color="006633" w:themeColor="accent2"/>
        <w:bottom w:val="single" w:sz="4" w:space="0" w:color="006633" w:themeColor="accent2"/>
        <w:right w:val="single" w:sz="4" w:space="0" w:color="006633" w:themeColor="accent2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D7FF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33" w:themeColor="accent2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003D1E" w:themeFill="accent2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D1E" w:themeColor="accent2" w:themeShade="99"/>
          <w:insideV w:val="nil"/>
        </w:tcBorders>
        <w:shd w:val="clear" w:color="auto" w:fill="003D1E" w:themeFill="accent2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D1E" w:themeFill="accent2" w:themeFillShade="99"/>
      </w:tcPr>
    </w:tblStylePr>
    <w:tblStylePr w:type="band1Vert">
      <w:tblPr/>
      <w:tcPr>
        <w:shd w:val="clear" w:color="auto" w:fill="5BFFAD" w:themeFill="accent2" w:themeFillTint="66"/>
      </w:tcPr>
    </w:tblStylePr>
    <w:tblStylePr w:type="band1Horz">
      <w:tblPr/>
      <w:tcPr>
        <w:shd w:val="clear" w:color="auto" w:fill="33FF98" w:themeFill="accent2" w:themeFillTint="7F"/>
      </w:tcPr>
    </w:tblStylePr>
    <w:tblStylePr w:type="neCell">
      <w:rPr>
        <w:color w:val="58595B" w:themeColor="text1"/>
      </w:rPr>
    </w:tblStylePr>
    <w:tblStylePr w:type="nwCell">
      <w:rPr>
        <w:color w:val="58595B" w:themeColor="text1"/>
      </w:rPr>
    </w:tblStylePr>
  </w:style>
  <w:style w:type="table" w:styleId="ColorfulShading-Accent3">
    <w:name w:val="Colorful Shading Accent 3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FAD500" w:themeColor="accent4"/>
        <w:left w:val="single" w:sz="4" w:space="0" w:color="BCCF00" w:themeColor="accent3"/>
        <w:bottom w:val="single" w:sz="4" w:space="0" w:color="BCCF00" w:themeColor="accent3"/>
        <w:right w:val="single" w:sz="4" w:space="0" w:color="BCCF00" w:themeColor="accent3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CFFE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AD500" w:themeColor="accent4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707C00" w:themeFill="accent3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07C00" w:themeColor="accent3" w:themeShade="99"/>
          <w:insideV w:val="nil"/>
        </w:tcBorders>
        <w:shd w:val="clear" w:color="auto" w:fill="707C00" w:themeFill="accent3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C00" w:themeFill="accent3" w:themeFillShade="99"/>
      </w:tcPr>
    </w:tblStylePr>
    <w:tblStylePr w:type="band1Vert">
      <w:tblPr/>
      <w:tcPr>
        <w:shd w:val="clear" w:color="auto" w:fill="F3FF85" w:themeFill="accent3" w:themeFillTint="66"/>
      </w:tcPr>
    </w:tblStylePr>
    <w:tblStylePr w:type="band1Horz">
      <w:tblPr/>
      <w:tcPr>
        <w:shd w:val="clear" w:color="auto" w:fill="F0FF6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BCCF00" w:themeColor="accent3"/>
        <w:left w:val="single" w:sz="4" w:space="0" w:color="FAD500" w:themeColor="accent4"/>
        <w:bottom w:val="single" w:sz="4" w:space="0" w:color="FAD500" w:themeColor="accent4"/>
        <w:right w:val="single" w:sz="4" w:space="0" w:color="FAD500" w:themeColor="accent4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FFB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CCF00" w:themeColor="accent3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967F00" w:themeFill="accent4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67F00" w:themeColor="accent4" w:themeShade="99"/>
          <w:insideV w:val="nil"/>
        </w:tcBorders>
        <w:shd w:val="clear" w:color="auto" w:fill="967F00" w:themeFill="accent4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7F00" w:themeFill="accent4" w:themeFillShade="99"/>
      </w:tcPr>
    </w:tblStylePr>
    <w:tblStylePr w:type="band1Vert">
      <w:tblPr/>
      <w:tcPr>
        <w:shd w:val="clear" w:color="auto" w:fill="FFEF97" w:themeFill="accent4" w:themeFillTint="66"/>
      </w:tcPr>
    </w:tblStylePr>
    <w:tblStylePr w:type="band1Horz">
      <w:tblPr/>
      <w:tcPr>
        <w:shd w:val="clear" w:color="auto" w:fill="FFEB7D" w:themeFill="accent4" w:themeFillTint="7F"/>
      </w:tcPr>
    </w:tblStylePr>
    <w:tblStylePr w:type="neCell">
      <w:rPr>
        <w:color w:val="58595B" w:themeColor="text1"/>
      </w:rPr>
    </w:tblStylePr>
    <w:tblStylePr w:type="nwCell">
      <w:rPr>
        <w:color w:val="58595B" w:themeColor="text1"/>
      </w:rPr>
    </w:tblStylePr>
  </w:style>
  <w:style w:type="table" w:styleId="ColorfulShading-Accent5">
    <w:name w:val="Colorful Shading Accent 5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C85019" w:themeColor="accent6"/>
        <w:left w:val="single" w:sz="4" w:space="0" w:color="F29D00" w:themeColor="accent5"/>
        <w:bottom w:val="single" w:sz="4" w:space="0" w:color="F29D00" w:themeColor="accent5"/>
        <w:right w:val="single" w:sz="4" w:space="0" w:color="F29D00" w:themeColor="accent5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FF5E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85019" w:themeColor="accent6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915D00" w:themeFill="accent5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D00" w:themeColor="accent5" w:themeShade="99"/>
          <w:insideV w:val="nil"/>
        </w:tcBorders>
        <w:shd w:val="clear" w:color="auto" w:fill="915D00" w:themeFill="accent5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D00" w:themeFill="accent5" w:themeFillShade="99"/>
      </w:tcPr>
    </w:tblStylePr>
    <w:tblStylePr w:type="band1Vert">
      <w:tblPr/>
      <w:tcPr>
        <w:shd w:val="clear" w:color="auto" w:fill="FFD993" w:themeFill="accent5" w:themeFillTint="66"/>
      </w:tcPr>
    </w:tblStylePr>
    <w:tblStylePr w:type="band1Horz">
      <w:tblPr/>
      <w:tcPr>
        <w:shd w:val="clear" w:color="auto" w:fill="FFCF79" w:themeFill="accent5" w:themeFillTint="7F"/>
      </w:tcPr>
    </w:tblStylePr>
    <w:tblStylePr w:type="neCell">
      <w:rPr>
        <w:color w:val="58595B" w:themeColor="text1"/>
      </w:rPr>
    </w:tblStylePr>
    <w:tblStylePr w:type="nwCell">
      <w:rPr>
        <w:color w:val="58595B" w:themeColor="text1"/>
      </w:rPr>
    </w:tblStylePr>
  </w:style>
  <w:style w:type="table" w:styleId="ColorfulShading-Accent6">
    <w:name w:val="Colorful Shading Accent 6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F29D00" w:themeColor="accent5"/>
        <w:left w:val="single" w:sz="4" w:space="0" w:color="C85019" w:themeColor="accent6"/>
        <w:bottom w:val="single" w:sz="4" w:space="0" w:color="C85019" w:themeColor="accent6"/>
        <w:right w:val="single" w:sz="4" w:space="0" w:color="C85019" w:themeColor="accent6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CECE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9D00" w:themeColor="accent5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782F0F" w:themeFill="accent6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2F0F" w:themeColor="accent6" w:themeShade="99"/>
          <w:insideV w:val="nil"/>
        </w:tcBorders>
        <w:shd w:val="clear" w:color="auto" w:fill="782F0F" w:themeFill="accent6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2F0F" w:themeFill="accent6" w:themeFillShade="99"/>
      </w:tcPr>
    </w:tblStylePr>
    <w:tblStylePr w:type="band1Vert">
      <w:tblPr/>
      <w:tcPr>
        <w:shd w:val="clear" w:color="auto" w:fill="F2B599" w:themeFill="accent6" w:themeFillTint="66"/>
      </w:tcPr>
    </w:tblStylePr>
    <w:tblStylePr w:type="band1Horz">
      <w:tblPr/>
      <w:tcPr>
        <w:shd w:val="clear" w:color="auto" w:fill="EFA380" w:themeFill="accent6" w:themeFillTint="7F"/>
      </w:tcPr>
    </w:tblStylePr>
    <w:tblStylePr w:type="neCell">
      <w:rPr>
        <w:color w:val="58595B" w:themeColor="text1"/>
      </w:rPr>
    </w:tblStylePr>
    <w:tblStylePr w:type="nwCell">
      <w:rPr>
        <w:color w:val="58595B" w:themeColor="text1"/>
      </w:r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rsid w:val="0090120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1205"/>
    <w:rPr>
      <w:szCs w:val="20"/>
      <w:lang w:val="nl-B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12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1205"/>
    <w:rPr>
      <w:b/>
      <w:bCs/>
      <w:szCs w:val="20"/>
      <w:lang w:val="nl-BE"/>
    </w:rPr>
  </w:style>
  <w:style w:type="table" w:styleId="DarkList">
    <w:name w:val="Dark List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58595B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2B2C2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424244" w:themeFill="text1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424244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244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244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3AAA3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1C541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2B7F27" w:themeFill="accent1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2B7F2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7F2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7F27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00663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00321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004C26" w:themeFill="accent2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004C2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6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BCCF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5D67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8C9B00" w:themeFill="accent3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8C9B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C9B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C9B00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FAD5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7C69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BB9F00" w:themeFill="accent4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BB9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9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9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F29D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784D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B57500" w:themeFill="accent5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B575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75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7500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C8501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63270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953B12" w:themeFill="accent6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953B1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B1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B12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01205"/>
  </w:style>
  <w:style w:type="character" w:customStyle="1" w:styleId="DateChar">
    <w:name w:val="Date Char"/>
    <w:basedOn w:val="DefaultParagraphFont"/>
    <w:link w:val="Date"/>
    <w:uiPriority w:val="99"/>
    <w:semiHidden/>
    <w:rsid w:val="00901205"/>
    <w:rPr>
      <w:lang w:val="nl-B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012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01205"/>
    <w:rPr>
      <w:rFonts w:ascii="Tahoma" w:hAnsi="Tahoma" w:cs="Tahoma"/>
      <w:sz w:val="16"/>
      <w:szCs w:val="16"/>
      <w:lang w:val="nl-BE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01205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01205"/>
    <w:rPr>
      <w:lang w:val="nl-BE"/>
    </w:rPr>
  </w:style>
  <w:style w:type="paragraph" w:styleId="EnvelopeAddress">
    <w:name w:val="envelope address"/>
    <w:basedOn w:val="Normal"/>
    <w:uiPriority w:val="99"/>
    <w:semiHidden/>
    <w:unhideWhenUsed/>
    <w:rsid w:val="00901205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01205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1205"/>
    <w:rPr>
      <w:rFonts w:asciiTheme="majorHAnsi" w:eastAsiaTheme="majorEastAsia" w:hAnsiTheme="majorHAnsi" w:cstheme="majorBidi"/>
      <w:i/>
      <w:iCs/>
      <w:color w:val="1C541A" w:themeColor="accent1" w:themeShade="7F"/>
      <w:lang w:val="nl-B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1205"/>
    <w:rPr>
      <w:rFonts w:asciiTheme="majorHAnsi" w:eastAsiaTheme="majorEastAsia" w:hAnsiTheme="majorHAnsi" w:cstheme="majorBidi"/>
      <w:i/>
      <w:iCs/>
      <w:color w:val="808285" w:themeColor="text1" w:themeTint="BF"/>
      <w:lang w:val="nl-B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1205"/>
    <w:rPr>
      <w:rFonts w:asciiTheme="majorHAnsi" w:eastAsiaTheme="majorEastAsia" w:hAnsiTheme="majorHAnsi" w:cstheme="majorBidi"/>
      <w:color w:val="808285" w:themeColor="text1" w:themeTint="BF"/>
      <w:szCs w:val="20"/>
      <w:lang w:val="nl-B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1205"/>
    <w:rPr>
      <w:rFonts w:asciiTheme="majorHAnsi" w:eastAsiaTheme="majorEastAsia" w:hAnsiTheme="majorHAnsi" w:cstheme="majorBidi"/>
      <w:i/>
      <w:iCs/>
      <w:color w:val="808285" w:themeColor="text1" w:themeTint="BF"/>
      <w:szCs w:val="20"/>
      <w:lang w:val="nl-B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01205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01205"/>
    <w:rPr>
      <w:i/>
      <w:iCs/>
      <w:lang w:val="nl-B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01205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01205"/>
    <w:rPr>
      <w:rFonts w:ascii="Consolas" w:hAnsi="Consolas"/>
      <w:szCs w:val="20"/>
      <w:lang w:val="nl-B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01205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01205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01205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01205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01205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01205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01205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01205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01205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01205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1205"/>
    <w:pPr>
      <w:pBdr>
        <w:bottom w:val="single" w:sz="4" w:space="4" w:color="3AAA35" w:themeColor="accent1"/>
      </w:pBdr>
      <w:spacing w:before="200" w:after="280"/>
      <w:ind w:left="936" w:right="936"/>
    </w:pPr>
    <w:rPr>
      <w:b/>
      <w:bCs/>
      <w:i/>
      <w:iCs/>
      <w:color w:val="3AAA3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1205"/>
    <w:rPr>
      <w:b/>
      <w:bCs/>
      <w:i/>
      <w:iCs/>
      <w:color w:val="3AAA35" w:themeColor="accent1"/>
      <w:lang w:val="nl-BE"/>
    </w:rPr>
  </w:style>
  <w:style w:type="table" w:styleId="LightGrid">
    <w:name w:val="Light Grid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58595B" w:themeColor="text1"/>
        <w:left w:val="single" w:sz="8" w:space="0" w:color="58595B" w:themeColor="text1"/>
        <w:bottom w:val="single" w:sz="8" w:space="0" w:color="58595B" w:themeColor="text1"/>
        <w:right w:val="single" w:sz="8" w:space="0" w:color="58595B" w:themeColor="text1"/>
        <w:insideH w:val="single" w:sz="8" w:space="0" w:color="58595B" w:themeColor="text1"/>
        <w:insideV w:val="single" w:sz="8" w:space="0" w:color="58595B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18" w:space="0" w:color="58595B" w:themeColor="text1"/>
          <w:right w:val="single" w:sz="8" w:space="0" w:color="58595B" w:themeColor="text1"/>
          <w:insideH w:val="nil"/>
          <w:insideV w:val="single" w:sz="8" w:space="0" w:color="58595B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  <w:insideH w:val="nil"/>
          <w:insideV w:val="single" w:sz="8" w:space="0" w:color="58595B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</w:tcBorders>
      </w:tcPr>
    </w:tblStylePr>
    <w:tblStylePr w:type="band1Vert"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</w:tcBorders>
        <w:shd w:val="clear" w:color="auto" w:fill="D5D5D6" w:themeFill="text1" w:themeFillTint="3F"/>
      </w:tcPr>
    </w:tblStylePr>
    <w:tblStylePr w:type="band1Horz"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  <w:insideV w:val="single" w:sz="8" w:space="0" w:color="58595B" w:themeColor="text1"/>
        </w:tcBorders>
        <w:shd w:val="clear" w:color="auto" w:fill="D5D5D6" w:themeFill="text1" w:themeFillTint="3F"/>
      </w:tcPr>
    </w:tblStylePr>
    <w:tblStylePr w:type="band2Horz"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  <w:insideV w:val="single" w:sz="8" w:space="0" w:color="58595B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3AAA35" w:themeColor="accent1"/>
        <w:left w:val="single" w:sz="8" w:space="0" w:color="3AAA35" w:themeColor="accent1"/>
        <w:bottom w:val="single" w:sz="8" w:space="0" w:color="3AAA35" w:themeColor="accent1"/>
        <w:right w:val="single" w:sz="8" w:space="0" w:color="3AAA35" w:themeColor="accent1"/>
        <w:insideH w:val="single" w:sz="8" w:space="0" w:color="3AAA35" w:themeColor="accent1"/>
        <w:insideV w:val="single" w:sz="8" w:space="0" w:color="3AAA3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18" w:space="0" w:color="3AAA35" w:themeColor="accent1"/>
          <w:right w:val="single" w:sz="8" w:space="0" w:color="3AAA35" w:themeColor="accent1"/>
          <w:insideH w:val="nil"/>
          <w:insideV w:val="single" w:sz="8" w:space="0" w:color="3AAA3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  <w:insideH w:val="nil"/>
          <w:insideV w:val="single" w:sz="8" w:space="0" w:color="3AAA3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</w:tcBorders>
      </w:tcPr>
    </w:tblStylePr>
    <w:tblStylePr w:type="band1Vert"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</w:tcBorders>
        <w:shd w:val="clear" w:color="auto" w:fill="CAEEC8" w:themeFill="accent1" w:themeFillTint="3F"/>
      </w:tcPr>
    </w:tblStylePr>
    <w:tblStylePr w:type="band1Horz"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  <w:insideV w:val="single" w:sz="8" w:space="0" w:color="3AAA35" w:themeColor="accent1"/>
        </w:tcBorders>
        <w:shd w:val="clear" w:color="auto" w:fill="CAEEC8" w:themeFill="accent1" w:themeFillTint="3F"/>
      </w:tcPr>
    </w:tblStylePr>
    <w:tblStylePr w:type="band2Horz"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  <w:insideV w:val="single" w:sz="8" w:space="0" w:color="3AAA3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006633" w:themeColor="accent2"/>
        <w:left w:val="single" w:sz="8" w:space="0" w:color="006633" w:themeColor="accent2"/>
        <w:bottom w:val="single" w:sz="8" w:space="0" w:color="006633" w:themeColor="accent2"/>
        <w:right w:val="single" w:sz="8" w:space="0" w:color="006633" w:themeColor="accent2"/>
        <w:insideH w:val="single" w:sz="8" w:space="0" w:color="006633" w:themeColor="accent2"/>
        <w:insideV w:val="single" w:sz="8" w:space="0" w:color="00663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18" w:space="0" w:color="006633" w:themeColor="accent2"/>
          <w:right w:val="single" w:sz="8" w:space="0" w:color="006633" w:themeColor="accent2"/>
          <w:insideH w:val="nil"/>
          <w:insideV w:val="single" w:sz="8" w:space="0" w:color="00663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  <w:insideH w:val="nil"/>
          <w:insideV w:val="single" w:sz="8" w:space="0" w:color="00663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</w:tcBorders>
      </w:tcPr>
    </w:tblStylePr>
    <w:tblStylePr w:type="band1Vert"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</w:tcBorders>
        <w:shd w:val="clear" w:color="auto" w:fill="9AFFCC" w:themeFill="accent2" w:themeFillTint="3F"/>
      </w:tcPr>
    </w:tblStylePr>
    <w:tblStylePr w:type="band1Horz"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  <w:insideV w:val="single" w:sz="8" w:space="0" w:color="006633" w:themeColor="accent2"/>
        </w:tcBorders>
        <w:shd w:val="clear" w:color="auto" w:fill="9AFFCC" w:themeFill="accent2" w:themeFillTint="3F"/>
      </w:tcPr>
    </w:tblStylePr>
    <w:tblStylePr w:type="band2Horz"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  <w:insideV w:val="single" w:sz="8" w:space="0" w:color="006633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BCCF00" w:themeColor="accent3"/>
        <w:left w:val="single" w:sz="8" w:space="0" w:color="BCCF00" w:themeColor="accent3"/>
        <w:bottom w:val="single" w:sz="8" w:space="0" w:color="BCCF00" w:themeColor="accent3"/>
        <w:right w:val="single" w:sz="8" w:space="0" w:color="BCCF00" w:themeColor="accent3"/>
        <w:insideH w:val="single" w:sz="8" w:space="0" w:color="BCCF00" w:themeColor="accent3"/>
        <w:insideV w:val="single" w:sz="8" w:space="0" w:color="BCCF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18" w:space="0" w:color="BCCF00" w:themeColor="accent3"/>
          <w:right w:val="single" w:sz="8" w:space="0" w:color="BCCF00" w:themeColor="accent3"/>
          <w:insideH w:val="nil"/>
          <w:insideV w:val="single" w:sz="8" w:space="0" w:color="BCCF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  <w:insideH w:val="nil"/>
          <w:insideV w:val="single" w:sz="8" w:space="0" w:color="BCCF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</w:tcBorders>
      </w:tcPr>
    </w:tblStylePr>
    <w:tblStylePr w:type="band1Vert"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</w:tcBorders>
        <w:shd w:val="clear" w:color="auto" w:fill="F7FFB4" w:themeFill="accent3" w:themeFillTint="3F"/>
      </w:tcPr>
    </w:tblStylePr>
    <w:tblStylePr w:type="band1Horz"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  <w:insideV w:val="single" w:sz="8" w:space="0" w:color="BCCF00" w:themeColor="accent3"/>
        </w:tcBorders>
        <w:shd w:val="clear" w:color="auto" w:fill="F7FFB4" w:themeFill="accent3" w:themeFillTint="3F"/>
      </w:tcPr>
    </w:tblStylePr>
    <w:tblStylePr w:type="band2Horz"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  <w:insideV w:val="single" w:sz="8" w:space="0" w:color="BCCF00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AD500" w:themeColor="accent4"/>
        <w:left w:val="single" w:sz="8" w:space="0" w:color="FAD500" w:themeColor="accent4"/>
        <w:bottom w:val="single" w:sz="8" w:space="0" w:color="FAD500" w:themeColor="accent4"/>
        <w:right w:val="single" w:sz="8" w:space="0" w:color="FAD500" w:themeColor="accent4"/>
        <w:insideH w:val="single" w:sz="8" w:space="0" w:color="FAD500" w:themeColor="accent4"/>
        <w:insideV w:val="single" w:sz="8" w:space="0" w:color="FAD5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18" w:space="0" w:color="FAD500" w:themeColor="accent4"/>
          <w:right w:val="single" w:sz="8" w:space="0" w:color="FAD500" w:themeColor="accent4"/>
          <w:insideH w:val="nil"/>
          <w:insideV w:val="single" w:sz="8" w:space="0" w:color="FAD5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  <w:insideH w:val="nil"/>
          <w:insideV w:val="single" w:sz="8" w:space="0" w:color="FAD5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</w:tcBorders>
      </w:tcPr>
    </w:tblStylePr>
    <w:tblStylePr w:type="band1Vert"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</w:tcBorders>
        <w:shd w:val="clear" w:color="auto" w:fill="FFF5BE" w:themeFill="accent4" w:themeFillTint="3F"/>
      </w:tcPr>
    </w:tblStylePr>
    <w:tblStylePr w:type="band1Horz"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  <w:insideV w:val="single" w:sz="8" w:space="0" w:color="FAD500" w:themeColor="accent4"/>
        </w:tcBorders>
        <w:shd w:val="clear" w:color="auto" w:fill="FFF5BE" w:themeFill="accent4" w:themeFillTint="3F"/>
      </w:tcPr>
    </w:tblStylePr>
    <w:tblStylePr w:type="band2Horz"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  <w:insideV w:val="single" w:sz="8" w:space="0" w:color="FAD5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29D00" w:themeColor="accent5"/>
        <w:left w:val="single" w:sz="8" w:space="0" w:color="F29D00" w:themeColor="accent5"/>
        <w:bottom w:val="single" w:sz="8" w:space="0" w:color="F29D00" w:themeColor="accent5"/>
        <w:right w:val="single" w:sz="8" w:space="0" w:color="F29D00" w:themeColor="accent5"/>
        <w:insideH w:val="single" w:sz="8" w:space="0" w:color="F29D00" w:themeColor="accent5"/>
        <w:insideV w:val="single" w:sz="8" w:space="0" w:color="F29D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18" w:space="0" w:color="F29D00" w:themeColor="accent5"/>
          <w:right w:val="single" w:sz="8" w:space="0" w:color="F29D00" w:themeColor="accent5"/>
          <w:insideH w:val="nil"/>
          <w:insideV w:val="single" w:sz="8" w:space="0" w:color="F29D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  <w:insideH w:val="nil"/>
          <w:insideV w:val="single" w:sz="8" w:space="0" w:color="F29D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</w:tcBorders>
      </w:tcPr>
    </w:tblStylePr>
    <w:tblStylePr w:type="band1Vert"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</w:tcBorders>
        <w:shd w:val="clear" w:color="auto" w:fill="FFE7BC" w:themeFill="accent5" w:themeFillTint="3F"/>
      </w:tcPr>
    </w:tblStylePr>
    <w:tblStylePr w:type="band1Horz"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  <w:insideV w:val="single" w:sz="8" w:space="0" w:color="F29D00" w:themeColor="accent5"/>
        </w:tcBorders>
        <w:shd w:val="clear" w:color="auto" w:fill="FFE7BC" w:themeFill="accent5" w:themeFillTint="3F"/>
      </w:tcPr>
    </w:tblStylePr>
    <w:tblStylePr w:type="band2Horz"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  <w:insideV w:val="single" w:sz="8" w:space="0" w:color="F29D00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C85019" w:themeColor="accent6"/>
        <w:left w:val="single" w:sz="8" w:space="0" w:color="C85019" w:themeColor="accent6"/>
        <w:bottom w:val="single" w:sz="8" w:space="0" w:color="C85019" w:themeColor="accent6"/>
        <w:right w:val="single" w:sz="8" w:space="0" w:color="C85019" w:themeColor="accent6"/>
        <w:insideH w:val="single" w:sz="8" w:space="0" w:color="C85019" w:themeColor="accent6"/>
        <w:insideV w:val="single" w:sz="8" w:space="0" w:color="C8501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18" w:space="0" w:color="C85019" w:themeColor="accent6"/>
          <w:right w:val="single" w:sz="8" w:space="0" w:color="C85019" w:themeColor="accent6"/>
          <w:insideH w:val="nil"/>
          <w:insideV w:val="single" w:sz="8" w:space="0" w:color="C8501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  <w:insideH w:val="nil"/>
          <w:insideV w:val="single" w:sz="8" w:space="0" w:color="C8501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</w:tcBorders>
      </w:tcPr>
    </w:tblStylePr>
    <w:tblStylePr w:type="band1Vert"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</w:tcBorders>
        <w:shd w:val="clear" w:color="auto" w:fill="F7D1C0" w:themeFill="accent6" w:themeFillTint="3F"/>
      </w:tcPr>
    </w:tblStylePr>
    <w:tblStylePr w:type="band1Horz"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  <w:insideV w:val="single" w:sz="8" w:space="0" w:color="C85019" w:themeColor="accent6"/>
        </w:tcBorders>
        <w:shd w:val="clear" w:color="auto" w:fill="F7D1C0" w:themeFill="accent6" w:themeFillTint="3F"/>
      </w:tcPr>
    </w:tblStylePr>
    <w:tblStylePr w:type="band2Horz"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  <w:insideV w:val="single" w:sz="8" w:space="0" w:color="C85019" w:themeColor="accent6"/>
        </w:tcBorders>
      </w:tcPr>
    </w:tblStylePr>
  </w:style>
  <w:style w:type="table" w:styleId="LightList">
    <w:name w:val="Light List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58595B" w:themeColor="text1"/>
        <w:left w:val="single" w:sz="8" w:space="0" w:color="58595B" w:themeColor="text1"/>
        <w:bottom w:val="single" w:sz="8" w:space="0" w:color="58595B" w:themeColor="text1"/>
        <w:right w:val="single" w:sz="8" w:space="0" w:color="58595B" w:themeColor="text1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58595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</w:tcBorders>
      </w:tcPr>
    </w:tblStylePr>
    <w:tblStylePr w:type="band1Horz"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3AAA35" w:themeColor="accent1"/>
        <w:left w:val="single" w:sz="8" w:space="0" w:color="3AAA35" w:themeColor="accent1"/>
        <w:bottom w:val="single" w:sz="8" w:space="0" w:color="3AAA35" w:themeColor="accent1"/>
        <w:right w:val="single" w:sz="8" w:space="0" w:color="3AAA35" w:themeColor="accent1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3AAA3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</w:tcBorders>
      </w:tcPr>
    </w:tblStylePr>
    <w:tblStylePr w:type="band1Horz"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006633" w:themeColor="accent2"/>
        <w:left w:val="single" w:sz="8" w:space="0" w:color="006633" w:themeColor="accent2"/>
        <w:bottom w:val="single" w:sz="8" w:space="0" w:color="006633" w:themeColor="accent2"/>
        <w:right w:val="single" w:sz="8" w:space="0" w:color="006633" w:themeColor="accent2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0066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</w:tcBorders>
      </w:tcPr>
    </w:tblStylePr>
    <w:tblStylePr w:type="band1Horz"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BCCF00" w:themeColor="accent3"/>
        <w:left w:val="single" w:sz="8" w:space="0" w:color="BCCF00" w:themeColor="accent3"/>
        <w:bottom w:val="single" w:sz="8" w:space="0" w:color="BCCF00" w:themeColor="accent3"/>
        <w:right w:val="single" w:sz="8" w:space="0" w:color="BCCF00" w:themeColor="accent3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BCCF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</w:tcBorders>
      </w:tcPr>
    </w:tblStylePr>
    <w:tblStylePr w:type="band1Horz"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AD500" w:themeColor="accent4"/>
        <w:left w:val="single" w:sz="8" w:space="0" w:color="FAD500" w:themeColor="accent4"/>
        <w:bottom w:val="single" w:sz="8" w:space="0" w:color="FAD500" w:themeColor="accent4"/>
        <w:right w:val="single" w:sz="8" w:space="0" w:color="FAD500" w:themeColor="accent4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FAD5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</w:tcBorders>
      </w:tcPr>
    </w:tblStylePr>
    <w:tblStylePr w:type="band1Horz"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29D00" w:themeColor="accent5"/>
        <w:left w:val="single" w:sz="8" w:space="0" w:color="F29D00" w:themeColor="accent5"/>
        <w:bottom w:val="single" w:sz="8" w:space="0" w:color="F29D00" w:themeColor="accent5"/>
        <w:right w:val="single" w:sz="8" w:space="0" w:color="F29D00" w:themeColor="accent5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F29D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</w:tcBorders>
      </w:tcPr>
    </w:tblStylePr>
    <w:tblStylePr w:type="band1Horz"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C85019" w:themeColor="accent6"/>
        <w:left w:val="single" w:sz="8" w:space="0" w:color="C85019" w:themeColor="accent6"/>
        <w:bottom w:val="single" w:sz="8" w:space="0" w:color="C85019" w:themeColor="accent6"/>
        <w:right w:val="single" w:sz="8" w:space="0" w:color="C85019" w:themeColor="accent6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C8501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</w:tcBorders>
      </w:tcPr>
    </w:tblStylePr>
    <w:tblStylePr w:type="band1Horz"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</w:tcBorders>
      </w:tcPr>
    </w:tblStylePr>
  </w:style>
  <w:style w:type="table" w:styleId="LightShading">
    <w:name w:val="Light Shading"/>
    <w:basedOn w:val="TableNormal"/>
    <w:uiPriority w:val="60"/>
    <w:rsid w:val="00901205"/>
    <w:pPr>
      <w:spacing w:line="240" w:lineRule="auto"/>
    </w:pPr>
    <w:rPr>
      <w:color w:val="424244" w:themeColor="text1" w:themeShade="BF"/>
    </w:rPr>
    <w:tblPr>
      <w:tblStyleRowBandSize w:val="1"/>
      <w:tblStyleColBandSize w:val="1"/>
      <w:tblBorders>
        <w:top w:val="single" w:sz="8" w:space="0" w:color="58595B" w:themeColor="text1"/>
        <w:bottom w:val="single" w:sz="8" w:space="0" w:color="58595B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595B" w:themeColor="text1"/>
          <w:left w:val="nil"/>
          <w:bottom w:val="single" w:sz="8" w:space="0" w:color="58595B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595B" w:themeColor="text1"/>
          <w:left w:val="nil"/>
          <w:bottom w:val="single" w:sz="8" w:space="0" w:color="58595B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5D6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5D6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901205"/>
    <w:pPr>
      <w:spacing w:line="240" w:lineRule="auto"/>
    </w:pPr>
    <w:rPr>
      <w:color w:val="2B7F27" w:themeColor="accent1" w:themeShade="BF"/>
    </w:rPr>
    <w:tblPr>
      <w:tblStyleRowBandSize w:val="1"/>
      <w:tblStyleColBandSize w:val="1"/>
      <w:tblBorders>
        <w:top w:val="single" w:sz="8" w:space="0" w:color="3AAA35" w:themeColor="accent1"/>
        <w:bottom w:val="single" w:sz="8" w:space="0" w:color="3AAA3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AAA35" w:themeColor="accent1"/>
          <w:left w:val="nil"/>
          <w:bottom w:val="single" w:sz="8" w:space="0" w:color="3AAA3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AAA35" w:themeColor="accent1"/>
          <w:left w:val="nil"/>
          <w:bottom w:val="single" w:sz="8" w:space="0" w:color="3AAA3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EC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EC8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901205"/>
    <w:pPr>
      <w:spacing w:line="240" w:lineRule="auto"/>
    </w:pPr>
    <w:rPr>
      <w:color w:val="004C26" w:themeColor="accent2" w:themeShade="BF"/>
    </w:rPr>
    <w:tblPr>
      <w:tblStyleRowBandSize w:val="1"/>
      <w:tblStyleColBandSize w:val="1"/>
      <w:tblBorders>
        <w:top w:val="single" w:sz="8" w:space="0" w:color="006633" w:themeColor="accent2"/>
        <w:bottom w:val="single" w:sz="8" w:space="0" w:color="00663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3" w:themeColor="accent2"/>
          <w:left w:val="nil"/>
          <w:bottom w:val="single" w:sz="8" w:space="0" w:color="00663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3" w:themeColor="accent2"/>
          <w:left w:val="nil"/>
          <w:bottom w:val="single" w:sz="8" w:space="0" w:color="00663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F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901205"/>
    <w:pPr>
      <w:spacing w:line="240" w:lineRule="auto"/>
    </w:pPr>
    <w:rPr>
      <w:color w:val="8C9B00" w:themeColor="accent3" w:themeShade="BF"/>
    </w:rPr>
    <w:tblPr>
      <w:tblStyleRowBandSize w:val="1"/>
      <w:tblStyleColBandSize w:val="1"/>
      <w:tblBorders>
        <w:top w:val="single" w:sz="8" w:space="0" w:color="BCCF00" w:themeColor="accent3"/>
        <w:bottom w:val="single" w:sz="8" w:space="0" w:color="BCCF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CCF00" w:themeColor="accent3"/>
          <w:left w:val="nil"/>
          <w:bottom w:val="single" w:sz="8" w:space="0" w:color="BCCF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CCF00" w:themeColor="accent3"/>
          <w:left w:val="nil"/>
          <w:bottom w:val="single" w:sz="8" w:space="0" w:color="BCCF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FB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FB4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901205"/>
    <w:pPr>
      <w:spacing w:line="240" w:lineRule="auto"/>
    </w:pPr>
    <w:rPr>
      <w:color w:val="BB9F00" w:themeColor="accent4" w:themeShade="BF"/>
    </w:rPr>
    <w:tblPr>
      <w:tblStyleRowBandSize w:val="1"/>
      <w:tblStyleColBandSize w:val="1"/>
      <w:tblBorders>
        <w:top w:val="single" w:sz="8" w:space="0" w:color="FAD500" w:themeColor="accent4"/>
        <w:bottom w:val="single" w:sz="8" w:space="0" w:color="FAD5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D500" w:themeColor="accent4"/>
          <w:left w:val="nil"/>
          <w:bottom w:val="single" w:sz="8" w:space="0" w:color="FAD5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D500" w:themeColor="accent4"/>
          <w:left w:val="nil"/>
          <w:bottom w:val="single" w:sz="8" w:space="0" w:color="FAD5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5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5BE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901205"/>
    <w:pPr>
      <w:spacing w:line="240" w:lineRule="auto"/>
    </w:pPr>
    <w:rPr>
      <w:color w:val="B57500" w:themeColor="accent5" w:themeShade="BF"/>
    </w:rPr>
    <w:tblPr>
      <w:tblStyleRowBandSize w:val="1"/>
      <w:tblStyleColBandSize w:val="1"/>
      <w:tblBorders>
        <w:top w:val="single" w:sz="8" w:space="0" w:color="F29D00" w:themeColor="accent5"/>
        <w:bottom w:val="single" w:sz="8" w:space="0" w:color="F29D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9D00" w:themeColor="accent5"/>
          <w:left w:val="nil"/>
          <w:bottom w:val="single" w:sz="8" w:space="0" w:color="F29D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9D00" w:themeColor="accent5"/>
          <w:left w:val="nil"/>
          <w:bottom w:val="single" w:sz="8" w:space="0" w:color="F29D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7B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7BC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901205"/>
    <w:pPr>
      <w:spacing w:line="240" w:lineRule="auto"/>
    </w:pPr>
    <w:rPr>
      <w:color w:val="953B12" w:themeColor="accent6" w:themeShade="BF"/>
    </w:rPr>
    <w:tblPr>
      <w:tblStyleRowBandSize w:val="1"/>
      <w:tblStyleColBandSize w:val="1"/>
      <w:tblBorders>
        <w:top w:val="single" w:sz="8" w:space="0" w:color="C85019" w:themeColor="accent6"/>
        <w:bottom w:val="single" w:sz="8" w:space="0" w:color="C8501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5019" w:themeColor="accent6"/>
          <w:left w:val="nil"/>
          <w:bottom w:val="single" w:sz="8" w:space="0" w:color="C8501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5019" w:themeColor="accent6"/>
          <w:left w:val="nil"/>
          <w:bottom w:val="single" w:sz="8" w:space="0" w:color="C8501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1C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D1C0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rsid w:val="0090120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0120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0120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0120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01205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901205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01205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90120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0120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0120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0120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01205"/>
    <w:pPr>
      <w:spacing w:after="120"/>
      <w:ind w:left="1415"/>
      <w:contextualSpacing/>
    </w:pPr>
  </w:style>
  <w:style w:type="paragraph" w:styleId="ListNumber4">
    <w:name w:val="List Number 4"/>
    <w:basedOn w:val="Normal"/>
    <w:uiPriority w:val="99"/>
    <w:semiHidden/>
    <w:unhideWhenUsed/>
    <w:rsid w:val="00901205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01205"/>
    <w:pPr>
      <w:numPr>
        <w:numId w:val="13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90120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01205"/>
    <w:rPr>
      <w:rFonts w:ascii="Consolas" w:hAnsi="Consolas"/>
      <w:szCs w:val="20"/>
      <w:lang w:val="nl-BE"/>
    </w:rPr>
  </w:style>
  <w:style w:type="table" w:styleId="MediumGrid1">
    <w:name w:val="Medium Grid 1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808285" w:themeColor="text1" w:themeTint="BF"/>
        <w:left w:val="single" w:sz="8" w:space="0" w:color="808285" w:themeColor="text1" w:themeTint="BF"/>
        <w:bottom w:val="single" w:sz="8" w:space="0" w:color="808285" w:themeColor="text1" w:themeTint="BF"/>
        <w:right w:val="single" w:sz="8" w:space="0" w:color="808285" w:themeColor="text1" w:themeTint="BF"/>
        <w:insideH w:val="single" w:sz="8" w:space="0" w:color="808285" w:themeColor="text1" w:themeTint="BF"/>
        <w:insideV w:val="single" w:sz="8" w:space="0" w:color="808285" w:themeColor="text1" w:themeTint="BF"/>
      </w:tblBorders>
    </w:tblPr>
    <w:tcPr>
      <w:shd w:val="clear" w:color="auto" w:fill="D5D5D6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8285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ACAE" w:themeFill="text1" w:themeFillTint="7F"/>
      </w:tcPr>
    </w:tblStylePr>
    <w:tblStylePr w:type="band1Horz">
      <w:tblPr/>
      <w:tcPr>
        <w:shd w:val="clear" w:color="auto" w:fill="ABACAE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5FCC5B" w:themeColor="accent1" w:themeTint="BF"/>
        <w:left w:val="single" w:sz="8" w:space="0" w:color="5FCC5B" w:themeColor="accent1" w:themeTint="BF"/>
        <w:bottom w:val="single" w:sz="8" w:space="0" w:color="5FCC5B" w:themeColor="accent1" w:themeTint="BF"/>
        <w:right w:val="single" w:sz="8" w:space="0" w:color="5FCC5B" w:themeColor="accent1" w:themeTint="BF"/>
        <w:insideH w:val="single" w:sz="8" w:space="0" w:color="5FCC5B" w:themeColor="accent1" w:themeTint="BF"/>
        <w:insideV w:val="single" w:sz="8" w:space="0" w:color="5FCC5B" w:themeColor="accent1" w:themeTint="BF"/>
      </w:tblBorders>
    </w:tblPr>
    <w:tcPr>
      <w:shd w:val="clear" w:color="auto" w:fill="CAEEC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CC5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DD92" w:themeFill="accent1" w:themeFillTint="7F"/>
      </w:tcPr>
    </w:tblStylePr>
    <w:tblStylePr w:type="band1Horz">
      <w:tblPr/>
      <w:tcPr>
        <w:shd w:val="clear" w:color="auto" w:fill="94DD92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00CC65" w:themeColor="accent2" w:themeTint="BF"/>
        <w:left w:val="single" w:sz="8" w:space="0" w:color="00CC65" w:themeColor="accent2" w:themeTint="BF"/>
        <w:bottom w:val="single" w:sz="8" w:space="0" w:color="00CC65" w:themeColor="accent2" w:themeTint="BF"/>
        <w:right w:val="single" w:sz="8" w:space="0" w:color="00CC65" w:themeColor="accent2" w:themeTint="BF"/>
        <w:insideH w:val="single" w:sz="8" w:space="0" w:color="00CC65" w:themeColor="accent2" w:themeTint="BF"/>
        <w:insideV w:val="single" w:sz="8" w:space="0" w:color="00CC65" w:themeColor="accent2" w:themeTint="BF"/>
      </w:tblBorders>
    </w:tblPr>
    <w:tcPr>
      <w:shd w:val="clear" w:color="auto" w:fill="9AFF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C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3FF98" w:themeFill="accent2" w:themeFillTint="7F"/>
      </w:tcPr>
    </w:tblStylePr>
    <w:tblStylePr w:type="band1Horz">
      <w:tblPr/>
      <w:tcPr>
        <w:shd w:val="clear" w:color="auto" w:fill="33FF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E9FF1C" w:themeColor="accent3" w:themeTint="BF"/>
        <w:left w:val="single" w:sz="8" w:space="0" w:color="E9FF1C" w:themeColor="accent3" w:themeTint="BF"/>
        <w:bottom w:val="single" w:sz="8" w:space="0" w:color="E9FF1C" w:themeColor="accent3" w:themeTint="BF"/>
        <w:right w:val="single" w:sz="8" w:space="0" w:color="E9FF1C" w:themeColor="accent3" w:themeTint="BF"/>
        <w:insideH w:val="single" w:sz="8" w:space="0" w:color="E9FF1C" w:themeColor="accent3" w:themeTint="BF"/>
        <w:insideV w:val="single" w:sz="8" w:space="0" w:color="E9FF1C" w:themeColor="accent3" w:themeTint="BF"/>
      </w:tblBorders>
    </w:tblPr>
    <w:tcPr>
      <w:shd w:val="clear" w:color="auto" w:fill="F7FFB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9FF1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F68" w:themeFill="accent3" w:themeFillTint="7F"/>
      </w:tcPr>
    </w:tblStylePr>
    <w:tblStylePr w:type="band1Horz">
      <w:tblPr/>
      <w:tcPr>
        <w:shd w:val="clear" w:color="auto" w:fill="F0FF68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FE13C" w:themeColor="accent4" w:themeTint="BF"/>
        <w:left w:val="single" w:sz="8" w:space="0" w:color="FFE13C" w:themeColor="accent4" w:themeTint="BF"/>
        <w:bottom w:val="single" w:sz="8" w:space="0" w:color="FFE13C" w:themeColor="accent4" w:themeTint="BF"/>
        <w:right w:val="single" w:sz="8" w:space="0" w:color="FFE13C" w:themeColor="accent4" w:themeTint="BF"/>
        <w:insideH w:val="single" w:sz="8" w:space="0" w:color="FFE13C" w:themeColor="accent4" w:themeTint="BF"/>
        <w:insideV w:val="single" w:sz="8" w:space="0" w:color="FFE13C" w:themeColor="accent4" w:themeTint="BF"/>
      </w:tblBorders>
    </w:tblPr>
    <w:tcPr>
      <w:shd w:val="clear" w:color="auto" w:fill="FFF5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1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B7D" w:themeFill="accent4" w:themeFillTint="7F"/>
      </w:tcPr>
    </w:tblStylePr>
    <w:tblStylePr w:type="band1Horz">
      <w:tblPr/>
      <w:tcPr>
        <w:shd w:val="clear" w:color="auto" w:fill="FFEB7D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FB836" w:themeColor="accent5" w:themeTint="BF"/>
        <w:left w:val="single" w:sz="8" w:space="0" w:color="FFB836" w:themeColor="accent5" w:themeTint="BF"/>
        <w:bottom w:val="single" w:sz="8" w:space="0" w:color="FFB836" w:themeColor="accent5" w:themeTint="BF"/>
        <w:right w:val="single" w:sz="8" w:space="0" w:color="FFB836" w:themeColor="accent5" w:themeTint="BF"/>
        <w:insideH w:val="single" w:sz="8" w:space="0" w:color="FFB836" w:themeColor="accent5" w:themeTint="BF"/>
        <w:insideV w:val="single" w:sz="8" w:space="0" w:color="FFB836" w:themeColor="accent5" w:themeTint="BF"/>
      </w:tblBorders>
    </w:tblPr>
    <w:tcPr>
      <w:shd w:val="clear" w:color="auto" w:fill="FFE7B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B83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F79" w:themeFill="accent5" w:themeFillTint="7F"/>
      </w:tcPr>
    </w:tblStylePr>
    <w:tblStylePr w:type="band1Horz">
      <w:tblPr/>
      <w:tcPr>
        <w:shd w:val="clear" w:color="auto" w:fill="FFCF79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E77541" w:themeColor="accent6" w:themeTint="BF"/>
        <w:left w:val="single" w:sz="8" w:space="0" w:color="E77541" w:themeColor="accent6" w:themeTint="BF"/>
        <w:bottom w:val="single" w:sz="8" w:space="0" w:color="E77541" w:themeColor="accent6" w:themeTint="BF"/>
        <w:right w:val="single" w:sz="8" w:space="0" w:color="E77541" w:themeColor="accent6" w:themeTint="BF"/>
        <w:insideH w:val="single" w:sz="8" w:space="0" w:color="E77541" w:themeColor="accent6" w:themeTint="BF"/>
        <w:insideV w:val="single" w:sz="8" w:space="0" w:color="E77541" w:themeColor="accent6" w:themeTint="BF"/>
      </w:tblBorders>
    </w:tblPr>
    <w:tcPr>
      <w:shd w:val="clear" w:color="auto" w:fill="F7D1C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754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A380" w:themeFill="accent6" w:themeFillTint="7F"/>
      </w:tcPr>
    </w:tblStylePr>
    <w:tblStylePr w:type="band1Horz">
      <w:tblPr/>
      <w:tcPr>
        <w:shd w:val="clear" w:color="auto" w:fill="EFA380" w:themeFill="accent6" w:themeFillTint="7F"/>
      </w:tcPr>
    </w:tblStylePr>
  </w:style>
  <w:style w:type="table" w:styleId="MediumGrid2">
    <w:name w:val="Medium Grid 2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58595B" w:themeColor="text1"/>
        <w:left w:val="single" w:sz="8" w:space="0" w:color="58595B" w:themeColor="text1"/>
        <w:bottom w:val="single" w:sz="8" w:space="0" w:color="58595B" w:themeColor="text1"/>
        <w:right w:val="single" w:sz="8" w:space="0" w:color="58595B" w:themeColor="text1"/>
        <w:insideH w:val="single" w:sz="8" w:space="0" w:color="58595B" w:themeColor="text1"/>
        <w:insideV w:val="single" w:sz="8" w:space="0" w:color="58595B" w:themeColor="text1"/>
      </w:tblBorders>
    </w:tblPr>
    <w:tcPr>
      <w:shd w:val="clear" w:color="auto" w:fill="D5D5D6" w:themeFill="text1" w:themeFillTint="3F"/>
    </w:tcPr>
    <w:tblStylePr w:type="firstRow">
      <w:rPr>
        <w:b/>
        <w:bCs/>
        <w:color w:val="58595B" w:themeColor="text1"/>
      </w:rPr>
      <w:tblPr/>
      <w:tcPr>
        <w:shd w:val="clear" w:color="auto" w:fill="EEEEEF" w:themeFill="text1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DDE" w:themeFill="text1" w:themeFillTint="33"/>
      </w:tcPr>
    </w:tblStylePr>
    <w:tblStylePr w:type="band1Vert">
      <w:tblPr/>
      <w:tcPr>
        <w:shd w:val="clear" w:color="auto" w:fill="ABACAE" w:themeFill="text1" w:themeFillTint="7F"/>
      </w:tcPr>
    </w:tblStylePr>
    <w:tblStylePr w:type="band1Horz">
      <w:tblPr/>
      <w:tcPr>
        <w:tcBorders>
          <w:insideH w:val="single" w:sz="6" w:space="0" w:color="58595B" w:themeColor="text1"/>
          <w:insideV w:val="single" w:sz="6" w:space="0" w:color="58595B" w:themeColor="text1"/>
        </w:tcBorders>
        <w:shd w:val="clear" w:color="auto" w:fill="ABACAE" w:themeFill="text1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2-Accent1">
    <w:name w:val="Medium Grid 2 Accent 1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3AAA35" w:themeColor="accent1"/>
        <w:left w:val="single" w:sz="8" w:space="0" w:color="3AAA35" w:themeColor="accent1"/>
        <w:bottom w:val="single" w:sz="8" w:space="0" w:color="3AAA35" w:themeColor="accent1"/>
        <w:right w:val="single" w:sz="8" w:space="0" w:color="3AAA35" w:themeColor="accent1"/>
        <w:insideH w:val="single" w:sz="8" w:space="0" w:color="3AAA35" w:themeColor="accent1"/>
        <w:insideV w:val="single" w:sz="8" w:space="0" w:color="3AAA35" w:themeColor="accent1"/>
      </w:tblBorders>
    </w:tblPr>
    <w:tcPr>
      <w:shd w:val="clear" w:color="auto" w:fill="CAEEC8" w:themeFill="accent1" w:themeFillTint="3F"/>
    </w:tcPr>
    <w:tblStylePr w:type="firstRow">
      <w:rPr>
        <w:b/>
        <w:bCs/>
        <w:color w:val="58595B" w:themeColor="text1"/>
      </w:rPr>
      <w:tblPr/>
      <w:tcPr>
        <w:shd w:val="clear" w:color="auto" w:fill="E9F8E9" w:themeFill="accent1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F1D3" w:themeFill="accent1" w:themeFillTint="33"/>
      </w:tcPr>
    </w:tblStylePr>
    <w:tblStylePr w:type="band1Vert">
      <w:tblPr/>
      <w:tcPr>
        <w:shd w:val="clear" w:color="auto" w:fill="94DD92" w:themeFill="accent1" w:themeFillTint="7F"/>
      </w:tcPr>
    </w:tblStylePr>
    <w:tblStylePr w:type="band1Horz">
      <w:tblPr/>
      <w:tcPr>
        <w:tcBorders>
          <w:insideH w:val="single" w:sz="6" w:space="0" w:color="3AAA35" w:themeColor="accent1"/>
          <w:insideV w:val="single" w:sz="6" w:space="0" w:color="3AAA35" w:themeColor="accent1"/>
        </w:tcBorders>
        <w:shd w:val="clear" w:color="auto" w:fill="94DD92" w:themeFill="accent1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2-Accent2">
    <w:name w:val="Medium Grid 2 Accent 2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006633" w:themeColor="accent2"/>
        <w:left w:val="single" w:sz="8" w:space="0" w:color="006633" w:themeColor="accent2"/>
        <w:bottom w:val="single" w:sz="8" w:space="0" w:color="006633" w:themeColor="accent2"/>
        <w:right w:val="single" w:sz="8" w:space="0" w:color="006633" w:themeColor="accent2"/>
        <w:insideH w:val="single" w:sz="8" w:space="0" w:color="006633" w:themeColor="accent2"/>
        <w:insideV w:val="single" w:sz="8" w:space="0" w:color="006633" w:themeColor="accent2"/>
      </w:tblBorders>
    </w:tblPr>
    <w:tcPr>
      <w:shd w:val="clear" w:color="auto" w:fill="9AFFCC" w:themeFill="accent2" w:themeFillTint="3F"/>
    </w:tcPr>
    <w:tblStylePr w:type="firstRow">
      <w:rPr>
        <w:b/>
        <w:bCs/>
        <w:color w:val="58595B" w:themeColor="text1"/>
      </w:rPr>
      <w:tblPr/>
      <w:tcPr>
        <w:shd w:val="clear" w:color="auto" w:fill="D7FFEA" w:themeFill="accent2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FD6" w:themeFill="accent2" w:themeFillTint="33"/>
      </w:tcPr>
    </w:tblStylePr>
    <w:tblStylePr w:type="band1Vert">
      <w:tblPr/>
      <w:tcPr>
        <w:shd w:val="clear" w:color="auto" w:fill="33FF98" w:themeFill="accent2" w:themeFillTint="7F"/>
      </w:tcPr>
    </w:tblStylePr>
    <w:tblStylePr w:type="band1Horz">
      <w:tblPr/>
      <w:tcPr>
        <w:tcBorders>
          <w:insideH w:val="single" w:sz="6" w:space="0" w:color="006633" w:themeColor="accent2"/>
          <w:insideV w:val="single" w:sz="6" w:space="0" w:color="006633" w:themeColor="accent2"/>
        </w:tcBorders>
        <w:shd w:val="clear" w:color="auto" w:fill="33FF98" w:themeFill="accent2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2-Accent3">
    <w:name w:val="Medium Grid 2 Accent 3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BCCF00" w:themeColor="accent3"/>
        <w:left w:val="single" w:sz="8" w:space="0" w:color="BCCF00" w:themeColor="accent3"/>
        <w:bottom w:val="single" w:sz="8" w:space="0" w:color="BCCF00" w:themeColor="accent3"/>
        <w:right w:val="single" w:sz="8" w:space="0" w:color="BCCF00" w:themeColor="accent3"/>
        <w:insideH w:val="single" w:sz="8" w:space="0" w:color="BCCF00" w:themeColor="accent3"/>
        <w:insideV w:val="single" w:sz="8" w:space="0" w:color="BCCF00" w:themeColor="accent3"/>
      </w:tblBorders>
    </w:tblPr>
    <w:tcPr>
      <w:shd w:val="clear" w:color="auto" w:fill="F7FFB4" w:themeFill="accent3" w:themeFillTint="3F"/>
    </w:tcPr>
    <w:tblStylePr w:type="firstRow">
      <w:rPr>
        <w:b/>
        <w:bCs/>
        <w:color w:val="58595B" w:themeColor="text1"/>
      </w:rPr>
      <w:tblPr/>
      <w:tcPr>
        <w:shd w:val="clear" w:color="auto" w:fill="FCFFE1" w:themeFill="accent3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FC2" w:themeFill="accent3" w:themeFillTint="33"/>
      </w:tcPr>
    </w:tblStylePr>
    <w:tblStylePr w:type="band1Vert">
      <w:tblPr/>
      <w:tcPr>
        <w:shd w:val="clear" w:color="auto" w:fill="F0FF68" w:themeFill="accent3" w:themeFillTint="7F"/>
      </w:tcPr>
    </w:tblStylePr>
    <w:tblStylePr w:type="band1Horz">
      <w:tblPr/>
      <w:tcPr>
        <w:tcBorders>
          <w:insideH w:val="single" w:sz="6" w:space="0" w:color="BCCF00" w:themeColor="accent3"/>
          <w:insideV w:val="single" w:sz="6" w:space="0" w:color="BCCF00" w:themeColor="accent3"/>
        </w:tcBorders>
        <w:shd w:val="clear" w:color="auto" w:fill="F0FF68" w:themeFill="accent3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2-Accent4">
    <w:name w:val="Medium Grid 2 Accent 4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FAD500" w:themeColor="accent4"/>
        <w:left w:val="single" w:sz="8" w:space="0" w:color="FAD500" w:themeColor="accent4"/>
        <w:bottom w:val="single" w:sz="8" w:space="0" w:color="FAD500" w:themeColor="accent4"/>
        <w:right w:val="single" w:sz="8" w:space="0" w:color="FAD500" w:themeColor="accent4"/>
        <w:insideH w:val="single" w:sz="8" w:space="0" w:color="FAD500" w:themeColor="accent4"/>
        <w:insideV w:val="single" w:sz="8" w:space="0" w:color="FAD500" w:themeColor="accent4"/>
      </w:tblBorders>
    </w:tblPr>
    <w:tcPr>
      <w:shd w:val="clear" w:color="auto" w:fill="FFF5BE" w:themeFill="accent4" w:themeFillTint="3F"/>
    </w:tcPr>
    <w:tblStylePr w:type="firstRow">
      <w:rPr>
        <w:b/>
        <w:bCs/>
        <w:color w:val="58595B" w:themeColor="text1"/>
      </w:rPr>
      <w:tblPr/>
      <w:tcPr>
        <w:shd w:val="clear" w:color="auto" w:fill="FFFBE5" w:themeFill="accent4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7CB" w:themeFill="accent4" w:themeFillTint="33"/>
      </w:tcPr>
    </w:tblStylePr>
    <w:tblStylePr w:type="band1Vert">
      <w:tblPr/>
      <w:tcPr>
        <w:shd w:val="clear" w:color="auto" w:fill="FFEB7D" w:themeFill="accent4" w:themeFillTint="7F"/>
      </w:tcPr>
    </w:tblStylePr>
    <w:tblStylePr w:type="band1Horz">
      <w:tblPr/>
      <w:tcPr>
        <w:tcBorders>
          <w:insideH w:val="single" w:sz="6" w:space="0" w:color="FAD500" w:themeColor="accent4"/>
          <w:insideV w:val="single" w:sz="6" w:space="0" w:color="FAD500" w:themeColor="accent4"/>
        </w:tcBorders>
        <w:shd w:val="clear" w:color="auto" w:fill="FFEB7D" w:themeFill="accent4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2-Accent5">
    <w:name w:val="Medium Grid 2 Accent 5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F29D00" w:themeColor="accent5"/>
        <w:left w:val="single" w:sz="8" w:space="0" w:color="F29D00" w:themeColor="accent5"/>
        <w:bottom w:val="single" w:sz="8" w:space="0" w:color="F29D00" w:themeColor="accent5"/>
        <w:right w:val="single" w:sz="8" w:space="0" w:color="F29D00" w:themeColor="accent5"/>
        <w:insideH w:val="single" w:sz="8" w:space="0" w:color="F29D00" w:themeColor="accent5"/>
        <w:insideV w:val="single" w:sz="8" w:space="0" w:color="F29D00" w:themeColor="accent5"/>
      </w:tblBorders>
    </w:tblPr>
    <w:tcPr>
      <w:shd w:val="clear" w:color="auto" w:fill="FFE7BC" w:themeFill="accent5" w:themeFillTint="3F"/>
    </w:tcPr>
    <w:tblStylePr w:type="firstRow">
      <w:rPr>
        <w:b/>
        <w:bCs/>
        <w:color w:val="58595B" w:themeColor="text1"/>
      </w:rPr>
      <w:tblPr/>
      <w:tcPr>
        <w:shd w:val="clear" w:color="auto" w:fill="FFF5E4" w:themeFill="accent5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CC9" w:themeFill="accent5" w:themeFillTint="33"/>
      </w:tcPr>
    </w:tblStylePr>
    <w:tblStylePr w:type="band1Vert">
      <w:tblPr/>
      <w:tcPr>
        <w:shd w:val="clear" w:color="auto" w:fill="FFCF79" w:themeFill="accent5" w:themeFillTint="7F"/>
      </w:tcPr>
    </w:tblStylePr>
    <w:tblStylePr w:type="band1Horz">
      <w:tblPr/>
      <w:tcPr>
        <w:tcBorders>
          <w:insideH w:val="single" w:sz="6" w:space="0" w:color="F29D00" w:themeColor="accent5"/>
          <w:insideV w:val="single" w:sz="6" w:space="0" w:color="F29D00" w:themeColor="accent5"/>
        </w:tcBorders>
        <w:shd w:val="clear" w:color="auto" w:fill="FFCF79" w:themeFill="accent5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2-Accent6">
    <w:name w:val="Medium Grid 2 Accent 6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C85019" w:themeColor="accent6"/>
        <w:left w:val="single" w:sz="8" w:space="0" w:color="C85019" w:themeColor="accent6"/>
        <w:bottom w:val="single" w:sz="8" w:space="0" w:color="C85019" w:themeColor="accent6"/>
        <w:right w:val="single" w:sz="8" w:space="0" w:color="C85019" w:themeColor="accent6"/>
        <w:insideH w:val="single" w:sz="8" w:space="0" w:color="C85019" w:themeColor="accent6"/>
        <w:insideV w:val="single" w:sz="8" w:space="0" w:color="C85019" w:themeColor="accent6"/>
      </w:tblBorders>
    </w:tblPr>
    <w:tcPr>
      <w:shd w:val="clear" w:color="auto" w:fill="F7D1C0" w:themeFill="accent6" w:themeFillTint="3F"/>
    </w:tcPr>
    <w:tblStylePr w:type="firstRow">
      <w:rPr>
        <w:b/>
        <w:bCs/>
        <w:color w:val="58595B" w:themeColor="text1"/>
      </w:rPr>
      <w:tblPr/>
      <w:tcPr>
        <w:shd w:val="clear" w:color="auto" w:fill="FCECE6" w:themeFill="accent6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ACC" w:themeFill="accent6" w:themeFillTint="33"/>
      </w:tcPr>
    </w:tblStylePr>
    <w:tblStylePr w:type="band1Vert">
      <w:tblPr/>
      <w:tcPr>
        <w:shd w:val="clear" w:color="auto" w:fill="EFA380" w:themeFill="accent6" w:themeFillTint="7F"/>
      </w:tcPr>
    </w:tblStylePr>
    <w:tblStylePr w:type="band1Horz">
      <w:tblPr/>
      <w:tcPr>
        <w:tcBorders>
          <w:insideH w:val="single" w:sz="6" w:space="0" w:color="C85019" w:themeColor="accent6"/>
          <w:insideV w:val="single" w:sz="6" w:space="0" w:color="C85019" w:themeColor="accent6"/>
        </w:tcBorders>
        <w:shd w:val="clear" w:color="auto" w:fill="EFA380" w:themeFill="accent6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3">
    <w:name w:val="Medium Grid 3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D5D5D6" w:themeFill="text1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58595B" w:themeFill="text1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58595B" w:themeFill="text1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58595B" w:themeFill="text1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58595B" w:themeFill="text1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ABACAE" w:themeFill="text1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ABACAE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CAEEC8" w:themeFill="accent1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3AAA35" w:themeFill="accent1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3AAA35" w:themeFill="accent1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3AAA35" w:themeFill="accent1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3AAA35" w:themeFill="accent1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94DD92" w:themeFill="accent1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94DD92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9AFFCC" w:themeFill="accent2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006633" w:themeFill="accent2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006633" w:themeFill="accent2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006633" w:themeFill="accent2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006633" w:themeFill="accent2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33FF98" w:themeFill="accent2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33FF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F7FFB4" w:themeFill="accent3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BCCF00" w:themeFill="accent3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BCCF00" w:themeFill="accent3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BCCF00" w:themeFill="accent3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BCCF00" w:themeFill="accent3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F0FF68" w:themeFill="accent3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F0FF68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FFF5BE" w:themeFill="accent4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FAD500" w:themeFill="accent4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FAD500" w:themeFill="accent4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FAD500" w:themeFill="accent4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FAD500" w:themeFill="accent4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FFEB7D" w:themeFill="accent4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FFEB7D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FFE7BC" w:themeFill="accent5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F29D00" w:themeFill="accent5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F29D00" w:themeFill="accent5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F29D00" w:themeFill="accent5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F29D00" w:themeFill="accent5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FFCF79" w:themeFill="accent5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FFCF79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F7D1C0" w:themeFill="accent6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C85019" w:themeFill="accent6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C85019" w:themeFill="accent6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C85019" w:themeFill="accent6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C85019" w:themeFill="accent6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EFA380" w:themeFill="accent6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EFA380" w:themeFill="accent6" w:themeFillTint="7F"/>
      </w:tcPr>
    </w:tblStylePr>
  </w:style>
  <w:style w:type="table" w:styleId="MediumList1">
    <w:name w:val="Medium List 1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58595B" w:themeColor="text1"/>
        <w:bottom w:val="single" w:sz="8" w:space="0" w:color="58595B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8595B" w:themeColor="text1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58595B" w:themeColor="text1"/>
          <w:bottom w:val="single" w:sz="8" w:space="0" w:color="58595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8595B" w:themeColor="text1"/>
          <w:bottom w:val="single" w:sz="8" w:space="0" w:color="58595B" w:themeColor="text1"/>
        </w:tcBorders>
      </w:tcPr>
    </w:tblStylePr>
    <w:tblStylePr w:type="band1Vert">
      <w:tblPr/>
      <w:tcPr>
        <w:shd w:val="clear" w:color="auto" w:fill="D5D5D6" w:themeFill="text1" w:themeFillTint="3F"/>
      </w:tcPr>
    </w:tblStylePr>
    <w:tblStylePr w:type="band1Horz">
      <w:tblPr/>
      <w:tcPr>
        <w:shd w:val="clear" w:color="auto" w:fill="D5D5D6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3AAA35" w:themeColor="accent1"/>
        <w:bottom w:val="single" w:sz="8" w:space="0" w:color="3AAA3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AAA35" w:themeColor="accent1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3AAA35" w:themeColor="accent1"/>
          <w:bottom w:val="single" w:sz="8" w:space="0" w:color="3AAA3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AAA35" w:themeColor="accent1"/>
          <w:bottom w:val="single" w:sz="8" w:space="0" w:color="3AAA35" w:themeColor="accent1"/>
        </w:tcBorders>
      </w:tcPr>
    </w:tblStylePr>
    <w:tblStylePr w:type="band1Vert">
      <w:tblPr/>
      <w:tcPr>
        <w:shd w:val="clear" w:color="auto" w:fill="CAEEC8" w:themeFill="accent1" w:themeFillTint="3F"/>
      </w:tcPr>
    </w:tblStylePr>
    <w:tblStylePr w:type="band1Horz">
      <w:tblPr/>
      <w:tcPr>
        <w:shd w:val="clear" w:color="auto" w:fill="CAEEC8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006633" w:themeColor="accent2"/>
        <w:bottom w:val="single" w:sz="8" w:space="0" w:color="00663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633" w:themeColor="accent2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006633" w:themeColor="accent2"/>
          <w:bottom w:val="single" w:sz="8" w:space="0" w:color="0066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633" w:themeColor="accent2"/>
          <w:bottom w:val="single" w:sz="8" w:space="0" w:color="006633" w:themeColor="accent2"/>
        </w:tcBorders>
      </w:tcPr>
    </w:tblStylePr>
    <w:tblStylePr w:type="band1Vert">
      <w:tblPr/>
      <w:tcPr>
        <w:shd w:val="clear" w:color="auto" w:fill="9AFFCC" w:themeFill="accent2" w:themeFillTint="3F"/>
      </w:tcPr>
    </w:tblStylePr>
    <w:tblStylePr w:type="band1Horz">
      <w:tblPr/>
      <w:tcPr>
        <w:shd w:val="clear" w:color="auto" w:fill="9AFF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BCCF00" w:themeColor="accent3"/>
        <w:bottom w:val="single" w:sz="8" w:space="0" w:color="BCCF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CCF00" w:themeColor="accent3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BCCF00" w:themeColor="accent3"/>
          <w:bottom w:val="single" w:sz="8" w:space="0" w:color="BCCF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CCF00" w:themeColor="accent3"/>
          <w:bottom w:val="single" w:sz="8" w:space="0" w:color="BCCF00" w:themeColor="accent3"/>
        </w:tcBorders>
      </w:tcPr>
    </w:tblStylePr>
    <w:tblStylePr w:type="band1Vert">
      <w:tblPr/>
      <w:tcPr>
        <w:shd w:val="clear" w:color="auto" w:fill="F7FFB4" w:themeFill="accent3" w:themeFillTint="3F"/>
      </w:tcPr>
    </w:tblStylePr>
    <w:tblStylePr w:type="band1Horz">
      <w:tblPr/>
      <w:tcPr>
        <w:shd w:val="clear" w:color="auto" w:fill="F7FFB4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FAD500" w:themeColor="accent4"/>
        <w:bottom w:val="single" w:sz="8" w:space="0" w:color="FAD5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AD500" w:themeColor="accent4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FAD500" w:themeColor="accent4"/>
          <w:bottom w:val="single" w:sz="8" w:space="0" w:color="FAD5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AD500" w:themeColor="accent4"/>
          <w:bottom w:val="single" w:sz="8" w:space="0" w:color="FAD500" w:themeColor="accent4"/>
        </w:tcBorders>
      </w:tcPr>
    </w:tblStylePr>
    <w:tblStylePr w:type="band1Vert">
      <w:tblPr/>
      <w:tcPr>
        <w:shd w:val="clear" w:color="auto" w:fill="FFF5BE" w:themeFill="accent4" w:themeFillTint="3F"/>
      </w:tcPr>
    </w:tblStylePr>
    <w:tblStylePr w:type="band1Horz">
      <w:tblPr/>
      <w:tcPr>
        <w:shd w:val="clear" w:color="auto" w:fill="FFF5BE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F29D00" w:themeColor="accent5"/>
        <w:bottom w:val="single" w:sz="8" w:space="0" w:color="F29D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9D00" w:themeColor="accent5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F29D00" w:themeColor="accent5"/>
          <w:bottom w:val="single" w:sz="8" w:space="0" w:color="F29D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9D00" w:themeColor="accent5"/>
          <w:bottom w:val="single" w:sz="8" w:space="0" w:color="F29D00" w:themeColor="accent5"/>
        </w:tcBorders>
      </w:tcPr>
    </w:tblStylePr>
    <w:tblStylePr w:type="band1Vert">
      <w:tblPr/>
      <w:tcPr>
        <w:shd w:val="clear" w:color="auto" w:fill="FFE7BC" w:themeFill="accent5" w:themeFillTint="3F"/>
      </w:tcPr>
    </w:tblStylePr>
    <w:tblStylePr w:type="band1Horz">
      <w:tblPr/>
      <w:tcPr>
        <w:shd w:val="clear" w:color="auto" w:fill="FFE7BC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C85019" w:themeColor="accent6"/>
        <w:bottom w:val="single" w:sz="8" w:space="0" w:color="C8501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85019" w:themeColor="accent6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C85019" w:themeColor="accent6"/>
          <w:bottom w:val="single" w:sz="8" w:space="0" w:color="C8501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85019" w:themeColor="accent6"/>
          <w:bottom w:val="single" w:sz="8" w:space="0" w:color="C85019" w:themeColor="accent6"/>
        </w:tcBorders>
      </w:tcPr>
    </w:tblStylePr>
    <w:tblStylePr w:type="band1Vert">
      <w:tblPr/>
      <w:tcPr>
        <w:shd w:val="clear" w:color="auto" w:fill="F7D1C0" w:themeFill="accent6" w:themeFillTint="3F"/>
      </w:tcPr>
    </w:tblStylePr>
    <w:tblStylePr w:type="band1Horz">
      <w:tblPr/>
      <w:tcPr>
        <w:shd w:val="clear" w:color="auto" w:fill="F7D1C0" w:themeFill="accent6" w:themeFillTint="3F"/>
      </w:tcPr>
    </w:tblStylePr>
  </w:style>
  <w:style w:type="table" w:styleId="MediumList2">
    <w:name w:val="Medium List 2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58595B" w:themeColor="text1"/>
        <w:left w:val="single" w:sz="8" w:space="0" w:color="58595B" w:themeColor="text1"/>
        <w:bottom w:val="single" w:sz="8" w:space="0" w:color="58595B" w:themeColor="text1"/>
        <w:right w:val="single" w:sz="8" w:space="0" w:color="58595B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8595B" w:themeColor="text1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8595B" w:themeColor="text1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58595B" w:themeColor="text1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5D6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5D6" w:themeFill="text1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3AAA35" w:themeColor="accent1"/>
        <w:left w:val="single" w:sz="8" w:space="0" w:color="3AAA35" w:themeColor="accent1"/>
        <w:bottom w:val="single" w:sz="8" w:space="0" w:color="3AAA35" w:themeColor="accent1"/>
        <w:right w:val="single" w:sz="8" w:space="0" w:color="3AAA3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AAA35" w:themeColor="accent1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3AAA35" w:themeColor="accen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AAA35" w:themeColor="accent1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3AAA35" w:themeColor="accent1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EC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EEC8" w:themeFill="accent1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006633" w:themeColor="accent2"/>
        <w:left w:val="single" w:sz="8" w:space="0" w:color="006633" w:themeColor="accent2"/>
        <w:bottom w:val="single" w:sz="8" w:space="0" w:color="006633" w:themeColor="accent2"/>
        <w:right w:val="single" w:sz="8" w:space="0" w:color="00663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633" w:themeColor="accent2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006633" w:themeColor="accent2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633" w:themeColor="accent2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006633" w:themeColor="accent2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FCC" w:themeFill="accent2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BCCF00" w:themeColor="accent3"/>
        <w:left w:val="single" w:sz="8" w:space="0" w:color="BCCF00" w:themeColor="accent3"/>
        <w:bottom w:val="single" w:sz="8" w:space="0" w:color="BCCF00" w:themeColor="accent3"/>
        <w:right w:val="single" w:sz="8" w:space="0" w:color="BCCF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CCF00" w:themeColor="accent3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BCCF00" w:themeColor="accent3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CCF00" w:themeColor="accent3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BCCF00" w:themeColor="accent3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FB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FB4" w:themeFill="accent3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FAD500" w:themeColor="accent4"/>
        <w:left w:val="single" w:sz="8" w:space="0" w:color="FAD500" w:themeColor="accent4"/>
        <w:bottom w:val="single" w:sz="8" w:space="0" w:color="FAD500" w:themeColor="accent4"/>
        <w:right w:val="single" w:sz="8" w:space="0" w:color="FAD5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AD500" w:themeColor="accent4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FAD500" w:themeColor="accent4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AD500" w:themeColor="accent4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FAD500" w:themeColor="accent4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5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5BE" w:themeFill="accent4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F29D00" w:themeColor="accent5"/>
        <w:left w:val="single" w:sz="8" w:space="0" w:color="F29D00" w:themeColor="accent5"/>
        <w:bottom w:val="single" w:sz="8" w:space="0" w:color="F29D00" w:themeColor="accent5"/>
        <w:right w:val="single" w:sz="8" w:space="0" w:color="F29D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9D00" w:themeColor="accent5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F29D00" w:themeColor="accent5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9D00" w:themeColor="accent5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F29D00" w:themeColor="accent5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7B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7BC" w:themeFill="accent5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C85019" w:themeColor="accent6"/>
        <w:left w:val="single" w:sz="8" w:space="0" w:color="C85019" w:themeColor="accent6"/>
        <w:bottom w:val="single" w:sz="8" w:space="0" w:color="C85019" w:themeColor="accent6"/>
        <w:right w:val="single" w:sz="8" w:space="0" w:color="C8501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85019" w:themeColor="accent6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C85019" w:themeColor="accent6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85019" w:themeColor="accent6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C85019" w:themeColor="accent6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1C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D1C0" w:themeFill="accent6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808285" w:themeColor="text1" w:themeTint="BF"/>
        <w:left w:val="single" w:sz="8" w:space="0" w:color="808285" w:themeColor="text1" w:themeTint="BF"/>
        <w:bottom w:val="single" w:sz="8" w:space="0" w:color="808285" w:themeColor="text1" w:themeTint="BF"/>
        <w:right w:val="single" w:sz="8" w:space="0" w:color="808285" w:themeColor="text1" w:themeTint="BF"/>
        <w:insideH w:val="single" w:sz="8" w:space="0" w:color="808285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808285" w:themeColor="text1" w:themeTint="BF"/>
          <w:left w:val="single" w:sz="8" w:space="0" w:color="808285" w:themeColor="text1" w:themeTint="BF"/>
          <w:bottom w:val="single" w:sz="8" w:space="0" w:color="808285" w:themeColor="text1" w:themeTint="BF"/>
          <w:right w:val="single" w:sz="8" w:space="0" w:color="808285" w:themeColor="text1" w:themeTint="BF"/>
          <w:insideH w:val="nil"/>
          <w:insideV w:val="nil"/>
        </w:tcBorders>
        <w:shd w:val="clear" w:color="auto" w:fill="58595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285" w:themeColor="text1" w:themeTint="BF"/>
          <w:left w:val="single" w:sz="8" w:space="0" w:color="808285" w:themeColor="text1" w:themeTint="BF"/>
          <w:bottom w:val="single" w:sz="8" w:space="0" w:color="808285" w:themeColor="text1" w:themeTint="BF"/>
          <w:right w:val="single" w:sz="8" w:space="0" w:color="808285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5D6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5D6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5FCC5B" w:themeColor="accent1" w:themeTint="BF"/>
        <w:left w:val="single" w:sz="8" w:space="0" w:color="5FCC5B" w:themeColor="accent1" w:themeTint="BF"/>
        <w:bottom w:val="single" w:sz="8" w:space="0" w:color="5FCC5B" w:themeColor="accent1" w:themeTint="BF"/>
        <w:right w:val="single" w:sz="8" w:space="0" w:color="5FCC5B" w:themeColor="accent1" w:themeTint="BF"/>
        <w:insideH w:val="single" w:sz="8" w:space="0" w:color="5FCC5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5FCC5B" w:themeColor="accent1" w:themeTint="BF"/>
          <w:left w:val="single" w:sz="8" w:space="0" w:color="5FCC5B" w:themeColor="accent1" w:themeTint="BF"/>
          <w:bottom w:val="single" w:sz="8" w:space="0" w:color="5FCC5B" w:themeColor="accent1" w:themeTint="BF"/>
          <w:right w:val="single" w:sz="8" w:space="0" w:color="5FCC5B" w:themeColor="accent1" w:themeTint="BF"/>
          <w:insideH w:val="nil"/>
          <w:insideV w:val="nil"/>
        </w:tcBorders>
        <w:shd w:val="clear" w:color="auto" w:fill="3AAA3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CC5B" w:themeColor="accent1" w:themeTint="BF"/>
          <w:left w:val="single" w:sz="8" w:space="0" w:color="5FCC5B" w:themeColor="accent1" w:themeTint="BF"/>
          <w:bottom w:val="single" w:sz="8" w:space="0" w:color="5FCC5B" w:themeColor="accent1" w:themeTint="BF"/>
          <w:right w:val="single" w:sz="8" w:space="0" w:color="5FCC5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EC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EEC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00CC65" w:themeColor="accent2" w:themeTint="BF"/>
        <w:left w:val="single" w:sz="8" w:space="0" w:color="00CC65" w:themeColor="accent2" w:themeTint="BF"/>
        <w:bottom w:val="single" w:sz="8" w:space="0" w:color="00CC65" w:themeColor="accent2" w:themeTint="BF"/>
        <w:right w:val="single" w:sz="8" w:space="0" w:color="00CC65" w:themeColor="accent2" w:themeTint="BF"/>
        <w:insideH w:val="single" w:sz="8" w:space="0" w:color="00CC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00CC65" w:themeColor="accent2" w:themeTint="BF"/>
          <w:left w:val="single" w:sz="8" w:space="0" w:color="00CC65" w:themeColor="accent2" w:themeTint="BF"/>
          <w:bottom w:val="single" w:sz="8" w:space="0" w:color="00CC65" w:themeColor="accent2" w:themeTint="BF"/>
          <w:right w:val="single" w:sz="8" w:space="0" w:color="00CC65" w:themeColor="accent2" w:themeTint="BF"/>
          <w:insideH w:val="nil"/>
          <w:insideV w:val="nil"/>
        </w:tcBorders>
        <w:shd w:val="clear" w:color="auto" w:fill="0066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C65" w:themeColor="accent2" w:themeTint="BF"/>
          <w:left w:val="single" w:sz="8" w:space="0" w:color="00CC65" w:themeColor="accent2" w:themeTint="BF"/>
          <w:bottom w:val="single" w:sz="8" w:space="0" w:color="00CC65" w:themeColor="accent2" w:themeTint="BF"/>
          <w:right w:val="single" w:sz="8" w:space="0" w:color="00CC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F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F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E9FF1C" w:themeColor="accent3" w:themeTint="BF"/>
        <w:left w:val="single" w:sz="8" w:space="0" w:color="E9FF1C" w:themeColor="accent3" w:themeTint="BF"/>
        <w:bottom w:val="single" w:sz="8" w:space="0" w:color="E9FF1C" w:themeColor="accent3" w:themeTint="BF"/>
        <w:right w:val="single" w:sz="8" w:space="0" w:color="E9FF1C" w:themeColor="accent3" w:themeTint="BF"/>
        <w:insideH w:val="single" w:sz="8" w:space="0" w:color="E9FF1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E9FF1C" w:themeColor="accent3" w:themeTint="BF"/>
          <w:left w:val="single" w:sz="8" w:space="0" w:color="E9FF1C" w:themeColor="accent3" w:themeTint="BF"/>
          <w:bottom w:val="single" w:sz="8" w:space="0" w:color="E9FF1C" w:themeColor="accent3" w:themeTint="BF"/>
          <w:right w:val="single" w:sz="8" w:space="0" w:color="E9FF1C" w:themeColor="accent3" w:themeTint="BF"/>
          <w:insideH w:val="nil"/>
          <w:insideV w:val="nil"/>
        </w:tcBorders>
        <w:shd w:val="clear" w:color="auto" w:fill="BCCF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FF1C" w:themeColor="accent3" w:themeTint="BF"/>
          <w:left w:val="single" w:sz="8" w:space="0" w:color="E9FF1C" w:themeColor="accent3" w:themeTint="BF"/>
          <w:bottom w:val="single" w:sz="8" w:space="0" w:color="E9FF1C" w:themeColor="accent3" w:themeTint="BF"/>
          <w:right w:val="single" w:sz="8" w:space="0" w:color="E9FF1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FB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FB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FE13C" w:themeColor="accent4" w:themeTint="BF"/>
        <w:left w:val="single" w:sz="8" w:space="0" w:color="FFE13C" w:themeColor="accent4" w:themeTint="BF"/>
        <w:bottom w:val="single" w:sz="8" w:space="0" w:color="FFE13C" w:themeColor="accent4" w:themeTint="BF"/>
        <w:right w:val="single" w:sz="8" w:space="0" w:color="FFE13C" w:themeColor="accent4" w:themeTint="BF"/>
        <w:insideH w:val="single" w:sz="8" w:space="0" w:color="FFE1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FFE13C" w:themeColor="accent4" w:themeTint="BF"/>
          <w:left w:val="single" w:sz="8" w:space="0" w:color="FFE13C" w:themeColor="accent4" w:themeTint="BF"/>
          <w:bottom w:val="single" w:sz="8" w:space="0" w:color="FFE13C" w:themeColor="accent4" w:themeTint="BF"/>
          <w:right w:val="single" w:sz="8" w:space="0" w:color="FFE13C" w:themeColor="accent4" w:themeTint="BF"/>
          <w:insideH w:val="nil"/>
          <w:insideV w:val="nil"/>
        </w:tcBorders>
        <w:shd w:val="clear" w:color="auto" w:fill="FAD5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13C" w:themeColor="accent4" w:themeTint="BF"/>
          <w:left w:val="single" w:sz="8" w:space="0" w:color="FFE13C" w:themeColor="accent4" w:themeTint="BF"/>
          <w:bottom w:val="single" w:sz="8" w:space="0" w:color="FFE13C" w:themeColor="accent4" w:themeTint="BF"/>
          <w:right w:val="single" w:sz="8" w:space="0" w:color="FFE1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5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5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FB836" w:themeColor="accent5" w:themeTint="BF"/>
        <w:left w:val="single" w:sz="8" w:space="0" w:color="FFB836" w:themeColor="accent5" w:themeTint="BF"/>
        <w:bottom w:val="single" w:sz="8" w:space="0" w:color="FFB836" w:themeColor="accent5" w:themeTint="BF"/>
        <w:right w:val="single" w:sz="8" w:space="0" w:color="FFB836" w:themeColor="accent5" w:themeTint="BF"/>
        <w:insideH w:val="single" w:sz="8" w:space="0" w:color="FFB83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FFB836" w:themeColor="accent5" w:themeTint="BF"/>
          <w:left w:val="single" w:sz="8" w:space="0" w:color="FFB836" w:themeColor="accent5" w:themeTint="BF"/>
          <w:bottom w:val="single" w:sz="8" w:space="0" w:color="FFB836" w:themeColor="accent5" w:themeTint="BF"/>
          <w:right w:val="single" w:sz="8" w:space="0" w:color="FFB836" w:themeColor="accent5" w:themeTint="BF"/>
          <w:insideH w:val="nil"/>
          <w:insideV w:val="nil"/>
        </w:tcBorders>
        <w:shd w:val="clear" w:color="auto" w:fill="F29D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836" w:themeColor="accent5" w:themeTint="BF"/>
          <w:left w:val="single" w:sz="8" w:space="0" w:color="FFB836" w:themeColor="accent5" w:themeTint="BF"/>
          <w:bottom w:val="single" w:sz="8" w:space="0" w:color="FFB836" w:themeColor="accent5" w:themeTint="BF"/>
          <w:right w:val="single" w:sz="8" w:space="0" w:color="FFB83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B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7B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E77541" w:themeColor="accent6" w:themeTint="BF"/>
        <w:left w:val="single" w:sz="8" w:space="0" w:color="E77541" w:themeColor="accent6" w:themeTint="BF"/>
        <w:bottom w:val="single" w:sz="8" w:space="0" w:color="E77541" w:themeColor="accent6" w:themeTint="BF"/>
        <w:right w:val="single" w:sz="8" w:space="0" w:color="E77541" w:themeColor="accent6" w:themeTint="BF"/>
        <w:insideH w:val="single" w:sz="8" w:space="0" w:color="E7754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E77541" w:themeColor="accent6" w:themeTint="BF"/>
          <w:left w:val="single" w:sz="8" w:space="0" w:color="E77541" w:themeColor="accent6" w:themeTint="BF"/>
          <w:bottom w:val="single" w:sz="8" w:space="0" w:color="E77541" w:themeColor="accent6" w:themeTint="BF"/>
          <w:right w:val="single" w:sz="8" w:space="0" w:color="E77541" w:themeColor="accent6" w:themeTint="BF"/>
          <w:insideH w:val="nil"/>
          <w:insideV w:val="nil"/>
        </w:tcBorders>
        <w:shd w:val="clear" w:color="auto" w:fill="C8501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7541" w:themeColor="accent6" w:themeTint="BF"/>
          <w:left w:val="single" w:sz="8" w:space="0" w:color="E77541" w:themeColor="accent6" w:themeTint="BF"/>
          <w:bottom w:val="single" w:sz="8" w:space="0" w:color="E77541" w:themeColor="accent6" w:themeTint="BF"/>
          <w:right w:val="single" w:sz="8" w:space="0" w:color="E7754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1C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D1C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595B" w:themeFill="text1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8595B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AAA3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AAA35" w:themeFill="accent1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AAA3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63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633" w:themeFill="accent2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63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CCF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CCF00" w:themeFill="accent3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CCF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D5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D500" w:themeFill="accent4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5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9D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9D00" w:themeFill="accent5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9D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8501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85019" w:themeFill="accent6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8501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0120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01205"/>
    <w:rPr>
      <w:rFonts w:asciiTheme="majorHAnsi" w:eastAsiaTheme="majorEastAsia" w:hAnsiTheme="majorHAnsi" w:cstheme="majorBidi"/>
      <w:sz w:val="24"/>
      <w:szCs w:val="24"/>
      <w:shd w:val="pct20" w:color="auto" w:fill="auto"/>
      <w:lang w:val="nl-BE"/>
    </w:rPr>
  </w:style>
  <w:style w:type="paragraph" w:styleId="NormalIndent">
    <w:name w:val="Normal Indent"/>
    <w:basedOn w:val="Normal"/>
    <w:uiPriority w:val="99"/>
    <w:semiHidden/>
    <w:unhideWhenUsed/>
    <w:rsid w:val="00901205"/>
    <w:pPr>
      <w:ind w:left="708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01205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01205"/>
    <w:rPr>
      <w:lang w:val="nl-B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01205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01205"/>
    <w:rPr>
      <w:rFonts w:ascii="Consolas" w:hAnsi="Consolas"/>
      <w:sz w:val="21"/>
      <w:szCs w:val="21"/>
      <w:lang w:val="nl-BE"/>
    </w:rPr>
  </w:style>
  <w:style w:type="paragraph" w:styleId="Quote">
    <w:name w:val="Quote"/>
    <w:basedOn w:val="Normal"/>
    <w:next w:val="Normal"/>
    <w:link w:val="QuoteChar"/>
    <w:uiPriority w:val="29"/>
    <w:qFormat/>
    <w:rsid w:val="00901205"/>
    <w:rPr>
      <w:i/>
      <w:iCs/>
      <w:color w:val="58595B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01205"/>
    <w:rPr>
      <w:i/>
      <w:iCs/>
      <w:color w:val="58595B" w:themeColor="text1"/>
      <w:lang w:val="nl-BE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0120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01205"/>
    <w:rPr>
      <w:lang w:val="nl-BE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01205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01205"/>
    <w:rPr>
      <w:lang w:val="nl-BE"/>
    </w:rPr>
  </w:style>
  <w:style w:type="paragraph" w:styleId="Subtitle">
    <w:name w:val="Subtitle"/>
    <w:basedOn w:val="Normal"/>
    <w:next w:val="Normal"/>
    <w:link w:val="SubtitleChar"/>
    <w:uiPriority w:val="17"/>
    <w:semiHidden/>
    <w:qFormat/>
    <w:rsid w:val="00901205"/>
    <w:pPr>
      <w:numPr>
        <w:ilvl w:val="1"/>
      </w:numPr>
    </w:pPr>
    <w:rPr>
      <w:rFonts w:asciiTheme="majorHAnsi" w:eastAsiaTheme="majorEastAsia" w:hAnsiTheme="majorHAnsi" w:cstheme="majorBidi"/>
      <w:i/>
      <w:iCs/>
      <w:color w:val="3AAA3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7"/>
    <w:semiHidden/>
    <w:rsid w:val="00901205"/>
    <w:rPr>
      <w:rFonts w:asciiTheme="majorHAnsi" w:eastAsiaTheme="majorEastAsia" w:hAnsiTheme="majorHAnsi" w:cstheme="majorBidi"/>
      <w:i/>
      <w:iCs/>
      <w:color w:val="3AAA35" w:themeColor="accent1"/>
      <w:spacing w:val="15"/>
      <w:sz w:val="24"/>
      <w:szCs w:val="24"/>
      <w:lang w:val="nl-BE"/>
    </w:rPr>
  </w:style>
  <w:style w:type="table" w:styleId="Table3Deffects1">
    <w:name w:val="Table 3D effects 1"/>
    <w:basedOn w:val="TableNormal"/>
    <w:uiPriority w:val="99"/>
    <w:semiHidden/>
    <w:unhideWhenUsed/>
    <w:rsid w:val="0090120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0120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0120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0120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0120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0120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0120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0120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0120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0120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0120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0120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0120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0120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0120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0120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0120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0120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0120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0120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0120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0120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0120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0120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0120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0120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0120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0120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0120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0120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0120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0120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0120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01205"/>
    <w:pPr>
      <w:ind w:left="220" w:hanging="220"/>
    </w:pPr>
  </w:style>
  <w:style w:type="table" w:styleId="TableProfessional">
    <w:name w:val="Table Professional"/>
    <w:basedOn w:val="TableNormal"/>
    <w:uiPriority w:val="99"/>
    <w:semiHidden/>
    <w:unhideWhenUsed/>
    <w:rsid w:val="0090120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0120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0120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0120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0120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0120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012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0120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0120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0120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90120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901205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01205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01205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01205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01205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01205"/>
    <w:pPr>
      <w:spacing w:after="100"/>
      <w:ind w:left="1760"/>
    </w:pPr>
  </w:style>
  <w:style w:type="paragraph" w:customStyle="1" w:styleId="T1SciensanoInternalNote">
    <w:name w:val="T1 Sciensano Internal Note"/>
    <w:basedOn w:val="Heading1"/>
    <w:semiHidden/>
    <w:qFormat/>
    <w:rsid w:val="00DA4C54"/>
    <w:pPr>
      <w:ind w:left="0" w:firstLine="0"/>
      <w:jc w:val="left"/>
    </w:pPr>
    <w:rPr>
      <w:spacing w:val="0"/>
      <w:sz w:val="20"/>
    </w:rPr>
  </w:style>
  <w:style w:type="paragraph" w:customStyle="1" w:styleId="T2SciensanoInternalNote">
    <w:name w:val="T2 Sciensano Internal Note"/>
    <w:basedOn w:val="Heading2"/>
    <w:next w:val="BodySciensano"/>
    <w:semiHidden/>
    <w:qFormat/>
    <w:rsid w:val="009034A6"/>
    <w:pPr>
      <w:spacing w:before="0" w:after="0"/>
      <w:jc w:val="left"/>
    </w:pPr>
    <w:rPr>
      <w:spacing w:val="0"/>
      <w:sz w:val="20"/>
    </w:rPr>
  </w:style>
  <w:style w:type="paragraph" w:customStyle="1" w:styleId="BodyStrongGreenSciensano">
    <w:name w:val="BodyStrong Green Sciensano"/>
    <w:basedOn w:val="BodyStrongSciensano"/>
    <w:next w:val="BodySciensano"/>
    <w:uiPriority w:val="17"/>
    <w:qFormat/>
    <w:rsid w:val="0030240A"/>
    <w:rPr>
      <w:color w:val="3AAA35"/>
    </w:rPr>
  </w:style>
  <w:style w:type="paragraph" w:customStyle="1" w:styleId="T1SciensanoScientificReport">
    <w:name w:val="T1 Sciensano Scientific Report"/>
    <w:next w:val="BodySciensano"/>
    <w:semiHidden/>
    <w:qFormat/>
    <w:rsid w:val="0044271D"/>
    <w:pPr>
      <w:jc w:val="center"/>
    </w:pPr>
    <w:rPr>
      <w:rFonts w:eastAsiaTheme="majorEastAsia" w:cstheme="majorBidi"/>
      <w:b/>
      <w:bCs/>
      <w:caps/>
      <w:color w:val="FFFFFF"/>
      <w:spacing w:val="20"/>
      <w:sz w:val="70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6F7518"/>
    <w:rPr>
      <w:sz w:val="16"/>
      <w:szCs w:val="16"/>
      <w:lang w:val="nl-BE"/>
    </w:rPr>
  </w:style>
  <w:style w:type="character" w:styleId="Emphasis">
    <w:name w:val="Emphasis"/>
    <w:basedOn w:val="DefaultParagraphFont"/>
    <w:uiPriority w:val="20"/>
    <w:qFormat/>
    <w:rsid w:val="006F7518"/>
    <w:rPr>
      <w:i/>
      <w:iCs/>
      <w:lang w:val="nl-BE"/>
    </w:rPr>
  </w:style>
  <w:style w:type="character" w:styleId="FollowedHyperlink">
    <w:name w:val="FollowedHyperlink"/>
    <w:basedOn w:val="DefaultParagraphFont"/>
    <w:uiPriority w:val="99"/>
    <w:semiHidden/>
    <w:unhideWhenUsed/>
    <w:rsid w:val="006F7518"/>
    <w:rPr>
      <w:color w:val="3AAA35" w:themeColor="followedHyperlink"/>
      <w:u w:val="single"/>
      <w:lang w:val="nl-BE"/>
    </w:rPr>
  </w:style>
  <w:style w:type="character" w:styleId="HTMLAcronym">
    <w:name w:val="HTML Acronym"/>
    <w:basedOn w:val="DefaultParagraphFont"/>
    <w:uiPriority w:val="99"/>
    <w:semiHidden/>
    <w:unhideWhenUsed/>
    <w:rsid w:val="006F7518"/>
    <w:rPr>
      <w:lang w:val="nl-BE"/>
    </w:rPr>
  </w:style>
  <w:style w:type="character" w:styleId="HTMLCite">
    <w:name w:val="HTML Cite"/>
    <w:basedOn w:val="DefaultParagraphFont"/>
    <w:uiPriority w:val="99"/>
    <w:semiHidden/>
    <w:unhideWhenUsed/>
    <w:rsid w:val="006F7518"/>
    <w:rPr>
      <w:i/>
      <w:iCs/>
      <w:lang w:val="nl-BE"/>
    </w:rPr>
  </w:style>
  <w:style w:type="character" w:styleId="HTMLCode">
    <w:name w:val="HTML Code"/>
    <w:basedOn w:val="DefaultParagraphFont"/>
    <w:uiPriority w:val="99"/>
    <w:semiHidden/>
    <w:unhideWhenUsed/>
    <w:rsid w:val="006F7518"/>
    <w:rPr>
      <w:rFonts w:ascii="Consolas" w:hAnsi="Consolas"/>
      <w:sz w:val="20"/>
      <w:szCs w:val="20"/>
      <w:lang w:val="nl-BE"/>
    </w:rPr>
  </w:style>
  <w:style w:type="character" w:styleId="HTMLDefinition">
    <w:name w:val="HTML Definition"/>
    <w:basedOn w:val="DefaultParagraphFont"/>
    <w:uiPriority w:val="99"/>
    <w:semiHidden/>
    <w:unhideWhenUsed/>
    <w:rsid w:val="006F7518"/>
    <w:rPr>
      <w:i/>
      <w:iCs/>
      <w:lang w:val="nl-BE"/>
    </w:rPr>
  </w:style>
  <w:style w:type="character" w:styleId="HTMLKeyboard">
    <w:name w:val="HTML Keyboard"/>
    <w:basedOn w:val="DefaultParagraphFont"/>
    <w:uiPriority w:val="99"/>
    <w:semiHidden/>
    <w:unhideWhenUsed/>
    <w:rsid w:val="006F7518"/>
    <w:rPr>
      <w:rFonts w:ascii="Consolas" w:hAnsi="Consolas"/>
      <w:sz w:val="20"/>
      <w:szCs w:val="20"/>
      <w:lang w:val="nl-BE"/>
    </w:rPr>
  </w:style>
  <w:style w:type="character" w:styleId="HTMLSample">
    <w:name w:val="HTML Sample"/>
    <w:basedOn w:val="DefaultParagraphFont"/>
    <w:uiPriority w:val="99"/>
    <w:semiHidden/>
    <w:unhideWhenUsed/>
    <w:rsid w:val="006F7518"/>
    <w:rPr>
      <w:rFonts w:ascii="Consolas" w:hAnsi="Consolas"/>
      <w:sz w:val="24"/>
      <w:szCs w:val="24"/>
      <w:lang w:val="nl-BE"/>
    </w:rPr>
  </w:style>
  <w:style w:type="character" w:styleId="HTMLTypewriter">
    <w:name w:val="HTML Typewriter"/>
    <w:basedOn w:val="DefaultParagraphFont"/>
    <w:uiPriority w:val="99"/>
    <w:semiHidden/>
    <w:unhideWhenUsed/>
    <w:rsid w:val="006F7518"/>
    <w:rPr>
      <w:rFonts w:ascii="Consolas" w:hAnsi="Consolas"/>
      <w:sz w:val="20"/>
      <w:szCs w:val="20"/>
      <w:lang w:val="nl-BE"/>
    </w:rPr>
  </w:style>
  <w:style w:type="character" w:styleId="HTMLVariable">
    <w:name w:val="HTML Variable"/>
    <w:basedOn w:val="DefaultParagraphFont"/>
    <w:uiPriority w:val="99"/>
    <w:semiHidden/>
    <w:unhideWhenUsed/>
    <w:rsid w:val="006F7518"/>
    <w:rPr>
      <w:i/>
      <w:iCs/>
      <w:lang w:val="nl-BE"/>
    </w:rPr>
  </w:style>
  <w:style w:type="character" w:styleId="IntenseEmphasis">
    <w:name w:val="Intense Emphasis"/>
    <w:basedOn w:val="DefaultParagraphFont"/>
    <w:uiPriority w:val="21"/>
    <w:qFormat/>
    <w:rsid w:val="006F7518"/>
    <w:rPr>
      <w:b/>
      <w:bCs/>
      <w:i/>
      <w:iCs/>
      <w:color w:val="3AAA35" w:themeColor="accent1"/>
      <w:lang w:val="nl-BE"/>
    </w:rPr>
  </w:style>
  <w:style w:type="character" w:styleId="IntenseReference">
    <w:name w:val="Intense Reference"/>
    <w:basedOn w:val="DefaultParagraphFont"/>
    <w:uiPriority w:val="32"/>
    <w:qFormat/>
    <w:rsid w:val="006F7518"/>
    <w:rPr>
      <w:b/>
      <w:bCs/>
      <w:smallCaps/>
      <w:color w:val="006633" w:themeColor="accent2"/>
      <w:spacing w:val="5"/>
      <w:u w:val="single"/>
      <w:lang w:val="nl-BE"/>
    </w:rPr>
  </w:style>
  <w:style w:type="character" w:styleId="LineNumber">
    <w:name w:val="line number"/>
    <w:basedOn w:val="DefaultParagraphFont"/>
    <w:uiPriority w:val="99"/>
    <w:semiHidden/>
    <w:unhideWhenUsed/>
    <w:rsid w:val="006F7518"/>
    <w:rPr>
      <w:lang w:val="nl-BE"/>
    </w:rPr>
  </w:style>
  <w:style w:type="character" w:styleId="PageNumber">
    <w:name w:val="page number"/>
    <w:basedOn w:val="DefaultParagraphFont"/>
    <w:uiPriority w:val="99"/>
    <w:semiHidden/>
    <w:unhideWhenUsed/>
    <w:rsid w:val="006F7518"/>
    <w:rPr>
      <w:lang w:val="nl-BE"/>
    </w:rPr>
  </w:style>
  <w:style w:type="character" w:styleId="Strong">
    <w:name w:val="Strong"/>
    <w:basedOn w:val="DefaultParagraphFont"/>
    <w:uiPriority w:val="22"/>
    <w:qFormat/>
    <w:rsid w:val="006F7518"/>
    <w:rPr>
      <w:b/>
      <w:bCs/>
      <w:lang w:val="nl-BE"/>
    </w:rPr>
  </w:style>
  <w:style w:type="character" w:styleId="SubtleReference">
    <w:name w:val="Subtle Reference"/>
    <w:basedOn w:val="DefaultParagraphFont"/>
    <w:uiPriority w:val="31"/>
    <w:qFormat/>
    <w:rsid w:val="006F7518"/>
    <w:rPr>
      <w:smallCaps/>
      <w:color w:val="006633" w:themeColor="accent2"/>
      <w:u w:val="single"/>
      <w:lang w:val="nl-BE"/>
    </w:rPr>
  </w:style>
  <w:style w:type="paragraph" w:customStyle="1" w:styleId="T2SciensanoScientificReport">
    <w:name w:val="T2 Sciensano Scientific Report"/>
    <w:next w:val="BodySciensano"/>
    <w:semiHidden/>
    <w:qFormat/>
    <w:rsid w:val="00390C8B"/>
    <w:pPr>
      <w:jc w:val="center"/>
    </w:pPr>
    <w:rPr>
      <w:rFonts w:eastAsiaTheme="majorEastAsia" w:cstheme="majorBidi"/>
      <w:b/>
      <w:bCs/>
      <w:color w:val="BCCF00"/>
      <w:spacing w:val="20"/>
      <w:sz w:val="36"/>
      <w:szCs w:val="26"/>
    </w:rPr>
  </w:style>
  <w:style w:type="table" w:styleId="GridTable1Light">
    <w:name w:val="Grid Table 1 Light"/>
    <w:basedOn w:val="TableNormal"/>
    <w:uiPriority w:val="46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BBBCBD" w:themeColor="text1" w:themeTint="66"/>
        <w:left w:val="single" w:sz="4" w:space="0" w:color="BBBCBD" w:themeColor="text1" w:themeTint="66"/>
        <w:bottom w:val="single" w:sz="4" w:space="0" w:color="BBBCBD" w:themeColor="text1" w:themeTint="66"/>
        <w:right w:val="single" w:sz="4" w:space="0" w:color="BBBCBD" w:themeColor="text1" w:themeTint="66"/>
        <w:insideH w:val="single" w:sz="4" w:space="0" w:color="BBBCBD" w:themeColor="text1" w:themeTint="66"/>
        <w:insideV w:val="single" w:sz="4" w:space="0" w:color="BBBCB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9A9B9D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9B9D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A9E3A7" w:themeColor="accent1" w:themeTint="66"/>
        <w:left w:val="single" w:sz="4" w:space="0" w:color="A9E3A7" w:themeColor="accent1" w:themeTint="66"/>
        <w:bottom w:val="single" w:sz="4" w:space="0" w:color="A9E3A7" w:themeColor="accent1" w:themeTint="66"/>
        <w:right w:val="single" w:sz="4" w:space="0" w:color="A9E3A7" w:themeColor="accent1" w:themeTint="66"/>
        <w:insideH w:val="single" w:sz="4" w:space="0" w:color="A9E3A7" w:themeColor="accent1" w:themeTint="66"/>
        <w:insideV w:val="single" w:sz="4" w:space="0" w:color="A9E3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D6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D6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5BFFAD" w:themeColor="accent2" w:themeTint="66"/>
        <w:left w:val="single" w:sz="4" w:space="0" w:color="5BFFAD" w:themeColor="accent2" w:themeTint="66"/>
        <w:bottom w:val="single" w:sz="4" w:space="0" w:color="5BFFAD" w:themeColor="accent2" w:themeTint="66"/>
        <w:right w:val="single" w:sz="4" w:space="0" w:color="5BFFAD" w:themeColor="accent2" w:themeTint="66"/>
        <w:insideH w:val="single" w:sz="4" w:space="0" w:color="5BFFAD" w:themeColor="accent2" w:themeTint="66"/>
        <w:insideV w:val="single" w:sz="4" w:space="0" w:color="5BFFA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AFF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AFF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F3FF85" w:themeColor="accent3" w:themeTint="66"/>
        <w:left w:val="single" w:sz="4" w:space="0" w:color="F3FF85" w:themeColor="accent3" w:themeTint="66"/>
        <w:bottom w:val="single" w:sz="4" w:space="0" w:color="F3FF85" w:themeColor="accent3" w:themeTint="66"/>
        <w:right w:val="single" w:sz="4" w:space="0" w:color="F3FF85" w:themeColor="accent3" w:themeTint="66"/>
        <w:insideH w:val="single" w:sz="4" w:space="0" w:color="F3FF85" w:themeColor="accent3" w:themeTint="66"/>
        <w:insideV w:val="single" w:sz="4" w:space="0" w:color="F3FF8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DFF4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DFF4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FFEF97" w:themeColor="accent4" w:themeTint="66"/>
        <w:left w:val="single" w:sz="4" w:space="0" w:color="FFEF97" w:themeColor="accent4" w:themeTint="66"/>
        <w:bottom w:val="single" w:sz="4" w:space="0" w:color="FFEF97" w:themeColor="accent4" w:themeTint="66"/>
        <w:right w:val="single" w:sz="4" w:space="0" w:color="FFEF97" w:themeColor="accent4" w:themeTint="66"/>
        <w:insideH w:val="single" w:sz="4" w:space="0" w:color="FFEF97" w:themeColor="accent4" w:themeTint="66"/>
        <w:insideV w:val="single" w:sz="4" w:space="0" w:color="FFEF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E7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7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FFD993" w:themeColor="accent5" w:themeTint="66"/>
        <w:left w:val="single" w:sz="4" w:space="0" w:color="FFD993" w:themeColor="accent5" w:themeTint="66"/>
        <w:bottom w:val="single" w:sz="4" w:space="0" w:color="FFD993" w:themeColor="accent5" w:themeTint="66"/>
        <w:right w:val="single" w:sz="4" w:space="0" w:color="FFD993" w:themeColor="accent5" w:themeTint="66"/>
        <w:insideH w:val="single" w:sz="4" w:space="0" w:color="FFD993" w:themeColor="accent5" w:themeTint="66"/>
        <w:insideV w:val="single" w:sz="4" w:space="0" w:color="FFD99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C65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C65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F2B599" w:themeColor="accent6" w:themeTint="66"/>
        <w:left w:val="single" w:sz="4" w:space="0" w:color="F2B599" w:themeColor="accent6" w:themeTint="66"/>
        <w:bottom w:val="single" w:sz="4" w:space="0" w:color="F2B599" w:themeColor="accent6" w:themeTint="66"/>
        <w:right w:val="single" w:sz="4" w:space="0" w:color="F2B599" w:themeColor="accent6" w:themeTint="66"/>
        <w:insideH w:val="single" w:sz="4" w:space="0" w:color="F2B599" w:themeColor="accent6" w:themeTint="66"/>
        <w:insideV w:val="single" w:sz="4" w:space="0" w:color="F2B59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906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906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434992"/>
    <w:pPr>
      <w:spacing w:line="240" w:lineRule="auto"/>
    </w:pPr>
    <w:tblPr>
      <w:tblStyleRowBandSize w:val="1"/>
      <w:tblStyleColBandSize w:val="1"/>
      <w:tblBorders>
        <w:top w:val="single" w:sz="2" w:space="0" w:color="9A9B9D" w:themeColor="text1" w:themeTint="99"/>
        <w:bottom w:val="single" w:sz="2" w:space="0" w:color="9A9B9D" w:themeColor="text1" w:themeTint="99"/>
        <w:insideH w:val="single" w:sz="2" w:space="0" w:color="9A9B9D" w:themeColor="text1" w:themeTint="99"/>
        <w:insideV w:val="single" w:sz="2" w:space="0" w:color="9A9B9D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9B9D" w:themeColor="text1" w:themeTint="99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9B9D" w:themeColor="text1" w:themeTint="99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434992"/>
    <w:pPr>
      <w:spacing w:line="240" w:lineRule="auto"/>
    </w:pPr>
    <w:tblPr>
      <w:tblStyleRowBandSize w:val="1"/>
      <w:tblStyleColBandSize w:val="1"/>
      <w:tblBorders>
        <w:top w:val="single" w:sz="2" w:space="0" w:color="7FD67B" w:themeColor="accent1" w:themeTint="99"/>
        <w:bottom w:val="single" w:sz="2" w:space="0" w:color="7FD67B" w:themeColor="accent1" w:themeTint="99"/>
        <w:insideH w:val="single" w:sz="2" w:space="0" w:color="7FD67B" w:themeColor="accent1" w:themeTint="99"/>
        <w:insideV w:val="single" w:sz="2" w:space="0" w:color="7FD67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FD67B" w:themeColor="accent1" w:themeTint="99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FD67B" w:themeColor="accent1" w:themeTint="99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434992"/>
    <w:pPr>
      <w:spacing w:line="240" w:lineRule="auto"/>
    </w:pPr>
    <w:tblPr>
      <w:tblStyleRowBandSize w:val="1"/>
      <w:tblStyleColBandSize w:val="1"/>
      <w:tblBorders>
        <w:top w:val="single" w:sz="2" w:space="0" w:color="0AFF84" w:themeColor="accent2" w:themeTint="99"/>
        <w:bottom w:val="single" w:sz="2" w:space="0" w:color="0AFF84" w:themeColor="accent2" w:themeTint="99"/>
        <w:insideH w:val="single" w:sz="2" w:space="0" w:color="0AFF84" w:themeColor="accent2" w:themeTint="99"/>
        <w:insideV w:val="single" w:sz="2" w:space="0" w:color="0AFF8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AFF84" w:themeColor="accent2" w:themeTint="99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AFF84" w:themeColor="accent2" w:themeTint="99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434992"/>
    <w:pPr>
      <w:spacing w:line="240" w:lineRule="auto"/>
    </w:pPr>
    <w:tblPr>
      <w:tblStyleRowBandSize w:val="1"/>
      <w:tblStyleColBandSize w:val="1"/>
      <w:tblBorders>
        <w:top w:val="single" w:sz="2" w:space="0" w:color="EDFF49" w:themeColor="accent3" w:themeTint="99"/>
        <w:bottom w:val="single" w:sz="2" w:space="0" w:color="EDFF49" w:themeColor="accent3" w:themeTint="99"/>
        <w:insideH w:val="single" w:sz="2" w:space="0" w:color="EDFF49" w:themeColor="accent3" w:themeTint="99"/>
        <w:insideV w:val="single" w:sz="2" w:space="0" w:color="EDFF4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DFF49" w:themeColor="accent3" w:themeTint="99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DFF49" w:themeColor="accent3" w:themeTint="99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434992"/>
    <w:pPr>
      <w:spacing w:line="240" w:lineRule="auto"/>
    </w:pPr>
    <w:tblPr>
      <w:tblStyleRowBandSize w:val="1"/>
      <w:tblStyleColBandSize w:val="1"/>
      <w:tblBorders>
        <w:top w:val="single" w:sz="2" w:space="0" w:color="FFE763" w:themeColor="accent4" w:themeTint="99"/>
        <w:bottom w:val="single" w:sz="2" w:space="0" w:color="FFE763" w:themeColor="accent4" w:themeTint="99"/>
        <w:insideH w:val="single" w:sz="2" w:space="0" w:color="FFE763" w:themeColor="accent4" w:themeTint="99"/>
        <w:insideV w:val="single" w:sz="2" w:space="0" w:color="FFE7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763" w:themeColor="accent4" w:themeTint="99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763" w:themeColor="accent4" w:themeTint="99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434992"/>
    <w:pPr>
      <w:spacing w:line="240" w:lineRule="auto"/>
    </w:pPr>
    <w:tblPr>
      <w:tblStyleRowBandSize w:val="1"/>
      <w:tblStyleColBandSize w:val="1"/>
      <w:tblBorders>
        <w:top w:val="single" w:sz="2" w:space="0" w:color="FFC65E" w:themeColor="accent5" w:themeTint="99"/>
        <w:bottom w:val="single" w:sz="2" w:space="0" w:color="FFC65E" w:themeColor="accent5" w:themeTint="99"/>
        <w:insideH w:val="single" w:sz="2" w:space="0" w:color="FFC65E" w:themeColor="accent5" w:themeTint="99"/>
        <w:insideV w:val="single" w:sz="2" w:space="0" w:color="FFC65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C65E" w:themeColor="accent5" w:themeTint="99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C65E" w:themeColor="accent5" w:themeTint="99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434992"/>
    <w:pPr>
      <w:spacing w:line="240" w:lineRule="auto"/>
    </w:pPr>
    <w:tblPr>
      <w:tblStyleRowBandSize w:val="1"/>
      <w:tblStyleColBandSize w:val="1"/>
      <w:tblBorders>
        <w:top w:val="single" w:sz="2" w:space="0" w:color="EC9067" w:themeColor="accent6" w:themeTint="99"/>
        <w:bottom w:val="single" w:sz="2" w:space="0" w:color="EC9067" w:themeColor="accent6" w:themeTint="99"/>
        <w:insideH w:val="single" w:sz="2" w:space="0" w:color="EC9067" w:themeColor="accent6" w:themeTint="99"/>
        <w:insideV w:val="single" w:sz="2" w:space="0" w:color="EC906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9067" w:themeColor="accent6" w:themeTint="99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9067" w:themeColor="accent6" w:themeTint="99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GridTable3">
    <w:name w:val="Grid Table 3"/>
    <w:basedOn w:val="TableNormal"/>
    <w:uiPriority w:val="48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9A9B9D" w:themeColor="text1" w:themeTint="99"/>
        <w:left w:val="single" w:sz="4" w:space="0" w:color="9A9B9D" w:themeColor="text1" w:themeTint="99"/>
        <w:bottom w:val="single" w:sz="4" w:space="0" w:color="9A9B9D" w:themeColor="text1" w:themeTint="99"/>
        <w:right w:val="single" w:sz="4" w:space="0" w:color="9A9B9D" w:themeColor="text1" w:themeTint="99"/>
        <w:insideH w:val="single" w:sz="4" w:space="0" w:color="9A9B9D" w:themeColor="text1" w:themeTint="99"/>
        <w:insideV w:val="single" w:sz="4" w:space="0" w:color="9A9B9D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  <w:tblStylePr w:type="neCell">
      <w:tblPr/>
      <w:tcPr>
        <w:tcBorders>
          <w:bottom w:val="single" w:sz="4" w:space="0" w:color="9A9B9D" w:themeColor="text1" w:themeTint="99"/>
        </w:tcBorders>
      </w:tcPr>
    </w:tblStylePr>
    <w:tblStylePr w:type="nwCell">
      <w:tblPr/>
      <w:tcPr>
        <w:tcBorders>
          <w:bottom w:val="single" w:sz="4" w:space="0" w:color="9A9B9D" w:themeColor="text1" w:themeTint="99"/>
        </w:tcBorders>
      </w:tcPr>
    </w:tblStylePr>
    <w:tblStylePr w:type="seCell">
      <w:tblPr/>
      <w:tcPr>
        <w:tcBorders>
          <w:top w:val="single" w:sz="4" w:space="0" w:color="9A9B9D" w:themeColor="text1" w:themeTint="99"/>
        </w:tcBorders>
      </w:tcPr>
    </w:tblStylePr>
    <w:tblStylePr w:type="swCell">
      <w:tblPr/>
      <w:tcPr>
        <w:tcBorders>
          <w:top w:val="single" w:sz="4" w:space="0" w:color="9A9B9D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7FD67B" w:themeColor="accent1" w:themeTint="99"/>
        <w:left w:val="single" w:sz="4" w:space="0" w:color="7FD67B" w:themeColor="accent1" w:themeTint="99"/>
        <w:bottom w:val="single" w:sz="4" w:space="0" w:color="7FD67B" w:themeColor="accent1" w:themeTint="99"/>
        <w:right w:val="single" w:sz="4" w:space="0" w:color="7FD67B" w:themeColor="accent1" w:themeTint="99"/>
        <w:insideH w:val="single" w:sz="4" w:space="0" w:color="7FD67B" w:themeColor="accent1" w:themeTint="99"/>
        <w:insideV w:val="single" w:sz="4" w:space="0" w:color="7FD67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  <w:tblStylePr w:type="neCell">
      <w:tblPr/>
      <w:tcPr>
        <w:tcBorders>
          <w:bottom w:val="single" w:sz="4" w:space="0" w:color="7FD67B" w:themeColor="accent1" w:themeTint="99"/>
        </w:tcBorders>
      </w:tcPr>
    </w:tblStylePr>
    <w:tblStylePr w:type="nwCell">
      <w:tblPr/>
      <w:tcPr>
        <w:tcBorders>
          <w:bottom w:val="single" w:sz="4" w:space="0" w:color="7FD67B" w:themeColor="accent1" w:themeTint="99"/>
        </w:tcBorders>
      </w:tcPr>
    </w:tblStylePr>
    <w:tblStylePr w:type="seCell">
      <w:tblPr/>
      <w:tcPr>
        <w:tcBorders>
          <w:top w:val="single" w:sz="4" w:space="0" w:color="7FD67B" w:themeColor="accent1" w:themeTint="99"/>
        </w:tcBorders>
      </w:tcPr>
    </w:tblStylePr>
    <w:tblStylePr w:type="swCell">
      <w:tblPr/>
      <w:tcPr>
        <w:tcBorders>
          <w:top w:val="single" w:sz="4" w:space="0" w:color="7FD67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0AFF84" w:themeColor="accent2" w:themeTint="99"/>
        <w:left w:val="single" w:sz="4" w:space="0" w:color="0AFF84" w:themeColor="accent2" w:themeTint="99"/>
        <w:bottom w:val="single" w:sz="4" w:space="0" w:color="0AFF84" w:themeColor="accent2" w:themeTint="99"/>
        <w:right w:val="single" w:sz="4" w:space="0" w:color="0AFF84" w:themeColor="accent2" w:themeTint="99"/>
        <w:insideH w:val="single" w:sz="4" w:space="0" w:color="0AFF84" w:themeColor="accent2" w:themeTint="99"/>
        <w:insideV w:val="single" w:sz="4" w:space="0" w:color="0AFF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  <w:tblStylePr w:type="neCell">
      <w:tblPr/>
      <w:tcPr>
        <w:tcBorders>
          <w:bottom w:val="single" w:sz="4" w:space="0" w:color="0AFF84" w:themeColor="accent2" w:themeTint="99"/>
        </w:tcBorders>
      </w:tcPr>
    </w:tblStylePr>
    <w:tblStylePr w:type="nwCell">
      <w:tblPr/>
      <w:tcPr>
        <w:tcBorders>
          <w:bottom w:val="single" w:sz="4" w:space="0" w:color="0AFF84" w:themeColor="accent2" w:themeTint="99"/>
        </w:tcBorders>
      </w:tcPr>
    </w:tblStylePr>
    <w:tblStylePr w:type="seCell">
      <w:tblPr/>
      <w:tcPr>
        <w:tcBorders>
          <w:top w:val="single" w:sz="4" w:space="0" w:color="0AFF84" w:themeColor="accent2" w:themeTint="99"/>
        </w:tcBorders>
      </w:tcPr>
    </w:tblStylePr>
    <w:tblStylePr w:type="swCell">
      <w:tblPr/>
      <w:tcPr>
        <w:tcBorders>
          <w:top w:val="single" w:sz="4" w:space="0" w:color="0AFF8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EDFF49" w:themeColor="accent3" w:themeTint="99"/>
        <w:left w:val="single" w:sz="4" w:space="0" w:color="EDFF49" w:themeColor="accent3" w:themeTint="99"/>
        <w:bottom w:val="single" w:sz="4" w:space="0" w:color="EDFF49" w:themeColor="accent3" w:themeTint="99"/>
        <w:right w:val="single" w:sz="4" w:space="0" w:color="EDFF49" w:themeColor="accent3" w:themeTint="99"/>
        <w:insideH w:val="single" w:sz="4" w:space="0" w:color="EDFF49" w:themeColor="accent3" w:themeTint="99"/>
        <w:insideV w:val="single" w:sz="4" w:space="0" w:color="EDFF4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  <w:tblStylePr w:type="neCell">
      <w:tblPr/>
      <w:tcPr>
        <w:tcBorders>
          <w:bottom w:val="single" w:sz="4" w:space="0" w:color="EDFF49" w:themeColor="accent3" w:themeTint="99"/>
        </w:tcBorders>
      </w:tcPr>
    </w:tblStylePr>
    <w:tblStylePr w:type="nwCell">
      <w:tblPr/>
      <w:tcPr>
        <w:tcBorders>
          <w:bottom w:val="single" w:sz="4" w:space="0" w:color="EDFF49" w:themeColor="accent3" w:themeTint="99"/>
        </w:tcBorders>
      </w:tcPr>
    </w:tblStylePr>
    <w:tblStylePr w:type="seCell">
      <w:tblPr/>
      <w:tcPr>
        <w:tcBorders>
          <w:top w:val="single" w:sz="4" w:space="0" w:color="EDFF49" w:themeColor="accent3" w:themeTint="99"/>
        </w:tcBorders>
      </w:tcPr>
    </w:tblStylePr>
    <w:tblStylePr w:type="swCell">
      <w:tblPr/>
      <w:tcPr>
        <w:tcBorders>
          <w:top w:val="single" w:sz="4" w:space="0" w:color="EDFF4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FFE763" w:themeColor="accent4" w:themeTint="99"/>
        <w:left w:val="single" w:sz="4" w:space="0" w:color="FFE763" w:themeColor="accent4" w:themeTint="99"/>
        <w:bottom w:val="single" w:sz="4" w:space="0" w:color="FFE763" w:themeColor="accent4" w:themeTint="99"/>
        <w:right w:val="single" w:sz="4" w:space="0" w:color="FFE763" w:themeColor="accent4" w:themeTint="99"/>
        <w:insideH w:val="single" w:sz="4" w:space="0" w:color="FFE763" w:themeColor="accent4" w:themeTint="99"/>
        <w:insideV w:val="single" w:sz="4" w:space="0" w:color="FFE7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  <w:tblStylePr w:type="neCell">
      <w:tblPr/>
      <w:tcPr>
        <w:tcBorders>
          <w:bottom w:val="single" w:sz="4" w:space="0" w:color="FFE763" w:themeColor="accent4" w:themeTint="99"/>
        </w:tcBorders>
      </w:tcPr>
    </w:tblStylePr>
    <w:tblStylePr w:type="nwCell">
      <w:tblPr/>
      <w:tcPr>
        <w:tcBorders>
          <w:bottom w:val="single" w:sz="4" w:space="0" w:color="FFE763" w:themeColor="accent4" w:themeTint="99"/>
        </w:tcBorders>
      </w:tcPr>
    </w:tblStylePr>
    <w:tblStylePr w:type="seCell">
      <w:tblPr/>
      <w:tcPr>
        <w:tcBorders>
          <w:top w:val="single" w:sz="4" w:space="0" w:color="FFE763" w:themeColor="accent4" w:themeTint="99"/>
        </w:tcBorders>
      </w:tcPr>
    </w:tblStylePr>
    <w:tblStylePr w:type="swCell">
      <w:tblPr/>
      <w:tcPr>
        <w:tcBorders>
          <w:top w:val="single" w:sz="4" w:space="0" w:color="FFE76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FFC65E" w:themeColor="accent5" w:themeTint="99"/>
        <w:left w:val="single" w:sz="4" w:space="0" w:color="FFC65E" w:themeColor="accent5" w:themeTint="99"/>
        <w:bottom w:val="single" w:sz="4" w:space="0" w:color="FFC65E" w:themeColor="accent5" w:themeTint="99"/>
        <w:right w:val="single" w:sz="4" w:space="0" w:color="FFC65E" w:themeColor="accent5" w:themeTint="99"/>
        <w:insideH w:val="single" w:sz="4" w:space="0" w:color="FFC65E" w:themeColor="accent5" w:themeTint="99"/>
        <w:insideV w:val="single" w:sz="4" w:space="0" w:color="FFC65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  <w:tblStylePr w:type="neCell">
      <w:tblPr/>
      <w:tcPr>
        <w:tcBorders>
          <w:bottom w:val="single" w:sz="4" w:space="0" w:color="FFC65E" w:themeColor="accent5" w:themeTint="99"/>
        </w:tcBorders>
      </w:tcPr>
    </w:tblStylePr>
    <w:tblStylePr w:type="nwCell">
      <w:tblPr/>
      <w:tcPr>
        <w:tcBorders>
          <w:bottom w:val="single" w:sz="4" w:space="0" w:color="FFC65E" w:themeColor="accent5" w:themeTint="99"/>
        </w:tcBorders>
      </w:tcPr>
    </w:tblStylePr>
    <w:tblStylePr w:type="seCell">
      <w:tblPr/>
      <w:tcPr>
        <w:tcBorders>
          <w:top w:val="single" w:sz="4" w:space="0" w:color="FFC65E" w:themeColor="accent5" w:themeTint="99"/>
        </w:tcBorders>
      </w:tcPr>
    </w:tblStylePr>
    <w:tblStylePr w:type="swCell">
      <w:tblPr/>
      <w:tcPr>
        <w:tcBorders>
          <w:top w:val="single" w:sz="4" w:space="0" w:color="FFC65E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EC9067" w:themeColor="accent6" w:themeTint="99"/>
        <w:left w:val="single" w:sz="4" w:space="0" w:color="EC9067" w:themeColor="accent6" w:themeTint="99"/>
        <w:bottom w:val="single" w:sz="4" w:space="0" w:color="EC9067" w:themeColor="accent6" w:themeTint="99"/>
        <w:right w:val="single" w:sz="4" w:space="0" w:color="EC9067" w:themeColor="accent6" w:themeTint="99"/>
        <w:insideH w:val="single" w:sz="4" w:space="0" w:color="EC9067" w:themeColor="accent6" w:themeTint="99"/>
        <w:insideV w:val="single" w:sz="4" w:space="0" w:color="EC906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  <w:tblStylePr w:type="neCell">
      <w:tblPr/>
      <w:tcPr>
        <w:tcBorders>
          <w:bottom w:val="single" w:sz="4" w:space="0" w:color="EC9067" w:themeColor="accent6" w:themeTint="99"/>
        </w:tcBorders>
      </w:tcPr>
    </w:tblStylePr>
    <w:tblStylePr w:type="nwCell">
      <w:tblPr/>
      <w:tcPr>
        <w:tcBorders>
          <w:bottom w:val="single" w:sz="4" w:space="0" w:color="EC9067" w:themeColor="accent6" w:themeTint="99"/>
        </w:tcBorders>
      </w:tcPr>
    </w:tblStylePr>
    <w:tblStylePr w:type="seCell">
      <w:tblPr/>
      <w:tcPr>
        <w:tcBorders>
          <w:top w:val="single" w:sz="4" w:space="0" w:color="EC9067" w:themeColor="accent6" w:themeTint="99"/>
        </w:tcBorders>
      </w:tcPr>
    </w:tblStylePr>
    <w:tblStylePr w:type="swCell">
      <w:tblPr/>
      <w:tcPr>
        <w:tcBorders>
          <w:top w:val="single" w:sz="4" w:space="0" w:color="EC9067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9A9B9D" w:themeColor="text1" w:themeTint="99"/>
        <w:left w:val="single" w:sz="4" w:space="0" w:color="9A9B9D" w:themeColor="text1" w:themeTint="99"/>
        <w:bottom w:val="single" w:sz="4" w:space="0" w:color="9A9B9D" w:themeColor="text1" w:themeTint="99"/>
        <w:right w:val="single" w:sz="4" w:space="0" w:color="9A9B9D" w:themeColor="text1" w:themeTint="99"/>
        <w:insideH w:val="single" w:sz="4" w:space="0" w:color="9A9B9D" w:themeColor="text1" w:themeTint="99"/>
        <w:insideV w:val="single" w:sz="4" w:space="0" w:color="9A9B9D" w:themeColor="text1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58595B" w:themeColor="text1"/>
          <w:left w:val="single" w:sz="4" w:space="0" w:color="58595B" w:themeColor="text1"/>
          <w:bottom w:val="single" w:sz="4" w:space="0" w:color="58595B" w:themeColor="text1"/>
          <w:right w:val="single" w:sz="4" w:space="0" w:color="58595B" w:themeColor="text1"/>
          <w:insideH w:val="nil"/>
          <w:insideV w:val="nil"/>
        </w:tcBorders>
        <w:shd w:val="clear" w:color="auto" w:fill="58595B" w:themeFill="text1"/>
      </w:tcPr>
    </w:tblStylePr>
    <w:tblStylePr w:type="lastRow">
      <w:rPr>
        <w:b/>
        <w:bCs/>
      </w:rPr>
      <w:tblPr/>
      <w:tcPr>
        <w:tcBorders>
          <w:top w:val="double" w:sz="4" w:space="0" w:color="58595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7FD67B" w:themeColor="accent1" w:themeTint="99"/>
        <w:left w:val="single" w:sz="4" w:space="0" w:color="7FD67B" w:themeColor="accent1" w:themeTint="99"/>
        <w:bottom w:val="single" w:sz="4" w:space="0" w:color="7FD67B" w:themeColor="accent1" w:themeTint="99"/>
        <w:right w:val="single" w:sz="4" w:space="0" w:color="7FD67B" w:themeColor="accent1" w:themeTint="99"/>
        <w:insideH w:val="single" w:sz="4" w:space="0" w:color="7FD67B" w:themeColor="accent1" w:themeTint="99"/>
        <w:insideV w:val="single" w:sz="4" w:space="0" w:color="7FD67B" w:themeColor="accent1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3AAA35" w:themeColor="accent1"/>
          <w:left w:val="single" w:sz="4" w:space="0" w:color="3AAA35" w:themeColor="accent1"/>
          <w:bottom w:val="single" w:sz="4" w:space="0" w:color="3AAA35" w:themeColor="accent1"/>
          <w:right w:val="single" w:sz="4" w:space="0" w:color="3AAA35" w:themeColor="accent1"/>
          <w:insideH w:val="nil"/>
          <w:insideV w:val="nil"/>
        </w:tcBorders>
        <w:shd w:val="clear" w:color="auto" w:fill="3AAA35" w:themeFill="accent1"/>
      </w:tcPr>
    </w:tblStylePr>
    <w:tblStylePr w:type="lastRow">
      <w:rPr>
        <w:b/>
        <w:bCs/>
      </w:rPr>
      <w:tblPr/>
      <w:tcPr>
        <w:tcBorders>
          <w:top w:val="double" w:sz="4" w:space="0" w:color="3AAA3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0AFF84" w:themeColor="accent2" w:themeTint="99"/>
        <w:left w:val="single" w:sz="4" w:space="0" w:color="0AFF84" w:themeColor="accent2" w:themeTint="99"/>
        <w:bottom w:val="single" w:sz="4" w:space="0" w:color="0AFF84" w:themeColor="accent2" w:themeTint="99"/>
        <w:right w:val="single" w:sz="4" w:space="0" w:color="0AFF84" w:themeColor="accent2" w:themeTint="99"/>
        <w:insideH w:val="single" w:sz="4" w:space="0" w:color="0AFF84" w:themeColor="accent2" w:themeTint="99"/>
        <w:insideV w:val="single" w:sz="4" w:space="0" w:color="0AFF84" w:themeColor="accent2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006633" w:themeColor="accent2"/>
          <w:left w:val="single" w:sz="4" w:space="0" w:color="006633" w:themeColor="accent2"/>
          <w:bottom w:val="single" w:sz="4" w:space="0" w:color="006633" w:themeColor="accent2"/>
          <w:right w:val="single" w:sz="4" w:space="0" w:color="006633" w:themeColor="accent2"/>
          <w:insideH w:val="nil"/>
          <w:insideV w:val="nil"/>
        </w:tcBorders>
        <w:shd w:val="clear" w:color="auto" w:fill="006633" w:themeFill="accent2"/>
      </w:tcPr>
    </w:tblStylePr>
    <w:tblStylePr w:type="lastRow">
      <w:rPr>
        <w:b/>
        <w:bCs/>
      </w:rPr>
      <w:tblPr/>
      <w:tcPr>
        <w:tcBorders>
          <w:top w:val="double" w:sz="4" w:space="0" w:color="0066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EDFF49" w:themeColor="accent3" w:themeTint="99"/>
        <w:left w:val="single" w:sz="4" w:space="0" w:color="EDFF49" w:themeColor="accent3" w:themeTint="99"/>
        <w:bottom w:val="single" w:sz="4" w:space="0" w:color="EDFF49" w:themeColor="accent3" w:themeTint="99"/>
        <w:right w:val="single" w:sz="4" w:space="0" w:color="EDFF49" w:themeColor="accent3" w:themeTint="99"/>
        <w:insideH w:val="single" w:sz="4" w:space="0" w:color="EDFF49" w:themeColor="accent3" w:themeTint="99"/>
        <w:insideV w:val="single" w:sz="4" w:space="0" w:color="EDFF49" w:themeColor="accent3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BCCF00" w:themeColor="accent3"/>
          <w:left w:val="single" w:sz="4" w:space="0" w:color="BCCF00" w:themeColor="accent3"/>
          <w:bottom w:val="single" w:sz="4" w:space="0" w:color="BCCF00" w:themeColor="accent3"/>
          <w:right w:val="single" w:sz="4" w:space="0" w:color="BCCF00" w:themeColor="accent3"/>
          <w:insideH w:val="nil"/>
          <w:insideV w:val="nil"/>
        </w:tcBorders>
        <w:shd w:val="clear" w:color="auto" w:fill="BCCF00" w:themeFill="accent3"/>
      </w:tcPr>
    </w:tblStylePr>
    <w:tblStylePr w:type="lastRow">
      <w:rPr>
        <w:b/>
        <w:bCs/>
      </w:rPr>
      <w:tblPr/>
      <w:tcPr>
        <w:tcBorders>
          <w:top w:val="double" w:sz="4" w:space="0" w:color="BCCF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FFE763" w:themeColor="accent4" w:themeTint="99"/>
        <w:left w:val="single" w:sz="4" w:space="0" w:color="FFE763" w:themeColor="accent4" w:themeTint="99"/>
        <w:bottom w:val="single" w:sz="4" w:space="0" w:color="FFE763" w:themeColor="accent4" w:themeTint="99"/>
        <w:right w:val="single" w:sz="4" w:space="0" w:color="FFE763" w:themeColor="accent4" w:themeTint="99"/>
        <w:insideH w:val="single" w:sz="4" w:space="0" w:color="FFE763" w:themeColor="accent4" w:themeTint="99"/>
        <w:insideV w:val="single" w:sz="4" w:space="0" w:color="FFE763" w:themeColor="accent4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FAD500" w:themeColor="accent4"/>
          <w:left w:val="single" w:sz="4" w:space="0" w:color="FAD500" w:themeColor="accent4"/>
          <w:bottom w:val="single" w:sz="4" w:space="0" w:color="FAD500" w:themeColor="accent4"/>
          <w:right w:val="single" w:sz="4" w:space="0" w:color="FAD500" w:themeColor="accent4"/>
          <w:insideH w:val="nil"/>
          <w:insideV w:val="nil"/>
        </w:tcBorders>
        <w:shd w:val="clear" w:color="auto" w:fill="FAD500" w:themeFill="accent4"/>
      </w:tcPr>
    </w:tblStylePr>
    <w:tblStylePr w:type="lastRow">
      <w:rPr>
        <w:b/>
        <w:bCs/>
      </w:rPr>
      <w:tblPr/>
      <w:tcPr>
        <w:tcBorders>
          <w:top w:val="double" w:sz="4" w:space="0" w:color="FAD5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FFC65E" w:themeColor="accent5" w:themeTint="99"/>
        <w:left w:val="single" w:sz="4" w:space="0" w:color="FFC65E" w:themeColor="accent5" w:themeTint="99"/>
        <w:bottom w:val="single" w:sz="4" w:space="0" w:color="FFC65E" w:themeColor="accent5" w:themeTint="99"/>
        <w:right w:val="single" w:sz="4" w:space="0" w:color="FFC65E" w:themeColor="accent5" w:themeTint="99"/>
        <w:insideH w:val="single" w:sz="4" w:space="0" w:color="FFC65E" w:themeColor="accent5" w:themeTint="99"/>
        <w:insideV w:val="single" w:sz="4" w:space="0" w:color="FFC65E" w:themeColor="accent5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F29D00" w:themeColor="accent5"/>
          <w:left w:val="single" w:sz="4" w:space="0" w:color="F29D00" w:themeColor="accent5"/>
          <w:bottom w:val="single" w:sz="4" w:space="0" w:color="F29D00" w:themeColor="accent5"/>
          <w:right w:val="single" w:sz="4" w:space="0" w:color="F29D00" w:themeColor="accent5"/>
          <w:insideH w:val="nil"/>
          <w:insideV w:val="nil"/>
        </w:tcBorders>
        <w:shd w:val="clear" w:color="auto" w:fill="F29D00" w:themeFill="accent5"/>
      </w:tcPr>
    </w:tblStylePr>
    <w:tblStylePr w:type="lastRow">
      <w:rPr>
        <w:b/>
        <w:bCs/>
      </w:rPr>
      <w:tblPr/>
      <w:tcPr>
        <w:tcBorders>
          <w:top w:val="double" w:sz="4" w:space="0" w:color="F29D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EC9067" w:themeColor="accent6" w:themeTint="99"/>
        <w:left w:val="single" w:sz="4" w:space="0" w:color="EC9067" w:themeColor="accent6" w:themeTint="99"/>
        <w:bottom w:val="single" w:sz="4" w:space="0" w:color="EC9067" w:themeColor="accent6" w:themeTint="99"/>
        <w:right w:val="single" w:sz="4" w:space="0" w:color="EC9067" w:themeColor="accent6" w:themeTint="99"/>
        <w:insideH w:val="single" w:sz="4" w:space="0" w:color="EC9067" w:themeColor="accent6" w:themeTint="99"/>
        <w:insideV w:val="single" w:sz="4" w:space="0" w:color="EC9067" w:themeColor="accent6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C85019" w:themeColor="accent6"/>
          <w:left w:val="single" w:sz="4" w:space="0" w:color="C85019" w:themeColor="accent6"/>
          <w:bottom w:val="single" w:sz="4" w:space="0" w:color="C85019" w:themeColor="accent6"/>
          <w:right w:val="single" w:sz="4" w:space="0" w:color="C85019" w:themeColor="accent6"/>
          <w:insideH w:val="nil"/>
          <w:insideV w:val="nil"/>
        </w:tcBorders>
        <w:shd w:val="clear" w:color="auto" w:fill="C85019" w:themeFill="accent6"/>
      </w:tcPr>
    </w:tblStylePr>
    <w:tblStylePr w:type="lastRow">
      <w:rPr>
        <w:b/>
        <w:bCs/>
      </w:rPr>
      <w:tblPr/>
      <w:tcPr>
        <w:tcBorders>
          <w:top w:val="double" w:sz="4" w:space="0" w:color="C8501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GridTable5Dark">
    <w:name w:val="Grid Table 5 Dark"/>
    <w:basedOn w:val="TableNormal"/>
    <w:uiPriority w:val="50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A5A5A5" w:themeColor="background1"/>
        <w:left w:val="single" w:sz="4" w:space="0" w:color="A5A5A5" w:themeColor="background1"/>
        <w:bottom w:val="single" w:sz="4" w:space="0" w:color="A5A5A5" w:themeColor="background1"/>
        <w:right w:val="single" w:sz="4" w:space="0" w:color="A5A5A5" w:themeColor="background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DDDDDE" w:themeFill="text1" w:themeFillTint="33"/>
    </w:tcPr>
    <w:tblStylePr w:type="firstRow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58595B" w:themeFill="text1"/>
      </w:tcPr>
    </w:tblStylePr>
    <w:tblStylePr w:type="lastRow">
      <w:rPr>
        <w:b/>
        <w:bCs/>
        <w:color w:val="A5A5A5" w:themeColor="background1"/>
      </w:rPr>
      <w:tblPr/>
      <w:tcPr>
        <w:tcBorders>
          <w:left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58595B" w:themeFill="text1"/>
      </w:tcPr>
    </w:tblStylePr>
    <w:tblStylePr w:type="fir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bottom w:val="single" w:sz="4" w:space="0" w:color="A5A5A5" w:themeColor="background1"/>
          <w:insideV w:val="nil"/>
        </w:tcBorders>
        <w:shd w:val="clear" w:color="auto" w:fill="58595B" w:themeFill="text1"/>
      </w:tcPr>
    </w:tblStylePr>
    <w:tblStylePr w:type="la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V w:val="nil"/>
        </w:tcBorders>
        <w:shd w:val="clear" w:color="auto" w:fill="58595B" w:themeFill="text1"/>
      </w:tcPr>
    </w:tblStylePr>
    <w:tblStylePr w:type="band1Vert">
      <w:tblPr/>
      <w:tcPr>
        <w:shd w:val="clear" w:color="auto" w:fill="BBBCBD" w:themeFill="text1" w:themeFillTint="66"/>
      </w:tcPr>
    </w:tblStylePr>
    <w:tblStylePr w:type="band1Horz">
      <w:tblPr/>
      <w:tcPr>
        <w:shd w:val="clear" w:color="auto" w:fill="BBBCBD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A5A5A5" w:themeColor="background1"/>
        <w:left w:val="single" w:sz="4" w:space="0" w:color="A5A5A5" w:themeColor="background1"/>
        <w:bottom w:val="single" w:sz="4" w:space="0" w:color="A5A5A5" w:themeColor="background1"/>
        <w:right w:val="single" w:sz="4" w:space="0" w:color="A5A5A5" w:themeColor="background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D4F1D3" w:themeFill="accent1" w:themeFillTint="33"/>
    </w:tcPr>
    <w:tblStylePr w:type="firstRow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3AAA35" w:themeFill="accent1"/>
      </w:tcPr>
    </w:tblStylePr>
    <w:tblStylePr w:type="lastRow">
      <w:rPr>
        <w:b/>
        <w:bCs/>
        <w:color w:val="A5A5A5" w:themeColor="background1"/>
      </w:rPr>
      <w:tblPr/>
      <w:tcPr>
        <w:tcBorders>
          <w:left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3AAA35" w:themeFill="accent1"/>
      </w:tcPr>
    </w:tblStylePr>
    <w:tblStylePr w:type="fir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bottom w:val="single" w:sz="4" w:space="0" w:color="A5A5A5" w:themeColor="background1"/>
          <w:insideV w:val="nil"/>
        </w:tcBorders>
        <w:shd w:val="clear" w:color="auto" w:fill="3AAA35" w:themeFill="accent1"/>
      </w:tcPr>
    </w:tblStylePr>
    <w:tblStylePr w:type="la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V w:val="nil"/>
        </w:tcBorders>
        <w:shd w:val="clear" w:color="auto" w:fill="3AAA35" w:themeFill="accent1"/>
      </w:tcPr>
    </w:tblStylePr>
    <w:tblStylePr w:type="band1Vert">
      <w:tblPr/>
      <w:tcPr>
        <w:shd w:val="clear" w:color="auto" w:fill="A9E3A7" w:themeFill="accent1" w:themeFillTint="66"/>
      </w:tcPr>
    </w:tblStylePr>
    <w:tblStylePr w:type="band1Horz">
      <w:tblPr/>
      <w:tcPr>
        <w:shd w:val="clear" w:color="auto" w:fill="A9E3A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A5A5A5" w:themeColor="background1"/>
        <w:left w:val="single" w:sz="4" w:space="0" w:color="A5A5A5" w:themeColor="background1"/>
        <w:bottom w:val="single" w:sz="4" w:space="0" w:color="A5A5A5" w:themeColor="background1"/>
        <w:right w:val="single" w:sz="4" w:space="0" w:color="A5A5A5" w:themeColor="background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ADFFD6" w:themeFill="accent2" w:themeFillTint="33"/>
    </w:tcPr>
    <w:tblStylePr w:type="firstRow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006633" w:themeFill="accent2"/>
      </w:tcPr>
    </w:tblStylePr>
    <w:tblStylePr w:type="lastRow">
      <w:rPr>
        <w:b/>
        <w:bCs/>
        <w:color w:val="A5A5A5" w:themeColor="background1"/>
      </w:rPr>
      <w:tblPr/>
      <w:tcPr>
        <w:tcBorders>
          <w:left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006633" w:themeFill="accent2"/>
      </w:tcPr>
    </w:tblStylePr>
    <w:tblStylePr w:type="fir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bottom w:val="single" w:sz="4" w:space="0" w:color="A5A5A5" w:themeColor="background1"/>
          <w:insideV w:val="nil"/>
        </w:tcBorders>
        <w:shd w:val="clear" w:color="auto" w:fill="006633" w:themeFill="accent2"/>
      </w:tcPr>
    </w:tblStylePr>
    <w:tblStylePr w:type="la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V w:val="nil"/>
        </w:tcBorders>
        <w:shd w:val="clear" w:color="auto" w:fill="006633" w:themeFill="accent2"/>
      </w:tcPr>
    </w:tblStylePr>
    <w:tblStylePr w:type="band1Vert">
      <w:tblPr/>
      <w:tcPr>
        <w:shd w:val="clear" w:color="auto" w:fill="5BFFAD" w:themeFill="accent2" w:themeFillTint="66"/>
      </w:tcPr>
    </w:tblStylePr>
    <w:tblStylePr w:type="band1Horz">
      <w:tblPr/>
      <w:tcPr>
        <w:shd w:val="clear" w:color="auto" w:fill="5BFFAD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A5A5A5" w:themeColor="background1"/>
        <w:left w:val="single" w:sz="4" w:space="0" w:color="A5A5A5" w:themeColor="background1"/>
        <w:bottom w:val="single" w:sz="4" w:space="0" w:color="A5A5A5" w:themeColor="background1"/>
        <w:right w:val="single" w:sz="4" w:space="0" w:color="A5A5A5" w:themeColor="background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9FFC2" w:themeFill="accent3" w:themeFillTint="33"/>
    </w:tcPr>
    <w:tblStylePr w:type="firstRow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BCCF00" w:themeFill="accent3"/>
      </w:tcPr>
    </w:tblStylePr>
    <w:tblStylePr w:type="lastRow">
      <w:rPr>
        <w:b/>
        <w:bCs/>
        <w:color w:val="A5A5A5" w:themeColor="background1"/>
      </w:rPr>
      <w:tblPr/>
      <w:tcPr>
        <w:tcBorders>
          <w:left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BCCF00" w:themeFill="accent3"/>
      </w:tcPr>
    </w:tblStylePr>
    <w:tblStylePr w:type="fir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bottom w:val="single" w:sz="4" w:space="0" w:color="A5A5A5" w:themeColor="background1"/>
          <w:insideV w:val="nil"/>
        </w:tcBorders>
        <w:shd w:val="clear" w:color="auto" w:fill="BCCF00" w:themeFill="accent3"/>
      </w:tcPr>
    </w:tblStylePr>
    <w:tblStylePr w:type="la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V w:val="nil"/>
        </w:tcBorders>
        <w:shd w:val="clear" w:color="auto" w:fill="BCCF00" w:themeFill="accent3"/>
      </w:tcPr>
    </w:tblStylePr>
    <w:tblStylePr w:type="band1Vert">
      <w:tblPr/>
      <w:tcPr>
        <w:shd w:val="clear" w:color="auto" w:fill="F3FF85" w:themeFill="accent3" w:themeFillTint="66"/>
      </w:tcPr>
    </w:tblStylePr>
    <w:tblStylePr w:type="band1Horz">
      <w:tblPr/>
      <w:tcPr>
        <w:shd w:val="clear" w:color="auto" w:fill="F3FF85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A5A5A5" w:themeColor="background1"/>
        <w:left w:val="single" w:sz="4" w:space="0" w:color="A5A5A5" w:themeColor="background1"/>
        <w:bottom w:val="single" w:sz="4" w:space="0" w:color="A5A5A5" w:themeColor="background1"/>
        <w:right w:val="single" w:sz="4" w:space="0" w:color="A5A5A5" w:themeColor="background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FF7CB" w:themeFill="accent4" w:themeFillTint="33"/>
    </w:tcPr>
    <w:tblStylePr w:type="firstRow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FAD500" w:themeFill="accent4"/>
      </w:tcPr>
    </w:tblStylePr>
    <w:tblStylePr w:type="lastRow">
      <w:rPr>
        <w:b/>
        <w:bCs/>
        <w:color w:val="A5A5A5" w:themeColor="background1"/>
      </w:rPr>
      <w:tblPr/>
      <w:tcPr>
        <w:tcBorders>
          <w:left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FAD500" w:themeFill="accent4"/>
      </w:tcPr>
    </w:tblStylePr>
    <w:tblStylePr w:type="fir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bottom w:val="single" w:sz="4" w:space="0" w:color="A5A5A5" w:themeColor="background1"/>
          <w:insideV w:val="nil"/>
        </w:tcBorders>
        <w:shd w:val="clear" w:color="auto" w:fill="FAD500" w:themeFill="accent4"/>
      </w:tcPr>
    </w:tblStylePr>
    <w:tblStylePr w:type="la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V w:val="nil"/>
        </w:tcBorders>
        <w:shd w:val="clear" w:color="auto" w:fill="FAD500" w:themeFill="accent4"/>
      </w:tcPr>
    </w:tblStylePr>
    <w:tblStylePr w:type="band1Vert">
      <w:tblPr/>
      <w:tcPr>
        <w:shd w:val="clear" w:color="auto" w:fill="FFEF97" w:themeFill="accent4" w:themeFillTint="66"/>
      </w:tcPr>
    </w:tblStylePr>
    <w:tblStylePr w:type="band1Horz">
      <w:tblPr/>
      <w:tcPr>
        <w:shd w:val="clear" w:color="auto" w:fill="FFEF9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A5A5A5" w:themeColor="background1"/>
        <w:left w:val="single" w:sz="4" w:space="0" w:color="A5A5A5" w:themeColor="background1"/>
        <w:bottom w:val="single" w:sz="4" w:space="0" w:color="A5A5A5" w:themeColor="background1"/>
        <w:right w:val="single" w:sz="4" w:space="0" w:color="A5A5A5" w:themeColor="background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FECC9" w:themeFill="accent5" w:themeFillTint="33"/>
    </w:tcPr>
    <w:tblStylePr w:type="firstRow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F29D00" w:themeFill="accent5"/>
      </w:tcPr>
    </w:tblStylePr>
    <w:tblStylePr w:type="lastRow">
      <w:rPr>
        <w:b/>
        <w:bCs/>
        <w:color w:val="A5A5A5" w:themeColor="background1"/>
      </w:rPr>
      <w:tblPr/>
      <w:tcPr>
        <w:tcBorders>
          <w:left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F29D00" w:themeFill="accent5"/>
      </w:tcPr>
    </w:tblStylePr>
    <w:tblStylePr w:type="fir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bottom w:val="single" w:sz="4" w:space="0" w:color="A5A5A5" w:themeColor="background1"/>
          <w:insideV w:val="nil"/>
        </w:tcBorders>
        <w:shd w:val="clear" w:color="auto" w:fill="F29D00" w:themeFill="accent5"/>
      </w:tcPr>
    </w:tblStylePr>
    <w:tblStylePr w:type="la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V w:val="nil"/>
        </w:tcBorders>
        <w:shd w:val="clear" w:color="auto" w:fill="F29D00" w:themeFill="accent5"/>
      </w:tcPr>
    </w:tblStylePr>
    <w:tblStylePr w:type="band1Vert">
      <w:tblPr/>
      <w:tcPr>
        <w:shd w:val="clear" w:color="auto" w:fill="FFD993" w:themeFill="accent5" w:themeFillTint="66"/>
      </w:tcPr>
    </w:tblStylePr>
    <w:tblStylePr w:type="band1Horz">
      <w:tblPr/>
      <w:tcPr>
        <w:shd w:val="clear" w:color="auto" w:fill="FFD99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A5A5A5" w:themeColor="background1"/>
        <w:left w:val="single" w:sz="4" w:space="0" w:color="A5A5A5" w:themeColor="background1"/>
        <w:bottom w:val="single" w:sz="4" w:space="0" w:color="A5A5A5" w:themeColor="background1"/>
        <w:right w:val="single" w:sz="4" w:space="0" w:color="A5A5A5" w:themeColor="background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8DACC" w:themeFill="accent6" w:themeFillTint="33"/>
    </w:tcPr>
    <w:tblStylePr w:type="firstRow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C85019" w:themeFill="accent6"/>
      </w:tcPr>
    </w:tblStylePr>
    <w:tblStylePr w:type="lastRow">
      <w:rPr>
        <w:b/>
        <w:bCs/>
        <w:color w:val="A5A5A5" w:themeColor="background1"/>
      </w:rPr>
      <w:tblPr/>
      <w:tcPr>
        <w:tcBorders>
          <w:left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C85019" w:themeFill="accent6"/>
      </w:tcPr>
    </w:tblStylePr>
    <w:tblStylePr w:type="fir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bottom w:val="single" w:sz="4" w:space="0" w:color="A5A5A5" w:themeColor="background1"/>
          <w:insideV w:val="nil"/>
        </w:tcBorders>
        <w:shd w:val="clear" w:color="auto" w:fill="C85019" w:themeFill="accent6"/>
      </w:tcPr>
    </w:tblStylePr>
    <w:tblStylePr w:type="la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V w:val="nil"/>
        </w:tcBorders>
        <w:shd w:val="clear" w:color="auto" w:fill="C85019" w:themeFill="accent6"/>
      </w:tcPr>
    </w:tblStylePr>
    <w:tblStylePr w:type="band1Vert">
      <w:tblPr/>
      <w:tcPr>
        <w:shd w:val="clear" w:color="auto" w:fill="F2B599" w:themeFill="accent6" w:themeFillTint="66"/>
      </w:tcPr>
    </w:tblStylePr>
    <w:tblStylePr w:type="band1Horz">
      <w:tblPr/>
      <w:tcPr>
        <w:shd w:val="clear" w:color="auto" w:fill="F2B599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434992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4" w:space="0" w:color="9A9B9D" w:themeColor="text1" w:themeTint="99"/>
        <w:left w:val="single" w:sz="4" w:space="0" w:color="9A9B9D" w:themeColor="text1" w:themeTint="99"/>
        <w:bottom w:val="single" w:sz="4" w:space="0" w:color="9A9B9D" w:themeColor="text1" w:themeTint="99"/>
        <w:right w:val="single" w:sz="4" w:space="0" w:color="9A9B9D" w:themeColor="text1" w:themeTint="99"/>
        <w:insideH w:val="single" w:sz="4" w:space="0" w:color="9A9B9D" w:themeColor="text1" w:themeTint="99"/>
        <w:insideV w:val="single" w:sz="4" w:space="0" w:color="9A9B9D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9A9B9D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9B9D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434992"/>
    <w:pPr>
      <w:spacing w:line="240" w:lineRule="auto"/>
    </w:pPr>
    <w:rPr>
      <w:color w:val="2B7F27" w:themeColor="accent1" w:themeShade="BF"/>
    </w:rPr>
    <w:tblPr>
      <w:tblStyleRowBandSize w:val="1"/>
      <w:tblStyleColBandSize w:val="1"/>
      <w:tblBorders>
        <w:top w:val="single" w:sz="4" w:space="0" w:color="7FD67B" w:themeColor="accent1" w:themeTint="99"/>
        <w:left w:val="single" w:sz="4" w:space="0" w:color="7FD67B" w:themeColor="accent1" w:themeTint="99"/>
        <w:bottom w:val="single" w:sz="4" w:space="0" w:color="7FD67B" w:themeColor="accent1" w:themeTint="99"/>
        <w:right w:val="single" w:sz="4" w:space="0" w:color="7FD67B" w:themeColor="accent1" w:themeTint="99"/>
        <w:insideH w:val="single" w:sz="4" w:space="0" w:color="7FD67B" w:themeColor="accent1" w:themeTint="99"/>
        <w:insideV w:val="single" w:sz="4" w:space="0" w:color="7FD67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FD6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FD6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434992"/>
    <w:pPr>
      <w:spacing w:line="240" w:lineRule="auto"/>
    </w:pPr>
    <w:rPr>
      <w:color w:val="004C26" w:themeColor="accent2" w:themeShade="BF"/>
    </w:rPr>
    <w:tblPr>
      <w:tblStyleRowBandSize w:val="1"/>
      <w:tblStyleColBandSize w:val="1"/>
      <w:tblBorders>
        <w:top w:val="single" w:sz="4" w:space="0" w:color="0AFF84" w:themeColor="accent2" w:themeTint="99"/>
        <w:left w:val="single" w:sz="4" w:space="0" w:color="0AFF84" w:themeColor="accent2" w:themeTint="99"/>
        <w:bottom w:val="single" w:sz="4" w:space="0" w:color="0AFF84" w:themeColor="accent2" w:themeTint="99"/>
        <w:right w:val="single" w:sz="4" w:space="0" w:color="0AFF84" w:themeColor="accent2" w:themeTint="99"/>
        <w:insideH w:val="single" w:sz="4" w:space="0" w:color="0AFF84" w:themeColor="accent2" w:themeTint="99"/>
        <w:insideV w:val="single" w:sz="4" w:space="0" w:color="0AFF8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AFF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AFF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434992"/>
    <w:pPr>
      <w:spacing w:line="240" w:lineRule="auto"/>
    </w:pPr>
    <w:rPr>
      <w:color w:val="8C9B00" w:themeColor="accent3" w:themeShade="BF"/>
    </w:rPr>
    <w:tblPr>
      <w:tblStyleRowBandSize w:val="1"/>
      <w:tblStyleColBandSize w:val="1"/>
      <w:tblBorders>
        <w:top w:val="single" w:sz="4" w:space="0" w:color="EDFF49" w:themeColor="accent3" w:themeTint="99"/>
        <w:left w:val="single" w:sz="4" w:space="0" w:color="EDFF49" w:themeColor="accent3" w:themeTint="99"/>
        <w:bottom w:val="single" w:sz="4" w:space="0" w:color="EDFF49" w:themeColor="accent3" w:themeTint="99"/>
        <w:right w:val="single" w:sz="4" w:space="0" w:color="EDFF49" w:themeColor="accent3" w:themeTint="99"/>
        <w:insideH w:val="single" w:sz="4" w:space="0" w:color="EDFF49" w:themeColor="accent3" w:themeTint="99"/>
        <w:insideV w:val="single" w:sz="4" w:space="0" w:color="EDFF4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DFF4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DFF4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434992"/>
    <w:pPr>
      <w:spacing w:line="240" w:lineRule="auto"/>
    </w:pPr>
    <w:rPr>
      <w:color w:val="BB9F00" w:themeColor="accent4" w:themeShade="BF"/>
    </w:rPr>
    <w:tblPr>
      <w:tblStyleRowBandSize w:val="1"/>
      <w:tblStyleColBandSize w:val="1"/>
      <w:tblBorders>
        <w:top w:val="single" w:sz="4" w:space="0" w:color="FFE763" w:themeColor="accent4" w:themeTint="99"/>
        <w:left w:val="single" w:sz="4" w:space="0" w:color="FFE763" w:themeColor="accent4" w:themeTint="99"/>
        <w:bottom w:val="single" w:sz="4" w:space="0" w:color="FFE763" w:themeColor="accent4" w:themeTint="99"/>
        <w:right w:val="single" w:sz="4" w:space="0" w:color="FFE763" w:themeColor="accent4" w:themeTint="99"/>
        <w:insideH w:val="single" w:sz="4" w:space="0" w:color="FFE763" w:themeColor="accent4" w:themeTint="99"/>
        <w:insideV w:val="single" w:sz="4" w:space="0" w:color="FFE7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E7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7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434992"/>
    <w:pPr>
      <w:spacing w:line="240" w:lineRule="auto"/>
    </w:pPr>
    <w:rPr>
      <w:color w:val="B57500" w:themeColor="accent5" w:themeShade="BF"/>
    </w:rPr>
    <w:tblPr>
      <w:tblStyleRowBandSize w:val="1"/>
      <w:tblStyleColBandSize w:val="1"/>
      <w:tblBorders>
        <w:top w:val="single" w:sz="4" w:space="0" w:color="FFC65E" w:themeColor="accent5" w:themeTint="99"/>
        <w:left w:val="single" w:sz="4" w:space="0" w:color="FFC65E" w:themeColor="accent5" w:themeTint="99"/>
        <w:bottom w:val="single" w:sz="4" w:space="0" w:color="FFC65E" w:themeColor="accent5" w:themeTint="99"/>
        <w:right w:val="single" w:sz="4" w:space="0" w:color="FFC65E" w:themeColor="accent5" w:themeTint="99"/>
        <w:insideH w:val="single" w:sz="4" w:space="0" w:color="FFC65E" w:themeColor="accent5" w:themeTint="99"/>
        <w:insideV w:val="single" w:sz="4" w:space="0" w:color="FFC65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C65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C65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434992"/>
    <w:pPr>
      <w:spacing w:line="240" w:lineRule="auto"/>
    </w:pPr>
    <w:rPr>
      <w:color w:val="953B12" w:themeColor="accent6" w:themeShade="BF"/>
    </w:rPr>
    <w:tblPr>
      <w:tblStyleRowBandSize w:val="1"/>
      <w:tblStyleColBandSize w:val="1"/>
      <w:tblBorders>
        <w:top w:val="single" w:sz="4" w:space="0" w:color="EC9067" w:themeColor="accent6" w:themeTint="99"/>
        <w:left w:val="single" w:sz="4" w:space="0" w:color="EC9067" w:themeColor="accent6" w:themeTint="99"/>
        <w:bottom w:val="single" w:sz="4" w:space="0" w:color="EC9067" w:themeColor="accent6" w:themeTint="99"/>
        <w:right w:val="single" w:sz="4" w:space="0" w:color="EC9067" w:themeColor="accent6" w:themeTint="99"/>
        <w:insideH w:val="single" w:sz="4" w:space="0" w:color="EC9067" w:themeColor="accent6" w:themeTint="99"/>
        <w:insideV w:val="single" w:sz="4" w:space="0" w:color="EC906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906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906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434992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4" w:space="0" w:color="9A9B9D" w:themeColor="text1" w:themeTint="99"/>
        <w:left w:val="single" w:sz="4" w:space="0" w:color="9A9B9D" w:themeColor="text1" w:themeTint="99"/>
        <w:bottom w:val="single" w:sz="4" w:space="0" w:color="9A9B9D" w:themeColor="text1" w:themeTint="99"/>
        <w:right w:val="single" w:sz="4" w:space="0" w:color="9A9B9D" w:themeColor="text1" w:themeTint="99"/>
        <w:insideH w:val="single" w:sz="4" w:space="0" w:color="9A9B9D" w:themeColor="text1" w:themeTint="99"/>
        <w:insideV w:val="single" w:sz="4" w:space="0" w:color="9A9B9D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  <w:tblStylePr w:type="neCell">
      <w:tblPr/>
      <w:tcPr>
        <w:tcBorders>
          <w:bottom w:val="single" w:sz="4" w:space="0" w:color="9A9B9D" w:themeColor="text1" w:themeTint="99"/>
        </w:tcBorders>
      </w:tcPr>
    </w:tblStylePr>
    <w:tblStylePr w:type="nwCell">
      <w:tblPr/>
      <w:tcPr>
        <w:tcBorders>
          <w:bottom w:val="single" w:sz="4" w:space="0" w:color="9A9B9D" w:themeColor="text1" w:themeTint="99"/>
        </w:tcBorders>
      </w:tcPr>
    </w:tblStylePr>
    <w:tblStylePr w:type="seCell">
      <w:tblPr/>
      <w:tcPr>
        <w:tcBorders>
          <w:top w:val="single" w:sz="4" w:space="0" w:color="9A9B9D" w:themeColor="text1" w:themeTint="99"/>
        </w:tcBorders>
      </w:tcPr>
    </w:tblStylePr>
    <w:tblStylePr w:type="swCell">
      <w:tblPr/>
      <w:tcPr>
        <w:tcBorders>
          <w:top w:val="single" w:sz="4" w:space="0" w:color="9A9B9D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434992"/>
    <w:pPr>
      <w:spacing w:line="240" w:lineRule="auto"/>
    </w:pPr>
    <w:rPr>
      <w:color w:val="2B7F27" w:themeColor="accent1" w:themeShade="BF"/>
    </w:rPr>
    <w:tblPr>
      <w:tblStyleRowBandSize w:val="1"/>
      <w:tblStyleColBandSize w:val="1"/>
      <w:tblBorders>
        <w:top w:val="single" w:sz="4" w:space="0" w:color="7FD67B" w:themeColor="accent1" w:themeTint="99"/>
        <w:left w:val="single" w:sz="4" w:space="0" w:color="7FD67B" w:themeColor="accent1" w:themeTint="99"/>
        <w:bottom w:val="single" w:sz="4" w:space="0" w:color="7FD67B" w:themeColor="accent1" w:themeTint="99"/>
        <w:right w:val="single" w:sz="4" w:space="0" w:color="7FD67B" w:themeColor="accent1" w:themeTint="99"/>
        <w:insideH w:val="single" w:sz="4" w:space="0" w:color="7FD67B" w:themeColor="accent1" w:themeTint="99"/>
        <w:insideV w:val="single" w:sz="4" w:space="0" w:color="7FD67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  <w:tblStylePr w:type="neCell">
      <w:tblPr/>
      <w:tcPr>
        <w:tcBorders>
          <w:bottom w:val="single" w:sz="4" w:space="0" w:color="7FD67B" w:themeColor="accent1" w:themeTint="99"/>
        </w:tcBorders>
      </w:tcPr>
    </w:tblStylePr>
    <w:tblStylePr w:type="nwCell">
      <w:tblPr/>
      <w:tcPr>
        <w:tcBorders>
          <w:bottom w:val="single" w:sz="4" w:space="0" w:color="7FD67B" w:themeColor="accent1" w:themeTint="99"/>
        </w:tcBorders>
      </w:tcPr>
    </w:tblStylePr>
    <w:tblStylePr w:type="seCell">
      <w:tblPr/>
      <w:tcPr>
        <w:tcBorders>
          <w:top w:val="single" w:sz="4" w:space="0" w:color="7FD67B" w:themeColor="accent1" w:themeTint="99"/>
        </w:tcBorders>
      </w:tcPr>
    </w:tblStylePr>
    <w:tblStylePr w:type="swCell">
      <w:tblPr/>
      <w:tcPr>
        <w:tcBorders>
          <w:top w:val="single" w:sz="4" w:space="0" w:color="7FD67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434992"/>
    <w:pPr>
      <w:spacing w:line="240" w:lineRule="auto"/>
    </w:pPr>
    <w:rPr>
      <w:color w:val="004C26" w:themeColor="accent2" w:themeShade="BF"/>
    </w:rPr>
    <w:tblPr>
      <w:tblStyleRowBandSize w:val="1"/>
      <w:tblStyleColBandSize w:val="1"/>
      <w:tblBorders>
        <w:top w:val="single" w:sz="4" w:space="0" w:color="0AFF84" w:themeColor="accent2" w:themeTint="99"/>
        <w:left w:val="single" w:sz="4" w:space="0" w:color="0AFF84" w:themeColor="accent2" w:themeTint="99"/>
        <w:bottom w:val="single" w:sz="4" w:space="0" w:color="0AFF84" w:themeColor="accent2" w:themeTint="99"/>
        <w:right w:val="single" w:sz="4" w:space="0" w:color="0AFF84" w:themeColor="accent2" w:themeTint="99"/>
        <w:insideH w:val="single" w:sz="4" w:space="0" w:color="0AFF84" w:themeColor="accent2" w:themeTint="99"/>
        <w:insideV w:val="single" w:sz="4" w:space="0" w:color="0AFF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  <w:tblStylePr w:type="neCell">
      <w:tblPr/>
      <w:tcPr>
        <w:tcBorders>
          <w:bottom w:val="single" w:sz="4" w:space="0" w:color="0AFF84" w:themeColor="accent2" w:themeTint="99"/>
        </w:tcBorders>
      </w:tcPr>
    </w:tblStylePr>
    <w:tblStylePr w:type="nwCell">
      <w:tblPr/>
      <w:tcPr>
        <w:tcBorders>
          <w:bottom w:val="single" w:sz="4" w:space="0" w:color="0AFF84" w:themeColor="accent2" w:themeTint="99"/>
        </w:tcBorders>
      </w:tcPr>
    </w:tblStylePr>
    <w:tblStylePr w:type="seCell">
      <w:tblPr/>
      <w:tcPr>
        <w:tcBorders>
          <w:top w:val="single" w:sz="4" w:space="0" w:color="0AFF84" w:themeColor="accent2" w:themeTint="99"/>
        </w:tcBorders>
      </w:tcPr>
    </w:tblStylePr>
    <w:tblStylePr w:type="swCell">
      <w:tblPr/>
      <w:tcPr>
        <w:tcBorders>
          <w:top w:val="single" w:sz="4" w:space="0" w:color="0AFF8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434992"/>
    <w:pPr>
      <w:spacing w:line="240" w:lineRule="auto"/>
    </w:pPr>
    <w:rPr>
      <w:color w:val="8C9B00" w:themeColor="accent3" w:themeShade="BF"/>
    </w:rPr>
    <w:tblPr>
      <w:tblStyleRowBandSize w:val="1"/>
      <w:tblStyleColBandSize w:val="1"/>
      <w:tblBorders>
        <w:top w:val="single" w:sz="4" w:space="0" w:color="EDFF49" w:themeColor="accent3" w:themeTint="99"/>
        <w:left w:val="single" w:sz="4" w:space="0" w:color="EDFF49" w:themeColor="accent3" w:themeTint="99"/>
        <w:bottom w:val="single" w:sz="4" w:space="0" w:color="EDFF49" w:themeColor="accent3" w:themeTint="99"/>
        <w:right w:val="single" w:sz="4" w:space="0" w:color="EDFF49" w:themeColor="accent3" w:themeTint="99"/>
        <w:insideH w:val="single" w:sz="4" w:space="0" w:color="EDFF49" w:themeColor="accent3" w:themeTint="99"/>
        <w:insideV w:val="single" w:sz="4" w:space="0" w:color="EDFF4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  <w:tblStylePr w:type="neCell">
      <w:tblPr/>
      <w:tcPr>
        <w:tcBorders>
          <w:bottom w:val="single" w:sz="4" w:space="0" w:color="EDFF49" w:themeColor="accent3" w:themeTint="99"/>
        </w:tcBorders>
      </w:tcPr>
    </w:tblStylePr>
    <w:tblStylePr w:type="nwCell">
      <w:tblPr/>
      <w:tcPr>
        <w:tcBorders>
          <w:bottom w:val="single" w:sz="4" w:space="0" w:color="EDFF49" w:themeColor="accent3" w:themeTint="99"/>
        </w:tcBorders>
      </w:tcPr>
    </w:tblStylePr>
    <w:tblStylePr w:type="seCell">
      <w:tblPr/>
      <w:tcPr>
        <w:tcBorders>
          <w:top w:val="single" w:sz="4" w:space="0" w:color="EDFF49" w:themeColor="accent3" w:themeTint="99"/>
        </w:tcBorders>
      </w:tcPr>
    </w:tblStylePr>
    <w:tblStylePr w:type="swCell">
      <w:tblPr/>
      <w:tcPr>
        <w:tcBorders>
          <w:top w:val="single" w:sz="4" w:space="0" w:color="EDFF4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434992"/>
    <w:pPr>
      <w:spacing w:line="240" w:lineRule="auto"/>
    </w:pPr>
    <w:rPr>
      <w:color w:val="BB9F00" w:themeColor="accent4" w:themeShade="BF"/>
    </w:rPr>
    <w:tblPr>
      <w:tblStyleRowBandSize w:val="1"/>
      <w:tblStyleColBandSize w:val="1"/>
      <w:tblBorders>
        <w:top w:val="single" w:sz="4" w:space="0" w:color="FFE763" w:themeColor="accent4" w:themeTint="99"/>
        <w:left w:val="single" w:sz="4" w:space="0" w:color="FFE763" w:themeColor="accent4" w:themeTint="99"/>
        <w:bottom w:val="single" w:sz="4" w:space="0" w:color="FFE763" w:themeColor="accent4" w:themeTint="99"/>
        <w:right w:val="single" w:sz="4" w:space="0" w:color="FFE763" w:themeColor="accent4" w:themeTint="99"/>
        <w:insideH w:val="single" w:sz="4" w:space="0" w:color="FFE763" w:themeColor="accent4" w:themeTint="99"/>
        <w:insideV w:val="single" w:sz="4" w:space="0" w:color="FFE7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  <w:tblStylePr w:type="neCell">
      <w:tblPr/>
      <w:tcPr>
        <w:tcBorders>
          <w:bottom w:val="single" w:sz="4" w:space="0" w:color="FFE763" w:themeColor="accent4" w:themeTint="99"/>
        </w:tcBorders>
      </w:tcPr>
    </w:tblStylePr>
    <w:tblStylePr w:type="nwCell">
      <w:tblPr/>
      <w:tcPr>
        <w:tcBorders>
          <w:bottom w:val="single" w:sz="4" w:space="0" w:color="FFE763" w:themeColor="accent4" w:themeTint="99"/>
        </w:tcBorders>
      </w:tcPr>
    </w:tblStylePr>
    <w:tblStylePr w:type="seCell">
      <w:tblPr/>
      <w:tcPr>
        <w:tcBorders>
          <w:top w:val="single" w:sz="4" w:space="0" w:color="FFE763" w:themeColor="accent4" w:themeTint="99"/>
        </w:tcBorders>
      </w:tcPr>
    </w:tblStylePr>
    <w:tblStylePr w:type="swCell">
      <w:tblPr/>
      <w:tcPr>
        <w:tcBorders>
          <w:top w:val="single" w:sz="4" w:space="0" w:color="FFE76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434992"/>
    <w:pPr>
      <w:spacing w:line="240" w:lineRule="auto"/>
    </w:pPr>
    <w:rPr>
      <w:color w:val="B57500" w:themeColor="accent5" w:themeShade="BF"/>
    </w:rPr>
    <w:tblPr>
      <w:tblStyleRowBandSize w:val="1"/>
      <w:tblStyleColBandSize w:val="1"/>
      <w:tblBorders>
        <w:top w:val="single" w:sz="4" w:space="0" w:color="FFC65E" w:themeColor="accent5" w:themeTint="99"/>
        <w:left w:val="single" w:sz="4" w:space="0" w:color="FFC65E" w:themeColor="accent5" w:themeTint="99"/>
        <w:bottom w:val="single" w:sz="4" w:space="0" w:color="FFC65E" w:themeColor="accent5" w:themeTint="99"/>
        <w:right w:val="single" w:sz="4" w:space="0" w:color="FFC65E" w:themeColor="accent5" w:themeTint="99"/>
        <w:insideH w:val="single" w:sz="4" w:space="0" w:color="FFC65E" w:themeColor="accent5" w:themeTint="99"/>
        <w:insideV w:val="single" w:sz="4" w:space="0" w:color="FFC65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  <w:tblStylePr w:type="neCell">
      <w:tblPr/>
      <w:tcPr>
        <w:tcBorders>
          <w:bottom w:val="single" w:sz="4" w:space="0" w:color="FFC65E" w:themeColor="accent5" w:themeTint="99"/>
        </w:tcBorders>
      </w:tcPr>
    </w:tblStylePr>
    <w:tblStylePr w:type="nwCell">
      <w:tblPr/>
      <w:tcPr>
        <w:tcBorders>
          <w:bottom w:val="single" w:sz="4" w:space="0" w:color="FFC65E" w:themeColor="accent5" w:themeTint="99"/>
        </w:tcBorders>
      </w:tcPr>
    </w:tblStylePr>
    <w:tblStylePr w:type="seCell">
      <w:tblPr/>
      <w:tcPr>
        <w:tcBorders>
          <w:top w:val="single" w:sz="4" w:space="0" w:color="FFC65E" w:themeColor="accent5" w:themeTint="99"/>
        </w:tcBorders>
      </w:tcPr>
    </w:tblStylePr>
    <w:tblStylePr w:type="swCell">
      <w:tblPr/>
      <w:tcPr>
        <w:tcBorders>
          <w:top w:val="single" w:sz="4" w:space="0" w:color="FFC65E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434992"/>
    <w:pPr>
      <w:spacing w:line="240" w:lineRule="auto"/>
    </w:pPr>
    <w:rPr>
      <w:color w:val="953B12" w:themeColor="accent6" w:themeShade="BF"/>
    </w:rPr>
    <w:tblPr>
      <w:tblStyleRowBandSize w:val="1"/>
      <w:tblStyleColBandSize w:val="1"/>
      <w:tblBorders>
        <w:top w:val="single" w:sz="4" w:space="0" w:color="EC9067" w:themeColor="accent6" w:themeTint="99"/>
        <w:left w:val="single" w:sz="4" w:space="0" w:color="EC9067" w:themeColor="accent6" w:themeTint="99"/>
        <w:bottom w:val="single" w:sz="4" w:space="0" w:color="EC9067" w:themeColor="accent6" w:themeTint="99"/>
        <w:right w:val="single" w:sz="4" w:space="0" w:color="EC9067" w:themeColor="accent6" w:themeTint="99"/>
        <w:insideH w:val="single" w:sz="4" w:space="0" w:color="EC9067" w:themeColor="accent6" w:themeTint="99"/>
        <w:insideV w:val="single" w:sz="4" w:space="0" w:color="EC906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  <w:tblStylePr w:type="neCell">
      <w:tblPr/>
      <w:tcPr>
        <w:tcBorders>
          <w:bottom w:val="single" w:sz="4" w:space="0" w:color="EC9067" w:themeColor="accent6" w:themeTint="99"/>
        </w:tcBorders>
      </w:tcPr>
    </w:tblStylePr>
    <w:tblStylePr w:type="nwCell">
      <w:tblPr/>
      <w:tcPr>
        <w:tcBorders>
          <w:bottom w:val="single" w:sz="4" w:space="0" w:color="EC9067" w:themeColor="accent6" w:themeTint="99"/>
        </w:tcBorders>
      </w:tcPr>
    </w:tblStylePr>
    <w:tblStylePr w:type="seCell">
      <w:tblPr/>
      <w:tcPr>
        <w:tcBorders>
          <w:top w:val="single" w:sz="4" w:space="0" w:color="EC9067" w:themeColor="accent6" w:themeTint="99"/>
        </w:tcBorders>
      </w:tcPr>
    </w:tblStylePr>
    <w:tblStylePr w:type="swCell">
      <w:tblPr/>
      <w:tcPr>
        <w:tcBorders>
          <w:top w:val="single" w:sz="4" w:space="0" w:color="EC9067" w:themeColor="accent6" w:themeTint="99"/>
        </w:tcBorders>
      </w:tcPr>
    </w:tblStylePr>
  </w:style>
  <w:style w:type="table" w:styleId="ListTable1Light">
    <w:name w:val="List Table 1 Light"/>
    <w:basedOn w:val="TableNormal"/>
    <w:uiPriority w:val="46"/>
    <w:rsid w:val="0043499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9B9D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9B9D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43499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FD6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FD6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43499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AFF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AFF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43499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FF4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FF4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43499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7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7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43499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C65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C65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43499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906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906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ListTable2">
    <w:name w:val="List Table 2"/>
    <w:basedOn w:val="TableNormal"/>
    <w:uiPriority w:val="47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9A9B9D" w:themeColor="text1" w:themeTint="99"/>
        <w:bottom w:val="single" w:sz="4" w:space="0" w:color="9A9B9D" w:themeColor="text1" w:themeTint="99"/>
        <w:insideH w:val="single" w:sz="4" w:space="0" w:color="9A9B9D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7FD67B" w:themeColor="accent1" w:themeTint="99"/>
        <w:bottom w:val="single" w:sz="4" w:space="0" w:color="7FD67B" w:themeColor="accent1" w:themeTint="99"/>
        <w:insideH w:val="single" w:sz="4" w:space="0" w:color="7FD67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0AFF84" w:themeColor="accent2" w:themeTint="99"/>
        <w:bottom w:val="single" w:sz="4" w:space="0" w:color="0AFF84" w:themeColor="accent2" w:themeTint="99"/>
        <w:insideH w:val="single" w:sz="4" w:space="0" w:color="0AFF8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EDFF49" w:themeColor="accent3" w:themeTint="99"/>
        <w:bottom w:val="single" w:sz="4" w:space="0" w:color="EDFF49" w:themeColor="accent3" w:themeTint="99"/>
        <w:insideH w:val="single" w:sz="4" w:space="0" w:color="EDFF4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FFE763" w:themeColor="accent4" w:themeTint="99"/>
        <w:bottom w:val="single" w:sz="4" w:space="0" w:color="FFE763" w:themeColor="accent4" w:themeTint="99"/>
        <w:insideH w:val="single" w:sz="4" w:space="0" w:color="FFE7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FFC65E" w:themeColor="accent5" w:themeTint="99"/>
        <w:bottom w:val="single" w:sz="4" w:space="0" w:color="FFC65E" w:themeColor="accent5" w:themeTint="99"/>
        <w:insideH w:val="single" w:sz="4" w:space="0" w:color="FFC65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EC9067" w:themeColor="accent6" w:themeTint="99"/>
        <w:bottom w:val="single" w:sz="4" w:space="0" w:color="EC9067" w:themeColor="accent6" w:themeTint="99"/>
        <w:insideH w:val="single" w:sz="4" w:space="0" w:color="EC906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ListTable3">
    <w:name w:val="List Table 3"/>
    <w:basedOn w:val="TableNormal"/>
    <w:uiPriority w:val="48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58595B" w:themeColor="text1"/>
        <w:left w:val="single" w:sz="4" w:space="0" w:color="58595B" w:themeColor="text1"/>
        <w:bottom w:val="single" w:sz="4" w:space="0" w:color="58595B" w:themeColor="text1"/>
        <w:right w:val="single" w:sz="4" w:space="0" w:color="58595B" w:themeColor="text1"/>
      </w:tblBorders>
    </w:tblPr>
    <w:tblStylePr w:type="firstRow">
      <w:rPr>
        <w:b/>
        <w:bCs/>
        <w:color w:val="A5A5A5" w:themeColor="background1"/>
      </w:rPr>
      <w:tblPr/>
      <w:tcPr>
        <w:shd w:val="clear" w:color="auto" w:fill="58595B" w:themeFill="text1"/>
      </w:tcPr>
    </w:tblStylePr>
    <w:tblStylePr w:type="lastRow">
      <w:rPr>
        <w:b/>
        <w:bCs/>
      </w:rPr>
      <w:tblPr/>
      <w:tcPr>
        <w:tcBorders>
          <w:top w:val="double" w:sz="4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A5A5A5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A5A5A5" w:themeFill="background1"/>
      </w:tcPr>
    </w:tblStylePr>
    <w:tblStylePr w:type="band1Vert">
      <w:tblPr/>
      <w:tcPr>
        <w:tcBorders>
          <w:left w:val="single" w:sz="4" w:space="0" w:color="58595B" w:themeColor="text1"/>
          <w:right w:val="single" w:sz="4" w:space="0" w:color="58595B" w:themeColor="text1"/>
        </w:tcBorders>
      </w:tcPr>
    </w:tblStylePr>
    <w:tblStylePr w:type="band1Horz">
      <w:tblPr/>
      <w:tcPr>
        <w:tcBorders>
          <w:top w:val="single" w:sz="4" w:space="0" w:color="58595B" w:themeColor="text1"/>
          <w:bottom w:val="single" w:sz="4" w:space="0" w:color="58595B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8595B" w:themeColor="text1"/>
          <w:left w:val="nil"/>
        </w:tcBorders>
      </w:tcPr>
    </w:tblStylePr>
    <w:tblStylePr w:type="swCell">
      <w:tblPr/>
      <w:tcPr>
        <w:tcBorders>
          <w:top w:val="double" w:sz="4" w:space="0" w:color="58595B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3AAA35" w:themeColor="accent1"/>
        <w:left w:val="single" w:sz="4" w:space="0" w:color="3AAA35" w:themeColor="accent1"/>
        <w:bottom w:val="single" w:sz="4" w:space="0" w:color="3AAA35" w:themeColor="accent1"/>
        <w:right w:val="single" w:sz="4" w:space="0" w:color="3AAA35" w:themeColor="accent1"/>
      </w:tblBorders>
    </w:tblPr>
    <w:tblStylePr w:type="firstRow">
      <w:rPr>
        <w:b/>
        <w:bCs/>
        <w:color w:val="A5A5A5" w:themeColor="background1"/>
      </w:rPr>
      <w:tblPr/>
      <w:tcPr>
        <w:shd w:val="clear" w:color="auto" w:fill="3AAA35" w:themeFill="accent1"/>
      </w:tcPr>
    </w:tblStylePr>
    <w:tblStylePr w:type="lastRow">
      <w:rPr>
        <w:b/>
        <w:bCs/>
      </w:rPr>
      <w:tblPr/>
      <w:tcPr>
        <w:tcBorders>
          <w:top w:val="double" w:sz="4" w:space="0" w:color="3AAA35" w:themeColor="accent1"/>
        </w:tcBorders>
        <w:shd w:val="clear" w:color="auto" w:fill="A5A5A5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A5A5A5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A5A5A5" w:themeFill="background1"/>
      </w:tcPr>
    </w:tblStylePr>
    <w:tblStylePr w:type="band1Vert">
      <w:tblPr/>
      <w:tcPr>
        <w:tcBorders>
          <w:left w:val="single" w:sz="4" w:space="0" w:color="3AAA35" w:themeColor="accent1"/>
          <w:right w:val="single" w:sz="4" w:space="0" w:color="3AAA35" w:themeColor="accent1"/>
        </w:tcBorders>
      </w:tcPr>
    </w:tblStylePr>
    <w:tblStylePr w:type="band1Horz">
      <w:tblPr/>
      <w:tcPr>
        <w:tcBorders>
          <w:top w:val="single" w:sz="4" w:space="0" w:color="3AAA35" w:themeColor="accent1"/>
          <w:bottom w:val="single" w:sz="4" w:space="0" w:color="3AAA3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AAA35" w:themeColor="accent1"/>
          <w:left w:val="nil"/>
        </w:tcBorders>
      </w:tcPr>
    </w:tblStylePr>
    <w:tblStylePr w:type="swCell">
      <w:tblPr/>
      <w:tcPr>
        <w:tcBorders>
          <w:top w:val="double" w:sz="4" w:space="0" w:color="3AAA3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006633" w:themeColor="accent2"/>
        <w:left w:val="single" w:sz="4" w:space="0" w:color="006633" w:themeColor="accent2"/>
        <w:bottom w:val="single" w:sz="4" w:space="0" w:color="006633" w:themeColor="accent2"/>
        <w:right w:val="single" w:sz="4" w:space="0" w:color="006633" w:themeColor="accent2"/>
      </w:tblBorders>
    </w:tblPr>
    <w:tblStylePr w:type="firstRow">
      <w:rPr>
        <w:b/>
        <w:bCs/>
        <w:color w:val="A5A5A5" w:themeColor="background1"/>
      </w:rPr>
      <w:tblPr/>
      <w:tcPr>
        <w:shd w:val="clear" w:color="auto" w:fill="006633" w:themeFill="accent2"/>
      </w:tcPr>
    </w:tblStylePr>
    <w:tblStylePr w:type="lastRow">
      <w:rPr>
        <w:b/>
        <w:bCs/>
      </w:rPr>
      <w:tblPr/>
      <w:tcPr>
        <w:tcBorders>
          <w:top w:val="double" w:sz="4" w:space="0" w:color="006633" w:themeColor="accent2"/>
        </w:tcBorders>
        <w:shd w:val="clear" w:color="auto" w:fill="A5A5A5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A5A5A5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A5A5A5" w:themeFill="background1"/>
      </w:tcPr>
    </w:tblStylePr>
    <w:tblStylePr w:type="band1Vert">
      <w:tblPr/>
      <w:tcPr>
        <w:tcBorders>
          <w:left w:val="single" w:sz="4" w:space="0" w:color="006633" w:themeColor="accent2"/>
          <w:right w:val="single" w:sz="4" w:space="0" w:color="006633" w:themeColor="accent2"/>
        </w:tcBorders>
      </w:tcPr>
    </w:tblStylePr>
    <w:tblStylePr w:type="band1Horz">
      <w:tblPr/>
      <w:tcPr>
        <w:tcBorders>
          <w:top w:val="single" w:sz="4" w:space="0" w:color="006633" w:themeColor="accent2"/>
          <w:bottom w:val="single" w:sz="4" w:space="0" w:color="00663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633" w:themeColor="accent2"/>
          <w:left w:val="nil"/>
        </w:tcBorders>
      </w:tcPr>
    </w:tblStylePr>
    <w:tblStylePr w:type="swCell">
      <w:tblPr/>
      <w:tcPr>
        <w:tcBorders>
          <w:top w:val="double" w:sz="4" w:space="0" w:color="006633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BCCF00" w:themeColor="accent3"/>
        <w:left w:val="single" w:sz="4" w:space="0" w:color="BCCF00" w:themeColor="accent3"/>
        <w:bottom w:val="single" w:sz="4" w:space="0" w:color="BCCF00" w:themeColor="accent3"/>
        <w:right w:val="single" w:sz="4" w:space="0" w:color="BCCF00" w:themeColor="accent3"/>
      </w:tblBorders>
    </w:tblPr>
    <w:tblStylePr w:type="firstRow">
      <w:rPr>
        <w:b/>
        <w:bCs/>
        <w:color w:val="A5A5A5" w:themeColor="background1"/>
      </w:rPr>
      <w:tblPr/>
      <w:tcPr>
        <w:shd w:val="clear" w:color="auto" w:fill="BCCF00" w:themeFill="accent3"/>
      </w:tcPr>
    </w:tblStylePr>
    <w:tblStylePr w:type="lastRow">
      <w:rPr>
        <w:b/>
        <w:bCs/>
      </w:rPr>
      <w:tblPr/>
      <w:tcPr>
        <w:tcBorders>
          <w:top w:val="double" w:sz="4" w:space="0" w:color="BCCF00" w:themeColor="accent3"/>
        </w:tcBorders>
        <w:shd w:val="clear" w:color="auto" w:fill="A5A5A5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A5A5A5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A5A5A5" w:themeFill="background1"/>
      </w:tcPr>
    </w:tblStylePr>
    <w:tblStylePr w:type="band1Vert">
      <w:tblPr/>
      <w:tcPr>
        <w:tcBorders>
          <w:left w:val="single" w:sz="4" w:space="0" w:color="BCCF00" w:themeColor="accent3"/>
          <w:right w:val="single" w:sz="4" w:space="0" w:color="BCCF00" w:themeColor="accent3"/>
        </w:tcBorders>
      </w:tcPr>
    </w:tblStylePr>
    <w:tblStylePr w:type="band1Horz">
      <w:tblPr/>
      <w:tcPr>
        <w:tcBorders>
          <w:top w:val="single" w:sz="4" w:space="0" w:color="BCCF00" w:themeColor="accent3"/>
          <w:bottom w:val="single" w:sz="4" w:space="0" w:color="BCCF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CCF00" w:themeColor="accent3"/>
          <w:left w:val="nil"/>
        </w:tcBorders>
      </w:tcPr>
    </w:tblStylePr>
    <w:tblStylePr w:type="swCell">
      <w:tblPr/>
      <w:tcPr>
        <w:tcBorders>
          <w:top w:val="double" w:sz="4" w:space="0" w:color="BCCF00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FAD500" w:themeColor="accent4"/>
        <w:left w:val="single" w:sz="4" w:space="0" w:color="FAD500" w:themeColor="accent4"/>
        <w:bottom w:val="single" w:sz="4" w:space="0" w:color="FAD500" w:themeColor="accent4"/>
        <w:right w:val="single" w:sz="4" w:space="0" w:color="FAD500" w:themeColor="accent4"/>
      </w:tblBorders>
    </w:tblPr>
    <w:tblStylePr w:type="firstRow">
      <w:rPr>
        <w:b/>
        <w:bCs/>
        <w:color w:val="A5A5A5" w:themeColor="background1"/>
      </w:rPr>
      <w:tblPr/>
      <w:tcPr>
        <w:shd w:val="clear" w:color="auto" w:fill="FAD500" w:themeFill="accent4"/>
      </w:tcPr>
    </w:tblStylePr>
    <w:tblStylePr w:type="lastRow">
      <w:rPr>
        <w:b/>
        <w:bCs/>
      </w:rPr>
      <w:tblPr/>
      <w:tcPr>
        <w:tcBorders>
          <w:top w:val="double" w:sz="4" w:space="0" w:color="FAD500" w:themeColor="accent4"/>
        </w:tcBorders>
        <w:shd w:val="clear" w:color="auto" w:fill="A5A5A5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A5A5A5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A5A5A5" w:themeFill="background1"/>
      </w:tcPr>
    </w:tblStylePr>
    <w:tblStylePr w:type="band1Vert">
      <w:tblPr/>
      <w:tcPr>
        <w:tcBorders>
          <w:left w:val="single" w:sz="4" w:space="0" w:color="FAD500" w:themeColor="accent4"/>
          <w:right w:val="single" w:sz="4" w:space="0" w:color="FAD500" w:themeColor="accent4"/>
        </w:tcBorders>
      </w:tcPr>
    </w:tblStylePr>
    <w:tblStylePr w:type="band1Horz">
      <w:tblPr/>
      <w:tcPr>
        <w:tcBorders>
          <w:top w:val="single" w:sz="4" w:space="0" w:color="FAD500" w:themeColor="accent4"/>
          <w:bottom w:val="single" w:sz="4" w:space="0" w:color="FAD5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AD500" w:themeColor="accent4"/>
          <w:left w:val="nil"/>
        </w:tcBorders>
      </w:tcPr>
    </w:tblStylePr>
    <w:tblStylePr w:type="swCell">
      <w:tblPr/>
      <w:tcPr>
        <w:tcBorders>
          <w:top w:val="double" w:sz="4" w:space="0" w:color="FAD5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F29D00" w:themeColor="accent5"/>
        <w:left w:val="single" w:sz="4" w:space="0" w:color="F29D00" w:themeColor="accent5"/>
        <w:bottom w:val="single" w:sz="4" w:space="0" w:color="F29D00" w:themeColor="accent5"/>
        <w:right w:val="single" w:sz="4" w:space="0" w:color="F29D00" w:themeColor="accent5"/>
      </w:tblBorders>
    </w:tblPr>
    <w:tblStylePr w:type="firstRow">
      <w:rPr>
        <w:b/>
        <w:bCs/>
        <w:color w:val="A5A5A5" w:themeColor="background1"/>
      </w:rPr>
      <w:tblPr/>
      <w:tcPr>
        <w:shd w:val="clear" w:color="auto" w:fill="F29D00" w:themeFill="accent5"/>
      </w:tcPr>
    </w:tblStylePr>
    <w:tblStylePr w:type="lastRow">
      <w:rPr>
        <w:b/>
        <w:bCs/>
      </w:rPr>
      <w:tblPr/>
      <w:tcPr>
        <w:tcBorders>
          <w:top w:val="double" w:sz="4" w:space="0" w:color="F29D00" w:themeColor="accent5"/>
        </w:tcBorders>
        <w:shd w:val="clear" w:color="auto" w:fill="A5A5A5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A5A5A5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A5A5A5" w:themeFill="background1"/>
      </w:tcPr>
    </w:tblStylePr>
    <w:tblStylePr w:type="band1Vert">
      <w:tblPr/>
      <w:tcPr>
        <w:tcBorders>
          <w:left w:val="single" w:sz="4" w:space="0" w:color="F29D00" w:themeColor="accent5"/>
          <w:right w:val="single" w:sz="4" w:space="0" w:color="F29D00" w:themeColor="accent5"/>
        </w:tcBorders>
      </w:tcPr>
    </w:tblStylePr>
    <w:tblStylePr w:type="band1Horz">
      <w:tblPr/>
      <w:tcPr>
        <w:tcBorders>
          <w:top w:val="single" w:sz="4" w:space="0" w:color="F29D00" w:themeColor="accent5"/>
          <w:bottom w:val="single" w:sz="4" w:space="0" w:color="F29D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9D00" w:themeColor="accent5"/>
          <w:left w:val="nil"/>
        </w:tcBorders>
      </w:tcPr>
    </w:tblStylePr>
    <w:tblStylePr w:type="swCell">
      <w:tblPr/>
      <w:tcPr>
        <w:tcBorders>
          <w:top w:val="double" w:sz="4" w:space="0" w:color="F29D00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C85019" w:themeColor="accent6"/>
        <w:left w:val="single" w:sz="4" w:space="0" w:color="C85019" w:themeColor="accent6"/>
        <w:bottom w:val="single" w:sz="4" w:space="0" w:color="C85019" w:themeColor="accent6"/>
        <w:right w:val="single" w:sz="4" w:space="0" w:color="C85019" w:themeColor="accent6"/>
      </w:tblBorders>
    </w:tblPr>
    <w:tblStylePr w:type="firstRow">
      <w:rPr>
        <w:b/>
        <w:bCs/>
        <w:color w:val="A5A5A5" w:themeColor="background1"/>
      </w:rPr>
      <w:tblPr/>
      <w:tcPr>
        <w:shd w:val="clear" w:color="auto" w:fill="C85019" w:themeFill="accent6"/>
      </w:tcPr>
    </w:tblStylePr>
    <w:tblStylePr w:type="lastRow">
      <w:rPr>
        <w:b/>
        <w:bCs/>
      </w:rPr>
      <w:tblPr/>
      <w:tcPr>
        <w:tcBorders>
          <w:top w:val="double" w:sz="4" w:space="0" w:color="C85019" w:themeColor="accent6"/>
        </w:tcBorders>
        <w:shd w:val="clear" w:color="auto" w:fill="A5A5A5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A5A5A5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A5A5A5" w:themeFill="background1"/>
      </w:tcPr>
    </w:tblStylePr>
    <w:tblStylePr w:type="band1Vert">
      <w:tblPr/>
      <w:tcPr>
        <w:tcBorders>
          <w:left w:val="single" w:sz="4" w:space="0" w:color="C85019" w:themeColor="accent6"/>
          <w:right w:val="single" w:sz="4" w:space="0" w:color="C85019" w:themeColor="accent6"/>
        </w:tcBorders>
      </w:tcPr>
    </w:tblStylePr>
    <w:tblStylePr w:type="band1Horz">
      <w:tblPr/>
      <w:tcPr>
        <w:tcBorders>
          <w:top w:val="single" w:sz="4" w:space="0" w:color="C85019" w:themeColor="accent6"/>
          <w:bottom w:val="single" w:sz="4" w:space="0" w:color="C8501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85019" w:themeColor="accent6"/>
          <w:left w:val="nil"/>
        </w:tcBorders>
      </w:tcPr>
    </w:tblStylePr>
    <w:tblStylePr w:type="swCell">
      <w:tblPr/>
      <w:tcPr>
        <w:tcBorders>
          <w:top w:val="double" w:sz="4" w:space="0" w:color="C85019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9A9B9D" w:themeColor="text1" w:themeTint="99"/>
        <w:left w:val="single" w:sz="4" w:space="0" w:color="9A9B9D" w:themeColor="text1" w:themeTint="99"/>
        <w:bottom w:val="single" w:sz="4" w:space="0" w:color="9A9B9D" w:themeColor="text1" w:themeTint="99"/>
        <w:right w:val="single" w:sz="4" w:space="0" w:color="9A9B9D" w:themeColor="text1" w:themeTint="99"/>
        <w:insideH w:val="single" w:sz="4" w:space="0" w:color="9A9B9D" w:themeColor="text1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58595B" w:themeColor="text1"/>
          <w:left w:val="single" w:sz="4" w:space="0" w:color="58595B" w:themeColor="text1"/>
          <w:bottom w:val="single" w:sz="4" w:space="0" w:color="58595B" w:themeColor="text1"/>
          <w:right w:val="single" w:sz="4" w:space="0" w:color="58595B" w:themeColor="text1"/>
          <w:insideH w:val="nil"/>
        </w:tcBorders>
        <w:shd w:val="clear" w:color="auto" w:fill="58595B" w:themeFill="text1"/>
      </w:tcPr>
    </w:tblStylePr>
    <w:tblStylePr w:type="lastRow">
      <w:rPr>
        <w:b/>
        <w:bCs/>
      </w:rPr>
      <w:tblPr/>
      <w:tcPr>
        <w:tcBorders>
          <w:top w:val="double" w:sz="4" w:space="0" w:color="9A9B9D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7FD67B" w:themeColor="accent1" w:themeTint="99"/>
        <w:left w:val="single" w:sz="4" w:space="0" w:color="7FD67B" w:themeColor="accent1" w:themeTint="99"/>
        <w:bottom w:val="single" w:sz="4" w:space="0" w:color="7FD67B" w:themeColor="accent1" w:themeTint="99"/>
        <w:right w:val="single" w:sz="4" w:space="0" w:color="7FD67B" w:themeColor="accent1" w:themeTint="99"/>
        <w:insideH w:val="single" w:sz="4" w:space="0" w:color="7FD67B" w:themeColor="accent1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3AAA35" w:themeColor="accent1"/>
          <w:left w:val="single" w:sz="4" w:space="0" w:color="3AAA35" w:themeColor="accent1"/>
          <w:bottom w:val="single" w:sz="4" w:space="0" w:color="3AAA35" w:themeColor="accent1"/>
          <w:right w:val="single" w:sz="4" w:space="0" w:color="3AAA35" w:themeColor="accent1"/>
          <w:insideH w:val="nil"/>
        </w:tcBorders>
        <w:shd w:val="clear" w:color="auto" w:fill="3AAA35" w:themeFill="accent1"/>
      </w:tcPr>
    </w:tblStylePr>
    <w:tblStylePr w:type="lastRow">
      <w:rPr>
        <w:b/>
        <w:bCs/>
      </w:rPr>
      <w:tblPr/>
      <w:tcPr>
        <w:tcBorders>
          <w:top w:val="double" w:sz="4" w:space="0" w:color="7FD6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0AFF84" w:themeColor="accent2" w:themeTint="99"/>
        <w:left w:val="single" w:sz="4" w:space="0" w:color="0AFF84" w:themeColor="accent2" w:themeTint="99"/>
        <w:bottom w:val="single" w:sz="4" w:space="0" w:color="0AFF84" w:themeColor="accent2" w:themeTint="99"/>
        <w:right w:val="single" w:sz="4" w:space="0" w:color="0AFF84" w:themeColor="accent2" w:themeTint="99"/>
        <w:insideH w:val="single" w:sz="4" w:space="0" w:color="0AFF84" w:themeColor="accent2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006633" w:themeColor="accent2"/>
          <w:left w:val="single" w:sz="4" w:space="0" w:color="006633" w:themeColor="accent2"/>
          <w:bottom w:val="single" w:sz="4" w:space="0" w:color="006633" w:themeColor="accent2"/>
          <w:right w:val="single" w:sz="4" w:space="0" w:color="006633" w:themeColor="accent2"/>
          <w:insideH w:val="nil"/>
        </w:tcBorders>
        <w:shd w:val="clear" w:color="auto" w:fill="006633" w:themeFill="accent2"/>
      </w:tcPr>
    </w:tblStylePr>
    <w:tblStylePr w:type="lastRow">
      <w:rPr>
        <w:b/>
        <w:bCs/>
      </w:rPr>
      <w:tblPr/>
      <w:tcPr>
        <w:tcBorders>
          <w:top w:val="double" w:sz="4" w:space="0" w:color="0AFF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EDFF49" w:themeColor="accent3" w:themeTint="99"/>
        <w:left w:val="single" w:sz="4" w:space="0" w:color="EDFF49" w:themeColor="accent3" w:themeTint="99"/>
        <w:bottom w:val="single" w:sz="4" w:space="0" w:color="EDFF49" w:themeColor="accent3" w:themeTint="99"/>
        <w:right w:val="single" w:sz="4" w:space="0" w:color="EDFF49" w:themeColor="accent3" w:themeTint="99"/>
        <w:insideH w:val="single" w:sz="4" w:space="0" w:color="EDFF49" w:themeColor="accent3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BCCF00" w:themeColor="accent3"/>
          <w:left w:val="single" w:sz="4" w:space="0" w:color="BCCF00" w:themeColor="accent3"/>
          <w:bottom w:val="single" w:sz="4" w:space="0" w:color="BCCF00" w:themeColor="accent3"/>
          <w:right w:val="single" w:sz="4" w:space="0" w:color="BCCF00" w:themeColor="accent3"/>
          <w:insideH w:val="nil"/>
        </w:tcBorders>
        <w:shd w:val="clear" w:color="auto" w:fill="BCCF00" w:themeFill="accent3"/>
      </w:tcPr>
    </w:tblStylePr>
    <w:tblStylePr w:type="lastRow">
      <w:rPr>
        <w:b/>
        <w:bCs/>
      </w:rPr>
      <w:tblPr/>
      <w:tcPr>
        <w:tcBorders>
          <w:top w:val="double" w:sz="4" w:space="0" w:color="EDFF4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FFE763" w:themeColor="accent4" w:themeTint="99"/>
        <w:left w:val="single" w:sz="4" w:space="0" w:color="FFE763" w:themeColor="accent4" w:themeTint="99"/>
        <w:bottom w:val="single" w:sz="4" w:space="0" w:color="FFE763" w:themeColor="accent4" w:themeTint="99"/>
        <w:right w:val="single" w:sz="4" w:space="0" w:color="FFE763" w:themeColor="accent4" w:themeTint="99"/>
        <w:insideH w:val="single" w:sz="4" w:space="0" w:color="FFE763" w:themeColor="accent4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FAD500" w:themeColor="accent4"/>
          <w:left w:val="single" w:sz="4" w:space="0" w:color="FAD500" w:themeColor="accent4"/>
          <w:bottom w:val="single" w:sz="4" w:space="0" w:color="FAD500" w:themeColor="accent4"/>
          <w:right w:val="single" w:sz="4" w:space="0" w:color="FAD500" w:themeColor="accent4"/>
          <w:insideH w:val="nil"/>
        </w:tcBorders>
        <w:shd w:val="clear" w:color="auto" w:fill="FAD500" w:themeFill="accent4"/>
      </w:tcPr>
    </w:tblStylePr>
    <w:tblStylePr w:type="lastRow">
      <w:rPr>
        <w:b/>
        <w:bCs/>
      </w:rPr>
      <w:tblPr/>
      <w:tcPr>
        <w:tcBorders>
          <w:top w:val="double" w:sz="4" w:space="0" w:color="FFE7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FFC65E" w:themeColor="accent5" w:themeTint="99"/>
        <w:left w:val="single" w:sz="4" w:space="0" w:color="FFC65E" w:themeColor="accent5" w:themeTint="99"/>
        <w:bottom w:val="single" w:sz="4" w:space="0" w:color="FFC65E" w:themeColor="accent5" w:themeTint="99"/>
        <w:right w:val="single" w:sz="4" w:space="0" w:color="FFC65E" w:themeColor="accent5" w:themeTint="99"/>
        <w:insideH w:val="single" w:sz="4" w:space="0" w:color="FFC65E" w:themeColor="accent5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F29D00" w:themeColor="accent5"/>
          <w:left w:val="single" w:sz="4" w:space="0" w:color="F29D00" w:themeColor="accent5"/>
          <w:bottom w:val="single" w:sz="4" w:space="0" w:color="F29D00" w:themeColor="accent5"/>
          <w:right w:val="single" w:sz="4" w:space="0" w:color="F29D00" w:themeColor="accent5"/>
          <w:insideH w:val="nil"/>
        </w:tcBorders>
        <w:shd w:val="clear" w:color="auto" w:fill="F29D00" w:themeFill="accent5"/>
      </w:tcPr>
    </w:tblStylePr>
    <w:tblStylePr w:type="lastRow">
      <w:rPr>
        <w:b/>
        <w:bCs/>
      </w:rPr>
      <w:tblPr/>
      <w:tcPr>
        <w:tcBorders>
          <w:top w:val="double" w:sz="4" w:space="0" w:color="FFC65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EC9067" w:themeColor="accent6" w:themeTint="99"/>
        <w:left w:val="single" w:sz="4" w:space="0" w:color="EC9067" w:themeColor="accent6" w:themeTint="99"/>
        <w:bottom w:val="single" w:sz="4" w:space="0" w:color="EC9067" w:themeColor="accent6" w:themeTint="99"/>
        <w:right w:val="single" w:sz="4" w:space="0" w:color="EC9067" w:themeColor="accent6" w:themeTint="99"/>
        <w:insideH w:val="single" w:sz="4" w:space="0" w:color="EC9067" w:themeColor="accent6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C85019" w:themeColor="accent6"/>
          <w:left w:val="single" w:sz="4" w:space="0" w:color="C85019" w:themeColor="accent6"/>
          <w:bottom w:val="single" w:sz="4" w:space="0" w:color="C85019" w:themeColor="accent6"/>
          <w:right w:val="single" w:sz="4" w:space="0" w:color="C85019" w:themeColor="accent6"/>
          <w:insideH w:val="nil"/>
        </w:tcBorders>
        <w:shd w:val="clear" w:color="auto" w:fill="C85019" w:themeFill="accent6"/>
      </w:tcPr>
    </w:tblStylePr>
    <w:tblStylePr w:type="lastRow">
      <w:rPr>
        <w:b/>
        <w:bCs/>
      </w:rPr>
      <w:tblPr/>
      <w:tcPr>
        <w:tcBorders>
          <w:top w:val="double" w:sz="4" w:space="0" w:color="EC906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ListTable5Dark">
    <w:name w:val="List Table 5 Dark"/>
    <w:basedOn w:val="TableNormal"/>
    <w:uiPriority w:val="50"/>
    <w:rsid w:val="00434992"/>
    <w:pPr>
      <w:spacing w:line="240" w:lineRule="auto"/>
    </w:pPr>
    <w:rPr>
      <w:color w:val="A5A5A5" w:themeColor="background1"/>
    </w:rPr>
    <w:tblPr>
      <w:tblStyleRowBandSize w:val="1"/>
      <w:tblStyleColBandSize w:val="1"/>
      <w:tblBorders>
        <w:top w:val="single" w:sz="24" w:space="0" w:color="58595B" w:themeColor="text1"/>
        <w:left w:val="single" w:sz="24" w:space="0" w:color="58595B" w:themeColor="text1"/>
        <w:bottom w:val="single" w:sz="24" w:space="0" w:color="58595B" w:themeColor="text1"/>
        <w:right w:val="single" w:sz="24" w:space="0" w:color="58595B" w:themeColor="text1"/>
      </w:tblBorders>
    </w:tblPr>
    <w:tcPr>
      <w:shd w:val="clear" w:color="auto" w:fill="58595B" w:themeFill="text1"/>
    </w:tcPr>
    <w:tblStylePr w:type="firstRow">
      <w:rPr>
        <w:b/>
        <w:bCs/>
      </w:rPr>
      <w:tblPr/>
      <w:tcPr>
        <w:tcBorders>
          <w:bottom w:val="single" w:sz="18" w:space="0" w:color="A5A5A5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A5A5A5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A5A5A5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A5A5A5" w:themeColor="background1"/>
        </w:tcBorders>
      </w:tcPr>
    </w:tblStylePr>
    <w:tblStylePr w:type="band1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2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1Horz">
      <w:tblPr/>
      <w:tcPr>
        <w:tcBorders>
          <w:top w:val="single" w:sz="4" w:space="0" w:color="A5A5A5" w:themeColor="background1"/>
          <w:bottom w:val="single" w:sz="4" w:space="0" w:color="A5A5A5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434992"/>
    <w:pPr>
      <w:spacing w:line="240" w:lineRule="auto"/>
    </w:pPr>
    <w:rPr>
      <w:color w:val="A5A5A5" w:themeColor="background1"/>
    </w:rPr>
    <w:tblPr>
      <w:tblStyleRowBandSize w:val="1"/>
      <w:tblStyleColBandSize w:val="1"/>
      <w:tblBorders>
        <w:top w:val="single" w:sz="24" w:space="0" w:color="3AAA35" w:themeColor="accent1"/>
        <w:left w:val="single" w:sz="24" w:space="0" w:color="3AAA35" w:themeColor="accent1"/>
        <w:bottom w:val="single" w:sz="24" w:space="0" w:color="3AAA35" w:themeColor="accent1"/>
        <w:right w:val="single" w:sz="24" w:space="0" w:color="3AAA35" w:themeColor="accent1"/>
      </w:tblBorders>
    </w:tblPr>
    <w:tcPr>
      <w:shd w:val="clear" w:color="auto" w:fill="3AAA35" w:themeFill="accent1"/>
    </w:tcPr>
    <w:tblStylePr w:type="firstRow">
      <w:rPr>
        <w:b/>
        <w:bCs/>
      </w:rPr>
      <w:tblPr/>
      <w:tcPr>
        <w:tcBorders>
          <w:bottom w:val="single" w:sz="18" w:space="0" w:color="A5A5A5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A5A5A5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A5A5A5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A5A5A5" w:themeColor="background1"/>
        </w:tcBorders>
      </w:tcPr>
    </w:tblStylePr>
    <w:tblStylePr w:type="band1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2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1Horz">
      <w:tblPr/>
      <w:tcPr>
        <w:tcBorders>
          <w:top w:val="single" w:sz="4" w:space="0" w:color="A5A5A5" w:themeColor="background1"/>
          <w:bottom w:val="single" w:sz="4" w:space="0" w:color="A5A5A5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434992"/>
    <w:pPr>
      <w:spacing w:line="240" w:lineRule="auto"/>
    </w:pPr>
    <w:rPr>
      <w:color w:val="A5A5A5" w:themeColor="background1"/>
    </w:rPr>
    <w:tblPr>
      <w:tblStyleRowBandSize w:val="1"/>
      <w:tblStyleColBandSize w:val="1"/>
      <w:tblBorders>
        <w:top w:val="single" w:sz="24" w:space="0" w:color="006633" w:themeColor="accent2"/>
        <w:left w:val="single" w:sz="24" w:space="0" w:color="006633" w:themeColor="accent2"/>
        <w:bottom w:val="single" w:sz="24" w:space="0" w:color="006633" w:themeColor="accent2"/>
        <w:right w:val="single" w:sz="24" w:space="0" w:color="006633" w:themeColor="accent2"/>
      </w:tblBorders>
    </w:tblPr>
    <w:tcPr>
      <w:shd w:val="clear" w:color="auto" w:fill="006633" w:themeFill="accent2"/>
    </w:tcPr>
    <w:tblStylePr w:type="firstRow">
      <w:rPr>
        <w:b/>
        <w:bCs/>
      </w:rPr>
      <w:tblPr/>
      <w:tcPr>
        <w:tcBorders>
          <w:bottom w:val="single" w:sz="18" w:space="0" w:color="A5A5A5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A5A5A5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A5A5A5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A5A5A5" w:themeColor="background1"/>
        </w:tcBorders>
      </w:tcPr>
    </w:tblStylePr>
    <w:tblStylePr w:type="band1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2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1Horz">
      <w:tblPr/>
      <w:tcPr>
        <w:tcBorders>
          <w:top w:val="single" w:sz="4" w:space="0" w:color="A5A5A5" w:themeColor="background1"/>
          <w:bottom w:val="single" w:sz="4" w:space="0" w:color="A5A5A5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434992"/>
    <w:pPr>
      <w:spacing w:line="240" w:lineRule="auto"/>
    </w:pPr>
    <w:rPr>
      <w:color w:val="A5A5A5" w:themeColor="background1"/>
    </w:rPr>
    <w:tblPr>
      <w:tblStyleRowBandSize w:val="1"/>
      <w:tblStyleColBandSize w:val="1"/>
      <w:tblBorders>
        <w:top w:val="single" w:sz="24" w:space="0" w:color="BCCF00" w:themeColor="accent3"/>
        <w:left w:val="single" w:sz="24" w:space="0" w:color="BCCF00" w:themeColor="accent3"/>
        <w:bottom w:val="single" w:sz="24" w:space="0" w:color="BCCF00" w:themeColor="accent3"/>
        <w:right w:val="single" w:sz="24" w:space="0" w:color="BCCF00" w:themeColor="accent3"/>
      </w:tblBorders>
    </w:tblPr>
    <w:tcPr>
      <w:shd w:val="clear" w:color="auto" w:fill="BCCF00" w:themeFill="accent3"/>
    </w:tcPr>
    <w:tblStylePr w:type="firstRow">
      <w:rPr>
        <w:b/>
        <w:bCs/>
      </w:rPr>
      <w:tblPr/>
      <w:tcPr>
        <w:tcBorders>
          <w:bottom w:val="single" w:sz="18" w:space="0" w:color="A5A5A5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A5A5A5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A5A5A5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A5A5A5" w:themeColor="background1"/>
        </w:tcBorders>
      </w:tcPr>
    </w:tblStylePr>
    <w:tblStylePr w:type="band1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2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1Horz">
      <w:tblPr/>
      <w:tcPr>
        <w:tcBorders>
          <w:top w:val="single" w:sz="4" w:space="0" w:color="A5A5A5" w:themeColor="background1"/>
          <w:bottom w:val="single" w:sz="4" w:space="0" w:color="A5A5A5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434992"/>
    <w:pPr>
      <w:spacing w:line="240" w:lineRule="auto"/>
    </w:pPr>
    <w:rPr>
      <w:color w:val="A5A5A5" w:themeColor="background1"/>
    </w:rPr>
    <w:tblPr>
      <w:tblStyleRowBandSize w:val="1"/>
      <w:tblStyleColBandSize w:val="1"/>
      <w:tblBorders>
        <w:top w:val="single" w:sz="24" w:space="0" w:color="FAD500" w:themeColor="accent4"/>
        <w:left w:val="single" w:sz="24" w:space="0" w:color="FAD500" w:themeColor="accent4"/>
        <w:bottom w:val="single" w:sz="24" w:space="0" w:color="FAD500" w:themeColor="accent4"/>
        <w:right w:val="single" w:sz="24" w:space="0" w:color="FAD500" w:themeColor="accent4"/>
      </w:tblBorders>
    </w:tblPr>
    <w:tcPr>
      <w:shd w:val="clear" w:color="auto" w:fill="FAD500" w:themeFill="accent4"/>
    </w:tcPr>
    <w:tblStylePr w:type="firstRow">
      <w:rPr>
        <w:b/>
        <w:bCs/>
      </w:rPr>
      <w:tblPr/>
      <w:tcPr>
        <w:tcBorders>
          <w:bottom w:val="single" w:sz="18" w:space="0" w:color="A5A5A5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A5A5A5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A5A5A5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A5A5A5" w:themeColor="background1"/>
        </w:tcBorders>
      </w:tcPr>
    </w:tblStylePr>
    <w:tblStylePr w:type="band1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2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1Horz">
      <w:tblPr/>
      <w:tcPr>
        <w:tcBorders>
          <w:top w:val="single" w:sz="4" w:space="0" w:color="A5A5A5" w:themeColor="background1"/>
          <w:bottom w:val="single" w:sz="4" w:space="0" w:color="A5A5A5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434992"/>
    <w:pPr>
      <w:spacing w:line="240" w:lineRule="auto"/>
    </w:pPr>
    <w:rPr>
      <w:color w:val="A5A5A5" w:themeColor="background1"/>
    </w:rPr>
    <w:tblPr>
      <w:tblStyleRowBandSize w:val="1"/>
      <w:tblStyleColBandSize w:val="1"/>
      <w:tblBorders>
        <w:top w:val="single" w:sz="24" w:space="0" w:color="F29D00" w:themeColor="accent5"/>
        <w:left w:val="single" w:sz="24" w:space="0" w:color="F29D00" w:themeColor="accent5"/>
        <w:bottom w:val="single" w:sz="24" w:space="0" w:color="F29D00" w:themeColor="accent5"/>
        <w:right w:val="single" w:sz="24" w:space="0" w:color="F29D00" w:themeColor="accent5"/>
      </w:tblBorders>
    </w:tblPr>
    <w:tcPr>
      <w:shd w:val="clear" w:color="auto" w:fill="F29D00" w:themeFill="accent5"/>
    </w:tcPr>
    <w:tblStylePr w:type="firstRow">
      <w:rPr>
        <w:b/>
        <w:bCs/>
      </w:rPr>
      <w:tblPr/>
      <w:tcPr>
        <w:tcBorders>
          <w:bottom w:val="single" w:sz="18" w:space="0" w:color="A5A5A5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A5A5A5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A5A5A5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A5A5A5" w:themeColor="background1"/>
        </w:tcBorders>
      </w:tcPr>
    </w:tblStylePr>
    <w:tblStylePr w:type="band1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2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1Horz">
      <w:tblPr/>
      <w:tcPr>
        <w:tcBorders>
          <w:top w:val="single" w:sz="4" w:space="0" w:color="A5A5A5" w:themeColor="background1"/>
          <w:bottom w:val="single" w:sz="4" w:space="0" w:color="A5A5A5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434992"/>
    <w:pPr>
      <w:spacing w:line="240" w:lineRule="auto"/>
    </w:pPr>
    <w:rPr>
      <w:color w:val="A5A5A5" w:themeColor="background1"/>
    </w:rPr>
    <w:tblPr>
      <w:tblStyleRowBandSize w:val="1"/>
      <w:tblStyleColBandSize w:val="1"/>
      <w:tblBorders>
        <w:top w:val="single" w:sz="24" w:space="0" w:color="C85019" w:themeColor="accent6"/>
        <w:left w:val="single" w:sz="24" w:space="0" w:color="C85019" w:themeColor="accent6"/>
        <w:bottom w:val="single" w:sz="24" w:space="0" w:color="C85019" w:themeColor="accent6"/>
        <w:right w:val="single" w:sz="24" w:space="0" w:color="C85019" w:themeColor="accent6"/>
      </w:tblBorders>
    </w:tblPr>
    <w:tcPr>
      <w:shd w:val="clear" w:color="auto" w:fill="C85019" w:themeFill="accent6"/>
    </w:tcPr>
    <w:tblStylePr w:type="firstRow">
      <w:rPr>
        <w:b/>
        <w:bCs/>
      </w:rPr>
      <w:tblPr/>
      <w:tcPr>
        <w:tcBorders>
          <w:bottom w:val="single" w:sz="18" w:space="0" w:color="A5A5A5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A5A5A5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A5A5A5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A5A5A5" w:themeColor="background1"/>
        </w:tcBorders>
      </w:tcPr>
    </w:tblStylePr>
    <w:tblStylePr w:type="band1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2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1Horz">
      <w:tblPr/>
      <w:tcPr>
        <w:tcBorders>
          <w:top w:val="single" w:sz="4" w:space="0" w:color="A5A5A5" w:themeColor="background1"/>
          <w:bottom w:val="single" w:sz="4" w:space="0" w:color="A5A5A5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434992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4" w:space="0" w:color="58595B" w:themeColor="text1"/>
        <w:bottom w:val="single" w:sz="4" w:space="0" w:color="58595B" w:themeColor="text1"/>
      </w:tblBorders>
    </w:tblPr>
    <w:tblStylePr w:type="firstRow">
      <w:rPr>
        <w:b/>
        <w:bCs/>
      </w:rPr>
      <w:tblPr/>
      <w:tcPr>
        <w:tcBorders>
          <w:bottom w:val="single" w:sz="4" w:space="0" w:color="58595B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58595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434992"/>
    <w:pPr>
      <w:spacing w:line="240" w:lineRule="auto"/>
    </w:pPr>
    <w:rPr>
      <w:color w:val="2B7F27" w:themeColor="accent1" w:themeShade="BF"/>
    </w:rPr>
    <w:tblPr>
      <w:tblStyleRowBandSize w:val="1"/>
      <w:tblStyleColBandSize w:val="1"/>
      <w:tblBorders>
        <w:top w:val="single" w:sz="4" w:space="0" w:color="3AAA35" w:themeColor="accent1"/>
        <w:bottom w:val="single" w:sz="4" w:space="0" w:color="3AAA3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AAA3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AAA3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434992"/>
    <w:pPr>
      <w:spacing w:line="240" w:lineRule="auto"/>
    </w:pPr>
    <w:rPr>
      <w:color w:val="004C26" w:themeColor="accent2" w:themeShade="BF"/>
    </w:rPr>
    <w:tblPr>
      <w:tblStyleRowBandSize w:val="1"/>
      <w:tblStyleColBandSize w:val="1"/>
      <w:tblBorders>
        <w:top w:val="single" w:sz="4" w:space="0" w:color="006633" w:themeColor="accent2"/>
        <w:bottom w:val="single" w:sz="4" w:space="0" w:color="0066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66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66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434992"/>
    <w:pPr>
      <w:spacing w:line="240" w:lineRule="auto"/>
    </w:pPr>
    <w:rPr>
      <w:color w:val="8C9B00" w:themeColor="accent3" w:themeShade="BF"/>
    </w:rPr>
    <w:tblPr>
      <w:tblStyleRowBandSize w:val="1"/>
      <w:tblStyleColBandSize w:val="1"/>
      <w:tblBorders>
        <w:top w:val="single" w:sz="4" w:space="0" w:color="BCCF00" w:themeColor="accent3"/>
        <w:bottom w:val="single" w:sz="4" w:space="0" w:color="BCCF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CCF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CCF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434992"/>
    <w:pPr>
      <w:spacing w:line="240" w:lineRule="auto"/>
    </w:pPr>
    <w:rPr>
      <w:color w:val="BB9F00" w:themeColor="accent4" w:themeShade="BF"/>
    </w:rPr>
    <w:tblPr>
      <w:tblStyleRowBandSize w:val="1"/>
      <w:tblStyleColBandSize w:val="1"/>
      <w:tblBorders>
        <w:top w:val="single" w:sz="4" w:space="0" w:color="FAD500" w:themeColor="accent4"/>
        <w:bottom w:val="single" w:sz="4" w:space="0" w:color="FAD5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AD5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AD5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434992"/>
    <w:pPr>
      <w:spacing w:line="240" w:lineRule="auto"/>
    </w:pPr>
    <w:rPr>
      <w:color w:val="B57500" w:themeColor="accent5" w:themeShade="BF"/>
    </w:rPr>
    <w:tblPr>
      <w:tblStyleRowBandSize w:val="1"/>
      <w:tblStyleColBandSize w:val="1"/>
      <w:tblBorders>
        <w:top w:val="single" w:sz="4" w:space="0" w:color="F29D00" w:themeColor="accent5"/>
        <w:bottom w:val="single" w:sz="4" w:space="0" w:color="F29D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9D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9D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434992"/>
    <w:pPr>
      <w:spacing w:line="240" w:lineRule="auto"/>
    </w:pPr>
    <w:rPr>
      <w:color w:val="953B12" w:themeColor="accent6" w:themeShade="BF"/>
    </w:rPr>
    <w:tblPr>
      <w:tblStyleRowBandSize w:val="1"/>
      <w:tblStyleColBandSize w:val="1"/>
      <w:tblBorders>
        <w:top w:val="single" w:sz="4" w:space="0" w:color="C85019" w:themeColor="accent6"/>
        <w:bottom w:val="single" w:sz="4" w:space="0" w:color="C8501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8501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8501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434992"/>
    <w:pPr>
      <w:spacing w:line="240" w:lineRule="auto"/>
    </w:pPr>
    <w:rPr>
      <w:color w:val="58595B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8595B" w:themeColor="text1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8595B" w:themeColor="text1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8595B" w:themeColor="text1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8595B" w:themeColor="text1"/>
        </w:tcBorders>
        <w:shd w:val="clear" w:color="auto" w:fill="A5A5A5" w:themeFill="background1"/>
      </w:tc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434992"/>
    <w:pPr>
      <w:spacing w:line="240" w:lineRule="auto"/>
    </w:pPr>
    <w:rPr>
      <w:color w:val="2B7F2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AAA35" w:themeColor="accent1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AAA35" w:themeColor="accent1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AAA35" w:themeColor="accent1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AAA35" w:themeColor="accent1"/>
        </w:tcBorders>
        <w:shd w:val="clear" w:color="auto" w:fill="A5A5A5" w:themeFill="background1"/>
      </w:tc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434992"/>
    <w:pPr>
      <w:spacing w:line="240" w:lineRule="auto"/>
    </w:pPr>
    <w:rPr>
      <w:color w:val="004C2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633" w:themeColor="accent2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633" w:themeColor="accent2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633" w:themeColor="accent2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633" w:themeColor="accent2"/>
        </w:tcBorders>
        <w:shd w:val="clear" w:color="auto" w:fill="A5A5A5" w:themeFill="background1"/>
      </w:tc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434992"/>
    <w:pPr>
      <w:spacing w:line="240" w:lineRule="auto"/>
    </w:pPr>
    <w:rPr>
      <w:color w:val="8C9B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CCF00" w:themeColor="accent3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CCF00" w:themeColor="accent3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CCF00" w:themeColor="accent3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CCF00" w:themeColor="accent3"/>
        </w:tcBorders>
        <w:shd w:val="clear" w:color="auto" w:fill="A5A5A5" w:themeFill="background1"/>
      </w:tc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434992"/>
    <w:pPr>
      <w:spacing w:line="240" w:lineRule="auto"/>
    </w:pPr>
    <w:rPr>
      <w:color w:val="BB9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AD500" w:themeColor="accent4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AD500" w:themeColor="accent4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AD500" w:themeColor="accent4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AD500" w:themeColor="accent4"/>
        </w:tcBorders>
        <w:shd w:val="clear" w:color="auto" w:fill="A5A5A5" w:themeFill="background1"/>
      </w:tc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434992"/>
    <w:pPr>
      <w:spacing w:line="240" w:lineRule="auto"/>
    </w:pPr>
    <w:rPr>
      <w:color w:val="B575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9D00" w:themeColor="accent5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9D00" w:themeColor="accent5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9D00" w:themeColor="accent5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9D00" w:themeColor="accent5"/>
        </w:tcBorders>
        <w:shd w:val="clear" w:color="auto" w:fill="A5A5A5" w:themeFill="background1"/>
      </w:tc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434992"/>
    <w:pPr>
      <w:spacing w:line="240" w:lineRule="auto"/>
    </w:pPr>
    <w:rPr>
      <w:color w:val="953B1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85019" w:themeColor="accent6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85019" w:themeColor="accent6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85019" w:themeColor="accent6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85019" w:themeColor="accent6"/>
        </w:tcBorders>
        <w:shd w:val="clear" w:color="auto" w:fill="A5A5A5" w:themeFill="background1"/>
      </w:tc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7B7B7B" w:themeColor="background1" w:themeShade="BF"/>
        <w:left w:val="single" w:sz="4" w:space="0" w:color="7B7B7B" w:themeColor="background1" w:themeShade="BF"/>
        <w:bottom w:val="single" w:sz="4" w:space="0" w:color="7B7B7B" w:themeColor="background1" w:themeShade="BF"/>
        <w:right w:val="single" w:sz="4" w:space="0" w:color="7B7B7B" w:themeColor="background1" w:themeShade="BF"/>
        <w:insideH w:val="single" w:sz="4" w:space="0" w:color="7B7B7B" w:themeColor="background1" w:themeShade="BF"/>
        <w:insideV w:val="single" w:sz="4" w:space="0" w:color="7B7B7B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7B7B7B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9C9C" w:themeFill="background1" w:themeFillShade="F2"/>
      </w:tcPr>
    </w:tblStylePr>
    <w:tblStylePr w:type="band1Horz">
      <w:tblPr/>
      <w:tcPr>
        <w:shd w:val="clear" w:color="auto" w:fill="9C9C9C" w:themeFill="background1" w:themeFillShade="F2"/>
      </w:tcPr>
    </w:tblStylePr>
  </w:style>
  <w:style w:type="table" w:styleId="PlainTable2">
    <w:name w:val="Plain Table 2"/>
    <w:basedOn w:val="TableNormal"/>
    <w:uiPriority w:val="42"/>
    <w:rsid w:val="00434992"/>
    <w:pPr>
      <w:spacing w:line="240" w:lineRule="auto"/>
    </w:pPr>
    <w:tblPr>
      <w:tblStyleRowBandSize w:val="1"/>
      <w:tblStyleColBandSize w:val="1"/>
      <w:tblBorders>
        <w:top w:val="single" w:sz="4" w:space="0" w:color="AAABAD" w:themeColor="text1" w:themeTint="80"/>
        <w:bottom w:val="single" w:sz="4" w:space="0" w:color="AAABAD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AAABAD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AAABAD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AAABAD" w:themeColor="text1" w:themeTint="80"/>
          <w:right w:val="single" w:sz="4" w:space="0" w:color="AAABAD" w:themeColor="text1" w:themeTint="80"/>
        </w:tcBorders>
      </w:tcPr>
    </w:tblStylePr>
    <w:tblStylePr w:type="band2Vert">
      <w:tblPr/>
      <w:tcPr>
        <w:tcBorders>
          <w:left w:val="single" w:sz="4" w:space="0" w:color="AAABAD" w:themeColor="text1" w:themeTint="80"/>
          <w:right w:val="single" w:sz="4" w:space="0" w:color="AAABAD" w:themeColor="text1" w:themeTint="80"/>
        </w:tcBorders>
      </w:tcPr>
    </w:tblStylePr>
    <w:tblStylePr w:type="band1Horz">
      <w:tblPr/>
      <w:tcPr>
        <w:tcBorders>
          <w:top w:val="single" w:sz="4" w:space="0" w:color="AAABAD" w:themeColor="text1" w:themeTint="80"/>
          <w:bottom w:val="single" w:sz="4" w:space="0" w:color="AAABAD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43499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AAABAD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AAABAD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9C9C9C" w:themeFill="background1" w:themeFillShade="F2"/>
      </w:tcPr>
    </w:tblStylePr>
    <w:tblStylePr w:type="band1Horz">
      <w:tblPr/>
      <w:tcPr>
        <w:shd w:val="clear" w:color="auto" w:fill="9C9C9C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3499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9C9C" w:themeFill="background1" w:themeFillShade="F2"/>
      </w:tcPr>
    </w:tblStylePr>
    <w:tblStylePr w:type="band1Horz">
      <w:tblPr/>
      <w:tcPr>
        <w:shd w:val="clear" w:color="auto" w:fill="9C9C9C" w:themeFill="background1" w:themeFillShade="F2"/>
      </w:tcPr>
    </w:tblStylePr>
  </w:style>
  <w:style w:type="table" w:styleId="PlainTable5">
    <w:name w:val="Plain Table 5"/>
    <w:basedOn w:val="TableNormal"/>
    <w:uiPriority w:val="45"/>
    <w:rsid w:val="0043499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AABAD" w:themeColor="text1" w:themeTint="80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AABAD" w:themeColor="text1" w:themeTint="80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AABAD" w:themeColor="text1" w:themeTint="80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AABAD" w:themeColor="text1" w:themeTint="80"/>
        </w:tcBorders>
        <w:shd w:val="clear" w:color="auto" w:fill="A5A5A5" w:themeFill="background1"/>
      </w:tcPr>
    </w:tblStylePr>
    <w:tblStylePr w:type="band1Vert">
      <w:tblPr/>
      <w:tcPr>
        <w:shd w:val="clear" w:color="auto" w:fill="9C9C9C" w:themeFill="background1" w:themeFillShade="F2"/>
      </w:tcPr>
    </w:tblStylePr>
    <w:tblStylePr w:type="band1Horz">
      <w:tblPr/>
      <w:tcPr>
        <w:shd w:val="clear" w:color="auto" w:fill="9C9C9C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434992"/>
    <w:pPr>
      <w:spacing w:line="240" w:lineRule="auto"/>
    </w:pPr>
    <w:tblPr>
      <w:tblBorders>
        <w:top w:val="single" w:sz="4" w:space="0" w:color="7B7B7B" w:themeColor="background1" w:themeShade="BF"/>
        <w:left w:val="single" w:sz="4" w:space="0" w:color="7B7B7B" w:themeColor="background1" w:themeShade="BF"/>
        <w:bottom w:val="single" w:sz="4" w:space="0" w:color="7B7B7B" w:themeColor="background1" w:themeShade="BF"/>
        <w:right w:val="single" w:sz="4" w:space="0" w:color="7B7B7B" w:themeColor="background1" w:themeShade="BF"/>
        <w:insideH w:val="single" w:sz="4" w:space="0" w:color="7B7B7B" w:themeColor="background1" w:themeShade="BF"/>
        <w:insideV w:val="single" w:sz="4" w:space="0" w:color="7B7B7B" w:themeColor="background1" w:themeShade="BF"/>
      </w:tblBorders>
    </w:tblPr>
  </w:style>
  <w:style w:type="table" w:customStyle="1" w:styleId="PlainTable21">
    <w:name w:val="Plain Table 21"/>
    <w:basedOn w:val="TableNormal"/>
    <w:next w:val="PlainTable2"/>
    <w:uiPriority w:val="42"/>
    <w:rsid w:val="00434992"/>
    <w:pPr>
      <w:spacing w:after="160" w:line="240" w:lineRule="auto"/>
    </w:pPr>
    <w:tblPr>
      <w:tblStyleRowBandSize w:val="1"/>
      <w:tblStyleColBandSize w:val="1"/>
      <w:tblBorders>
        <w:top w:val="single" w:sz="4" w:space="0" w:color="AAABAD" w:themeColor="text1" w:themeTint="80"/>
        <w:bottom w:val="single" w:sz="4" w:space="0" w:color="AAABAD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AAABAD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AAABAD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AAABAD" w:themeColor="text1" w:themeTint="80"/>
          <w:right w:val="single" w:sz="4" w:space="0" w:color="AAABAD" w:themeColor="text1" w:themeTint="80"/>
        </w:tcBorders>
      </w:tcPr>
    </w:tblStylePr>
    <w:tblStylePr w:type="band2Vert">
      <w:tblPr/>
      <w:tcPr>
        <w:tcBorders>
          <w:left w:val="single" w:sz="4" w:space="0" w:color="AAABAD" w:themeColor="text1" w:themeTint="80"/>
          <w:right w:val="single" w:sz="4" w:space="0" w:color="AAABAD" w:themeColor="text1" w:themeTint="80"/>
        </w:tcBorders>
      </w:tcPr>
    </w:tblStylePr>
    <w:tblStylePr w:type="band1Horz">
      <w:tblPr/>
      <w:tcPr>
        <w:tcBorders>
          <w:top w:val="single" w:sz="4" w:space="0" w:color="AAABAD" w:themeColor="text1" w:themeTint="80"/>
          <w:bottom w:val="single" w:sz="4" w:space="0" w:color="AAABAD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Sciensano">
      <a:dk1>
        <a:srgbClr val="58595B"/>
      </a:dk1>
      <a:lt1>
        <a:srgbClr val="A5A5A5"/>
      </a:lt1>
      <a:dk2>
        <a:srgbClr val="006633"/>
      </a:dk2>
      <a:lt2>
        <a:srgbClr val="3AAA35"/>
      </a:lt2>
      <a:accent1>
        <a:srgbClr val="3AAA35"/>
      </a:accent1>
      <a:accent2>
        <a:srgbClr val="006633"/>
      </a:accent2>
      <a:accent3>
        <a:srgbClr val="BCCF00"/>
      </a:accent3>
      <a:accent4>
        <a:srgbClr val="FAD500"/>
      </a:accent4>
      <a:accent5>
        <a:srgbClr val="F29D00"/>
      </a:accent5>
      <a:accent6>
        <a:srgbClr val="C85019"/>
      </a:accent6>
      <a:hlink>
        <a:srgbClr val="58595B"/>
      </a:hlink>
      <a:folHlink>
        <a:srgbClr val="3AAA35"/>
      </a:folHlink>
    </a:clrScheme>
    <a:fontScheme name="Sciensan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EC830-617B-40C7-BC22-669FCD0D6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SCIENSANO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De Regge</dc:creator>
  <cp:keywords/>
  <dc:description/>
  <cp:lastModifiedBy>Nick De Regge</cp:lastModifiedBy>
  <cp:revision>1</cp:revision>
  <dcterms:created xsi:type="dcterms:W3CDTF">2020-07-30T22:03:00Z</dcterms:created>
  <dcterms:modified xsi:type="dcterms:W3CDTF">2020-07-30T22:06:00Z</dcterms:modified>
</cp:coreProperties>
</file>