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3349" w:tblpY="1079"/>
        <w:tblW w:w="6171" w:type="dxa"/>
        <w:tblLook w:val="04A0" w:firstRow="1" w:lastRow="0" w:firstColumn="1" w:lastColumn="0" w:noHBand="0" w:noVBand="1"/>
      </w:tblPr>
      <w:tblGrid>
        <w:gridCol w:w="2235"/>
        <w:gridCol w:w="1842"/>
        <w:gridCol w:w="2094"/>
      </w:tblGrid>
      <w:tr w:rsidR="00867790" w:rsidRPr="00686A94" w14:paraId="63CEE90B" w14:textId="77777777" w:rsidTr="00867790">
        <w:trPr>
          <w:trHeight w:val="315"/>
        </w:trPr>
        <w:tc>
          <w:tcPr>
            <w:tcW w:w="2235" w:type="dxa"/>
            <w:noWrap/>
            <w:hideMark/>
          </w:tcPr>
          <w:p w14:paraId="341F68AE" w14:textId="77777777" w:rsidR="00867790" w:rsidRPr="00BF2AB6" w:rsidRDefault="00867790" w:rsidP="0086779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F2AB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25mg/kg oral gavage</w:t>
            </w:r>
          </w:p>
        </w:tc>
        <w:tc>
          <w:tcPr>
            <w:tcW w:w="1842" w:type="dxa"/>
            <w:noWrap/>
            <w:hideMark/>
          </w:tcPr>
          <w:p w14:paraId="33FFAA1D" w14:textId="77777777" w:rsidR="00867790" w:rsidRPr="00686A94" w:rsidRDefault="00867790" w:rsidP="0086779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CNS</w:t>
            </w:r>
          </w:p>
        </w:tc>
        <w:tc>
          <w:tcPr>
            <w:tcW w:w="2094" w:type="dxa"/>
            <w:noWrap/>
            <w:hideMark/>
          </w:tcPr>
          <w:p w14:paraId="722DD846" w14:textId="77777777" w:rsidR="00867790" w:rsidRPr="00686A94" w:rsidRDefault="00867790" w:rsidP="00867790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6A9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Plasma</w:t>
            </w:r>
          </w:p>
        </w:tc>
      </w:tr>
      <w:tr w:rsidR="00867790" w:rsidRPr="00686A94" w14:paraId="401E002B" w14:textId="77777777" w:rsidTr="00867790">
        <w:trPr>
          <w:trHeight w:val="315"/>
        </w:trPr>
        <w:tc>
          <w:tcPr>
            <w:tcW w:w="2235" w:type="dxa"/>
            <w:noWrap/>
            <w:hideMark/>
          </w:tcPr>
          <w:p w14:paraId="13CF2F54" w14:textId="77777777" w:rsidR="00867790" w:rsidRPr="00686A94" w:rsidRDefault="00867790" w:rsidP="0086779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Cmax</w:t>
            </w:r>
            <w:proofErr w:type="spellEnd"/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ng</w:t>
            </w:r>
            <w:proofErr w:type="spellEnd"/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/ml</w:t>
            </w:r>
          </w:p>
        </w:tc>
        <w:tc>
          <w:tcPr>
            <w:tcW w:w="1842" w:type="dxa"/>
            <w:noWrap/>
            <w:hideMark/>
          </w:tcPr>
          <w:p w14:paraId="0E576550" w14:textId="77777777" w:rsidR="00867790" w:rsidRPr="00686A94" w:rsidRDefault="00867790" w:rsidP="00A239B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A239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</w:t>
            </w:r>
            <w:r w:rsidR="00A239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</w:t>
            </w:r>
          </w:p>
        </w:tc>
        <w:tc>
          <w:tcPr>
            <w:tcW w:w="2094" w:type="dxa"/>
            <w:noWrap/>
            <w:hideMark/>
          </w:tcPr>
          <w:p w14:paraId="49D65F97" w14:textId="77777777" w:rsidR="00867790" w:rsidRPr="00686A94" w:rsidRDefault="00867790" w:rsidP="00A239B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A239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</w:t>
            </w:r>
            <w:r w:rsidR="00A239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</w:tr>
      <w:tr w:rsidR="00867790" w:rsidRPr="00686A94" w14:paraId="23DECE32" w14:textId="77777777" w:rsidTr="00867790">
        <w:trPr>
          <w:trHeight w:val="315"/>
        </w:trPr>
        <w:tc>
          <w:tcPr>
            <w:tcW w:w="2235" w:type="dxa"/>
            <w:noWrap/>
            <w:hideMark/>
          </w:tcPr>
          <w:p w14:paraId="59F94311" w14:textId="77777777" w:rsidR="00867790" w:rsidRPr="00686A94" w:rsidRDefault="00867790" w:rsidP="0086779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Tmax</w:t>
            </w:r>
            <w:proofErr w:type="spellEnd"/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h</w:t>
            </w:r>
          </w:p>
        </w:tc>
        <w:tc>
          <w:tcPr>
            <w:tcW w:w="1842" w:type="dxa"/>
            <w:noWrap/>
            <w:hideMark/>
          </w:tcPr>
          <w:p w14:paraId="4A8ECE06" w14:textId="77777777" w:rsidR="00867790" w:rsidRPr="00686A94" w:rsidRDefault="00867790" w:rsidP="0086779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094" w:type="dxa"/>
            <w:noWrap/>
            <w:hideMark/>
          </w:tcPr>
          <w:p w14:paraId="638296C4" w14:textId="77777777" w:rsidR="00867790" w:rsidRPr="00686A94" w:rsidRDefault="00867790" w:rsidP="0086779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A239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5±0.3</w:t>
            </w:r>
          </w:p>
        </w:tc>
      </w:tr>
      <w:tr w:rsidR="00867790" w:rsidRPr="00686A94" w14:paraId="73D120B2" w14:textId="77777777" w:rsidTr="00867790">
        <w:trPr>
          <w:trHeight w:val="315"/>
        </w:trPr>
        <w:tc>
          <w:tcPr>
            <w:tcW w:w="2235" w:type="dxa"/>
            <w:noWrap/>
            <w:hideMark/>
          </w:tcPr>
          <w:p w14:paraId="35992AB5" w14:textId="77777777" w:rsidR="00867790" w:rsidRPr="00686A94" w:rsidRDefault="00867790" w:rsidP="00867790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AUC</w:t>
            </w: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</w:rPr>
              <w:t>0-t</w:t>
            </w: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ng</w:t>
            </w:r>
            <w:proofErr w:type="spellEnd"/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*h/ml</w:t>
            </w:r>
          </w:p>
        </w:tc>
        <w:tc>
          <w:tcPr>
            <w:tcW w:w="1842" w:type="dxa"/>
            <w:noWrap/>
            <w:hideMark/>
          </w:tcPr>
          <w:p w14:paraId="500833BA" w14:textId="77777777" w:rsidR="00867790" w:rsidRPr="00686A94" w:rsidRDefault="00A239BE" w:rsidP="00A239B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4160</w:t>
            </w:r>
            <w:r w:rsidR="00867790"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094" w:type="dxa"/>
            <w:noWrap/>
            <w:hideMark/>
          </w:tcPr>
          <w:p w14:paraId="65B53578" w14:textId="77777777" w:rsidR="00867790" w:rsidRPr="00686A94" w:rsidRDefault="00867790" w:rsidP="00A239B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A239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274</w:t>
            </w:r>
            <w:r w:rsidRPr="00686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±</w:t>
            </w:r>
            <w:r w:rsidR="00A239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490</w:t>
            </w:r>
          </w:p>
        </w:tc>
      </w:tr>
    </w:tbl>
    <w:p w14:paraId="38E04047" w14:textId="6B90B585" w:rsidR="008777A3" w:rsidRPr="00867790" w:rsidRDefault="00867790">
      <w:pPr>
        <w:rPr>
          <w:rFonts w:ascii="Time new roman" w:hAnsi="Time new roman"/>
          <w:sz w:val="24"/>
          <w:szCs w:val="24"/>
        </w:rPr>
      </w:pPr>
      <w:r w:rsidRPr="009E019E">
        <w:rPr>
          <w:rFonts w:ascii="Times New Roman" w:eastAsia="Times New Roman" w:hAnsi="Times New Roman" w:cs="Times New Roman"/>
          <w:b/>
          <w:sz w:val="24"/>
          <w:szCs w:val="24"/>
          <w:lang w:bidi="ar-SA"/>
        </w:rPr>
        <w:t xml:space="preserve">Additional table </w:t>
      </w:r>
      <w:r w:rsidR="00BC6B53">
        <w:rPr>
          <w:rFonts w:ascii="Times New Roman" w:eastAsia="Times New Roman" w:hAnsi="Times New Roman" w:cs="Times New Roman"/>
          <w:b/>
          <w:sz w:val="24"/>
          <w:szCs w:val="24"/>
          <w:lang w:bidi="ar-SA"/>
        </w:rPr>
        <w:t>2</w:t>
      </w:r>
      <w:bookmarkStart w:id="0" w:name="_GoBack"/>
      <w:bookmarkEnd w:id="0"/>
      <w:r w:rsidR="009E019E" w:rsidRPr="00786BCD">
        <w:rPr>
          <w:rFonts w:ascii="Times New Roman" w:eastAsia="Times New Roman" w:hAnsi="Times New Roman" w:cs="Times New Roman"/>
          <w:b/>
          <w:sz w:val="24"/>
          <w:szCs w:val="24"/>
          <w:lang w:bidi="ar-SA"/>
        </w:rPr>
        <w:t>.</w:t>
      </w:r>
      <w:r w:rsidR="009E019E" w:rsidRPr="00686A94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Pharmacokinetic features of RAM-589.555 in </w:t>
      </w:r>
      <w:r w:rsidR="009E019E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blood and </w:t>
      </w:r>
      <w:r w:rsidR="009E019E" w:rsidRPr="00686A94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CNS of </w:t>
      </w:r>
      <w:r w:rsidR="009E019E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healthy </w:t>
      </w:r>
      <w:r w:rsidR="009E019E" w:rsidRPr="00686A94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mice </w:t>
      </w:r>
    </w:p>
    <w:sectPr w:rsidR="008777A3" w:rsidRPr="00867790" w:rsidSect="003F0A5B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790"/>
    <w:rsid w:val="0001460A"/>
    <w:rsid w:val="00102A30"/>
    <w:rsid w:val="00122493"/>
    <w:rsid w:val="00126BDA"/>
    <w:rsid w:val="001341F6"/>
    <w:rsid w:val="00145C17"/>
    <w:rsid w:val="00172EBA"/>
    <w:rsid w:val="00217F0D"/>
    <w:rsid w:val="00250657"/>
    <w:rsid w:val="002710CC"/>
    <w:rsid w:val="00300821"/>
    <w:rsid w:val="003267F2"/>
    <w:rsid w:val="00383CC7"/>
    <w:rsid w:val="003A57F4"/>
    <w:rsid w:val="003F0A5B"/>
    <w:rsid w:val="0042326E"/>
    <w:rsid w:val="0054405F"/>
    <w:rsid w:val="00585D80"/>
    <w:rsid w:val="005D4370"/>
    <w:rsid w:val="00615780"/>
    <w:rsid w:val="00650970"/>
    <w:rsid w:val="007D49E5"/>
    <w:rsid w:val="00867790"/>
    <w:rsid w:val="008777A3"/>
    <w:rsid w:val="00890F53"/>
    <w:rsid w:val="00933D51"/>
    <w:rsid w:val="00955F35"/>
    <w:rsid w:val="00962BBF"/>
    <w:rsid w:val="009B0457"/>
    <w:rsid w:val="009E019E"/>
    <w:rsid w:val="00A239BE"/>
    <w:rsid w:val="00A27003"/>
    <w:rsid w:val="00B26005"/>
    <w:rsid w:val="00B44B37"/>
    <w:rsid w:val="00BC6B53"/>
    <w:rsid w:val="00C21FC8"/>
    <w:rsid w:val="00C92CC9"/>
    <w:rsid w:val="00D92E1E"/>
    <w:rsid w:val="00DD143C"/>
    <w:rsid w:val="00E35EB9"/>
    <w:rsid w:val="00E80E46"/>
    <w:rsid w:val="00EA31E9"/>
    <w:rsid w:val="00F1148E"/>
    <w:rsid w:val="00F2391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202F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790"/>
    <w:pPr>
      <w:spacing w:after="200" w:line="276" w:lineRule="auto"/>
    </w:pPr>
    <w:rPr>
      <w:rFonts w:eastAsiaTheme="minorHAnsi"/>
      <w:sz w:val="22"/>
      <w:szCs w:val="22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2A30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A3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867790"/>
    <w:rPr>
      <w:rFonts w:eastAsiaTheme="minorHAnsi"/>
      <w:sz w:val="22"/>
      <w:szCs w:val="22"/>
      <w:lang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790"/>
    <w:pPr>
      <w:spacing w:after="200" w:line="276" w:lineRule="auto"/>
    </w:pPr>
    <w:rPr>
      <w:rFonts w:eastAsiaTheme="minorHAnsi"/>
      <w:sz w:val="22"/>
      <w:szCs w:val="22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2A30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A3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867790"/>
    <w:rPr>
      <w:rFonts w:eastAsiaTheme="minorHAnsi"/>
      <w:sz w:val="22"/>
      <w:szCs w:val="22"/>
      <w:lang w:bidi="he-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</Words>
  <Characters>179</Characters>
  <Application>Microsoft Macintosh Word</Application>
  <DocSecurity>0</DocSecurity>
  <Lines>1</Lines>
  <Paragraphs>1</Paragraphs>
  <ScaleCrop>false</ScaleCrop>
  <Company>WIS</Company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Wicc</dc:creator>
  <cp:keywords/>
  <dc:description/>
  <cp:lastModifiedBy>Wicc</cp:lastModifiedBy>
  <cp:revision>5</cp:revision>
  <dcterms:created xsi:type="dcterms:W3CDTF">2020-08-19T12:09:00Z</dcterms:created>
  <dcterms:modified xsi:type="dcterms:W3CDTF">2020-08-25T12:35:00Z</dcterms:modified>
</cp:coreProperties>
</file>