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38643" w14:textId="77777777" w:rsidR="008B0129" w:rsidRDefault="008B0129" w:rsidP="008B0129">
      <w:pPr>
        <w:ind w:right="-720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 xml:space="preserve">Attenuating vascular stenosis-induced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astrogliosis</w:t>
      </w:r>
      <w:proofErr w:type="spellEnd"/>
      <w:r w:rsidRPr="001A3B01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preserves white matter integrity and c</w:t>
      </w:r>
      <w:r w:rsidRPr="00F15025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 xml:space="preserve">ognitive 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f</w:t>
      </w:r>
      <w:r w:rsidRPr="00F15025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 xml:space="preserve">unction </w:t>
      </w:r>
    </w:p>
    <w:p w14:paraId="7A62B5FE" w14:textId="77777777" w:rsidR="008B0129" w:rsidRPr="0035251D" w:rsidRDefault="008B0129" w:rsidP="008B0129">
      <w:pPr>
        <w:ind w:right="-720"/>
        <w:jc w:val="both"/>
      </w:pPr>
    </w:p>
    <w:p w14:paraId="288F6079" w14:textId="265A38C3" w:rsidR="006E031D" w:rsidRDefault="006E031D" w:rsidP="006E031D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Qian Liu </w:t>
      </w:r>
      <w:r w:rsidRPr="00980007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8000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146C0">
        <w:rPr>
          <w:rFonts w:ascii="Times New Roman" w:hAnsi="Times New Roman" w:cs="Times New Roman"/>
          <w:sz w:val="24"/>
          <w:szCs w:val="24"/>
        </w:rPr>
        <w:t>Mohammad Iqbal H</w:t>
      </w:r>
      <w:r w:rsidR="001B57B4">
        <w:rPr>
          <w:rFonts w:ascii="Times New Roman" w:hAnsi="Times New Roman" w:cs="Times New Roman" w:hint="eastAsia"/>
          <w:sz w:val="24"/>
          <w:szCs w:val="24"/>
        </w:rPr>
        <w:t>.</w:t>
      </w:r>
      <w:r w:rsidRPr="002146C0">
        <w:rPr>
          <w:rFonts w:ascii="Times New Roman" w:hAnsi="Times New Roman" w:cs="Times New Roman"/>
          <w:sz w:val="24"/>
          <w:szCs w:val="24"/>
        </w:rPr>
        <w:t xml:space="preserve"> Bhuiyan</w:t>
      </w:r>
      <w:r w:rsidRPr="0098000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74B51">
        <w:rPr>
          <w:rFonts w:ascii="Times New Roman" w:hAnsi="Times New Roman" w:cs="Times New Roman"/>
          <w:sz w:val="24"/>
          <w:szCs w:val="24"/>
        </w:rPr>
        <w:t>Ruijia</w:t>
      </w:r>
      <w:proofErr w:type="spellEnd"/>
      <w:r w:rsidRPr="00374B51">
        <w:rPr>
          <w:rFonts w:ascii="Times New Roman" w:hAnsi="Times New Roman" w:cs="Times New Roman"/>
          <w:sz w:val="24"/>
          <w:szCs w:val="24"/>
        </w:rPr>
        <w:t xml:space="preserve"> Liu </w:t>
      </w:r>
      <w:r w:rsidRPr="00374B51">
        <w:rPr>
          <w:rFonts w:ascii="Times New Roman" w:hAnsi="Times New Roman" w:cs="Times New Roman"/>
          <w:sz w:val="24"/>
          <w:szCs w:val="24"/>
          <w:vertAlign w:val="superscript"/>
        </w:rPr>
        <w:t>2, 3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74B51">
        <w:rPr>
          <w:rFonts w:ascii="Times New Roman" w:hAnsi="Times New Roman" w:cs="Times New Roman"/>
          <w:sz w:val="24"/>
          <w:szCs w:val="24"/>
        </w:rPr>
        <w:t>Shanshan</w:t>
      </w:r>
      <w:proofErr w:type="spellEnd"/>
      <w:r w:rsidRPr="00374B51">
        <w:rPr>
          <w:rFonts w:ascii="Times New Roman" w:hAnsi="Times New Roman" w:cs="Times New Roman"/>
          <w:sz w:val="24"/>
          <w:szCs w:val="24"/>
        </w:rPr>
        <w:t xml:space="preserve"> Song</w:t>
      </w:r>
      <w:r w:rsidRPr="00374B51">
        <w:rPr>
          <w:rFonts w:ascii="Times New Roman" w:hAnsi="Times New Roman" w:cs="Times New Roman"/>
          <w:sz w:val="24"/>
          <w:szCs w:val="24"/>
          <w:vertAlign w:val="superscript"/>
        </w:rPr>
        <w:t xml:space="preserve"> 2, 3</w:t>
      </w:r>
      <w:r w:rsidRPr="00374B5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74B51">
        <w:rPr>
          <w:rFonts w:ascii="Times New Roman" w:hAnsi="Times New Roman" w:cs="Times New Roman"/>
          <w:sz w:val="24"/>
          <w:szCs w:val="24"/>
        </w:rPr>
        <w:t>Gulnaz</w:t>
      </w:r>
      <w:proofErr w:type="spellEnd"/>
      <w:r w:rsidRPr="00374B51">
        <w:rPr>
          <w:rFonts w:ascii="Times New Roman" w:hAnsi="Times New Roman" w:cs="Times New Roman"/>
          <w:sz w:val="24"/>
          <w:szCs w:val="24"/>
        </w:rPr>
        <w:t xml:space="preserve"> Begum </w:t>
      </w:r>
      <w:r w:rsidRPr="00374B51">
        <w:rPr>
          <w:rFonts w:ascii="Times New Roman" w:hAnsi="Times New Roman" w:cs="Times New Roman"/>
          <w:sz w:val="24"/>
          <w:szCs w:val="24"/>
          <w:vertAlign w:val="superscript"/>
        </w:rPr>
        <w:t>2, 3</w:t>
      </w:r>
      <w:r w:rsidRPr="00374B51">
        <w:rPr>
          <w:rFonts w:ascii="Times New Roman" w:hAnsi="Times New Roman" w:cs="Times New Roman"/>
          <w:sz w:val="24"/>
          <w:szCs w:val="24"/>
        </w:rPr>
        <w:t xml:space="preserve">; </w:t>
      </w:r>
      <w:r w:rsidRPr="008A2A30">
        <w:rPr>
          <w:rFonts w:ascii="Times New Roman" w:hAnsi="Times New Roman"/>
          <w:sz w:val="24"/>
        </w:rPr>
        <w:t>Cullen B</w:t>
      </w:r>
      <w:r w:rsidR="001B57B4">
        <w:rPr>
          <w:rFonts w:ascii="Times New Roman" w:hAnsi="Times New Roman"/>
          <w:sz w:val="24"/>
        </w:rPr>
        <w:t>.</w:t>
      </w:r>
      <w:r w:rsidRPr="008A2A30">
        <w:rPr>
          <w:rFonts w:ascii="Times New Roman" w:hAnsi="Times New Roman"/>
          <w:sz w:val="24"/>
        </w:rPr>
        <w:t xml:space="preserve"> Young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B51">
        <w:rPr>
          <w:rFonts w:ascii="Times New Roman" w:hAnsi="Times New Roman" w:cs="Times New Roman"/>
          <w:sz w:val="24"/>
          <w:szCs w:val="24"/>
          <w:vertAlign w:val="superscript"/>
        </w:rPr>
        <w:t>2, 3</w:t>
      </w:r>
      <w:r w:rsidRPr="006243D6">
        <w:rPr>
          <w:rFonts w:ascii="Times New Roman" w:hAnsi="Times New Roman" w:cs="Times New Roman"/>
          <w:sz w:val="24"/>
          <w:szCs w:val="24"/>
        </w:rPr>
        <w:t xml:space="preserve">; </w:t>
      </w:r>
      <w:r w:rsidRPr="00257C7A">
        <w:rPr>
          <w:rFonts w:ascii="Times New Roman" w:hAnsi="Times New Roman" w:cs="Times New Roman"/>
          <w:sz w:val="24"/>
          <w:szCs w:val="24"/>
        </w:rPr>
        <w:t xml:space="preserve">Lesley M. Foley </w:t>
      </w:r>
      <w:r w:rsidRPr="00257C7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57C7A">
        <w:rPr>
          <w:rFonts w:ascii="Times New Roman" w:hAnsi="Times New Roman" w:cs="Times New Roman"/>
          <w:sz w:val="24"/>
          <w:szCs w:val="24"/>
        </w:rPr>
        <w:t>;</w:t>
      </w:r>
      <w:r w:rsidRPr="00F23512">
        <w:rPr>
          <w:rFonts w:ascii="Times New Roman" w:hAnsi="Times New Roman"/>
          <w:sz w:val="24"/>
        </w:rPr>
        <w:t xml:space="preserve"> </w:t>
      </w:r>
      <w:proofErr w:type="spellStart"/>
      <w:r w:rsidRPr="006243D6">
        <w:rPr>
          <w:rFonts w:ascii="Times New Roman" w:hAnsi="Times New Roman" w:cs="Times New Roman"/>
          <w:sz w:val="24"/>
          <w:szCs w:val="24"/>
        </w:rPr>
        <w:t>Fenghua</w:t>
      </w:r>
      <w:proofErr w:type="spellEnd"/>
      <w:r w:rsidRPr="00980007">
        <w:rPr>
          <w:rFonts w:ascii="Times New Roman" w:hAnsi="Times New Roman" w:cs="Times New Roman"/>
          <w:sz w:val="24"/>
          <w:szCs w:val="24"/>
        </w:rPr>
        <w:t xml:space="preserve"> Chen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8000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363">
        <w:rPr>
          <w:rFonts w:ascii="Times New Roman" w:hAnsi="Times New Roman" w:cs="Times New Roman"/>
          <w:sz w:val="24"/>
          <w:szCs w:val="24"/>
        </w:rPr>
        <w:t>T. Kevin Hitchens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82F">
        <w:rPr>
          <w:rFonts w:ascii="Times New Roman" w:hAnsi="Times New Roman" w:cs="Times New Roman"/>
          <w:sz w:val="24"/>
          <w:szCs w:val="24"/>
          <w:vertAlign w:val="superscript"/>
        </w:rPr>
        <w:t>4, 5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80007">
        <w:rPr>
          <w:rFonts w:ascii="Times New Roman" w:hAnsi="Times New Roman" w:cs="Times New Roman"/>
          <w:sz w:val="24"/>
          <w:szCs w:val="24"/>
        </w:rPr>
        <w:t>Guodong</w:t>
      </w:r>
      <w:proofErr w:type="spellEnd"/>
      <w:r w:rsidRPr="00980007">
        <w:rPr>
          <w:rFonts w:ascii="Times New Roman" w:hAnsi="Times New Roman" w:cs="Times New Roman"/>
          <w:sz w:val="24"/>
          <w:szCs w:val="24"/>
        </w:rPr>
        <w:t xml:space="preserve"> Cao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80007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98000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EF8">
        <w:rPr>
          <w:rFonts w:ascii="Times New Roman" w:hAnsi="Times New Roman" w:cs="Times New Roman"/>
          <w:sz w:val="24"/>
          <w:szCs w:val="24"/>
        </w:rPr>
        <w:t>Ansuman</w:t>
      </w:r>
      <w:proofErr w:type="spellEnd"/>
      <w:r w:rsidRPr="004D6EF8">
        <w:rPr>
          <w:rFonts w:ascii="Times New Roman" w:hAnsi="Times New Roman" w:cs="Times New Roman"/>
          <w:sz w:val="24"/>
          <w:szCs w:val="24"/>
        </w:rPr>
        <w:t xml:space="preserve"> Chattopadhyay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; Li He</w:t>
      </w:r>
      <w:r w:rsidRPr="009800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*; </w:t>
      </w:r>
      <w:proofErr w:type="spellStart"/>
      <w:r>
        <w:rPr>
          <w:rFonts w:ascii="Times New Roman" w:hAnsi="Times New Roman" w:cs="Times New Roman"/>
          <w:sz w:val="24"/>
          <w:szCs w:val="24"/>
        </w:rPr>
        <w:t>Dandan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 </w:t>
      </w:r>
      <w:r w:rsidRPr="00980007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3,</w:t>
      </w:r>
      <w:r w:rsidRPr="0098000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1F74C23F" w14:textId="77777777" w:rsidR="006E031D" w:rsidRDefault="006E031D" w:rsidP="006E031D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5D4CBEE1" w14:textId="77777777" w:rsidR="006E031D" w:rsidRDefault="006E031D" w:rsidP="006E031D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3525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6D3">
        <w:rPr>
          <w:rFonts w:ascii="Times New Roman" w:hAnsi="Times New Roman" w:cs="Times New Roman"/>
          <w:sz w:val="24"/>
          <w:szCs w:val="24"/>
        </w:rPr>
        <w:t xml:space="preserve">Department of Neurology, West China Hospital, Sichuan University, Chengdu, </w:t>
      </w:r>
      <w:r>
        <w:rPr>
          <w:rFonts w:ascii="Times New Roman" w:hAnsi="Times New Roman" w:cs="Times New Roman" w:hint="eastAsia"/>
          <w:sz w:val="24"/>
          <w:szCs w:val="24"/>
        </w:rPr>
        <w:t>Sichuan,</w:t>
      </w:r>
      <w:r>
        <w:rPr>
          <w:rFonts w:ascii="Times New Roman" w:hAnsi="Times New Roman" w:cs="Times New Roman"/>
          <w:sz w:val="24"/>
          <w:szCs w:val="24"/>
        </w:rPr>
        <w:t xml:space="preserve"> 610041, </w:t>
      </w:r>
      <w:r w:rsidRPr="006136D3">
        <w:rPr>
          <w:rFonts w:ascii="Times New Roman" w:hAnsi="Times New Roman" w:cs="Times New Roman"/>
          <w:sz w:val="24"/>
          <w:szCs w:val="24"/>
        </w:rPr>
        <w:t>China</w:t>
      </w:r>
    </w:p>
    <w:p w14:paraId="6443AF54" w14:textId="77777777" w:rsidR="006E031D" w:rsidRPr="00E95396" w:rsidRDefault="006E031D" w:rsidP="006E031D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E95396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 xml:space="preserve"> </w:t>
      </w:r>
      <w:r w:rsidRPr="00E95396">
        <w:rPr>
          <w:rFonts w:ascii="Times New Roman" w:hAnsi="Times New Roman" w:cs="Times New Roman"/>
          <w:sz w:val="24"/>
          <w:szCs w:val="24"/>
          <w:lang w:val="en"/>
        </w:rPr>
        <w:t>Department of Neurology, University of Pittsburgh, Pittsburgh, Pennsylvania, 15213</w:t>
      </w:r>
      <w:r>
        <w:rPr>
          <w:rFonts w:ascii="Times New Roman" w:hAnsi="Times New Roman" w:cs="Times New Roman"/>
          <w:sz w:val="24"/>
          <w:szCs w:val="24"/>
          <w:lang w:val="en"/>
        </w:rPr>
        <w:t>, USA</w:t>
      </w:r>
    </w:p>
    <w:p w14:paraId="13AA1172" w14:textId="77777777" w:rsidR="006E031D" w:rsidRPr="00E95396" w:rsidRDefault="006E031D" w:rsidP="006E031D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E95396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3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95396">
        <w:rPr>
          <w:rFonts w:ascii="Times New Roman" w:hAnsi="Times New Roman" w:cs="Times New Roman"/>
          <w:sz w:val="24"/>
          <w:szCs w:val="24"/>
          <w:lang w:val="en"/>
        </w:rPr>
        <w:t>Pittsburgh Institute for Neurodegenerative Disorders, University of Pittsburgh, Pittsburgh, Pennsylvania, 15213</w:t>
      </w:r>
      <w:r w:rsidRPr="00110A82">
        <w:rPr>
          <w:rFonts w:ascii="Times New Roman" w:hAnsi="Times New Roman" w:cs="Times New Roman"/>
          <w:sz w:val="24"/>
          <w:szCs w:val="24"/>
        </w:rPr>
        <w:t>, USA</w:t>
      </w:r>
    </w:p>
    <w:p w14:paraId="7E6BF36A" w14:textId="77777777" w:rsidR="006E031D" w:rsidRDefault="006E031D" w:rsidP="006E031D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851FC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82F">
        <w:rPr>
          <w:rFonts w:ascii="Times New Roman" w:hAnsi="Times New Roman" w:cs="Times New Roman"/>
          <w:sz w:val="24"/>
          <w:szCs w:val="24"/>
        </w:rPr>
        <w:t>Animal Imaging Center, University of Pittsburgh, Pittsburgh, Pennsylvania, 15213</w:t>
      </w:r>
      <w:r>
        <w:rPr>
          <w:rFonts w:ascii="Times New Roman" w:hAnsi="Times New Roman" w:cs="Times New Roman"/>
          <w:sz w:val="24"/>
          <w:szCs w:val="24"/>
        </w:rPr>
        <w:t>, USA</w:t>
      </w:r>
    </w:p>
    <w:p w14:paraId="0E6621C5" w14:textId="77777777" w:rsidR="006E031D" w:rsidRDefault="006E031D" w:rsidP="006E031D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E9782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82F">
        <w:rPr>
          <w:rFonts w:ascii="Times New Roman" w:hAnsi="Times New Roman" w:cs="Times New Roman"/>
          <w:sz w:val="24"/>
          <w:szCs w:val="24"/>
        </w:rPr>
        <w:t>Department of Neurobiology, University of Pittsburgh, Pittsburgh, Pennsylvania, 15213</w:t>
      </w:r>
      <w:r>
        <w:rPr>
          <w:rFonts w:ascii="Times New Roman" w:hAnsi="Times New Roman" w:cs="Times New Roman"/>
          <w:sz w:val="24"/>
          <w:szCs w:val="24"/>
        </w:rPr>
        <w:t>, USA</w:t>
      </w:r>
    </w:p>
    <w:p w14:paraId="7F2A4A92" w14:textId="77777777" w:rsidR="006E031D" w:rsidRDefault="006E031D" w:rsidP="006E031D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E9782F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10A82">
        <w:rPr>
          <w:rFonts w:ascii="Times New Roman" w:hAnsi="Times New Roman" w:cs="Times New Roman"/>
          <w:sz w:val="24"/>
          <w:szCs w:val="24"/>
        </w:rPr>
        <w:t xml:space="preserve">VA Pittsburgh Healthcare System, Geriatric Research Education and Clinical Center, Pittsburgh, </w:t>
      </w:r>
      <w:r w:rsidRPr="00E95396">
        <w:rPr>
          <w:rFonts w:ascii="Times New Roman" w:hAnsi="Times New Roman" w:cs="Times New Roman"/>
          <w:sz w:val="24"/>
          <w:szCs w:val="24"/>
          <w:lang w:val="en"/>
        </w:rPr>
        <w:t>Pennsylvania</w:t>
      </w:r>
      <w:r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110A82" w:rsidDel="009A101A">
        <w:rPr>
          <w:rFonts w:ascii="Times New Roman" w:hAnsi="Times New Roman" w:cs="Times New Roman"/>
          <w:sz w:val="24"/>
          <w:szCs w:val="24"/>
        </w:rPr>
        <w:t xml:space="preserve"> </w:t>
      </w:r>
      <w:r w:rsidRPr="00110A82">
        <w:rPr>
          <w:rFonts w:ascii="Times New Roman" w:hAnsi="Times New Roman" w:cs="Times New Roman"/>
          <w:sz w:val="24"/>
          <w:szCs w:val="24"/>
        </w:rPr>
        <w:t>15240, USA</w:t>
      </w:r>
    </w:p>
    <w:p w14:paraId="147BB23C" w14:textId="77777777" w:rsidR="006E031D" w:rsidRPr="00FD33F0" w:rsidRDefault="006E031D" w:rsidP="006E031D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EF8">
        <w:rPr>
          <w:rFonts w:ascii="Times New Roman" w:hAnsi="Times New Roman" w:cs="Times New Roman"/>
          <w:sz w:val="24"/>
          <w:szCs w:val="24"/>
        </w:rPr>
        <w:t xml:space="preserve">Molecular Biology-Information Service, Health Sciences Library System, University of Pittsburgh, Pittsburgh, </w:t>
      </w:r>
      <w:r w:rsidRPr="00E95396">
        <w:rPr>
          <w:rFonts w:ascii="Times New Roman" w:hAnsi="Times New Roman" w:cs="Times New Roman"/>
          <w:sz w:val="24"/>
          <w:szCs w:val="24"/>
          <w:lang w:val="en"/>
        </w:rPr>
        <w:t>Pennsylvania</w:t>
      </w:r>
      <w:r w:rsidRPr="004D6E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15261, </w:t>
      </w:r>
      <w:r w:rsidRPr="004D6EF8">
        <w:rPr>
          <w:rFonts w:ascii="Times New Roman" w:hAnsi="Times New Roman" w:cs="Times New Roman"/>
          <w:sz w:val="24"/>
          <w:szCs w:val="24"/>
        </w:rPr>
        <w:t>USA</w:t>
      </w:r>
    </w:p>
    <w:p w14:paraId="7DFD1A57" w14:textId="18845A78" w:rsidR="008B0129" w:rsidRPr="00FD33F0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71E879B5" w14:textId="77777777" w:rsidR="008B0129" w:rsidRDefault="008B0129" w:rsidP="008B0129">
      <w:pPr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7E920990" w14:textId="77777777" w:rsidR="008B0129" w:rsidRDefault="008B0129" w:rsidP="008B0129">
      <w:pPr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075462">
        <w:rPr>
          <w:rFonts w:ascii="Times New Roman" w:hAnsi="Times New Roman" w:cs="Times New Roman"/>
          <w:b/>
          <w:bCs/>
          <w:sz w:val="24"/>
          <w:szCs w:val="24"/>
        </w:rPr>
        <w:t>Running title</w:t>
      </w:r>
      <w:r>
        <w:rPr>
          <w:rFonts w:ascii="Times New Roman" w:hAnsi="Times New Roman" w:cs="Times New Roman"/>
          <w:sz w:val="24"/>
          <w:szCs w:val="24"/>
        </w:rPr>
        <w:t xml:space="preserve">: NHE1 protein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astrogliosis</w:t>
      </w:r>
      <w:proofErr w:type="spellEnd"/>
    </w:p>
    <w:p w14:paraId="4385E069" w14:textId="77777777" w:rsidR="008B0129" w:rsidRDefault="008B0129" w:rsidP="008B0129">
      <w:pPr>
        <w:ind w:right="-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FEE2CE" w14:textId="77777777" w:rsidR="008B0129" w:rsidRDefault="008B0129" w:rsidP="008B0129">
      <w:pPr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146C0">
        <w:rPr>
          <w:rFonts w:ascii="Times New Roman" w:hAnsi="Times New Roman" w:cs="Times New Roman"/>
          <w:sz w:val="24"/>
          <w:szCs w:val="24"/>
        </w:rPr>
        <w:t>Corresponding authors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4FB754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7B2E">
        <w:rPr>
          <w:rFonts w:ascii="Times New Roman" w:hAnsi="Times New Roman" w:cs="Times New Roman"/>
          <w:b/>
          <w:sz w:val="24"/>
          <w:szCs w:val="24"/>
        </w:rPr>
        <w:t>Dandan</w:t>
      </w:r>
      <w:proofErr w:type="spellEnd"/>
      <w:r w:rsidRPr="00BA7B2E">
        <w:rPr>
          <w:rFonts w:ascii="Times New Roman" w:hAnsi="Times New Roman" w:cs="Times New Roman"/>
          <w:b/>
          <w:sz w:val="24"/>
          <w:szCs w:val="24"/>
        </w:rPr>
        <w:t xml:space="preserve"> Sun, M.D., Ph.D.</w:t>
      </w:r>
    </w:p>
    <w:p w14:paraId="4F38D7BA" w14:textId="77777777" w:rsidR="008B0129" w:rsidRPr="003632D1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3632D1">
        <w:rPr>
          <w:rFonts w:ascii="Times New Roman" w:hAnsi="Times New Roman" w:cs="Times New Roman"/>
          <w:sz w:val="24"/>
          <w:szCs w:val="24"/>
        </w:rPr>
        <w:t>Department of Neurology</w:t>
      </w:r>
    </w:p>
    <w:p w14:paraId="52B8CC9E" w14:textId="77777777" w:rsidR="008B0129" w:rsidRPr="003632D1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3632D1">
        <w:rPr>
          <w:rFonts w:ascii="Times New Roman" w:hAnsi="Times New Roman" w:cs="Times New Roman"/>
          <w:sz w:val="24"/>
          <w:szCs w:val="24"/>
        </w:rPr>
        <w:t>University of Pittsburgh Medical Center</w:t>
      </w:r>
    </w:p>
    <w:p w14:paraId="168E9F45" w14:textId="77777777" w:rsidR="008B0129" w:rsidRPr="003632D1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3632D1">
        <w:rPr>
          <w:rFonts w:ascii="Times New Roman" w:hAnsi="Times New Roman" w:cs="Times New Roman"/>
          <w:sz w:val="24"/>
          <w:szCs w:val="24"/>
        </w:rPr>
        <w:t>7016 Biomedical Science Tower 3</w:t>
      </w:r>
    </w:p>
    <w:p w14:paraId="7880D3AF" w14:textId="77777777" w:rsidR="008B0129" w:rsidRPr="003632D1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3632D1">
        <w:rPr>
          <w:rFonts w:ascii="Times New Roman" w:hAnsi="Times New Roman" w:cs="Times New Roman"/>
          <w:sz w:val="24"/>
          <w:szCs w:val="24"/>
        </w:rPr>
        <w:t>3501 Fifth Ave.</w:t>
      </w:r>
    </w:p>
    <w:p w14:paraId="0145D491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3632D1">
        <w:rPr>
          <w:rFonts w:ascii="Times New Roman" w:hAnsi="Times New Roman" w:cs="Times New Roman"/>
          <w:sz w:val="24"/>
          <w:szCs w:val="24"/>
        </w:rPr>
        <w:t>Pittsburgh, PA 15260</w:t>
      </w:r>
      <w:r>
        <w:rPr>
          <w:rFonts w:ascii="Times New Roman" w:hAnsi="Times New Roman" w:cs="Times New Roman"/>
          <w:sz w:val="24"/>
          <w:szCs w:val="24"/>
        </w:rPr>
        <w:t>, USA</w:t>
      </w:r>
    </w:p>
    <w:p w14:paraId="6EF8790B" w14:textId="77777777" w:rsidR="008B0129" w:rsidRPr="003632D1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 number: </w:t>
      </w:r>
      <w:r w:rsidRPr="00883A25">
        <w:rPr>
          <w:rFonts w:ascii="Times New Roman" w:hAnsi="Times New Roman" w:cs="Times New Roman"/>
          <w:sz w:val="24"/>
          <w:szCs w:val="24"/>
        </w:rPr>
        <w:t>(412) 624-0418</w:t>
      </w:r>
    </w:p>
    <w:p w14:paraId="4D4887F1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eastAsia="Times New Roman" w:hAnsi="Times New Roman"/>
        </w:rPr>
      </w:pPr>
      <w:r w:rsidRPr="003632D1">
        <w:rPr>
          <w:rFonts w:ascii="Times New Roman" w:hAnsi="Times New Roman" w:cs="Times New Roman"/>
          <w:sz w:val="24"/>
          <w:szCs w:val="24"/>
        </w:rPr>
        <w:t>E-mail address:</w:t>
      </w:r>
      <w:r>
        <w:rPr>
          <w:rFonts w:ascii="Times New Roman" w:eastAsia="Times New Roman" w:hAnsi="Times New Roman"/>
        </w:rPr>
        <w:t xml:space="preserve"> </w:t>
      </w:r>
      <w:hyperlink r:id="rId6" w:history="1">
        <w:r w:rsidRPr="001B57B4">
          <w:rPr>
            <w:rStyle w:val="ae"/>
            <w:rFonts w:ascii="Times New Roman" w:eastAsia="Times New Roman" w:hAnsi="Times New Roman" w:cs="Times New Roman"/>
          </w:rPr>
          <w:t>sund@upmc.edu</w:t>
        </w:r>
      </w:hyperlink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9411F9" w14:textId="77777777" w:rsidR="008B0129" w:rsidRPr="00883A25" w:rsidRDefault="008B0129" w:rsidP="008B0129">
      <w:pPr>
        <w:spacing w:after="0" w:line="240" w:lineRule="auto"/>
        <w:ind w:right="-720"/>
        <w:jc w:val="both"/>
        <w:rPr>
          <w:rFonts w:ascii="Times New Roman" w:eastAsia="Times New Roman" w:hAnsi="Times New Roman"/>
        </w:rPr>
      </w:pPr>
    </w:p>
    <w:p w14:paraId="35826D1A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A04ACC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Li He, M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B625179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764DF3">
        <w:rPr>
          <w:rFonts w:ascii="Times New Roman" w:hAnsi="Times New Roman" w:cs="Times New Roman"/>
          <w:sz w:val="24"/>
          <w:szCs w:val="24"/>
        </w:rPr>
        <w:t>Department of Neurology</w:t>
      </w:r>
    </w:p>
    <w:p w14:paraId="55DC4EDF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764DF3">
        <w:rPr>
          <w:rFonts w:ascii="Times New Roman" w:hAnsi="Times New Roman" w:cs="Times New Roman"/>
          <w:sz w:val="24"/>
          <w:szCs w:val="24"/>
        </w:rPr>
        <w:t>West China Hospital, Sichuan University</w:t>
      </w:r>
    </w:p>
    <w:p w14:paraId="7FCA9886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764DF3">
        <w:rPr>
          <w:rFonts w:ascii="Times New Roman" w:hAnsi="Times New Roman" w:cs="Times New Roman"/>
          <w:sz w:val="24"/>
          <w:szCs w:val="24"/>
        </w:rPr>
        <w:t xml:space="preserve">No. </w:t>
      </w:r>
      <w:r>
        <w:rPr>
          <w:rFonts w:ascii="Times New Roman" w:hAnsi="Times New Roman" w:cs="Times New Roman"/>
          <w:sz w:val="24"/>
          <w:szCs w:val="24"/>
        </w:rPr>
        <w:t xml:space="preserve">37, </w:t>
      </w:r>
      <w:proofErr w:type="spellStart"/>
      <w:r>
        <w:rPr>
          <w:rFonts w:ascii="Times New Roman" w:hAnsi="Times New Roman" w:cs="Times New Roman"/>
          <w:sz w:val="24"/>
          <w:szCs w:val="24"/>
        </w:rPr>
        <w:t>Wainan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Guoxue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Xiang</w:t>
      </w:r>
    </w:p>
    <w:p w14:paraId="1A4A52E1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Chengdu, </w:t>
      </w:r>
      <w:r w:rsidRPr="00764DF3">
        <w:rPr>
          <w:rFonts w:ascii="Times New Roman" w:hAnsi="Times New Roman" w:cs="Times New Roman"/>
          <w:sz w:val="24"/>
          <w:szCs w:val="24"/>
        </w:rPr>
        <w:t xml:space="preserve">Sichuan, </w:t>
      </w:r>
      <w:r>
        <w:rPr>
          <w:rFonts w:ascii="Times New Roman" w:hAnsi="Times New Roman" w:cs="Times New Roman"/>
          <w:sz w:val="24"/>
          <w:szCs w:val="24"/>
        </w:rPr>
        <w:t>610041, China</w:t>
      </w:r>
    </w:p>
    <w:p w14:paraId="305A4181" w14:textId="77777777" w:rsidR="008B0129" w:rsidRDefault="008B0129" w:rsidP="008B0129">
      <w:pPr>
        <w:spacing w:after="0" w:line="24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 (+86) 18980601670</w:t>
      </w:r>
    </w:p>
    <w:p w14:paraId="00D95383" w14:textId="118FBB72" w:rsidR="002D1C67" w:rsidRDefault="008B0129" w:rsidP="008B0129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address: </w:t>
      </w:r>
      <w:r w:rsidRPr="001B57B4">
        <w:rPr>
          <w:rStyle w:val="ae"/>
          <w:rFonts w:ascii="Times New Roman" w:eastAsia="Times New Roman" w:hAnsi="Times New Roman" w:cs="Times New Roman"/>
        </w:rPr>
        <w:t>heli2003new@126.com</w:t>
      </w:r>
    </w:p>
    <w:p w14:paraId="2C657C4B" w14:textId="77777777" w:rsidR="002D1C67" w:rsidRDefault="002D1C67" w:rsidP="002D1C67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4C5E0976" w14:textId="77777777" w:rsidR="002D1C67" w:rsidRDefault="002D1C67" w:rsidP="00530641">
      <w:pPr>
        <w:spacing w:after="0" w:line="48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59E64453" w14:textId="31B2408C" w:rsidR="002D1C67" w:rsidRPr="002D1C67" w:rsidRDefault="0090125B" w:rsidP="00530641">
      <w:pPr>
        <w:spacing w:after="0" w:line="480" w:lineRule="auto"/>
        <w:ind w:right="-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D1C67">
        <w:rPr>
          <w:rFonts w:ascii="Times New Roman" w:hAnsi="Times New Roman" w:cs="Times New Roman"/>
          <w:b/>
          <w:sz w:val="24"/>
          <w:szCs w:val="24"/>
        </w:rPr>
        <w:t>METHODS</w:t>
      </w:r>
      <w:r w:rsidR="00BE0A97">
        <w:rPr>
          <w:rFonts w:ascii="Times New Roman" w:hAnsi="Times New Roman" w:cs="Times New Roman"/>
          <w:b/>
          <w:sz w:val="24"/>
          <w:szCs w:val="24"/>
        </w:rPr>
        <w:t xml:space="preserve"> AND MATERIALS</w:t>
      </w:r>
    </w:p>
    <w:p w14:paraId="71D80123" w14:textId="740700C4" w:rsidR="002D1C67" w:rsidRPr="00595410" w:rsidRDefault="002D1C67" w:rsidP="00530641">
      <w:pPr>
        <w:spacing w:after="0" w:line="480" w:lineRule="auto"/>
        <w:ind w:right="-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6C0">
        <w:rPr>
          <w:rFonts w:ascii="Times New Roman" w:hAnsi="Times New Roman" w:cs="Times New Roman"/>
          <w:b/>
          <w:sz w:val="24"/>
          <w:szCs w:val="24"/>
        </w:rPr>
        <w:t>Materials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8F2C46" w14:textId="0CD77AD5" w:rsidR="006145AD" w:rsidRPr="008B0129" w:rsidRDefault="008B0129" w:rsidP="00530641">
      <w:pPr>
        <w:spacing w:after="0" w:line="48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3B751D">
        <w:rPr>
          <w:rFonts w:ascii="Times New Roman" w:hAnsi="Times New Roman" w:cs="Times New Roman"/>
          <w:sz w:val="24"/>
          <w:szCs w:val="24"/>
        </w:rPr>
        <w:t>HOE-642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B751D">
        <w:rPr>
          <w:rFonts w:ascii="Times New Roman" w:hAnsi="Times New Roman" w:cs="Times New Roman"/>
          <w:sz w:val="24"/>
          <w:szCs w:val="24"/>
        </w:rPr>
        <w:t>Cariporide</w:t>
      </w:r>
      <w:proofErr w:type="spellEnd"/>
      <w:r>
        <w:rPr>
          <w:rFonts w:ascii="Times New Roman" w:hAnsi="Times New Roman" w:cs="Times New Roman"/>
          <w:sz w:val="24"/>
          <w:szCs w:val="24"/>
        </w:rPr>
        <w:t>, #</w:t>
      </w:r>
      <w:r w:rsidRPr="003B751D">
        <w:rPr>
          <w:rFonts w:ascii="Times New Roman" w:hAnsi="Times New Roman" w:cs="Times New Roman"/>
          <w:sz w:val="24"/>
          <w:szCs w:val="24"/>
        </w:rPr>
        <w:t>SML1360</w:t>
      </w:r>
      <w:r>
        <w:rPr>
          <w:rFonts w:ascii="Times New Roman" w:hAnsi="Times New Roman" w:cs="Times New Roman"/>
          <w:sz w:val="24"/>
          <w:szCs w:val="24"/>
        </w:rPr>
        <w:t xml:space="preserve">) was from </w:t>
      </w:r>
      <w:r w:rsidRPr="003B751D">
        <w:rPr>
          <w:rFonts w:ascii="Times New Roman" w:hAnsi="Times New Roman" w:cs="Times New Roman"/>
          <w:sz w:val="24"/>
          <w:szCs w:val="24"/>
        </w:rPr>
        <w:t xml:space="preserve">Millipore Corporation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B751D">
        <w:rPr>
          <w:rFonts w:ascii="Times New Roman" w:hAnsi="Times New Roman" w:cs="Times New Roman"/>
          <w:sz w:val="24"/>
          <w:szCs w:val="24"/>
        </w:rPr>
        <w:t>Burlington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B751D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2D1C67" w:rsidRPr="00D052A1">
        <w:rPr>
          <w:rFonts w:ascii="Times New Roman" w:hAnsi="Times New Roman" w:cs="Times New Roman"/>
          <w:sz w:val="24"/>
          <w:szCs w:val="24"/>
        </w:rPr>
        <w:t xml:space="preserve">DAPI (4,6-diamino-2-phenylindole, </w:t>
      </w:r>
      <w:proofErr w:type="spellStart"/>
      <w:r w:rsidR="002D1C67" w:rsidRPr="00D052A1">
        <w:rPr>
          <w:rFonts w:ascii="Times New Roman" w:hAnsi="Times New Roman" w:cs="Times New Roman"/>
          <w:sz w:val="24"/>
          <w:szCs w:val="24"/>
        </w:rPr>
        <w:t>dhydrochloride</w:t>
      </w:r>
      <w:proofErr w:type="spellEnd"/>
      <w:r w:rsidR="002D1C67" w:rsidRPr="00D052A1">
        <w:rPr>
          <w:rFonts w:ascii="Times New Roman" w:hAnsi="Times New Roman" w:cs="Times New Roman"/>
          <w:sz w:val="24"/>
          <w:szCs w:val="24"/>
        </w:rPr>
        <w:t>) was from Life Technologies Corporation (Carlsbad, CA). Rabbit anti-MBP antibody (</w:t>
      </w:r>
      <w:r w:rsidR="002D1C67" w:rsidRPr="004663A2">
        <w:rPr>
          <w:rFonts w:ascii="Times New Roman" w:hAnsi="Times New Roman" w:cs="Times New Roman"/>
          <w:sz w:val="24"/>
          <w:szCs w:val="24"/>
        </w:rPr>
        <w:t>ab40390</w:t>
      </w:r>
      <w:r w:rsidR="004346EB">
        <w:rPr>
          <w:rFonts w:ascii="Times New Roman" w:hAnsi="Times New Roman" w:cs="Times New Roman"/>
          <w:sz w:val="24"/>
          <w:szCs w:val="24"/>
        </w:rPr>
        <w:t>) and rat anti-Lcn2 (ab70287) were</w:t>
      </w:r>
      <w:r w:rsidR="004346EB" w:rsidRPr="00D052A1">
        <w:rPr>
          <w:rFonts w:ascii="Times New Roman" w:hAnsi="Times New Roman" w:cs="Times New Roman"/>
          <w:sz w:val="24"/>
          <w:szCs w:val="24"/>
        </w:rPr>
        <w:t xml:space="preserve"> </w:t>
      </w:r>
      <w:r w:rsidR="002D1C67" w:rsidRPr="00D052A1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="002D1C67" w:rsidRPr="00D052A1">
        <w:rPr>
          <w:rFonts w:ascii="Times New Roman" w:hAnsi="Times New Roman" w:cs="Times New Roman"/>
          <w:sz w:val="24"/>
          <w:szCs w:val="24"/>
        </w:rPr>
        <w:t>Abcam</w:t>
      </w:r>
      <w:proofErr w:type="spellEnd"/>
      <w:r w:rsidR="002D1C67" w:rsidRPr="00D052A1">
        <w:rPr>
          <w:rFonts w:ascii="Times New Roman" w:hAnsi="Times New Roman" w:cs="Times New Roman"/>
          <w:sz w:val="24"/>
          <w:szCs w:val="24"/>
        </w:rPr>
        <w:t xml:space="preserve"> plc (Cambridge, UK). </w:t>
      </w:r>
      <w:r w:rsidR="001773C3">
        <w:rPr>
          <w:rFonts w:ascii="Times New Roman" w:hAnsi="Times New Roman" w:cs="Times New Roman"/>
          <w:sz w:val="24"/>
          <w:szCs w:val="24"/>
        </w:rPr>
        <w:t>R</w:t>
      </w:r>
      <w:r w:rsidR="002D1C67" w:rsidRPr="00D052A1">
        <w:rPr>
          <w:rFonts w:ascii="Times New Roman" w:hAnsi="Times New Roman" w:cs="Times New Roman"/>
          <w:sz w:val="24"/>
          <w:szCs w:val="24"/>
        </w:rPr>
        <w:t xml:space="preserve">abbit anti-NHE-1 antibody </w:t>
      </w:r>
      <w:r w:rsidR="002D1C67">
        <w:rPr>
          <w:rFonts w:ascii="Times New Roman" w:hAnsi="Times New Roman" w:cs="Times New Roman"/>
          <w:sz w:val="24"/>
          <w:szCs w:val="24"/>
        </w:rPr>
        <w:t>(sc-28758</w:t>
      </w:r>
      <w:r w:rsidR="002D1C67" w:rsidRPr="00D052A1">
        <w:rPr>
          <w:rFonts w:ascii="Times New Roman" w:hAnsi="Times New Roman" w:cs="Times New Roman"/>
          <w:sz w:val="24"/>
          <w:szCs w:val="24"/>
        </w:rPr>
        <w:t>) w</w:t>
      </w:r>
      <w:r w:rsidR="002D1C67">
        <w:rPr>
          <w:rFonts w:ascii="Times New Roman" w:hAnsi="Times New Roman" w:cs="Times New Roman"/>
          <w:sz w:val="24"/>
          <w:szCs w:val="24"/>
        </w:rPr>
        <w:t>ere</w:t>
      </w:r>
      <w:r w:rsidR="002D1C67" w:rsidRPr="00D052A1">
        <w:rPr>
          <w:rFonts w:ascii="Times New Roman" w:hAnsi="Times New Roman" w:cs="Times New Roman"/>
          <w:sz w:val="24"/>
          <w:szCs w:val="24"/>
        </w:rPr>
        <w:t xml:space="preserve"> from Santa Cruz biotechnology (Santa Cruz, CA). Mouse anti-GFAP antibody (3670s) was from Cell Signaling Technology (Danvers, MA). </w:t>
      </w:r>
      <w:r w:rsidR="002D1C67">
        <w:rPr>
          <w:rFonts w:ascii="Times New Roman" w:hAnsi="Times New Roman" w:cs="Times New Roman"/>
          <w:sz w:val="24"/>
          <w:szCs w:val="24"/>
        </w:rPr>
        <w:t>Rabbit anti-</w:t>
      </w:r>
      <w:proofErr w:type="spellStart"/>
      <w:r w:rsidR="002D1C67">
        <w:rPr>
          <w:rFonts w:ascii="Times New Roman" w:hAnsi="Times New Roman" w:cs="Times New Roman"/>
          <w:sz w:val="24"/>
          <w:szCs w:val="24"/>
        </w:rPr>
        <w:t>Neurofilament</w:t>
      </w:r>
      <w:proofErr w:type="spellEnd"/>
      <w:r w:rsidR="002D1C67">
        <w:rPr>
          <w:rFonts w:ascii="Times New Roman" w:hAnsi="Times New Roman" w:cs="Times New Roman"/>
          <w:sz w:val="24"/>
          <w:szCs w:val="24"/>
        </w:rPr>
        <w:t xml:space="preserve"> </w:t>
      </w:r>
      <w:r w:rsidR="008D6CD6">
        <w:rPr>
          <w:rFonts w:ascii="Times New Roman" w:hAnsi="Times New Roman" w:cs="Times New Roman"/>
          <w:sz w:val="24"/>
          <w:szCs w:val="24"/>
        </w:rPr>
        <w:t xml:space="preserve">200 </w:t>
      </w:r>
      <w:r w:rsidR="002D1C67">
        <w:rPr>
          <w:rFonts w:ascii="Times New Roman" w:hAnsi="Times New Roman" w:cs="Times New Roman"/>
          <w:sz w:val="24"/>
          <w:szCs w:val="24"/>
        </w:rPr>
        <w:t>(N4142)</w:t>
      </w:r>
      <w:r w:rsidR="001773C3">
        <w:rPr>
          <w:rFonts w:ascii="Times New Roman" w:hAnsi="Times New Roman" w:cs="Times New Roman"/>
          <w:sz w:val="24"/>
          <w:szCs w:val="24"/>
        </w:rPr>
        <w:t xml:space="preserve"> </w:t>
      </w:r>
      <w:r w:rsidR="002D1C67" w:rsidRPr="00D052A1">
        <w:rPr>
          <w:rFonts w:ascii="Times New Roman" w:hAnsi="Times New Roman" w:cs="Times New Roman"/>
          <w:sz w:val="24"/>
          <w:szCs w:val="24"/>
        </w:rPr>
        <w:t>and mouse anti-</w:t>
      </w:r>
      <w:proofErr w:type="spellStart"/>
      <w:r w:rsidR="002D1C67" w:rsidRPr="00D052A1">
        <w:rPr>
          <w:rFonts w:ascii="Times New Roman" w:hAnsi="Times New Roman" w:cs="Times New Roman"/>
          <w:sz w:val="24"/>
          <w:szCs w:val="24"/>
        </w:rPr>
        <w:t>NeuN</w:t>
      </w:r>
      <w:proofErr w:type="spellEnd"/>
      <w:r w:rsidR="002D1C67" w:rsidRPr="00D052A1">
        <w:rPr>
          <w:rFonts w:ascii="Times New Roman" w:hAnsi="Times New Roman" w:cs="Times New Roman"/>
          <w:sz w:val="24"/>
          <w:szCs w:val="24"/>
        </w:rPr>
        <w:t xml:space="preserve"> antibody (MAB377) were from Millipore Corporation (Billerica, MA). </w:t>
      </w:r>
      <w:r w:rsidR="004346EB">
        <w:rPr>
          <w:rFonts w:ascii="Times New Roman" w:hAnsi="Times New Roman" w:cs="Times New Roman"/>
          <w:sz w:val="24"/>
          <w:szCs w:val="24"/>
        </w:rPr>
        <w:t>Rabbit anti-</w:t>
      </w:r>
      <w:r w:rsidR="004346EB" w:rsidRPr="004346EB">
        <w:rPr>
          <w:rFonts w:ascii="Times New Roman" w:hAnsi="Times New Roman" w:cs="Times New Roman"/>
          <w:sz w:val="24"/>
          <w:szCs w:val="24"/>
        </w:rPr>
        <w:t>Phospho-p47phox Antibody</w:t>
      </w:r>
      <w:r w:rsidR="004346EB">
        <w:rPr>
          <w:rFonts w:ascii="Times New Roman" w:hAnsi="Times New Roman" w:cs="Times New Roman"/>
          <w:sz w:val="24"/>
          <w:szCs w:val="24"/>
        </w:rPr>
        <w:t xml:space="preserve"> (PA536773)</w:t>
      </w:r>
      <w:r w:rsidR="004346EB" w:rsidRPr="004346EB">
        <w:rPr>
          <w:rFonts w:ascii="Times New Roman" w:hAnsi="Times New Roman" w:cs="Times New Roman"/>
          <w:sz w:val="24"/>
          <w:szCs w:val="24"/>
        </w:rPr>
        <w:t xml:space="preserve"> </w:t>
      </w:r>
      <w:r w:rsidR="004346EB">
        <w:rPr>
          <w:rFonts w:ascii="Times New Roman" w:hAnsi="Times New Roman" w:cs="Times New Roman"/>
          <w:sz w:val="24"/>
          <w:szCs w:val="24"/>
        </w:rPr>
        <w:t xml:space="preserve">was from </w:t>
      </w:r>
      <w:r w:rsidR="004346EB" w:rsidRPr="004346EB">
        <w:rPr>
          <w:rFonts w:ascii="Times New Roman" w:hAnsi="Times New Roman" w:cs="Times New Roman"/>
          <w:sz w:val="24"/>
          <w:szCs w:val="24"/>
        </w:rPr>
        <w:t>Invitrogen</w:t>
      </w:r>
      <w:r w:rsidR="004346EB">
        <w:rPr>
          <w:rFonts w:ascii="Times New Roman" w:hAnsi="Times New Roman" w:cs="Times New Roman"/>
          <w:sz w:val="24"/>
          <w:szCs w:val="24"/>
        </w:rPr>
        <w:t xml:space="preserve">. </w:t>
      </w:r>
      <w:r w:rsidR="002D1C67">
        <w:rPr>
          <w:rFonts w:ascii="Times New Roman" w:hAnsi="Times New Roman" w:cs="Times New Roman"/>
          <w:sz w:val="24"/>
          <w:szCs w:val="24"/>
        </w:rPr>
        <w:t>Goat anti Iba1 (</w:t>
      </w:r>
      <w:r w:rsidR="002D1C67" w:rsidRPr="0045344D">
        <w:rPr>
          <w:rFonts w:ascii="Times New Roman" w:hAnsi="Times New Roman" w:cs="Times New Roman"/>
          <w:sz w:val="24"/>
          <w:szCs w:val="24"/>
        </w:rPr>
        <w:t>NB100-1028</w:t>
      </w:r>
      <w:r w:rsidR="002D1C67">
        <w:rPr>
          <w:rFonts w:ascii="Times New Roman" w:hAnsi="Times New Roman" w:cs="Times New Roman"/>
          <w:sz w:val="24"/>
          <w:szCs w:val="24"/>
        </w:rPr>
        <w:t xml:space="preserve">) was from </w:t>
      </w:r>
      <w:r w:rsidR="002D1C67" w:rsidRPr="0045344D">
        <w:rPr>
          <w:rFonts w:ascii="Times New Roman" w:hAnsi="Times New Roman" w:cs="Times New Roman"/>
          <w:sz w:val="24"/>
          <w:szCs w:val="24"/>
        </w:rPr>
        <w:t>Novus Biologicals</w:t>
      </w:r>
      <w:r w:rsidR="002D1C67">
        <w:rPr>
          <w:rFonts w:ascii="Times New Roman" w:hAnsi="Times New Roman" w:cs="Times New Roman"/>
          <w:sz w:val="24"/>
          <w:szCs w:val="24"/>
        </w:rPr>
        <w:t xml:space="preserve"> (</w:t>
      </w:r>
      <w:r w:rsidR="002D1C67" w:rsidRPr="0045344D">
        <w:rPr>
          <w:rFonts w:ascii="Times New Roman" w:hAnsi="Times New Roman" w:cs="Times New Roman"/>
          <w:sz w:val="24"/>
          <w:szCs w:val="24"/>
        </w:rPr>
        <w:t>Centennial</w:t>
      </w:r>
      <w:r w:rsidR="002D1C67">
        <w:rPr>
          <w:rFonts w:ascii="Times New Roman" w:hAnsi="Times New Roman" w:cs="Times New Roman"/>
          <w:sz w:val="24"/>
          <w:szCs w:val="24"/>
        </w:rPr>
        <w:t xml:space="preserve">, CO). </w:t>
      </w:r>
      <w:r w:rsidR="002D1C67" w:rsidRPr="00D052A1">
        <w:rPr>
          <w:rFonts w:ascii="Times New Roman" w:hAnsi="Times New Roman" w:cs="Times New Roman"/>
          <w:sz w:val="24"/>
          <w:szCs w:val="24"/>
        </w:rPr>
        <w:t xml:space="preserve">Goat-anti-rabbit </w:t>
      </w:r>
      <w:proofErr w:type="spellStart"/>
      <w:r w:rsidR="002D1C67" w:rsidRPr="00D052A1">
        <w:rPr>
          <w:rFonts w:ascii="Times New Roman" w:hAnsi="Times New Roman" w:cs="Times New Roman"/>
          <w:sz w:val="24"/>
          <w:szCs w:val="24"/>
        </w:rPr>
        <w:t>AlexaFluor</w:t>
      </w:r>
      <w:proofErr w:type="spellEnd"/>
      <w:r w:rsidR="002D1C67" w:rsidRPr="00D052A1">
        <w:rPr>
          <w:rFonts w:ascii="Times New Roman" w:hAnsi="Times New Roman" w:cs="Times New Roman"/>
          <w:sz w:val="24"/>
          <w:szCs w:val="24"/>
        </w:rPr>
        <w:t xml:space="preserve"> 488 (A11008), </w:t>
      </w:r>
      <w:r w:rsidR="002D1C67">
        <w:rPr>
          <w:rFonts w:ascii="Times New Roman" w:hAnsi="Times New Roman" w:cs="Times New Roman"/>
          <w:sz w:val="24"/>
          <w:szCs w:val="24"/>
        </w:rPr>
        <w:t>g</w:t>
      </w:r>
      <w:r w:rsidR="002D1C67" w:rsidRPr="00D052A1">
        <w:rPr>
          <w:rFonts w:ascii="Times New Roman" w:hAnsi="Times New Roman" w:cs="Times New Roman"/>
          <w:sz w:val="24"/>
          <w:szCs w:val="24"/>
        </w:rPr>
        <w:t xml:space="preserve">oat-anti-rabbit </w:t>
      </w:r>
      <w:proofErr w:type="spellStart"/>
      <w:r w:rsidR="002D1C67" w:rsidRPr="00D052A1">
        <w:rPr>
          <w:rFonts w:ascii="Times New Roman" w:hAnsi="Times New Roman" w:cs="Times New Roman"/>
          <w:sz w:val="24"/>
          <w:szCs w:val="24"/>
        </w:rPr>
        <w:t>AlexaFluor</w:t>
      </w:r>
      <w:proofErr w:type="spellEnd"/>
      <w:r w:rsidR="002D1C67" w:rsidRPr="00D052A1">
        <w:rPr>
          <w:rFonts w:ascii="Times New Roman" w:hAnsi="Times New Roman" w:cs="Times New Roman"/>
          <w:sz w:val="24"/>
          <w:szCs w:val="24"/>
        </w:rPr>
        <w:t xml:space="preserve"> 546 (A11035) or </w:t>
      </w:r>
      <w:r w:rsidR="002D1C67">
        <w:rPr>
          <w:rFonts w:ascii="Times New Roman" w:hAnsi="Times New Roman" w:cs="Times New Roman"/>
          <w:sz w:val="24"/>
          <w:szCs w:val="24"/>
        </w:rPr>
        <w:t>g</w:t>
      </w:r>
      <w:r w:rsidR="002D1C67" w:rsidRPr="00D052A1">
        <w:rPr>
          <w:rFonts w:ascii="Times New Roman" w:hAnsi="Times New Roman" w:cs="Times New Roman"/>
          <w:sz w:val="24"/>
          <w:szCs w:val="24"/>
        </w:rPr>
        <w:t xml:space="preserve">oat-anti-mouse </w:t>
      </w:r>
      <w:proofErr w:type="spellStart"/>
      <w:r w:rsidR="002D1C67" w:rsidRPr="00D052A1">
        <w:rPr>
          <w:rFonts w:ascii="Times New Roman" w:hAnsi="Times New Roman" w:cs="Times New Roman"/>
          <w:sz w:val="24"/>
          <w:szCs w:val="24"/>
        </w:rPr>
        <w:t>AlexaFluor</w:t>
      </w:r>
      <w:proofErr w:type="spellEnd"/>
      <w:r w:rsidR="002D1C67" w:rsidRPr="00D052A1">
        <w:rPr>
          <w:rFonts w:ascii="Times New Roman" w:hAnsi="Times New Roman" w:cs="Times New Roman"/>
          <w:sz w:val="24"/>
          <w:szCs w:val="24"/>
        </w:rPr>
        <w:t xml:space="preserve"> 546 (A11030) were from Life Technologies (Grand Island, NY).</w:t>
      </w:r>
      <w:r w:rsidR="008B0CF1">
        <w:rPr>
          <w:rFonts w:ascii="Times New Roman" w:hAnsi="Times New Roman" w:cs="Times New Roman"/>
          <w:sz w:val="24"/>
          <w:szCs w:val="24"/>
        </w:rPr>
        <w:t xml:space="preserve"> Donkey anti goat 488 </w:t>
      </w:r>
      <w:r w:rsidR="001773C3">
        <w:rPr>
          <w:rFonts w:ascii="Times New Roman" w:hAnsi="Times New Roman" w:cs="Times New Roman"/>
          <w:sz w:val="24"/>
          <w:szCs w:val="24"/>
        </w:rPr>
        <w:t>(</w:t>
      </w:r>
      <w:r w:rsidR="001773C3" w:rsidRPr="001773C3">
        <w:rPr>
          <w:rFonts w:ascii="Times New Roman" w:hAnsi="Times New Roman" w:cs="Times New Roman"/>
          <w:sz w:val="24"/>
          <w:szCs w:val="24"/>
        </w:rPr>
        <w:t>A-11055</w:t>
      </w:r>
      <w:r w:rsidR="001773C3">
        <w:rPr>
          <w:rFonts w:ascii="Times New Roman" w:hAnsi="Times New Roman" w:cs="Times New Roman"/>
          <w:sz w:val="24"/>
          <w:szCs w:val="24"/>
        </w:rPr>
        <w:t xml:space="preserve">) </w:t>
      </w:r>
      <w:r w:rsidR="008B0CF1">
        <w:rPr>
          <w:rFonts w:ascii="Times New Roman" w:hAnsi="Times New Roman" w:cs="Times New Roman"/>
          <w:sz w:val="24"/>
          <w:szCs w:val="24"/>
        </w:rPr>
        <w:t>and Donkey anti rabbit 546</w:t>
      </w:r>
      <w:r w:rsidR="001773C3">
        <w:rPr>
          <w:rFonts w:ascii="Times New Roman" w:hAnsi="Times New Roman" w:cs="Times New Roman"/>
          <w:sz w:val="24"/>
          <w:szCs w:val="24"/>
        </w:rPr>
        <w:t xml:space="preserve"> (</w:t>
      </w:r>
      <w:r w:rsidR="001773C3" w:rsidRPr="001773C3">
        <w:rPr>
          <w:rFonts w:ascii="Times New Roman" w:hAnsi="Times New Roman" w:cs="Times New Roman"/>
          <w:sz w:val="24"/>
          <w:szCs w:val="24"/>
        </w:rPr>
        <w:t>A10040</w:t>
      </w:r>
      <w:r w:rsidR="001773C3">
        <w:rPr>
          <w:rFonts w:ascii="Times New Roman" w:hAnsi="Times New Roman" w:cs="Times New Roman"/>
          <w:sz w:val="24"/>
          <w:szCs w:val="24"/>
        </w:rPr>
        <w:t>)</w:t>
      </w:r>
      <w:r w:rsidR="008B0CF1">
        <w:rPr>
          <w:rFonts w:ascii="Times New Roman" w:hAnsi="Times New Roman" w:cs="Times New Roman"/>
          <w:sz w:val="24"/>
          <w:szCs w:val="24"/>
        </w:rPr>
        <w:t xml:space="preserve"> were from </w:t>
      </w:r>
      <w:proofErr w:type="spellStart"/>
      <w:r w:rsidR="001773C3" w:rsidRPr="001773C3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="001773C3" w:rsidRPr="001773C3">
        <w:rPr>
          <w:rFonts w:ascii="Times New Roman" w:hAnsi="Times New Roman" w:cs="Times New Roman"/>
          <w:sz w:val="24"/>
          <w:szCs w:val="24"/>
        </w:rPr>
        <w:t xml:space="preserve"> Fisher Scientific</w:t>
      </w:r>
      <w:r w:rsidR="00886410">
        <w:rPr>
          <w:rFonts w:ascii="Times New Roman" w:hAnsi="Times New Roman" w:cs="Times New Roman"/>
          <w:sz w:val="24"/>
          <w:szCs w:val="24"/>
        </w:rPr>
        <w:t>.</w:t>
      </w:r>
      <w:r w:rsidR="001773C3">
        <w:rPr>
          <w:rFonts w:ascii="Times New Roman" w:hAnsi="Times New Roman" w:cs="Times New Roman"/>
          <w:sz w:val="24"/>
          <w:szCs w:val="24"/>
        </w:rPr>
        <w:t xml:space="preserve"> </w:t>
      </w:r>
      <w:r w:rsidR="008B0CF1" w:rsidRPr="003D1A02">
        <w:rPr>
          <w:rFonts w:ascii="Times New Roman" w:hAnsi="Times New Roman" w:cs="Times New Roman"/>
          <w:color w:val="000000" w:themeColor="text1"/>
          <w:sz w:val="24"/>
          <w:szCs w:val="24"/>
        </w:rPr>
        <w:t>Adult Brain Dissociation Kit (</w:t>
      </w:r>
      <w:proofErr w:type="spellStart"/>
      <w:r w:rsidR="008B0CF1" w:rsidRPr="003D1A02">
        <w:rPr>
          <w:rFonts w:ascii="Times New Roman" w:hAnsi="Times New Roman" w:cs="Times New Roman"/>
          <w:color w:val="000000" w:themeColor="text1"/>
          <w:sz w:val="24"/>
          <w:szCs w:val="24"/>
        </w:rPr>
        <w:t>Miltenyi</w:t>
      </w:r>
      <w:proofErr w:type="spellEnd"/>
      <w:r w:rsidR="008B0CF1" w:rsidRPr="003D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0CF1" w:rsidRPr="003D1A02">
        <w:rPr>
          <w:rFonts w:ascii="Times New Roman" w:hAnsi="Times New Roman" w:cs="Times New Roman"/>
          <w:color w:val="000000" w:themeColor="text1"/>
          <w:sz w:val="24"/>
          <w:szCs w:val="24"/>
        </w:rPr>
        <w:t>Biotec</w:t>
      </w:r>
      <w:proofErr w:type="spellEnd"/>
      <w:r w:rsidR="008B0CF1" w:rsidRPr="003D1A02">
        <w:rPr>
          <w:rFonts w:ascii="Times New Roman" w:hAnsi="Times New Roman" w:cs="Times New Roman"/>
          <w:color w:val="000000" w:themeColor="text1"/>
          <w:sz w:val="24"/>
          <w:szCs w:val="24"/>
        </w:rPr>
        <w:t>, Germany)</w:t>
      </w:r>
      <w:r w:rsidR="008B0C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10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03C8" w:rsidRPr="00C452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RNeasy Micro Kit </w:t>
      </w:r>
      <w:r w:rsidR="000103C8" w:rsidRPr="003D1A0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0103C8" w:rsidRPr="003D1A02">
        <w:rPr>
          <w:rFonts w:ascii="Times New Roman" w:hAnsi="Times New Roman" w:cs="Times New Roman"/>
          <w:color w:val="000000" w:themeColor="text1"/>
          <w:sz w:val="24"/>
          <w:szCs w:val="24"/>
        </w:rPr>
        <w:t>Qiagen</w:t>
      </w:r>
      <w:proofErr w:type="spellEnd"/>
      <w:r w:rsidR="000103C8" w:rsidRPr="003D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103C8" w:rsidRPr="00C452D4">
        <w:rPr>
          <w:rFonts w:ascii="Times New Roman" w:hAnsi="Times New Roman" w:cs="Times New Roman"/>
          <w:color w:val="000000" w:themeColor="text1"/>
          <w:sz w:val="24"/>
          <w:szCs w:val="24"/>
        </w:rPr>
        <w:t>74004</w:t>
      </w:r>
      <w:r w:rsidR="000103C8" w:rsidRPr="003D1A0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D6C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A25A64" w14:textId="77777777" w:rsidR="006145AD" w:rsidRDefault="006145AD" w:rsidP="002B76FF"/>
    <w:p w14:paraId="1D726374" w14:textId="77777777" w:rsidR="006145AD" w:rsidRDefault="006145AD" w:rsidP="002B76FF"/>
    <w:p w14:paraId="485E2AAA" w14:textId="77777777" w:rsidR="006145AD" w:rsidRDefault="006145AD" w:rsidP="002B76FF"/>
    <w:p w14:paraId="532AF915" w14:textId="77777777" w:rsidR="006145AD" w:rsidRDefault="006145AD" w:rsidP="002B76FF"/>
    <w:p w14:paraId="37D3AFDE" w14:textId="08CBC74A" w:rsidR="00EA18AC" w:rsidRDefault="008B4EFF" w:rsidP="008D61DB">
      <w:pPr>
        <w:rPr>
          <w:rFonts w:ascii="Times New Roman" w:hAnsi="Times New Roman" w:cs="Times New Roman"/>
          <w:sz w:val="24"/>
          <w:szCs w:val="24"/>
        </w:rPr>
      </w:pPr>
      <w:r w:rsidRPr="008B4E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6A5FAA" wp14:editId="3A24E117">
            <wp:extent cx="5943600" cy="5153628"/>
            <wp:effectExtent l="0" t="0" r="0" b="9525"/>
            <wp:docPr id="20" name="图片 20" descr="C:\Users\qianl\Desktop\peper for NHE1\JCBFM\Figures\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qianl\Desktop\peper for NHE1\JCBFM\Figures\fig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5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47770" w14:textId="77777777" w:rsidR="00E03D6A" w:rsidRDefault="00E03D6A" w:rsidP="008D61DB">
      <w:pPr>
        <w:rPr>
          <w:rFonts w:ascii="Times New Roman" w:hAnsi="Times New Roman" w:cs="Times New Roman"/>
          <w:sz w:val="24"/>
          <w:szCs w:val="24"/>
        </w:rPr>
      </w:pPr>
    </w:p>
    <w:p w14:paraId="67510CE3" w14:textId="3F562D11" w:rsidR="00A80B3D" w:rsidRDefault="00E03D6A" w:rsidP="00813831">
      <w:pPr>
        <w:rPr>
          <w:rFonts w:ascii="Times New Roman" w:hAnsi="Times New Roman" w:cs="Times New Roman"/>
          <w:sz w:val="24"/>
          <w:szCs w:val="24"/>
        </w:rPr>
      </w:pPr>
      <w:r w:rsidRPr="00E03D6A">
        <w:rPr>
          <w:rFonts w:ascii="Times New Roman" w:hAnsi="Times New Roman" w:cs="Times New Roman"/>
          <w:b/>
          <w:sz w:val="24"/>
          <w:szCs w:val="24"/>
        </w:rPr>
        <w:t>Figure S</w:t>
      </w:r>
      <w:r w:rsidR="00316B92">
        <w:rPr>
          <w:rFonts w:ascii="Times New Roman" w:hAnsi="Times New Roman" w:cs="Times New Roman"/>
          <w:b/>
          <w:sz w:val="24"/>
          <w:szCs w:val="24"/>
        </w:rPr>
        <w:t>1</w:t>
      </w:r>
      <w:r w:rsidRPr="00E03D6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61DB" w:rsidRPr="008D61DB">
        <w:rPr>
          <w:rFonts w:ascii="Times New Roman" w:hAnsi="Times New Roman" w:cs="Times New Roman"/>
          <w:sz w:val="24"/>
          <w:szCs w:val="24"/>
        </w:rPr>
        <w:t>(</w:t>
      </w:r>
      <w:r w:rsidR="00EA18AC">
        <w:rPr>
          <w:rFonts w:ascii="Times New Roman" w:hAnsi="Times New Roman" w:cs="Times New Roman"/>
          <w:b/>
          <w:sz w:val="24"/>
          <w:szCs w:val="24"/>
        </w:rPr>
        <w:t>a</w:t>
      </w:r>
      <w:r w:rsidR="008D61DB" w:rsidRPr="008D61DB">
        <w:rPr>
          <w:rFonts w:ascii="Times New Roman" w:hAnsi="Times New Roman" w:cs="Times New Roman"/>
          <w:b/>
          <w:sz w:val="24"/>
          <w:szCs w:val="24"/>
        </w:rPr>
        <w:t>)</w:t>
      </w:r>
      <w:r w:rsidR="008D61DB" w:rsidRPr="008D61DB">
        <w:rPr>
          <w:rFonts w:ascii="Times New Roman" w:hAnsi="Times New Roman" w:cs="Times New Roman"/>
          <w:sz w:val="24"/>
          <w:szCs w:val="24"/>
        </w:rPr>
        <w:t xml:space="preserve"> Representative DEC, FA, T2 maps of </w:t>
      </w:r>
      <w:r>
        <w:rPr>
          <w:rFonts w:ascii="Times New Roman" w:hAnsi="Times New Roman" w:cs="Times New Roman"/>
          <w:sz w:val="24"/>
          <w:szCs w:val="24"/>
        </w:rPr>
        <w:t xml:space="preserve">white matter of </w:t>
      </w:r>
      <w:r w:rsidR="008D61DB" w:rsidRPr="008D61DB">
        <w:rPr>
          <w:rFonts w:ascii="Times New Roman" w:hAnsi="Times New Roman" w:cs="Times New Roman"/>
          <w:sz w:val="24"/>
          <w:szCs w:val="24"/>
        </w:rPr>
        <w:t>ex vivo brain</w:t>
      </w:r>
      <w:r w:rsidR="00851D95">
        <w:rPr>
          <w:rFonts w:ascii="Times New Roman" w:hAnsi="Times New Roman" w:cs="Times New Roman"/>
          <w:sz w:val="24"/>
          <w:szCs w:val="24"/>
        </w:rPr>
        <w:t>s</w:t>
      </w:r>
      <w:r w:rsidR="008D61DB" w:rsidRPr="008D6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="00E00A0D">
        <w:rPr>
          <w:rFonts w:ascii="Times New Roman" w:hAnsi="Times New Roman" w:cs="Times New Roman"/>
          <w:sz w:val="24"/>
          <w:szCs w:val="24"/>
        </w:rPr>
        <w:t>Sham</w:t>
      </w:r>
      <w:r w:rsidR="008D61DB" w:rsidRPr="008D61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61DB" w:rsidRPr="008D61DB">
        <w:rPr>
          <w:rFonts w:ascii="Times New Roman" w:hAnsi="Times New Roman" w:cs="Times New Roman"/>
          <w:sz w:val="24"/>
          <w:szCs w:val="24"/>
        </w:rPr>
        <w:t>BCAS+Veh</w:t>
      </w:r>
      <w:proofErr w:type="spellEnd"/>
      <w:r w:rsidR="008D61DB" w:rsidRPr="008D61DB">
        <w:rPr>
          <w:rFonts w:ascii="Times New Roman" w:hAnsi="Times New Roman" w:cs="Times New Roman"/>
          <w:sz w:val="24"/>
          <w:szCs w:val="24"/>
        </w:rPr>
        <w:t xml:space="preserve"> </w:t>
      </w:r>
      <w:r w:rsidR="00851D95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7C2C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7C2C07">
        <w:rPr>
          <w:rFonts w:ascii="Times New Roman" w:hAnsi="Times New Roman" w:cs="Times New Roman"/>
          <w:sz w:val="24"/>
          <w:szCs w:val="24"/>
        </w:rPr>
        <w:t>.</w:t>
      </w:r>
      <w:r w:rsidR="00851D95">
        <w:rPr>
          <w:rFonts w:ascii="Times New Roman" w:hAnsi="Times New Roman" w:cs="Times New Roman"/>
          <w:sz w:val="24"/>
          <w:szCs w:val="24"/>
        </w:rPr>
        <w:t>)</w:t>
      </w:r>
      <w:r w:rsidR="008D61DB" w:rsidRPr="008D61DB">
        <w:rPr>
          <w:rFonts w:ascii="Times New Roman" w:hAnsi="Times New Roman" w:cs="Times New Roman"/>
          <w:sz w:val="24"/>
          <w:szCs w:val="24"/>
        </w:rPr>
        <w:t xml:space="preserve">, BCAS+HOE </w:t>
      </w:r>
      <w:r w:rsidR="00851D95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7C2C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7C2C07">
        <w:rPr>
          <w:rFonts w:ascii="Times New Roman" w:hAnsi="Times New Roman" w:cs="Times New Roman"/>
          <w:sz w:val="24"/>
          <w:szCs w:val="24"/>
        </w:rPr>
        <w:t>.</w:t>
      </w:r>
      <w:r w:rsidR="00851D95">
        <w:rPr>
          <w:rFonts w:ascii="Times New Roman" w:hAnsi="Times New Roman" w:cs="Times New Roman"/>
          <w:sz w:val="24"/>
          <w:szCs w:val="24"/>
        </w:rPr>
        <w:t>)</w:t>
      </w:r>
      <w:r w:rsidR="008D61DB" w:rsidRPr="008D61DB">
        <w:rPr>
          <w:rFonts w:ascii="Times New Roman" w:hAnsi="Times New Roman" w:cs="Times New Roman"/>
          <w:sz w:val="24"/>
          <w:szCs w:val="24"/>
        </w:rPr>
        <w:t xml:space="preserve">, </w:t>
      </w:r>
      <w:r w:rsidR="00851D95">
        <w:rPr>
          <w:rFonts w:ascii="Times New Roman" w:hAnsi="Times New Roman" w:cs="Times New Roman"/>
          <w:sz w:val="24"/>
          <w:szCs w:val="24"/>
        </w:rPr>
        <w:t xml:space="preserve">or </w:t>
      </w:r>
      <w:r w:rsidR="008D61DB" w:rsidRPr="008D61DB">
        <w:rPr>
          <w:rFonts w:ascii="Times New Roman" w:hAnsi="Times New Roman" w:cs="Times New Roman"/>
          <w:sz w:val="24"/>
          <w:szCs w:val="24"/>
        </w:rPr>
        <w:t xml:space="preserve">BCAS+HOE </w:t>
      </w:r>
      <w:r w:rsidR="00851D95">
        <w:rPr>
          <w:rFonts w:ascii="Times New Roman" w:hAnsi="Times New Roman" w:cs="Times New Roman"/>
          <w:sz w:val="24"/>
          <w:szCs w:val="24"/>
        </w:rPr>
        <w:t>(</w:t>
      </w:r>
      <w:r w:rsidR="008D61DB" w:rsidRPr="008D61DB">
        <w:rPr>
          <w:rFonts w:ascii="Times New Roman" w:hAnsi="Times New Roman" w:cs="Times New Roman"/>
          <w:sz w:val="24"/>
          <w:szCs w:val="24"/>
        </w:rPr>
        <w:t>pump</w:t>
      </w:r>
      <w:r w:rsidR="00851D95">
        <w:rPr>
          <w:rFonts w:ascii="Times New Roman" w:hAnsi="Times New Roman" w:cs="Times New Roman"/>
          <w:sz w:val="24"/>
          <w:szCs w:val="24"/>
        </w:rPr>
        <w:t>)</w:t>
      </w:r>
      <w:r w:rsidR="008D61DB" w:rsidRPr="008D61DB">
        <w:rPr>
          <w:rFonts w:ascii="Times New Roman" w:hAnsi="Times New Roman" w:cs="Times New Roman"/>
          <w:sz w:val="24"/>
          <w:szCs w:val="24"/>
        </w:rPr>
        <w:t xml:space="preserve"> mice. (</w:t>
      </w:r>
      <w:r w:rsidR="00EA18AC">
        <w:rPr>
          <w:rFonts w:ascii="Times New Roman" w:hAnsi="Times New Roman" w:cs="Times New Roman"/>
          <w:b/>
          <w:sz w:val="24"/>
          <w:szCs w:val="24"/>
        </w:rPr>
        <w:t>b</w:t>
      </w:r>
      <w:r w:rsidR="008D61DB" w:rsidRPr="008D61D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D61DB" w:rsidRPr="008D61DB">
        <w:rPr>
          <w:rFonts w:ascii="Times New Roman" w:hAnsi="Times New Roman" w:cs="Times New Roman"/>
          <w:sz w:val="24"/>
          <w:szCs w:val="24"/>
        </w:rPr>
        <w:t>Mean value</w:t>
      </w:r>
      <w:r w:rsidR="00851D95">
        <w:rPr>
          <w:rFonts w:ascii="Times New Roman" w:hAnsi="Times New Roman" w:cs="Times New Roman"/>
          <w:sz w:val="24"/>
          <w:szCs w:val="24"/>
        </w:rPr>
        <w:t>s</w:t>
      </w:r>
      <w:r w:rsidR="008D61DB" w:rsidRPr="008D61DB">
        <w:rPr>
          <w:rFonts w:ascii="Times New Roman" w:hAnsi="Times New Roman" w:cs="Times New Roman"/>
          <w:sz w:val="24"/>
          <w:szCs w:val="24"/>
        </w:rPr>
        <w:t xml:space="preserve"> of DTI parameters in </w:t>
      </w:r>
      <w:r>
        <w:rPr>
          <w:rFonts w:ascii="Times New Roman" w:hAnsi="Times New Roman" w:cs="Times New Roman"/>
          <w:sz w:val="24"/>
          <w:szCs w:val="24"/>
        </w:rPr>
        <w:t>CC and EC</w:t>
      </w:r>
      <w:r w:rsidR="008D61DB" w:rsidRPr="008D61DB">
        <w:rPr>
          <w:rFonts w:ascii="Times New Roman" w:hAnsi="Times New Roman" w:cs="Times New Roman"/>
          <w:sz w:val="24"/>
          <w:szCs w:val="24"/>
        </w:rPr>
        <w:t xml:space="preserve"> of </w:t>
      </w:r>
      <w:r w:rsidR="00851D95">
        <w:rPr>
          <w:rFonts w:ascii="Times New Roman" w:hAnsi="Times New Roman" w:cs="Times New Roman"/>
          <w:sz w:val="24"/>
          <w:szCs w:val="24"/>
        </w:rPr>
        <w:t>these brains</w:t>
      </w:r>
      <w:r w:rsidR="008D61DB" w:rsidRPr="008D61DB">
        <w:rPr>
          <w:rFonts w:ascii="Times New Roman" w:hAnsi="Times New Roman" w:cs="Times New Roman"/>
          <w:sz w:val="24"/>
          <w:szCs w:val="24"/>
        </w:rPr>
        <w:t>. All data are pres</w:t>
      </w:r>
      <w:r>
        <w:rPr>
          <w:rFonts w:ascii="Times New Roman" w:hAnsi="Times New Roman" w:cs="Times New Roman"/>
          <w:sz w:val="24"/>
          <w:szCs w:val="24"/>
        </w:rPr>
        <w:t>ented as mean ± S</w:t>
      </w:r>
      <w:r w:rsidR="00902DA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,</w:t>
      </w:r>
      <w:r w:rsidR="00851D95" w:rsidRPr="00851D95">
        <w:rPr>
          <w:rFonts w:ascii="Times New Roman" w:hAnsi="Times New Roman" w:cs="Times New Roman"/>
          <w:sz w:val="24"/>
          <w:szCs w:val="24"/>
        </w:rPr>
        <w:t xml:space="preserve"> </w:t>
      </w:r>
      <w:r w:rsidR="00851D95" w:rsidRPr="008D61DB">
        <w:rPr>
          <w:rFonts w:ascii="Times New Roman" w:hAnsi="Times New Roman" w:cs="Times New Roman"/>
          <w:sz w:val="24"/>
          <w:szCs w:val="24"/>
        </w:rPr>
        <w:t>n=3-</w:t>
      </w:r>
      <w:r w:rsidR="00851D9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*P &lt; 0.05.</w:t>
      </w:r>
    </w:p>
    <w:p w14:paraId="1E894F7F" w14:textId="1E1040A3" w:rsidR="00A80B3D" w:rsidRDefault="00A80B3D" w:rsidP="00813831">
      <w:pPr>
        <w:rPr>
          <w:rFonts w:ascii="Times New Roman" w:hAnsi="Times New Roman" w:cs="Times New Roman"/>
          <w:sz w:val="24"/>
          <w:szCs w:val="24"/>
        </w:rPr>
      </w:pPr>
    </w:p>
    <w:p w14:paraId="66238AE6" w14:textId="66D4790E" w:rsidR="00A80B3D" w:rsidRDefault="008C2EE1" w:rsidP="00A80B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EE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935B51F" wp14:editId="1259538B">
            <wp:extent cx="5614670" cy="3682593"/>
            <wp:effectExtent l="0" t="0" r="5080" b="0"/>
            <wp:docPr id="5" name="图片 5" descr="C:\Users\qianl\Desktop\Figures\figS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anl\Desktop\Figures\figS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68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184B4" w14:textId="5EF13E5E" w:rsidR="00A80B3D" w:rsidRDefault="00A80B3D" w:rsidP="00A80B3D">
      <w:pPr>
        <w:jc w:val="both"/>
        <w:rPr>
          <w:rFonts w:ascii="Times New Roman" w:hAnsi="Times New Roman" w:cs="Times New Roman"/>
          <w:sz w:val="24"/>
          <w:szCs w:val="24"/>
        </w:rPr>
      </w:pPr>
      <w:r w:rsidRPr="00A7799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A235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BCAS</w:t>
      </w:r>
      <w:r w:rsidR="007C2C0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induced demyelination and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neurofilament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loss in white matter at 30 days post-surgery</w:t>
      </w:r>
      <w:r w:rsidRPr="00A779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F296D">
        <w:rPr>
          <w:rFonts w:ascii="Times New Roman" w:hAnsi="Times New Roman" w:cs="Times New Roman"/>
          <w:sz w:val="24"/>
          <w:szCs w:val="24"/>
        </w:rPr>
        <w:t>(</w:t>
      </w:r>
      <w:r w:rsidR="00847E88">
        <w:rPr>
          <w:rFonts w:ascii="Times New Roman" w:hAnsi="Times New Roman" w:cs="Times New Roman"/>
          <w:sz w:val="24"/>
          <w:szCs w:val="24"/>
        </w:rPr>
        <w:t>a</w:t>
      </w:r>
      <w:r w:rsidRPr="00DF296D">
        <w:rPr>
          <w:rFonts w:ascii="Times New Roman" w:hAnsi="Times New Roman" w:cs="Times New Roman"/>
          <w:sz w:val="24"/>
          <w:szCs w:val="24"/>
        </w:rPr>
        <w:t xml:space="preserve">) Representative </w:t>
      </w:r>
      <w:r>
        <w:rPr>
          <w:rFonts w:ascii="Times New Roman" w:hAnsi="Times New Roman" w:cs="Times New Roman"/>
          <w:sz w:val="24"/>
          <w:szCs w:val="24"/>
        </w:rPr>
        <w:t>MBP</w:t>
      </w:r>
      <w:r w:rsidRPr="00DF296D">
        <w:rPr>
          <w:rFonts w:ascii="Times New Roman" w:hAnsi="Times New Roman" w:cs="Times New Roman"/>
          <w:sz w:val="24"/>
          <w:szCs w:val="24"/>
        </w:rPr>
        <w:t xml:space="preserve"> (green) </w:t>
      </w:r>
      <w:r w:rsidR="00F42730">
        <w:rPr>
          <w:rFonts w:ascii="Times New Roman" w:hAnsi="Times New Roman" w:cs="Times New Roman"/>
          <w:sz w:val="24"/>
          <w:szCs w:val="24"/>
        </w:rPr>
        <w:t>or</w:t>
      </w:r>
      <w:r w:rsidRPr="00DF2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NF</w:t>
      </w:r>
      <w:r w:rsidR="008C2EE1">
        <w:rPr>
          <w:rFonts w:ascii="Times New Roman" w:hAnsi="Times New Roman" w:cs="Times New Roman"/>
          <w:sz w:val="24"/>
          <w:szCs w:val="24"/>
        </w:rPr>
        <w:t>200</w:t>
      </w:r>
      <w:r w:rsidRPr="00DF296D">
        <w:rPr>
          <w:rFonts w:ascii="Times New Roman" w:hAnsi="Times New Roman" w:cs="Times New Roman"/>
          <w:sz w:val="24"/>
          <w:szCs w:val="24"/>
        </w:rPr>
        <w:t xml:space="preserve"> (red) </w:t>
      </w:r>
      <w:r w:rsidR="003F5B94">
        <w:rPr>
          <w:rFonts w:ascii="Times New Roman" w:hAnsi="Times New Roman" w:cs="Times New Roman"/>
          <w:sz w:val="24"/>
          <w:szCs w:val="24"/>
        </w:rPr>
        <w:t>immuno</w:t>
      </w:r>
      <w:r w:rsidRPr="00DF296D">
        <w:rPr>
          <w:rFonts w:ascii="Times New Roman" w:hAnsi="Times New Roman" w:cs="Times New Roman"/>
          <w:sz w:val="24"/>
          <w:szCs w:val="24"/>
        </w:rPr>
        <w:t xml:space="preserve">staining in </w:t>
      </w:r>
      <w:r>
        <w:rPr>
          <w:rFonts w:ascii="Times New Roman" w:hAnsi="Times New Roman" w:cs="Times New Roman"/>
          <w:sz w:val="24"/>
          <w:szCs w:val="24"/>
        </w:rPr>
        <w:t xml:space="preserve">CC and EC. </w:t>
      </w:r>
      <w:r w:rsidRPr="00DF296D">
        <w:rPr>
          <w:rFonts w:ascii="Times New Roman" w:hAnsi="Times New Roman" w:cs="Times New Roman"/>
          <w:sz w:val="24"/>
          <w:szCs w:val="24"/>
        </w:rPr>
        <w:t>Scale bar=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DF296D">
        <w:rPr>
          <w:rFonts w:ascii="Times New Roman" w:hAnsi="Times New Roman" w:cs="Times New Roman"/>
          <w:sz w:val="24"/>
          <w:szCs w:val="24"/>
        </w:rPr>
        <w:t xml:space="preserve"> µm. (</w:t>
      </w:r>
      <w:r w:rsidR="00847E88">
        <w:rPr>
          <w:rFonts w:ascii="Times New Roman" w:hAnsi="Times New Roman" w:cs="Times New Roman"/>
          <w:sz w:val="24"/>
          <w:szCs w:val="24"/>
        </w:rPr>
        <w:t>b</w:t>
      </w:r>
      <w:r w:rsidRPr="00DF296D">
        <w:rPr>
          <w:rFonts w:ascii="Times New Roman" w:hAnsi="Times New Roman" w:cs="Times New Roman"/>
          <w:sz w:val="24"/>
          <w:szCs w:val="24"/>
        </w:rPr>
        <w:t xml:space="preserve">) Quantitative analysis </w:t>
      </w:r>
      <w:r w:rsidR="007C2C07">
        <w:rPr>
          <w:rFonts w:ascii="Times New Roman" w:hAnsi="Times New Roman" w:cs="Times New Roman"/>
          <w:sz w:val="24"/>
          <w:szCs w:val="24"/>
        </w:rPr>
        <w:t xml:space="preserve">of </w:t>
      </w:r>
      <w:r w:rsidRPr="00DF296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mean intensity of MBP </w:t>
      </w:r>
      <w:r w:rsidR="00F42730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>NF</w:t>
      </w:r>
      <w:r w:rsidR="008C2EE1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 xml:space="preserve"> in CC and EC</w:t>
      </w:r>
      <w:r w:rsidRPr="00DF296D">
        <w:rPr>
          <w:rFonts w:ascii="Times New Roman" w:hAnsi="Times New Roman" w:cs="Times New Roman"/>
          <w:sz w:val="24"/>
          <w:szCs w:val="24"/>
        </w:rPr>
        <w:t>. All data are presented as mean ±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902DA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2C07">
        <w:rPr>
          <w:rFonts w:ascii="Times New Roman" w:hAnsi="Times New Roman" w:cs="Times New Roman"/>
          <w:sz w:val="24"/>
          <w:szCs w:val="24"/>
        </w:rPr>
        <w:t xml:space="preserve">n=3. </w:t>
      </w:r>
      <w:bookmarkStart w:id="1" w:name="_Hlk69113364"/>
      <w:r>
        <w:rPr>
          <w:rFonts w:ascii="Times New Roman" w:hAnsi="Times New Roman" w:cs="Times New Roman"/>
          <w:sz w:val="24"/>
          <w:szCs w:val="24"/>
        </w:rPr>
        <w:t>*P &lt; 0.05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708C7E0F" w14:textId="424BD4A3" w:rsidR="00A80B3D" w:rsidRDefault="00A80B3D" w:rsidP="00813831">
      <w:pPr>
        <w:rPr>
          <w:rFonts w:ascii="Times New Roman" w:hAnsi="Times New Roman" w:cs="Times New Roman"/>
          <w:sz w:val="24"/>
          <w:szCs w:val="24"/>
        </w:rPr>
      </w:pPr>
    </w:p>
    <w:p w14:paraId="72295099" w14:textId="4E412B7E" w:rsidR="00A80B3D" w:rsidRDefault="00A80B3D" w:rsidP="00813831">
      <w:pPr>
        <w:rPr>
          <w:rFonts w:ascii="Times New Roman" w:hAnsi="Times New Roman" w:cs="Times New Roman"/>
          <w:sz w:val="24"/>
          <w:szCs w:val="24"/>
        </w:rPr>
      </w:pPr>
    </w:p>
    <w:p w14:paraId="3BDF56BF" w14:textId="77777777" w:rsidR="00A80B3D" w:rsidRDefault="00A80B3D" w:rsidP="00813831">
      <w:pPr>
        <w:rPr>
          <w:rFonts w:ascii="Times New Roman" w:hAnsi="Times New Roman" w:cs="Times New Roman"/>
          <w:sz w:val="24"/>
          <w:szCs w:val="24"/>
        </w:rPr>
      </w:pPr>
    </w:p>
    <w:p w14:paraId="510D0E51" w14:textId="44E5A81B" w:rsidR="008D61DB" w:rsidRDefault="008B4EFF" w:rsidP="00813831">
      <w:pPr>
        <w:rPr>
          <w:rFonts w:ascii="Times New Roman" w:hAnsi="Times New Roman" w:cs="Times New Roman"/>
          <w:sz w:val="24"/>
          <w:szCs w:val="24"/>
        </w:rPr>
      </w:pPr>
      <w:r w:rsidRPr="008B4E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27B7CA" wp14:editId="7C38CAFE">
            <wp:extent cx="5943600" cy="6890589"/>
            <wp:effectExtent l="0" t="0" r="0" b="5715"/>
            <wp:docPr id="18" name="图片 18" descr="C:\Users\qianl\Desktop\peper for NHE1\JCBFM\Figures\fig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qianl\Desktop\peper for NHE1\JCBFM\Figures\figS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2C242" w14:textId="0917318A" w:rsidR="00797CAD" w:rsidRPr="008D61DB" w:rsidRDefault="008D61DB" w:rsidP="008D61DB">
      <w:pPr>
        <w:jc w:val="both"/>
        <w:rPr>
          <w:rFonts w:ascii="Times New Roman" w:hAnsi="Times New Roman" w:cs="Times New Roman"/>
          <w:sz w:val="24"/>
          <w:szCs w:val="24"/>
        </w:rPr>
      </w:pPr>
      <w:r w:rsidRPr="008D61DB">
        <w:rPr>
          <w:rFonts w:ascii="Times New Roman" w:hAnsi="Times New Roman" w:cs="Times New Roman"/>
          <w:b/>
          <w:sz w:val="24"/>
          <w:szCs w:val="24"/>
        </w:rPr>
        <w:t>Figure S</w:t>
      </w:r>
      <w:r w:rsidR="00874D73">
        <w:rPr>
          <w:rFonts w:ascii="Times New Roman" w:hAnsi="Times New Roman" w:cs="Times New Roman"/>
          <w:b/>
          <w:sz w:val="24"/>
          <w:szCs w:val="24"/>
        </w:rPr>
        <w:t>3</w:t>
      </w:r>
      <w:r w:rsidRPr="008D61DB">
        <w:rPr>
          <w:rFonts w:ascii="Times New Roman" w:hAnsi="Times New Roman" w:cs="Times New Roman"/>
          <w:b/>
          <w:sz w:val="24"/>
          <w:szCs w:val="24"/>
        </w:rPr>
        <w:t>. HOE642 treatment suppressed BCAS</w:t>
      </w:r>
      <w:r w:rsidR="007C2C07">
        <w:rPr>
          <w:rFonts w:ascii="Times New Roman" w:hAnsi="Times New Roman" w:cs="Times New Roman"/>
          <w:b/>
          <w:sz w:val="24"/>
          <w:szCs w:val="24"/>
        </w:rPr>
        <w:t>-</w:t>
      </w:r>
      <w:r w:rsidRPr="008D61DB">
        <w:rPr>
          <w:rFonts w:ascii="Times New Roman" w:hAnsi="Times New Roman" w:cs="Times New Roman"/>
          <w:b/>
          <w:sz w:val="24"/>
          <w:szCs w:val="24"/>
        </w:rPr>
        <w:t xml:space="preserve">induced </w:t>
      </w:r>
      <w:r w:rsidR="007C2C07" w:rsidRPr="008D61DB">
        <w:rPr>
          <w:rFonts w:ascii="Times New Roman" w:hAnsi="Times New Roman" w:cs="Times New Roman"/>
          <w:b/>
          <w:sz w:val="24"/>
          <w:szCs w:val="24"/>
        </w:rPr>
        <w:t xml:space="preserve">elevation </w:t>
      </w:r>
      <w:r w:rsidR="007C2C07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8D61DB">
        <w:rPr>
          <w:rFonts w:ascii="Times New Roman" w:hAnsi="Times New Roman" w:cs="Times New Roman"/>
          <w:b/>
          <w:sz w:val="24"/>
          <w:szCs w:val="24"/>
        </w:rPr>
        <w:t>Iba1 microglia in white matter.</w:t>
      </w:r>
      <w:r w:rsidRPr="008D61DB">
        <w:rPr>
          <w:rFonts w:ascii="Times New Roman" w:hAnsi="Times New Roman" w:cs="Times New Roman"/>
          <w:sz w:val="24"/>
          <w:szCs w:val="24"/>
        </w:rPr>
        <w:t xml:space="preserve"> (</w:t>
      </w:r>
      <w:r w:rsidR="00847E88">
        <w:rPr>
          <w:rFonts w:ascii="Times New Roman" w:hAnsi="Times New Roman" w:cs="Times New Roman"/>
          <w:sz w:val="24"/>
          <w:szCs w:val="24"/>
        </w:rPr>
        <w:t>a</w:t>
      </w:r>
      <w:r w:rsidR="00221B00">
        <w:rPr>
          <w:rFonts w:ascii="Times New Roman" w:hAnsi="Times New Roman" w:cs="Times New Roman"/>
          <w:sz w:val="24"/>
          <w:szCs w:val="24"/>
        </w:rPr>
        <w:t xml:space="preserve">, </w:t>
      </w:r>
      <w:r w:rsidR="00847E88">
        <w:rPr>
          <w:rFonts w:ascii="Times New Roman" w:hAnsi="Times New Roman" w:cs="Times New Roman"/>
          <w:sz w:val="24"/>
          <w:szCs w:val="24"/>
        </w:rPr>
        <w:t>b</w:t>
      </w:r>
      <w:r w:rsidRPr="008D61DB">
        <w:rPr>
          <w:rFonts w:ascii="Times New Roman" w:hAnsi="Times New Roman" w:cs="Times New Roman"/>
          <w:sz w:val="24"/>
          <w:szCs w:val="24"/>
        </w:rPr>
        <w:t xml:space="preserve">) Representative images of NHE1 </w:t>
      </w:r>
      <w:r w:rsidR="007C2C07">
        <w:rPr>
          <w:rFonts w:ascii="Times New Roman" w:hAnsi="Times New Roman" w:cs="Times New Roman"/>
          <w:sz w:val="24"/>
          <w:szCs w:val="24"/>
        </w:rPr>
        <w:t xml:space="preserve">expression in </w:t>
      </w:r>
      <w:r w:rsidR="007C2C07" w:rsidRPr="008D61DB">
        <w:rPr>
          <w:rFonts w:ascii="Times New Roman" w:hAnsi="Times New Roman" w:cs="Times New Roman"/>
          <w:sz w:val="24"/>
          <w:szCs w:val="24"/>
        </w:rPr>
        <w:t>Iba1</w:t>
      </w:r>
      <w:r w:rsidR="007C2C07" w:rsidRPr="00E42F9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C2C07">
        <w:rPr>
          <w:rFonts w:ascii="Times New Roman" w:hAnsi="Times New Roman" w:cs="Times New Roman"/>
          <w:sz w:val="24"/>
          <w:szCs w:val="24"/>
        </w:rPr>
        <w:t xml:space="preserve"> cells</w:t>
      </w:r>
      <w:r w:rsidR="007C2C07" w:rsidRPr="008D61DB">
        <w:rPr>
          <w:rFonts w:ascii="Times New Roman" w:hAnsi="Times New Roman" w:cs="Times New Roman"/>
          <w:sz w:val="24"/>
          <w:szCs w:val="24"/>
        </w:rPr>
        <w:t xml:space="preserve"> and </w:t>
      </w:r>
      <w:r w:rsidR="007C2C07">
        <w:rPr>
          <w:rFonts w:ascii="Times New Roman" w:hAnsi="Times New Roman" w:cs="Times New Roman"/>
          <w:sz w:val="24"/>
          <w:szCs w:val="24"/>
        </w:rPr>
        <w:t>q</w:t>
      </w:r>
      <w:r w:rsidR="00221B00" w:rsidRPr="008D61DB">
        <w:rPr>
          <w:rFonts w:ascii="Times New Roman" w:hAnsi="Times New Roman" w:cs="Times New Roman"/>
          <w:sz w:val="24"/>
          <w:szCs w:val="24"/>
        </w:rPr>
        <w:t xml:space="preserve">uantitative analysis </w:t>
      </w:r>
      <w:r w:rsidR="007C2C07">
        <w:rPr>
          <w:rFonts w:ascii="Times New Roman" w:hAnsi="Times New Roman" w:cs="Times New Roman"/>
          <w:sz w:val="24"/>
          <w:szCs w:val="24"/>
        </w:rPr>
        <w:t xml:space="preserve">of </w:t>
      </w:r>
      <w:r w:rsidR="00221B00" w:rsidRPr="008D61DB">
        <w:rPr>
          <w:rFonts w:ascii="Times New Roman" w:hAnsi="Times New Roman" w:cs="Times New Roman"/>
          <w:sz w:val="24"/>
          <w:szCs w:val="24"/>
        </w:rPr>
        <w:t>Iba1</w:t>
      </w:r>
      <w:r w:rsidR="00221B00" w:rsidRPr="00E42F9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21B00" w:rsidRPr="008D61DB">
        <w:rPr>
          <w:rFonts w:ascii="Times New Roman" w:hAnsi="Times New Roman" w:cs="Times New Roman"/>
          <w:sz w:val="24"/>
          <w:szCs w:val="24"/>
        </w:rPr>
        <w:t xml:space="preserve"> cell</w:t>
      </w:r>
      <w:r w:rsidR="007C2C07">
        <w:rPr>
          <w:rFonts w:ascii="Times New Roman" w:hAnsi="Times New Roman" w:cs="Times New Roman"/>
          <w:sz w:val="24"/>
          <w:szCs w:val="24"/>
        </w:rPr>
        <w:t xml:space="preserve"> counts</w:t>
      </w:r>
      <w:r w:rsidR="00221B00" w:rsidRPr="008D61DB">
        <w:rPr>
          <w:rFonts w:ascii="Times New Roman" w:hAnsi="Times New Roman" w:cs="Times New Roman"/>
          <w:sz w:val="24"/>
          <w:szCs w:val="24"/>
        </w:rPr>
        <w:t xml:space="preserve"> in CC </w:t>
      </w:r>
      <w:r w:rsidR="00221B00">
        <w:rPr>
          <w:rFonts w:ascii="Times New Roman" w:hAnsi="Times New Roman" w:cs="Times New Roman"/>
          <w:sz w:val="24"/>
          <w:szCs w:val="24"/>
        </w:rPr>
        <w:t>(</w:t>
      </w:r>
      <w:r w:rsidR="00847E88">
        <w:rPr>
          <w:rFonts w:ascii="Times New Roman" w:hAnsi="Times New Roman" w:cs="Times New Roman"/>
          <w:sz w:val="24"/>
          <w:szCs w:val="24"/>
        </w:rPr>
        <w:t>a</w:t>
      </w:r>
      <w:r w:rsidR="00221B00">
        <w:rPr>
          <w:rFonts w:ascii="Times New Roman" w:hAnsi="Times New Roman" w:cs="Times New Roman"/>
          <w:sz w:val="24"/>
          <w:szCs w:val="24"/>
        </w:rPr>
        <w:t>) and EC (</w:t>
      </w:r>
      <w:r w:rsidR="00847E88">
        <w:rPr>
          <w:rFonts w:ascii="Times New Roman" w:hAnsi="Times New Roman" w:cs="Times New Roman"/>
          <w:sz w:val="24"/>
          <w:szCs w:val="24"/>
        </w:rPr>
        <w:t>b</w:t>
      </w:r>
      <w:r w:rsidR="00221B00">
        <w:rPr>
          <w:rFonts w:ascii="Times New Roman" w:hAnsi="Times New Roman" w:cs="Times New Roman"/>
          <w:sz w:val="24"/>
          <w:szCs w:val="24"/>
        </w:rPr>
        <w:t xml:space="preserve">) </w:t>
      </w:r>
      <w:r w:rsidRPr="008D61DB">
        <w:rPr>
          <w:rFonts w:ascii="Times New Roman" w:hAnsi="Times New Roman" w:cs="Times New Roman"/>
          <w:sz w:val="24"/>
          <w:szCs w:val="24"/>
        </w:rPr>
        <w:t xml:space="preserve">of sham, </w:t>
      </w:r>
      <w:proofErr w:type="spellStart"/>
      <w:r w:rsidRPr="008D61DB">
        <w:rPr>
          <w:rFonts w:ascii="Times New Roman" w:hAnsi="Times New Roman" w:cs="Times New Roman"/>
          <w:sz w:val="24"/>
          <w:szCs w:val="24"/>
        </w:rPr>
        <w:t>BCAS+Veh</w:t>
      </w:r>
      <w:proofErr w:type="spellEnd"/>
      <w:r w:rsidRPr="008D61DB">
        <w:rPr>
          <w:rFonts w:ascii="Times New Roman" w:hAnsi="Times New Roman" w:cs="Times New Roman"/>
          <w:sz w:val="24"/>
          <w:szCs w:val="24"/>
        </w:rPr>
        <w:t xml:space="preserve"> </w:t>
      </w:r>
      <w:r w:rsidR="007C2C0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C2C07">
        <w:rPr>
          <w:rFonts w:ascii="Times New Roman" w:hAnsi="Times New Roman" w:cs="Times New Roman"/>
          <w:sz w:val="24"/>
          <w:szCs w:val="24"/>
        </w:rPr>
        <w:t>i</w:t>
      </w:r>
      <w:r w:rsidR="00F42730">
        <w:rPr>
          <w:rFonts w:ascii="Times New Roman" w:hAnsi="Times New Roman" w:cs="Times New Roman"/>
          <w:sz w:val="24"/>
          <w:szCs w:val="24"/>
        </w:rPr>
        <w:t>.</w:t>
      </w:r>
      <w:r w:rsidR="007C2C07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F42730">
        <w:rPr>
          <w:rFonts w:ascii="Times New Roman" w:hAnsi="Times New Roman" w:cs="Times New Roman"/>
          <w:sz w:val="24"/>
          <w:szCs w:val="24"/>
        </w:rPr>
        <w:t>.</w:t>
      </w:r>
      <w:r w:rsidR="007C2C07">
        <w:rPr>
          <w:rFonts w:ascii="Times New Roman" w:hAnsi="Times New Roman" w:cs="Times New Roman"/>
          <w:sz w:val="24"/>
          <w:szCs w:val="24"/>
        </w:rPr>
        <w:t xml:space="preserve">) </w:t>
      </w:r>
      <w:r w:rsidRPr="008D61DB">
        <w:rPr>
          <w:rFonts w:ascii="Times New Roman" w:hAnsi="Times New Roman" w:cs="Times New Roman"/>
          <w:sz w:val="24"/>
          <w:szCs w:val="24"/>
        </w:rPr>
        <w:t xml:space="preserve">and BCAS+HOE </w:t>
      </w:r>
      <w:r w:rsidR="007C2C0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D61DB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="00221B00">
        <w:rPr>
          <w:rFonts w:ascii="Times New Roman" w:hAnsi="Times New Roman" w:cs="Times New Roman"/>
          <w:sz w:val="24"/>
          <w:szCs w:val="24"/>
        </w:rPr>
        <w:t>.</w:t>
      </w:r>
      <w:r w:rsidR="007C2C07">
        <w:rPr>
          <w:rFonts w:ascii="Times New Roman" w:hAnsi="Times New Roman" w:cs="Times New Roman"/>
          <w:sz w:val="24"/>
          <w:szCs w:val="24"/>
        </w:rPr>
        <w:t>)</w:t>
      </w:r>
      <w:r w:rsidR="00221B00">
        <w:rPr>
          <w:rFonts w:ascii="Times New Roman" w:hAnsi="Times New Roman" w:cs="Times New Roman"/>
          <w:sz w:val="24"/>
          <w:szCs w:val="24"/>
        </w:rPr>
        <w:t xml:space="preserve"> and BCAS+HOE </w:t>
      </w:r>
      <w:r w:rsidR="007C2C07">
        <w:rPr>
          <w:rFonts w:ascii="Times New Roman" w:hAnsi="Times New Roman" w:cs="Times New Roman"/>
          <w:sz w:val="24"/>
          <w:szCs w:val="24"/>
        </w:rPr>
        <w:t>(</w:t>
      </w:r>
      <w:r w:rsidR="00221B00">
        <w:rPr>
          <w:rFonts w:ascii="Times New Roman" w:hAnsi="Times New Roman" w:cs="Times New Roman"/>
          <w:sz w:val="24"/>
          <w:szCs w:val="24"/>
        </w:rPr>
        <w:t>pump</w:t>
      </w:r>
      <w:r w:rsidR="007C2C07">
        <w:rPr>
          <w:rFonts w:ascii="Times New Roman" w:hAnsi="Times New Roman" w:cs="Times New Roman"/>
          <w:sz w:val="24"/>
          <w:szCs w:val="24"/>
        </w:rPr>
        <w:t>)</w:t>
      </w:r>
      <w:r w:rsidR="00221B00">
        <w:rPr>
          <w:rFonts w:ascii="Times New Roman" w:hAnsi="Times New Roman" w:cs="Times New Roman"/>
          <w:sz w:val="24"/>
          <w:szCs w:val="24"/>
        </w:rPr>
        <w:t xml:space="preserve"> mice. </w:t>
      </w:r>
      <w:r w:rsidRPr="008D61DB">
        <w:rPr>
          <w:rFonts w:ascii="Times New Roman" w:hAnsi="Times New Roman" w:cs="Times New Roman"/>
          <w:sz w:val="24"/>
          <w:szCs w:val="24"/>
        </w:rPr>
        <w:t>White arrow: Iba1</w:t>
      </w:r>
      <w:r w:rsidRPr="006020B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D61DB">
        <w:rPr>
          <w:rFonts w:ascii="Times New Roman" w:hAnsi="Times New Roman" w:cs="Times New Roman"/>
          <w:sz w:val="24"/>
          <w:szCs w:val="24"/>
        </w:rPr>
        <w:t xml:space="preserve"> microglia </w:t>
      </w:r>
      <w:r w:rsidR="007C2C07">
        <w:rPr>
          <w:rFonts w:ascii="Times New Roman" w:hAnsi="Times New Roman" w:cs="Times New Roman"/>
          <w:sz w:val="24"/>
          <w:szCs w:val="24"/>
        </w:rPr>
        <w:t xml:space="preserve">with </w:t>
      </w:r>
      <w:r w:rsidRPr="008D61DB">
        <w:rPr>
          <w:rFonts w:ascii="Times New Roman" w:hAnsi="Times New Roman" w:cs="Times New Roman"/>
          <w:sz w:val="24"/>
          <w:szCs w:val="24"/>
        </w:rPr>
        <w:t>NH</w:t>
      </w:r>
      <w:r w:rsidR="00221B00">
        <w:rPr>
          <w:rFonts w:ascii="Times New Roman" w:hAnsi="Times New Roman" w:cs="Times New Roman"/>
          <w:sz w:val="24"/>
          <w:szCs w:val="24"/>
        </w:rPr>
        <w:t xml:space="preserve">E1 expression. Scale bar=25 µm. </w:t>
      </w:r>
      <w:r w:rsidRPr="008D61DB">
        <w:rPr>
          <w:rFonts w:ascii="Times New Roman" w:hAnsi="Times New Roman" w:cs="Times New Roman"/>
          <w:sz w:val="24"/>
          <w:szCs w:val="24"/>
        </w:rPr>
        <w:t>All data are presented as mean ± S</w:t>
      </w:r>
      <w:r w:rsidR="00902DA7">
        <w:rPr>
          <w:rFonts w:ascii="Times New Roman" w:hAnsi="Times New Roman" w:cs="Times New Roman"/>
          <w:sz w:val="24"/>
          <w:szCs w:val="24"/>
        </w:rPr>
        <w:t>D</w:t>
      </w:r>
      <w:r w:rsidRPr="00E42F98">
        <w:rPr>
          <w:rFonts w:ascii="Times New Roman" w:hAnsi="Times New Roman" w:cs="Times New Roman"/>
          <w:sz w:val="24"/>
          <w:szCs w:val="24"/>
        </w:rPr>
        <w:t>.</w:t>
      </w:r>
      <w:r w:rsidR="007C2C07" w:rsidRPr="00E42F98">
        <w:rPr>
          <w:rFonts w:ascii="Times New Roman" w:hAnsi="Times New Roman" w:cs="Times New Roman"/>
          <w:sz w:val="24"/>
          <w:szCs w:val="24"/>
        </w:rPr>
        <w:t xml:space="preserve"> n = 5-6. *P &lt; 0.05.</w:t>
      </w:r>
    </w:p>
    <w:p w14:paraId="6F24E018" w14:textId="1E1BD19C" w:rsidR="00047EF7" w:rsidRDefault="008B4EFF" w:rsidP="00813831">
      <w:pPr>
        <w:rPr>
          <w:rFonts w:ascii="Times New Roman" w:hAnsi="Times New Roman" w:cs="Times New Roman"/>
          <w:sz w:val="24"/>
          <w:szCs w:val="24"/>
        </w:rPr>
      </w:pPr>
      <w:r w:rsidRPr="008B4E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73F2F0" wp14:editId="648F6A0F">
            <wp:extent cx="5943600" cy="4111041"/>
            <wp:effectExtent l="0" t="0" r="0" b="3810"/>
            <wp:docPr id="17" name="图片 17" descr="C:\Users\qianl\Desktop\peper for NHE1\JCBFM\Figures\fig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ianl\Desktop\peper for NHE1\JCBFM\Figures\figS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5E4EA" w14:textId="3C48B58F" w:rsidR="00047EF7" w:rsidRDefault="00047EF7" w:rsidP="00813831">
      <w:pPr>
        <w:rPr>
          <w:rFonts w:ascii="Times New Roman" w:hAnsi="Times New Roman" w:cs="Times New Roman"/>
          <w:sz w:val="24"/>
          <w:szCs w:val="24"/>
        </w:rPr>
      </w:pPr>
    </w:p>
    <w:p w14:paraId="011BC9F1" w14:textId="094D7771" w:rsidR="00047EF7" w:rsidRDefault="008D61DB" w:rsidP="008D61DB">
      <w:pPr>
        <w:jc w:val="both"/>
        <w:rPr>
          <w:rFonts w:ascii="Times New Roman" w:hAnsi="Times New Roman" w:cs="Times New Roman"/>
          <w:sz w:val="24"/>
          <w:szCs w:val="24"/>
        </w:rPr>
      </w:pPr>
      <w:r w:rsidRPr="008D61DB">
        <w:rPr>
          <w:rFonts w:ascii="Times New Roman" w:hAnsi="Times New Roman" w:cs="Times New Roman"/>
          <w:b/>
          <w:sz w:val="24"/>
          <w:szCs w:val="24"/>
        </w:rPr>
        <w:t>Figure S</w:t>
      </w:r>
      <w:r w:rsidR="00E91877">
        <w:rPr>
          <w:rFonts w:ascii="Times New Roman" w:hAnsi="Times New Roman" w:cs="Times New Roman"/>
          <w:b/>
          <w:sz w:val="24"/>
          <w:szCs w:val="24"/>
        </w:rPr>
        <w:t>4</w:t>
      </w:r>
      <w:r w:rsidRPr="008D61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4088">
        <w:rPr>
          <w:rFonts w:ascii="Times New Roman" w:hAnsi="Times New Roman" w:cs="Times New Roman"/>
          <w:b/>
          <w:sz w:val="24"/>
          <w:szCs w:val="24"/>
        </w:rPr>
        <w:t xml:space="preserve">Lack of </w:t>
      </w:r>
      <w:r w:rsidRPr="008D61DB">
        <w:rPr>
          <w:rFonts w:ascii="Times New Roman" w:hAnsi="Times New Roman" w:cs="Times New Roman"/>
          <w:b/>
          <w:sz w:val="24"/>
          <w:szCs w:val="24"/>
        </w:rPr>
        <w:t>BCAS</w:t>
      </w:r>
      <w:r w:rsidR="006C4088">
        <w:rPr>
          <w:rFonts w:ascii="Times New Roman" w:hAnsi="Times New Roman" w:cs="Times New Roman"/>
          <w:b/>
          <w:sz w:val="24"/>
          <w:szCs w:val="24"/>
        </w:rPr>
        <w:t xml:space="preserve">-induced </w:t>
      </w:r>
      <w:r w:rsidRPr="008D61DB">
        <w:rPr>
          <w:rFonts w:ascii="Times New Roman" w:hAnsi="Times New Roman" w:cs="Times New Roman"/>
          <w:b/>
          <w:sz w:val="24"/>
          <w:szCs w:val="24"/>
        </w:rPr>
        <w:t>neuronal loss in cortex and hippocampus.</w:t>
      </w:r>
      <w:r w:rsidRPr="008D61DB">
        <w:rPr>
          <w:rFonts w:ascii="Times New Roman" w:hAnsi="Times New Roman" w:cs="Times New Roman"/>
          <w:sz w:val="24"/>
          <w:szCs w:val="24"/>
        </w:rPr>
        <w:t xml:space="preserve"> (</w:t>
      </w:r>
      <w:r w:rsidR="00E91877">
        <w:rPr>
          <w:rFonts w:ascii="Times New Roman" w:hAnsi="Times New Roman" w:cs="Times New Roman"/>
          <w:sz w:val="24"/>
          <w:szCs w:val="24"/>
        </w:rPr>
        <w:t>a</w:t>
      </w:r>
      <w:r w:rsidRPr="008D61DB">
        <w:rPr>
          <w:rFonts w:ascii="Times New Roman" w:hAnsi="Times New Roman" w:cs="Times New Roman"/>
          <w:sz w:val="24"/>
          <w:szCs w:val="24"/>
        </w:rPr>
        <w:t>) Representative</w:t>
      </w:r>
      <w:r w:rsidR="006C4088">
        <w:rPr>
          <w:rFonts w:ascii="Times New Roman" w:hAnsi="Times New Roman" w:cs="Times New Roman"/>
          <w:sz w:val="24"/>
          <w:szCs w:val="24"/>
        </w:rPr>
        <w:t xml:space="preserve"> </w:t>
      </w:r>
      <w:r w:rsidR="007E164F">
        <w:rPr>
          <w:rFonts w:ascii="Times New Roman" w:hAnsi="Times New Roman" w:cs="Times New Roman"/>
          <w:sz w:val="24"/>
          <w:szCs w:val="24"/>
        </w:rPr>
        <w:t>immuno</w:t>
      </w:r>
      <w:r w:rsidR="006C4088">
        <w:rPr>
          <w:rFonts w:ascii="Times New Roman" w:hAnsi="Times New Roman" w:cs="Times New Roman"/>
          <w:sz w:val="24"/>
          <w:szCs w:val="24"/>
        </w:rPr>
        <w:t>staining</w:t>
      </w:r>
      <w:r w:rsidRPr="008D61DB">
        <w:rPr>
          <w:rFonts w:ascii="Times New Roman" w:hAnsi="Times New Roman" w:cs="Times New Roman"/>
          <w:sz w:val="24"/>
          <w:szCs w:val="24"/>
        </w:rPr>
        <w:t xml:space="preserve"> images of NHE1 (green) and </w:t>
      </w:r>
      <w:proofErr w:type="spellStart"/>
      <w:r w:rsidRPr="008D61DB">
        <w:rPr>
          <w:rFonts w:ascii="Times New Roman" w:hAnsi="Times New Roman" w:cs="Times New Roman"/>
          <w:sz w:val="24"/>
          <w:szCs w:val="24"/>
        </w:rPr>
        <w:t>NeuN</w:t>
      </w:r>
      <w:proofErr w:type="spellEnd"/>
      <w:r w:rsidRPr="008D61DB">
        <w:rPr>
          <w:rFonts w:ascii="Times New Roman" w:hAnsi="Times New Roman" w:cs="Times New Roman"/>
          <w:sz w:val="24"/>
          <w:szCs w:val="24"/>
        </w:rPr>
        <w:t xml:space="preserve"> (red) in cortex, </w:t>
      </w:r>
      <w:r w:rsidR="006C4088">
        <w:rPr>
          <w:rFonts w:ascii="Times New Roman" w:hAnsi="Times New Roman" w:cs="Times New Roman"/>
          <w:sz w:val="24"/>
          <w:szCs w:val="24"/>
        </w:rPr>
        <w:t xml:space="preserve">hippocampal </w:t>
      </w:r>
      <w:r w:rsidRPr="008D61DB">
        <w:rPr>
          <w:rFonts w:ascii="Times New Roman" w:hAnsi="Times New Roman" w:cs="Times New Roman"/>
          <w:sz w:val="24"/>
          <w:szCs w:val="24"/>
        </w:rPr>
        <w:t xml:space="preserve">CA1, CA3 and dentate gyrus </w:t>
      </w:r>
      <w:r w:rsidR="006C4088">
        <w:rPr>
          <w:rFonts w:ascii="Times New Roman" w:hAnsi="Times New Roman" w:cs="Times New Roman"/>
          <w:sz w:val="24"/>
          <w:szCs w:val="24"/>
        </w:rPr>
        <w:t>in S</w:t>
      </w:r>
      <w:r w:rsidRPr="008D61DB">
        <w:rPr>
          <w:rFonts w:ascii="Times New Roman" w:hAnsi="Times New Roman" w:cs="Times New Roman"/>
          <w:sz w:val="24"/>
          <w:szCs w:val="24"/>
        </w:rPr>
        <w:t xml:space="preserve">ham and BCAS at 30d post-surgery. </w:t>
      </w:r>
      <w:r w:rsidR="00B950F7">
        <w:rPr>
          <w:rFonts w:ascii="Times New Roman" w:hAnsi="Times New Roman" w:cs="Times New Roman"/>
          <w:sz w:val="24"/>
          <w:szCs w:val="24"/>
        </w:rPr>
        <w:t>Selective d</w:t>
      </w:r>
      <w:r w:rsidR="006C4088" w:rsidRPr="008D61DB">
        <w:rPr>
          <w:rFonts w:ascii="Times New Roman" w:hAnsi="Times New Roman" w:cs="Times New Roman"/>
          <w:sz w:val="24"/>
          <w:szCs w:val="24"/>
        </w:rPr>
        <w:t>etailed signal</w:t>
      </w:r>
      <w:r w:rsidR="006C4088">
        <w:rPr>
          <w:rFonts w:ascii="Times New Roman" w:hAnsi="Times New Roman" w:cs="Times New Roman"/>
          <w:sz w:val="24"/>
          <w:szCs w:val="24"/>
        </w:rPr>
        <w:t xml:space="preserve"> information (</w:t>
      </w:r>
      <w:r w:rsidR="00B950F7">
        <w:rPr>
          <w:rFonts w:ascii="Times New Roman" w:hAnsi="Times New Roman" w:cs="Times New Roman"/>
          <w:sz w:val="24"/>
          <w:szCs w:val="24"/>
        </w:rPr>
        <w:t>from t</w:t>
      </w:r>
      <w:r w:rsidR="006C4088" w:rsidRPr="008D61DB">
        <w:rPr>
          <w:rFonts w:ascii="Times New Roman" w:hAnsi="Times New Roman" w:cs="Times New Roman"/>
          <w:sz w:val="24"/>
          <w:szCs w:val="24"/>
        </w:rPr>
        <w:t>he white square frame</w:t>
      </w:r>
      <w:r w:rsidR="006C4088">
        <w:rPr>
          <w:rFonts w:ascii="Times New Roman" w:hAnsi="Times New Roman" w:cs="Times New Roman"/>
          <w:sz w:val="24"/>
          <w:szCs w:val="24"/>
        </w:rPr>
        <w:t>s</w:t>
      </w:r>
      <w:r w:rsidR="00B950F7">
        <w:rPr>
          <w:rFonts w:ascii="Times New Roman" w:hAnsi="Times New Roman" w:cs="Times New Roman"/>
          <w:sz w:val="24"/>
          <w:szCs w:val="24"/>
        </w:rPr>
        <w:t>) in</w:t>
      </w:r>
      <w:r w:rsidR="00B950F7" w:rsidRPr="008D61DB">
        <w:rPr>
          <w:rFonts w:ascii="Times New Roman" w:hAnsi="Times New Roman" w:cs="Times New Roman"/>
          <w:sz w:val="24"/>
          <w:szCs w:val="24"/>
        </w:rPr>
        <w:t xml:space="preserve"> each channel</w:t>
      </w:r>
      <w:r w:rsidR="00B950F7" w:rsidRPr="006C4088">
        <w:rPr>
          <w:rFonts w:ascii="Times New Roman" w:hAnsi="Times New Roman" w:cs="Times New Roman"/>
          <w:sz w:val="24"/>
          <w:szCs w:val="24"/>
        </w:rPr>
        <w:t xml:space="preserve"> </w:t>
      </w:r>
      <w:r w:rsidR="00B950F7">
        <w:rPr>
          <w:rFonts w:ascii="Times New Roman" w:hAnsi="Times New Roman" w:cs="Times New Roman"/>
          <w:sz w:val="24"/>
          <w:szCs w:val="24"/>
        </w:rPr>
        <w:t>was</w:t>
      </w:r>
      <w:r w:rsidR="006C4088" w:rsidRPr="008D61DB">
        <w:rPr>
          <w:rFonts w:ascii="Times New Roman" w:hAnsi="Times New Roman" w:cs="Times New Roman"/>
          <w:sz w:val="24"/>
          <w:szCs w:val="24"/>
        </w:rPr>
        <w:t xml:space="preserve"> </w:t>
      </w:r>
      <w:r w:rsidR="006C4088">
        <w:rPr>
          <w:rFonts w:ascii="Times New Roman" w:hAnsi="Times New Roman" w:cs="Times New Roman"/>
          <w:sz w:val="24"/>
          <w:szCs w:val="24"/>
        </w:rPr>
        <w:t xml:space="preserve">further displayed </w:t>
      </w:r>
      <w:r w:rsidR="00B950F7">
        <w:rPr>
          <w:rFonts w:ascii="Times New Roman" w:hAnsi="Times New Roman" w:cs="Times New Roman"/>
          <w:sz w:val="24"/>
          <w:szCs w:val="24"/>
        </w:rPr>
        <w:t>in the right panel</w:t>
      </w:r>
      <w:r w:rsidRPr="008D61DB">
        <w:rPr>
          <w:rFonts w:ascii="Times New Roman" w:hAnsi="Times New Roman" w:cs="Times New Roman"/>
          <w:sz w:val="24"/>
          <w:szCs w:val="24"/>
        </w:rPr>
        <w:t>. Scale bar=50 µm. (</w:t>
      </w:r>
      <w:r w:rsidR="00E91877">
        <w:rPr>
          <w:rFonts w:ascii="Times New Roman" w:hAnsi="Times New Roman" w:cs="Times New Roman"/>
          <w:sz w:val="24"/>
          <w:szCs w:val="24"/>
        </w:rPr>
        <w:t>b</w:t>
      </w:r>
      <w:r w:rsidRPr="008D61DB">
        <w:rPr>
          <w:rFonts w:ascii="Times New Roman" w:hAnsi="Times New Roman" w:cs="Times New Roman"/>
          <w:sz w:val="24"/>
          <w:szCs w:val="24"/>
        </w:rPr>
        <w:t xml:space="preserve">) Quantitative analysis </w:t>
      </w:r>
      <w:r w:rsidR="00B950F7">
        <w:rPr>
          <w:rFonts w:ascii="Times New Roman" w:hAnsi="Times New Roman" w:cs="Times New Roman"/>
          <w:sz w:val="24"/>
          <w:szCs w:val="24"/>
        </w:rPr>
        <w:t xml:space="preserve">of </w:t>
      </w:r>
      <w:r w:rsidRPr="008D61DB">
        <w:rPr>
          <w:rFonts w:ascii="Times New Roman" w:hAnsi="Times New Roman" w:cs="Times New Roman"/>
          <w:sz w:val="24"/>
          <w:szCs w:val="24"/>
        </w:rPr>
        <w:t xml:space="preserve">the number of neurons </w:t>
      </w:r>
      <w:r w:rsidR="00221B00">
        <w:rPr>
          <w:rFonts w:ascii="Times New Roman" w:hAnsi="Times New Roman" w:cs="Times New Roman"/>
          <w:sz w:val="24"/>
          <w:szCs w:val="24"/>
        </w:rPr>
        <w:t>in cortex, CA1, CA3 and dentate gyru</w:t>
      </w:r>
      <w:r w:rsidR="00B950F7">
        <w:rPr>
          <w:rFonts w:ascii="Times New Roman" w:hAnsi="Times New Roman" w:cs="Times New Roman"/>
          <w:sz w:val="24"/>
          <w:szCs w:val="24"/>
        </w:rPr>
        <w:t>s (</w:t>
      </w:r>
      <w:r w:rsidR="00B950F7" w:rsidRPr="008D61DB">
        <w:rPr>
          <w:rFonts w:ascii="Times New Roman" w:hAnsi="Times New Roman" w:cs="Times New Roman"/>
          <w:sz w:val="24"/>
          <w:szCs w:val="24"/>
        </w:rPr>
        <w:t>per 0.01m</w:t>
      </w:r>
      <w:r w:rsidR="00B950F7" w:rsidRPr="00221B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950F7">
        <w:rPr>
          <w:rFonts w:ascii="Times New Roman" w:hAnsi="Times New Roman" w:cs="Times New Roman"/>
          <w:sz w:val="24"/>
          <w:szCs w:val="24"/>
        </w:rPr>
        <w:t xml:space="preserve">). </w:t>
      </w:r>
      <w:r w:rsidRPr="008D61DB">
        <w:rPr>
          <w:rFonts w:ascii="Times New Roman" w:hAnsi="Times New Roman" w:cs="Times New Roman"/>
          <w:sz w:val="24"/>
          <w:szCs w:val="24"/>
        </w:rPr>
        <w:t>All data are presented as mean ± S</w:t>
      </w:r>
      <w:r w:rsidR="00902DA7">
        <w:rPr>
          <w:rFonts w:ascii="Times New Roman" w:hAnsi="Times New Roman" w:cs="Times New Roman"/>
          <w:sz w:val="24"/>
          <w:szCs w:val="24"/>
        </w:rPr>
        <w:t>D</w:t>
      </w:r>
      <w:r w:rsidRPr="008D61DB">
        <w:rPr>
          <w:rFonts w:ascii="Times New Roman" w:hAnsi="Times New Roman" w:cs="Times New Roman"/>
          <w:sz w:val="24"/>
          <w:szCs w:val="24"/>
        </w:rPr>
        <w:t xml:space="preserve">. </w:t>
      </w:r>
      <w:r w:rsidR="00B950F7" w:rsidRPr="008D61DB">
        <w:rPr>
          <w:rFonts w:ascii="Times New Roman" w:hAnsi="Times New Roman" w:cs="Times New Roman"/>
          <w:sz w:val="24"/>
          <w:szCs w:val="24"/>
        </w:rPr>
        <w:t>n = 3.</w:t>
      </w:r>
    </w:p>
    <w:p w14:paraId="221EC971" w14:textId="77777777" w:rsidR="00047EF7" w:rsidRDefault="00047EF7" w:rsidP="00813831">
      <w:pPr>
        <w:rPr>
          <w:rFonts w:ascii="Times New Roman" w:hAnsi="Times New Roman" w:cs="Times New Roman"/>
          <w:sz w:val="24"/>
          <w:szCs w:val="24"/>
        </w:rPr>
      </w:pPr>
    </w:p>
    <w:p w14:paraId="1222B1F2" w14:textId="77777777" w:rsidR="00047EF7" w:rsidRDefault="00047EF7" w:rsidP="00813831">
      <w:pPr>
        <w:rPr>
          <w:rFonts w:ascii="Times New Roman" w:hAnsi="Times New Roman" w:cs="Times New Roman"/>
          <w:sz w:val="24"/>
          <w:szCs w:val="24"/>
        </w:rPr>
      </w:pPr>
    </w:p>
    <w:p w14:paraId="5811513D" w14:textId="1E209DF0" w:rsidR="00047EF7" w:rsidRDefault="00047EF7" w:rsidP="00813831">
      <w:pPr>
        <w:rPr>
          <w:rFonts w:ascii="Times New Roman" w:hAnsi="Times New Roman" w:cs="Times New Roman"/>
          <w:noProof/>
          <w:sz w:val="24"/>
          <w:szCs w:val="24"/>
        </w:rPr>
      </w:pPr>
    </w:p>
    <w:p w14:paraId="6457B7B5" w14:textId="68E0C91F" w:rsidR="00221B00" w:rsidRDefault="00221B00" w:rsidP="00813831">
      <w:pPr>
        <w:rPr>
          <w:rFonts w:ascii="Times New Roman" w:hAnsi="Times New Roman" w:cs="Times New Roman"/>
          <w:noProof/>
          <w:sz w:val="24"/>
          <w:szCs w:val="24"/>
        </w:rPr>
      </w:pPr>
    </w:p>
    <w:p w14:paraId="12909A0F" w14:textId="32BD3F75" w:rsidR="00221B00" w:rsidRDefault="00221B00" w:rsidP="00813831">
      <w:pPr>
        <w:rPr>
          <w:rFonts w:ascii="Times New Roman" w:hAnsi="Times New Roman" w:cs="Times New Roman"/>
          <w:noProof/>
          <w:sz w:val="24"/>
          <w:szCs w:val="24"/>
        </w:rPr>
      </w:pPr>
    </w:p>
    <w:p w14:paraId="21383F47" w14:textId="3DB11240" w:rsidR="00221B00" w:rsidRDefault="00221B00" w:rsidP="00813831">
      <w:pPr>
        <w:rPr>
          <w:rFonts w:ascii="Times New Roman" w:hAnsi="Times New Roman" w:cs="Times New Roman"/>
          <w:noProof/>
          <w:sz w:val="24"/>
          <w:szCs w:val="24"/>
        </w:rPr>
      </w:pPr>
    </w:p>
    <w:p w14:paraId="4D160787" w14:textId="40EEB680" w:rsidR="00221B00" w:rsidRDefault="00EB5DC1" w:rsidP="00813831">
      <w:pPr>
        <w:rPr>
          <w:rFonts w:ascii="Times New Roman" w:hAnsi="Times New Roman" w:cs="Times New Roman"/>
          <w:sz w:val="24"/>
          <w:szCs w:val="24"/>
        </w:rPr>
      </w:pPr>
      <w:r w:rsidRPr="00EB5DC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F2E83C" wp14:editId="2CE6CC5F">
            <wp:extent cx="5943600" cy="5690550"/>
            <wp:effectExtent l="0" t="0" r="0" b="5715"/>
            <wp:docPr id="15" name="图片 15" descr="C:\Users\qianl\Desktop\peper for NHE1\JCBFM\Figures\Fig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ianl\Desktop\peper for NHE1\JCBFM\Figures\FigS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67BD2" w14:textId="0A7E6B9D" w:rsidR="00047EF7" w:rsidRDefault="00A77999" w:rsidP="008D61DB">
      <w:pPr>
        <w:jc w:val="both"/>
        <w:rPr>
          <w:rFonts w:ascii="Times New Roman" w:hAnsi="Times New Roman" w:cs="Times New Roman"/>
          <w:sz w:val="24"/>
          <w:szCs w:val="24"/>
        </w:rPr>
      </w:pPr>
      <w:r w:rsidRPr="00A77999">
        <w:rPr>
          <w:rFonts w:ascii="Times New Roman" w:hAnsi="Times New Roman" w:cs="Times New Roman"/>
          <w:b/>
          <w:sz w:val="24"/>
          <w:szCs w:val="24"/>
        </w:rPr>
        <w:t>Figure S</w:t>
      </w:r>
      <w:r w:rsidR="00334ACB">
        <w:rPr>
          <w:rFonts w:ascii="Times New Roman" w:hAnsi="Times New Roman" w:cs="Times New Roman"/>
          <w:b/>
          <w:sz w:val="24"/>
          <w:szCs w:val="24"/>
        </w:rPr>
        <w:t>5</w:t>
      </w:r>
      <w:r w:rsidR="000A235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999">
        <w:rPr>
          <w:rFonts w:ascii="Times New Roman" w:hAnsi="Times New Roman" w:cs="Times New Roman"/>
          <w:b/>
          <w:sz w:val="24"/>
          <w:szCs w:val="24"/>
        </w:rPr>
        <w:t>HOE642 suppressed microglia</w:t>
      </w:r>
      <w:r w:rsidR="00B950F7">
        <w:rPr>
          <w:rFonts w:ascii="Times New Roman" w:hAnsi="Times New Roman" w:cs="Times New Roman"/>
          <w:b/>
          <w:sz w:val="24"/>
          <w:szCs w:val="24"/>
        </w:rPr>
        <w:t>l</w:t>
      </w:r>
      <w:r w:rsidRPr="00A77999">
        <w:rPr>
          <w:rFonts w:ascii="Times New Roman" w:hAnsi="Times New Roman" w:cs="Times New Roman"/>
          <w:b/>
          <w:sz w:val="24"/>
          <w:szCs w:val="24"/>
        </w:rPr>
        <w:t xml:space="preserve"> activation in hippocampus of BCAS mice at 30d post-surgery. </w:t>
      </w:r>
      <w:r w:rsidRPr="00DF296D">
        <w:rPr>
          <w:rFonts w:ascii="Times New Roman" w:hAnsi="Times New Roman" w:cs="Times New Roman"/>
          <w:sz w:val="24"/>
          <w:szCs w:val="24"/>
        </w:rPr>
        <w:t>(</w:t>
      </w:r>
      <w:r w:rsidR="00334ACB">
        <w:rPr>
          <w:rFonts w:ascii="Times New Roman" w:hAnsi="Times New Roman" w:cs="Times New Roman"/>
          <w:sz w:val="24"/>
          <w:szCs w:val="24"/>
        </w:rPr>
        <w:t>a</w:t>
      </w:r>
      <w:r w:rsidRPr="00DF296D">
        <w:rPr>
          <w:rFonts w:ascii="Times New Roman" w:hAnsi="Times New Roman" w:cs="Times New Roman"/>
          <w:sz w:val="24"/>
          <w:szCs w:val="24"/>
        </w:rPr>
        <w:t xml:space="preserve">) Representative </w:t>
      </w:r>
      <w:r w:rsidR="00B950F7">
        <w:rPr>
          <w:rFonts w:ascii="Times New Roman" w:hAnsi="Times New Roman" w:cs="Times New Roman"/>
          <w:sz w:val="24"/>
          <w:szCs w:val="24"/>
        </w:rPr>
        <w:t xml:space="preserve">staining images of </w:t>
      </w:r>
      <w:r w:rsidR="00B950F7" w:rsidRPr="00DF296D">
        <w:rPr>
          <w:rFonts w:ascii="Times New Roman" w:hAnsi="Times New Roman" w:cs="Times New Roman"/>
          <w:sz w:val="24"/>
          <w:szCs w:val="24"/>
        </w:rPr>
        <w:t xml:space="preserve">hippocampus </w:t>
      </w:r>
      <w:r w:rsidR="00B950F7">
        <w:rPr>
          <w:rFonts w:ascii="Times New Roman" w:hAnsi="Times New Roman" w:cs="Times New Roman"/>
          <w:sz w:val="24"/>
          <w:szCs w:val="24"/>
        </w:rPr>
        <w:t xml:space="preserve">for </w:t>
      </w:r>
      <w:r w:rsidRPr="00DF296D">
        <w:rPr>
          <w:rFonts w:ascii="Times New Roman" w:hAnsi="Times New Roman" w:cs="Times New Roman"/>
          <w:sz w:val="24"/>
          <w:szCs w:val="24"/>
        </w:rPr>
        <w:t xml:space="preserve">NHE1 (green) and Iba1 (red) at 30d post-surgery. </w:t>
      </w:r>
      <w:r w:rsidR="00B950F7">
        <w:rPr>
          <w:rFonts w:ascii="Times New Roman" w:hAnsi="Times New Roman" w:cs="Times New Roman"/>
          <w:sz w:val="24"/>
          <w:szCs w:val="24"/>
        </w:rPr>
        <w:t>D</w:t>
      </w:r>
      <w:r w:rsidRPr="00DF296D">
        <w:rPr>
          <w:rFonts w:ascii="Times New Roman" w:hAnsi="Times New Roman" w:cs="Times New Roman"/>
          <w:sz w:val="24"/>
          <w:szCs w:val="24"/>
        </w:rPr>
        <w:t>ouble arrow</w:t>
      </w:r>
      <w:r w:rsidR="00B950F7">
        <w:rPr>
          <w:rFonts w:ascii="Times New Roman" w:hAnsi="Times New Roman" w:cs="Times New Roman"/>
          <w:sz w:val="24"/>
          <w:szCs w:val="24"/>
        </w:rPr>
        <w:t>s:</w:t>
      </w:r>
      <w:r w:rsidRPr="00DF296D">
        <w:rPr>
          <w:rFonts w:ascii="Times New Roman" w:hAnsi="Times New Roman" w:cs="Times New Roman"/>
          <w:sz w:val="24"/>
          <w:szCs w:val="24"/>
        </w:rPr>
        <w:t xml:space="preserve"> increased Iba1</w:t>
      </w:r>
      <w:r w:rsidRPr="006020B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F296D">
        <w:rPr>
          <w:rFonts w:ascii="Times New Roman" w:hAnsi="Times New Roman" w:cs="Times New Roman"/>
          <w:sz w:val="24"/>
          <w:szCs w:val="24"/>
        </w:rPr>
        <w:t xml:space="preserve"> microglia in CC and EC. </w:t>
      </w:r>
      <w:r w:rsidR="00B950F7">
        <w:rPr>
          <w:rFonts w:ascii="Times New Roman" w:hAnsi="Times New Roman" w:cs="Times New Roman"/>
          <w:sz w:val="24"/>
          <w:szCs w:val="24"/>
        </w:rPr>
        <w:t>A</w:t>
      </w:r>
      <w:r w:rsidRPr="00DF296D">
        <w:rPr>
          <w:rFonts w:ascii="Times New Roman" w:hAnsi="Times New Roman" w:cs="Times New Roman"/>
          <w:sz w:val="24"/>
          <w:szCs w:val="24"/>
        </w:rPr>
        <w:t>rrow head</w:t>
      </w:r>
      <w:r w:rsidR="007E164F">
        <w:rPr>
          <w:rFonts w:ascii="Times New Roman" w:hAnsi="Times New Roman" w:cs="Times New Roman"/>
          <w:sz w:val="24"/>
          <w:szCs w:val="24"/>
        </w:rPr>
        <w:t>s</w:t>
      </w:r>
      <w:r w:rsidR="00B950F7">
        <w:rPr>
          <w:rFonts w:ascii="Times New Roman" w:hAnsi="Times New Roman" w:cs="Times New Roman"/>
          <w:sz w:val="24"/>
          <w:szCs w:val="24"/>
        </w:rPr>
        <w:t>: increased</w:t>
      </w:r>
      <w:r w:rsidRPr="00DF296D">
        <w:rPr>
          <w:rFonts w:ascii="Times New Roman" w:hAnsi="Times New Roman" w:cs="Times New Roman"/>
          <w:sz w:val="24"/>
          <w:szCs w:val="24"/>
        </w:rPr>
        <w:t xml:space="preserve"> </w:t>
      </w:r>
      <w:r w:rsidR="006020B7" w:rsidRPr="00DF296D">
        <w:rPr>
          <w:rFonts w:ascii="Times New Roman" w:hAnsi="Times New Roman" w:cs="Times New Roman"/>
          <w:sz w:val="24"/>
          <w:szCs w:val="24"/>
        </w:rPr>
        <w:t>Iba1</w:t>
      </w:r>
      <w:r w:rsidR="006020B7" w:rsidRPr="006020B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6020B7" w:rsidRPr="00DF296D">
        <w:rPr>
          <w:rFonts w:ascii="Times New Roman" w:hAnsi="Times New Roman" w:cs="Times New Roman"/>
          <w:sz w:val="24"/>
          <w:szCs w:val="24"/>
        </w:rPr>
        <w:t xml:space="preserve"> microglia </w:t>
      </w:r>
      <w:r w:rsidRPr="00DF296D">
        <w:rPr>
          <w:rFonts w:ascii="Times New Roman" w:hAnsi="Times New Roman" w:cs="Times New Roman"/>
          <w:sz w:val="24"/>
          <w:szCs w:val="24"/>
        </w:rPr>
        <w:t>in hippocampus. Magnification X10, Scale bar=</w:t>
      </w:r>
      <w:r w:rsidR="00DF296D">
        <w:rPr>
          <w:rFonts w:ascii="Times New Roman" w:hAnsi="Times New Roman" w:cs="Times New Roman"/>
          <w:sz w:val="24"/>
          <w:szCs w:val="24"/>
        </w:rPr>
        <w:t>4</w:t>
      </w:r>
      <w:r w:rsidRPr="00DF296D">
        <w:rPr>
          <w:rFonts w:ascii="Times New Roman" w:hAnsi="Times New Roman" w:cs="Times New Roman"/>
          <w:sz w:val="24"/>
          <w:szCs w:val="24"/>
        </w:rPr>
        <w:t>00 µm. (</w:t>
      </w:r>
      <w:r w:rsidR="00334ACB">
        <w:rPr>
          <w:rFonts w:ascii="Times New Roman" w:hAnsi="Times New Roman" w:cs="Times New Roman"/>
          <w:sz w:val="24"/>
          <w:szCs w:val="24"/>
        </w:rPr>
        <w:t>b</w:t>
      </w:r>
      <w:r w:rsidRPr="00DF296D">
        <w:rPr>
          <w:rFonts w:ascii="Times New Roman" w:hAnsi="Times New Roman" w:cs="Times New Roman"/>
          <w:sz w:val="24"/>
          <w:szCs w:val="24"/>
        </w:rPr>
        <w:t xml:space="preserve">) Representative </w:t>
      </w:r>
      <w:r w:rsidR="00B950F7">
        <w:rPr>
          <w:rFonts w:ascii="Times New Roman" w:hAnsi="Times New Roman" w:cs="Times New Roman"/>
          <w:sz w:val="24"/>
          <w:szCs w:val="24"/>
        </w:rPr>
        <w:t xml:space="preserve">immunostaining </w:t>
      </w:r>
      <w:r w:rsidRPr="00DF296D">
        <w:rPr>
          <w:rFonts w:ascii="Times New Roman" w:hAnsi="Times New Roman" w:cs="Times New Roman"/>
          <w:sz w:val="24"/>
          <w:szCs w:val="24"/>
        </w:rPr>
        <w:t>images of NHE1 (green) and</w:t>
      </w:r>
      <w:r w:rsidR="00221B00">
        <w:rPr>
          <w:rFonts w:ascii="Times New Roman" w:hAnsi="Times New Roman" w:cs="Times New Roman"/>
          <w:sz w:val="24"/>
          <w:szCs w:val="24"/>
        </w:rPr>
        <w:t xml:space="preserve"> </w:t>
      </w:r>
      <w:r w:rsidR="00221B00" w:rsidRPr="00E42F98">
        <w:rPr>
          <w:rFonts w:ascii="Times New Roman" w:hAnsi="Times New Roman" w:cs="Times New Roman"/>
          <w:sz w:val="24"/>
          <w:szCs w:val="24"/>
        </w:rPr>
        <w:t>Iba1 (red) in SR</w:t>
      </w:r>
      <w:r w:rsidRPr="00E42F98">
        <w:rPr>
          <w:rFonts w:ascii="Times New Roman" w:hAnsi="Times New Roman" w:cs="Times New Roman"/>
          <w:sz w:val="24"/>
          <w:szCs w:val="24"/>
        </w:rPr>
        <w:t xml:space="preserve"> </w:t>
      </w:r>
      <w:r w:rsidR="00221B00" w:rsidRPr="00E42F98">
        <w:rPr>
          <w:rFonts w:ascii="Times New Roman" w:hAnsi="Times New Roman" w:cs="Times New Roman"/>
          <w:sz w:val="24"/>
          <w:szCs w:val="24"/>
        </w:rPr>
        <w:t xml:space="preserve">and PL </w:t>
      </w:r>
      <w:r w:rsidRPr="00E42F98">
        <w:rPr>
          <w:rFonts w:ascii="Times New Roman" w:hAnsi="Times New Roman" w:cs="Times New Roman"/>
          <w:sz w:val="24"/>
          <w:szCs w:val="24"/>
        </w:rPr>
        <w:t xml:space="preserve">of hippocampus at 30d post-surgery. Magnification X40, Scale bar=50 µm. </w:t>
      </w:r>
      <w:r w:rsidR="00E42F98">
        <w:rPr>
          <w:rFonts w:ascii="Times New Roman" w:hAnsi="Times New Roman" w:cs="Times New Roman"/>
          <w:sz w:val="24"/>
          <w:szCs w:val="24"/>
        </w:rPr>
        <w:t xml:space="preserve">White </w:t>
      </w:r>
      <w:r w:rsidR="007E164F" w:rsidRPr="00E42F98">
        <w:rPr>
          <w:rFonts w:ascii="Times New Roman" w:hAnsi="Times New Roman" w:cs="Times New Roman"/>
          <w:sz w:val="24"/>
          <w:szCs w:val="24"/>
        </w:rPr>
        <w:t>Arrows:</w:t>
      </w:r>
      <w:r w:rsidR="00E42F98" w:rsidRPr="00E42F98">
        <w:rPr>
          <w:rFonts w:ascii="Times New Roman" w:hAnsi="Times New Roman" w:cs="Times New Roman"/>
          <w:sz w:val="24"/>
          <w:szCs w:val="24"/>
        </w:rPr>
        <w:t xml:space="preserve"> </w:t>
      </w:r>
      <w:r w:rsidR="00E42F98" w:rsidRPr="008D61DB">
        <w:rPr>
          <w:rFonts w:ascii="Times New Roman" w:hAnsi="Times New Roman" w:cs="Times New Roman"/>
          <w:sz w:val="24"/>
          <w:szCs w:val="24"/>
        </w:rPr>
        <w:t>the Iba1</w:t>
      </w:r>
      <w:r w:rsidR="00E42F98" w:rsidRPr="006020B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2F98" w:rsidRPr="008D61DB">
        <w:rPr>
          <w:rFonts w:ascii="Times New Roman" w:hAnsi="Times New Roman" w:cs="Times New Roman"/>
          <w:sz w:val="24"/>
          <w:szCs w:val="24"/>
        </w:rPr>
        <w:t xml:space="preserve"> microglia </w:t>
      </w:r>
      <w:r w:rsidR="00E42F98">
        <w:rPr>
          <w:rFonts w:ascii="Times New Roman" w:hAnsi="Times New Roman" w:cs="Times New Roman"/>
          <w:sz w:val="24"/>
          <w:szCs w:val="24"/>
        </w:rPr>
        <w:t xml:space="preserve">with </w:t>
      </w:r>
      <w:r w:rsidR="00E42F98" w:rsidRPr="008D61DB">
        <w:rPr>
          <w:rFonts w:ascii="Times New Roman" w:hAnsi="Times New Roman" w:cs="Times New Roman"/>
          <w:sz w:val="24"/>
          <w:szCs w:val="24"/>
        </w:rPr>
        <w:t>NH</w:t>
      </w:r>
      <w:r w:rsidR="00E42F98">
        <w:rPr>
          <w:rFonts w:ascii="Times New Roman" w:hAnsi="Times New Roman" w:cs="Times New Roman"/>
          <w:sz w:val="24"/>
          <w:szCs w:val="24"/>
        </w:rPr>
        <w:t>E1 expression</w:t>
      </w:r>
      <w:r w:rsidR="007E164F" w:rsidRPr="00E42F98">
        <w:rPr>
          <w:rFonts w:ascii="Times New Roman" w:hAnsi="Times New Roman" w:cs="Times New Roman"/>
          <w:sz w:val="24"/>
          <w:szCs w:val="24"/>
        </w:rPr>
        <w:t xml:space="preserve">. </w:t>
      </w:r>
      <w:r w:rsidRPr="00E42F98">
        <w:rPr>
          <w:rFonts w:ascii="Times New Roman" w:hAnsi="Times New Roman" w:cs="Times New Roman"/>
          <w:sz w:val="24"/>
          <w:szCs w:val="24"/>
        </w:rPr>
        <w:t>(</w:t>
      </w:r>
      <w:r w:rsidR="00334ACB" w:rsidRPr="00E42F98">
        <w:rPr>
          <w:rFonts w:ascii="Times New Roman" w:hAnsi="Times New Roman" w:cs="Times New Roman"/>
          <w:sz w:val="24"/>
          <w:szCs w:val="24"/>
        </w:rPr>
        <w:t>c</w:t>
      </w:r>
      <w:r w:rsidRPr="00E42F98">
        <w:rPr>
          <w:rFonts w:ascii="Times New Roman" w:hAnsi="Times New Roman" w:cs="Times New Roman"/>
          <w:sz w:val="24"/>
          <w:szCs w:val="24"/>
        </w:rPr>
        <w:t xml:space="preserve">) Quantitative analysis </w:t>
      </w:r>
      <w:r w:rsidR="007E164F" w:rsidRPr="00E42F98">
        <w:rPr>
          <w:rFonts w:ascii="Times New Roman" w:hAnsi="Times New Roman" w:cs="Times New Roman"/>
          <w:sz w:val="24"/>
          <w:szCs w:val="24"/>
        </w:rPr>
        <w:t xml:space="preserve">of </w:t>
      </w:r>
      <w:r w:rsidRPr="00E42F98">
        <w:rPr>
          <w:rFonts w:ascii="Times New Roman" w:hAnsi="Times New Roman" w:cs="Times New Roman"/>
          <w:sz w:val="24"/>
          <w:szCs w:val="24"/>
        </w:rPr>
        <w:t>Iba1</w:t>
      </w:r>
      <w:r w:rsidRPr="00E42F9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2F98">
        <w:rPr>
          <w:rFonts w:ascii="Times New Roman" w:hAnsi="Times New Roman" w:cs="Times New Roman"/>
          <w:sz w:val="24"/>
          <w:szCs w:val="24"/>
        </w:rPr>
        <w:t xml:space="preserve"> cells /total cells</w:t>
      </w:r>
      <w:r w:rsidRPr="00DF296D">
        <w:rPr>
          <w:rFonts w:ascii="Times New Roman" w:hAnsi="Times New Roman" w:cs="Times New Roman"/>
          <w:sz w:val="24"/>
          <w:szCs w:val="24"/>
        </w:rPr>
        <w:t xml:space="preserve"> in </w:t>
      </w:r>
      <w:r w:rsidR="00221B00">
        <w:rPr>
          <w:rFonts w:ascii="Times New Roman" w:hAnsi="Times New Roman" w:cs="Times New Roman"/>
          <w:sz w:val="24"/>
          <w:szCs w:val="24"/>
        </w:rPr>
        <w:t>SR and PL of hippocampus</w:t>
      </w:r>
      <w:r w:rsidRPr="00DF296D">
        <w:rPr>
          <w:rFonts w:ascii="Times New Roman" w:hAnsi="Times New Roman" w:cs="Times New Roman"/>
          <w:sz w:val="24"/>
          <w:szCs w:val="24"/>
        </w:rPr>
        <w:t>. All data are presented as mean ±</w:t>
      </w:r>
      <w:r w:rsidR="00221B00">
        <w:rPr>
          <w:rFonts w:ascii="Times New Roman" w:hAnsi="Times New Roman" w:cs="Times New Roman"/>
          <w:sz w:val="24"/>
          <w:szCs w:val="24"/>
        </w:rPr>
        <w:t xml:space="preserve"> S</w:t>
      </w:r>
      <w:r w:rsidR="00902DA7">
        <w:rPr>
          <w:rFonts w:ascii="Times New Roman" w:hAnsi="Times New Roman" w:cs="Times New Roman"/>
          <w:sz w:val="24"/>
          <w:szCs w:val="24"/>
        </w:rPr>
        <w:t>D</w:t>
      </w:r>
      <w:r w:rsidR="00221B00">
        <w:rPr>
          <w:rFonts w:ascii="Times New Roman" w:hAnsi="Times New Roman" w:cs="Times New Roman"/>
          <w:sz w:val="24"/>
          <w:szCs w:val="24"/>
        </w:rPr>
        <w:t xml:space="preserve">. </w:t>
      </w:r>
      <w:r w:rsidR="007E164F" w:rsidRPr="00DF296D">
        <w:rPr>
          <w:rFonts w:ascii="Times New Roman" w:hAnsi="Times New Roman" w:cs="Times New Roman"/>
          <w:sz w:val="24"/>
          <w:szCs w:val="24"/>
        </w:rPr>
        <w:t>n=</w:t>
      </w:r>
      <w:r w:rsidR="007E164F">
        <w:rPr>
          <w:rFonts w:ascii="Times New Roman" w:hAnsi="Times New Roman" w:cs="Times New Roman"/>
          <w:sz w:val="24"/>
          <w:szCs w:val="24"/>
        </w:rPr>
        <w:t>5</w:t>
      </w:r>
      <w:r w:rsidR="007E164F" w:rsidRPr="00DF296D">
        <w:rPr>
          <w:rFonts w:ascii="Times New Roman" w:hAnsi="Times New Roman" w:cs="Times New Roman"/>
          <w:sz w:val="24"/>
          <w:szCs w:val="24"/>
        </w:rPr>
        <w:t>-</w:t>
      </w:r>
      <w:r w:rsidR="007E164F">
        <w:rPr>
          <w:rFonts w:ascii="Times New Roman" w:hAnsi="Times New Roman" w:cs="Times New Roman"/>
          <w:sz w:val="24"/>
          <w:szCs w:val="24"/>
        </w:rPr>
        <w:t xml:space="preserve">6.  </w:t>
      </w:r>
      <w:r w:rsidR="00221B00">
        <w:rPr>
          <w:rFonts w:ascii="Times New Roman" w:hAnsi="Times New Roman" w:cs="Times New Roman"/>
          <w:sz w:val="24"/>
          <w:szCs w:val="24"/>
        </w:rPr>
        <w:t>*</w:t>
      </w:r>
      <w:r w:rsidR="006020B7">
        <w:rPr>
          <w:rFonts w:ascii="Times New Roman" w:hAnsi="Times New Roman" w:cs="Times New Roman"/>
          <w:sz w:val="24"/>
          <w:szCs w:val="24"/>
        </w:rPr>
        <w:t>**</w:t>
      </w:r>
      <w:r w:rsidR="00221B00">
        <w:rPr>
          <w:rFonts w:ascii="Times New Roman" w:hAnsi="Times New Roman" w:cs="Times New Roman"/>
          <w:sz w:val="24"/>
          <w:szCs w:val="24"/>
        </w:rPr>
        <w:t>P &lt; 0.0</w:t>
      </w:r>
      <w:r w:rsidR="006020B7">
        <w:rPr>
          <w:rFonts w:ascii="Times New Roman" w:hAnsi="Times New Roman" w:cs="Times New Roman"/>
          <w:sz w:val="24"/>
          <w:szCs w:val="24"/>
        </w:rPr>
        <w:t>01</w:t>
      </w:r>
      <w:r w:rsidR="00221B00">
        <w:rPr>
          <w:rFonts w:ascii="Times New Roman" w:hAnsi="Times New Roman" w:cs="Times New Roman"/>
          <w:sz w:val="24"/>
          <w:szCs w:val="24"/>
        </w:rPr>
        <w:t>.</w:t>
      </w:r>
    </w:p>
    <w:p w14:paraId="59C0D159" w14:textId="282ADE44" w:rsidR="00221B00" w:rsidRDefault="00221B00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9D92F3" w14:textId="12CD1E9B" w:rsidR="00221B00" w:rsidRDefault="00221B00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1BD701" w14:textId="5DAE683A" w:rsidR="00902DA7" w:rsidRDefault="00902DA7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E16DD0" w14:textId="720193E8" w:rsidR="00902DA7" w:rsidRDefault="00EB5DC1" w:rsidP="008D61DB">
      <w:pPr>
        <w:jc w:val="both"/>
        <w:rPr>
          <w:rFonts w:ascii="Times New Roman" w:hAnsi="Times New Roman" w:cs="Times New Roman"/>
          <w:sz w:val="24"/>
          <w:szCs w:val="24"/>
        </w:rPr>
      </w:pPr>
      <w:r w:rsidRPr="00EB5DC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BCA349" wp14:editId="40C05BD2">
            <wp:extent cx="5943600" cy="2552581"/>
            <wp:effectExtent l="0" t="0" r="0" b="635"/>
            <wp:docPr id="10" name="图片 10" descr="C:\Users\qianl\Desktop\peper for NHE1\JCBFM\Figures\fig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ianl\Desktop\peper for NHE1\JCBFM\Figures\figs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A1A5E" w14:textId="150EFCAD" w:rsidR="00C2518A" w:rsidRDefault="00443593" w:rsidP="00443593">
      <w:pPr>
        <w:jc w:val="both"/>
        <w:rPr>
          <w:rFonts w:ascii="Times New Roman" w:hAnsi="Times New Roman" w:cs="Times New Roman"/>
          <w:sz w:val="24"/>
          <w:szCs w:val="24"/>
        </w:rPr>
      </w:pPr>
      <w:r w:rsidRPr="00A7799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0A235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593">
        <w:rPr>
          <w:rFonts w:ascii="Times New Roman" w:hAnsi="Times New Roman" w:cs="Times New Roman"/>
          <w:b/>
          <w:sz w:val="24"/>
          <w:szCs w:val="24"/>
        </w:rPr>
        <w:t xml:space="preserve">Purity of </w:t>
      </w:r>
      <w:r w:rsidR="003F5B94">
        <w:rPr>
          <w:rFonts w:ascii="Times New Roman" w:hAnsi="Times New Roman" w:cs="Times New Roman"/>
          <w:b/>
          <w:sz w:val="24"/>
          <w:szCs w:val="24"/>
        </w:rPr>
        <w:t xml:space="preserve">isolated </w:t>
      </w:r>
      <w:r w:rsidR="003F5B94" w:rsidRPr="00E42F98">
        <w:rPr>
          <w:rFonts w:ascii="Times New Roman" w:hAnsi="Times New Roman" w:cs="Times New Roman"/>
          <w:b/>
          <w:sz w:val="24"/>
          <w:szCs w:val="24"/>
        </w:rPr>
        <w:t>brain A</w:t>
      </w:r>
      <w:r w:rsidR="00CC232B">
        <w:rPr>
          <w:rFonts w:ascii="Times New Roman" w:hAnsi="Times New Roman" w:cs="Times New Roman"/>
          <w:b/>
          <w:sz w:val="24"/>
          <w:szCs w:val="24"/>
        </w:rPr>
        <w:t>CS</w:t>
      </w:r>
      <w:r w:rsidR="00F8382C" w:rsidRPr="00E42F98">
        <w:rPr>
          <w:rFonts w:ascii="Times New Roman" w:hAnsi="Times New Roman" w:cs="Times New Roman"/>
          <w:b/>
          <w:sz w:val="24"/>
          <w:szCs w:val="24"/>
        </w:rPr>
        <w:t>A</w:t>
      </w:r>
      <w:r w:rsidR="003F5B94" w:rsidRPr="00E42F98">
        <w:rPr>
          <w:rFonts w:ascii="Times New Roman" w:hAnsi="Times New Roman" w:cs="Times New Roman"/>
          <w:b/>
          <w:sz w:val="24"/>
          <w:szCs w:val="24"/>
        </w:rPr>
        <w:t>2</w:t>
      </w:r>
      <w:r w:rsidR="003F5B94" w:rsidRPr="00E42F98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="00E42F98" w:rsidRPr="00E4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2F98">
        <w:rPr>
          <w:rFonts w:ascii="Times New Roman" w:hAnsi="Times New Roman" w:cs="Times New Roman"/>
          <w:b/>
          <w:sz w:val="24"/>
          <w:szCs w:val="24"/>
        </w:rPr>
        <w:t>astrocytes</w:t>
      </w:r>
      <w:r w:rsidRPr="00443593">
        <w:rPr>
          <w:rFonts w:ascii="Times New Roman" w:hAnsi="Times New Roman" w:cs="Times New Roman"/>
          <w:b/>
          <w:sz w:val="24"/>
          <w:szCs w:val="24"/>
        </w:rPr>
        <w:t xml:space="preserve"> assessed by cell spe</w:t>
      </w:r>
      <w:r>
        <w:rPr>
          <w:rFonts w:ascii="Times New Roman" w:hAnsi="Times New Roman" w:cs="Times New Roman"/>
          <w:b/>
          <w:sz w:val="24"/>
          <w:szCs w:val="24"/>
        </w:rPr>
        <w:t xml:space="preserve">cific gene expression analysis. </w:t>
      </w:r>
      <w:r w:rsidRPr="00443593">
        <w:rPr>
          <w:rFonts w:ascii="Times New Roman" w:hAnsi="Times New Roman" w:cs="Times New Roman"/>
          <w:sz w:val="24"/>
          <w:szCs w:val="24"/>
        </w:rPr>
        <w:t xml:space="preserve">Expression of astrocyte, microglia, neuron, oligodendrocyte and endothelial cell marker genes in the astrocytes isolated from Sham, </w:t>
      </w:r>
      <w:proofErr w:type="spellStart"/>
      <w:r w:rsidR="00D763D6">
        <w:rPr>
          <w:rFonts w:ascii="Times New Roman" w:hAnsi="Times New Roman" w:cs="Times New Roman"/>
          <w:sz w:val="24"/>
          <w:szCs w:val="24"/>
        </w:rPr>
        <w:t>BCAS+</w:t>
      </w:r>
      <w:r w:rsidRPr="00443593">
        <w:rPr>
          <w:rFonts w:ascii="Times New Roman" w:hAnsi="Times New Roman" w:cs="Times New Roman"/>
          <w:sz w:val="24"/>
          <w:szCs w:val="24"/>
        </w:rPr>
        <w:t>Veh</w:t>
      </w:r>
      <w:proofErr w:type="spellEnd"/>
      <w:r w:rsidR="003F5B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F5B94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="003F5B94">
        <w:rPr>
          <w:rFonts w:ascii="Times New Roman" w:hAnsi="Times New Roman" w:cs="Times New Roman"/>
          <w:sz w:val="24"/>
          <w:szCs w:val="24"/>
        </w:rPr>
        <w:t>.)</w:t>
      </w:r>
      <w:r w:rsidR="00D763D6">
        <w:rPr>
          <w:rFonts w:ascii="Times New Roman" w:hAnsi="Times New Roman" w:cs="Times New Roman"/>
          <w:sz w:val="24"/>
          <w:szCs w:val="24"/>
        </w:rPr>
        <w:t>,</w:t>
      </w:r>
      <w:r w:rsidRPr="00443593">
        <w:rPr>
          <w:rFonts w:ascii="Times New Roman" w:hAnsi="Times New Roman" w:cs="Times New Roman"/>
          <w:sz w:val="24"/>
          <w:szCs w:val="24"/>
        </w:rPr>
        <w:t xml:space="preserve"> and </w:t>
      </w:r>
      <w:r w:rsidR="00D763D6">
        <w:rPr>
          <w:rFonts w:ascii="Times New Roman" w:hAnsi="Times New Roman" w:cs="Times New Roman"/>
          <w:sz w:val="24"/>
          <w:szCs w:val="24"/>
        </w:rPr>
        <w:t>BCAS+</w:t>
      </w:r>
      <w:r w:rsidRPr="00443593">
        <w:rPr>
          <w:rFonts w:ascii="Times New Roman" w:hAnsi="Times New Roman" w:cs="Times New Roman"/>
          <w:sz w:val="24"/>
          <w:szCs w:val="24"/>
        </w:rPr>
        <w:t>HOE</w:t>
      </w:r>
      <w:r w:rsidR="003F5B94">
        <w:rPr>
          <w:rFonts w:ascii="Times New Roman" w:hAnsi="Times New Roman" w:cs="Times New Roman"/>
          <w:sz w:val="24"/>
          <w:szCs w:val="24"/>
        </w:rPr>
        <w:t>642 (</w:t>
      </w:r>
      <w:proofErr w:type="spellStart"/>
      <w:r w:rsidR="003F5B94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="003F5B94">
        <w:rPr>
          <w:rFonts w:ascii="Times New Roman" w:hAnsi="Times New Roman" w:cs="Times New Roman"/>
          <w:sz w:val="24"/>
          <w:szCs w:val="24"/>
        </w:rPr>
        <w:t>.) brains at 30d post-surgery</w:t>
      </w:r>
      <w:r w:rsidRPr="00443593">
        <w:rPr>
          <w:rFonts w:ascii="Times New Roman" w:hAnsi="Times New Roman" w:cs="Times New Roman"/>
          <w:sz w:val="24"/>
          <w:szCs w:val="24"/>
        </w:rPr>
        <w:t>. Data are RPKM values</w:t>
      </w:r>
      <w:r w:rsidR="00902DA7">
        <w:rPr>
          <w:rFonts w:ascii="Times New Roman" w:hAnsi="Times New Roman" w:cs="Times New Roman"/>
          <w:sz w:val="24"/>
          <w:szCs w:val="24"/>
        </w:rPr>
        <w:t>, which</w:t>
      </w:r>
      <w:r w:rsidRPr="00443593">
        <w:rPr>
          <w:rFonts w:ascii="Times New Roman" w:hAnsi="Times New Roman" w:cs="Times New Roman"/>
          <w:sz w:val="24"/>
          <w:szCs w:val="24"/>
        </w:rPr>
        <w:t xml:space="preserve"> shown as me</w:t>
      </w:r>
      <w:r w:rsidR="00902DA7">
        <w:rPr>
          <w:rFonts w:ascii="Times New Roman" w:hAnsi="Times New Roman" w:cs="Times New Roman"/>
          <w:sz w:val="24"/>
          <w:szCs w:val="24"/>
        </w:rPr>
        <w:t>dian and i</w:t>
      </w:r>
      <w:r w:rsidR="00902DA7" w:rsidRPr="00902DA7">
        <w:rPr>
          <w:rFonts w:ascii="Times New Roman" w:hAnsi="Times New Roman" w:cs="Times New Roman"/>
          <w:sz w:val="24"/>
          <w:szCs w:val="24"/>
        </w:rPr>
        <w:t xml:space="preserve">nterquartile </w:t>
      </w:r>
      <w:r w:rsidR="00902DA7">
        <w:rPr>
          <w:rFonts w:ascii="Times New Roman" w:hAnsi="Times New Roman" w:cs="Times New Roman"/>
          <w:sz w:val="24"/>
          <w:szCs w:val="24"/>
        </w:rPr>
        <w:t>r</w:t>
      </w:r>
      <w:r w:rsidR="00902DA7" w:rsidRPr="00902DA7">
        <w:rPr>
          <w:rFonts w:ascii="Times New Roman" w:hAnsi="Times New Roman" w:cs="Times New Roman"/>
          <w:sz w:val="24"/>
          <w:szCs w:val="24"/>
        </w:rPr>
        <w:t>ange</w:t>
      </w:r>
      <w:r w:rsidR="00902DA7">
        <w:rPr>
          <w:rFonts w:ascii="Times New Roman" w:hAnsi="Times New Roman" w:cs="Times New Roman"/>
          <w:sz w:val="24"/>
          <w:szCs w:val="24"/>
        </w:rPr>
        <w:t>.</w:t>
      </w:r>
      <w:r w:rsidRPr="00443593">
        <w:rPr>
          <w:rFonts w:ascii="Times New Roman" w:hAnsi="Times New Roman" w:cs="Times New Roman"/>
          <w:sz w:val="24"/>
          <w:szCs w:val="24"/>
        </w:rPr>
        <w:t xml:space="preserve"> n = 3-4</w:t>
      </w:r>
      <w:r w:rsidR="007455A0">
        <w:rPr>
          <w:rFonts w:ascii="Times New Roman" w:hAnsi="Times New Roman" w:cs="Times New Roman"/>
          <w:sz w:val="24"/>
          <w:szCs w:val="24"/>
        </w:rPr>
        <w:t>, *</w:t>
      </w:r>
      <w:r w:rsidR="00902DA7">
        <w:rPr>
          <w:rFonts w:ascii="Times New Roman" w:hAnsi="Times New Roman" w:cs="Times New Roman"/>
          <w:sz w:val="24"/>
          <w:szCs w:val="24"/>
        </w:rPr>
        <w:t>p ≤ 0.05 and FC</w:t>
      </w:r>
      <w:r w:rsidR="002B4270">
        <w:rPr>
          <w:rFonts w:ascii="Times New Roman" w:hAnsi="Times New Roman" w:cs="Times New Roman"/>
          <w:sz w:val="24"/>
          <w:szCs w:val="24"/>
        </w:rPr>
        <w:t xml:space="preserve"> &gt; 1.5</w:t>
      </w:r>
    </w:p>
    <w:p w14:paraId="7B00240A" w14:textId="4F739C1D" w:rsidR="00F42730" w:rsidRDefault="00F427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934D73" w14:textId="5E9685DD" w:rsidR="00F42730" w:rsidRPr="008C2EE1" w:rsidRDefault="00F42730" w:rsidP="004435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77FFB" w14:textId="5D882A7C" w:rsidR="003054B1" w:rsidRDefault="00EB5DC1" w:rsidP="004435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DC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AD9C61" wp14:editId="28444141">
            <wp:extent cx="5638800" cy="5670550"/>
            <wp:effectExtent l="0" t="0" r="0" b="6350"/>
            <wp:docPr id="8" name="图片 8" descr="C:\Users\qianl\Desktop\peper for NHE1\JCBFM\Figures\fig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ianl\Desktop\peper for NHE1\JCBFM\Figures\figS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67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095C7" w14:textId="06F36C35" w:rsidR="00C2518A" w:rsidRDefault="003054B1" w:rsidP="008D61DB">
      <w:pPr>
        <w:jc w:val="both"/>
        <w:rPr>
          <w:rFonts w:ascii="Times New Roman" w:hAnsi="Times New Roman" w:cs="Times New Roman"/>
          <w:sz w:val="24"/>
          <w:szCs w:val="24"/>
        </w:rPr>
      </w:pPr>
      <w:r w:rsidRPr="00A77999">
        <w:rPr>
          <w:rFonts w:ascii="Times New Roman" w:hAnsi="Times New Roman" w:cs="Times New Roman"/>
          <w:b/>
          <w:sz w:val="24"/>
          <w:szCs w:val="24"/>
        </w:rPr>
        <w:t>Figure S</w:t>
      </w:r>
      <w:r w:rsidR="008C2EE1">
        <w:rPr>
          <w:rFonts w:ascii="Times New Roman" w:hAnsi="Times New Roman" w:cs="Times New Roman"/>
          <w:b/>
          <w:sz w:val="24"/>
          <w:szCs w:val="24"/>
        </w:rPr>
        <w:t>7</w:t>
      </w:r>
      <w:r w:rsidR="000A2351">
        <w:rPr>
          <w:rFonts w:ascii="Times New Roman" w:hAnsi="Times New Roman" w:cs="Times New Roman"/>
          <w:b/>
          <w:sz w:val="24"/>
          <w:szCs w:val="24"/>
        </w:rPr>
        <w:t>.</w:t>
      </w:r>
      <w:r w:rsidR="00EA6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70696847"/>
      <w:r w:rsidR="00284F78">
        <w:rPr>
          <w:rFonts w:ascii="Times New Roman" w:hAnsi="Times New Roman" w:cs="Times New Roman"/>
          <w:b/>
          <w:sz w:val="24"/>
          <w:szCs w:val="24"/>
        </w:rPr>
        <w:t>T</w:t>
      </w:r>
      <w:r w:rsidR="00284F78" w:rsidRPr="003054B1">
        <w:rPr>
          <w:rFonts w:ascii="Times New Roman" w:hAnsi="Times New Roman" w:cs="Times New Roman"/>
          <w:b/>
          <w:sz w:val="24"/>
          <w:szCs w:val="24"/>
        </w:rPr>
        <w:t xml:space="preserve">he </w:t>
      </w:r>
      <w:r w:rsidR="00284F78">
        <w:rPr>
          <w:rFonts w:ascii="Times New Roman" w:hAnsi="Times New Roman" w:cs="Times New Roman"/>
          <w:b/>
          <w:sz w:val="24"/>
          <w:szCs w:val="24"/>
        </w:rPr>
        <w:t xml:space="preserve">top 15 </w:t>
      </w:r>
      <w:r w:rsidR="00284F78" w:rsidRPr="003054B1">
        <w:rPr>
          <w:rFonts w:ascii="Times New Roman" w:hAnsi="Times New Roman" w:cs="Times New Roman"/>
          <w:b/>
          <w:sz w:val="24"/>
          <w:szCs w:val="24"/>
        </w:rPr>
        <w:t xml:space="preserve">enriched </w:t>
      </w:r>
      <w:r w:rsidR="00284F78">
        <w:rPr>
          <w:rFonts w:ascii="Times New Roman" w:hAnsi="Times New Roman" w:cs="Times New Roman"/>
          <w:b/>
          <w:sz w:val="24"/>
          <w:szCs w:val="24"/>
        </w:rPr>
        <w:t xml:space="preserve">GO </w:t>
      </w:r>
      <w:r w:rsidR="00284F78" w:rsidRPr="003054B1">
        <w:rPr>
          <w:rFonts w:ascii="Times New Roman" w:hAnsi="Times New Roman" w:cs="Times New Roman"/>
          <w:b/>
          <w:sz w:val="24"/>
          <w:szCs w:val="24"/>
        </w:rPr>
        <w:t xml:space="preserve">terms </w:t>
      </w:r>
      <w:r w:rsidR="00284F78">
        <w:rPr>
          <w:rFonts w:ascii="Times New Roman" w:hAnsi="Times New Roman" w:cs="Times New Roman"/>
          <w:b/>
          <w:sz w:val="24"/>
          <w:szCs w:val="24"/>
        </w:rPr>
        <w:t xml:space="preserve">of upregulated </w:t>
      </w:r>
      <w:r w:rsidR="00284F78" w:rsidRPr="003054B1">
        <w:rPr>
          <w:rFonts w:ascii="Times New Roman" w:hAnsi="Times New Roman" w:cs="Times New Roman"/>
          <w:b/>
          <w:sz w:val="24"/>
          <w:szCs w:val="24"/>
        </w:rPr>
        <w:t>genes</w:t>
      </w:r>
      <w:r w:rsidR="00EA6069" w:rsidRPr="00305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4B1">
        <w:rPr>
          <w:rFonts w:ascii="Times New Roman" w:hAnsi="Times New Roman" w:cs="Times New Roman"/>
          <w:b/>
          <w:sz w:val="24"/>
          <w:szCs w:val="24"/>
        </w:rPr>
        <w:t xml:space="preserve">in astrocytes </w:t>
      </w:r>
      <w:r w:rsidR="00284F78">
        <w:rPr>
          <w:rFonts w:ascii="Times New Roman" w:hAnsi="Times New Roman" w:cs="Times New Roman"/>
          <w:b/>
          <w:sz w:val="24"/>
          <w:szCs w:val="24"/>
        </w:rPr>
        <w:t xml:space="preserve">of the </w:t>
      </w:r>
      <w:bookmarkStart w:id="3" w:name="_Hlk69120900"/>
      <w:bookmarkStart w:id="4" w:name="_Hlk69120744"/>
      <w:r w:rsidR="00D763D6" w:rsidRPr="00284F78">
        <w:rPr>
          <w:rFonts w:ascii="Times New Roman" w:hAnsi="Times New Roman" w:cs="Times New Roman"/>
          <w:b/>
          <w:sz w:val="24"/>
          <w:szCs w:val="24"/>
        </w:rPr>
        <w:t>BCAS+</w:t>
      </w:r>
      <w:r w:rsidRPr="00284F78">
        <w:rPr>
          <w:rFonts w:ascii="Times New Roman" w:hAnsi="Times New Roman" w:cs="Times New Roman"/>
          <w:b/>
          <w:sz w:val="24"/>
          <w:szCs w:val="24"/>
        </w:rPr>
        <w:t>HOE642</w:t>
      </w:r>
      <w:r w:rsidR="007951A3" w:rsidRPr="00284F78">
        <w:rPr>
          <w:rFonts w:ascii="Times New Roman" w:hAnsi="Times New Roman" w:cs="Times New Roman"/>
          <w:b/>
          <w:sz w:val="24"/>
          <w:szCs w:val="24"/>
        </w:rPr>
        <w:t>-</w:t>
      </w:r>
      <w:r w:rsidRPr="00284F78">
        <w:rPr>
          <w:rFonts w:ascii="Times New Roman" w:hAnsi="Times New Roman" w:cs="Times New Roman"/>
          <w:b/>
          <w:sz w:val="24"/>
          <w:szCs w:val="24"/>
        </w:rPr>
        <w:t>treated brains</w:t>
      </w:r>
      <w:bookmarkEnd w:id="3"/>
      <w:r w:rsidR="00284F78">
        <w:rPr>
          <w:rFonts w:ascii="Times New Roman" w:hAnsi="Times New Roman" w:cs="Times New Roman"/>
          <w:b/>
          <w:sz w:val="24"/>
          <w:szCs w:val="24"/>
        </w:rPr>
        <w:t xml:space="preserve">, compared to </w:t>
      </w:r>
      <w:r w:rsidR="00284F78" w:rsidRPr="00EA365E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="00284F78" w:rsidRPr="00EA365E">
        <w:rPr>
          <w:rFonts w:ascii="Times New Roman" w:hAnsi="Times New Roman" w:cs="Times New Roman"/>
          <w:b/>
          <w:sz w:val="24"/>
          <w:szCs w:val="24"/>
        </w:rPr>
        <w:t>BCAS+Veh</w:t>
      </w:r>
      <w:proofErr w:type="spellEnd"/>
      <w:r w:rsidR="00284F78">
        <w:rPr>
          <w:rFonts w:ascii="Times New Roman" w:hAnsi="Times New Roman" w:cs="Times New Roman"/>
          <w:b/>
          <w:sz w:val="24"/>
          <w:szCs w:val="24"/>
        </w:rPr>
        <w:t xml:space="preserve"> brains</w:t>
      </w:r>
      <w:r w:rsidRPr="00284F78">
        <w:rPr>
          <w:rFonts w:ascii="Times New Roman" w:hAnsi="Times New Roman" w:cs="Times New Roman"/>
          <w:b/>
          <w:sz w:val="24"/>
          <w:szCs w:val="24"/>
        </w:rPr>
        <w:t>.</w:t>
      </w:r>
      <w:bookmarkEnd w:id="2"/>
      <w:r w:rsidRPr="00305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4B1">
        <w:rPr>
          <w:rFonts w:ascii="Times New Roman" w:hAnsi="Times New Roman" w:cs="Times New Roman"/>
          <w:sz w:val="24"/>
          <w:szCs w:val="24"/>
        </w:rPr>
        <w:t>The three GO categories [cellular component, biological process and molecular function] were detected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4B1">
        <w:rPr>
          <w:rFonts w:ascii="Times New Roman" w:hAnsi="Times New Roman" w:cs="Times New Roman"/>
          <w:sz w:val="24"/>
          <w:szCs w:val="24"/>
        </w:rPr>
        <w:t>using DAVID</w:t>
      </w:r>
      <w:r w:rsidR="007951A3" w:rsidRPr="00E42F98">
        <w:rPr>
          <w:rFonts w:ascii="Times New Roman" w:hAnsi="Times New Roman" w:cs="Times New Roman"/>
          <w:sz w:val="24"/>
          <w:szCs w:val="24"/>
        </w:rPr>
        <w:t xml:space="preserve">, which are statistically significant with </w:t>
      </w:r>
      <w:r w:rsidRPr="00E42F98">
        <w:rPr>
          <w:rFonts w:ascii="Times New Roman" w:hAnsi="Times New Roman" w:cs="Times New Roman"/>
          <w:sz w:val="24"/>
          <w:szCs w:val="24"/>
        </w:rPr>
        <w:t xml:space="preserve">p &lt; 0.05 and </w:t>
      </w:r>
      <w:r w:rsidR="00136995">
        <w:rPr>
          <w:rFonts w:ascii="Times New Roman" w:hAnsi="Times New Roman" w:cs="Times New Roman"/>
          <w:sz w:val="24"/>
          <w:szCs w:val="24"/>
        </w:rPr>
        <w:t>a gene</w:t>
      </w:r>
      <w:r w:rsidR="00136995" w:rsidRPr="00E42F98">
        <w:rPr>
          <w:rFonts w:ascii="Times New Roman" w:hAnsi="Times New Roman" w:cs="Times New Roman"/>
          <w:sz w:val="24"/>
          <w:szCs w:val="24"/>
        </w:rPr>
        <w:t xml:space="preserve"> </w:t>
      </w:r>
      <w:r w:rsidRPr="00E42F98">
        <w:rPr>
          <w:rFonts w:ascii="Times New Roman" w:hAnsi="Times New Roman" w:cs="Times New Roman"/>
          <w:sz w:val="24"/>
          <w:szCs w:val="24"/>
        </w:rPr>
        <w:t xml:space="preserve">count </w:t>
      </w:r>
      <w:r w:rsidR="00EC2FCA">
        <w:rPr>
          <w:rFonts w:ascii="Times New Roman" w:hAnsi="Times New Roman" w:cs="Times New Roman"/>
          <w:sz w:val="24"/>
          <w:szCs w:val="24"/>
        </w:rPr>
        <w:t xml:space="preserve">≥ </w:t>
      </w:r>
      <w:r w:rsidRPr="00E42F98">
        <w:rPr>
          <w:rFonts w:ascii="Times New Roman" w:hAnsi="Times New Roman" w:cs="Times New Roman"/>
          <w:sz w:val="24"/>
          <w:szCs w:val="24"/>
        </w:rPr>
        <w:t>2 as the thresholds to indicate a difference.</w:t>
      </w:r>
    </w:p>
    <w:bookmarkEnd w:id="4"/>
    <w:p w14:paraId="02E63DDA" w14:textId="364027C2" w:rsidR="003054B1" w:rsidRDefault="003054B1" w:rsidP="008D61DB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641FFC9" w14:textId="1F2F3880" w:rsidR="00EA6069" w:rsidRDefault="00EA6069" w:rsidP="008D61DB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1975B04" w14:textId="760A0AF4" w:rsidR="00EA6069" w:rsidRDefault="00EA6069" w:rsidP="008D61DB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A53396F" w14:textId="7B400CB4" w:rsidR="00EA6069" w:rsidRDefault="00EA6069" w:rsidP="008D61DB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3345105" w14:textId="1A7067FC" w:rsidR="00EA6069" w:rsidRDefault="00EA6069" w:rsidP="008D61DB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551DE93" w14:textId="2682C24C" w:rsidR="00EA6069" w:rsidRDefault="00EB5DC1" w:rsidP="008D61DB">
      <w:pPr>
        <w:jc w:val="both"/>
        <w:rPr>
          <w:rFonts w:ascii="Times New Roman" w:hAnsi="Times New Roman" w:cs="Times New Roman"/>
          <w:sz w:val="24"/>
          <w:szCs w:val="24"/>
        </w:rPr>
      </w:pPr>
      <w:r w:rsidRPr="00EB5D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B57C92" wp14:editId="523DC386">
            <wp:extent cx="4508500" cy="5664200"/>
            <wp:effectExtent l="0" t="0" r="6350" b="0"/>
            <wp:docPr id="7" name="图片 7" descr="C:\Users\qianl\Desktop\peper for NHE1\JCBFM\Figures\fig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anl\Desktop\peper for NHE1\JCBFM\Figures\figS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566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2955" w14:textId="4F17E584" w:rsidR="00C2518A" w:rsidRDefault="003054B1" w:rsidP="008D61DB">
      <w:pPr>
        <w:jc w:val="both"/>
        <w:rPr>
          <w:rFonts w:ascii="Times New Roman" w:hAnsi="Times New Roman" w:cs="Times New Roman"/>
          <w:sz w:val="24"/>
          <w:szCs w:val="24"/>
        </w:rPr>
      </w:pPr>
      <w:r w:rsidRPr="00A77999">
        <w:rPr>
          <w:rFonts w:ascii="Times New Roman" w:hAnsi="Times New Roman" w:cs="Times New Roman"/>
          <w:b/>
          <w:sz w:val="24"/>
          <w:szCs w:val="24"/>
        </w:rPr>
        <w:t>Figure S</w:t>
      </w:r>
      <w:r w:rsidR="008C2EE1">
        <w:rPr>
          <w:rFonts w:ascii="Times New Roman" w:hAnsi="Times New Roman" w:cs="Times New Roman"/>
          <w:b/>
          <w:sz w:val="24"/>
          <w:szCs w:val="24"/>
        </w:rPr>
        <w:t>8</w:t>
      </w:r>
      <w:r w:rsidR="000A2351">
        <w:rPr>
          <w:rFonts w:ascii="Times New Roman" w:hAnsi="Times New Roman" w:cs="Times New Roman"/>
          <w:b/>
          <w:sz w:val="24"/>
          <w:szCs w:val="24"/>
        </w:rPr>
        <w:t>.</w:t>
      </w:r>
      <w:r w:rsidR="00E0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65E" w:rsidRPr="00EA365E">
        <w:rPr>
          <w:rFonts w:ascii="Times New Roman" w:hAnsi="Times New Roman" w:cs="Times New Roman"/>
          <w:b/>
          <w:sz w:val="24"/>
          <w:szCs w:val="24"/>
        </w:rPr>
        <w:t xml:space="preserve">The top 15 enriched GO terms of </w:t>
      </w:r>
      <w:r w:rsidR="00EA365E">
        <w:rPr>
          <w:rFonts w:ascii="Times New Roman" w:hAnsi="Times New Roman" w:cs="Times New Roman"/>
          <w:b/>
          <w:sz w:val="24"/>
          <w:szCs w:val="24"/>
        </w:rPr>
        <w:t>downregulated</w:t>
      </w:r>
      <w:r w:rsidR="00EA365E" w:rsidRPr="00EA365E">
        <w:rPr>
          <w:rFonts w:ascii="Times New Roman" w:hAnsi="Times New Roman" w:cs="Times New Roman"/>
          <w:b/>
          <w:sz w:val="24"/>
          <w:szCs w:val="24"/>
        </w:rPr>
        <w:t xml:space="preserve"> genes in astrocytes of the BCAS+HOE642-treated brains, compared to the </w:t>
      </w:r>
      <w:proofErr w:type="spellStart"/>
      <w:r w:rsidR="00EA365E" w:rsidRPr="00EA365E">
        <w:rPr>
          <w:rFonts w:ascii="Times New Roman" w:hAnsi="Times New Roman" w:cs="Times New Roman"/>
          <w:b/>
          <w:sz w:val="24"/>
          <w:szCs w:val="24"/>
        </w:rPr>
        <w:t>BCAS+Veh</w:t>
      </w:r>
      <w:proofErr w:type="spellEnd"/>
      <w:r w:rsidR="00EA365E" w:rsidRPr="00EA365E">
        <w:rPr>
          <w:rFonts w:ascii="Times New Roman" w:hAnsi="Times New Roman" w:cs="Times New Roman"/>
          <w:b/>
          <w:sz w:val="24"/>
          <w:szCs w:val="24"/>
        </w:rPr>
        <w:t xml:space="preserve"> brains</w:t>
      </w:r>
      <w:r w:rsidR="000A2351">
        <w:rPr>
          <w:rFonts w:ascii="Times New Roman" w:hAnsi="Times New Roman" w:cs="Times New Roman"/>
          <w:b/>
          <w:sz w:val="24"/>
          <w:szCs w:val="24"/>
        </w:rPr>
        <w:t>.</w:t>
      </w:r>
      <w:r w:rsidR="007951A3" w:rsidRPr="003054B1">
        <w:rPr>
          <w:rFonts w:ascii="Times New Roman" w:hAnsi="Times New Roman" w:cs="Times New Roman"/>
          <w:sz w:val="24"/>
          <w:szCs w:val="24"/>
        </w:rPr>
        <w:t xml:space="preserve"> The three GO categories [cellular component, biological process and molecular function] were detected</w:t>
      </w:r>
      <w:r w:rsidR="007951A3">
        <w:rPr>
          <w:rFonts w:ascii="Times New Roman" w:hAnsi="Times New Roman" w:cs="Times New Roman"/>
          <w:sz w:val="24"/>
          <w:szCs w:val="24"/>
        </w:rPr>
        <w:t xml:space="preserve"> </w:t>
      </w:r>
      <w:r w:rsidR="007951A3" w:rsidRPr="003054B1">
        <w:rPr>
          <w:rFonts w:ascii="Times New Roman" w:hAnsi="Times New Roman" w:cs="Times New Roman"/>
          <w:sz w:val="24"/>
          <w:szCs w:val="24"/>
        </w:rPr>
        <w:t>using DAVID</w:t>
      </w:r>
      <w:r w:rsidR="007951A3">
        <w:rPr>
          <w:rFonts w:ascii="Times New Roman" w:hAnsi="Times New Roman" w:cs="Times New Roman"/>
          <w:sz w:val="24"/>
          <w:szCs w:val="24"/>
        </w:rPr>
        <w:t xml:space="preserve">, </w:t>
      </w:r>
      <w:r w:rsidR="007951A3" w:rsidRPr="00E00F9A">
        <w:rPr>
          <w:rFonts w:ascii="Times New Roman" w:hAnsi="Times New Roman" w:cs="Times New Roman"/>
          <w:sz w:val="24"/>
          <w:szCs w:val="24"/>
        </w:rPr>
        <w:t xml:space="preserve">which are </w:t>
      </w:r>
      <w:r w:rsidR="007951A3" w:rsidRPr="00E00F9A">
        <w:rPr>
          <w:rFonts w:ascii="Times New Roman" w:hAnsi="Times New Roman" w:cs="Times New Roman" w:hint="eastAsia"/>
          <w:sz w:val="24"/>
          <w:szCs w:val="24"/>
        </w:rPr>
        <w:t>statistically significant</w:t>
      </w:r>
      <w:r w:rsidR="007951A3" w:rsidRPr="00E00F9A">
        <w:rPr>
          <w:rFonts w:ascii="Times New Roman" w:hAnsi="Times New Roman" w:cs="Times New Roman"/>
          <w:sz w:val="24"/>
          <w:szCs w:val="24"/>
        </w:rPr>
        <w:t xml:space="preserve"> with p &lt; 0.05 </w:t>
      </w:r>
      <w:r w:rsidR="007951A3" w:rsidRPr="00E00F9A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136995">
        <w:rPr>
          <w:rFonts w:ascii="Times New Roman" w:hAnsi="Times New Roman" w:cs="Times New Roman"/>
          <w:sz w:val="24"/>
          <w:szCs w:val="24"/>
        </w:rPr>
        <w:t>a gene</w:t>
      </w:r>
      <w:r w:rsidR="00136995" w:rsidRPr="00E42F98">
        <w:rPr>
          <w:rFonts w:ascii="Times New Roman" w:hAnsi="Times New Roman" w:cs="Times New Roman"/>
          <w:sz w:val="24"/>
          <w:szCs w:val="24"/>
        </w:rPr>
        <w:t xml:space="preserve"> count </w:t>
      </w:r>
      <w:r w:rsidR="00136995">
        <w:rPr>
          <w:rFonts w:ascii="Times New Roman" w:hAnsi="Times New Roman" w:cs="Times New Roman"/>
          <w:sz w:val="24"/>
          <w:szCs w:val="24"/>
        </w:rPr>
        <w:t xml:space="preserve">≥ </w:t>
      </w:r>
      <w:r w:rsidR="00136995" w:rsidRPr="00E42F98">
        <w:rPr>
          <w:rFonts w:ascii="Times New Roman" w:hAnsi="Times New Roman" w:cs="Times New Roman"/>
          <w:sz w:val="24"/>
          <w:szCs w:val="24"/>
        </w:rPr>
        <w:t xml:space="preserve">2 </w:t>
      </w:r>
      <w:r w:rsidR="007951A3" w:rsidRPr="00E00F9A">
        <w:rPr>
          <w:rFonts w:ascii="Times New Roman" w:hAnsi="Times New Roman" w:cs="Times New Roman" w:hint="eastAsia"/>
          <w:sz w:val="24"/>
          <w:szCs w:val="24"/>
        </w:rPr>
        <w:t>as the thresholds to indicate a difference</w:t>
      </w:r>
      <w:r w:rsidR="007951A3" w:rsidRPr="00E00F9A">
        <w:rPr>
          <w:rFonts w:ascii="Times New Roman" w:hAnsi="Times New Roman" w:cs="Times New Roman"/>
          <w:sz w:val="24"/>
          <w:szCs w:val="24"/>
        </w:rPr>
        <w:t>.</w:t>
      </w:r>
    </w:p>
    <w:p w14:paraId="31A2B49F" w14:textId="6D59F556" w:rsidR="00EA6069" w:rsidRDefault="00EA6069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25DFBA" w14:textId="2A5F6AD7" w:rsidR="00EA6069" w:rsidRDefault="00EA6069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28EED" w14:textId="4BDA4EDA" w:rsidR="00EA6069" w:rsidRDefault="00EA6069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FEDD8" w14:textId="19A2A044" w:rsidR="008C2EE1" w:rsidRDefault="008C2EE1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3D5A0" w14:textId="659BD27C" w:rsidR="008C2EE1" w:rsidRDefault="008C2EE1" w:rsidP="008C2EE1">
      <w:pPr>
        <w:jc w:val="both"/>
        <w:rPr>
          <w:rFonts w:ascii="Times New Roman" w:hAnsi="Times New Roman" w:cs="Times New Roman"/>
          <w:sz w:val="24"/>
          <w:szCs w:val="24"/>
        </w:rPr>
      </w:pPr>
      <w:r w:rsidRPr="008C2EE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A5DFFF" wp14:editId="075BBE2F">
            <wp:extent cx="5207635" cy="4587875"/>
            <wp:effectExtent l="0" t="0" r="0" b="3175"/>
            <wp:docPr id="6" name="图片 6" descr="C:\Users\qianl\Desktop\Figures\FigS10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anl\Desktop\Figures\FigS10-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4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B0DB3" w14:textId="281BDC6A" w:rsidR="008C2EE1" w:rsidRDefault="008C2EE1" w:rsidP="008C2EE1">
      <w:pPr>
        <w:jc w:val="both"/>
        <w:rPr>
          <w:rFonts w:ascii="Times New Roman" w:hAnsi="Times New Roman" w:cs="Times New Roman"/>
          <w:sz w:val="24"/>
          <w:szCs w:val="24"/>
        </w:rPr>
      </w:pPr>
      <w:r w:rsidRPr="00A7799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 xml:space="preserve">9. Changes of astrocyte transcriptomes in </w:t>
      </w:r>
      <w:r w:rsidRPr="008C2EE1">
        <w:rPr>
          <w:rFonts w:ascii="Times New Roman" w:hAnsi="Times New Roman" w:cs="Times New Roman"/>
          <w:b/>
          <w:bCs/>
          <w:noProof/>
          <w:sz w:val="24"/>
          <w:szCs w:val="24"/>
        </w:rPr>
        <w:t>Sham, BCAS+Veh, and BCAS+HOE642 groups</w:t>
      </w:r>
      <w:r w:rsidRPr="000E19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290">
        <w:rPr>
          <w:rFonts w:ascii="Times New Roman" w:hAnsi="Times New Roman" w:cs="Times New Roman"/>
          <w:sz w:val="24"/>
          <w:szCs w:val="24"/>
        </w:rPr>
        <w:t>Heatmap</w:t>
      </w:r>
      <w:proofErr w:type="spellEnd"/>
      <w:r w:rsidRPr="00285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AC7006" w:rsidRPr="00AC7006">
        <w:rPr>
          <w:rFonts w:ascii="Times New Roman" w:hAnsi="Times New Roman" w:cs="Times New Roman"/>
          <w:noProof/>
          <w:sz w:val="24"/>
          <w:szCs w:val="24"/>
        </w:rPr>
        <w:t>transcriptomic signatures of reactive astrocyte</w:t>
      </w:r>
      <w:r w:rsidR="00AC7006"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/>
          <w:sz w:val="24"/>
          <w:szCs w:val="24"/>
        </w:rPr>
        <w:t xml:space="preserve">created with </w:t>
      </w:r>
      <w:r w:rsidRPr="00527E06">
        <w:rPr>
          <w:rFonts w:ascii="Times New Roman" w:hAnsi="Times New Roman" w:cs="Times New Roman"/>
          <w:sz w:val="24"/>
          <w:szCs w:val="24"/>
        </w:rPr>
        <w:t>the HEATMAPPER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PEVuZE5vdGU+PENpdGU+PEF1dGhvcj5CYWJpY2tpPC9BdXRob3I+PFllYXI+MjAxNjwvWWVhcj48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PEVuZE5vdGU+PENpdGU+PEF1dGhvcj5CYWJpY2tpPC9BdXRob3I+PFllYXI+MjAxNjwvWWVhcj48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Z scores of</w:t>
      </w:r>
      <w:r w:rsidRPr="00371B5C">
        <w:rPr>
          <w:rFonts w:ascii="Times New Roman" w:hAnsi="Times New Roman" w:cs="Times New Roman"/>
          <w:noProof/>
          <w:sz w:val="24"/>
          <w:szCs w:val="24"/>
        </w:rPr>
        <w:t xml:space="preserve"> RPKM values </w:t>
      </w:r>
      <w:r w:rsidRPr="00AC7006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 w:rsidR="00AC7006">
        <w:rPr>
          <w:rFonts w:ascii="Times New Roman" w:hAnsi="Times New Roman" w:cs="Times New Roman"/>
          <w:noProof/>
          <w:sz w:val="24"/>
          <w:szCs w:val="24"/>
        </w:rPr>
        <w:t xml:space="preserve">these genes </w:t>
      </w:r>
      <w:r w:rsidRPr="00AC7006">
        <w:rPr>
          <w:rFonts w:ascii="Times New Roman" w:hAnsi="Times New Roman" w:cs="Times New Roman"/>
          <w:noProof/>
          <w:sz w:val="24"/>
          <w:szCs w:val="24"/>
        </w:rPr>
        <w:t>were displayed in the heatmap. n = 3-4. Ge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nes with </w:t>
      </w:r>
      <w:r>
        <w:rPr>
          <w:rFonts w:ascii="Times New Roman" w:hAnsi="Times New Roman" w:cs="Times New Roman"/>
          <w:sz w:val="24"/>
          <w:szCs w:val="24"/>
        </w:rPr>
        <w:t xml:space="preserve">DEG (p ≤ 0.05 and FC ≥ 1.5) between </w:t>
      </w:r>
      <w:r>
        <w:rPr>
          <w:rFonts w:ascii="Times New Roman" w:hAnsi="Times New Roman" w:cs="Times New Roman"/>
          <w:noProof/>
          <w:sz w:val="24"/>
          <w:szCs w:val="24"/>
        </w:rPr>
        <w:t>HOE642 vs. Veh</w:t>
      </w:r>
      <w:r w:rsidRPr="007D4D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indicated with bold font.</w:t>
      </w:r>
    </w:p>
    <w:p w14:paraId="1F99A1EA" w14:textId="4F730E55" w:rsidR="00EA6069" w:rsidRDefault="00EA6069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5D433B" w14:textId="2CC5D104" w:rsidR="000E1970" w:rsidRDefault="000E1970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F04518" w14:textId="70F0E535" w:rsidR="00D5583A" w:rsidRDefault="00B424DA" w:rsidP="008D61DB">
      <w:pPr>
        <w:jc w:val="both"/>
        <w:rPr>
          <w:rFonts w:ascii="Times New Roman" w:hAnsi="Times New Roman" w:cs="Times New Roman"/>
          <w:sz w:val="24"/>
          <w:szCs w:val="24"/>
        </w:rPr>
      </w:pPr>
      <w:r w:rsidRPr="00B424D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BDD6DD" wp14:editId="63B68FCA">
            <wp:extent cx="5614670" cy="6442967"/>
            <wp:effectExtent l="0" t="0" r="5080" b="0"/>
            <wp:docPr id="2" name="图片 2" descr="C:\Users\qianl\Desktop\Figures\FigS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anl\Desktop\Figures\FigS9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644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F5CFA" w14:textId="0AD1691A" w:rsidR="009E2CE0" w:rsidRDefault="009E2CE0" w:rsidP="008D61DB">
      <w:pPr>
        <w:jc w:val="both"/>
        <w:rPr>
          <w:rFonts w:ascii="Times New Roman" w:hAnsi="Times New Roman" w:cs="Times New Roman"/>
          <w:sz w:val="24"/>
          <w:szCs w:val="24"/>
        </w:rPr>
      </w:pPr>
      <w:r w:rsidRPr="00A77999">
        <w:rPr>
          <w:rFonts w:ascii="Times New Roman" w:hAnsi="Times New Roman" w:cs="Times New Roman"/>
          <w:b/>
          <w:sz w:val="24"/>
          <w:szCs w:val="24"/>
        </w:rPr>
        <w:t>Figure S</w:t>
      </w:r>
      <w:r w:rsidR="007D4DF3">
        <w:rPr>
          <w:rFonts w:ascii="Times New Roman" w:hAnsi="Times New Roman" w:cs="Times New Roman"/>
          <w:b/>
          <w:sz w:val="24"/>
          <w:szCs w:val="24"/>
        </w:rPr>
        <w:t>10</w:t>
      </w:r>
      <w:r w:rsidR="000A235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970" w:rsidRPr="000E1970">
        <w:rPr>
          <w:rFonts w:ascii="Times New Roman" w:hAnsi="Times New Roman" w:cs="Times New Roman"/>
          <w:b/>
          <w:sz w:val="24"/>
          <w:szCs w:val="24"/>
        </w:rPr>
        <w:t xml:space="preserve">HOE642 </w:t>
      </w:r>
      <w:r w:rsidR="000E1970">
        <w:rPr>
          <w:rFonts w:ascii="Times New Roman" w:hAnsi="Times New Roman" w:cs="Times New Roman"/>
          <w:b/>
          <w:sz w:val="24"/>
          <w:szCs w:val="24"/>
        </w:rPr>
        <w:t xml:space="preserve">treatment </w:t>
      </w:r>
      <w:r w:rsidR="000E1970" w:rsidRPr="000E1970">
        <w:rPr>
          <w:rFonts w:ascii="Times New Roman" w:hAnsi="Times New Roman" w:cs="Times New Roman"/>
          <w:b/>
          <w:sz w:val="24"/>
          <w:szCs w:val="24"/>
        </w:rPr>
        <w:t xml:space="preserve">suppressed </w:t>
      </w:r>
      <w:r w:rsidR="000E1970">
        <w:rPr>
          <w:rFonts w:ascii="Times New Roman" w:hAnsi="Times New Roman" w:cs="Times New Roman"/>
          <w:b/>
          <w:sz w:val="24"/>
          <w:szCs w:val="24"/>
        </w:rPr>
        <w:t>upregulation of ROS production</w:t>
      </w:r>
      <w:r w:rsidR="000E1970" w:rsidRPr="000E1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970">
        <w:rPr>
          <w:rFonts w:ascii="Times New Roman" w:hAnsi="Times New Roman" w:cs="Times New Roman"/>
          <w:b/>
          <w:sz w:val="24"/>
          <w:szCs w:val="24"/>
        </w:rPr>
        <w:t>and pro-inflammatory gene</w:t>
      </w:r>
      <w:r w:rsidR="001E659D">
        <w:rPr>
          <w:rFonts w:ascii="Times New Roman" w:hAnsi="Times New Roman" w:cs="Times New Roman"/>
          <w:b/>
          <w:sz w:val="24"/>
          <w:szCs w:val="24"/>
        </w:rPr>
        <w:t xml:space="preserve"> transcriptomes</w:t>
      </w:r>
      <w:r w:rsidR="00285290">
        <w:rPr>
          <w:rFonts w:ascii="Times New Roman" w:hAnsi="Times New Roman" w:cs="Times New Roman"/>
          <w:b/>
          <w:sz w:val="24"/>
          <w:szCs w:val="24"/>
        </w:rPr>
        <w:t xml:space="preserve"> in astrocytes </w:t>
      </w:r>
      <w:r w:rsidR="000E1970" w:rsidRPr="000E1970">
        <w:rPr>
          <w:rFonts w:ascii="Times New Roman" w:hAnsi="Times New Roman" w:cs="Times New Roman"/>
          <w:b/>
          <w:sz w:val="24"/>
          <w:szCs w:val="24"/>
        </w:rPr>
        <w:t xml:space="preserve">of BCAS mice. </w:t>
      </w:r>
      <w:r w:rsidR="000E1970" w:rsidRPr="00285290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285290">
        <w:rPr>
          <w:rFonts w:ascii="Times New Roman" w:hAnsi="Times New Roman" w:cs="Times New Roman"/>
          <w:sz w:val="24"/>
          <w:szCs w:val="24"/>
        </w:rPr>
        <w:t>Heatmap</w:t>
      </w:r>
      <w:proofErr w:type="spellEnd"/>
      <w:r w:rsidRPr="00285290">
        <w:rPr>
          <w:rFonts w:ascii="Times New Roman" w:hAnsi="Times New Roman" w:cs="Times New Roman"/>
          <w:sz w:val="24"/>
          <w:szCs w:val="24"/>
        </w:rPr>
        <w:t xml:space="preserve"> of </w:t>
      </w:r>
      <w:r w:rsidR="00680166" w:rsidRPr="00285290">
        <w:rPr>
          <w:rFonts w:ascii="Times New Roman" w:hAnsi="Times New Roman" w:cs="Times New Roman"/>
          <w:sz w:val="24"/>
          <w:szCs w:val="24"/>
        </w:rPr>
        <w:t xml:space="preserve">differentially expressed </w:t>
      </w:r>
      <w:r w:rsidRPr="00285290">
        <w:rPr>
          <w:rFonts w:ascii="Times New Roman" w:hAnsi="Times New Roman" w:cs="Times New Roman"/>
          <w:noProof/>
          <w:sz w:val="24"/>
          <w:szCs w:val="24"/>
        </w:rPr>
        <w:t xml:space="preserve">ROS production genes and inflammatory genes in </w:t>
      </w:r>
      <w:r w:rsidR="00680166" w:rsidRPr="00285290">
        <w:rPr>
          <w:rFonts w:ascii="Times New Roman" w:hAnsi="Times New Roman" w:cs="Times New Roman"/>
          <w:noProof/>
          <w:sz w:val="24"/>
          <w:szCs w:val="24"/>
        </w:rPr>
        <w:t xml:space="preserve">Sham, </w:t>
      </w:r>
      <w:r w:rsidR="001E659D">
        <w:rPr>
          <w:rFonts w:ascii="Times New Roman" w:hAnsi="Times New Roman" w:cs="Times New Roman"/>
          <w:noProof/>
          <w:sz w:val="24"/>
          <w:szCs w:val="24"/>
        </w:rPr>
        <w:t>BCAS</w:t>
      </w:r>
      <w:r w:rsidR="00D763D6">
        <w:rPr>
          <w:rFonts w:ascii="Times New Roman" w:hAnsi="Times New Roman" w:cs="Times New Roman"/>
          <w:noProof/>
          <w:sz w:val="24"/>
          <w:szCs w:val="24"/>
        </w:rPr>
        <w:t>+Veh</w:t>
      </w:r>
      <w:r w:rsidR="001E659D">
        <w:rPr>
          <w:rFonts w:ascii="Times New Roman" w:hAnsi="Times New Roman" w:cs="Times New Roman"/>
          <w:noProof/>
          <w:sz w:val="24"/>
          <w:szCs w:val="24"/>
        </w:rPr>
        <w:t>,</w:t>
      </w:r>
      <w:r w:rsidR="00680166" w:rsidRPr="00285290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="001E659D">
        <w:rPr>
          <w:rFonts w:ascii="Times New Roman" w:hAnsi="Times New Roman" w:cs="Times New Roman"/>
          <w:noProof/>
          <w:sz w:val="24"/>
          <w:szCs w:val="24"/>
        </w:rPr>
        <w:t>BCAS+</w:t>
      </w:r>
      <w:r w:rsidR="00680166" w:rsidRPr="00285290">
        <w:rPr>
          <w:rFonts w:ascii="Times New Roman" w:hAnsi="Times New Roman" w:cs="Times New Roman"/>
          <w:noProof/>
          <w:sz w:val="24"/>
          <w:szCs w:val="24"/>
        </w:rPr>
        <w:t>HOE</w:t>
      </w:r>
      <w:r w:rsidR="00FF1FF4">
        <w:rPr>
          <w:rFonts w:ascii="Times New Roman" w:hAnsi="Times New Roman" w:cs="Times New Roman"/>
          <w:noProof/>
          <w:sz w:val="24"/>
          <w:szCs w:val="24"/>
        </w:rPr>
        <w:t>642</w:t>
      </w:r>
      <w:r w:rsidR="00680166" w:rsidRPr="00285290">
        <w:rPr>
          <w:rFonts w:ascii="Times New Roman" w:hAnsi="Times New Roman" w:cs="Times New Roman"/>
          <w:noProof/>
          <w:sz w:val="24"/>
          <w:szCs w:val="24"/>
        </w:rPr>
        <w:t xml:space="preserve"> group</w:t>
      </w:r>
      <w:r w:rsidR="00FF1FF4">
        <w:rPr>
          <w:rFonts w:ascii="Times New Roman" w:hAnsi="Times New Roman" w:cs="Times New Roman"/>
          <w:noProof/>
          <w:sz w:val="24"/>
          <w:szCs w:val="24"/>
        </w:rPr>
        <w:t>s</w:t>
      </w:r>
      <w:r w:rsidRPr="00285290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spellStart"/>
      <w:r w:rsidR="00515932">
        <w:rPr>
          <w:rFonts w:ascii="Times New Roman" w:hAnsi="Times New Roman" w:cs="Times New Roman"/>
          <w:sz w:val="24"/>
          <w:szCs w:val="24"/>
        </w:rPr>
        <w:t>Heatmap</w:t>
      </w:r>
      <w:proofErr w:type="spellEnd"/>
      <w:r w:rsidR="00515932">
        <w:rPr>
          <w:rFonts w:ascii="Times New Roman" w:hAnsi="Times New Roman" w:cs="Times New Roman"/>
          <w:sz w:val="24"/>
          <w:szCs w:val="24"/>
        </w:rPr>
        <w:t xml:space="preserve"> was created </w:t>
      </w:r>
      <w:r w:rsidR="001E659D">
        <w:rPr>
          <w:rFonts w:ascii="Times New Roman" w:hAnsi="Times New Roman" w:cs="Times New Roman"/>
          <w:sz w:val="24"/>
          <w:szCs w:val="24"/>
        </w:rPr>
        <w:t xml:space="preserve">with </w:t>
      </w:r>
      <w:r w:rsidR="001E659D" w:rsidRPr="00527E06">
        <w:rPr>
          <w:rFonts w:ascii="Times New Roman" w:hAnsi="Times New Roman" w:cs="Times New Roman"/>
          <w:sz w:val="24"/>
          <w:szCs w:val="24"/>
        </w:rPr>
        <w:t>the HEATMAPPER</w:t>
      </w:r>
      <w:r w:rsidR="00515932">
        <w:rPr>
          <w:rFonts w:ascii="Times New Roman" w:hAnsi="Times New Roman" w:cs="Times New Roman"/>
          <w:sz w:val="24"/>
          <w:szCs w:val="24"/>
        </w:rPr>
        <w:t xml:space="preserve"> </w:t>
      </w:r>
      <w:r w:rsidR="0051593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PEVuZE5vdGU+PENpdGU+PEF1dGhvcj5CYWJpY2tpPC9BdXRob3I+PFllYXI+MjAxNjwvWWVhcj48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</w:fldData>
        </w:fldChar>
      </w:r>
      <w:r w:rsidR="00DD18C6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DD18C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PEVuZE5vdGU+PENpdGU+PEF1dGhvcj5CYWJpY2tpPC9BdXRob3I+PFllYXI+MjAxNjwvWWVhcj48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</w:fldData>
        </w:fldChar>
      </w:r>
      <w:r w:rsidR="00DD18C6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DD18C6">
        <w:rPr>
          <w:rFonts w:ascii="Times New Roman" w:hAnsi="Times New Roman" w:cs="Times New Roman"/>
          <w:sz w:val="24"/>
          <w:szCs w:val="24"/>
        </w:rPr>
      </w:r>
      <w:r w:rsidR="00DD18C6">
        <w:rPr>
          <w:rFonts w:ascii="Times New Roman" w:hAnsi="Times New Roman" w:cs="Times New Roman"/>
          <w:sz w:val="24"/>
          <w:szCs w:val="24"/>
        </w:rPr>
        <w:fldChar w:fldCharType="end"/>
      </w:r>
      <w:r w:rsidR="00515932">
        <w:rPr>
          <w:rFonts w:ascii="Times New Roman" w:hAnsi="Times New Roman" w:cs="Times New Roman"/>
          <w:sz w:val="24"/>
          <w:szCs w:val="24"/>
        </w:rPr>
      </w:r>
      <w:r w:rsidR="00515932">
        <w:rPr>
          <w:rFonts w:ascii="Times New Roman" w:hAnsi="Times New Roman" w:cs="Times New Roman"/>
          <w:sz w:val="24"/>
          <w:szCs w:val="24"/>
        </w:rPr>
        <w:fldChar w:fldCharType="separate"/>
      </w:r>
      <w:r w:rsidR="00DD18C6">
        <w:rPr>
          <w:rFonts w:ascii="Times New Roman" w:hAnsi="Times New Roman" w:cs="Times New Roman"/>
          <w:noProof/>
          <w:sz w:val="24"/>
          <w:szCs w:val="24"/>
        </w:rPr>
        <w:t>[1]</w:t>
      </w:r>
      <w:r w:rsidR="00515932">
        <w:rPr>
          <w:rFonts w:ascii="Times New Roman" w:hAnsi="Times New Roman" w:cs="Times New Roman"/>
          <w:sz w:val="24"/>
          <w:szCs w:val="24"/>
        </w:rPr>
        <w:fldChar w:fldCharType="end"/>
      </w:r>
      <w:r w:rsidR="00515932">
        <w:rPr>
          <w:rFonts w:ascii="Times New Roman" w:hAnsi="Times New Roman" w:cs="Times New Roman"/>
          <w:sz w:val="24"/>
          <w:szCs w:val="24"/>
        </w:rPr>
        <w:t xml:space="preserve">, </w:t>
      </w:r>
      <w:r w:rsidR="00515932" w:rsidRPr="00527E06">
        <w:rPr>
          <w:rFonts w:ascii="Times New Roman" w:hAnsi="Times New Roman" w:cs="Times New Roman"/>
          <w:sz w:val="24"/>
          <w:szCs w:val="24"/>
        </w:rPr>
        <w:t xml:space="preserve">using </w:t>
      </w:r>
      <w:r w:rsidR="001E659D" w:rsidRPr="00527E06">
        <w:rPr>
          <w:rFonts w:ascii="Times New Roman" w:hAnsi="Times New Roman" w:cs="Times New Roman"/>
          <w:sz w:val="24"/>
          <w:szCs w:val="24"/>
        </w:rPr>
        <w:t xml:space="preserve">a </w:t>
      </w:r>
      <w:r w:rsidR="00515932" w:rsidRPr="00527E06">
        <w:rPr>
          <w:rFonts w:ascii="Times New Roman" w:hAnsi="Times New Roman" w:cs="Times New Roman"/>
          <w:sz w:val="24"/>
          <w:szCs w:val="24"/>
        </w:rPr>
        <w:t>complete linkage as</w:t>
      </w:r>
      <w:r w:rsidR="00515932">
        <w:rPr>
          <w:rFonts w:ascii="Times New Roman" w:hAnsi="Times New Roman" w:cs="Times New Roman"/>
          <w:sz w:val="24"/>
          <w:szCs w:val="24"/>
        </w:rPr>
        <w:t xml:space="preserve"> </w:t>
      </w:r>
      <w:r w:rsidR="007619D4">
        <w:rPr>
          <w:rFonts w:ascii="Times New Roman" w:hAnsi="Times New Roman" w:cs="Times New Roman"/>
          <w:sz w:val="24"/>
          <w:szCs w:val="24"/>
        </w:rPr>
        <w:t xml:space="preserve">a </w:t>
      </w:r>
      <w:r w:rsidR="00515932">
        <w:rPr>
          <w:rFonts w:ascii="Times New Roman" w:hAnsi="Times New Roman" w:cs="Times New Roman"/>
          <w:sz w:val="24"/>
          <w:szCs w:val="24"/>
        </w:rPr>
        <w:t>c</w:t>
      </w:r>
      <w:r w:rsidR="00515932" w:rsidRPr="00515932">
        <w:rPr>
          <w:rFonts w:ascii="Times New Roman" w:hAnsi="Times New Roman" w:cs="Times New Roman"/>
          <w:sz w:val="24"/>
          <w:szCs w:val="24"/>
        </w:rPr>
        <w:t xml:space="preserve">lustering </w:t>
      </w:r>
      <w:r w:rsidR="00515932">
        <w:rPr>
          <w:rFonts w:ascii="Times New Roman" w:hAnsi="Times New Roman" w:cs="Times New Roman"/>
          <w:sz w:val="24"/>
          <w:szCs w:val="24"/>
        </w:rPr>
        <w:t>m</w:t>
      </w:r>
      <w:r w:rsidR="00515932" w:rsidRPr="00515932">
        <w:rPr>
          <w:rFonts w:ascii="Times New Roman" w:hAnsi="Times New Roman" w:cs="Times New Roman"/>
          <w:sz w:val="24"/>
          <w:szCs w:val="24"/>
        </w:rPr>
        <w:t>ethod</w:t>
      </w:r>
      <w:r w:rsidR="00515932">
        <w:rPr>
          <w:rFonts w:ascii="Times New Roman" w:hAnsi="Times New Roman" w:cs="Times New Roman"/>
          <w:sz w:val="24"/>
          <w:szCs w:val="24"/>
        </w:rPr>
        <w:t xml:space="preserve"> and the Euclidean as </w:t>
      </w:r>
      <w:r w:rsidR="007619D4">
        <w:rPr>
          <w:rFonts w:ascii="Times New Roman" w:hAnsi="Times New Roman" w:cs="Times New Roman"/>
          <w:sz w:val="24"/>
          <w:szCs w:val="24"/>
        </w:rPr>
        <w:t xml:space="preserve">a </w:t>
      </w:r>
      <w:r w:rsidR="00515932">
        <w:rPr>
          <w:rFonts w:ascii="Times New Roman" w:hAnsi="Times New Roman" w:cs="Times New Roman"/>
          <w:sz w:val="24"/>
          <w:szCs w:val="24"/>
        </w:rPr>
        <w:t>d</w:t>
      </w:r>
      <w:r w:rsidR="00515932" w:rsidRPr="00515932">
        <w:rPr>
          <w:rFonts w:ascii="Times New Roman" w:hAnsi="Times New Roman" w:cs="Times New Roman"/>
          <w:sz w:val="24"/>
          <w:szCs w:val="24"/>
        </w:rPr>
        <w:t xml:space="preserve">istance </w:t>
      </w:r>
      <w:r w:rsidR="00515932">
        <w:rPr>
          <w:rFonts w:ascii="Times New Roman" w:hAnsi="Times New Roman" w:cs="Times New Roman"/>
          <w:sz w:val="24"/>
          <w:szCs w:val="24"/>
        </w:rPr>
        <w:t>m</w:t>
      </w:r>
      <w:r w:rsidR="00515932" w:rsidRPr="00515932">
        <w:rPr>
          <w:rFonts w:ascii="Times New Roman" w:hAnsi="Times New Roman" w:cs="Times New Roman"/>
          <w:sz w:val="24"/>
          <w:szCs w:val="24"/>
        </w:rPr>
        <w:t xml:space="preserve">easurement </w:t>
      </w:r>
      <w:r w:rsidR="00515932">
        <w:rPr>
          <w:rFonts w:ascii="Times New Roman" w:hAnsi="Times New Roman" w:cs="Times New Roman"/>
          <w:sz w:val="24"/>
          <w:szCs w:val="24"/>
        </w:rPr>
        <w:t>m</w:t>
      </w:r>
      <w:r w:rsidR="00515932" w:rsidRPr="00515932">
        <w:rPr>
          <w:rFonts w:ascii="Times New Roman" w:hAnsi="Times New Roman" w:cs="Times New Roman"/>
          <w:sz w:val="24"/>
          <w:szCs w:val="24"/>
        </w:rPr>
        <w:t>ethod</w:t>
      </w:r>
      <w:r w:rsidR="00515932">
        <w:rPr>
          <w:rFonts w:ascii="Times New Roman" w:hAnsi="Times New Roman" w:cs="Times New Roman"/>
          <w:sz w:val="24"/>
          <w:szCs w:val="24"/>
        </w:rPr>
        <w:t>.</w:t>
      </w:r>
      <w:r w:rsidR="00515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0166">
        <w:rPr>
          <w:rFonts w:ascii="Times New Roman" w:hAnsi="Times New Roman" w:cs="Times New Roman"/>
          <w:noProof/>
          <w:sz w:val="24"/>
          <w:szCs w:val="24"/>
        </w:rPr>
        <w:t>Z scores of</w:t>
      </w:r>
      <w:r w:rsidRPr="00371B5C">
        <w:rPr>
          <w:rFonts w:ascii="Times New Roman" w:hAnsi="Times New Roman" w:cs="Times New Roman"/>
          <w:noProof/>
          <w:sz w:val="24"/>
          <w:szCs w:val="24"/>
        </w:rPr>
        <w:t xml:space="preserve"> RPKM values </w:t>
      </w:r>
      <w:r w:rsidR="00680166">
        <w:rPr>
          <w:rFonts w:ascii="Times New Roman" w:hAnsi="Times New Roman" w:cs="Times New Roman"/>
          <w:noProof/>
          <w:sz w:val="24"/>
          <w:szCs w:val="24"/>
        </w:rPr>
        <w:t xml:space="preserve">of these ROS production genes and inflammatory genes were displayed in </w:t>
      </w:r>
      <w:r w:rsidR="001E659D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00680166">
        <w:rPr>
          <w:rFonts w:ascii="Times New Roman" w:hAnsi="Times New Roman" w:cs="Times New Roman"/>
          <w:noProof/>
          <w:sz w:val="24"/>
          <w:szCs w:val="24"/>
        </w:rPr>
        <w:t xml:space="preserve">heatmap. </w:t>
      </w:r>
      <w:r w:rsidRPr="00371B5C">
        <w:rPr>
          <w:rFonts w:ascii="Times New Roman" w:hAnsi="Times New Roman" w:cs="Times New Roman"/>
          <w:noProof/>
          <w:sz w:val="24"/>
          <w:szCs w:val="24"/>
        </w:rPr>
        <w:t>n = 3</w:t>
      </w:r>
      <w:r>
        <w:rPr>
          <w:rFonts w:ascii="Times New Roman" w:hAnsi="Times New Roman" w:cs="Times New Roman"/>
          <w:noProof/>
          <w:sz w:val="24"/>
          <w:szCs w:val="24"/>
        </w:rPr>
        <w:t>-4</w:t>
      </w:r>
      <w:r w:rsidRPr="00371B5C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22B0C" w:rsidRPr="00285290">
        <w:rPr>
          <w:rFonts w:ascii="Times New Roman" w:hAnsi="Times New Roman" w:cs="Times New Roman"/>
          <w:sz w:val="24"/>
          <w:szCs w:val="24"/>
        </w:rPr>
        <w:t>(</w:t>
      </w:r>
      <w:r w:rsidR="00322B0C">
        <w:rPr>
          <w:rFonts w:ascii="Times New Roman" w:hAnsi="Times New Roman" w:cs="Times New Roman"/>
          <w:sz w:val="24"/>
          <w:szCs w:val="24"/>
        </w:rPr>
        <w:t>b</w:t>
      </w:r>
      <w:r w:rsidR="00322B0C" w:rsidRPr="00285290">
        <w:rPr>
          <w:rFonts w:ascii="Times New Roman" w:hAnsi="Times New Roman" w:cs="Times New Roman"/>
          <w:sz w:val="24"/>
          <w:szCs w:val="24"/>
        </w:rPr>
        <w:t>)</w:t>
      </w:r>
      <w:r w:rsidR="00322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929" w:rsidRPr="00243929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243929" w:rsidRPr="00243929">
        <w:rPr>
          <w:rFonts w:ascii="Times New Roman" w:hAnsi="Times New Roman" w:cs="Times New Roman"/>
          <w:sz w:val="24"/>
          <w:szCs w:val="24"/>
        </w:rPr>
        <w:t xml:space="preserve">-PCR quantification of </w:t>
      </w:r>
      <w:r w:rsidR="00243929">
        <w:rPr>
          <w:rFonts w:ascii="Times New Roman" w:hAnsi="Times New Roman" w:cs="Times New Roman"/>
          <w:sz w:val="24"/>
          <w:szCs w:val="24"/>
        </w:rPr>
        <w:t>Ptgs2</w:t>
      </w:r>
      <w:r w:rsidR="00243929" w:rsidRPr="00243929">
        <w:rPr>
          <w:rFonts w:ascii="Times New Roman" w:hAnsi="Times New Roman" w:cs="Times New Roman"/>
          <w:sz w:val="24"/>
          <w:szCs w:val="24"/>
        </w:rPr>
        <w:t xml:space="preserve">, </w:t>
      </w:r>
      <w:r w:rsidR="00243929">
        <w:rPr>
          <w:rFonts w:ascii="Times New Roman" w:hAnsi="Times New Roman" w:cs="Times New Roman"/>
          <w:sz w:val="24"/>
          <w:szCs w:val="24"/>
        </w:rPr>
        <w:t>N</w:t>
      </w:r>
      <w:r w:rsidR="007619D4">
        <w:rPr>
          <w:rFonts w:ascii="Times New Roman" w:hAnsi="Times New Roman" w:cs="Times New Roman"/>
          <w:sz w:val="24"/>
          <w:szCs w:val="24"/>
        </w:rPr>
        <w:t>os</w:t>
      </w:r>
      <w:r w:rsidR="00243929">
        <w:rPr>
          <w:rFonts w:ascii="Times New Roman" w:hAnsi="Times New Roman" w:cs="Times New Roman"/>
          <w:sz w:val="24"/>
          <w:szCs w:val="24"/>
        </w:rPr>
        <w:t>3</w:t>
      </w:r>
      <w:r w:rsidR="00243929" w:rsidRPr="00243929">
        <w:rPr>
          <w:rFonts w:ascii="Times New Roman" w:hAnsi="Times New Roman" w:cs="Times New Roman"/>
          <w:sz w:val="24"/>
          <w:szCs w:val="24"/>
        </w:rPr>
        <w:t xml:space="preserve">, </w:t>
      </w:r>
      <w:r w:rsidR="00243929">
        <w:rPr>
          <w:rFonts w:ascii="Times New Roman" w:hAnsi="Times New Roman" w:cs="Times New Roman"/>
          <w:sz w:val="24"/>
          <w:szCs w:val="24"/>
        </w:rPr>
        <w:t>Lcn2</w:t>
      </w:r>
      <w:r w:rsidR="00243929" w:rsidRPr="00243929">
        <w:rPr>
          <w:rFonts w:ascii="Times New Roman" w:hAnsi="Times New Roman" w:cs="Times New Roman"/>
          <w:sz w:val="24"/>
          <w:szCs w:val="24"/>
        </w:rPr>
        <w:t xml:space="preserve">, </w:t>
      </w:r>
      <w:r w:rsidR="00243929">
        <w:rPr>
          <w:rFonts w:ascii="Times New Roman" w:hAnsi="Times New Roman" w:cs="Times New Roman"/>
          <w:sz w:val="24"/>
          <w:szCs w:val="24"/>
        </w:rPr>
        <w:t>Mmp9</w:t>
      </w:r>
      <w:r w:rsidR="00243929" w:rsidRPr="00243929">
        <w:rPr>
          <w:rFonts w:ascii="Times New Roman" w:hAnsi="Times New Roman" w:cs="Times New Roman"/>
          <w:sz w:val="24"/>
          <w:szCs w:val="24"/>
        </w:rPr>
        <w:t>. Data are mean ± S</w:t>
      </w:r>
      <w:r w:rsidR="00243929">
        <w:rPr>
          <w:rFonts w:ascii="Times New Roman" w:hAnsi="Times New Roman" w:cs="Times New Roman"/>
          <w:sz w:val="24"/>
          <w:szCs w:val="24"/>
        </w:rPr>
        <w:t>D, n =</w:t>
      </w:r>
      <w:r w:rsidR="007619D4">
        <w:rPr>
          <w:rFonts w:ascii="Times New Roman" w:hAnsi="Times New Roman" w:cs="Times New Roman"/>
          <w:sz w:val="24"/>
          <w:szCs w:val="24"/>
        </w:rPr>
        <w:t xml:space="preserve"> </w:t>
      </w:r>
      <w:r w:rsidR="00243929">
        <w:rPr>
          <w:rFonts w:ascii="Times New Roman" w:hAnsi="Times New Roman" w:cs="Times New Roman"/>
          <w:sz w:val="24"/>
          <w:szCs w:val="24"/>
        </w:rPr>
        <w:t>6</w:t>
      </w:r>
      <w:r w:rsidR="00243929" w:rsidRPr="00243929">
        <w:rPr>
          <w:rFonts w:ascii="Times New Roman" w:hAnsi="Times New Roman" w:cs="Times New Roman"/>
          <w:sz w:val="24"/>
          <w:szCs w:val="24"/>
        </w:rPr>
        <w:t>. *p &lt; 0.05.</w:t>
      </w:r>
      <w:r w:rsidR="00243929">
        <w:rPr>
          <w:rFonts w:ascii="Times New Roman" w:hAnsi="Times New Roman" w:cs="Times New Roman"/>
          <w:sz w:val="24"/>
          <w:szCs w:val="24"/>
        </w:rPr>
        <w:t xml:space="preserve"> (c) </w:t>
      </w:r>
      <w:r w:rsidR="001E659D" w:rsidRPr="00243929">
        <w:rPr>
          <w:rFonts w:ascii="Times New Roman" w:hAnsi="Times New Roman" w:cs="Times New Roman"/>
          <w:sz w:val="24"/>
          <w:szCs w:val="24"/>
        </w:rPr>
        <w:t>S</w:t>
      </w:r>
      <w:r w:rsidR="001E659D">
        <w:rPr>
          <w:rFonts w:ascii="Times New Roman" w:hAnsi="Times New Roman" w:cs="Times New Roman"/>
          <w:sz w:val="24"/>
          <w:szCs w:val="24"/>
        </w:rPr>
        <w:t>chematic s</w:t>
      </w:r>
      <w:r w:rsidR="00322B0C">
        <w:rPr>
          <w:rFonts w:ascii="Times New Roman" w:hAnsi="Times New Roman" w:cs="Times New Roman"/>
          <w:sz w:val="24"/>
          <w:szCs w:val="24"/>
        </w:rPr>
        <w:t xml:space="preserve">ummary of </w:t>
      </w:r>
      <w:r w:rsidR="001E659D">
        <w:rPr>
          <w:rFonts w:ascii="Times New Roman" w:hAnsi="Times New Roman" w:cs="Times New Roman"/>
          <w:sz w:val="24"/>
          <w:szCs w:val="24"/>
        </w:rPr>
        <w:lastRenderedPageBreak/>
        <w:t xml:space="preserve">NHE1 protein </w:t>
      </w:r>
      <w:r w:rsidR="00D763D6">
        <w:rPr>
          <w:rFonts w:ascii="Times New Roman" w:hAnsi="Times New Roman" w:cs="Times New Roman"/>
          <w:sz w:val="24"/>
          <w:szCs w:val="24"/>
        </w:rPr>
        <w:t xml:space="preserve">involved in </w:t>
      </w:r>
      <w:r w:rsidR="00322B0C">
        <w:rPr>
          <w:rFonts w:ascii="Times New Roman" w:hAnsi="Times New Roman" w:cs="Times New Roman"/>
          <w:sz w:val="24"/>
          <w:szCs w:val="24"/>
        </w:rPr>
        <w:t xml:space="preserve">ROS signaling and pro-inflammatory </w:t>
      </w:r>
      <w:r w:rsidR="001E659D">
        <w:rPr>
          <w:rFonts w:ascii="Times New Roman" w:hAnsi="Times New Roman" w:cs="Times New Roman"/>
          <w:sz w:val="24"/>
          <w:szCs w:val="24"/>
        </w:rPr>
        <w:t xml:space="preserve">cytokine </w:t>
      </w:r>
      <w:r w:rsidR="00322B0C">
        <w:rPr>
          <w:rFonts w:ascii="Times New Roman" w:hAnsi="Times New Roman" w:cs="Times New Roman"/>
          <w:sz w:val="24"/>
          <w:szCs w:val="24"/>
        </w:rPr>
        <w:t>release in reactive astrocytes</w:t>
      </w:r>
      <w:r w:rsidR="001E659D" w:rsidRPr="001E659D">
        <w:rPr>
          <w:rFonts w:ascii="Times New Roman" w:hAnsi="Times New Roman" w:cs="Times New Roman"/>
          <w:sz w:val="24"/>
          <w:szCs w:val="24"/>
        </w:rPr>
        <w:t xml:space="preserve"> </w:t>
      </w:r>
      <w:r w:rsidR="001E659D">
        <w:rPr>
          <w:rFonts w:ascii="Times New Roman" w:hAnsi="Times New Roman" w:cs="Times New Roman"/>
          <w:sz w:val="24"/>
          <w:szCs w:val="24"/>
        </w:rPr>
        <w:t xml:space="preserve">in response to cerebral </w:t>
      </w:r>
      <w:proofErr w:type="spellStart"/>
      <w:r w:rsidR="001E659D">
        <w:rPr>
          <w:rFonts w:ascii="Times New Roman" w:hAnsi="Times New Roman" w:cs="Times New Roman"/>
          <w:sz w:val="24"/>
          <w:szCs w:val="24"/>
        </w:rPr>
        <w:t>hypoperfusion</w:t>
      </w:r>
      <w:proofErr w:type="spellEnd"/>
      <w:r w:rsidR="00DD18C6">
        <w:rPr>
          <w:rFonts w:ascii="Times New Roman" w:hAnsi="Times New Roman" w:cs="Times New Roman"/>
          <w:sz w:val="24"/>
          <w:szCs w:val="24"/>
        </w:rPr>
        <w:t>.</w:t>
      </w:r>
    </w:p>
    <w:p w14:paraId="6AC2C23C" w14:textId="485B2A82" w:rsidR="00EA6069" w:rsidRDefault="00EA6069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7AA2AD" w14:textId="731C2871" w:rsidR="00EA6069" w:rsidRDefault="00EA6069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FC85D" w14:textId="4DD05F20" w:rsidR="00EA6069" w:rsidRDefault="00EA6069" w:rsidP="008D61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4C1B0" w14:textId="63973E7F" w:rsidR="00EA6069" w:rsidRDefault="000A2351" w:rsidP="000A23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2655FF0" w14:textId="3D4E1E8C" w:rsidR="00FC5365" w:rsidRDefault="00FC5365" w:rsidP="00813831">
      <w:pPr>
        <w:rPr>
          <w:rFonts w:ascii="Times New Roman" w:hAnsi="Times New Roman" w:cs="Times New Roman"/>
          <w:sz w:val="24"/>
          <w:szCs w:val="24"/>
        </w:rPr>
      </w:pPr>
      <w:r w:rsidRPr="005712EA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9A517F" w:rsidRPr="005712E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="009A517F">
        <w:rPr>
          <w:rFonts w:ascii="Times New Roman" w:hAnsi="Times New Roman" w:cs="Times New Roman"/>
          <w:sz w:val="24"/>
          <w:szCs w:val="24"/>
        </w:rPr>
        <w:t>Pearson correlation coefficient r between spatial working cognition, microstructural and pathologic change in white matter tracts and hippocampus.</w:t>
      </w:r>
    </w:p>
    <w:tbl>
      <w:tblPr>
        <w:tblpPr w:leftFromText="180" w:rightFromText="180" w:vertAnchor="text" w:tblpY="39"/>
        <w:tblW w:w="10137" w:type="dxa"/>
        <w:tblBorders>
          <w:top w:val="single" w:sz="8" w:space="0" w:color="152935"/>
          <w:bottom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39"/>
        <w:gridCol w:w="701"/>
        <w:gridCol w:w="630"/>
        <w:gridCol w:w="630"/>
        <w:gridCol w:w="630"/>
        <w:gridCol w:w="630"/>
        <w:gridCol w:w="720"/>
        <w:gridCol w:w="720"/>
        <w:gridCol w:w="810"/>
        <w:gridCol w:w="720"/>
        <w:gridCol w:w="720"/>
        <w:gridCol w:w="783"/>
        <w:gridCol w:w="784"/>
        <w:gridCol w:w="20"/>
      </w:tblGrid>
      <w:tr w:rsidR="00047EF7" w:rsidRPr="00036607" w14:paraId="0242DC79" w14:textId="77777777" w:rsidTr="000E6521">
        <w:trPr>
          <w:cantSplit/>
          <w:trHeight w:val="240"/>
        </w:trPr>
        <w:tc>
          <w:tcPr>
            <w:tcW w:w="10137" w:type="dxa"/>
            <w:gridSpan w:val="14"/>
            <w:shd w:val="clear" w:color="auto" w:fill="auto"/>
            <w:vAlign w:val="center"/>
          </w:tcPr>
          <w:p w14:paraId="761E44D0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Corpus callosum</w:t>
            </w:r>
          </w:p>
        </w:tc>
      </w:tr>
      <w:tr w:rsidR="00AA4A4C" w:rsidRPr="00036607" w14:paraId="2F6212DD" w14:textId="77777777" w:rsidTr="00F8382C">
        <w:trPr>
          <w:gridAfter w:val="1"/>
          <w:wAfter w:w="20" w:type="dxa"/>
          <w:cantSplit/>
          <w:trHeight w:val="373"/>
        </w:trPr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0B9A4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EAE9E73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FA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C017267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E8E9DF9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AD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4F6161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RD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0578CE5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alternation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C5120B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GFAP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8521C92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IBA1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1EC829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MBP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F18C6F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NF</w:t>
            </w:r>
          </w:p>
        </w:tc>
        <w:tc>
          <w:tcPr>
            <w:tcW w:w="1567" w:type="dxa"/>
            <w:gridSpan w:val="2"/>
            <w:shd w:val="clear" w:color="auto" w:fill="auto"/>
          </w:tcPr>
          <w:p w14:paraId="31A5595D" w14:textId="258BA36B" w:rsidR="00AA4A4C" w:rsidRPr="00AA4A4C" w:rsidRDefault="00AA4A4C" w:rsidP="00AA4A4C">
            <w:pPr>
              <w:jc w:val="center"/>
              <w:rPr>
                <w:rFonts w:ascii="Times New Roman" w:hAnsi="Times New Roman" w:cs="Times New Roman"/>
              </w:rPr>
            </w:pPr>
            <w:r w:rsidRPr="00AA4A4C">
              <w:rPr>
                <w:rFonts w:ascii="Times New Roman" w:hAnsi="Times New Roman" w:cs="Times New Roman"/>
              </w:rPr>
              <w:t>-</w:t>
            </w:r>
          </w:p>
        </w:tc>
      </w:tr>
      <w:tr w:rsidR="00AA4A4C" w:rsidRPr="00036607" w14:paraId="0EC35F32" w14:textId="77777777" w:rsidTr="00F8382C">
        <w:trPr>
          <w:gridAfter w:val="1"/>
          <w:wAfter w:w="20" w:type="dxa"/>
          <w:cantSplit/>
          <w:trHeight w:val="393"/>
        </w:trPr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71B63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alternation</w:t>
            </w:r>
          </w:p>
        </w:tc>
        <w:tc>
          <w:tcPr>
            <w:tcW w:w="701" w:type="dxa"/>
            <w:shd w:val="clear" w:color="auto" w:fill="auto"/>
          </w:tcPr>
          <w:p w14:paraId="6B42597D" w14:textId="7598D3E6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64707E">
              <w:t>.473*</w:t>
            </w:r>
          </w:p>
        </w:tc>
        <w:tc>
          <w:tcPr>
            <w:tcW w:w="630" w:type="dxa"/>
            <w:shd w:val="clear" w:color="auto" w:fill="auto"/>
          </w:tcPr>
          <w:p w14:paraId="6B6FF6E9" w14:textId="1DF63D4B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64707E">
              <w:t>-0.306</w:t>
            </w:r>
          </w:p>
        </w:tc>
        <w:tc>
          <w:tcPr>
            <w:tcW w:w="630" w:type="dxa"/>
            <w:shd w:val="clear" w:color="auto" w:fill="auto"/>
          </w:tcPr>
          <w:p w14:paraId="41603511" w14:textId="574F3A8F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64707E">
              <w:t>0.012</w:t>
            </w:r>
          </w:p>
        </w:tc>
        <w:tc>
          <w:tcPr>
            <w:tcW w:w="630" w:type="dxa"/>
            <w:shd w:val="clear" w:color="auto" w:fill="auto"/>
          </w:tcPr>
          <w:p w14:paraId="22E0A0B9" w14:textId="5F7CDD0D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64707E">
              <w:t>-.457*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E82A0FE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66E434" w14:textId="2DFF7E7D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6F3476">
              <w:t>-.733**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A4D4DA5" w14:textId="158B357B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267B9">
              <w:rPr>
                <w:rFonts w:ascii="Times New Roman" w:hAnsi="Times New Roman" w:cs="Times New Roman"/>
              </w:rPr>
              <w:t>-.622**</w:t>
            </w:r>
          </w:p>
        </w:tc>
        <w:tc>
          <w:tcPr>
            <w:tcW w:w="720" w:type="dxa"/>
            <w:shd w:val="clear" w:color="auto" w:fill="auto"/>
          </w:tcPr>
          <w:p w14:paraId="12A899F9" w14:textId="3761FFE0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FC4370">
              <w:t>.474*</w:t>
            </w:r>
          </w:p>
        </w:tc>
        <w:tc>
          <w:tcPr>
            <w:tcW w:w="720" w:type="dxa"/>
            <w:shd w:val="clear" w:color="auto" w:fill="auto"/>
          </w:tcPr>
          <w:p w14:paraId="69278F91" w14:textId="434B1948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EE5CE3">
              <w:t>0.278</w:t>
            </w:r>
          </w:p>
        </w:tc>
        <w:tc>
          <w:tcPr>
            <w:tcW w:w="1567" w:type="dxa"/>
            <w:gridSpan w:val="2"/>
            <w:shd w:val="clear" w:color="auto" w:fill="auto"/>
          </w:tcPr>
          <w:p w14:paraId="2DBB8AAA" w14:textId="69CAF3B7" w:rsidR="00AA4A4C" w:rsidRPr="00AA4A4C" w:rsidRDefault="00AA4A4C" w:rsidP="00AA4A4C">
            <w:pPr>
              <w:jc w:val="center"/>
              <w:rPr>
                <w:rFonts w:ascii="Times New Roman" w:hAnsi="Times New Roman" w:cs="Times New Roman"/>
              </w:rPr>
            </w:pPr>
            <w:r w:rsidRPr="00AA4A4C">
              <w:rPr>
                <w:rFonts w:ascii="Times New Roman" w:hAnsi="Times New Roman" w:cs="Times New Roman"/>
              </w:rPr>
              <w:t>-</w:t>
            </w:r>
          </w:p>
        </w:tc>
      </w:tr>
      <w:tr w:rsidR="00AA4A4C" w:rsidRPr="00036607" w14:paraId="0C58B593" w14:textId="77777777" w:rsidTr="00F8382C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7827C6EB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GFAP</w:t>
            </w:r>
          </w:p>
        </w:tc>
        <w:tc>
          <w:tcPr>
            <w:tcW w:w="701" w:type="dxa"/>
            <w:shd w:val="clear" w:color="auto" w:fill="auto"/>
          </w:tcPr>
          <w:p w14:paraId="290729B2" w14:textId="630725C4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7B07C8">
              <w:t>-.558*</w:t>
            </w:r>
          </w:p>
        </w:tc>
        <w:tc>
          <w:tcPr>
            <w:tcW w:w="630" w:type="dxa"/>
            <w:shd w:val="clear" w:color="auto" w:fill="auto"/>
          </w:tcPr>
          <w:p w14:paraId="12D7631D" w14:textId="64A7C18A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7B07C8">
              <w:t>0.107</w:t>
            </w:r>
          </w:p>
        </w:tc>
        <w:tc>
          <w:tcPr>
            <w:tcW w:w="630" w:type="dxa"/>
            <w:shd w:val="clear" w:color="auto" w:fill="auto"/>
          </w:tcPr>
          <w:p w14:paraId="6C021404" w14:textId="52BA1DD1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7B07C8">
              <w:t>-0.28</w:t>
            </w:r>
          </w:p>
        </w:tc>
        <w:tc>
          <w:tcPr>
            <w:tcW w:w="630" w:type="dxa"/>
            <w:shd w:val="clear" w:color="auto" w:fill="auto"/>
          </w:tcPr>
          <w:p w14:paraId="26C6DE68" w14:textId="05F0E296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7B07C8">
              <w:t>0.355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364F067C" w14:textId="24658C91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6F3476">
              <w:t>-.733**</w:t>
            </w:r>
          </w:p>
        </w:tc>
        <w:tc>
          <w:tcPr>
            <w:tcW w:w="720" w:type="dxa"/>
            <w:shd w:val="clear" w:color="auto" w:fill="auto"/>
          </w:tcPr>
          <w:p w14:paraId="10B8A090" w14:textId="445C6F3F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5F45BCD" w14:textId="65CE44CA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267B9">
              <w:rPr>
                <w:rFonts w:ascii="Times New Roman" w:hAnsi="Times New Roman" w:cs="Times New Roman"/>
              </w:rPr>
              <w:t>.554*</w:t>
            </w:r>
          </w:p>
        </w:tc>
        <w:tc>
          <w:tcPr>
            <w:tcW w:w="720" w:type="dxa"/>
            <w:shd w:val="clear" w:color="auto" w:fill="auto"/>
          </w:tcPr>
          <w:p w14:paraId="5A7296BF" w14:textId="71874E00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FC4370">
              <w:t>-0.293</w:t>
            </w:r>
          </w:p>
        </w:tc>
        <w:tc>
          <w:tcPr>
            <w:tcW w:w="720" w:type="dxa"/>
            <w:shd w:val="clear" w:color="auto" w:fill="auto"/>
          </w:tcPr>
          <w:p w14:paraId="790DFDF7" w14:textId="60928C5C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EE5CE3">
              <w:t>-0.398</w:t>
            </w:r>
          </w:p>
        </w:tc>
        <w:tc>
          <w:tcPr>
            <w:tcW w:w="1567" w:type="dxa"/>
            <w:gridSpan w:val="2"/>
            <w:shd w:val="clear" w:color="auto" w:fill="auto"/>
          </w:tcPr>
          <w:p w14:paraId="28D4F21B" w14:textId="27BB7EFF" w:rsidR="00AA4A4C" w:rsidRPr="00AA4A4C" w:rsidRDefault="00AA4A4C" w:rsidP="00AA4A4C">
            <w:pPr>
              <w:jc w:val="center"/>
              <w:rPr>
                <w:rFonts w:ascii="Times New Roman" w:hAnsi="Times New Roman" w:cs="Times New Roman"/>
              </w:rPr>
            </w:pPr>
            <w:r w:rsidRPr="00AA4A4C">
              <w:rPr>
                <w:rFonts w:ascii="Times New Roman" w:hAnsi="Times New Roman" w:cs="Times New Roman"/>
              </w:rPr>
              <w:t>-</w:t>
            </w:r>
          </w:p>
        </w:tc>
      </w:tr>
      <w:tr w:rsidR="00AA4A4C" w:rsidRPr="00036607" w14:paraId="0D26D278" w14:textId="77777777" w:rsidTr="00F8382C">
        <w:trPr>
          <w:gridAfter w:val="1"/>
          <w:wAfter w:w="20" w:type="dxa"/>
          <w:cantSplit/>
          <w:trHeight w:val="393"/>
        </w:trPr>
        <w:tc>
          <w:tcPr>
            <w:tcW w:w="1639" w:type="dxa"/>
            <w:shd w:val="clear" w:color="auto" w:fill="auto"/>
            <w:vAlign w:val="center"/>
          </w:tcPr>
          <w:p w14:paraId="423A91FB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IBA1</w:t>
            </w:r>
          </w:p>
        </w:tc>
        <w:tc>
          <w:tcPr>
            <w:tcW w:w="701" w:type="dxa"/>
            <w:shd w:val="clear" w:color="auto" w:fill="auto"/>
          </w:tcPr>
          <w:p w14:paraId="5BFF3242" w14:textId="7ECEF0FE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B341C">
              <w:t>-0.247</w:t>
            </w:r>
          </w:p>
        </w:tc>
        <w:tc>
          <w:tcPr>
            <w:tcW w:w="630" w:type="dxa"/>
            <w:shd w:val="clear" w:color="auto" w:fill="auto"/>
          </w:tcPr>
          <w:p w14:paraId="6837F347" w14:textId="64003310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B341C">
              <w:t>-0.02</w:t>
            </w:r>
          </w:p>
        </w:tc>
        <w:tc>
          <w:tcPr>
            <w:tcW w:w="630" w:type="dxa"/>
            <w:shd w:val="clear" w:color="auto" w:fill="auto"/>
          </w:tcPr>
          <w:p w14:paraId="457CDAD0" w14:textId="76B3D123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B341C">
              <w:t>-0.227</w:t>
            </w:r>
          </w:p>
        </w:tc>
        <w:tc>
          <w:tcPr>
            <w:tcW w:w="630" w:type="dxa"/>
            <w:shd w:val="clear" w:color="auto" w:fill="auto"/>
          </w:tcPr>
          <w:p w14:paraId="61E3263E" w14:textId="6B6B343B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B341C">
              <w:t>0.13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623EF9B4" w14:textId="0F2FA54D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267B9">
              <w:rPr>
                <w:rFonts w:ascii="Times New Roman" w:hAnsi="Times New Roman" w:cs="Times New Roman"/>
              </w:rPr>
              <w:t>-.622**</w:t>
            </w:r>
          </w:p>
        </w:tc>
        <w:tc>
          <w:tcPr>
            <w:tcW w:w="720" w:type="dxa"/>
            <w:shd w:val="clear" w:color="auto" w:fill="auto"/>
          </w:tcPr>
          <w:p w14:paraId="24FE5EC9" w14:textId="58E6324D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267B9">
              <w:rPr>
                <w:rFonts w:ascii="Times New Roman" w:hAnsi="Times New Roman" w:cs="Times New Roman"/>
              </w:rPr>
              <w:t>.554*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D870A2E" w14:textId="2B087F50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09E5349" w14:textId="15023326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267B9">
              <w:rPr>
                <w:rFonts w:ascii="Times New Roman" w:hAnsi="Times New Roman" w:cs="Times New Roman"/>
              </w:rPr>
              <w:t>-0.221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EE09C9" w14:textId="258A8CAE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267B9">
              <w:rPr>
                <w:rFonts w:ascii="Times New Roman" w:hAnsi="Times New Roman" w:cs="Times New Roman"/>
              </w:rPr>
              <w:t>-0.295</w:t>
            </w:r>
          </w:p>
        </w:tc>
        <w:tc>
          <w:tcPr>
            <w:tcW w:w="1567" w:type="dxa"/>
            <w:gridSpan w:val="2"/>
            <w:shd w:val="clear" w:color="auto" w:fill="auto"/>
          </w:tcPr>
          <w:p w14:paraId="1AFA3DF0" w14:textId="2C6E0FDD" w:rsidR="00AA4A4C" w:rsidRPr="00AA4A4C" w:rsidRDefault="00AA4A4C" w:rsidP="00AA4A4C">
            <w:pPr>
              <w:jc w:val="center"/>
              <w:rPr>
                <w:rFonts w:ascii="Times New Roman" w:hAnsi="Times New Roman" w:cs="Times New Roman"/>
              </w:rPr>
            </w:pPr>
            <w:r w:rsidRPr="00AA4A4C">
              <w:rPr>
                <w:rFonts w:ascii="Times New Roman" w:hAnsi="Times New Roman" w:cs="Times New Roman"/>
              </w:rPr>
              <w:t>-</w:t>
            </w:r>
          </w:p>
        </w:tc>
      </w:tr>
      <w:tr w:rsidR="00AA4A4C" w:rsidRPr="00036607" w14:paraId="4FB66899" w14:textId="77777777" w:rsidTr="00F8382C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2564F480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MBP</w:t>
            </w:r>
          </w:p>
        </w:tc>
        <w:tc>
          <w:tcPr>
            <w:tcW w:w="701" w:type="dxa"/>
            <w:shd w:val="clear" w:color="auto" w:fill="auto"/>
          </w:tcPr>
          <w:p w14:paraId="2D04A11A" w14:textId="23189B59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CA0A8C">
              <w:t>0.227</w:t>
            </w:r>
          </w:p>
        </w:tc>
        <w:tc>
          <w:tcPr>
            <w:tcW w:w="630" w:type="dxa"/>
            <w:shd w:val="clear" w:color="auto" w:fill="auto"/>
          </w:tcPr>
          <w:p w14:paraId="25A52AAE" w14:textId="3204E8DA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CA0A8C">
              <w:t>-0.118</w:t>
            </w:r>
          </w:p>
        </w:tc>
        <w:tc>
          <w:tcPr>
            <w:tcW w:w="630" w:type="dxa"/>
            <w:shd w:val="clear" w:color="auto" w:fill="auto"/>
          </w:tcPr>
          <w:p w14:paraId="4C630C95" w14:textId="360DE243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CA0A8C">
              <w:t>0.04</w:t>
            </w:r>
          </w:p>
        </w:tc>
        <w:tc>
          <w:tcPr>
            <w:tcW w:w="630" w:type="dxa"/>
            <w:shd w:val="clear" w:color="auto" w:fill="auto"/>
          </w:tcPr>
          <w:p w14:paraId="0EE692E3" w14:textId="23960F09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CA0A8C">
              <w:t>-0.2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3E9DD160" w14:textId="19C9F79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6F3476">
              <w:t>.474*</w:t>
            </w:r>
          </w:p>
        </w:tc>
        <w:tc>
          <w:tcPr>
            <w:tcW w:w="720" w:type="dxa"/>
            <w:shd w:val="clear" w:color="auto" w:fill="auto"/>
          </w:tcPr>
          <w:p w14:paraId="47763195" w14:textId="7D5CF18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273AD2">
              <w:t>-0.293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C58F593" w14:textId="7430BB98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267B9">
              <w:rPr>
                <w:rFonts w:ascii="Times New Roman" w:hAnsi="Times New Roman" w:cs="Times New Roman"/>
              </w:rPr>
              <w:t>-0.221</w:t>
            </w:r>
          </w:p>
        </w:tc>
        <w:tc>
          <w:tcPr>
            <w:tcW w:w="720" w:type="dxa"/>
            <w:shd w:val="clear" w:color="auto" w:fill="auto"/>
          </w:tcPr>
          <w:p w14:paraId="1BD1D714" w14:textId="16EEAC85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FC4370">
              <w:t>1</w:t>
            </w:r>
          </w:p>
        </w:tc>
        <w:tc>
          <w:tcPr>
            <w:tcW w:w="720" w:type="dxa"/>
            <w:shd w:val="clear" w:color="auto" w:fill="auto"/>
          </w:tcPr>
          <w:p w14:paraId="5C34E977" w14:textId="16D1875E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D848C4">
              <w:t>.552*</w:t>
            </w:r>
          </w:p>
        </w:tc>
        <w:tc>
          <w:tcPr>
            <w:tcW w:w="1567" w:type="dxa"/>
            <w:gridSpan w:val="2"/>
            <w:shd w:val="clear" w:color="auto" w:fill="auto"/>
          </w:tcPr>
          <w:p w14:paraId="74ED53D8" w14:textId="1E966464" w:rsidR="00AA4A4C" w:rsidRPr="00AA4A4C" w:rsidRDefault="00AA4A4C" w:rsidP="00AA4A4C">
            <w:pPr>
              <w:jc w:val="center"/>
              <w:rPr>
                <w:rFonts w:ascii="Times New Roman" w:hAnsi="Times New Roman" w:cs="Times New Roman"/>
              </w:rPr>
            </w:pPr>
            <w:r w:rsidRPr="00AA4A4C">
              <w:rPr>
                <w:rFonts w:ascii="Times New Roman" w:hAnsi="Times New Roman" w:cs="Times New Roman"/>
              </w:rPr>
              <w:t>-</w:t>
            </w:r>
          </w:p>
        </w:tc>
      </w:tr>
      <w:tr w:rsidR="00AA4A4C" w:rsidRPr="00036607" w14:paraId="787F93BE" w14:textId="77777777" w:rsidTr="00F8382C">
        <w:trPr>
          <w:gridAfter w:val="1"/>
          <w:wAfter w:w="20" w:type="dxa"/>
          <w:cantSplit/>
          <w:trHeight w:val="393"/>
        </w:trPr>
        <w:tc>
          <w:tcPr>
            <w:tcW w:w="1639" w:type="dxa"/>
            <w:shd w:val="clear" w:color="auto" w:fill="auto"/>
            <w:vAlign w:val="center"/>
          </w:tcPr>
          <w:p w14:paraId="23D79B69" w14:textId="77777777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NF</w:t>
            </w:r>
          </w:p>
        </w:tc>
        <w:tc>
          <w:tcPr>
            <w:tcW w:w="701" w:type="dxa"/>
            <w:shd w:val="clear" w:color="auto" w:fill="auto"/>
          </w:tcPr>
          <w:p w14:paraId="2171DF37" w14:textId="5FC32E48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A21DD0">
              <w:t>.663**</w:t>
            </w:r>
          </w:p>
        </w:tc>
        <w:tc>
          <w:tcPr>
            <w:tcW w:w="630" w:type="dxa"/>
            <w:shd w:val="clear" w:color="auto" w:fill="auto"/>
          </w:tcPr>
          <w:p w14:paraId="288D132E" w14:textId="1526E426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A21DD0">
              <w:t>-0.32</w:t>
            </w:r>
          </w:p>
        </w:tc>
        <w:tc>
          <w:tcPr>
            <w:tcW w:w="630" w:type="dxa"/>
            <w:shd w:val="clear" w:color="auto" w:fill="auto"/>
          </w:tcPr>
          <w:p w14:paraId="47258927" w14:textId="1C8CAF35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A21DD0">
              <w:t>0.09</w:t>
            </w:r>
          </w:p>
        </w:tc>
        <w:tc>
          <w:tcPr>
            <w:tcW w:w="630" w:type="dxa"/>
            <w:shd w:val="clear" w:color="auto" w:fill="auto"/>
          </w:tcPr>
          <w:p w14:paraId="060B74EA" w14:textId="5AFF0EB9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A21DD0">
              <w:t>-.533*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0090DD06" w14:textId="5877AB82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6F3476">
              <w:t>0.278</w:t>
            </w:r>
          </w:p>
        </w:tc>
        <w:tc>
          <w:tcPr>
            <w:tcW w:w="720" w:type="dxa"/>
            <w:shd w:val="clear" w:color="auto" w:fill="auto"/>
          </w:tcPr>
          <w:p w14:paraId="507BE281" w14:textId="71AABDFA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273AD2">
              <w:t>-0.398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BAD58F7" w14:textId="2B2661A8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4267B9">
              <w:rPr>
                <w:rFonts w:ascii="Times New Roman" w:hAnsi="Times New Roman" w:cs="Times New Roman"/>
              </w:rPr>
              <w:t>-0.295</w:t>
            </w:r>
          </w:p>
        </w:tc>
        <w:tc>
          <w:tcPr>
            <w:tcW w:w="720" w:type="dxa"/>
            <w:shd w:val="clear" w:color="auto" w:fill="auto"/>
          </w:tcPr>
          <w:p w14:paraId="043AC277" w14:textId="5D5D1E3E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FC4370">
              <w:t>.552*</w:t>
            </w:r>
          </w:p>
        </w:tc>
        <w:tc>
          <w:tcPr>
            <w:tcW w:w="720" w:type="dxa"/>
            <w:shd w:val="clear" w:color="auto" w:fill="auto"/>
          </w:tcPr>
          <w:p w14:paraId="5D4314B0" w14:textId="45CF02A9" w:rsidR="00AA4A4C" w:rsidRPr="00036607" w:rsidRDefault="00AA4A4C" w:rsidP="00AA4A4C">
            <w:pPr>
              <w:rPr>
                <w:rFonts w:ascii="Times New Roman" w:hAnsi="Times New Roman" w:cs="Times New Roman"/>
              </w:rPr>
            </w:pPr>
            <w:r w:rsidRPr="00D848C4">
              <w:t>1</w:t>
            </w:r>
          </w:p>
        </w:tc>
        <w:tc>
          <w:tcPr>
            <w:tcW w:w="1567" w:type="dxa"/>
            <w:gridSpan w:val="2"/>
            <w:shd w:val="clear" w:color="auto" w:fill="auto"/>
          </w:tcPr>
          <w:p w14:paraId="717D8C63" w14:textId="39C6345E" w:rsidR="00AA4A4C" w:rsidRPr="00AA4A4C" w:rsidRDefault="00AA4A4C" w:rsidP="00AA4A4C">
            <w:pPr>
              <w:jc w:val="center"/>
              <w:rPr>
                <w:rFonts w:ascii="Times New Roman" w:hAnsi="Times New Roman" w:cs="Times New Roman"/>
              </w:rPr>
            </w:pPr>
            <w:r w:rsidRPr="00AA4A4C">
              <w:rPr>
                <w:rFonts w:ascii="Times New Roman" w:hAnsi="Times New Roman" w:cs="Times New Roman"/>
              </w:rPr>
              <w:t>-</w:t>
            </w:r>
          </w:p>
        </w:tc>
      </w:tr>
      <w:tr w:rsidR="00047EF7" w:rsidRPr="00036607" w14:paraId="01DAFDDA" w14:textId="77777777" w:rsidTr="000E6521">
        <w:trPr>
          <w:cantSplit/>
          <w:trHeight w:val="370"/>
        </w:trPr>
        <w:tc>
          <w:tcPr>
            <w:tcW w:w="10137" w:type="dxa"/>
            <w:gridSpan w:val="14"/>
            <w:shd w:val="clear" w:color="auto" w:fill="auto"/>
            <w:vAlign w:val="center"/>
          </w:tcPr>
          <w:p w14:paraId="5EF8978E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External capsule</w:t>
            </w:r>
          </w:p>
        </w:tc>
      </w:tr>
      <w:tr w:rsidR="00036607" w:rsidRPr="00036607" w14:paraId="12AEA9DF" w14:textId="77777777" w:rsidTr="002D53D2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494950D0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CAE1362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FA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D2A5C95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D2EB2FF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AD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395A592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RD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EFDB013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alternation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58A12B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GFAP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42BC769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IBA1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8DEA59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MBP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64450E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NF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62B9F310" w14:textId="77777777" w:rsidR="00047EF7" w:rsidRPr="00036607" w:rsidRDefault="00047EF7" w:rsidP="00F3256F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9456BE" w:rsidRPr="00036607" w14:paraId="38CFE44C" w14:textId="77777777" w:rsidTr="00F8382C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42CBB3FF" w14:textId="77777777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alternation</w:t>
            </w:r>
          </w:p>
        </w:tc>
        <w:tc>
          <w:tcPr>
            <w:tcW w:w="701" w:type="dxa"/>
            <w:shd w:val="clear" w:color="auto" w:fill="auto"/>
          </w:tcPr>
          <w:p w14:paraId="1BC51156" w14:textId="19BC5C7F" w:rsidR="009456BE" w:rsidRPr="004267B9" w:rsidRDefault="009456BE" w:rsidP="009456BE">
            <w:r w:rsidRPr="004267B9">
              <w:t>.640**</w:t>
            </w:r>
          </w:p>
        </w:tc>
        <w:tc>
          <w:tcPr>
            <w:tcW w:w="630" w:type="dxa"/>
            <w:shd w:val="clear" w:color="auto" w:fill="auto"/>
          </w:tcPr>
          <w:p w14:paraId="7236BF98" w14:textId="16AA67C7" w:rsidR="009456BE" w:rsidRPr="004267B9" w:rsidRDefault="009456BE" w:rsidP="009456BE">
            <w:r w:rsidRPr="004267B9">
              <w:t>-0.284</w:t>
            </w:r>
          </w:p>
        </w:tc>
        <w:tc>
          <w:tcPr>
            <w:tcW w:w="630" w:type="dxa"/>
            <w:shd w:val="clear" w:color="auto" w:fill="auto"/>
          </w:tcPr>
          <w:p w14:paraId="396122A1" w14:textId="3AF45577" w:rsidR="009456BE" w:rsidRPr="004267B9" w:rsidRDefault="009456BE" w:rsidP="009456BE">
            <w:r w:rsidRPr="004267B9">
              <w:t>0.03</w:t>
            </w:r>
          </w:p>
        </w:tc>
        <w:tc>
          <w:tcPr>
            <w:tcW w:w="630" w:type="dxa"/>
            <w:shd w:val="clear" w:color="auto" w:fill="auto"/>
          </w:tcPr>
          <w:p w14:paraId="5E7A506E" w14:textId="19A76125" w:rsidR="009456BE" w:rsidRPr="004267B9" w:rsidRDefault="009456BE" w:rsidP="009456BE">
            <w:r w:rsidRPr="004267B9">
              <w:t>-.475*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56C72EA" w14:textId="77777777" w:rsidR="009456BE" w:rsidRPr="004267B9" w:rsidRDefault="009456BE" w:rsidP="009456BE">
            <w:r w:rsidRPr="004267B9">
              <w:t>1</w:t>
            </w:r>
          </w:p>
        </w:tc>
        <w:tc>
          <w:tcPr>
            <w:tcW w:w="720" w:type="dxa"/>
            <w:shd w:val="clear" w:color="auto" w:fill="auto"/>
          </w:tcPr>
          <w:p w14:paraId="7C814482" w14:textId="37D5B004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BB0478">
              <w:t>-.609**</w:t>
            </w:r>
          </w:p>
        </w:tc>
        <w:tc>
          <w:tcPr>
            <w:tcW w:w="810" w:type="dxa"/>
            <w:shd w:val="clear" w:color="auto" w:fill="auto"/>
          </w:tcPr>
          <w:p w14:paraId="062E36B3" w14:textId="4C790990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2F7E25">
              <w:t>-.653**</w:t>
            </w:r>
          </w:p>
        </w:tc>
        <w:tc>
          <w:tcPr>
            <w:tcW w:w="720" w:type="dxa"/>
            <w:shd w:val="clear" w:color="auto" w:fill="auto"/>
          </w:tcPr>
          <w:p w14:paraId="35F53417" w14:textId="26015DCB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CE5B23">
              <w:t>0.446</w:t>
            </w:r>
          </w:p>
        </w:tc>
        <w:tc>
          <w:tcPr>
            <w:tcW w:w="720" w:type="dxa"/>
            <w:shd w:val="clear" w:color="auto" w:fill="auto"/>
          </w:tcPr>
          <w:p w14:paraId="1ADC1FA3" w14:textId="218105EB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CE5B23">
              <w:t>0.34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09B67C6C" w14:textId="77777777" w:rsidR="009456BE" w:rsidRPr="00036607" w:rsidRDefault="009456BE" w:rsidP="009456BE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9456BE" w:rsidRPr="00036607" w14:paraId="0C73BB1A" w14:textId="77777777" w:rsidTr="00F8382C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1A75FFC5" w14:textId="77777777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GFAP</w:t>
            </w:r>
          </w:p>
        </w:tc>
        <w:tc>
          <w:tcPr>
            <w:tcW w:w="701" w:type="dxa"/>
            <w:shd w:val="clear" w:color="auto" w:fill="auto"/>
          </w:tcPr>
          <w:p w14:paraId="3BE1D8F8" w14:textId="36E67782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953945">
              <w:t>-.623**</w:t>
            </w:r>
          </w:p>
        </w:tc>
        <w:tc>
          <w:tcPr>
            <w:tcW w:w="630" w:type="dxa"/>
            <w:shd w:val="clear" w:color="auto" w:fill="auto"/>
          </w:tcPr>
          <w:p w14:paraId="624D88F8" w14:textId="4D90BE75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953945">
              <w:t>0.152</w:t>
            </w:r>
          </w:p>
        </w:tc>
        <w:tc>
          <w:tcPr>
            <w:tcW w:w="630" w:type="dxa"/>
            <w:shd w:val="clear" w:color="auto" w:fill="auto"/>
          </w:tcPr>
          <w:p w14:paraId="538C7AFE" w14:textId="7DC89C0F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953945">
              <w:t>-0.137</w:t>
            </w:r>
          </w:p>
        </w:tc>
        <w:tc>
          <w:tcPr>
            <w:tcW w:w="630" w:type="dxa"/>
            <w:shd w:val="clear" w:color="auto" w:fill="auto"/>
          </w:tcPr>
          <w:p w14:paraId="4F574780" w14:textId="730BEAC2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953945">
              <w:t>0.344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625EE28C" w14:textId="0FB035B1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0C469A">
              <w:t>-.609**</w:t>
            </w:r>
          </w:p>
        </w:tc>
        <w:tc>
          <w:tcPr>
            <w:tcW w:w="720" w:type="dxa"/>
            <w:shd w:val="clear" w:color="auto" w:fill="auto"/>
          </w:tcPr>
          <w:p w14:paraId="6D260806" w14:textId="594DD433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BB0478">
              <w:t>1</w:t>
            </w:r>
          </w:p>
        </w:tc>
        <w:tc>
          <w:tcPr>
            <w:tcW w:w="810" w:type="dxa"/>
            <w:shd w:val="clear" w:color="auto" w:fill="auto"/>
          </w:tcPr>
          <w:p w14:paraId="670EAEFC" w14:textId="5A70AF7B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2F7E25">
              <w:t>0.36</w:t>
            </w:r>
          </w:p>
        </w:tc>
        <w:tc>
          <w:tcPr>
            <w:tcW w:w="720" w:type="dxa"/>
            <w:shd w:val="clear" w:color="auto" w:fill="auto"/>
          </w:tcPr>
          <w:p w14:paraId="395BED76" w14:textId="62E79EA6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CE5B23">
              <w:t>-0.338</w:t>
            </w:r>
          </w:p>
        </w:tc>
        <w:tc>
          <w:tcPr>
            <w:tcW w:w="720" w:type="dxa"/>
            <w:shd w:val="clear" w:color="auto" w:fill="auto"/>
          </w:tcPr>
          <w:p w14:paraId="16B1A1A2" w14:textId="1C98E975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CE5B23">
              <w:t>-0.245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37928E8E" w14:textId="77777777" w:rsidR="009456BE" w:rsidRPr="00036607" w:rsidRDefault="009456BE" w:rsidP="009456BE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9456BE" w:rsidRPr="00036607" w14:paraId="78C929D9" w14:textId="77777777" w:rsidTr="00F8382C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4EDD7BEF" w14:textId="77777777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IBA1</w:t>
            </w:r>
          </w:p>
        </w:tc>
        <w:tc>
          <w:tcPr>
            <w:tcW w:w="701" w:type="dxa"/>
            <w:shd w:val="clear" w:color="auto" w:fill="auto"/>
          </w:tcPr>
          <w:p w14:paraId="21E84F1A" w14:textId="42A50394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F71904">
              <w:t>-.699**</w:t>
            </w:r>
          </w:p>
        </w:tc>
        <w:tc>
          <w:tcPr>
            <w:tcW w:w="630" w:type="dxa"/>
            <w:shd w:val="clear" w:color="auto" w:fill="auto"/>
          </w:tcPr>
          <w:p w14:paraId="682F52AA" w14:textId="4F870C06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F71904">
              <w:t>0.328</w:t>
            </w:r>
          </w:p>
        </w:tc>
        <w:tc>
          <w:tcPr>
            <w:tcW w:w="630" w:type="dxa"/>
            <w:shd w:val="clear" w:color="auto" w:fill="auto"/>
          </w:tcPr>
          <w:p w14:paraId="7A8322C3" w14:textId="0AE5120F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F71904">
              <w:t>-0.02</w:t>
            </w:r>
          </w:p>
        </w:tc>
        <w:tc>
          <w:tcPr>
            <w:tcW w:w="630" w:type="dxa"/>
            <w:shd w:val="clear" w:color="auto" w:fill="auto"/>
          </w:tcPr>
          <w:p w14:paraId="13D99F55" w14:textId="10F26EB1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F71904">
              <w:t>.537*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1EC24989" w14:textId="4B9AF065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871B7C">
              <w:rPr>
                <w:rFonts w:ascii="Times New Roman" w:hAnsi="Times New Roman" w:cs="Times New Roman"/>
              </w:rPr>
              <w:t>-.653**</w:t>
            </w:r>
          </w:p>
        </w:tc>
        <w:tc>
          <w:tcPr>
            <w:tcW w:w="720" w:type="dxa"/>
            <w:shd w:val="clear" w:color="auto" w:fill="auto"/>
          </w:tcPr>
          <w:p w14:paraId="1E8BD574" w14:textId="577D994D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2F7E25">
              <w:t>0.36</w:t>
            </w:r>
          </w:p>
        </w:tc>
        <w:tc>
          <w:tcPr>
            <w:tcW w:w="810" w:type="dxa"/>
            <w:shd w:val="clear" w:color="auto" w:fill="auto"/>
          </w:tcPr>
          <w:p w14:paraId="75887DF5" w14:textId="3008D72E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2F7E25">
              <w:t>1</w:t>
            </w:r>
          </w:p>
        </w:tc>
        <w:tc>
          <w:tcPr>
            <w:tcW w:w="720" w:type="dxa"/>
            <w:shd w:val="clear" w:color="auto" w:fill="auto"/>
          </w:tcPr>
          <w:p w14:paraId="10551066" w14:textId="3B6ACD07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2F7E25">
              <w:t>-0.188</w:t>
            </w:r>
          </w:p>
        </w:tc>
        <w:tc>
          <w:tcPr>
            <w:tcW w:w="720" w:type="dxa"/>
            <w:shd w:val="clear" w:color="auto" w:fill="auto"/>
          </w:tcPr>
          <w:p w14:paraId="2A62DE37" w14:textId="60A3CEE0" w:rsidR="009456BE" w:rsidRPr="00036607" w:rsidRDefault="009456BE" w:rsidP="00384495">
            <w:pPr>
              <w:rPr>
                <w:rFonts w:ascii="Times New Roman" w:hAnsi="Times New Roman" w:cs="Times New Roman"/>
              </w:rPr>
            </w:pPr>
            <w:r w:rsidRPr="002F7E25">
              <w:t>-.563*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2DF3B08F" w14:textId="77777777" w:rsidR="009456BE" w:rsidRPr="00036607" w:rsidRDefault="009456BE" w:rsidP="009456BE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9456BE" w:rsidRPr="00036607" w14:paraId="4C77A777" w14:textId="77777777" w:rsidTr="00F8382C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58576A1C" w14:textId="77777777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MBP</w:t>
            </w:r>
          </w:p>
        </w:tc>
        <w:tc>
          <w:tcPr>
            <w:tcW w:w="701" w:type="dxa"/>
            <w:shd w:val="clear" w:color="auto" w:fill="auto"/>
          </w:tcPr>
          <w:p w14:paraId="2C8E8CD0" w14:textId="0AC4DB6A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8B1B79">
              <w:t>0.375</w:t>
            </w:r>
          </w:p>
        </w:tc>
        <w:tc>
          <w:tcPr>
            <w:tcW w:w="630" w:type="dxa"/>
            <w:shd w:val="clear" w:color="auto" w:fill="auto"/>
          </w:tcPr>
          <w:p w14:paraId="73BCDCD4" w14:textId="6136D1A0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8B1B79">
              <w:t>-0.085</w:t>
            </w:r>
          </w:p>
        </w:tc>
        <w:tc>
          <w:tcPr>
            <w:tcW w:w="630" w:type="dxa"/>
            <w:shd w:val="clear" w:color="auto" w:fill="auto"/>
          </w:tcPr>
          <w:p w14:paraId="2F70A5FB" w14:textId="2A107758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8B1B79">
              <w:t>0.108</w:t>
            </w:r>
          </w:p>
        </w:tc>
        <w:tc>
          <w:tcPr>
            <w:tcW w:w="630" w:type="dxa"/>
            <w:shd w:val="clear" w:color="auto" w:fill="auto"/>
          </w:tcPr>
          <w:p w14:paraId="0F9C567E" w14:textId="46724562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8B1B79">
              <w:t>-0.215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7BAEDE1C" w14:textId="78329216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0C469A">
              <w:t>0.446</w:t>
            </w:r>
          </w:p>
        </w:tc>
        <w:tc>
          <w:tcPr>
            <w:tcW w:w="720" w:type="dxa"/>
            <w:shd w:val="clear" w:color="auto" w:fill="auto"/>
          </w:tcPr>
          <w:p w14:paraId="7E8BDD2B" w14:textId="00B9CD7C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BB0478">
              <w:t>-0.338</w:t>
            </w:r>
          </w:p>
        </w:tc>
        <w:tc>
          <w:tcPr>
            <w:tcW w:w="810" w:type="dxa"/>
            <w:shd w:val="clear" w:color="auto" w:fill="auto"/>
          </w:tcPr>
          <w:p w14:paraId="56B0A458" w14:textId="5E33BCDA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2F7E25">
              <w:t>-0.188</w:t>
            </w:r>
          </w:p>
        </w:tc>
        <w:tc>
          <w:tcPr>
            <w:tcW w:w="720" w:type="dxa"/>
            <w:shd w:val="clear" w:color="auto" w:fill="auto"/>
          </w:tcPr>
          <w:p w14:paraId="519DA932" w14:textId="09D89D0B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CE5B23">
              <w:t>1</w:t>
            </w:r>
          </w:p>
        </w:tc>
        <w:tc>
          <w:tcPr>
            <w:tcW w:w="720" w:type="dxa"/>
            <w:shd w:val="clear" w:color="auto" w:fill="auto"/>
          </w:tcPr>
          <w:p w14:paraId="2870CC37" w14:textId="5842E7C0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CE5B23">
              <w:t>0.427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0A5726C9" w14:textId="77777777" w:rsidR="009456BE" w:rsidRPr="00036607" w:rsidRDefault="009456BE" w:rsidP="009456BE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9456BE" w:rsidRPr="00036607" w14:paraId="71D85403" w14:textId="77777777" w:rsidTr="00F8382C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25604DC8" w14:textId="77777777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NF</w:t>
            </w:r>
          </w:p>
        </w:tc>
        <w:tc>
          <w:tcPr>
            <w:tcW w:w="701" w:type="dxa"/>
            <w:shd w:val="clear" w:color="auto" w:fill="auto"/>
          </w:tcPr>
          <w:p w14:paraId="7A94CB6B" w14:textId="25F06697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3F19DA">
              <w:t>.805**</w:t>
            </w:r>
          </w:p>
        </w:tc>
        <w:tc>
          <w:tcPr>
            <w:tcW w:w="630" w:type="dxa"/>
            <w:shd w:val="clear" w:color="auto" w:fill="auto"/>
          </w:tcPr>
          <w:p w14:paraId="394CB8F0" w14:textId="16CB0DA7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3F19DA">
              <w:t>-0.114</w:t>
            </w:r>
          </w:p>
        </w:tc>
        <w:tc>
          <w:tcPr>
            <w:tcW w:w="630" w:type="dxa"/>
            <w:shd w:val="clear" w:color="auto" w:fill="auto"/>
          </w:tcPr>
          <w:p w14:paraId="4F5FACC6" w14:textId="161DB970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3F19DA">
              <w:t>0.277</w:t>
            </w:r>
          </w:p>
        </w:tc>
        <w:tc>
          <w:tcPr>
            <w:tcW w:w="630" w:type="dxa"/>
            <w:shd w:val="clear" w:color="auto" w:fill="auto"/>
          </w:tcPr>
          <w:p w14:paraId="2473FCC0" w14:textId="2E35C63D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3F19DA">
              <w:t>-0.386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10B41CE8" w14:textId="002AFDE1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0C469A">
              <w:t>0.34</w:t>
            </w:r>
          </w:p>
        </w:tc>
        <w:tc>
          <w:tcPr>
            <w:tcW w:w="720" w:type="dxa"/>
            <w:shd w:val="clear" w:color="auto" w:fill="auto"/>
          </w:tcPr>
          <w:p w14:paraId="68C5AADF" w14:textId="4BB97FBB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BB0478">
              <w:t>-0.245</w:t>
            </w:r>
          </w:p>
        </w:tc>
        <w:tc>
          <w:tcPr>
            <w:tcW w:w="810" w:type="dxa"/>
            <w:shd w:val="clear" w:color="auto" w:fill="auto"/>
          </w:tcPr>
          <w:p w14:paraId="02392EDE" w14:textId="01E0D96E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bookmarkStart w:id="5" w:name="OLE_LINK1"/>
            <w:r w:rsidRPr="002F7E25">
              <w:t>-.563*</w:t>
            </w:r>
            <w:bookmarkEnd w:id="5"/>
          </w:p>
        </w:tc>
        <w:tc>
          <w:tcPr>
            <w:tcW w:w="720" w:type="dxa"/>
            <w:shd w:val="clear" w:color="auto" w:fill="auto"/>
          </w:tcPr>
          <w:p w14:paraId="66C7A5CE" w14:textId="34E26701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CE5B23">
              <w:t>0.427</w:t>
            </w:r>
          </w:p>
        </w:tc>
        <w:tc>
          <w:tcPr>
            <w:tcW w:w="720" w:type="dxa"/>
            <w:shd w:val="clear" w:color="auto" w:fill="auto"/>
          </w:tcPr>
          <w:p w14:paraId="1430C1A8" w14:textId="629E2FEC" w:rsidR="009456BE" w:rsidRPr="00036607" w:rsidRDefault="009456BE" w:rsidP="009456BE">
            <w:pPr>
              <w:rPr>
                <w:rFonts w:ascii="Times New Roman" w:hAnsi="Times New Roman" w:cs="Times New Roman"/>
              </w:rPr>
            </w:pPr>
            <w:r w:rsidRPr="00CE5B23">
              <w:t>1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2D821124" w14:textId="77777777" w:rsidR="009456BE" w:rsidRPr="00036607" w:rsidRDefault="009456BE" w:rsidP="009456BE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047EF7" w:rsidRPr="00036607" w14:paraId="3204D457" w14:textId="77777777" w:rsidTr="000E6521">
        <w:trPr>
          <w:cantSplit/>
          <w:trHeight w:val="370"/>
        </w:trPr>
        <w:tc>
          <w:tcPr>
            <w:tcW w:w="10137" w:type="dxa"/>
            <w:gridSpan w:val="14"/>
            <w:shd w:val="clear" w:color="auto" w:fill="auto"/>
            <w:vAlign w:val="center"/>
          </w:tcPr>
          <w:p w14:paraId="131BF14D" w14:textId="77777777" w:rsidR="00047EF7" w:rsidRPr="00036607" w:rsidRDefault="00047EF7" w:rsidP="00047EF7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 xml:space="preserve">Hippocampus </w:t>
            </w:r>
          </w:p>
        </w:tc>
      </w:tr>
      <w:tr w:rsidR="00036607" w:rsidRPr="00036607" w14:paraId="3780DD17" w14:textId="77777777" w:rsidTr="002D53D2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3369D97A" w14:textId="77777777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shd w:val="clear" w:color="auto" w:fill="auto"/>
            <w:vAlign w:val="bottom"/>
          </w:tcPr>
          <w:p w14:paraId="7EC8E9F8" w14:textId="5B7831C7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FA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7CC4C853" w14:textId="2D1A75B0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4461476" w14:textId="6B21A4F8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AD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F8BB388" w14:textId="04C2BB9A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RD</w:t>
            </w:r>
          </w:p>
        </w:tc>
        <w:tc>
          <w:tcPr>
            <w:tcW w:w="1350" w:type="dxa"/>
            <w:gridSpan w:val="2"/>
            <w:shd w:val="clear" w:color="auto" w:fill="auto"/>
            <w:vAlign w:val="bottom"/>
          </w:tcPr>
          <w:p w14:paraId="1D7338E2" w14:textId="3DA3C003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alternation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859ECB9" w14:textId="23A88595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GFAP</w:t>
            </w:r>
            <w:r w:rsidRPr="00036607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5CDB5F01" w14:textId="75E1F23E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Iba1</w:t>
            </w:r>
            <w:r w:rsidRPr="00036607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6D8957C" w14:textId="3ABC9A86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GFAP</w:t>
            </w:r>
            <w:r w:rsidRPr="00036607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DEB9402" w14:textId="454D601A" w:rsidR="00F3256F" w:rsidRPr="00036607" w:rsidRDefault="00F3256F" w:rsidP="00F3256F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Iba1</w:t>
            </w:r>
            <w:r w:rsidRPr="00036607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7199E205" w14:textId="7CA0222F" w:rsidR="00F3256F" w:rsidRPr="00036607" w:rsidRDefault="00F06503" w:rsidP="00F06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E12DB" w:rsidRPr="00036607" w14:paraId="0D4A3CCA" w14:textId="77777777" w:rsidTr="002D53D2">
        <w:trPr>
          <w:gridAfter w:val="1"/>
          <w:wAfter w:w="20" w:type="dxa"/>
          <w:cantSplit/>
          <w:trHeight w:val="373"/>
        </w:trPr>
        <w:tc>
          <w:tcPr>
            <w:tcW w:w="1639" w:type="dxa"/>
            <w:shd w:val="clear" w:color="auto" w:fill="auto"/>
            <w:vAlign w:val="center"/>
          </w:tcPr>
          <w:p w14:paraId="65AE9E2F" w14:textId="446C9B04" w:rsidR="003E12DB" w:rsidRPr="00036607" w:rsidRDefault="003E12DB" w:rsidP="003E12DB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alternation</w:t>
            </w:r>
          </w:p>
        </w:tc>
        <w:tc>
          <w:tcPr>
            <w:tcW w:w="701" w:type="dxa"/>
            <w:shd w:val="clear" w:color="auto" w:fill="auto"/>
          </w:tcPr>
          <w:p w14:paraId="76F76150" w14:textId="65271DF6" w:rsidR="003E12DB" w:rsidRPr="00036607" w:rsidRDefault="003E12DB" w:rsidP="003E12DB">
            <w:pPr>
              <w:rPr>
                <w:rFonts w:ascii="Times New Roman" w:hAnsi="Times New Roman" w:cs="Times New Roman"/>
              </w:rPr>
            </w:pPr>
            <w:r w:rsidRPr="002B0358">
              <w:t>0.3</w:t>
            </w:r>
          </w:p>
        </w:tc>
        <w:tc>
          <w:tcPr>
            <w:tcW w:w="630" w:type="dxa"/>
            <w:shd w:val="clear" w:color="auto" w:fill="auto"/>
          </w:tcPr>
          <w:p w14:paraId="0B5D3E04" w14:textId="50A5D24C" w:rsidR="003E12DB" w:rsidRPr="00036607" w:rsidRDefault="003E12DB" w:rsidP="003E12DB">
            <w:pPr>
              <w:rPr>
                <w:rFonts w:ascii="Times New Roman" w:hAnsi="Times New Roman" w:cs="Times New Roman"/>
              </w:rPr>
            </w:pPr>
            <w:r w:rsidRPr="002B0358">
              <w:t>-0.27</w:t>
            </w:r>
          </w:p>
        </w:tc>
        <w:tc>
          <w:tcPr>
            <w:tcW w:w="630" w:type="dxa"/>
            <w:shd w:val="clear" w:color="auto" w:fill="auto"/>
          </w:tcPr>
          <w:p w14:paraId="1320CDFD" w14:textId="7BA5B0DF" w:rsidR="003E12DB" w:rsidRPr="00036607" w:rsidRDefault="003E12DB" w:rsidP="003E12DB">
            <w:pPr>
              <w:rPr>
                <w:rFonts w:ascii="Times New Roman" w:hAnsi="Times New Roman" w:cs="Times New Roman"/>
              </w:rPr>
            </w:pPr>
            <w:r w:rsidRPr="002B0358">
              <w:t>-0.095</w:t>
            </w:r>
          </w:p>
        </w:tc>
        <w:tc>
          <w:tcPr>
            <w:tcW w:w="630" w:type="dxa"/>
            <w:shd w:val="clear" w:color="auto" w:fill="auto"/>
          </w:tcPr>
          <w:p w14:paraId="6C8B0EAA" w14:textId="178796F8" w:rsidR="003E12DB" w:rsidRPr="00036607" w:rsidRDefault="003E12DB" w:rsidP="003E12DB">
            <w:pPr>
              <w:rPr>
                <w:rFonts w:ascii="Times New Roman" w:hAnsi="Times New Roman" w:cs="Times New Roman"/>
              </w:rPr>
            </w:pPr>
            <w:r w:rsidRPr="002B0358">
              <w:t>-0.355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2DBE92F5" w14:textId="1BA627F2" w:rsidR="003E12DB" w:rsidRPr="00036607" w:rsidRDefault="003E12DB" w:rsidP="003E12DB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3189CF2" w14:textId="648ADEBA" w:rsidR="003E12DB" w:rsidRPr="00036607" w:rsidRDefault="00EB1F6D" w:rsidP="003E12DB">
            <w:pPr>
              <w:rPr>
                <w:rFonts w:ascii="Times New Roman" w:hAnsi="Times New Roman" w:cs="Times New Roman"/>
              </w:rPr>
            </w:pPr>
            <w:r w:rsidRPr="009C13FE">
              <w:t>-.468*</w:t>
            </w:r>
          </w:p>
        </w:tc>
        <w:tc>
          <w:tcPr>
            <w:tcW w:w="810" w:type="dxa"/>
            <w:shd w:val="clear" w:color="auto" w:fill="auto"/>
          </w:tcPr>
          <w:p w14:paraId="62499E85" w14:textId="53899410" w:rsidR="003E12DB" w:rsidRPr="00036607" w:rsidRDefault="00350225" w:rsidP="003E12DB">
            <w:pPr>
              <w:rPr>
                <w:rFonts w:ascii="Times New Roman" w:hAnsi="Times New Roman" w:cs="Times New Roman"/>
              </w:rPr>
            </w:pPr>
            <w:r w:rsidRPr="00350225">
              <w:rPr>
                <w:rFonts w:ascii="Times New Roman" w:hAnsi="Times New Roman" w:cs="Times New Roman"/>
              </w:rPr>
              <w:t>-.835**</w:t>
            </w:r>
          </w:p>
        </w:tc>
        <w:tc>
          <w:tcPr>
            <w:tcW w:w="720" w:type="dxa"/>
            <w:shd w:val="clear" w:color="auto" w:fill="auto"/>
          </w:tcPr>
          <w:p w14:paraId="3D532D69" w14:textId="6CDD7017" w:rsidR="003E12DB" w:rsidRPr="00036607" w:rsidRDefault="00EB1F6D" w:rsidP="003E12DB">
            <w:pPr>
              <w:rPr>
                <w:rFonts w:ascii="Times New Roman" w:hAnsi="Times New Roman" w:cs="Times New Roman"/>
              </w:rPr>
            </w:pPr>
            <w:r w:rsidRPr="00EB1F6D">
              <w:rPr>
                <w:rFonts w:ascii="Times New Roman" w:hAnsi="Times New Roman" w:cs="Times New Roman"/>
              </w:rPr>
              <w:t>-.607**</w:t>
            </w:r>
          </w:p>
        </w:tc>
        <w:tc>
          <w:tcPr>
            <w:tcW w:w="720" w:type="dxa"/>
            <w:shd w:val="clear" w:color="auto" w:fill="auto"/>
          </w:tcPr>
          <w:p w14:paraId="3B01DE80" w14:textId="0136553C" w:rsidR="003E12DB" w:rsidRPr="00036607" w:rsidRDefault="00350225" w:rsidP="003E12DB">
            <w:pPr>
              <w:rPr>
                <w:rFonts w:ascii="Times New Roman" w:hAnsi="Times New Roman" w:cs="Times New Roman"/>
              </w:rPr>
            </w:pPr>
            <w:r w:rsidRPr="00350225">
              <w:rPr>
                <w:rFonts w:ascii="Times New Roman" w:hAnsi="Times New Roman" w:cs="Times New Roman"/>
              </w:rPr>
              <w:t>-.543*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51C1A7AB" w14:textId="6A3F97D1" w:rsidR="003E12DB" w:rsidRPr="00036607" w:rsidRDefault="003E12DB" w:rsidP="003E12DB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EB1F6D" w:rsidRPr="00036607" w14:paraId="3304EC70" w14:textId="77777777" w:rsidTr="002D53D2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1A16F059" w14:textId="7ED129FB" w:rsidR="00EB1F6D" w:rsidRPr="00036607" w:rsidRDefault="00EB1F6D" w:rsidP="00EB1F6D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GFAP</w:t>
            </w:r>
            <w:r w:rsidRPr="00036607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701" w:type="dxa"/>
            <w:shd w:val="clear" w:color="auto" w:fill="auto"/>
          </w:tcPr>
          <w:p w14:paraId="7D0F5886" w14:textId="5A9BBC9D" w:rsidR="00EB1F6D" w:rsidRPr="00036607" w:rsidRDefault="00EB1F6D" w:rsidP="00EB1F6D">
            <w:r w:rsidRPr="00304D35">
              <w:t>0.123</w:t>
            </w:r>
          </w:p>
        </w:tc>
        <w:tc>
          <w:tcPr>
            <w:tcW w:w="630" w:type="dxa"/>
            <w:shd w:val="clear" w:color="auto" w:fill="auto"/>
          </w:tcPr>
          <w:p w14:paraId="50C416D9" w14:textId="4269C002" w:rsidR="00EB1F6D" w:rsidRPr="00036607" w:rsidRDefault="00EB1F6D" w:rsidP="00EB1F6D">
            <w:r w:rsidRPr="00304D35">
              <w:t>-0.058</w:t>
            </w:r>
          </w:p>
        </w:tc>
        <w:tc>
          <w:tcPr>
            <w:tcW w:w="630" w:type="dxa"/>
            <w:shd w:val="clear" w:color="auto" w:fill="auto"/>
          </w:tcPr>
          <w:p w14:paraId="0DAD5A94" w14:textId="5B85CCA3" w:rsidR="00EB1F6D" w:rsidRPr="00036607" w:rsidRDefault="00EB1F6D" w:rsidP="00EB1F6D">
            <w:r w:rsidRPr="00304D35">
              <w:t>0.011</w:t>
            </w:r>
          </w:p>
        </w:tc>
        <w:tc>
          <w:tcPr>
            <w:tcW w:w="630" w:type="dxa"/>
            <w:shd w:val="clear" w:color="auto" w:fill="auto"/>
          </w:tcPr>
          <w:p w14:paraId="4E7887C7" w14:textId="5B4239ED" w:rsidR="00EB1F6D" w:rsidRPr="002D53D2" w:rsidRDefault="00EB1F6D" w:rsidP="00EB1F6D">
            <w:pPr>
              <w:rPr>
                <w:rFonts w:ascii="Times New Roman" w:hAnsi="Times New Roman" w:cs="Times New Roman"/>
              </w:rPr>
            </w:pPr>
            <w:r w:rsidRPr="00304D35">
              <w:t>-0.099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00FDB6FC" w14:textId="30935EF4" w:rsidR="00EB1F6D" w:rsidRPr="002D53D2" w:rsidRDefault="00EB1F6D" w:rsidP="00EB1F6D">
            <w:pPr>
              <w:rPr>
                <w:rFonts w:ascii="Times New Roman" w:hAnsi="Times New Roman" w:cs="Times New Roman"/>
              </w:rPr>
            </w:pPr>
            <w:r w:rsidRPr="009C13FE">
              <w:t>-.468*</w:t>
            </w:r>
          </w:p>
        </w:tc>
        <w:tc>
          <w:tcPr>
            <w:tcW w:w="720" w:type="dxa"/>
            <w:shd w:val="clear" w:color="auto" w:fill="auto"/>
          </w:tcPr>
          <w:p w14:paraId="2061A549" w14:textId="3F5589D9" w:rsidR="00EB1F6D" w:rsidRPr="002D53D2" w:rsidRDefault="00EB1F6D" w:rsidP="00EB1F6D">
            <w:pPr>
              <w:rPr>
                <w:rFonts w:ascii="Times New Roman" w:hAnsi="Times New Roman" w:cs="Times New Roman"/>
              </w:rPr>
            </w:pPr>
            <w:r w:rsidRPr="002D53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14:paraId="5D0E9CCA" w14:textId="7E5B87FA" w:rsidR="00EB1F6D" w:rsidRPr="002D53D2" w:rsidRDefault="00D4546D" w:rsidP="00EB1F6D">
            <w:pPr>
              <w:rPr>
                <w:rFonts w:ascii="Times New Roman" w:hAnsi="Times New Roman" w:cs="Times New Roman"/>
              </w:rPr>
            </w:pPr>
            <w:r w:rsidRPr="00350225">
              <w:rPr>
                <w:rFonts w:ascii="Times New Roman" w:hAnsi="Times New Roman" w:cs="Times New Roman"/>
              </w:rPr>
              <w:t>0.318</w:t>
            </w:r>
          </w:p>
        </w:tc>
        <w:tc>
          <w:tcPr>
            <w:tcW w:w="720" w:type="dxa"/>
            <w:shd w:val="clear" w:color="auto" w:fill="auto"/>
          </w:tcPr>
          <w:p w14:paraId="14A1CA5D" w14:textId="4A4FD81E" w:rsidR="00EB1F6D" w:rsidRPr="002D53D2" w:rsidRDefault="00EB1F6D" w:rsidP="00EB1F6D">
            <w:pPr>
              <w:rPr>
                <w:rFonts w:ascii="Times New Roman" w:hAnsi="Times New Roman" w:cs="Times New Roman"/>
              </w:rPr>
            </w:pPr>
            <w:r w:rsidRPr="00EB1F6D">
              <w:rPr>
                <w:rFonts w:ascii="Times New Roman" w:hAnsi="Times New Roman" w:cs="Times New Roman"/>
              </w:rPr>
              <w:t>.518*</w:t>
            </w:r>
          </w:p>
        </w:tc>
        <w:tc>
          <w:tcPr>
            <w:tcW w:w="720" w:type="dxa"/>
            <w:shd w:val="clear" w:color="auto" w:fill="auto"/>
          </w:tcPr>
          <w:p w14:paraId="1DDD0CD5" w14:textId="07126877" w:rsidR="00EB1F6D" w:rsidRPr="002D53D2" w:rsidRDefault="00D4546D" w:rsidP="00EB1F6D">
            <w:pPr>
              <w:rPr>
                <w:rFonts w:ascii="Times New Roman" w:hAnsi="Times New Roman" w:cs="Times New Roman"/>
              </w:rPr>
            </w:pPr>
            <w:r w:rsidRPr="00D4546D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4441FFF3" w14:textId="6D97C35C" w:rsidR="00EB1F6D" w:rsidRPr="00036607" w:rsidRDefault="00EB1F6D" w:rsidP="00EB1F6D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EB1F6D" w:rsidRPr="00036607" w14:paraId="5B096603" w14:textId="77777777" w:rsidTr="002D53D2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5EEF5263" w14:textId="722E807A" w:rsidR="00EB1F6D" w:rsidRPr="00036607" w:rsidRDefault="00EB1F6D" w:rsidP="00EB1F6D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Iba1</w:t>
            </w:r>
            <w:r w:rsidRPr="00036607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701" w:type="dxa"/>
            <w:shd w:val="clear" w:color="auto" w:fill="auto"/>
          </w:tcPr>
          <w:p w14:paraId="1E3887AB" w14:textId="4FE5E022" w:rsidR="00EB1F6D" w:rsidRPr="00036607" w:rsidRDefault="004267B9" w:rsidP="00EB1F6D">
            <w:r w:rsidRPr="004267B9">
              <w:t>-.586**</w:t>
            </w:r>
          </w:p>
        </w:tc>
        <w:tc>
          <w:tcPr>
            <w:tcW w:w="630" w:type="dxa"/>
            <w:shd w:val="clear" w:color="auto" w:fill="auto"/>
          </w:tcPr>
          <w:p w14:paraId="79B96D94" w14:textId="6CC9B78D" w:rsidR="00EB1F6D" w:rsidRPr="00036607" w:rsidRDefault="00350225" w:rsidP="00EB1F6D">
            <w:r w:rsidRPr="00350225">
              <w:t>0.243</w:t>
            </w:r>
          </w:p>
        </w:tc>
        <w:tc>
          <w:tcPr>
            <w:tcW w:w="630" w:type="dxa"/>
            <w:shd w:val="clear" w:color="auto" w:fill="auto"/>
          </w:tcPr>
          <w:p w14:paraId="59ADCB63" w14:textId="248AE5F9" w:rsidR="00EB1F6D" w:rsidRPr="00036607" w:rsidRDefault="00350225" w:rsidP="00EB1F6D">
            <w:r w:rsidRPr="00350225">
              <w:t>-0.081</w:t>
            </w:r>
          </w:p>
        </w:tc>
        <w:tc>
          <w:tcPr>
            <w:tcW w:w="630" w:type="dxa"/>
            <w:shd w:val="clear" w:color="auto" w:fill="auto"/>
          </w:tcPr>
          <w:p w14:paraId="7B608248" w14:textId="2C87E0AA" w:rsidR="00EB1F6D" w:rsidRPr="002D53D2" w:rsidRDefault="00350225" w:rsidP="00EB1F6D">
            <w:pPr>
              <w:rPr>
                <w:rFonts w:ascii="Times New Roman" w:hAnsi="Times New Roman" w:cs="Times New Roman"/>
              </w:rPr>
            </w:pPr>
            <w:r w:rsidRPr="00350225">
              <w:rPr>
                <w:rFonts w:ascii="Times New Roman" w:hAnsi="Times New Roman" w:cs="Times New Roman"/>
              </w:rPr>
              <w:t>0.437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407304E2" w14:textId="2ADB5648" w:rsidR="00EB1F6D" w:rsidRPr="002D53D2" w:rsidRDefault="00350225" w:rsidP="00EB1F6D">
            <w:pPr>
              <w:rPr>
                <w:rFonts w:ascii="Times New Roman" w:hAnsi="Times New Roman" w:cs="Times New Roman"/>
              </w:rPr>
            </w:pPr>
            <w:r w:rsidRPr="00350225">
              <w:rPr>
                <w:rFonts w:ascii="Times New Roman" w:hAnsi="Times New Roman" w:cs="Times New Roman"/>
              </w:rPr>
              <w:t>-.835**</w:t>
            </w:r>
          </w:p>
        </w:tc>
        <w:tc>
          <w:tcPr>
            <w:tcW w:w="720" w:type="dxa"/>
            <w:shd w:val="clear" w:color="auto" w:fill="auto"/>
          </w:tcPr>
          <w:p w14:paraId="178F2E57" w14:textId="540B1F0A" w:rsidR="00EB1F6D" w:rsidRPr="002D53D2" w:rsidRDefault="00350225" w:rsidP="00EB1F6D">
            <w:pPr>
              <w:rPr>
                <w:rFonts w:ascii="Times New Roman" w:hAnsi="Times New Roman" w:cs="Times New Roman"/>
              </w:rPr>
            </w:pPr>
            <w:r w:rsidRPr="00350225">
              <w:rPr>
                <w:rFonts w:ascii="Times New Roman" w:hAnsi="Times New Roman" w:cs="Times New Roman"/>
              </w:rPr>
              <w:t>0.318</w:t>
            </w:r>
          </w:p>
        </w:tc>
        <w:tc>
          <w:tcPr>
            <w:tcW w:w="810" w:type="dxa"/>
            <w:shd w:val="clear" w:color="auto" w:fill="auto"/>
          </w:tcPr>
          <w:p w14:paraId="6AF18A15" w14:textId="02D9866E" w:rsidR="00EB1F6D" w:rsidRPr="002D53D2" w:rsidRDefault="00350225" w:rsidP="00EB1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F4B3699" w14:textId="12D0ED63" w:rsidR="00EB1F6D" w:rsidRPr="002D53D2" w:rsidRDefault="00350225" w:rsidP="00EB1F6D">
            <w:pPr>
              <w:rPr>
                <w:rFonts w:ascii="Times New Roman" w:hAnsi="Times New Roman" w:cs="Times New Roman"/>
              </w:rPr>
            </w:pPr>
            <w:r w:rsidRPr="00350225">
              <w:rPr>
                <w:rFonts w:ascii="Times New Roman" w:hAnsi="Times New Roman" w:cs="Times New Roman"/>
              </w:rPr>
              <w:t>.644**</w:t>
            </w:r>
          </w:p>
        </w:tc>
        <w:tc>
          <w:tcPr>
            <w:tcW w:w="720" w:type="dxa"/>
            <w:shd w:val="clear" w:color="auto" w:fill="auto"/>
          </w:tcPr>
          <w:p w14:paraId="137A65E0" w14:textId="77EBA1B8" w:rsidR="00EB1F6D" w:rsidRPr="002D53D2" w:rsidRDefault="00D4546D" w:rsidP="00EB1F6D">
            <w:pPr>
              <w:rPr>
                <w:rFonts w:ascii="Times New Roman" w:hAnsi="Times New Roman" w:cs="Times New Roman"/>
              </w:rPr>
            </w:pPr>
            <w:r w:rsidRPr="00D4546D">
              <w:rPr>
                <w:rFonts w:ascii="Times New Roman" w:hAnsi="Times New Roman" w:cs="Times New Roman"/>
              </w:rPr>
              <w:t>.787**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59A2F121" w14:textId="2F0C4CB0" w:rsidR="00EB1F6D" w:rsidRPr="00036607" w:rsidRDefault="00EB1F6D" w:rsidP="00EB1F6D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EB1F6D" w:rsidRPr="00036607" w14:paraId="3AD4B270" w14:textId="77777777" w:rsidTr="002D53D2">
        <w:trPr>
          <w:gridAfter w:val="1"/>
          <w:wAfter w:w="20" w:type="dxa"/>
          <w:cantSplit/>
          <w:trHeight w:val="370"/>
        </w:trPr>
        <w:tc>
          <w:tcPr>
            <w:tcW w:w="1639" w:type="dxa"/>
            <w:shd w:val="clear" w:color="auto" w:fill="auto"/>
            <w:vAlign w:val="center"/>
          </w:tcPr>
          <w:p w14:paraId="129B77EE" w14:textId="05E6B7CF" w:rsidR="00EB1F6D" w:rsidRPr="00036607" w:rsidRDefault="00EB1F6D" w:rsidP="00EB1F6D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GFAP</w:t>
            </w:r>
            <w:r w:rsidRPr="00036607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701" w:type="dxa"/>
            <w:shd w:val="clear" w:color="auto" w:fill="auto"/>
          </w:tcPr>
          <w:p w14:paraId="71549C15" w14:textId="67B575E8" w:rsidR="00EB1F6D" w:rsidRPr="00036607" w:rsidRDefault="00EB1F6D" w:rsidP="00EB1F6D">
            <w:r w:rsidRPr="00B9695E">
              <w:t>-0.2</w:t>
            </w:r>
          </w:p>
        </w:tc>
        <w:tc>
          <w:tcPr>
            <w:tcW w:w="630" w:type="dxa"/>
            <w:shd w:val="clear" w:color="auto" w:fill="auto"/>
          </w:tcPr>
          <w:p w14:paraId="55F4BB6D" w14:textId="401E323B" w:rsidR="00EB1F6D" w:rsidRPr="00036607" w:rsidRDefault="00EB1F6D" w:rsidP="00EB1F6D">
            <w:r w:rsidRPr="00B9695E">
              <w:t>0.276</w:t>
            </w:r>
          </w:p>
        </w:tc>
        <w:tc>
          <w:tcPr>
            <w:tcW w:w="630" w:type="dxa"/>
            <w:shd w:val="clear" w:color="auto" w:fill="auto"/>
          </w:tcPr>
          <w:p w14:paraId="28C730B9" w14:textId="1AEC3D75" w:rsidR="00EB1F6D" w:rsidRPr="00036607" w:rsidRDefault="00EB1F6D" w:rsidP="00EB1F6D">
            <w:r w:rsidRPr="00B9695E">
              <w:t>0.133</w:t>
            </w:r>
          </w:p>
        </w:tc>
        <w:tc>
          <w:tcPr>
            <w:tcW w:w="630" w:type="dxa"/>
            <w:shd w:val="clear" w:color="auto" w:fill="auto"/>
          </w:tcPr>
          <w:p w14:paraId="7CA4E0CD" w14:textId="040CC4FC" w:rsidR="00EB1F6D" w:rsidRPr="002D53D2" w:rsidRDefault="00EB1F6D" w:rsidP="00EB1F6D">
            <w:pPr>
              <w:rPr>
                <w:rFonts w:ascii="Times New Roman" w:hAnsi="Times New Roman" w:cs="Times New Roman"/>
              </w:rPr>
            </w:pPr>
            <w:r w:rsidRPr="00B9695E">
              <w:t>0.337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5C511022" w14:textId="4FFF7654" w:rsidR="00EB1F6D" w:rsidRPr="002D53D2" w:rsidRDefault="00EB1F6D" w:rsidP="00EB1F6D">
            <w:pPr>
              <w:rPr>
                <w:rFonts w:ascii="Times New Roman" w:hAnsi="Times New Roman" w:cs="Times New Roman"/>
              </w:rPr>
            </w:pPr>
            <w:r w:rsidRPr="00EB1F6D">
              <w:rPr>
                <w:rFonts w:ascii="Times New Roman" w:hAnsi="Times New Roman" w:cs="Times New Roman"/>
              </w:rPr>
              <w:t>-.607**</w:t>
            </w:r>
          </w:p>
        </w:tc>
        <w:tc>
          <w:tcPr>
            <w:tcW w:w="720" w:type="dxa"/>
            <w:shd w:val="clear" w:color="auto" w:fill="auto"/>
          </w:tcPr>
          <w:p w14:paraId="2CE4C557" w14:textId="2C510FFA" w:rsidR="00EB1F6D" w:rsidRPr="002D53D2" w:rsidRDefault="00EB1F6D" w:rsidP="00EB1F6D">
            <w:pPr>
              <w:rPr>
                <w:rFonts w:ascii="Times New Roman" w:hAnsi="Times New Roman" w:cs="Times New Roman"/>
              </w:rPr>
            </w:pPr>
            <w:r w:rsidRPr="00EB1F6D">
              <w:rPr>
                <w:rFonts w:ascii="Times New Roman" w:hAnsi="Times New Roman" w:cs="Times New Roman"/>
              </w:rPr>
              <w:t>.518*</w:t>
            </w:r>
          </w:p>
        </w:tc>
        <w:tc>
          <w:tcPr>
            <w:tcW w:w="810" w:type="dxa"/>
            <w:shd w:val="clear" w:color="auto" w:fill="auto"/>
          </w:tcPr>
          <w:p w14:paraId="5F735E0A" w14:textId="55511A59" w:rsidR="00EB1F6D" w:rsidRPr="002D53D2" w:rsidRDefault="00D4546D" w:rsidP="00EB1F6D">
            <w:pPr>
              <w:rPr>
                <w:rFonts w:ascii="Times New Roman" w:hAnsi="Times New Roman" w:cs="Times New Roman"/>
              </w:rPr>
            </w:pPr>
            <w:r w:rsidRPr="00D4546D">
              <w:rPr>
                <w:rFonts w:ascii="Times New Roman" w:hAnsi="Times New Roman" w:cs="Times New Roman"/>
              </w:rPr>
              <w:t>.644**</w:t>
            </w:r>
          </w:p>
        </w:tc>
        <w:tc>
          <w:tcPr>
            <w:tcW w:w="720" w:type="dxa"/>
            <w:shd w:val="clear" w:color="auto" w:fill="auto"/>
          </w:tcPr>
          <w:p w14:paraId="67EB91C1" w14:textId="11A90998" w:rsidR="00EB1F6D" w:rsidRPr="002D53D2" w:rsidRDefault="00EB1F6D" w:rsidP="00EB1F6D">
            <w:pPr>
              <w:rPr>
                <w:rFonts w:ascii="Times New Roman" w:hAnsi="Times New Roman" w:cs="Times New Roman"/>
              </w:rPr>
            </w:pPr>
            <w:r w:rsidRPr="002D53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3437713" w14:textId="69778B77" w:rsidR="00EB1F6D" w:rsidRPr="002D53D2" w:rsidRDefault="00D4546D" w:rsidP="00EB1F6D">
            <w:pPr>
              <w:rPr>
                <w:rFonts w:ascii="Times New Roman" w:hAnsi="Times New Roman" w:cs="Times New Roman"/>
              </w:rPr>
            </w:pPr>
            <w:r w:rsidRPr="00D4546D">
              <w:rPr>
                <w:rFonts w:ascii="Times New Roman" w:hAnsi="Times New Roman" w:cs="Times New Roman"/>
              </w:rPr>
              <w:t>.573*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5E3BE533" w14:textId="1D9A8949" w:rsidR="00EB1F6D" w:rsidRPr="00036607" w:rsidRDefault="00EB1F6D" w:rsidP="00EB1F6D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036607" w:rsidRPr="00036607" w14:paraId="528F4D2C" w14:textId="77777777" w:rsidTr="002D53D2">
        <w:trPr>
          <w:gridAfter w:val="1"/>
          <w:wAfter w:w="20" w:type="dxa"/>
          <w:cantSplit/>
          <w:trHeight w:val="171"/>
        </w:trPr>
        <w:tc>
          <w:tcPr>
            <w:tcW w:w="1639" w:type="dxa"/>
            <w:shd w:val="clear" w:color="auto" w:fill="auto"/>
            <w:vAlign w:val="center"/>
          </w:tcPr>
          <w:p w14:paraId="0CCE5585" w14:textId="4C91694B" w:rsidR="00832EC1" w:rsidRPr="00036607" w:rsidRDefault="00832EC1" w:rsidP="00832EC1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Iba1</w:t>
            </w:r>
            <w:r w:rsidRPr="00036607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701" w:type="dxa"/>
            <w:shd w:val="clear" w:color="auto" w:fill="auto"/>
          </w:tcPr>
          <w:p w14:paraId="62B39932" w14:textId="1FCA13F7" w:rsidR="00832EC1" w:rsidRPr="00036607" w:rsidRDefault="00350225" w:rsidP="00832EC1">
            <w:r w:rsidRPr="00350225">
              <w:t>-.570*</w:t>
            </w:r>
          </w:p>
        </w:tc>
        <w:tc>
          <w:tcPr>
            <w:tcW w:w="630" w:type="dxa"/>
            <w:shd w:val="clear" w:color="auto" w:fill="auto"/>
          </w:tcPr>
          <w:p w14:paraId="1F08F0C0" w14:textId="17C5527D" w:rsidR="00832EC1" w:rsidRPr="00036607" w:rsidRDefault="00350225" w:rsidP="00832EC1">
            <w:r w:rsidRPr="00350225">
              <w:t>0.157</w:t>
            </w:r>
          </w:p>
        </w:tc>
        <w:tc>
          <w:tcPr>
            <w:tcW w:w="630" w:type="dxa"/>
            <w:shd w:val="clear" w:color="auto" w:fill="auto"/>
          </w:tcPr>
          <w:p w14:paraId="3508CA92" w14:textId="7861BEC6" w:rsidR="00832EC1" w:rsidRPr="00036607" w:rsidRDefault="00350225" w:rsidP="00832EC1">
            <w:r w:rsidRPr="00350225">
              <w:t>-0.153</w:t>
            </w:r>
          </w:p>
        </w:tc>
        <w:tc>
          <w:tcPr>
            <w:tcW w:w="630" w:type="dxa"/>
            <w:shd w:val="clear" w:color="auto" w:fill="auto"/>
          </w:tcPr>
          <w:p w14:paraId="2D500E32" w14:textId="6DBC2244" w:rsidR="00832EC1" w:rsidRPr="002D53D2" w:rsidRDefault="00350225" w:rsidP="00832EC1">
            <w:pPr>
              <w:rPr>
                <w:rFonts w:ascii="Times New Roman" w:hAnsi="Times New Roman" w:cs="Times New Roman"/>
              </w:rPr>
            </w:pPr>
            <w:r w:rsidRPr="00350225">
              <w:rPr>
                <w:rFonts w:ascii="Times New Roman" w:hAnsi="Times New Roman" w:cs="Times New Roman"/>
              </w:rPr>
              <w:t>0.354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733D4EC1" w14:textId="05C8B20F" w:rsidR="00832EC1" w:rsidRPr="002D53D2" w:rsidRDefault="00350225" w:rsidP="00832EC1">
            <w:pPr>
              <w:rPr>
                <w:rFonts w:ascii="Times New Roman" w:hAnsi="Times New Roman" w:cs="Times New Roman"/>
              </w:rPr>
            </w:pPr>
            <w:r w:rsidRPr="00350225">
              <w:rPr>
                <w:rFonts w:ascii="Times New Roman" w:hAnsi="Times New Roman" w:cs="Times New Roman"/>
              </w:rPr>
              <w:t>-.543*</w:t>
            </w:r>
          </w:p>
        </w:tc>
        <w:tc>
          <w:tcPr>
            <w:tcW w:w="720" w:type="dxa"/>
            <w:shd w:val="clear" w:color="auto" w:fill="auto"/>
          </w:tcPr>
          <w:p w14:paraId="120343F8" w14:textId="1D1B5D43" w:rsidR="00832EC1" w:rsidRPr="002D53D2" w:rsidRDefault="00D4546D" w:rsidP="00832EC1">
            <w:pPr>
              <w:rPr>
                <w:rFonts w:ascii="Times New Roman" w:hAnsi="Times New Roman" w:cs="Times New Roman"/>
              </w:rPr>
            </w:pPr>
            <w:r w:rsidRPr="00D4546D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810" w:type="dxa"/>
            <w:shd w:val="clear" w:color="auto" w:fill="auto"/>
          </w:tcPr>
          <w:p w14:paraId="22532C54" w14:textId="2FE654DE" w:rsidR="00832EC1" w:rsidRPr="002D53D2" w:rsidRDefault="00D4546D" w:rsidP="00832EC1">
            <w:pPr>
              <w:rPr>
                <w:rFonts w:ascii="Times New Roman" w:hAnsi="Times New Roman" w:cs="Times New Roman"/>
              </w:rPr>
            </w:pPr>
            <w:r w:rsidRPr="00D4546D">
              <w:rPr>
                <w:rFonts w:ascii="Times New Roman" w:hAnsi="Times New Roman" w:cs="Times New Roman"/>
              </w:rPr>
              <w:t>.787**</w:t>
            </w:r>
          </w:p>
        </w:tc>
        <w:tc>
          <w:tcPr>
            <w:tcW w:w="720" w:type="dxa"/>
            <w:shd w:val="clear" w:color="auto" w:fill="auto"/>
          </w:tcPr>
          <w:p w14:paraId="6BD864EF" w14:textId="368EDD1E" w:rsidR="00832EC1" w:rsidRPr="002D53D2" w:rsidRDefault="00D4546D" w:rsidP="003E12DB">
            <w:pPr>
              <w:rPr>
                <w:rFonts w:ascii="Times New Roman" w:hAnsi="Times New Roman" w:cs="Times New Roman"/>
              </w:rPr>
            </w:pPr>
            <w:r w:rsidRPr="00D4546D">
              <w:rPr>
                <w:rFonts w:ascii="Times New Roman" w:hAnsi="Times New Roman" w:cs="Times New Roman"/>
              </w:rPr>
              <w:t>.573*</w:t>
            </w:r>
          </w:p>
        </w:tc>
        <w:tc>
          <w:tcPr>
            <w:tcW w:w="720" w:type="dxa"/>
            <w:shd w:val="clear" w:color="auto" w:fill="auto"/>
          </w:tcPr>
          <w:p w14:paraId="67A51D88" w14:textId="25A21F3D" w:rsidR="00832EC1" w:rsidRPr="002D53D2" w:rsidRDefault="00D4546D" w:rsidP="00832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446ADC39" w14:textId="178DA429" w:rsidR="00832EC1" w:rsidRPr="00036607" w:rsidRDefault="00832EC1" w:rsidP="00F06503">
            <w:pPr>
              <w:jc w:val="center"/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-</w:t>
            </w:r>
          </w:p>
        </w:tc>
      </w:tr>
      <w:tr w:rsidR="002D53D2" w:rsidRPr="00036607" w14:paraId="1A329969" w14:textId="77777777" w:rsidTr="00F8382C">
        <w:trPr>
          <w:gridAfter w:val="1"/>
          <w:wAfter w:w="20" w:type="dxa"/>
          <w:cantSplit/>
          <w:trHeight w:val="171"/>
        </w:trPr>
        <w:tc>
          <w:tcPr>
            <w:tcW w:w="10117" w:type="dxa"/>
            <w:gridSpan w:val="13"/>
            <w:shd w:val="clear" w:color="auto" w:fill="auto"/>
            <w:vAlign w:val="center"/>
          </w:tcPr>
          <w:p w14:paraId="3085DB16" w14:textId="61AD5031" w:rsidR="002D53D2" w:rsidRPr="00036607" w:rsidRDefault="002D53D2" w:rsidP="002D5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Strata of hippocampus</w:t>
            </w:r>
          </w:p>
        </w:tc>
      </w:tr>
      <w:tr w:rsidR="002D53D2" w:rsidRPr="00036607" w14:paraId="117D7A25" w14:textId="77777777" w:rsidTr="002D53D2">
        <w:trPr>
          <w:gridAfter w:val="1"/>
          <w:wAfter w:w="20" w:type="dxa"/>
          <w:cantSplit/>
          <w:trHeight w:val="171"/>
        </w:trPr>
        <w:tc>
          <w:tcPr>
            <w:tcW w:w="1639" w:type="dxa"/>
            <w:shd w:val="clear" w:color="auto" w:fill="auto"/>
            <w:vAlign w:val="center"/>
          </w:tcPr>
          <w:p w14:paraId="22341063" w14:textId="77777777" w:rsidR="002D53D2" w:rsidRPr="00036607" w:rsidRDefault="002D53D2" w:rsidP="002D5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shd w:val="clear" w:color="auto" w:fill="auto"/>
          </w:tcPr>
          <w:p w14:paraId="42656521" w14:textId="6C926767" w:rsidR="002D53D2" w:rsidRPr="00036607" w:rsidRDefault="002D53D2" w:rsidP="002D53D2">
            <w:proofErr w:type="spellStart"/>
            <w:r w:rsidRPr="001B7318">
              <w:t>FA</w:t>
            </w:r>
            <w:r w:rsidRPr="00BF4C87">
              <w:rPr>
                <w:vertAlign w:val="superscript"/>
              </w:rPr>
              <w:t>sr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14:paraId="46E5818C" w14:textId="4795D740" w:rsidR="002D53D2" w:rsidRPr="00036607" w:rsidRDefault="002D53D2" w:rsidP="002D53D2">
            <w:proofErr w:type="spellStart"/>
            <w:r w:rsidRPr="001B7318">
              <w:t>MD</w:t>
            </w:r>
            <w:r w:rsidRPr="00BF4C87">
              <w:rPr>
                <w:vertAlign w:val="superscript"/>
              </w:rPr>
              <w:t>sr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14:paraId="6DA7BA8A" w14:textId="5A6F7D67" w:rsidR="002D53D2" w:rsidRPr="00036607" w:rsidRDefault="002D53D2" w:rsidP="002D53D2">
            <w:proofErr w:type="spellStart"/>
            <w:r w:rsidRPr="001B7318">
              <w:t>AD</w:t>
            </w:r>
            <w:r w:rsidRPr="00BF4C87">
              <w:rPr>
                <w:vertAlign w:val="superscript"/>
              </w:rPr>
              <w:t>sr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14:paraId="56AC2270" w14:textId="022AB961" w:rsidR="002D53D2" w:rsidRPr="002D53D2" w:rsidRDefault="002D53D2" w:rsidP="002D53D2">
            <w:pPr>
              <w:rPr>
                <w:rFonts w:ascii="Times New Roman" w:hAnsi="Times New Roman" w:cs="Times New Roman"/>
              </w:rPr>
            </w:pPr>
            <w:proofErr w:type="spellStart"/>
            <w:r w:rsidRPr="001B7318">
              <w:t>RD</w:t>
            </w:r>
            <w:r w:rsidRPr="00BF4C87">
              <w:rPr>
                <w:vertAlign w:val="superscript"/>
              </w:rPr>
              <w:t>sr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14:paraId="0A635E5A" w14:textId="3C16735D" w:rsidR="002D53D2" w:rsidRPr="002D53D2" w:rsidRDefault="002D53D2" w:rsidP="002D53D2">
            <w:pPr>
              <w:rPr>
                <w:rFonts w:ascii="Times New Roman" w:hAnsi="Times New Roman" w:cs="Times New Roman"/>
              </w:rPr>
            </w:pPr>
            <w:proofErr w:type="spellStart"/>
            <w:r w:rsidRPr="001B7318">
              <w:t>FA</w:t>
            </w:r>
            <w:r w:rsidRPr="00BF4C87">
              <w:rPr>
                <w:vertAlign w:val="superscript"/>
              </w:rPr>
              <w:t>slm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24B20884" w14:textId="4454884F" w:rsidR="002D53D2" w:rsidRPr="002D53D2" w:rsidRDefault="002D53D2" w:rsidP="002D53D2">
            <w:pPr>
              <w:rPr>
                <w:rFonts w:ascii="Times New Roman" w:hAnsi="Times New Roman" w:cs="Times New Roman"/>
              </w:rPr>
            </w:pPr>
            <w:proofErr w:type="spellStart"/>
            <w:r w:rsidRPr="001B7318">
              <w:t>MD</w:t>
            </w:r>
            <w:r w:rsidRPr="00BF4C87">
              <w:rPr>
                <w:vertAlign w:val="superscript"/>
              </w:rPr>
              <w:t>slm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5CFD8405" w14:textId="79FE2127" w:rsidR="002D53D2" w:rsidRPr="002D53D2" w:rsidRDefault="002D53D2" w:rsidP="002D53D2">
            <w:pPr>
              <w:rPr>
                <w:rFonts w:ascii="Times New Roman" w:hAnsi="Times New Roman" w:cs="Times New Roman"/>
              </w:rPr>
            </w:pPr>
            <w:proofErr w:type="spellStart"/>
            <w:r w:rsidRPr="001B7318">
              <w:t>AD</w:t>
            </w:r>
            <w:r w:rsidRPr="00BF4C87">
              <w:rPr>
                <w:vertAlign w:val="superscript"/>
              </w:rPr>
              <w:t>slm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14:paraId="04BEAC61" w14:textId="254AC8EF" w:rsidR="002D53D2" w:rsidRPr="002D53D2" w:rsidRDefault="002D53D2" w:rsidP="002D53D2">
            <w:pPr>
              <w:rPr>
                <w:rFonts w:ascii="Times New Roman" w:hAnsi="Times New Roman" w:cs="Times New Roman"/>
              </w:rPr>
            </w:pPr>
            <w:proofErr w:type="spellStart"/>
            <w:r w:rsidRPr="001B7318">
              <w:t>RD</w:t>
            </w:r>
            <w:r w:rsidRPr="00BF4C87">
              <w:rPr>
                <w:vertAlign w:val="superscript"/>
              </w:rPr>
              <w:t>slm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21E7C2AF" w14:textId="410B44BA" w:rsidR="002D53D2" w:rsidRPr="002D53D2" w:rsidRDefault="002D53D2" w:rsidP="002D53D2">
            <w:pPr>
              <w:rPr>
                <w:rFonts w:ascii="Times New Roman" w:hAnsi="Times New Roman" w:cs="Times New Roman"/>
              </w:rPr>
            </w:pPr>
            <w:proofErr w:type="spellStart"/>
            <w:r w:rsidRPr="001B7318">
              <w:t>FA</w:t>
            </w:r>
            <w:r w:rsidRPr="00BF4C87">
              <w:rPr>
                <w:vertAlign w:val="superscript"/>
              </w:rPr>
              <w:t>ml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532464F3" w14:textId="68586D7B" w:rsidR="002D53D2" w:rsidRPr="002D53D2" w:rsidRDefault="002D53D2" w:rsidP="002D53D2">
            <w:pPr>
              <w:rPr>
                <w:rFonts w:ascii="Times New Roman" w:hAnsi="Times New Roman" w:cs="Times New Roman"/>
              </w:rPr>
            </w:pPr>
            <w:proofErr w:type="spellStart"/>
            <w:r w:rsidRPr="001B7318">
              <w:t>MD</w:t>
            </w:r>
            <w:r w:rsidRPr="00BF4C87">
              <w:rPr>
                <w:vertAlign w:val="superscript"/>
              </w:rPr>
              <w:t>ml</w:t>
            </w:r>
            <w:proofErr w:type="spellEnd"/>
          </w:p>
        </w:tc>
        <w:tc>
          <w:tcPr>
            <w:tcW w:w="783" w:type="dxa"/>
            <w:shd w:val="clear" w:color="auto" w:fill="auto"/>
          </w:tcPr>
          <w:p w14:paraId="27936C0C" w14:textId="236D06B0" w:rsidR="002D53D2" w:rsidRPr="00036607" w:rsidRDefault="002D53D2" w:rsidP="002D53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7318">
              <w:t>AD</w:t>
            </w:r>
            <w:r w:rsidRPr="00BF4C87">
              <w:rPr>
                <w:vertAlign w:val="superscript"/>
              </w:rPr>
              <w:t>ml</w:t>
            </w:r>
            <w:proofErr w:type="spellEnd"/>
          </w:p>
        </w:tc>
        <w:tc>
          <w:tcPr>
            <w:tcW w:w="784" w:type="dxa"/>
            <w:shd w:val="clear" w:color="auto" w:fill="auto"/>
          </w:tcPr>
          <w:p w14:paraId="3641B304" w14:textId="28A66335" w:rsidR="002D53D2" w:rsidRPr="00036607" w:rsidRDefault="002D53D2" w:rsidP="002D53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7318">
              <w:t>RD</w:t>
            </w:r>
            <w:r w:rsidRPr="00BF4C87">
              <w:rPr>
                <w:vertAlign w:val="superscript"/>
              </w:rPr>
              <w:t>ml</w:t>
            </w:r>
            <w:proofErr w:type="spellEnd"/>
          </w:p>
        </w:tc>
      </w:tr>
      <w:tr w:rsidR="003E12DB" w:rsidRPr="00036607" w14:paraId="16285D86" w14:textId="77777777" w:rsidTr="002D53D2">
        <w:trPr>
          <w:gridAfter w:val="1"/>
          <w:wAfter w:w="20" w:type="dxa"/>
          <w:cantSplit/>
          <w:trHeight w:val="171"/>
        </w:trPr>
        <w:tc>
          <w:tcPr>
            <w:tcW w:w="1639" w:type="dxa"/>
            <w:shd w:val="clear" w:color="auto" w:fill="auto"/>
            <w:vAlign w:val="center"/>
          </w:tcPr>
          <w:p w14:paraId="15C3A12E" w14:textId="0A6CE296" w:rsidR="003E12DB" w:rsidRPr="00036607" w:rsidRDefault="003E12DB" w:rsidP="003E12DB">
            <w:pPr>
              <w:rPr>
                <w:rFonts w:ascii="Times New Roman" w:hAnsi="Times New Roman" w:cs="Times New Roman"/>
              </w:rPr>
            </w:pPr>
            <w:r w:rsidRPr="00036607">
              <w:rPr>
                <w:rFonts w:ascii="Times New Roman" w:hAnsi="Times New Roman" w:cs="Times New Roman"/>
              </w:rPr>
              <w:t>alternation</w:t>
            </w:r>
          </w:p>
        </w:tc>
        <w:tc>
          <w:tcPr>
            <w:tcW w:w="701" w:type="dxa"/>
            <w:shd w:val="clear" w:color="auto" w:fill="auto"/>
          </w:tcPr>
          <w:p w14:paraId="0D0B1CFC" w14:textId="10AB262B" w:rsidR="003E12DB" w:rsidRPr="00036607" w:rsidRDefault="003E12DB" w:rsidP="003E12DB">
            <w:r w:rsidRPr="001539FC">
              <w:t>-0.124</w:t>
            </w:r>
          </w:p>
        </w:tc>
        <w:tc>
          <w:tcPr>
            <w:tcW w:w="630" w:type="dxa"/>
            <w:shd w:val="clear" w:color="auto" w:fill="auto"/>
          </w:tcPr>
          <w:p w14:paraId="7E6396A8" w14:textId="15142AB2" w:rsidR="003E12DB" w:rsidRPr="00036607" w:rsidRDefault="003E12DB" w:rsidP="003E12DB">
            <w:r w:rsidRPr="001539FC">
              <w:t>0.169</w:t>
            </w:r>
          </w:p>
        </w:tc>
        <w:tc>
          <w:tcPr>
            <w:tcW w:w="630" w:type="dxa"/>
            <w:shd w:val="clear" w:color="auto" w:fill="auto"/>
          </w:tcPr>
          <w:p w14:paraId="4D97A431" w14:textId="17432792" w:rsidR="003E12DB" w:rsidRPr="00036607" w:rsidRDefault="003E12DB" w:rsidP="003E12DB">
            <w:r w:rsidRPr="001539FC">
              <w:t>0.056</w:t>
            </w:r>
          </w:p>
        </w:tc>
        <w:tc>
          <w:tcPr>
            <w:tcW w:w="630" w:type="dxa"/>
            <w:shd w:val="clear" w:color="auto" w:fill="auto"/>
          </w:tcPr>
          <w:p w14:paraId="4D82BAB3" w14:textId="0B40C4B4" w:rsidR="003E12DB" w:rsidRPr="002D53D2" w:rsidRDefault="003E12DB" w:rsidP="003E12DB">
            <w:pPr>
              <w:rPr>
                <w:rFonts w:ascii="Times New Roman" w:hAnsi="Times New Roman" w:cs="Times New Roman"/>
              </w:rPr>
            </w:pPr>
            <w:r w:rsidRPr="001539FC">
              <w:t>0.21</w:t>
            </w:r>
          </w:p>
        </w:tc>
        <w:tc>
          <w:tcPr>
            <w:tcW w:w="630" w:type="dxa"/>
            <w:shd w:val="clear" w:color="auto" w:fill="auto"/>
          </w:tcPr>
          <w:p w14:paraId="2CB45D23" w14:textId="71DBAE2D" w:rsidR="003E12DB" w:rsidRPr="002D53D2" w:rsidRDefault="003E12DB" w:rsidP="003E12DB">
            <w:pPr>
              <w:rPr>
                <w:rFonts w:ascii="Times New Roman" w:hAnsi="Times New Roman" w:cs="Times New Roman"/>
              </w:rPr>
            </w:pPr>
            <w:r w:rsidRPr="004C5E16">
              <w:t>0.253</w:t>
            </w:r>
          </w:p>
        </w:tc>
        <w:tc>
          <w:tcPr>
            <w:tcW w:w="720" w:type="dxa"/>
            <w:shd w:val="clear" w:color="auto" w:fill="auto"/>
          </w:tcPr>
          <w:p w14:paraId="2B414922" w14:textId="459EE08A" w:rsidR="003E12DB" w:rsidRPr="002D53D2" w:rsidRDefault="003E12DB" w:rsidP="003E12DB">
            <w:pPr>
              <w:rPr>
                <w:rFonts w:ascii="Times New Roman" w:hAnsi="Times New Roman" w:cs="Times New Roman"/>
              </w:rPr>
            </w:pPr>
            <w:r w:rsidRPr="004C5E16">
              <w:t>-.518*</w:t>
            </w:r>
          </w:p>
        </w:tc>
        <w:tc>
          <w:tcPr>
            <w:tcW w:w="720" w:type="dxa"/>
            <w:shd w:val="clear" w:color="auto" w:fill="auto"/>
          </w:tcPr>
          <w:p w14:paraId="029F6A9B" w14:textId="0637653E" w:rsidR="003E12DB" w:rsidRPr="002D53D2" w:rsidRDefault="003E12DB" w:rsidP="003E12DB">
            <w:pPr>
              <w:rPr>
                <w:rFonts w:ascii="Times New Roman" w:hAnsi="Times New Roman" w:cs="Times New Roman"/>
              </w:rPr>
            </w:pPr>
            <w:r w:rsidRPr="004C5E16">
              <w:t>-0.41</w:t>
            </w:r>
          </w:p>
        </w:tc>
        <w:tc>
          <w:tcPr>
            <w:tcW w:w="810" w:type="dxa"/>
            <w:shd w:val="clear" w:color="auto" w:fill="auto"/>
          </w:tcPr>
          <w:p w14:paraId="38C97A33" w14:textId="5A5147B4" w:rsidR="003E12DB" w:rsidRPr="002D53D2" w:rsidRDefault="003E12DB" w:rsidP="003E12DB">
            <w:pPr>
              <w:rPr>
                <w:rFonts w:ascii="Times New Roman" w:hAnsi="Times New Roman" w:cs="Times New Roman"/>
              </w:rPr>
            </w:pPr>
            <w:r w:rsidRPr="004C5E16">
              <w:t>-.544*</w:t>
            </w:r>
          </w:p>
        </w:tc>
        <w:tc>
          <w:tcPr>
            <w:tcW w:w="720" w:type="dxa"/>
            <w:shd w:val="clear" w:color="auto" w:fill="auto"/>
          </w:tcPr>
          <w:p w14:paraId="2461D1B8" w14:textId="49DC2E13" w:rsidR="003E12DB" w:rsidRPr="002D53D2" w:rsidRDefault="003E12DB" w:rsidP="003E12DB">
            <w:pPr>
              <w:rPr>
                <w:rFonts w:ascii="Times New Roman" w:hAnsi="Times New Roman" w:cs="Times New Roman"/>
              </w:rPr>
            </w:pPr>
            <w:r w:rsidRPr="0024272D">
              <w:t>0.384</w:t>
            </w:r>
          </w:p>
        </w:tc>
        <w:tc>
          <w:tcPr>
            <w:tcW w:w="720" w:type="dxa"/>
            <w:shd w:val="clear" w:color="auto" w:fill="auto"/>
          </w:tcPr>
          <w:p w14:paraId="57B74C7F" w14:textId="1FE02C90" w:rsidR="003E12DB" w:rsidRPr="002D53D2" w:rsidRDefault="003E12DB" w:rsidP="003E12DB">
            <w:pPr>
              <w:rPr>
                <w:rFonts w:ascii="Times New Roman" w:hAnsi="Times New Roman" w:cs="Times New Roman"/>
              </w:rPr>
            </w:pPr>
            <w:r w:rsidRPr="0024272D">
              <w:t>-0.403</w:t>
            </w:r>
          </w:p>
        </w:tc>
        <w:tc>
          <w:tcPr>
            <w:tcW w:w="783" w:type="dxa"/>
            <w:shd w:val="clear" w:color="auto" w:fill="auto"/>
          </w:tcPr>
          <w:p w14:paraId="77461289" w14:textId="6B5F0EC1" w:rsidR="003E12DB" w:rsidRPr="00036607" w:rsidRDefault="003E12DB" w:rsidP="003E12DB">
            <w:pPr>
              <w:jc w:val="center"/>
              <w:rPr>
                <w:rFonts w:ascii="Times New Roman" w:hAnsi="Times New Roman" w:cs="Times New Roman"/>
              </w:rPr>
            </w:pPr>
            <w:r w:rsidRPr="0024272D">
              <w:t>0.103</w:t>
            </w:r>
          </w:p>
        </w:tc>
        <w:tc>
          <w:tcPr>
            <w:tcW w:w="784" w:type="dxa"/>
            <w:shd w:val="clear" w:color="auto" w:fill="auto"/>
          </w:tcPr>
          <w:p w14:paraId="2DFE7702" w14:textId="1F482FB1" w:rsidR="003E12DB" w:rsidRPr="00036607" w:rsidRDefault="003E12DB" w:rsidP="003E12DB">
            <w:pPr>
              <w:jc w:val="center"/>
              <w:rPr>
                <w:rFonts w:ascii="Times New Roman" w:hAnsi="Times New Roman" w:cs="Times New Roman"/>
              </w:rPr>
            </w:pPr>
            <w:r w:rsidRPr="0024272D">
              <w:t>-.464*</w:t>
            </w:r>
          </w:p>
        </w:tc>
      </w:tr>
    </w:tbl>
    <w:p w14:paraId="1B2526C1" w14:textId="61B43769" w:rsidR="00246AF5" w:rsidRPr="00246AF5" w:rsidRDefault="00246AF5" w:rsidP="00246AF5">
      <w:pPr>
        <w:rPr>
          <w:rFonts w:ascii="Times New Roman" w:hAnsi="Times New Roman" w:cs="Times New Roman"/>
          <w:sz w:val="24"/>
          <w:szCs w:val="24"/>
        </w:rPr>
      </w:pPr>
      <w:r w:rsidRPr="00246AF5">
        <w:rPr>
          <w:rFonts w:ascii="Times New Roman" w:hAnsi="Times New Roman" w:cs="Times New Roman"/>
          <w:sz w:val="24"/>
          <w:szCs w:val="24"/>
        </w:rPr>
        <w:t>*</w:t>
      </w:r>
      <w:r w:rsidR="00994F26">
        <w:rPr>
          <w:rFonts w:ascii="Times New Roman" w:hAnsi="Times New Roman" w:cs="Times New Roman"/>
          <w:sz w:val="24"/>
          <w:szCs w:val="24"/>
        </w:rPr>
        <w:t>:</w:t>
      </w:r>
      <w:r w:rsidRPr="00246AF5">
        <w:rPr>
          <w:rFonts w:ascii="Times New Roman" w:hAnsi="Times New Roman" w:cs="Times New Roman"/>
          <w:sz w:val="24"/>
          <w:szCs w:val="24"/>
        </w:rPr>
        <w:t xml:space="preserve"> Correlation is significant at the 0.05 level (2-tailed).</w:t>
      </w:r>
    </w:p>
    <w:p w14:paraId="7B4C81AB" w14:textId="77777777" w:rsidR="00813831" w:rsidRDefault="00246AF5" w:rsidP="00246AF5">
      <w:pPr>
        <w:rPr>
          <w:rFonts w:ascii="Times New Roman" w:hAnsi="Times New Roman" w:cs="Times New Roman"/>
          <w:sz w:val="24"/>
          <w:szCs w:val="24"/>
        </w:rPr>
      </w:pPr>
      <w:r w:rsidRPr="00246AF5">
        <w:rPr>
          <w:rFonts w:ascii="Times New Roman" w:hAnsi="Times New Roman" w:cs="Times New Roman"/>
          <w:sz w:val="24"/>
          <w:szCs w:val="24"/>
        </w:rPr>
        <w:t>**</w:t>
      </w:r>
      <w:r w:rsidR="00994F26">
        <w:rPr>
          <w:rFonts w:ascii="Times New Roman" w:hAnsi="Times New Roman" w:cs="Times New Roman"/>
          <w:sz w:val="24"/>
          <w:szCs w:val="24"/>
        </w:rPr>
        <w:t>:</w:t>
      </w:r>
      <w:r w:rsidRPr="00246AF5">
        <w:rPr>
          <w:rFonts w:ascii="Times New Roman" w:hAnsi="Times New Roman" w:cs="Times New Roman"/>
          <w:sz w:val="24"/>
          <w:szCs w:val="24"/>
        </w:rPr>
        <w:t xml:space="preserve"> Correlation is significant at the 0.01 level (2-tailed).</w:t>
      </w:r>
    </w:p>
    <w:p w14:paraId="411768DE" w14:textId="1FEC93FA" w:rsidR="00994F26" w:rsidRDefault="00FC5365" w:rsidP="00246AF5">
      <w:pPr>
        <w:rPr>
          <w:rFonts w:ascii="Times New Roman" w:hAnsi="Times New Roman" w:cs="Times New Roman"/>
          <w:sz w:val="24"/>
          <w:szCs w:val="24"/>
        </w:rPr>
      </w:pPr>
      <w:r w:rsidRPr="00E00005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#</w:t>
      </w:r>
      <w:r w:rsidR="00994F26">
        <w:rPr>
          <w:rFonts w:ascii="Times New Roman" w:hAnsi="Times New Roman" w:cs="Times New Roman"/>
          <w:sz w:val="24"/>
          <w:szCs w:val="24"/>
        </w:rPr>
        <w:t xml:space="preserve">: In </w:t>
      </w:r>
      <w:r w:rsidR="00994F26" w:rsidRPr="00994F26">
        <w:rPr>
          <w:rFonts w:ascii="Times New Roman" w:hAnsi="Times New Roman" w:cs="Times New Roman"/>
          <w:sz w:val="24"/>
          <w:szCs w:val="24"/>
        </w:rPr>
        <w:t xml:space="preserve">stratum </w:t>
      </w:r>
      <w:proofErr w:type="spellStart"/>
      <w:r w:rsidR="00994F26" w:rsidRPr="00994F26">
        <w:rPr>
          <w:rFonts w:ascii="Times New Roman" w:hAnsi="Times New Roman" w:cs="Times New Roman"/>
          <w:sz w:val="24"/>
          <w:szCs w:val="24"/>
        </w:rPr>
        <w:t>radiatum</w:t>
      </w:r>
      <w:proofErr w:type="spellEnd"/>
      <w:r w:rsidR="00994F26">
        <w:rPr>
          <w:rFonts w:ascii="Times New Roman" w:hAnsi="Times New Roman" w:cs="Times New Roman"/>
          <w:sz w:val="24"/>
          <w:szCs w:val="24"/>
        </w:rPr>
        <w:t xml:space="preserve"> of hippocampus.</w:t>
      </w:r>
    </w:p>
    <w:p w14:paraId="3A1EEE48" w14:textId="7B14DCBC" w:rsidR="00994F26" w:rsidRDefault="00FC5365" w:rsidP="00246AF5">
      <w:pPr>
        <w:rPr>
          <w:rFonts w:ascii="Times New Roman" w:hAnsi="Times New Roman" w:cs="Times New Roman"/>
          <w:sz w:val="24"/>
          <w:szCs w:val="24"/>
        </w:rPr>
      </w:pPr>
      <w:r w:rsidRPr="00E00005">
        <w:rPr>
          <w:rFonts w:ascii="Times New Roman" w:hAnsi="Times New Roman" w:cs="Times New Roman"/>
          <w:sz w:val="24"/>
          <w:szCs w:val="24"/>
          <w:vertAlign w:val="superscript"/>
        </w:rPr>
        <w:t>§</w:t>
      </w:r>
      <w:r w:rsidR="00994F26">
        <w:rPr>
          <w:rFonts w:ascii="Times New Roman" w:hAnsi="Times New Roman" w:cs="Times New Roman"/>
          <w:sz w:val="24"/>
          <w:szCs w:val="24"/>
        </w:rPr>
        <w:t xml:space="preserve">: In </w:t>
      </w:r>
      <w:r w:rsidR="00994F26" w:rsidRPr="00994F26">
        <w:rPr>
          <w:rFonts w:ascii="Times New Roman" w:hAnsi="Times New Roman" w:cs="Times New Roman"/>
          <w:sz w:val="24"/>
          <w:szCs w:val="24"/>
        </w:rPr>
        <w:t>polymorph layer</w:t>
      </w:r>
      <w:r w:rsidR="00994F26">
        <w:rPr>
          <w:rFonts w:ascii="Times New Roman" w:hAnsi="Times New Roman" w:cs="Times New Roman"/>
          <w:sz w:val="24"/>
          <w:szCs w:val="24"/>
        </w:rPr>
        <w:t xml:space="preserve"> of dentate gyrus.</w:t>
      </w:r>
    </w:p>
    <w:p w14:paraId="6A651619" w14:textId="65132F2D" w:rsidR="00BF4C87" w:rsidRDefault="00BF4C87" w:rsidP="00246AF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stratum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radiatum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slm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stratum </w:t>
      </w:r>
      <w:proofErr w:type="spellStart"/>
      <w:r w:rsidRPr="00B21C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lacunosum</w:t>
      </w:r>
      <w:proofErr w:type="spellEnd"/>
      <w:r w:rsidRPr="00B21C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21C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moleculare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ml: </w:t>
      </w:r>
      <w:r w:rsidRPr="00B21C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molecular layer </w:t>
      </w:r>
      <w:r w:rsidR="00137F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dentate gyrus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(ml)</w:t>
      </w:r>
      <w:r w:rsidR="00137F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5835DC8" w14:textId="77777777" w:rsidR="006B0CB2" w:rsidRDefault="006B0CB2" w:rsidP="00497CB3">
      <w:pPr>
        <w:rPr>
          <w:rFonts w:ascii="Times New Roman" w:hAnsi="Times New Roman" w:cs="Times New Roman"/>
          <w:sz w:val="24"/>
          <w:szCs w:val="24"/>
        </w:rPr>
      </w:pPr>
    </w:p>
    <w:p w14:paraId="7B1C810C" w14:textId="68B2A449" w:rsidR="006B0CB2" w:rsidRPr="005A2280" w:rsidRDefault="005A2280" w:rsidP="00497CB3">
      <w:pPr>
        <w:rPr>
          <w:rFonts w:ascii="Times New Roman" w:hAnsi="Times New Roman" w:cs="Times New Roman"/>
          <w:b/>
          <w:sz w:val="24"/>
          <w:szCs w:val="24"/>
        </w:rPr>
      </w:pPr>
      <w:r w:rsidRPr="005A2280">
        <w:rPr>
          <w:rFonts w:ascii="Times New Roman" w:hAnsi="Times New Roman" w:cs="Times New Roman"/>
          <w:b/>
          <w:sz w:val="24"/>
          <w:szCs w:val="24"/>
        </w:rPr>
        <w:t>Reference:</w:t>
      </w:r>
    </w:p>
    <w:p w14:paraId="214562C0" w14:textId="77777777" w:rsidR="00F42730" w:rsidRPr="00F42730" w:rsidRDefault="006B0CB2" w:rsidP="00F42730">
      <w:pPr>
        <w:pStyle w:val="EndNoteBibliography"/>
        <w:framePr w:wrap="around"/>
        <w:ind w:left="720" w:hanging="720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F42730" w:rsidRPr="00F42730">
        <w:t>1.</w:t>
      </w:r>
      <w:r w:rsidR="00F42730" w:rsidRPr="00F42730">
        <w:tab/>
        <w:t xml:space="preserve">Babicki, S., et al., </w:t>
      </w:r>
      <w:r w:rsidR="00F42730" w:rsidRPr="00F42730">
        <w:rPr>
          <w:i/>
        </w:rPr>
        <w:t>Heatmapper: web-enabled heat mapping for all.</w:t>
      </w:r>
      <w:r w:rsidR="00F42730" w:rsidRPr="00F42730">
        <w:t xml:space="preserve"> Nucleic Acids Res, 2016. </w:t>
      </w:r>
      <w:r w:rsidR="00F42730" w:rsidRPr="00F42730">
        <w:rPr>
          <w:b/>
        </w:rPr>
        <w:t>44</w:t>
      </w:r>
      <w:r w:rsidR="00F42730" w:rsidRPr="00F42730">
        <w:t>(W1): p. W147-53.</w:t>
      </w:r>
    </w:p>
    <w:p w14:paraId="29D7C457" w14:textId="7F48A741" w:rsidR="00497CB3" w:rsidRPr="00497CB3" w:rsidRDefault="006B0CB2" w:rsidP="00497C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97CB3" w:rsidRPr="00497CB3" w:rsidSect="008B0129">
      <w:footerReference w:type="default" r:id="rId17"/>
      <w:pgSz w:w="12240" w:h="15840"/>
      <w:pgMar w:top="1440" w:right="1699" w:bottom="144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90D4E" w14:textId="77777777" w:rsidR="006A475E" w:rsidRDefault="006A475E" w:rsidP="002B76FF">
      <w:pPr>
        <w:spacing w:after="0" w:line="240" w:lineRule="auto"/>
      </w:pPr>
      <w:r>
        <w:separator/>
      </w:r>
    </w:p>
  </w:endnote>
  <w:endnote w:type="continuationSeparator" w:id="0">
    <w:p w14:paraId="4DC2D35D" w14:textId="77777777" w:rsidR="006A475E" w:rsidRDefault="006A475E" w:rsidP="002B76FF">
      <w:pPr>
        <w:spacing w:after="0" w:line="240" w:lineRule="auto"/>
      </w:pPr>
      <w:r>
        <w:continuationSeparator/>
      </w:r>
    </w:p>
  </w:endnote>
  <w:endnote w:type="continuationNotice" w:id="1">
    <w:p w14:paraId="3C86120B" w14:textId="77777777" w:rsidR="006A475E" w:rsidRDefault="006A47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0372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CB64B" w14:textId="74271227" w:rsidR="00515932" w:rsidRDefault="0051593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64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C328A47" w14:textId="77777777" w:rsidR="00515932" w:rsidRDefault="005159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34E73" w14:textId="77777777" w:rsidR="006A475E" w:rsidRDefault="006A475E" w:rsidP="002B76FF">
      <w:pPr>
        <w:spacing w:after="0" w:line="240" w:lineRule="auto"/>
      </w:pPr>
      <w:r>
        <w:separator/>
      </w:r>
    </w:p>
  </w:footnote>
  <w:footnote w:type="continuationSeparator" w:id="0">
    <w:p w14:paraId="54C3359B" w14:textId="77777777" w:rsidR="006A475E" w:rsidRDefault="006A475E" w:rsidP="002B76FF">
      <w:pPr>
        <w:spacing w:after="0" w:line="240" w:lineRule="auto"/>
      </w:pPr>
      <w:r>
        <w:continuationSeparator/>
      </w:r>
    </w:p>
  </w:footnote>
  <w:footnote w:type="continuationNotice" w:id="1">
    <w:p w14:paraId="0BA4C0C9" w14:textId="77777777" w:rsidR="006A475E" w:rsidRDefault="006A475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21F94"/>
    <w:rsid w:val="000103C8"/>
    <w:rsid w:val="00012987"/>
    <w:rsid w:val="0001447E"/>
    <w:rsid w:val="000223BB"/>
    <w:rsid w:val="00036607"/>
    <w:rsid w:val="000421B9"/>
    <w:rsid w:val="00044524"/>
    <w:rsid w:val="00047EF7"/>
    <w:rsid w:val="00065EE7"/>
    <w:rsid w:val="00080624"/>
    <w:rsid w:val="000863E9"/>
    <w:rsid w:val="00090CC5"/>
    <w:rsid w:val="000A0A91"/>
    <w:rsid w:val="000A2351"/>
    <w:rsid w:val="000A501A"/>
    <w:rsid w:val="000B24D7"/>
    <w:rsid w:val="000C12FD"/>
    <w:rsid w:val="000E1970"/>
    <w:rsid w:val="000E3994"/>
    <w:rsid w:val="000E6521"/>
    <w:rsid w:val="000F0770"/>
    <w:rsid w:val="001126E5"/>
    <w:rsid w:val="00124497"/>
    <w:rsid w:val="00134643"/>
    <w:rsid w:val="00134AA2"/>
    <w:rsid w:val="00136995"/>
    <w:rsid w:val="00137FFB"/>
    <w:rsid w:val="001769DB"/>
    <w:rsid w:val="001773C3"/>
    <w:rsid w:val="001B57B4"/>
    <w:rsid w:val="001B7393"/>
    <w:rsid w:val="001C4625"/>
    <w:rsid w:val="001E659D"/>
    <w:rsid w:val="001F3DA0"/>
    <w:rsid w:val="00201FF4"/>
    <w:rsid w:val="0020728B"/>
    <w:rsid w:val="00213FF8"/>
    <w:rsid w:val="002141C5"/>
    <w:rsid w:val="00221B00"/>
    <w:rsid w:val="002276AA"/>
    <w:rsid w:val="00243929"/>
    <w:rsid w:val="00246AF5"/>
    <w:rsid w:val="00273292"/>
    <w:rsid w:val="00284F78"/>
    <w:rsid w:val="00285290"/>
    <w:rsid w:val="002B3E3E"/>
    <w:rsid w:val="002B4270"/>
    <w:rsid w:val="002B76FF"/>
    <w:rsid w:val="002C24FE"/>
    <w:rsid w:val="002D1C67"/>
    <w:rsid w:val="002D2D75"/>
    <w:rsid w:val="002D53D2"/>
    <w:rsid w:val="002D5D52"/>
    <w:rsid w:val="002E03B9"/>
    <w:rsid w:val="002F0781"/>
    <w:rsid w:val="003054B1"/>
    <w:rsid w:val="00316B92"/>
    <w:rsid w:val="00322B0C"/>
    <w:rsid w:val="00334ACB"/>
    <w:rsid w:val="003440F9"/>
    <w:rsid w:val="00350225"/>
    <w:rsid w:val="00364459"/>
    <w:rsid w:val="00366ED0"/>
    <w:rsid w:val="00384495"/>
    <w:rsid w:val="00392288"/>
    <w:rsid w:val="003B0173"/>
    <w:rsid w:val="003B2951"/>
    <w:rsid w:val="003C7114"/>
    <w:rsid w:val="003D04F7"/>
    <w:rsid w:val="003E12DB"/>
    <w:rsid w:val="003F5B94"/>
    <w:rsid w:val="003F5DCC"/>
    <w:rsid w:val="00405916"/>
    <w:rsid w:val="00413ED4"/>
    <w:rsid w:val="0042641C"/>
    <w:rsid w:val="004267B9"/>
    <w:rsid w:val="0043086A"/>
    <w:rsid w:val="004346EB"/>
    <w:rsid w:val="00435875"/>
    <w:rsid w:val="00443593"/>
    <w:rsid w:val="004719F8"/>
    <w:rsid w:val="00473AF5"/>
    <w:rsid w:val="004825A1"/>
    <w:rsid w:val="00490403"/>
    <w:rsid w:val="00493FDE"/>
    <w:rsid w:val="00497CB3"/>
    <w:rsid w:val="004B1695"/>
    <w:rsid w:val="004B717D"/>
    <w:rsid w:val="004D30A8"/>
    <w:rsid w:val="004D745E"/>
    <w:rsid w:val="004F74D6"/>
    <w:rsid w:val="00504025"/>
    <w:rsid w:val="00511498"/>
    <w:rsid w:val="00515932"/>
    <w:rsid w:val="00521152"/>
    <w:rsid w:val="00527E06"/>
    <w:rsid w:val="005305D3"/>
    <w:rsid w:val="00530641"/>
    <w:rsid w:val="00537857"/>
    <w:rsid w:val="00541E45"/>
    <w:rsid w:val="005526EA"/>
    <w:rsid w:val="00552CEB"/>
    <w:rsid w:val="005712EA"/>
    <w:rsid w:val="005A2280"/>
    <w:rsid w:val="005A4193"/>
    <w:rsid w:val="005C57A5"/>
    <w:rsid w:val="005D1F63"/>
    <w:rsid w:val="005F4525"/>
    <w:rsid w:val="005F570D"/>
    <w:rsid w:val="006020B7"/>
    <w:rsid w:val="0060415E"/>
    <w:rsid w:val="006145AD"/>
    <w:rsid w:val="006368B1"/>
    <w:rsid w:val="0065183B"/>
    <w:rsid w:val="00657C5A"/>
    <w:rsid w:val="00680166"/>
    <w:rsid w:val="006925D8"/>
    <w:rsid w:val="006A0705"/>
    <w:rsid w:val="006A46A8"/>
    <w:rsid w:val="006A475E"/>
    <w:rsid w:val="006A65C4"/>
    <w:rsid w:val="006B0CB2"/>
    <w:rsid w:val="006C4088"/>
    <w:rsid w:val="006C466B"/>
    <w:rsid w:val="006E031D"/>
    <w:rsid w:val="006F2381"/>
    <w:rsid w:val="006F5557"/>
    <w:rsid w:val="00707950"/>
    <w:rsid w:val="00714006"/>
    <w:rsid w:val="00717502"/>
    <w:rsid w:val="00721F94"/>
    <w:rsid w:val="00731EF2"/>
    <w:rsid w:val="007446D0"/>
    <w:rsid w:val="007455A0"/>
    <w:rsid w:val="007619D4"/>
    <w:rsid w:val="007765F0"/>
    <w:rsid w:val="007809F1"/>
    <w:rsid w:val="0078758C"/>
    <w:rsid w:val="00794012"/>
    <w:rsid w:val="007951A3"/>
    <w:rsid w:val="00797CAD"/>
    <w:rsid w:val="007B3E13"/>
    <w:rsid w:val="007C2C07"/>
    <w:rsid w:val="007D4DF3"/>
    <w:rsid w:val="007E0828"/>
    <w:rsid w:val="007E164F"/>
    <w:rsid w:val="007E341F"/>
    <w:rsid w:val="007E4499"/>
    <w:rsid w:val="00813831"/>
    <w:rsid w:val="00832EC1"/>
    <w:rsid w:val="00847E88"/>
    <w:rsid w:val="00851D95"/>
    <w:rsid w:val="00871B7C"/>
    <w:rsid w:val="00874D73"/>
    <w:rsid w:val="00886410"/>
    <w:rsid w:val="0089617F"/>
    <w:rsid w:val="008B0129"/>
    <w:rsid w:val="008B0CF1"/>
    <w:rsid w:val="008B4EFF"/>
    <w:rsid w:val="008B7845"/>
    <w:rsid w:val="008C14AB"/>
    <w:rsid w:val="008C2EE1"/>
    <w:rsid w:val="008D61DB"/>
    <w:rsid w:val="008D6CD6"/>
    <w:rsid w:val="008D70AC"/>
    <w:rsid w:val="008E1781"/>
    <w:rsid w:val="008F324F"/>
    <w:rsid w:val="0090125B"/>
    <w:rsid w:val="00902DA7"/>
    <w:rsid w:val="00905721"/>
    <w:rsid w:val="00914AA6"/>
    <w:rsid w:val="009456BE"/>
    <w:rsid w:val="00955FA7"/>
    <w:rsid w:val="0095780C"/>
    <w:rsid w:val="009626F0"/>
    <w:rsid w:val="00971563"/>
    <w:rsid w:val="00987D7D"/>
    <w:rsid w:val="00994F26"/>
    <w:rsid w:val="009A517F"/>
    <w:rsid w:val="009B31BB"/>
    <w:rsid w:val="009B523F"/>
    <w:rsid w:val="009C2DB6"/>
    <w:rsid w:val="009C3CA0"/>
    <w:rsid w:val="009D10B0"/>
    <w:rsid w:val="009D17A9"/>
    <w:rsid w:val="009E2CE0"/>
    <w:rsid w:val="009E3BB2"/>
    <w:rsid w:val="00A26E8C"/>
    <w:rsid w:val="00A37B28"/>
    <w:rsid w:val="00A6069F"/>
    <w:rsid w:val="00A70FBC"/>
    <w:rsid w:val="00A71448"/>
    <w:rsid w:val="00A772A9"/>
    <w:rsid w:val="00A77999"/>
    <w:rsid w:val="00A80B3D"/>
    <w:rsid w:val="00A8666E"/>
    <w:rsid w:val="00A9554F"/>
    <w:rsid w:val="00AA4A4C"/>
    <w:rsid w:val="00AB64D7"/>
    <w:rsid w:val="00AC7006"/>
    <w:rsid w:val="00B03992"/>
    <w:rsid w:val="00B1370F"/>
    <w:rsid w:val="00B2424F"/>
    <w:rsid w:val="00B26703"/>
    <w:rsid w:val="00B271E1"/>
    <w:rsid w:val="00B35CA0"/>
    <w:rsid w:val="00B424DA"/>
    <w:rsid w:val="00B81DD9"/>
    <w:rsid w:val="00B906E0"/>
    <w:rsid w:val="00B950F7"/>
    <w:rsid w:val="00BB63AE"/>
    <w:rsid w:val="00BC65D1"/>
    <w:rsid w:val="00BD4EF1"/>
    <w:rsid w:val="00BD798C"/>
    <w:rsid w:val="00BE0A97"/>
    <w:rsid w:val="00BF0B08"/>
    <w:rsid w:val="00BF4C87"/>
    <w:rsid w:val="00BF7647"/>
    <w:rsid w:val="00C2518A"/>
    <w:rsid w:val="00C3365D"/>
    <w:rsid w:val="00C44447"/>
    <w:rsid w:val="00C45824"/>
    <w:rsid w:val="00C473BC"/>
    <w:rsid w:val="00C531D2"/>
    <w:rsid w:val="00C7582E"/>
    <w:rsid w:val="00C97E38"/>
    <w:rsid w:val="00CA444F"/>
    <w:rsid w:val="00CB04C3"/>
    <w:rsid w:val="00CC232B"/>
    <w:rsid w:val="00CD74DB"/>
    <w:rsid w:val="00CE59D7"/>
    <w:rsid w:val="00D3571E"/>
    <w:rsid w:val="00D35F89"/>
    <w:rsid w:val="00D4460C"/>
    <w:rsid w:val="00D4546D"/>
    <w:rsid w:val="00D5583A"/>
    <w:rsid w:val="00D70D86"/>
    <w:rsid w:val="00D763D6"/>
    <w:rsid w:val="00D778C3"/>
    <w:rsid w:val="00D92E51"/>
    <w:rsid w:val="00DA1C91"/>
    <w:rsid w:val="00DC2362"/>
    <w:rsid w:val="00DC2677"/>
    <w:rsid w:val="00DD18C6"/>
    <w:rsid w:val="00DF296D"/>
    <w:rsid w:val="00E00005"/>
    <w:rsid w:val="00E00A0D"/>
    <w:rsid w:val="00E00F9A"/>
    <w:rsid w:val="00E03D6A"/>
    <w:rsid w:val="00E42F98"/>
    <w:rsid w:val="00E84A45"/>
    <w:rsid w:val="00E91877"/>
    <w:rsid w:val="00EA18AC"/>
    <w:rsid w:val="00EA365E"/>
    <w:rsid w:val="00EA6069"/>
    <w:rsid w:val="00EB1F6D"/>
    <w:rsid w:val="00EB5DC1"/>
    <w:rsid w:val="00EC2FCA"/>
    <w:rsid w:val="00F06503"/>
    <w:rsid w:val="00F15D7E"/>
    <w:rsid w:val="00F16CB5"/>
    <w:rsid w:val="00F17941"/>
    <w:rsid w:val="00F2203B"/>
    <w:rsid w:val="00F3256F"/>
    <w:rsid w:val="00F42730"/>
    <w:rsid w:val="00F4619F"/>
    <w:rsid w:val="00F51792"/>
    <w:rsid w:val="00F520C6"/>
    <w:rsid w:val="00F57CCE"/>
    <w:rsid w:val="00F8382C"/>
    <w:rsid w:val="00F96E53"/>
    <w:rsid w:val="00FB7EEE"/>
    <w:rsid w:val="00FC0EBF"/>
    <w:rsid w:val="00FC1734"/>
    <w:rsid w:val="00FC5365"/>
    <w:rsid w:val="00FF1FF4"/>
    <w:rsid w:val="00F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2505DC"/>
  <w15:chartTrackingRefBased/>
  <w15:docId w15:val="{EC655F4E-F2DA-4467-BF80-30F68310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2B76FF"/>
  </w:style>
  <w:style w:type="paragraph" w:styleId="a5">
    <w:name w:val="footer"/>
    <w:basedOn w:val="a"/>
    <w:link w:val="a6"/>
    <w:uiPriority w:val="99"/>
    <w:unhideWhenUsed/>
    <w:rsid w:val="002B7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2B76FF"/>
  </w:style>
  <w:style w:type="character" w:styleId="a7">
    <w:name w:val="annotation reference"/>
    <w:basedOn w:val="a0"/>
    <w:uiPriority w:val="99"/>
    <w:semiHidden/>
    <w:unhideWhenUsed/>
    <w:rsid w:val="002B76F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B7393"/>
    <w:pPr>
      <w:spacing w:line="240" w:lineRule="auto"/>
    </w:pPr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rsid w:val="002B76FF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B76FF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B76FF"/>
    <w:rPr>
      <w:rFonts w:ascii="Microsoft YaHei UI" w:eastAsia="Microsoft YaHei U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987D7D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987D7D"/>
    <w:rPr>
      <w:b/>
      <w:bCs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6B0CB2"/>
    <w:pPr>
      <w:framePr w:hSpace="180" w:wrap="around" w:vAnchor="text" w:hAnchor="text" w:y="39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6B0CB2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6B0CB2"/>
    <w:pPr>
      <w:framePr w:hSpace="180" w:wrap="around" w:vAnchor="text" w:hAnchor="text" w:y="39"/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6B0CB2"/>
    <w:rPr>
      <w:rFonts w:ascii="Calibri" w:hAnsi="Calibri" w:cs="Calibri"/>
      <w:noProof/>
    </w:rPr>
  </w:style>
  <w:style w:type="character" w:styleId="ae">
    <w:name w:val="Hyperlink"/>
    <w:basedOn w:val="a0"/>
    <w:uiPriority w:val="99"/>
    <w:unhideWhenUsed/>
    <w:rsid w:val="00CE59D7"/>
    <w:rPr>
      <w:color w:val="0563C1" w:themeColor="hyperlink"/>
      <w:u w:val="single"/>
    </w:rPr>
  </w:style>
  <w:style w:type="paragraph" w:styleId="af">
    <w:name w:val="Revision"/>
    <w:hidden/>
    <w:uiPriority w:val="99"/>
    <w:semiHidden/>
    <w:rsid w:val="001B73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mailto:sund@upmc.ed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15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qianl</dc:creator>
  <cp:keywords/>
  <dc:description/>
  <cp:lastModifiedBy>qianl</cp:lastModifiedBy>
  <cp:revision>8</cp:revision>
  <cp:lastPrinted>2021-04-30T14:21:00Z</cp:lastPrinted>
  <dcterms:created xsi:type="dcterms:W3CDTF">2021-07-22T20:26:00Z</dcterms:created>
  <dcterms:modified xsi:type="dcterms:W3CDTF">2021-07-27T22:50:00Z</dcterms:modified>
</cp:coreProperties>
</file>