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B06DA" w14:textId="4AD3F295" w:rsidR="00973846" w:rsidRPr="00A07ADC" w:rsidRDefault="00844C9E" w:rsidP="00A07ADC">
      <w:pPr>
        <w:spacing w:line="480" w:lineRule="auto"/>
        <w:rPr>
          <w:rFonts w:ascii="Times New Roman" w:hAnsi="Times New Roman" w:cs="Times New Roman"/>
          <w:b/>
          <w:bCs/>
          <w:u w:val="single"/>
        </w:rPr>
      </w:pPr>
      <w:r w:rsidRPr="00A07ADC">
        <w:rPr>
          <w:rFonts w:ascii="Times New Roman" w:hAnsi="Times New Roman" w:cs="Times New Roman"/>
          <w:b/>
          <w:bCs/>
          <w:u w:val="single"/>
        </w:rPr>
        <w:t xml:space="preserve">Supplementary Figure </w:t>
      </w:r>
      <w:r w:rsidR="00E3508F">
        <w:rPr>
          <w:rFonts w:ascii="Times New Roman" w:hAnsi="Times New Roman" w:cs="Times New Roman"/>
          <w:b/>
          <w:bCs/>
          <w:u w:val="single"/>
        </w:rPr>
        <w:t>6</w:t>
      </w:r>
    </w:p>
    <w:p w14:paraId="67E15EDC" w14:textId="77777777" w:rsidR="00844C9E" w:rsidRPr="00A07ADC" w:rsidRDefault="00844C9E" w:rsidP="00A07ADC">
      <w:pPr>
        <w:spacing w:line="480" w:lineRule="auto"/>
        <w:rPr>
          <w:rFonts w:ascii="Times New Roman" w:hAnsi="Times New Roman" w:cs="Times New Roman"/>
          <w:b/>
          <w:bCs/>
          <w:u w:val="single"/>
        </w:rPr>
      </w:pPr>
    </w:p>
    <w:p w14:paraId="2E0A308F" w14:textId="34FC84DA" w:rsidR="00844C9E" w:rsidRPr="00A07ADC" w:rsidRDefault="00844C9E" w:rsidP="00A07ADC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A07ADC">
        <w:rPr>
          <w:rFonts w:ascii="Times New Roman" w:eastAsia="Times New Roman" w:hAnsi="Times New Roman" w:cs="Times New Roman"/>
          <w:b/>
          <w:bCs/>
          <w:noProof/>
          <w:kern w:val="0"/>
          <w:lang w:eastAsia="en-AU"/>
        </w:rPr>
        <w:drawing>
          <wp:inline distT="0" distB="0" distL="0" distR="0" wp14:anchorId="77F39618" wp14:editId="47154C2E">
            <wp:extent cx="4238389" cy="6030686"/>
            <wp:effectExtent l="0" t="0" r="3810" b="1905"/>
            <wp:docPr id="1806697586" name="Picture 1806697586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66386" name="Picture 1" descr="A screenshot of a graph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4066" cy="60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63943" w14:textId="5E073AFA" w:rsidR="00844C9E" w:rsidRPr="00A07ADC" w:rsidRDefault="00844C9E" w:rsidP="00A07ADC">
      <w:pPr>
        <w:spacing w:line="48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07AD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Supplementary Figure </w:t>
      </w:r>
      <w:r w:rsidR="00E3508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6</w:t>
      </w:r>
      <w:r w:rsidRPr="00A07AD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: WT and </w:t>
      </w:r>
      <w:r w:rsidRPr="00A07ADC">
        <w:rPr>
          <w:rFonts w:ascii="Times New Roman" w:eastAsia="Times New Roman" w:hAnsi="Times New Roman" w:cs="Times New Roman"/>
          <w:b/>
          <w:bCs/>
          <w:i/>
          <w:iCs/>
          <w:kern w:val="0"/>
          <w:lang w:eastAsia="en-GB"/>
          <w14:ligatures w14:val="none"/>
        </w:rPr>
        <w:t>Gsdmd</w:t>
      </w:r>
      <w:r w:rsidRPr="00A07ADC">
        <w:rPr>
          <w:rFonts w:ascii="Times New Roman" w:eastAsia="Times New Roman" w:hAnsi="Times New Roman" w:cs="Times New Roman"/>
          <w:b/>
          <w:bCs/>
          <w:i/>
          <w:iCs/>
          <w:kern w:val="0"/>
          <w:vertAlign w:val="superscript"/>
          <w:lang w:eastAsia="en-GB"/>
          <w14:ligatures w14:val="none"/>
        </w:rPr>
        <w:t>I105N/I105N</w:t>
      </w:r>
      <w:r w:rsidRPr="00A07AD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mice retinal RNA profiling and differential expression analysis post PD. </w:t>
      </w:r>
      <w:r w:rsidRPr="00A07AD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Heatmaps showing differential expression profile of genes regulating </w:t>
      </w:r>
      <w:r w:rsidRPr="00A07AD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(A) </w:t>
      </w:r>
      <w:r w:rsidRPr="00A07AD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Epithelial Mesenchymal Transition (EMT) (adj.p.value &lt;0.1) and </w:t>
      </w:r>
      <w:r w:rsidRPr="00A07AD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(B)</w:t>
      </w:r>
      <w:r w:rsidRPr="00A07AD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Peroxisome signalling (adj.p.value &lt;0.1). (C) Scatter plot and heatmap showing no significant change in expression in EV biogenesis and exosome assembly between WT and </w:t>
      </w:r>
      <w:r w:rsidRPr="00A07ADC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Gsdmd</w:t>
      </w:r>
      <w:r w:rsidRPr="00A07ADC">
        <w:rPr>
          <w:rFonts w:ascii="Times New Roman" w:eastAsia="Times New Roman" w:hAnsi="Times New Roman" w:cs="Times New Roman"/>
          <w:i/>
          <w:iCs/>
          <w:kern w:val="0"/>
          <w:vertAlign w:val="superscript"/>
          <w:lang w:eastAsia="en-GB"/>
          <w14:ligatures w14:val="none"/>
        </w:rPr>
        <w:t>I105N/I105N</w:t>
      </w:r>
      <w:r w:rsidRPr="00A07ADC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 xml:space="preserve"> </w:t>
      </w:r>
      <w:r w:rsidRPr="00A07AD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whole retina post 5d PD.</w:t>
      </w:r>
    </w:p>
    <w:sectPr w:rsidR="00844C9E" w:rsidRPr="00A07ADC" w:rsidSect="00A07ADC">
      <w:footerReference w:type="even" r:id="rId7"/>
      <w:footerReference w:type="default" r:id="rId8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431FB" w14:textId="77777777" w:rsidR="00F544F6" w:rsidRDefault="00F544F6" w:rsidP="00A07ADC">
      <w:r>
        <w:separator/>
      </w:r>
    </w:p>
  </w:endnote>
  <w:endnote w:type="continuationSeparator" w:id="0">
    <w:p w14:paraId="530C5F53" w14:textId="77777777" w:rsidR="00F544F6" w:rsidRDefault="00F544F6" w:rsidP="00A07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18463698"/>
      <w:docPartObj>
        <w:docPartGallery w:val="Page Numbers (Bottom of Page)"/>
        <w:docPartUnique/>
      </w:docPartObj>
    </w:sdtPr>
    <w:sdtContent>
      <w:p w14:paraId="65A133BD" w14:textId="72F16EDB" w:rsidR="00A07ADC" w:rsidRDefault="00A07ADC" w:rsidP="00C01C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2641C5E" w14:textId="77777777" w:rsidR="00A07ADC" w:rsidRDefault="00A07ADC" w:rsidP="00A07A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62913828"/>
      <w:docPartObj>
        <w:docPartGallery w:val="Page Numbers (Bottom of Page)"/>
        <w:docPartUnique/>
      </w:docPartObj>
    </w:sdtPr>
    <w:sdtContent>
      <w:p w14:paraId="60FFFCFC" w14:textId="471A44A4" w:rsidR="00A07ADC" w:rsidRDefault="00A07ADC" w:rsidP="00C01C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CB5AECE" w14:textId="77777777" w:rsidR="00A07ADC" w:rsidRDefault="00A07ADC" w:rsidP="00A07AD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06781" w14:textId="77777777" w:rsidR="00F544F6" w:rsidRDefault="00F544F6" w:rsidP="00A07ADC">
      <w:r>
        <w:separator/>
      </w:r>
    </w:p>
  </w:footnote>
  <w:footnote w:type="continuationSeparator" w:id="0">
    <w:p w14:paraId="3AF8A688" w14:textId="77777777" w:rsidR="00F544F6" w:rsidRDefault="00F544F6" w:rsidP="00A07A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C9E"/>
    <w:rsid w:val="00000128"/>
    <w:rsid w:val="000026C9"/>
    <w:rsid w:val="00021274"/>
    <w:rsid w:val="0003497C"/>
    <w:rsid w:val="000638B9"/>
    <w:rsid w:val="00100E44"/>
    <w:rsid w:val="001615B4"/>
    <w:rsid w:val="001673A0"/>
    <w:rsid w:val="00182748"/>
    <w:rsid w:val="00201B56"/>
    <w:rsid w:val="00275F78"/>
    <w:rsid w:val="003831C7"/>
    <w:rsid w:val="003968CE"/>
    <w:rsid w:val="003D718E"/>
    <w:rsid w:val="00472E81"/>
    <w:rsid w:val="004C7DB6"/>
    <w:rsid w:val="00511131"/>
    <w:rsid w:val="005245A2"/>
    <w:rsid w:val="00533AC7"/>
    <w:rsid w:val="0054547F"/>
    <w:rsid w:val="00594D12"/>
    <w:rsid w:val="005B56E6"/>
    <w:rsid w:val="006863E0"/>
    <w:rsid w:val="00714C88"/>
    <w:rsid w:val="00751D28"/>
    <w:rsid w:val="00753143"/>
    <w:rsid w:val="00786DB1"/>
    <w:rsid w:val="007D2E32"/>
    <w:rsid w:val="00844C9E"/>
    <w:rsid w:val="008F05F7"/>
    <w:rsid w:val="009073DD"/>
    <w:rsid w:val="00973846"/>
    <w:rsid w:val="009E6359"/>
    <w:rsid w:val="00A07ADC"/>
    <w:rsid w:val="00A15A31"/>
    <w:rsid w:val="00A54FCA"/>
    <w:rsid w:val="00A935A5"/>
    <w:rsid w:val="00AA2F12"/>
    <w:rsid w:val="00AC0A38"/>
    <w:rsid w:val="00AC18A6"/>
    <w:rsid w:val="00AF3E67"/>
    <w:rsid w:val="00B96FBB"/>
    <w:rsid w:val="00BA3DA8"/>
    <w:rsid w:val="00BB6806"/>
    <w:rsid w:val="00BE1138"/>
    <w:rsid w:val="00BE54A4"/>
    <w:rsid w:val="00C117F6"/>
    <w:rsid w:val="00C137D1"/>
    <w:rsid w:val="00C50F66"/>
    <w:rsid w:val="00CB7536"/>
    <w:rsid w:val="00CF4BDF"/>
    <w:rsid w:val="00D615AC"/>
    <w:rsid w:val="00D654FB"/>
    <w:rsid w:val="00E3508F"/>
    <w:rsid w:val="00E46465"/>
    <w:rsid w:val="00E5330C"/>
    <w:rsid w:val="00EB4D1A"/>
    <w:rsid w:val="00F1004B"/>
    <w:rsid w:val="00F44D4B"/>
    <w:rsid w:val="00F5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39F2B9"/>
  <w15:chartTrackingRefBased/>
  <w15:docId w15:val="{C85BF304-9D7E-3841-9E54-F0C7A954C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07A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7ADC"/>
  </w:style>
  <w:style w:type="character" w:styleId="PageNumber">
    <w:name w:val="page number"/>
    <w:basedOn w:val="DefaultParagraphFont"/>
    <w:uiPriority w:val="99"/>
    <w:semiHidden/>
    <w:unhideWhenUsed/>
    <w:rsid w:val="00A07ADC"/>
  </w:style>
  <w:style w:type="character" w:styleId="LineNumber">
    <w:name w:val="line number"/>
    <w:basedOn w:val="DefaultParagraphFont"/>
    <w:uiPriority w:val="99"/>
    <w:semiHidden/>
    <w:unhideWhenUsed/>
    <w:rsid w:val="00A07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Rakshanya Sekar</dc:creator>
  <cp:keywords/>
  <dc:description/>
  <cp:lastModifiedBy>Rakshanya Sekar</cp:lastModifiedBy>
  <cp:revision>3</cp:revision>
  <dcterms:created xsi:type="dcterms:W3CDTF">2023-08-13T22:46:00Z</dcterms:created>
  <dcterms:modified xsi:type="dcterms:W3CDTF">2023-08-13T22:46:00Z</dcterms:modified>
</cp:coreProperties>
</file>