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6663F" w14:textId="300A0EF8" w:rsidR="009866A1" w:rsidRPr="000316B6" w:rsidRDefault="009866A1" w:rsidP="009866A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6B6">
        <w:rPr>
          <w:rFonts w:ascii="Times New Roman" w:hAnsi="Times New Roman" w:cs="Times New Roman"/>
          <w:b/>
          <w:sz w:val="24"/>
          <w:szCs w:val="24"/>
        </w:rPr>
        <w:t>Table S</w:t>
      </w:r>
      <w:r w:rsidR="008A6D0F">
        <w:rPr>
          <w:rFonts w:ascii="Times New Roman" w:hAnsi="Times New Roman" w:cs="Times New Roman"/>
          <w:b/>
          <w:sz w:val="24"/>
          <w:szCs w:val="24"/>
        </w:rPr>
        <w:t>2</w:t>
      </w:r>
      <w:r w:rsidRPr="00031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CA3A77">
        <w:rPr>
          <w:rFonts w:ascii="Times New Roman" w:hAnsi="Times New Roman" w:cs="Times New Roman"/>
          <w:b/>
          <w:bCs/>
          <w:sz w:val="24"/>
          <w:szCs w:val="24"/>
        </w:rPr>
        <w:t xml:space="preserve">Primer sequences for </w:t>
      </w:r>
      <w:r w:rsidRPr="00CA3A77">
        <w:rPr>
          <w:rFonts w:ascii="Times New Roman" w:hAnsi="Times New Roman" w:cs="Times New Roman"/>
          <w:b/>
          <w:bCs/>
          <w:i/>
          <w:sz w:val="24"/>
          <w:szCs w:val="24"/>
        </w:rPr>
        <w:t>in vi</w:t>
      </w:r>
      <w:bookmarkStart w:id="0" w:name="_GoBack"/>
      <w:bookmarkEnd w:id="0"/>
      <w:r w:rsidRPr="00CA3A77">
        <w:rPr>
          <w:rFonts w:ascii="Times New Roman" w:hAnsi="Times New Roman" w:cs="Times New Roman"/>
          <w:b/>
          <w:bCs/>
          <w:i/>
          <w:sz w:val="24"/>
          <w:szCs w:val="24"/>
        </w:rPr>
        <w:t>tro</w:t>
      </w:r>
      <w:r w:rsidRPr="00CA3A77">
        <w:rPr>
          <w:rFonts w:ascii="Times New Roman" w:hAnsi="Times New Roman" w:cs="Times New Roman"/>
          <w:b/>
          <w:bCs/>
          <w:sz w:val="24"/>
          <w:szCs w:val="24"/>
        </w:rPr>
        <w:t xml:space="preserve"> gene expression analysis.</w:t>
      </w:r>
    </w:p>
    <w:tbl>
      <w:tblPr>
        <w:tblStyle w:val="LightList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63"/>
        <w:gridCol w:w="1470"/>
        <w:gridCol w:w="5983"/>
      </w:tblGrid>
      <w:tr w:rsidR="009866A1" w:rsidRPr="000316B6" w14:paraId="52BC646F" w14:textId="77777777" w:rsidTr="00D06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7" w:type="dxa"/>
            <w:gridSpan w:val="2"/>
            <w:shd w:val="clear" w:color="auto" w:fill="BFBFBF" w:themeFill="background1" w:themeFillShade="BF"/>
            <w:vAlign w:val="center"/>
          </w:tcPr>
          <w:p w14:paraId="2BCD6384" w14:textId="77777777" w:rsidR="009866A1" w:rsidRPr="000316B6" w:rsidRDefault="009866A1" w:rsidP="00D0631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Gene Primer</w:t>
            </w:r>
          </w:p>
        </w:tc>
        <w:tc>
          <w:tcPr>
            <w:tcW w:w="1470" w:type="dxa"/>
            <w:shd w:val="clear" w:color="auto" w:fill="BFBFBF" w:themeFill="background1" w:themeFillShade="BF"/>
            <w:vAlign w:val="center"/>
          </w:tcPr>
          <w:p w14:paraId="016F96A0" w14:textId="77777777" w:rsidR="009866A1" w:rsidRPr="000316B6" w:rsidRDefault="009866A1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983" w:type="dxa"/>
            <w:shd w:val="clear" w:color="auto" w:fill="BFBFBF" w:themeFill="background1" w:themeFillShade="BF"/>
            <w:vAlign w:val="center"/>
          </w:tcPr>
          <w:p w14:paraId="30F2192B" w14:textId="77777777" w:rsidR="009866A1" w:rsidRPr="000316B6" w:rsidRDefault="009866A1" w:rsidP="00D06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Sequence</w:t>
            </w:r>
          </w:p>
        </w:tc>
      </w:tr>
      <w:tr w:rsidR="009866A1" w:rsidRPr="000316B6" w14:paraId="21606BBD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065C530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CXCR4</w:t>
            </w:r>
          </w:p>
        </w:tc>
        <w:tc>
          <w:tcPr>
            <w:tcW w:w="1633" w:type="dxa"/>
            <w:gridSpan w:val="2"/>
          </w:tcPr>
          <w:p w14:paraId="7B4A8FE9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vAlign w:val="bottom"/>
          </w:tcPr>
          <w:p w14:paraId="767FD6CD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CCAGTAGCCACCGCATCT</w:t>
            </w:r>
          </w:p>
        </w:tc>
      </w:tr>
      <w:tr w:rsidR="009866A1" w:rsidRPr="000316B6" w14:paraId="4F864944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B11EF7B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4A1CEF8A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531E6144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AACAGGGTTCCTTCATGGAGTC</w:t>
            </w:r>
          </w:p>
        </w:tc>
      </w:tr>
      <w:tr w:rsidR="009866A1" w:rsidRPr="000316B6" w14:paraId="6B10FDAA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6DB58E31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CCR1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691CDB7E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131D6DFB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AGAGCCAATCAGTAGCCAGC</w:t>
            </w:r>
          </w:p>
        </w:tc>
      </w:tr>
      <w:tr w:rsidR="009866A1" w:rsidRPr="000316B6" w14:paraId="10CD1A16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5E0478A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08253873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16F359EA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CCAGGATTCCAAGAGCCCAA</w:t>
            </w:r>
          </w:p>
        </w:tc>
      </w:tr>
      <w:tr w:rsidR="009866A1" w:rsidRPr="000316B6" w14:paraId="1F8DBBE3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276E7AB0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CCR2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54656A5C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51AE1CA5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TTGGGGAGAAGTTCAGAAGCC</w:t>
            </w:r>
          </w:p>
        </w:tc>
      </w:tr>
      <w:tr w:rsidR="009866A1" w:rsidRPr="000316B6" w14:paraId="2F8B99CB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1B6DB40E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5AA14697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781DEFF6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TTTGGAGTGGGGCAATCCTAC</w:t>
            </w:r>
          </w:p>
        </w:tc>
      </w:tr>
      <w:tr w:rsidR="009866A1" w:rsidRPr="000316B6" w14:paraId="54F6C3FF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1997CA1B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CCR4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6F311A9D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49D6EAB3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AAAGCAAGCTGCTTCTGGTTG </w:t>
            </w:r>
          </w:p>
        </w:tc>
      </w:tr>
      <w:tr w:rsidR="009866A1" w:rsidRPr="000316B6" w14:paraId="2601A226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19C9E7DA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71D06458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62A66F1D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GGTGTCTGCTATATCCGTGGG </w:t>
            </w:r>
          </w:p>
        </w:tc>
      </w:tr>
      <w:tr w:rsidR="009866A1" w:rsidRPr="000316B6" w14:paraId="117EDFC5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27B653E3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CCR5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18BCFB44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25002457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TCTATGAGGCAACCACAGGC</w:t>
            </w:r>
          </w:p>
        </w:tc>
      </w:tr>
      <w:tr w:rsidR="009866A1" w:rsidRPr="000316B6" w14:paraId="2741582B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4B5B4AF4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085749F0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17BC20C1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ATGGGACCCCTTTGCTCAAT</w:t>
            </w:r>
          </w:p>
        </w:tc>
      </w:tr>
      <w:tr w:rsidR="009866A1" w:rsidRPr="000316B6" w14:paraId="51A2EB02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10E02B1D" w14:textId="30C56EB2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MCP1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02E2A193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center"/>
          </w:tcPr>
          <w:p w14:paraId="4B5D340E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AACTGAAGCTCGCACTCTCG</w:t>
            </w:r>
          </w:p>
        </w:tc>
      </w:tr>
      <w:tr w:rsidR="009866A1" w:rsidRPr="000316B6" w14:paraId="3BC4C654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721E881C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185898F4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19F08902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GGGGCATTGATTGCATCTGG</w:t>
            </w:r>
          </w:p>
        </w:tc>
      </w:tr>
      <w:tr w:rsidR="009866A1" w:rsidRPr="000316B6" w14:paraId="1B3DD8B0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06F94BA0" w14:textId="643D4669" w:rsidR="009866A1" w:rsidRPr="003B72FD" w:rsidRDefault="003B72FD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CASP1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24D6FB10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666A68A8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GGAAACAAAAGTCGGCAGAG</w:t>
            </w:r>
          </w:p>
        </w:tc>
      </w:tr>
      <w:tr w:rsidR="009866A1" w:rsidRPr="000316B6" w14:paraId="53B4212B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2EAEA1BE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7C7FCCA3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4DDA8884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ACGCTGTACCCCAGATTTTG</w:t>
            </w:r>
          </w:p>
        </w:tc>
      </w:tr>
      <w:tr w:rsidR="009866A1" w:rsidRPr="000316B6" w14:paraId="2127758F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40695A12" w14:textId="5E057B05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3B72FD"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1B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24B12A26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3BAAC3D4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GCCATGGCAGAAGTACCTGA</w:t>
            </w:r>
          </w:p>
        </w:tc>
      </w:tr>
      <w:tr w:rsidR="009866A1" w:rsidRPr="000316B6" w14:paraId="28535D18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1D5A4C0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7C1E1D42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2A556012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GTCCTGGAAGGAGCACTTCAT</w:t>
            </w:r>
          </w:p>
        </w:tc>
      </w:tr>
      <w:tr w:rsidR="009866A1" w:rsidRPr="000316B6" w14:paraId="297F319E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2127314B" w14:textId="26504BA3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3B72FD"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ASP5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779AE056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0B9D3822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TGTTAGCTATGGCTGCTGTG</w:t>
            </w:r>
          </w:p>
        </w:tc>
      </w:tr>
      <w:tr w:rsidR="009866A1" w:rsidRPr="000316B6" w14:paraId="30A5A6AC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F9F35E5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69E34E35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503C340D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TGTCCAGCCACGTTGTTCTT</w:t>
            </w:r>
          </w:p>
        </w:tc>
      </w:tr>
      <w:tr w:rsidR="009866A1" w:rsidRPr="000316B6" w14:paraId="70B4578D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5DF7E70E" w14:textId="10059508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="003B72FD"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ASP4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0A67E45F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4EB0D3A6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AAGAGAAGCAACGTATGGCAGGAC</w:t>
            </w:r>
          </w:p>
        </w:tc>
      </w:tr>
      <w:tr w:rsidR="009866A1" w:rsidRPr="000316B6" w14:paraId="71EEA574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518FAAAB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0F933213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1CF4AF1D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GGACAAAGCTTGAGGGCATCTGTA</w:t>
            </w:r>
          </w:p>
        </w:tc>
      </w:tr>
      <w:tr w:rsidR="009866A1" w:rsidRPr="000316B6" w14:paraId="0A098EC1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6B4E3CA3" w14:textId="4133202F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TNF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33792FD4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center"/>
          </w:tcPr>
          <w:p w14:paraId="4B2CA02C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GCCCATGTTGTAGCAAACCC</w:t>
            </w:r>
          </w:p>
        </w:tc>
      </w:tr>
      <w:tr w:rsidR="009866A1" w:rsidRPr="000316B6" w14:paraId="07EDC2D6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2BB642A1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0A26DD07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0FFA1469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GGAGGTTGACCTTGGTCTGG</w:t>
            </w:r>
          </w:p>
        </w:tc>
      </w:tr>
      <w:tr w:rsidR="009866A1" w:rsidRPr="000316B6" w14:paraId="2993B46A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4758322E" w14:textId="35DA44EA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3B72FD"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1D89EF85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4FB68EDE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TGCAGTCTACACAGCTTCGG</w:t>
            </w:r>
          </w:p>
        </w:tc>
      </w:tr>
      <w:tr w:rsidR="009866A1" w:rsidRPr="000316B6" w14:paraId="7F081C60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227D1137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330A2221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26CC19D7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CCAGGTTTTCATCATCTTCAGC</w:t>
            </w:r>
          </w:p>
        </w:tc>
      </w:tr>
      <w:tr w:rsidR="009866A1" w:rsidRPr="000316B6" w14:paraId="6C9A2300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753595D1" w14:textId="3F386FC6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IL</w:t>
            </w:r>
            <w:r w:rsidR="003B72FD"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23C17860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5033C1AE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TCAATATTAGAGTCTCAACCCCCAA</w:t>
            </w:r>
          </w:p>
        </w:tc>
      </w:tr>
      <w:tr w:rsidR="009866A1" w:rsidRPr="000316B6" w14:paraId="51C32DF2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703D9B54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067CC7C0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7C07C951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GAAGGCGCTTGTGGAGAAGG</w:t>
            </w:r>
          </w:p>
        </w:tc>
      </w:tr>
      <w:tr w:rsidR="009866A1" w:rsidRPr="000316B6" w14:paraId="3FD59CBE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47C69121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GDNF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27BA6E44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3624E0EC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AGTCAAGAGAGGGTTTTCGGG</w:t>
            </w:r>
          </w:p>
        </w:tc>
      </w:tr>
      <w:tr w:rsidR="009866A1" w:rsidRPr="000316B6" w14:paraId="7AEB4AA2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0EB0B28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5417A0BF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297EA777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GACAGCCACGACATCCCATA</w:t>
            </w:r>
          </w:p>
        </w:tc>
      </w:tr>
      <w:tr w:rsidR="009866A1" w:rsidRPr="000316B6" w14:paraId="5188C787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2F9B10DA" w14:textId="67942FA0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IGF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6AE25987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0891842F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ATCAGCAGTCTTCCAACCCAAT</w:t>
            </w:r>
          </w:p>
        </w:tc>
      </w:tr>
      <w:tr w:rsidR="009866A1" w:rsidRPr="000316B6" w14:paraId="40D05E21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75B78B0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5B31A7F7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1B059922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GCCAGGTAGAAGAGATGCGA</w:t>
            </w:r>
          </w:p>
        </w:tc>
      </w:tr>
      <w:tr w:rsidR="009866A1" w:rsidRPr="000316B6" w14:paraId="574A5E7E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14B7FB59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VEGF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71323343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2DE57871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CTTTCTGCTGTCTTGGGTGC</w:t>
            </w:r>
          </w:p>
        </w:tc>
      </w:tr>
      <w:tr w:rsidR="009866A1" w:rsidRPr="000316B6" w14:paraId="6B6E3907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5B17E0A3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3E11B764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48B53991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ACTTGGCATGGTGGAGGTAG</w:t>
            </w:r>
          </w:p>
        </w:tc>
      </w:tr>
      <w:tr w:rsidR="009866A1" w:rsidRPr="000316B6" w14:paraId="31C90DF0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7E8EBB13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BDNF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44ABB9B8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  <w:vAlign w:val="bottom"/>
          </w:tcPr>
          <w:p w14:paraId="0B009E64" w14:textId="77777777" w:rsidR="009866A1" w:rsidRPr="000316B6" w:rsidRDefault="009866A1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CTGCTTTCTCCCTACAGTTCCA</w:t>
            </w:r>
          </w:p>
        </w:tc>
      </w:tr>
      <w:tr w:rsidR="009866A1" w:rsidRPr="000316B6" w14:paraId="660CA835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09287F17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71A05318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  <w:vAlign w:val="bottom"/>
          </w:tcPr>
          <w:p w14:paraId="2EA0B356" w14:textId="77777777" w:rsidR="009866A1" w:rsidRPr="000316B6" w:rsidRDefault="009866A1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CCACCTTGTCCTCGGATGTT</w:t>
            </w:r>
          </w:p>
        </w:tc>
      </w:tr>
      <w:tr w:rsidR="009866A1" w:rsidRPr="000316B6" w14:paraId="770BE193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</w:tcBorders>
          </w:tcPr>
          <w:p w14:paraId="0E9DDB6A" w14:textId="77777777" w:rsidR="009866A1" w:rsidRPr="003B72FD" w:rsidRDefault="009866A1" w:rsidP="00D063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i/>
                <w:sz w:val="24"/>
                <w:szCs w:val="24"/>
              </w:rPr>
              <w:t>β-actin</w:t>
            </w:r>
            <w:r w:rsidRPr="003B72F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</w:tcBorders>
          </w:tcPr>
          <w:p w14:paraId="58F72309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5983" w:type="dxa"/>
            <w:tcBorders>
              <w:top w:val="single" w:sz="4" w:space="0" w:color="auto"/>
            </w:tcBorders>
          </w:tcPr>
          <w:p w14:paraId="1C07EC95" w14:textId="77777777" w:rsidR="009866A1" w:rsidRPr="000316B6" w:rsidRDefault="009866A1" w:rsidP="00D063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0316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GGGCATGGGTCAGAAGGATT</w:t>
            </w:r>
          </w:p>
        </w:tc>
      </w:tr>
      <w:tr w:rsidR="009866A1" w:rsidRPr="000316B6" w14:paraId="0D5FB4A0" w14:textId="77777777" w:rsidTr="00D06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14:paraId="1DD9AF41" w14:textId="77777777" w:rsidR="009866A1" w:rsidRPr="000316B6" w:rsidRDefault="009866A1" w:rsidP="00D063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14:paraId="432504FD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16B6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5983" w:type="dxa"/>
            <w:tcBorders>
              <w:bottom w:val="single" w:sz="4" w:space="0" w:color="auto"/>
            </w:tcBorders>
          </w:tcPr>
          <w:p w14:paraId="7E3D3679" w14:textId="77777777" w:rsidR="009866A1" w:rsidRPr="000316B6" w:rsidRDefault="009866A1" w:rsidP="00D0631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</w:pPr>
            <w:r w:rsidRPr="000316B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n-GB"/>
              </w:rPr>
              <w:t>AGTTGGTGACGATGCCGTG</w:t>
            </w:r>
          </w:p>
        </w:tc>
      </w:tr>
    </w:tbl>
    <w:p w14:paraId="340DD49C" w14:textId="77777777" w:rsidR="003B4F22" w:rsidRPr="009866A1" w:rsidRDefault="003B4F22" w:rsidP="009866A1"/>
    <w:sectPr w:rsidR="003B4F22" w:rsidRPr="009866A1" w:rsidSect="00986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96"/>
    <w:rsid w:val="00105501"/>
    <w:rsid w:val="003064E7"/>
    <w:rsid w:val="003473E6"/>
    <w:rsid w:val="003B4F22"/>
    <w:rsid w:val="003B72FD"/>
    <w:rsid w:val="008A6D0F"/>
    <w:rsid w:val="0098621C"/>
    <w:rsid w:val="009866A1"/>
    <w:rsid w:val="00BA2896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C29F"/>
  <w15:chartTrackingRefBased/>
  <w15:docId w15:val="{99460F36-C0F9-444F-B1D2-F9514C5A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6A1"/>
  </w:style>
  <w:style w:type="paragraph" w:styleId="Heading1">
    <w:name w:val="heading 1"/>
    <w:basedOn w:val="Normal"/>
    <w:next w:val="Normal"/>
    <w:link w:val="Heading1Char"/>
    <w:uiPriority w:val="9"/>
    <w:qFormat/>
    <w:rsid w:val="009866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BA2896"/>
    <w:pPr>
      <w:spacing w:after="0" w:line="240" w:lineRule="auto"/>
    </w:pPr>
    <w:rPr>
      <w:kern w:val="0"/>
      <w:sz w:val="24"/>
      <w:szCs w:val="24"/>
      <w:lang w:val="en-AU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aliases w:val="Table results"/>
    <w:basedOn w:val="TableNormal"/>
    <w:uiPriority w:val="39"/>
    <w:rsid w:val="00105501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866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table" w:styleId="LightList">
    <w:name w:val="Light List"/>
    <w:basedOn w:val="TableNormal"/>
    <w:uiPriority w:val="61"/>
    <w:rsid w:val="009866A1"/>
    <w:pPr>
      <w:spacing w:after="0" w:line="240" w:lineRule="auto"/>
    </w:pPr>
    <w:rPr>
      <w:rFonts w:eastAsiaTheme="minorEastAsia"/>
      <w:kern w:val="0"/>
      <w:lang w:val="en-AU" w:eastAsia="zh-CN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 Tran</dc:creator>
  <cp:keywords/>
  <dc:description/>
  <cp:lastModifiedBy>Nhi Tran</cp:lastModifiedBy>
  <cp:revision>4</cp:revision>
  <dcterms:created xsi:type="dcterms:W3CDTF">2024-01-02T01:58:00Z</dcterms:created>
  <dcterms:modified xsi:type="dcterms:W3CDTF">2024-02-29T01:50:00Z</dcterms:modified>
</cp:coreProperties>
</file>