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7E0" w:rsidRPr="00076594" w:rsidRDefault="00076594" w:rsidP="000C0C12">
      <w:pPr>
        <w:rPr>
          <w:rFonts w:ascii="Times New Roman" w:hAnsi="Times New Roman" w:cs="Times New Roman"/>
          <w:sz w:val="24"/>
          <w:szCs w:val="24"/>
        </w:rPr>
      </w:pPr>
      <w:r w:rsidRPr="00076594">
        <w:rPr>
          <w:rFonts w:ascii="Times New Roman" w:hAnsi="Times New Roman" w:cs="Times New Roman"/>
          <w:b/>
          <w:bCs/>
          <w:sz w:val="24"/>
          <w:szCs w:val="24"/>
        </w:rPr>
        <w:t>Supplementary Table 3 – Primer sequences</w:t>
      </w:r>
    </w:p>
    <w:tbl>
      <w:tblPr>
        <w:tblStyle w:val="TableGrid"/>
        <w:tblpPr w:leftFromText="180" w:rightFromText="180" w:vertAnchor="text" w:horzAnchor="margin" w:tblpY="214"/>
        <w:tblW w:w="10075" w:type="dxa"/>
        <w:tblLook w:val="04A0" w:firstRow="1" w:lastRow="0" w:firstColumn="1" w:lastColumn="0" w:noHBand="0" w:noVBand="1"/>
      </w:tblPr>
      <w:tblGrid>
        <w:gridCol w:w="1432"/>
        <w:gridCol w:w="1206"/>
        <w:gridCol w:w="1968"/>
        <w:gridCol w:w="5469"/>
      </w:tblGrid>
      <w:tr w:rsidR="00076594" w:rsidRPr="000C0C12" w:rsidTr="00A04315">
        <w:trPr>
          <w:trHeight w:val="300"/>
        </w:trPr>
        <w:tc>
          <w:tcPr>
            <w:tcW w:w="1432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  <w:b/>
                <w:bCs/>
              </w:rPr>
            </w:pPr>
            <w:r w:rsidRPr="000C0C12">
              <w:rPr>
                <w:rFonts w:ascii="Times New Roman" w:hAnsi="Times New Roman" w:cs="Times New Roman"/>
                <w:b/>
                <w:bCs/>
              </w:rPr>
              <w:t>Target</w:t>
            </w:r>
          </w:p>
        </w:tc>
        <w:tc>
          <w:tcPr>
            <w:tcW w:w="1206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  <w:b/>
                <w:bCs/>
              </w:rPr>
            </w:pPr>
            <w:r w:rsidRPr="000C0C12">
              <w:rPr>
                <w:rFonts w:ascii="Times New Roman" w:hAnsi="Times New Roman" w:cs="Times New Roman"/>
                <w:b/>
                <w:bCs/>
              </w:rPr>
              <w:t xml:space="preserve">Gene </w:t>
            </w:r>
          </w:p>
        </w:tc>
        <w:tc>
          <w:tcPr>
            <w:tcW w:w="1968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  <w:b/>
                <w:bCs/>
              </w:rPr>
            </w:pPr>
            <w:r w:rsidRPr="000C0C12">
              <w:rPr>
                <w:rFonts w:ascii="Times New Roman" w:hAnsi="Times New Roman" w:cs="Times New Roman"/>
                <w:b/>
                <w:bCs/>
              </w:rPr>
              <w:t>Primer pair</w:t>
            </w:r>
          </w:p>
        </w:tc>
        <w:tc>
          <w:tcPr>
            <w:tcW w:w="5469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  <w:b/>
                <w:bCs/>
              </w:rPr>
            </w:pPr>
            <w:r w:rsidRPr="000C0C12">
              <w:rPr>
                <w:rFonts w:ascii="Times New Roman" w:hAnsi="Times New Roman" w:cs="Times New Roman"/>
                <w:b/>
                <w:bCs/>
              </w:rPr>
              <w:t>Primer sequence 5'-3'</w:t>
            </w:r>
          </w:p>
        </w:tc>
      </w:tr>
      <w:tr w:rsidR="00076594" w:rsidRPr="000C0C12" w:rsidTr="00A04315">
        <w:trPr>
          <w:trHeight w:val="332"/>
        </w:trPr>
        <w:tc>
          <w:tcPr>
            <w:tcW w:w="1432" w:type="dxa"/>
            <w:vMerge w:val="restart"/>
            <w:hideMark/>
          </w:tcPr>
          <w:p w:rsidR="00076594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076594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076594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076594" w:rsidRPr="000C0C12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 xml:space="preserve">House </w:t>
            </w:r>
            <w:r w:rsidRPr="000C0C12">
              <w:rPr>
                <w:rFonts w:ascii="Times New Roman" w:hAnsi="Times New Roman" w:cs="Times New Roman"/>
              </w:rPr>
              <w:t>keeping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C0C12">
              <w:rPr>
                <w:rFonts w:ascii="Times New Roman" w:hAnsi="Times New Roman" w:cs="Times New Roman"/>
              </w:rPr>
              <w:t>genes</w:t>
            </w:r>
          </w:p>
        </w:tc>
        <w:tc>
          <w:tcPr>
            <w:tcW w:w="1206" w:type="dxa"/>
            <w:vMerge w:val="restart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OAZ1</w:t>
            </w:r>
          </w:p>
        </w:tc>
        <w:tc>
          <w:tcPr>
            <w:tcW w:w="1968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AGGACAGCTTTGCAGTTCTC</w:t>
            </w:r>
          </w:p>
        </w:tc>
      </w:tr>
      <w:tr w:rsidR="00076594" w:rsidRPr="000C0C12" w:rsidTr="00A04315">
        <w:trPr>
          <w:trHeight w:val="340"/>
        </w:trPr>
        <w:tc>
          <w:tcPr>
            <w:tcW w:w="1432" w:type="dxa"/>
            <w:vMerge/>
            <w:hideMark/>
          </w:tcPr>
          <w:p w:rsidR="00076594" w:rsidRPr="000C0C12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CGGTTCTTGTGGAAGCAAATG</w:t>
            </w:r>
          </w:p>
        </w:tc>
      </w:tr>
      <w:tr w:rsidR="00076594" w:rsidRPr="000C0C12" w:rsidTr="00A04315">
        <w:trPr>
          <w:trHeight w:val="290"/>
        </w:trPr>
        <w:tc>
          <w:tcPr>
            <w:tcW w:w="1432" w:type="dxa"/>
            <w:vMerge/>
            <w:hideMark/>
          </w:tcPr>
          <w:p w:rsidR="00076594" w:rsidRPr="000C0C12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 w:val="restart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1968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GTCTCCTCTGACTT</w:t>
            </w:r>
            <w:bookmarkStart w:id="0" w:name="_GoBack"/>
            <w:bookmarkEnd w:id="0"/>
            <w:r w:rsidRPr="000C0C12">
              <w:rPr>
                <w:rFonts w:ascii="Times New Roman" w:hAnsi="Times New Roman" w:cs="Times New Roman"/>
              </w:rPr>
              <w:t>CAACAGCG</w:t>
            </w:r>
          </w:p>
        </w:tc>
      </w:tr>
      <w:tr w:rsidR="00076594" w:rsidRPr="000C0C12" w:rsidTr="00A04315">
        <w:trPr>
          <w:trHeight w:val="300"/>
        </w:trPr>
        <w:tc>
          <w:tcPr>
            <w:tcW w:w="1432" w:type="dxa"/>
            <w:vMerge/>
            <w:hideMark/>
          </w:tcPr>
          <w:p w:rsidR="00076594" w:rsidRPr="000C0C12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ACCACCCTGTTGCTGTAGCCAA</w:t>
            </w:r>
          </w:p>
        </w:tc>
      </w:tr>
      <w:tr w:rsidR="00076594" w:rsidRPr="000C0C12" w:rsidTr="00A04315">
        <w:trPr>
          <w:trHeight w:val="290"/>
        </w:trPr>
        <w:tc>
          <w:tcPr>
            <w:tcW w:w="1432" w:type="dxa"/>
            <w:vMerge/>
            <w:hideMark/>
          </w:tcPr>
          <w:p w:rsidR="00076594" w:rsidRPr="000C0C12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 w:val="restart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ACTB</w:t>
            </w:r>
          </w:p>
        </w:tc>
        <w:tc>
          <w:tcPr>
            <w:tcW w:w="1968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CACCATTGGCAATGAGCGGTTC</w:t>
            </w:r>
          </w:p>
        </w:tc>
      </w:tr>
      <w:tr w:rsidR="00076594" w:rsidRPr="000C0C12" w:rsidTr="00A04315">
        <w:trPr>
          <w:trHeight w:val="300"/>
        </w:trPr>
        <w:tc>
          <w:tcPr>
            <w:tcW w:w="1432" w:type="dxa"/>
            <w:vMerge/>
            <w:hideMark/>
          </w:tcPr>
          <w:p w:rsidR="00076594" w:rsidRPr="000C0C12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AGGTCTTTGCGGATGTCCACGT</w:t>
            </w:r>
          </w:p>
        </w:tc>
      </w:tr>
      <w:tr w:rsidR="00076594" w:rsidRPr="000C0C12" w:rsidTr="00A04315">
        <w:trPr>
          <w:trHeight w:val="290"/>
        </w:trPr>
        <w:tc>
          <w:tcPr>
            <w:tcW w:w="1432" w:type="dxa"/>
            <w:vMerge/>
            <w:hideMark/>
          </w:tcPr>
          <w:p w:rsidR="00076594" w:rsidRPr="000C0C12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 w:val="restart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RPL27</w:t>
            </w:r>
          </w:p>
        </w:tc>
        <w:tc>
          <w:tcPr>
            <w:tcW w:w="1968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ATCGCCAAGAGATCAAAGATAA</w:t>
            </w:r>
          </w:p>
        </w:tc>
      </w:tr>
      <w:tr w:rsidR="00076594" w:rsidRPr="000C0C12" w:rsidTr="00A04315">
        <w:trPr>
          <w:trHeight w:val="300"/>
        </w:trPr>
        <w:tc>
          <w:tcPr>
            <w:tcW w:w="1432" w:type="dxa"/>
            <w:vMerge/>
            <w:hideMark/>
          </w:tcPr>
          <w:p w:rsidR="00076594" w:rsidRPr="000C0C12" w:rsidRDefault="00076594" w:rsidP="0007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  <w:hideMark/>
          </w:tcPr>
          <w:p w:rsidR="00076594" w:rsidRPr="000C0C12" w:rsidRDefault="00076594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TCTGAAGACATCCTTATTGACG</w:t>
            </w:r>
          </w:p>
        </w:tc>
      </w:tr>
      <w:tr w:rsidR="00A04315" w:rsidRPr="000C0C12" w:rsidTr="00A04315">
        <w:trPr>
          <w:trHeight w:val="310"/>
        </w:trPr>
        <w:tc>
          <w:tcPr>
            <w:tcW w:w="1432" w:type="dxa"/>
            <w:vMerge w:val="restart"/>
            <w:hideMark/>
          </w:tcPr>
          <w:p w:rsidR="00A04315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A04315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A04315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A04315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A04315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A04315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A04315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A04315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A04315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</w:p>
          <w:p w:rsidR="00A04315" w:rsidRPr="000C0C12" w:rsidRDefault="00A04315" w:rsidP="00076594">
            <w:pPr>
              <w:jc w:val="center"/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Gene of interest</w:t>
            </w:r>
          </w:p>
        </w:tc>
        <w:tc>
          <w:tcPr>
            <w:tcW w:w="1206" w:type="dxa"/>
            <w:vMerge w:val="restart"/>
            <w:noWrap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PTGS1</w:t>
            </w:r>
          </w:p>
        </w:tc>
        <w:tc>
          <w:tcPr>
            <w:tcW w:w="1968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GATGAGCAGCTTTTCCAGACGAC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AACTGGACACCGAACAGCAGCT</w:t>
            </w:r>
          </w:p>
        </w:tc>
      </w:tr>
      <w:tr w:rsidR="00A04315" w:rsidRPr="000C0C12" w:rsidTr="00A04315">
        <w:trPr>
          <w:trHeight w:val="290"/>
        </w:trPr>
        <w:tc>
          <w:tcPr>
            <w:tcW w:w="1432" w:type="dxa"/>
            <w:vMerge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 w:val="restart"/>
            <w:noWrap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PTGS2</w:t>
            </w:r>
          </w:p>
        </w:tc>
        <w:tc>
          <w:tcPr>
            <w:tcW w:w="1968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CCCTTCTGCCTGACACCTTT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TTCTGTACTGCGGGTGGAAC</w:t>
            </w:r>
          </w:p>
        </w:tc>
      </w:tr>
      <w:tr w:rsidR="00A04315" w:rsidRPr="000C0C12" w:rsidTr="00A04315">
        <w:trPr>
          <w:trHeight w:val="290"/>
        </w:trPr>
        <w:tc>
          <w:tcPr>
            <w:tcW w:w="1432" w:type="dxa"/>
            <w:vMerge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 w:val="restart"/>
            <w:noWrap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TLR3</w:t>
            </w:r>
          </w:p>
        </w:tc>
        <w:tc>
          <w:tcPr>
            <w:tcW w:w="1968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CCTTTTGCCCTTTGGGATGC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  <w:hideMark/>
          </w:tcPr>
          <w:p w:rsidR="00A04315" w:rsidRPr="000C0C12" w:rsidRDefault="00A04315" w:rsidP="00076594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TGAAGTTGGCGGCTGGTAAT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</w:tcPr>
          <w:p w:rsidR="00A04315" w:rsidRPr="000C0C12" w:rsidRDefault="00A04315" w:rsidP="00A043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 w:val="restart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C1Qa</w:t>
            </w:r>
          </w:p>
        </w:tc>
        <w:tc>
          <w:tcPr>
            <w:tcW w:w="1968" w:type="dxa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</w:tcPr>
          <w:p w:rsidR="00A04315" w:rsidRPr="00596829" w:rsidRDefault="00A04315" w:rsidP="00A04315">
            <w:pPr>
              <w:rPr>
                <w:rFonts w:ascii="Times New Roman" w:hAnsi="Times New Roman" w:cs="Times New Roman"/>
              </w:rPr>
            </w:pPr>
            <w:r w:rsidRPr="00596829">
              <w:rPr>
                <w:rFonts w:ascii="Times New Roman" w:hAnsi="Times New Roman" w:cs="Times New Roman"/>
              </w:rPr>
              <w:t>GTGACACATGCTCTAAGAAG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</w:tcPr>
          <w:p w:rsidR="00A04315" w:rsidRPr="00596829" w:rsidRDefault="00A04315" w:rsidP="00A04315">
            <w:pPr>
              <w:rPr>
                <w:rFonts w:ascii="Times New Roman" w:hAnsi="Times New Roman" w:cs="Times New Roman"/>
              </w:rPr>
            </w:pPr>
            <w:r w:rsidRPr="00596829">
              <w:rPr>
                <w:rFonts w:ascii="Times New Roman" w:hAnsi="Times New Roman" w:cs="Times New Roman"/>
              </w:rPr>
              <w:t>GACTCTTAAGCACTGGATTG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 w:val="restart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CX3CR1</w:t>
            </w:r>
          </w:p>
        </w:tc>
        <w:tc>
          <w:tcPr>
            <w:tcW w:w="1968" w:type="dxa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</w:tcPr>
          <w:p w:rsidR="00A04315" w:rsidRPr="00596829" w:rsidRDefault="00A04315" w:rsidP="00A04315">
            <w:pPr>
              <w:rPr>
                <w:rFonts w:ascii="Times New Roman" w:hAnsi="Times New Roman" w:cs="Times New Roman"/>
              </w:rPr>
            </w:pPr>
            <w:r w:rsidRPr="00596829">
              <w:rPr>
                <w:rFonts w:ascii="Times New Roman" w:hAnsi="Times New Roman" w:cs="Times New Roman"/>
              </w:rPr>
              <w:t>CTTACGATGGCACCCAGTGA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</w:tcPr>
          <w:p w:rsidR="00A04315" w:rsidRPr="00596829" w:rsidRDefault="00A04315" w:rsidP="00A04315">
            <w:pPr>
              <w:rPr>
                <w:rFonts w:ascii="Times New Roman" w:hAnsi="Times New Roman" w:cs="Times New Roman"/>
              </w:rPr>
            </w:pPr>
            <w:r w:rsidRPr="00596829">
              <w:rPr>
                <w:rFonts w:ascii="Times New Roman" w:hAnsi="Times New Roman" w:cs="Times New Roman"/>
              </w:rPr>
              <w:t>CAAGGCAGTCCAGGAGAGTT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 w:val="restart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P2RY12</w:t>
            </w:r>
          </w:p>
        </w:tc>
        <w:tc>
          <w:tcPr>
            <w:tcW w:w="1968" w:type="dxa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</w:tcPr>
          <w:p w:rsidR="00A04315" w:rsidRPr="00596829" w:rsidRDefault="00A04315" w:rsidP="00A04315">
            <w:pPr>
              <w:rPr>
                <w:rFonts w:ascii="Times New Roman" w:hAnsi="Times New Roman" w:cs="Times New Roman"/>
              </w:rPr>
            </w:pPr>
            <w:r w:rsidRPr="00596829">
              <w:rPr>
                <w:rFonts w:ascii="Times New Roman" w:hAnsi="Times New Roman" w:cs="Times New Roman"/>
              </w:rPr>
              <w:t>GATGCCACTCTGCAGGTTG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</w:tcPr>
          <w:p w:rsidR="00A04315" w:rsidRPr="00596829" w:rsidRDefault="00A04315" w:rsidP="00A04315">
            <w:pPr>
              <w:rPr>
                <w:rFonts w:ascii="Times New Roman" w:hAnsi="Times New Roman" w:cs="Times New Roman"/>
              </w:rPr>
            </w:pPr>
            <w:r w:rsidRPr="00596829">
              <w:rPr>
                <w:rFonts w:ascii="Times New Roman" w:hAnsi="Times New Roman" w:cs="Times New Roman"/>
              </w:rPr>
              <w:t>GTGCACAGACTGGTGTTACC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 w:val="restart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TMEM119</w:t>
            </w:r>
          </w:p>
        </w:tc>
        <w:tc>
          <w:tcPr>
            <w:tcW w:w="1968" w:type="dxa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5469" w:type="dxa"/>
          </w:tcPr>
          <w:p w:rsidR="00A04315" w:rsidRPr="00596829" w:rsidRDefault="00A04315" w:rsidP="00A04315">
            <w:pPr>
              <w:rPr>
                <w:rFonts w:ascii="Times New Roman" w:hAnsi="Times New Roman" w:cs="Times New Roman"/>
              </w:rPr>
            </w:pPr>
            <w:r w:rsidRPr="00596829">
              <w:rPr>
                <w:rFonts w:ascii="Times New Roman" w:hAnsi="Times New Roman" w:cs="Times New Roman"/>
              </w:rPr>
              <w:t>CACGGACTCTCTCTTCCAG</w:t>
            </w:r>
          </w:p>
        </w:tc>
      </w:tr>
      <w:tr w:rsidR="00A04315" w:rsidRPr="000C0C12" w:rsidTr="00A04315">
        <w:trPr>
          <w:trHeight w:val="300"/>
        </w:trPr>
        <w:tc>
          <w:tcPr>
            <w:tcW w:w="1432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Merge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A04315" w:rsidRPr="000C0C12" w:rsidRDefault="00A04315" w:rsidP="00A04315">
            <w:pPr>
              <w:rPr>
                <w:rFonts w:ascii="Times New Roman" w:hAnsi="Times New Roman" w:cs="Times New Roman"/>
              </w:rPr>
            </w:pPr>
            <w:r w:rsidRPr="000C0C12"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5469" w:type="dxa"/>
          </w:tcPr>
          <w:p w:rsidR="00A04315" w:rsidRPr="00596829" w:rsidRDefault="00A04315" w:rsidP="00A04315">
            <w:pPr>
              <w:rPr>
                <w:rFonts w:ascii="Times New Roman" w:hAnsi="Times New Roman" w:cs="Times New Roman"/>
              </w:rPr>
            </w:pPr>
            <w:r w:rsidRPr="00596829">
              <w:rPr>
                <w:rFonts w:ascii="Times New Roman" w:hAnsi="Times New Roman" w:cs="Times New Roman"/>
              </w:rPr>
              <w:t>GCAGCAACAGAAGGATGAGG</w:t>
            </w:r>
          </w:p>
        </w:tc>
      </w:tr>
    </w:tbl>
    <w:p w:rsidR="00076594" w:rsidRDefault="00076594" w:rsidP="000C0C12">
      <w:pPr>
        <w:rPr>
          <w:rFonts w:ascii="Times New Roman" w:hAnsi="Times New Roman" w:cs="Times New Roman"/>
        </w:rPr>
      </w:pPr>
    </w:p>
    <w:p w:rsidR="00076594" w:rsidRPr="000C0C12" w:rsidRDefault="00076594" w:rsidP="000C0C12">
      <w:pPr>
        <w:rPr>
          <w:rFonts w:ascii="Times New Roman" w:hAnsi="Times New Roman" w:cs="Times New Roman"/>
        </w:rPr>
      </w:pPr>
    </w:p>
    <w:sectPr w:rsidR="00076594" w:rsidRPr="000C0C12" w:rsidSect="00E17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C12"/>
    <w:rsid w:val="00076594"/>
    <w:rsid w:val="000C0C12"/>
    <w:rsid w:val="0051156C"/>
    <w:rsid w:val="00596829"/>
    <w:rsid w:val="00A04315"/>
    <w:rsid w:val="00C118BA"/>
    <w:rsid w:val="00E17D2C"/>
    <w:rsid w:val="00F9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A1B9E5-E3B5-4D6B-B796-5A2BEF43E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0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vhuebsch</dc:creator>
  <cp:keywords/>
  <dc:description/>
  <cp:lastModifiedBy>Rajalakshmi Thangaraj</cp:lastModifiedBy>
  <cp:revision>8</cp:revision>
  <dcterms:created xsi:type="dcterms:W3CDTF">2024-08-13T09:10:00Z</dcterms:created>
  <dcterms:modified xsi:type="dcterms:W3CDTF">2025-02-02T01:58:00Z</dcterms:modified>
</cp:coreProperties>
</file>