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9C89D" w14:textId="4418CDC8" w:rsidR="00595068" w:rsidRPr="001530E4" w:rsidRDefault="00595068">
      <w:pPr>
        <w:rPr>
          <w:rFonts w:ascii="Times New Roman" w:hAnsi="Times New Roman" w:cs="Times New Roman"/>
          <w:b/>
          <w:bCs/>
          <w:sz w:val="24"/>
        </w:rPr>
      </w:pPr>
      <w:r w:rsidRPr="001530E4">
        <w:rPr>
          <w:rFonts w:ascii="Times New Roman" w:hAnsi="Times New Roman" w:cs="Times New Roman"/>
          <w:b/>
          <w:sz w:val="24"/>
        </w:rPr>
        <w:t>Supplementary Table</w:t>
      </w:r>
      <w:r w:rsidR="00E05E6E">
        <w:rPr>
          <w:rFonts w:ascii="Times New Roman" w:hAnsi="Times New Roman" w:cs="Times New Roman"/>
          <w:b/>
          <w:sz w:val="24"/>
        </w:rPr>
        <w:t xml:space="preserve"> 1</w:t>
      </w:r>
      <w:r w:rsidRPr="001530E4">
        <w:rPr>
          <w:rFonts w:ascii="Times New Roman" w:hAnsi="Times New Roman" w:cs="Times New Roman"/>
          <w:b/>
          <w:sz w:val="24"/>
        </w:rPr>
        <w:t>. Primer sequences used for qPCR analysis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212"/>
        <w:gridCol w:w="4550"/>
        <w:gridCol w:w="4723"/>
      </w:tblGrid>
      <w:tr w:rsidR="00595068" w:rsidRPr="00ED2FB8" w14:paraId="3472D04D" w14:textId="77777777" w:rsidTr="001530E4">
        <w:trPr>
          <w:trHeight w:val="455"/>
        </w:trPr>
        <w:tc>
          <w:tcPr>
            <w:tcW w:w="1212" w:type="dxa"/>
            <w:vMerge w:val="restart"/>
            <w:vAlign w:val="center"/>
          </w:tcPr>
          <w:p w14:paraId="150A65B2" w14:textId="57EC27A4" w:rsidR="00595068" w:rsidRPr="001530E4" w:rsidRDefault="00595068" w:rsidP="001530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G</w:t>
            </w:r>
            <w:r w:rsidRPr="001530E4">
              <w:rPr>
                <w:rFonts w:ascii="Times New Roman" w:hAnsi="Times New Roman" w:cs="Times New Roman"/>
                <w:bCs/>
                <w:sz w:val="24"/>
                <w:szCs w:val="24"/>
              </w:rPr>
              <w:t>ene symbol</w:t>
            </w:r>
          </w:p>
        </w:tc>
        <w:tc>
          <w:tcPr>
            <w:tcW w:w="9273" w:type="dxa"/>
            <w:gridSpan w:val="2"/>
            <w:vAlign w:val="center"/>
          </w:tcPr>
          <w:p w14:paraId="5E5D181C" w14:textId="41C8A2DA" w:rsidR="00595068" w:rsidRPr="001530E4" w:rsidRDefault="00595068" w:rsidP="001530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</w:t>
            </w:r>
            <w:r w:rsidRPr="001530E4">
              <w:rPr>
                <w:rFonts w:ascii="Times New Roman" w:hAnsi="Times New Roman" w:cs="Times New Roman"/>
                <w:bCs/>
                <w:sz w:val="24"/>
                <w:szCs w:val="24"/>
              </w:rPr>
              <w:t>rimer sequence 5’</w:t>
            </w:r>
            <w:r w:rsidR="00CC699F" w:rsidRPr="001530E4">
              <w:rPr>
                <w:rFonts w:ascii="Malgun Gothic" w:eastAsia="Malgun Gothic" w:hAnsi="Malgun Gothic" w:cs="Times New Roman" w:hint="eastAsia"/>
                <w:bCs/>
                <w:sz w:val="24"/>
                <w:szCs w:val="24"/>
              </w:rPr>
              <w:t>→</w:t>
            </w:r>
            <w:r w:rsidRPr="001530E4">
              <w:rPr>
                <w:rFonts w:ascii="Times New Roman" w:hAnsi="Times New Roman" w:cs="Times New Roman"/>
                <w:bCs/>
                <w:sz w:val="24"/>
                <w:szCs w:val="24"/>
              </w:rPr>
              <w:t>3’</w:t>
            </w:r>
          </w:p>
        </w:tc>
      </w:tr>
      <w:tr w:rsidR="00595068" w:rsidRPr="00ED2FB8" w14:paraId="27CD82AA" w14:textId="77777777" w:rsidTr="001530E4">
        <w:trPr>
          <w:trHeight w:val="455"/>
        </w:trPr>
        <w:tc>
          <w:tcPr>
            <w:tcW w:w="1212" w:type="dxa"/>
            <w:vMerge/>
            <w:vAlign w:val="center"/>
          </w:tcPr>
          <w:p w14:paraId="33ADE38E" w14:textId="77777777" w:rsidR="00595068" w:rsidRPr="001530E4" w:rsidRDefault="00595068" w:rsidP="001530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50" w:type="dxa"/>
            <w:vAlign w:val="center"/>
          </w:tcPr>
          <w:p w14:paraId="30FF804D" w14:textId="7A880F58" w:rsidR="00595068" w:rsidRPr="001530E4" w:rsidRDefault="00CC699F" w:rsidP="001530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F</w:t>
            </w:r>
            <w:r w:rsidRPr="001530E4">
              <w:rPr>
                <w:rFonts w:ascii="Times New Roman" w:hAnsi="Times New Roman" w:cs="Times New Roman"/>
                <w:bCs/>
                <w:sz w:val="24"/>
                <w:szCs w:val="24"/>
              </w:rPr>
              <w:t>orward</w:t>
            </w:r>
          </w:p>
        </w:tc>
        <w:tc>
          <w:tcPr>
            <w:tcW w:w="4723" w:type="dxa"/>
            <w:vAlign w:val="center"/>
          </w:tcPr>
          <w:p w14:paraId="54E9C8E9" w14:textId="5D3038B8" w:rsidR="00595068" w:rsidRPr="001530E4" w:rsidRDefault="00CC699F" w:rsidP="001530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</w:t>
            </w:r>
            <w:r w:rsidRPr="001530E4">
              <w:rPr>
                <w:rFonts w:ascii="Times New Roman" w:hAnsi="Times New Roman" w:cs="Times New Roman"/>
                <w:bCs/>
                <w:sz w:val="24"/>
                <w:szCs w:val="24"/>
              </w:rPr>
              <w:t>everse</w:t>
            </w:r>
          </w:p>
        </w:tc>
      </w:tr>
      <w:tr w:rsidR="00595068" w:rsidRPr="00ED2FB8" w14:paraId="5D28C927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121A7C71" w14:textId="0EDAF440" w:rsidR="00595068" w:rsidRPr="001530E4" w:rsidRDefault="00642683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tp6v0c</w:t>
            </w:r>
          </w:p>
        </w:tc>
        <w:tc>
          <w:tcPr>
            <w:tcW w:w="4550" w:type="dxa"/>
            <w:vAlign w:val="center"/>
          </w:tcPr>
          <w:p w14:paraId="1D24B5DF" w14:textId="3E36E520" w:rsidR="00595068" w:rsidRPr="001530E4" w:rsidRDefault="00F94DBA" w:rsidP="0015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/>
                <w:sz w:val="24"/>
                <w:szCs w:val="24"/>
              </w:rPr>
              <w:t>CAGTGGTTATGGCTGGGATCA</w:t>
            </w:r>
          </w:p>
        </w:tc>
        <w:tc>
          <w:tcPr>
            <w:tcW w:w="4723" w:type="dxa"/>
            <w:vAlign w:val="center"/>
          </w:tcPr>
          <w:p w14:paraId="2461F60B" w14:textId="2097F9ED" w:rsidR="00595068" w:rsidRPr="001530E4" w:rsidRDefault="00F94DBA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GATGCCATCAGTCAGGGAGTT</w:t>
            </w:r>
          </w:p>
        </w:tc>
      </w:tr>
      <w:tr w:rsidR="00642683" w:rsidRPr="00ED2FB8" w14:paraId="2ECB8B8A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1CAD6584" w14:textId="00D8FFBD" w:rsidR="00642683" w:rsidRPr="001530E4" w:rsidRDefault="00642683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Atp6v1h</w:t>
            </w:r>
          </w:p>
        </w:tc>
        <w:tc>
          <w:tcPr>
            <w:tcW w:w="4550" w:type="dxa"/>
            <w:vAlign w:val="center"/>
          </w:tcPr>
          <w:p w14:paraId="431C4BC0" w14:textId="06AAB760" w:rsidR="00642683" w:rsidRPr="001530E4" w:rsidRDefault="00F94DBA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GACATTCGAGGTGCTGTGGA</w:t>
            </w:r>
          </w:p>
        </w:tc>
        <w:tc>
          <w:tcPr>
            <w:tcW w:w="4723" w:type="dxa"/>
            <w:vAlign w:val="center"/>
          </w:tcPr>
          <w:p w14:paraId="2F92D393" w14:textId="5082340D" w:rsidR="00642683" w:rsidRPr="001530E4" w:rsidRDefault="00F94DBA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TCATCTGCCCCTGAAGATAAG</w:t>
            </w:r>
          </w:p>
        </w:tc>
      </w:tr>
      <w:tr w:rsidR="00642683" w:rsidRPr="00ED2FB8" w14:paraId="304A5E1B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00B9D01D" w14:textId="133D6BCD" w:rsidR="00642683" w:rsidRPr="001530E4" w:rsidRDefault="00642683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G</w:t>
            </w: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apdh</w:t>
            </w:r>
          </w:p>
        </w:tc>
        <w:tc>
          <w:tcPr>
            <w:tcW w:w="4550" w:type="dxa"/>
            <w:vAlign w:val="center"/>
          </w:tcPr>
          <w:p w14:paraId="73718E12" w14:textId="365D5045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/>
                <w:sz w:val="24"/>
                <w:szCs w:val="24"/>
              </w:rPr>
              <w:t>CCTGTTGCTTAGCCGTAT</w:t>
            </w:r>
          </w:p>
        </w:tc>
        <w:tc>
          <w:tcPr>
            <w:tcW w:w="4723" w:type="dxa"/>
            <w:vAlign w:val="center"/>
          </w:tcPr>
          <w:p w14:paraId="666448D1" w14:textId="34DD34C5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ACTCTTCCACCTTCGATGC</w:t>
            </w:r>
          </w:p>
        </w:tc>
      </w:tr>
      <w:tr w:rsidR="00642683" w:rsidRPr="00ED2FB8" w14:paraId="41EAA6A3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30090607" w14:textId="253E2AE8" w:rsidR="00642683" w:rsidRPr="001530E4" w:rsidRDefault="00642683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Il-1</w:t>
            </w:r>
            <w:r w:rsidRPr="001530E4">
              <w:rPr>
                <w:rFonts w:ascii="Times New Roman" w:eastAsia="Malgun Gothic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4550" w:type="dxa"/>
            <w:vAlign w:val="center"/>
          </w:tcPr>
          <w:p w14:paraId="65391AAD" w14:textId="5D00C8BE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TTCACCATGGAATCCGTGTC</w:t>
            </w:r>
          </w:p>
        </w:tc>
        <w:tc>
          <w:tcPr>
            <w:tcW w:w="4723" w:type="dxa"/>
            <w:vAlign w:val="center"/>
          </w:tcPr>
          <w:p w14:paraId="5AC13A69" w14:textId="0221FF4A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GTCTTGGCCGAGGACTAAGG</w:t>
            </w:r>
          </w:p>
        </w:tc>
      </w:tr>
      <w:tr w:rsidR="00642683" w:rsidRPr="00ED2FB8" w14:paraId="00AEB2CB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6207828B" w14:textId="6D4B5A53" w:rsidR="00642683" w:rsidRPr="001530E4" w:rsidRDefault="00642683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Il-4</w:t>
            </w:r>
          </w:p>
        </w:tc>
        <w:tc>
          <w:tcPr>
            <w:tcW w:w="4550" w:type="dxa"/>
            <w:vAlign w:val="center"/>
          </w:tcPr>
          <w:p w14:paraId="55280BB3" w14:textId="7ED514F1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CAGCTAGTTGTCATCCTGCT</w:t>
            </w:r>
          </w:p>
        </w:tc>
        <w:tc>
          <w:tcPr>
            <w:tcW w:w="4723" w:type="dxa"/>
            <w:vAlign w:val="center"/>
          </w:tcPr>
          <w:p w14:paraId="7C55BFDE" w14:textId="4F915CF5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ACCTCGTTCAAAATGCCGATG</w:t>
            </w:r>
          </w:p>
        </w:tc>
      </w:tr>
      <w:tr w:rsidR="00642683" w:rsidRPr="00ED2FB8" w14:paraId="1972FDF7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490DD50F" w14:textId="16A80324" w:rsidR="00642683" w:rsidRPr="001530E4" w:rsidRDefault="00642683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I</w:t>
            </w: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l-6</w:t>
            </w:r>
          </w:p>
        </w:tc>
        <w:tc>
          <w:tcPr>
            <w:tcW w:w="4550" w:type="dxa"/>
            <w:vAlign w:val="center"/>
          </w:tcPr>
          <w:p w14:paraId="32B38CF3" w14:textId="468D3147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CCTCTGGTCTTCTGGAGTACC</w:t>
            </w:r>
          </w:p>
        </w:tc>
        <w:tc>
          <w:tcPr>
            <w:tcW w:w="4723" w:type="dxa"/>
            <w:vAlign w:val="center"/>
          </w:tcPr>
          <w:p w14:paraId="2D3305D1" w14:textId="31A84949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ACTCCTTCTGTGACTCCAGC</w:t>
            </w:r>
          </w:p>
        </w:tc>
      </w:tr>
      <w:tr w:rsidR="00642683" w:rsidRPr="00ED2FB8" w14:paraId="6F77DC7C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6B85BACE" w14:textId="20103CDB" w:rsidR="00642683" w:rsidRPr="001530E4" w:rsidRDefault="00642683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I</w:t>
            </w: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l-10</w:t>
            </w:r>
          </w:p>
        </w:tc>
        <w:tc>
          <w:tcPr>
            <w:tcW w:w="4550" w:type="dxa"/>
            <w:vAlign w:val="center"/>
          </w:tcPr>
          <w:p w14:paraId="045C5505" w14:textId="29FB4E0A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CTCTGATACCTCAGTTCCCA</w:t>
            </w:r>
          </w:p>
        </w:tc>
        <w:tc>
          <w:tcPr>
            <w:tcW w:w="4723" w:type="dxa"/>
            <w:vAlign w:val="center"/>
          </w:tcPr>
          <w:p w14:paraId="65364EBF" w14:textId="28ED9D1E" w:rsidR="00642683" w:rsidRPr="001530E4" w:rsidRDefault="00642683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GTCCCCAATGGAAACAGCTT</w:t>
            </w:r>
          </w:p>
        </w:tc>
      </w:tr>
      <w:tr w:rsidR="00B56197" w:rsidRPr="00ED2FB8" w14:paraId="44718C3A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49A17392" w14:textId="44A8D50F" w:rsidR="00B56197" w:rsidRPr="001530E4" w:rsidRDefault="00B56197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S</w:t>
            </w: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ocs3</w:t>
            </w:r>
          </w:p>
        </w:tc>
        <w:tc>
          <w:tcPr>
            <w:tcW w:w="4550" w:type="dxa"/>
            <w:vAlign w:val="center"/>
          </w:tcPr>
          <w:p w14:paraId="51DB8C5E" w14:textId="28985DD9" w:rsidR="00B56197" w:rsidRPr="001530E4" w:rsidRDefault="00B56197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CTTTCTTATCCGCGACAGCT</w:t>
            </w:r>
          </w:p>
        </w:tc>
        <w:tc>
          <w:tcPr>
            <w:tcW w:w="4723" w:type="dxa"/>
            <w:vAlign w:val="center"/>
          </w:tcPr>
          <w:p w14:paraId="6EA4D44D" w14:textId="70EEFC0F" w:rsidR="00B56197" w:rsidRPr="001530E4" w:rsidRDefault="00B56197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TCACTCTGCAGCGAAAAGCT</w:t>
            </w:r>
          </w:p>
        </w:tc>
      </w:tr>
      <w:tr w:rsidR="00B56197" w:rsidRPr="00ED2FB8" w14:paraId="071A2B63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380D106C" w14:textId="19EC2C3E" w:rsidR="00B56197" w:rsidRPr="001530E4" w:rsidRDefault="00B56197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T</w:t>
            </w: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nf</w:t>
            </w:r>
            <w:r w:rsidRPr="001530E4">
              <w:rPr>
                <w:rFonts w:ascii="Times New Roman" w:eastAsia="Malgun Gothic" w:hAnsi="Times New Roman" w:cs="Times New Roman"/>
                <w:i/>
                <w:sz w:val="24"/>
                <w:szCs w:val="24"/>
              </w:rPr>
              <w:t>α</w:t>
            </w:r>
          </w:p>
        </w:tc>
        <w:tc>
          <w:tcPr>
            <w:tcW w:w="4550" w:type="dxa"/>
            <w:vAlign w:val="center"/>
          </w:tcPr>
          <w:p w14:paraId="683BD121" w14:textId="43B3A0A0" w:rsidR="00B56197" w:rsidRPr="001530E4" w:rsidRDefault="00B56197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TTCGAGTGACAAGCCTGTAG</w:t>
            </w:r>
          </w:p>
        </w:tc>
        <w:tc>
          <w:tcPr>
            <w:tcW w:w="4723" w:type="dxa"/>
            <w:vAlign w:val="center"/>
          </w:tcPr>
          <w:p w14:paraId="59D2CD48" w14:textId="1358048E" w:rsidR="00B56197" w:rsidRPr="001530E4" w:rsidRDefault="00B56197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CTTTGAGATCCATGCCGTTG</w:t>
            </w:r>
          </w:p>
        </w:tc>
      </w:tr>
      <w:tr w:rsidR="00B56197" w:rsidRPr="00ED2FB8" w14:paraId="370E2844" w14:textId="77777777" w:rsidTr="001530E4">
        <w:trPr>
          <w:trHeight w:val="455"/>
        </w:trPr>
        <w:tc>
          <w:tcPr>
            <w:tcW w:w="1212" w:type="dxa"/>
            <w:vAlign w:val="center"/>
          </w:tcPr>
          <w:p w14:paraId="6488AF6A" w14:textId="77777777" w:rsidR="00B56197" w:rsidRPr="001530E4" w:rsidRDefault="00B56197" w:rsidP="001530E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0E4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P</w:t>
            </w:r>
            <w:r w:rsidRPr="001530E4">
              <w:rPr>
                <w:rFonts w:ascii="Times New Roman" w:hAnsi="Times New Roman" w:cs="Times New Roman"/>
                <w:i/>
                <w:sz w:val="24"/>
                <w:szCs w:val="24"/>
              </w:rPr>
              <w:t>tp1b</w:t>
            </w:r>
          </w:p>
        </w:tc>
        <w:tc>
          <w:tcPr>
            <w:tcW w:w="4550" w:type="dxa"/>
            <w:vAlign w:val="center"/>
          </w:tcPr>
          <w:p w14:paraId="6ABE69B8" w14:textId="77777777" w:rsidR="00B56197" w:rsidRPr="001530E4" w:rsidRDefault="00B56197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CATGCAAAGTCGCGAAGCTT</w:t>
            </w:r>
          </w:p>
        </w:tc>
        <w:tc>
          <w:tcPr>
            <w:tcW w:w="4723" w:type="dxa"/>
            <w:vAlign w:val="center"/>
          </w:tcPr>
          <w:p w14:paraId="25EAAD7C" w14:textId="77777777" w:rsidR="00B56197" w:rsidRPr="001530E4" w:rsidRDefault="00B56197" w:rsidP="001530E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530E4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GAGAATATAGCTCCTCTGGG</w:t>
            </w:r>
          </w:p>
        </w:tc>
      </w:tr>
    </w:tbl>
    <w:p w14:paraId="1805DA5D" w14:textId="3396D3B0" w:rsidR="00595068" w:rsidRDefault="00595068" w:rsidP="00642683">
      <w:pPr>
        <w:rPr>
          <w:rFonts w:ascii="Times New Roman" w:hAnsi="Times New Roman" w:cs="Times New Roman"/>
          <w:sz w:val="28"/>
          <w:szCs w:val="28"/>
        </w:rPr>
      </w:pPr>
    </w:p>
    <w:p w14:paraId="0B00F966" w14:textId="77777777" w:rsidR="00E05E6E" w:rsidRDefault="00E05E6E" w:rsidP="00642683">
      <w:pPr>
        <w:rPr>
          <w:rFonts w:ascii="Times New Roman" w:hAnsi="Times New Roman" w:cs="Times New Roman"/>
          <w:sz w:val="28"/>
          <w:szCs w:val="28"/>
        </w:rPr>
      </w:pPr>
    </w:p>
    <w:p w14:paraId="63345C2E" w14:textId="77777777" w:rsidR="00E05E6E" w:rsidRPr="001F0C97" w:rsidRDefault="00E05E6E" w:rsidP="00E05E6E">
      <w:pPr>
        <w:rPr>
          <w:rFonts w:ascii="Times New Roman" w:hAnsi="Times New Roman" w:cs="Times New Roman"/>
          <w:b/>
          <w:sz w:val="24"/>
        </w:rPr>
      </w:pPr>
      <w:r w:rsidRPr="001F0C97">
        <w:rPr>
          <w:rFonts w:ascii="Times New Roman" w:hAnsi="Times New Roman" w:cs="Times New Roman"/>
          <w:b/>
          <w:sz w:val="24"/>
        </w:rPr>
        <w:t xml:space="preserve">Supplementary </w:t>
      </w:r>
      <w:r w:rsidRPr="001F0C97">
        <w:rPr>
          <w:rFonts w:ascii="Times New Roman" w:hAnsi="Times New Roman" w:cs="Times New Roman" w:hint="eastAsia"/>
          <w:b/>
          <w:sz w:val="24"/>
        </w:rPr>
        <w:t>Table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2.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Statistical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methods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used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for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analysis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in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animal</w:t>
      </w:r>
      <w:r w:rsidRPr="001F0C97">
        <w:rPr>
          <w:rFonts w:ascii="Times New Roman" w:hAnsi="Times New Roman" w:cs="Times New Roman"/>
          <w:b/>
          <w:sz w:val="24"/>
        </w:rPr>
        <w:t xml:space="preserve"> </w:t>
      </w:r>
      <w:r w:rsidRPr="001F0C97">
        <w:rPr>
          <w:rFonts w:ascii="Times New Roman" w:hAnsi="Times New Roman" w:cs="Times New Roman" w:hint="eastAsia"/>
          <w:b/>
          <w:sz w:val="24"/>
        </w:rPr>
        <w:t>studies</w:t>
      </w:r>
    </w:p>
    <w:tbl>
      <w:tblPr>
        <w:tblStyle w:val="TableGrid"/>
        <w:tblW w:w="9524" w:type="dxa"/>
        <w:tblLook w:val="04A0" w:firstRow="1" w:lastRow="0" w:firstColumn="1" w:lastColumn="0" w:noHBand="0" w:noVBand="1"/>
      </w:tblPr>
      <w:tblGrid>
        <w:gridCol w:w="2689"/>
        <w:gridCol w:w="6835"/>
      </w:tblGrid>
      <w:tr w:rsidR="00E05E6E" w:rsidRPr="00ED2FB8" w14:paraId="41D7D332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6AC13676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1</w:t>
            </w:r>
          </w:p>
        </w:tc>
        <w:tc>
          <w:tcPr>
            <w:tcW w:w="6835" w:type="dxa"/>
            <w:vAlign w:val="center"/>
          </w:tcPr>
          <w:p w14:paraId="11534056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variance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(ANOVA)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3DC973AA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0FCE0899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2</w:t>
            </w:r>
          </w:p>
        </w:tc>
        <w:tc>
          <w:tcPr>
            <w:tcW w:w="6835" w:type="dxa"/>
            <w:vAlign w:val="center"/>
          </w:tcPr>
          <w:p w14:paraId="6E2C8A7B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7B6BA2D8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746718A5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3</w:t>
            </w:r>
            <w:proofErr w:type="gramStart"/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A,C</w:t>
            </w:r>
            <w:proofErr w:type="gramEnd"/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,D</w:t>
            </w:r>
          </w:p>
        </w:tc>
        <w:tc>
          <w:tcPr>
            <w:tcW w:w="6835" w:type="dxa"/>
            <w:vAlign w:val="center"/>
          </w:tcPr>
          <w:p w14:paraId="3229749E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6AF8E4E5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6B532350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3B</w:t>
            </w:r>
          </w:p>
        </w:tc>
        <w:tc>
          <w:tcPr>
            <w:tcW w:w="6835" w:type="dxa"/>
            <w:vAlign w:val="center"/>
          </w:tcPr>
          <w:p w14:paraId="6F7EB529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Two-way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6CEC889A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697220E5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4</w:t>
            </w:r>
          </w:p>
        </w:tc>
        <w:tc>
          <w:tcPr>
            <w:tcW w:w="6835" w:type="dxa"/>
            <w:vAlign w:val="center"/>
          </w:tcPr>
          <w:p w14:paraId="5A64ED32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Two-sided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Student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t-test.</w:t>
            </w:r>
          </w:p>
        </w:tc>
      </w:tr>
      <w:tr w:rsidR="00E05E6E" w:rsidRPr="00ED2FB8" w14:paraId="6DD0C85C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49417C4C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1</w:t>
            </w:r>
          </w:p>
        </w:tc>
        <w:tc>
          <w:tcPr>
            <w:tcW w:w="6835" w:type="dxa"/>
            <w:vAlign w:val="center"/>
          </w:tcPr>
          <w:p w14:paraId="704A4F4A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Two-sided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Student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t-test.</w:t>
            </w:r>
          </w:p>
        </w:tc>
      </w:tr>
      <w:tr w:rsidR="00E05E6E" w:rsidRPr="00ED2FB8" w14:paraId="656C094F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7DA362A3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2</w:t>
            </w:r>
          </w:p>
        </w:tc>
        <w:tc>
          <w:tcPr>
            <w:tcW w:w="6835" w:type="dxa"/>
            <w:vAlign w:val="center"/>
          </w:tcPr>
          <w:p w14:paraId="000BF2BE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0BF1B0F4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7CAE14EE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3</w:t>
            </w:r>
          </w:p>
        </w:tc>
        <w:tc>
          <w:tcPr>
            <w:tcW w:w="6835" w:type="dxa"/>
            <w:vAlign w:val="center"/>
          </w:tcPr>
          <w:p w14:paraId="3D65F841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318A8CEC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521E443A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4</w:t>
            </w:r>
          </w:p>
        </w:tc>
        <w:tc>
          <w:tcPr>
            <w:tcW w:w="6835" w:type="dxa"/>
            <w:vAlign w:val="center"/>
          </w:tcPr>
          <w:p w14:paraId="6E2C38C3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69DE6DA9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2B4D0BC8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5</w:t>
            </w:r>
          </w:p>
        </w:tc>
        <w:tc>
          <w:tcPr>
            <w:tcW w:w="6835" w:type="dxa"/>
            <w:vAlign w:val="center"/>
          </w:tcPr>
          <w:p w14:paraId="45C9CD86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Two-sided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Student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t-test.</w:t>
            </w:r>
          </w:p>
        </w:tc>
      </w:tr>
      <w:tr w:rsidR="00E05E6E" w:rsidRPr="00ED2FB8" w14:paraId="4575D9D3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1521E063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6</w:t>
            </w:r>
          </w:p>
        </w:tc>
        <w:tc>
          <w:tcPr>
            <w:tcW w:w="6835" w:type="dxa"/>
            <w:vAlign w:val="center"/>
          </w:tcPr>
          <w:p w14:paraId="4FA9F055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6765C0E6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55325189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7</w:t>
            </w:r>
          </w:p>
        </w:tc>
        <w:tc>
          <w:tcPr>
            <w:tcW w:w="6835" w:type="dxa"/>
            <w:vAlign w:val="center"/>
          </w:tcPr>
          <w:p w14:paraId="066EE577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1D0C579A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45A61A03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lastRenderedPageBreak/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9</w:t>
            </w:r>
          </w:p>
        </w:tc>
        <w:tc>
          <w:tcPr>
            <w:tcW w:w="6835" w:type="dxa"/>
            <w:vAlign w:val="center"/>
          </w:tcPr>
          <w:p w14:paraId="1040B27E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  <w:tr w:rsidR="00E05E6E" w:rsidRPr="00ED2FB8" w14:paraId="4A7649E6" w14:textId="77777777" w:rsidTr="003D28EA">
        <w:trPr>
          <w:trHeight w:val="644"/>
        </w:trPr>
        <w:tc>
          <w:tcPr>
            <w:tcW w:w="2689" w:type="dxa"/>
            <w:vAlign w:val="center"/>
          </w:tcPr>
          <w:p w14:paraId="7D8981E3" w14:textId="77777777" w:rsidR="00E05E6E" w:rsidRPr="001F0C97" w:rsidRDefault="00E05E6E" w:rsidP="003D28EA">
            <w:pPr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Supplementary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Figure</w:t>
            </w:r>
            <w:r w:rsidRPr="001F0C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10</w:t>
            </w:r>
          </w:p>
        </w:tc>
        <w:tc>
          <w:tcPr>
            <w:tcW w:w="6835" w:type="dxa"/>
            <w:vAlign w:val="center"/>
          </w:tcPr>
          <w:p w14:paraId="1F48E497" w14:textId="77777777" w:rsidR="00E05E6E" w:rsidRPr="001F0C97" w:rsidRDefault="00E05E6E" w:rsidP="003D28E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One-way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ANOVA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followed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by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Tukey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LSD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post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hoc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 w:hint="eastAsia"/>
                <w:sz w:val="24"/>
                <w:szCs w:val="24"/>
              </w:rPr>
              <w:t>analysis.</w:t>
            </w:r>
          </w:p>
        </w:tc>
      </w:tr>
    </w:tbl>
    <w:p w14:paraId="36FDDC9D" w14:textId="77777777" w:rsidR="00E05E6E" w:rsidRPr="00952165" w:rsidRDefault="00E05E6E" w:rsidP="00E05E6E">
      <w:pPr>
        <w:jc w:val="left"/>
        <w:rPr>
          <w:rFonts w:ascii="Times New Roman" w:hAnsi="Times New Roman" w:cs="Times New Roman"/>
          <w:b/>
          <w:bCs/>
          <w:sz w:val="32"/>
          <w:szCs w:val="28"/>
        </w:rPr>
      </w:pPr>
    </w:p>
    <w:p w14:paraId="3CB41271" w14:textId="77777777" w:rsidR="00E05E6E" w:rsidRPr="00ED2FB8" w:rsidRDefault="00E05E6E" w:rsidP="00642683">
      <w:pPr>
        <w:rPr>
          <w:rFonts w:ascii="Times New Roman" w:hAnsi="Times New Roman" w:cs="Times New Roman"/>
          <w:sz w:val="28"/>
          <w:szCs w:val="28"/>
        </w:rPr>
      </w:pPr>
    </w:p>
    <w:sectPr w:rsidR="00E05E6E" w:rsidRPr="00ED2FB8" w:rsidSect="00ED2FB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3D1D" w14:textId="77777777" w:rsidR="00B511DF" w:rsidRDefault="00B511DF" w:rsidP="00ED2FB8">
      <w:pPr>
        <w:spacing w:after="0" w:line="240" w:lineRule="auto"/>
      </w:pPr>
      <w:r>
        <w:separator/>
      </w:r>
    </w:p>
  </w:endnote>
  <w:endnote w:type="continuationSeparator" w:id="0">
    <w:p w14:paraId="6419F08D" w14:textId="77777777" w:rsidR="00B511DF" w:rsidRDefault="00B511DF" w:rsidP="00ED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E1C48" w14:textId="77777777" w:rsidR="00B511DF" w:rsidRDefault="00B511DF" w:rsidP="00ED2FB8">
      <w:pPr>
        <w:spacing w:after="0" w:line="240" w:lineRule="auto"/>
      </w:pPr>
      <w:r>
        <w:separator/>
      </w:r>
    </w:p>
  </w:footnote>
  <w:footnote w:type="continuationSeparator" w:id="0">
    <w:p w14:paraId="1872553C" w14:textId="77777777" w:rsidR="00B511DF" w:rsidRDefault="00B511DF" w:rsidP="00ED2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068"/>
    <w:rsid w:val="001211AE"/>
    <w:rsid w:val="001530E4"/>
    <w:rsid w:val="00252E63"/>
    <w:rsid w:val="002579D8"/>
    <w:rsid w:val="00374EAD"/>
    <w:rsid w:val="003D5C36"/>
    <w:rsid w:val="00483D08"/>
    <w:rsid w:val="005263DD"/>
    <w:rsid w:val="00595068"/>
    <w:rsid w:val="00642683"/>
    <w:rsid w:val="00647133"/>
    <w:rsid w:val="00801FB4"/>
    <w:rsid w:val="0087105F"/>
    <w:rsid w:val="008B4A9B"/>
    <w:rsid w:val="009C6A1C"/>
    <w:rsid w:val="00A30059"/>
    <w:rsid w:val="00A667EB"/>
    <w:rsid w:val="00B511DF"/>
    <w:rsid w:val="00B56197"/>
    <w:rsid w:val="00CC699F"/>
    <w:rsid w:val="00D86DCE"/>
    <w:rsid w:val="00E05E6E"/>
    <w:rsid w:val="00EB460C"/>
    <w:rsid w:val="00ED2FB8"/>
    <w:rsid w:val="00EE1872"/>
    <w:rsid w:val="00F94DBA"/>
    <w:rsid w:val="00FF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1BE09"/>
  <w15:chartTrackingRefBased/>
  <w15:docId w15:val="{DFEF5C1E-83A0-431E-AA8F-0D26ED21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01FB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2FB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D2FB8"/>
  </w:style>
  <w:style w:type="paragraph" w:styleId="Footer">
    <w:name w:val="footer"/>
    <w:basedOn w:val="Normal"/>
    <w:link w:val="FooterChar"/>
    <w:uiPriority w:val="99"/>
    <w:unhideWhenUsed/>
    <w:rsid w:val="00ED2FB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D2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4B6C5-287A-46FD-83D0-F349B187B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Krishna Jadhav</cp:lastModifiedBy>
  <cp:revision>4</cp:revision>
  <dcterms:created xsi:type="dcterms:W3CDTF">2024-12-24T15:57:00Z</dcterms:created>
  <dcterms:modified xsi:type="dcterms:W3CDTF">2025-02-07T05:27:00Z</dcterms:modified>
</cp:coreProperties>
</file>