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4AD" w:rsidRPr="0043194A" w:rsidRDefault="00853D0A" w:rsidP="001334AD">
      <w:pPr>
        <w:spacing w:line="240" w:lineRule="auto"/>
        <w:jc w:val="both"/>
        <w:rPr>
          <w:rFonts w:ascii="Arial" w:hAnsi="Arial" w:cs="Arial"/>
          <w:b/>
          <w:noProof/>
          <w:sz w:val="24"/>
        </w:rPr>
      </w:pPr>
      <w:bookmarkStart w:id="0" w:name="_GoBack"/>
      <w:bookmarkEnd w:id="0"/>
      <w:r>
        <w:rPr>
          <w:rFonts w:ascii="Arial" w:hAnsi="Arial" w:cs="Arial"/>
          <w:b/>
          <w:sz w:val="24"/>
        </w:rPr>
        <w:t xml:space="preserve">Additional File 3 </w:t>
      </w:r>
      <w:r w:rsidR="003F5BED" w:rsidRPr="0043194A">
        <w:rPr>
          <w:rFonts w:ascii="Arial" w:hAnsi="Arial" w:cs="Arial"/>
          <w:b/>
          <w:sz w:val="24"/>
        </w:rPr>
        <w:t xml:space="preserve">Table </w:t>
      </w:r>
      <w:r>
        <w:rPr>
          <w:rFonts w:ascii="Arial" w:hAnsi="Arial" w:cs="Arial"/>
          <w:b/>
          <w:sz w:val="24"/>
        </w:rPr>
        <w:t>S</w:t>
      </w:r>
      <w:r w:rsidR="00DF03A3">
        <w:rPr>
          <w:rFonts w:ascii="Arial" w:hAnsi="Arial" w:cs="Arial"/>
          <w:b/>
          <w:sz w:val="24"/>
        </w:rPr>
        <w:t>2</w:t>
      </w:r>
      <w:r w:rsidR="003F5BED" w:rsidRPr="0043194A">
        <w:rPr>
          <w:rFonts w:ascii="Arial" w:hAnsi="Arial" w:cs="Arial"/>
          <w:b/>
          <w:sz w:val="24"/>
        </w:rPr>
        <w:t xml:space="preserve">.  </w:t>
      </w:r>
      <w:proofErr w:type="gramStart"/>
      <w:r w:rsidR="005E275A" w:rsidRPr="0043194A">
        <w:rPr>
          <w:rFonts w:ascii="Arial" w:hAnsi="Arial" w:cs="Arial"/>
          <w:b/>
          <w:sz w:val="24"/>
        </w:rPr>
        <w:t xml:space="preserve">Clinical Study </w:t>
      </w:r>
      <w:r w:rsidR="00B77191">
        <w:rPr>
          <w:rFonts w:ascii="Arial" w:hAnsi="Arial" w:cs="Arial"/>
          <w:b/>
          <w:sz w:val="24"/>
        </w:rPr>
        <w:t>Participant</w:t>
      </w:r>
      <w:r w:rsidR="005E275A" w:rsidRPr="0043194A">
        <w:rPr>
          <w:rFonts w:ascii="Arial" w:hAnsi="Arial" w:cs="Arial"/>
          <w:b/>
          <w:sz w:val="24"/>
        </w:rPr>
        <w:t xml:space="preserve"> Characteristics.</w:t>
      </w:r>
      <w:proofErr w:type="gramEnd"/>
    </w:p>
    <w:tbl>
      <w:tblPr>
        <w:tblStyle w:val="LightList-Accent1"/>
        <w:tblW w:w="5000" w:type="pct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574"/>
        <w:gridCol w:w="2323"/>
        <w:gridCol w:w="2679"/>
      </w:tblGrid>
      <w:tr w:rsidR="001334AD" w:rsidRPr="00391E59" w:rsidTr="00391E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8" w:type="pct"/>
          </w:tcPr>
          <w:p w:rsidR="001334AD" w:rsidRPr="00391E59" w:rsidRDefault="001334AD" w:rsidP="001334AD">
            <w:pPr>
              <w:rPr>
                <w:rFonts w:ascii="Arial" w:hAnsi="Arial" w:cs="Arial"/>
              </w:rPr>
            </w:pPr>
          </w:p>
        </w:tc>
        <w:tc>
          <w:tcPr>
            <w:tcW w:w="1213" w:type="pct"/>
          </w:tcPr>
          <w:p w:rsidR="001334AD" w:rsidRPr="00391E59" w:rsidRDefault="001334AD" w:rsidP="001334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Uninfected</w:t>
            </w:r>
          </w:p>
          <w:p w:rsidR="001334AD" w:rsidRPr="00391E59" w:rsidRDefault="001334AD" w:rsidP="001334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subjects</w:t>
            </w:r>
          </w:p>
        </w:tc>
        <w:tc>
          <w:tcPr>
            <w:tcW w:w="1399" w:type="pct"/>
          </w:tcPr>
          <w:p w:rsidR="001334AD" w:rsidRPr="00391E59" w:rsidRDefault="001334AD" w:rsidP="001334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HIV-1 infected</w:t>
            </w:r>
          </w:p>
          <w:p w:rsidR="001334AD" w:rsidRPr="00391E59" w:rsidRDefault="001334AD" w:rsidP="001334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subjects</w:t>
            </w:r>
          </w:p>
        </w:tc>
      </w:tr>
      <w:tr w:rsidR="001334AD" w:rsidRPr="00391E59" w:rsidTr="00391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8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1334AD" w:rsidRPr="00391E59" w:rsidRDefault="001334AD" w:rsidP="001334AD">
            <w:pPr>
              <w:jc w:val="both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Number of subjects</w:t>
            </w:r>
          </w:p>
        </w:tc>
        <w:tc>
          <w:tcPr>
            <w:tcW w:w="1213" w:type="pct"/>
            <w:tcBorders>
              <w:top w:val="none" w:sz="0" w:space="0" w:color="auto"/>
              <w:bottom w:val="none" w:sz="0" w:space="0" w:color="auto"/>
            </w:tcBorders>
          </w:tcPr>
          <w:p w:rsidR="001334AD" w:rsidRPr="00391E59" w:rsidRDefault="001334AD" w:rsidP="001334A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14</w:t>
            </w:r>
          </w:p>
        </w:tc>
        <w:tc>
          <w:tcPr>
            <w:tcW w:w="1399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334AD" w:rsidRPr="00391E59" w:rsidRDefault="0034348A" w:rsidP="001334A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17</w:t>
            </w:r>
          </w:p>
        </w:tc>
      </w:tr>
      <w:tr w:rsidR="001334AD" w:rsidRPr="00391E59" w:rsidTr="00391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8" w:type="pct"/>
          </w:tcPr>
          <w:p w:rsidR="001334AD" w:rsidRPr="00391E59" w:rsidRDefault="001334AD" w:rsidP="001334AD">
            <w:pPr>
              <w:jc w:val="both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Age (</w:t>
            </w:r>
            <w:proofErr w:type="spellStart"/>
            <w:r w:rsidRPr="00391E59">
              <w:rPr>
                <w:rFonts w:ascii="Arial" w:hAnsi="Arial" w:cs="Arial"/>
              </w:rPr>
              <w:t>yrs</w:t>
            </w:r>
            <w:proofErr w:type="spellEnd"/>
            <w:r w:rsidRPr="00391E59">
              <w:rPr>
                <w:rFonts w:ascii="Arial" w:hAnsi="Arial" w:cs="Arial"/>
              </w:rPr>
              <w:t>)</w:t>
            </w:r>
          </w:p>
        </w:tc>
        <w:tc>
          <w:tcPr>
            <w:tcW w:w="1213" w:type="pct"/>
          </w:tcPr>
          <w:p w:rsidR="001334AD" w:rsidRPr="00391E59" w:rsidRDefault="001334AD" w:rsidP="001334A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31 (23-54)</w:t>
            </w:r>
          </w:p>
        </w:tc>
        <w:tc>
          <w:tcPr>
            <w:tcW w:w="1399" w:type="pct"/>
          </w:tcPr>
          <w:p w:rsidR="001334AD" w:rsidRPr="00391E59" w:rsidRDefault="0034348A" w:rsidP="0034348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34</w:t>
            </w:r>
            <w:r w:rsidR="001334AD" w:rsidRPr="00391E59">
              <w:rPr>
                <w:rFonts w:ascii="Arial" w:hAnsi="Arial" w:cs="Arial"/>
              </w:rPr>
              <w:t xml:space="preserve"> (2</w:t>
            </w:r>
            <w:r w:rsidRPr="00391E59">
              <w:rPr>
                <w:rFonts w:ascii="Arial" w:hAnsi="Arial" w:cs="Arial"/>
              </w:rPr>
              <w:t>5</w:t>
            </w:r>
            <w:r w:rsidR="001334AD" w:rsidRPr="00391E59">
              <w:rPr>
                <w:rFonts w:ascii="Arial" w:hAnsi="Arial" w:cs="Arial"/>
              </w:rPr>
              <w:t>-58)</w:t>
            </w:r>
          </w:p>
        </w:tc>
      </w:tr>
      <w:tr w:rsidR="001334AD" w:rsidRPr="00391E59" w:rsidTr="00391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8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1334AD" w:rsidRPr="00391E59" w:rsidRDefault="001334AD" w:rsidP="001334AD">
            <w:pPr>
              <w:jc w:val="both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Male/Female Ratio</w:t>
            </w:r>
          </w:p>
        </w:tc>
        <w:tc>
          <w:tcPr>
            <w:tcW w:w="1213" w:type="pct"/>
            <w:tcBorders>
              <w:top w:val="none" w:sz="0" w:space="0" w:color="auto"/>
              <w:bottom w:val="none" w:sz="0" w:space="0" w:color="auto"/>
            </w:tcBorders>
          </w:tcPr>
          <w:p w:rsidR="001334AD" w:rsidRPr="00391E59" w:rsidRDefault="001334AD" w:rsidP="001334A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9/5</w:t>
            </w:r>
          </w:p>
        </w:tc>
        <w:tc>
          <w:tcPr>
            <w:tcW w:w="1399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334AD" w:rsidRPr="00391E59" w:rsidRDefault="001334AD" w:rsidP="0034348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1</w:t>
            </w:r>
            <w:r w:rsidR="0034348A" w:rsidRPr="00391E59">
              <w:rPr>
                <w:rFonts w:ascii="Arial" w:hAnsi="Arial" w:cs="Arial"/>
              </w:rPr>
              <w:t>2</w:t>
            </w:r>
            <w:r w:rsidRPr="00391E59">
              <w:rPr>
                <w:rFonts w:ascii="Arial" w:hAnsi="Arial" w:cs="Arial"/>
              </w:rPr>
              <w:t>/5</w:t>
            </w:r>
            <w:r w:rsidR="0034348A" w:rsidRPr="00391E59">
              <w:rPr>
                <w:rFonts w:ascii="Arial" w:hAnsi="Arial" w:cs="Arial"/>
                <w:vertAlign w:val="superscript"/>
              </w:rPr>
              <w:t xml:space="preserve"> </w:t>
            </w:r>
          </w:p>
        </w:tc>
      </w:tr>
      <w:tr w:rsidR="001334AD" w:rsidRPr="00391E59" w:rsidTr="00391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8" w:type="pct"/>
          </w:tcPr>
          <w:p w:rsidR="001334AD" w:rsidRPr="00391E59" w:rsidRDefault="001334AD" w:rsidP="001334AD">
            <w:pPr>
              <w:jc w:val="both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CD4 count (cells/</w:t>
            </w:r>
            <w:r w:rsidRPr="00391E59">
              <w:rPr>
                <w:rFonts w:ascii="Symbol" w:hAnsi="Symbol" w:cs="Arial"/>
              </w:rPr>
              <w:t></w:t>
            </w:r>
            <w:r w:rsidRPr="00391E59">
              <w:rPr>
                <w:rFonts w:ascii="Arial" w:hAnsi="Arial" w:cs="Arial"/>
              </w:rPr>
              <w:t>l)</w:t>
            </w:r>
          </w:p>
        </w:tc>
        <w:tc>
          <w:tcPr>
            <w:tcW w:w="1213" w:type="pct"/>
          </w:tcPr>
          <w:p w:rsidR="001334AD" w:rsidRPr="00391E59" w:rsidRDefault="001334AD" w:rsidP="001334A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724 (468-1071)</w:t>
            </w:r>
          </w:p>
        </w:tc>
        <w:tc>
          <w:tcPr>
            <w:tcW w:w="1399" w:type="pct"/>
          </w:tcPr>
          <w:p w:rsidR="001334AD" w:rsidRPr="00391E59" w:rsidRDefault="001334AD" w:rsidP="0034348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42</w:t>
            </w:r>
            <w:r w:rsidR="0034348A" w:rsidRPr="00391E59">
              <w:rPr>
                <w:rFonts w:ascii="Arial" w:hAnsi="Arial" w:cs="Arial"/>
              </w:rPr>
              <w:t>9</w:t>
            </w:r>
            <w:r w:rsidRPr="00391E59">
              <w:rPr>
                <w:rFonts w:ascii="Arial" w:hAnsi="Arial" w:cs="Arial"/>
              </w:rPr>
              <w:t xml:space="preserve"> (238-782)*</w:t>
            </w:r>
          </w:p>
        </w:tc>
      </w:tr>
      <w:tr w:rsidR="001334AD" w:rsidRPr="00391E59" w:rsidTr="00391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8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1334AD" w:rsidRPr="00391E59" w:rsidRDefault="001334AD" w:rsidP="001334AD">
            <w:pPr>
              <w:jc w:val="both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Plasma Viral Load (HIV-1 RNA copies/ml)</w:t>
            </w:r>
          </w:p>
        </w:tc>
        <w:tc>
          <w:tcPr>
            <w:tcW w:w="1213" w:type="pct"/>
            <w:tcBorders>
              <w:top w:val="none" w:sz="0" w:space="0" w:color="auto"/>
              <w:bottom w:val="none" w:sz="0" w:space="0" w:color="auto"/>
            </w:tcBorders>
          </w:tcPr>
          <w:p w:rsidR="001334AD" w:rsidRPr="00391E59" w:rsidRDefault="001334AD" w:rsidP="001334A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-</w:t>
            </w:r>
          </w:p>
        </w:tc>
        <w:tc>
          <w:tcPr>
            <w:tcW w:w="1399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334AD" w:rsidRPr="00391E59" w:rsidRDefault="0034348A" w:rsidP="0034348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43200</w:t>
            </w:r>
            <w:r w:rsidR="001334AD" w:rsidRPr="00391E59">
              <w:rPr>
                <w:rFonts w:ascii="Arial" w:hAnsi="Arial" w:cs="Arial"/>
              </w:rPr>
              <w:t xml:space="preserve"> (2880 – </w:t>
            </w:r>
            <w:r w:rsidRPr="00391E59">
              <w:rPr>
                <w:rFonts w:ascii="Arial" w:hAnsi="Arial" w:cs="Arial"/>
              </w:rPr>
              <w:t>196000</w:t>
            </w:r>
            <w:r w:rsidR="001334AD" w:rsidRPr="00391E59">
              <w:rPr>
                <w:rFonts w:ascii="Arial" w:hAnsi="Arial" w:cs="Arial"/>
              </w:rPr>
              <w:t>)</w:t>
            </w:r>
          </w:p>
        </w:tc>
      </w:tr>
      <w:tr w:rsidR="001334AD" w:rsidRPr="00391E59" w:rsidTr="00391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8" w:type="pct"/>
          </w:tcPr>
          <w:p w:rsidR="001334AD" w:rsidRPr="00391E59" w:rsidRDefault="001334AD" w:rsidP="001334AD">
            <w:pPr>
              <w:jc w:val="both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Years since first HIV-1 seropositive test</w:t>
            </w:r>
          </w:p>
        </w:tc>
        <w:tc>
          <w:tcPr>
            <w:tcW w:w="1213" w:type="pct"/>
          </w:tcPr>
          <w:p w:rsidR="001334AD" w:rsidRPr="00391E59" w:rsidRDefault="001334AD" w:rsidP="001334A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-</w:t>
            </w:r>
          </w:p>
        </w:tc>
        <w:tc>
          <w:tcPr>
            <w:tcW w:w="1399" w:type="pct"/>
          </w:tcPr>
          <w:p w:rsidR="001334AD" w:rsidRPr="00391E59" w:rsidRDefault="0034348A" w:rsidP="001334A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5.0</w:t>
            </w:r>
            <w:r w:rsidR="001334AD" w:rsidRPr="00391E59">
              <w:rPr>
                <w:rFonts w:ascii="Arial" w:hAnsi="Arial" w:cs="Arial"/>
              </w:rPr>
              <w:t xml:space="preserve"> (0.25-15)</w:t>
            </w:r>
          </w:p>
        </w:tc>
      </w:tr>
      <w:tr w:rsidR="001334AD" w:rsidRPr="00391E59" w:rsidTr="00391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8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1334AD" w:rsidRPr="00391E59" w:rsidRDefault="001334AD" w:rsidP="001334AD">
            <w:pPr>
              <w:jc w:val="both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Body Mass Index (</w:t>
            </w:r>
            <w:r w:rsidRPr="00391E59">
              <w:rPr>
                <w:rFonts w:ascii="Arial" w:hAnsi="Arial" w:cs="Arial"/>
                <w:shd w:val="clear" w:color="auto" w:fill="FFFFFF"/>
              </w:rPr>
              <w:t>kg/m</w:t>
            </w:r>
            <w:r w:rsidRPr="00391E59">
              <w:rPr>
                <w:rFonts w:ascii="Arial" w:hAnsi="Arial" w:cs="Arial"/>
                <w:shd w:val="clear" w:color="auto" w:fill="FFFFFF"/>
                <w:vertAlign w:val="superscript"/>
              </w:rPr>
              <w:t>2</w:t>
            </w:r>
            <w:r w:rsidRPr="00391E59">
              <w:rPr>
                <w:rFonts w:ascii="Arial" w:hAnsi="Arial" w:cs="Arial"/>
                <w:shd w:val="clear" w:color="auto" w:fill="FFFFFF"/>
              </w:rPr>
              <w:t>)</w:t>
            </w:r>
          </w:p>
        </w:tc>
        <w:tc>
          <w:tcPr>
            <w:tcW w:w="1213" w:type="pct"/>
            <w:tcBorders>
              <w:top w:val="none" w:sz="0" w:space="0" w:color="auto"/>
              <w:bottom w:val="none" w:sz="0" w:space="0" w:color="auto"/>
            </w:tcBorders>
          </w:tcPr>
          <w:p w:rsidR="001334AD" w:rsidRPr="00391E59" w:rsidRDefault="001334AD" w:rsidP="001334A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25.3 (18.5-32.3)</w:t>
            </w:r>
            <w:r w:rsidRPr="00391E59">
              <w:rPr>
                <w:rFonts w:ascii="Arial" w:hAnsi="Arial" w:cs="Arial"/>
                <w:vertAlign w:val="superscript"/>
              </w:rPr>
              <w:t>#</w:t>
            </w:r>
          </w:p>
        </w:tc>
        <w:tc>
          <w:tcPr>
            <w:tcW w:w="1399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334AD" w:rsidRPr="00391E59" w:rsidRDefault="0034348A" w:rsidP="001334A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26</w:t>
            </w:r>
            <w:r w:rsidR="001334AD" w:rsidRPr="00391E59">
              <w:rPr>
                <w:rFonts w:ascii="Arial" w:hAnsi="Arial" w:cs="Arial"/>
              </w:rPr>
              <w:t xml:space="preserve"> (17.4-34.7)</w:t>
            </w:r>
          </w:p>
        </w:tc>
      </w:tr>
      <w:tr w:rsidR="001334AD" w:rsidRPr="00391E59" w:rsidTr="00391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8" w:type="pct"/>
          </w:tcPr>
          <w:p w:rsidR="001334AD" w:rsidRPr="00391E59" w:rsidRDefault="001334AD" w:rsidP="001334AD">
            <w:pPr>
              <w:jc w:val="both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Ethnicity:</w:t>
            </w:r>
            <w:r w:rsidR="007101B8" w:rsidRPr="00391E59">
              <w:rPr>
                <w:rFonts w:ascii="Arial" w:hAnsi="Arial" w:cs="Arial"/>
                <w:vertAlign w:val="superscript"/>
              </w:rPr>
              <w:t xml:space="preserve"> </w:t>
            </w:r>
          </w:p>
        </w:tc>
        <w:tc>
          <w:tcPr>
            <w:tcW w:w="1213" w:type="pct"/>
          </w:tcPr>
          <w:p w:rsidR="001334AD" w:rsidRPr="00391E59" w:rsidRDefault="001334AD" w:rsidP="001334A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399" w:type="pct"/>
          </w:tcPr>
          <w:p w:rsidR="001334AD" w:rsidRPr="00391E59" w:rsidRDefault="001334AD" w:rsidP="001334A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334AD" w:rsidRPr="00391E59" w:rsidTr="00391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8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1334AD" w:rsidRPr="00391E59" w:rsidRDefault="001334AD" w:rsidP="001334AD">
            <w:pPr>
              <w:jc w:val="both"/>
              <w:rPr>
                <w:rFonts w:ascii="Arial" w:hAnsi="Arial" w:cs="Arial"/>
                <w:b w:val="0"/>
              </w:rPr>
            </w:pPr>
            <w:r w:rsidRPr="00391E59">
              <w:rPr>
                <w:rFonts w:ascii="Arial" w:hAnsi="Arial" w:cs="Arial"/>
                <w:b w:val="0"/>
              </w:rPr>
              <w:t>Non-Hispanic</w:t>
            </w:r>
          </w:p>
        </w:tc>
        <w:tc>
          <w:tcPr>
            <w:tcW w:w="1213" w:type="pct"/>
            <w:tcBorders>
              <w:top w:val="none" w:sz="0" w:space="0" w:color="auto"/>
              <w:bottom w:val="none" w:sz="0" w:space="0" w:color="auto"/>
            </w:tcBorders>
          </w:tcPr>
          <w:p w:rsidR="001334AD" w:rsidRPr="00391E59" w:rsidRDefault="001334AD" w:rsidP="001334A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11 (78.6%)</w:t>
            </w:r>
          </w:p>
        </w:tc>
        <w:tc>
          <w:tcPr>
            <w:tcW w:w="1399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334AD" w:rsidRPr="00391E59" w:rsidRDefault="0034348A" w:rsidP="001334A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16 (94.1</w:t>
            </w:r>
            <w:r w:rsidR="001334AD" w:rsidRPr="00391E59">
              <w:rPr>
                <w:rFonts w:ascii="Arial" w:hAnsi="Arial" w:cs="Arial"/>
              </w:rPr>
              <w:t>%)</w:t>
            </w:r>
          </w:p>
        </w:tc>
      </w:tr>
      <w:tr w:rsidR="001334AD" w:rsidRPr="00391E59" w:rsidTr="00391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8" w:type="pct"/>
          </w:tcPr>
          <w:p w:rsidR="001334AD" w:rsidRPr="00391E59" w:rsidRDefault="001334AD" w:rsidP="001334AD">
            <w:pPr>
              <w:jc w:val="both"/>
              <w:rPr>
                <w:rFonts w:ascii="Arial" w:hAnsi="Arial" w:cs="Arial"/>
                <w:b w:val="0"/>
              </w:rPr>
            </w:pPr>
            <w:r w:rsidRPr="00391E59">
              <w:rPr>
                <w:rFonts w:ascii="Arial" w:hAnsi="Arial" w:cs="Arial"/>
                <w:b w:val="0"/>
              </w:rPr>
              <w:t>Hispanic</w:t>
            </w:r>
          </w:p>
        </w:tc>
        <w:tc>
          <w:tcPr>
            <w:tcW w:w="1213" w:type="pct"/>
          </w:tcPr>
          <w:p w:rsidR="001334AD" w:rsidRPr="00391E59" w:rsidRDefault="001334AD" w:rsidP="001334A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3 (21.4%)</w:t>
            </w:r>
          </w:p>
        </w:tc>
        <w:tc>
          <w:tcPr>
            <w:tcW w:w="1399" w:type="pct"/>
          </w:tcPr>
          <w:p w:rsidR="001334AD" w:rsidRPr="00391E59" w:rsidRDefault="001334AD" w:rsidP="0034348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1 (5.</w:t>
            </w:r>
            <w:r w:rsidR="0034348A" w:rsidRPr="00391E59">
              <w:rPr>
                <w:rFonts w:ascii="Arial" w:hAnsi="Arial" w:cs="Arial"/>
              </w:rPr>
              <w:t>9</w:t>
            </w:r>
            <w:r w:rsidRPr="00391E59">
              <w:rPr>
                <w:rFonts w:ascii="Arial" w:hAnsi="Arial" w:cs="Arial"/>
              </w:rPr>
              <w:t>%)</w:t>
            </w:r>
          </w:p>
        </w:tc>
      </w:tr>
      <w:tr w:rsidR="001334AD" w:rsidRPr="00391E59" w:rsidTr="00391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8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1334AD" w:rsidRPr="00391E59" w:rsidRDefault="001334AD" w:rsidP="001334AD">
            <w:pPr>
              <w:jc w:val="both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Race:</w:t>
            </w:r>
            <w:r w:rsidR="007101B8" w:rsidRPr="00391E59">
              <w:rPr>
                <w:rFonts w:ascii="Arial" w:hAnsi="Arial" w:cs="Arial"/>
                <w:vertAlign w:val="superscript"/>
              </w:rPr>
              <w:t xml:space="preserve"> </w:t>
            </w:r>
          </w:p>
        </w:tc>
        <w:tc>
          <w:tcPr>
            <w:tcW w:w="1213" w:type="pct"/>
            <w:tcBorders>
              <w:top w:val="none" w:sz="0" w:space="0" w:color="auto"/>
              <w:bottom w:val="none" w:sz="0" w:space="0" w:color="auto"/>
            </w:tcBorders>
          </w:tcPr>
          <w:p w:rsidR="001334AD" w:rsidRPr="00391E59" w:rsidRDefault="001334AD" w:rsidP="001334A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399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334AD" w:rsidRPr="00391E59" w:rsidRDefault="001334AD" w:rsidP="001334A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334AD" w:rsidRPr="00391E59" w:rsidTr="00391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8" w:type="pct"/>
          </w:tcPr>
          <w:p w:rsidR="001334AD" w:rsidRPr="00391E59" w:rsidRDefault="001334AD" w:rsidP="001334AD">
            <w:pPr>
              <w:jc w:val="both"/>
              <w:rPr>
                <w:rFonts w:ascii="Arial" w:hAnsi="Arial" w:cs="Arial"/>
                <w:b w:val="0"/>
              </w:rPr>
            </w:pPr>
            <w:r w:rsidRPr="00391E59">
              <w:rPr>
                <w:rFonts w:ascii="Arial" w:hAnsi="Arial" w:cs="Arial"/>
                <w:b w:val="0"/>
              </w:rPr>
              <w:t>White/Caucasian</w:t>
            </w:r>
          </w:p>
        </w:tc>
        <w:tc>
          <w:tcPr>
            <w:tcW w:w="1213" w:type="pct"/>
          </w:tcPr>
          <w:p w:rsidR="001334AD" w:rsidRPr="00391E59" w:rsidRDefault="001334AD" w:rsidP="001334A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10 (71.4%)</w:t>
            </w:r>
          </w:p>
        </w:tc>
        <w:tc>
          <w:tcPr>
            <w:tcW w:w="1399" w:type="pct"/>
          </w:tcPr>
          <w:p w:rsidR="001334AD" w:rsidRPr="00391E59" w:rsidRDefault="001334AD" w:rsidP="0034348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12 (</w:t>
            </w:r>
            <w:r w:rsidR="0034348A" w:rsidRPr="00391E59">
              <w:rPr>
                <w:rFonts w:ascii="Arial" w:hAnsi="Arial" w:cs="Arial"/>
              </w:rPr>
              <w:t>70.6</w:t>
            </w:r>
            <w:r w:rsidRPr="00391E59">
              <w:rPr>
                <w:rFonts w:ascii="Arial" w:hAnsi="Arial" w:cs="Arial"/>
              </w:rPr>
              <w:t>%)</w:t>
            </w:r>
          </w:p>
        </w:tc>
      </w:tr>
      <w:tr w:rsidR="001334AD" w:rsidRPr="00391E59" w:rsidTr="00391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8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1334AD" w:rsidRPr="00391E59" w:rsidRDefault="001334AD" w:rsidP="001334AD">
            <w:pPr>
              <w:jc w:val="both"/>
              <w:rPr>
                <w:rFonts w:ascii="Arial" w:hAnsi="Arial" w:cs="Arial"/>
                <w:b w:val="0"/>
              </w:rPr>
            </w:pPr>
            <w:r w:rsidRPr="00391E59">
              <w:rPr>
                <w:rFonts w:ascii="Arial" w:hAnsi="Arial" w:cs="Arial"/>
                <w:b w:val="0"/>
              </w:rPr>
              <w:t>Black/African American</w:t>
            </w:r>
          </w:p>
        </w:tc>
        <w:tc>
          <w:tcPr>
            <w:tcW w:w="1213" w:type="pct"/>
            <w:tcBorders>
              <w:top w:val="none" w:sz="0" w:space="0" w:color="auto"/>
              <w:bottom w:val="none" w:sz="0" w:space="0" w:color="auto"/>
            </w:tcBorders>
          </w:tcPr>
          <w:p w:rsidR="001334AD" w:rsidRPr="00391E59" w:rsidRDefault="001334AD" w:rsidP="0034348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2 (14.</w:t>
            </w:r>
            <w:r w:rsidR="0034348A" w:rsidRPr="00391E59">
              <w:rPr>
                <w:rFonts w:ascii="Arial" w:hAnsi="Arial" w:cs="Arial"/>
              </w:rPr>
              <w:t>3</w:t>
            </w:r>
            <w:r w:rsidRPr="00391E59">
              <w:rPr>
                <w:rFonts w:ascii="Arial" w:hAnsi="Arial" w:cs="Arial"/>
              </w:rPr>
              <w:t>%)</w:t>
            </w:r>
          </w:p>
        </w:tc>
        <w:tc>
          <w:tcPr>
            <w:tcW w:w="1399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334AD" w:rsidRPr="00391E59" w:rsidRDefault="0034348A" w:rsidP="0034348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4</w:t>
            </w:r>
            <w:r w:rsidR="001334AD" w:rsidRPr="00391E59">
              <w:rPr>
                <w:rFonts w:ascii="Arial" w:hAnsi="Arial" w:cs="Arial"/>
              </w:rPr>
              <w:t xml:space="preserve"> (</w:t>
            </w:r>
            <w:r w:rsidRPr="00391E59">
              <w:rPr>
                <w:rFonts w:ascii="Arial" w:hAnsi="Arial" w:cs="Arial"/>
              </w:rPr>
              <w:t>23.5</w:t>
            </w:r>
            <w:r w:rsidR="001334AD" w:rsidRPr="00391E59">
              <w:rPr>
                <w:rFonts w:ascii="Arial" w:hAnsi="Arial" w:cs="Arial"/>
              </w:rPr>
              <w:t>%)</w:t>
            </w:r>
          </w:p>
        </w:tc>
      </w:tr>
      <w:tr w:rsidR="001334AD" w:rsidRPr="00391E59" w:rsidTr="00391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8" w:type="pct"/>
          </w:tcPr>
          <w:p w:rsidR="001334AD" w:rsidRPr="00391E59" w:rsidRDefault="001334AD" w:rsidP="001334AD">
            <w:pPr>
              <w:jc w:val="both"/>
              <w:rPr>
                <w:rFonts w:ascii="Arial" w:hAnsi="Arial" w:cs="Arial"/>
                <w:b w:val="0"/>
              </w:rPr>
            </w:pPr>
            <w:r w:rsidRPr="00391E59">
              <w:rPr>
                <w:rFonts w:ascii="Arial" w:hAnsi="Arial" w:cs="Arial"/>
                <w:b w:val="0"/>
              </w:rPr>
              <w:t>Asian</w:t>
            </w:r>
          </w:p>
        </w:tc>
        <w:tc>
          <w:tcPr>
            <w:tcW w:w="1213" w:type="pct"/>
          </w:tcPr>
          <w:p w:rsidR="001334AD" w:rsidRPr="00391E59" w:rsidRDefault="001334AD" w:rsidP="0034348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2 (14.</w:t>
            </w:r>
            <w:r w:rsidR="0034348A" w:rsidRPr="00391E59">
              <w:rPr>
                <w:rFonts w:ascii="Arial" w:hAnsi="Arial" w:cs="Arial"/>
              </w:rPr>
              <w:t>3</w:t>
            </w:r>
            <w:r w:rsidRPr="00391E59">
              <w:rPr>
                <w:rFonts w:ascii="Arial" w:hAnsi="Arial" w:cs="Arial"/>
              </w:rPr>
              <w:t>%)</w:t>
            </w:r>
          </w:p>
        </w:tc>
        <w:tc>
          <w:tcPr>
            <w:tcW w:w="1399" w:type="pct"/>
          </w:tcPr>
          <w:p w:rsidR="001334AD" w:rsidRPr="00391E59" w:rsidRDefault="001334AD" w:rsidP="0034348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1E59">
              <w:rPr>
                <w:rFonts w:ascii="Arial" w:hAnsi="Arial" w:cs="Arial"/>
              </w:rPr>
              <w:t>1 (</w:t>
            </w:r>
            <w:r w:rsidR="0034348A" w:rsidRPr="00391E59">
              <w:rPr>
                <w:rFonts w:ascii="Arial" w:hAnsi="Arial" w:cs="Arial"/>
              </w:rPr>
              <w:t>5.9</w:t>
            </w:r>
            <w:r w:rsidRPr="00391E59">
              <w:rPr>
                <w:rFonts w:ascii="Arial" w:hAnsi="Arial" w:cs="Arial"/>
              </w:rPr>
              <w:t>%)</w:t>
            </w:r>
          </w:p>
        </w:tc>
      </w:tr>
    </w:tbl>
    <w:p w:rsidR="001334AD" w:rsidRPr="001334AD" w:rsidRDefault="001334AD" w:rsidP="001334AD">
      <w:pPr>
        <w:spacing w:line="240" w:lineRule="auto"/>
        <w:jc w:val="both"/>
        <w:rPr>
          <w:rFonts w:ascii="Arial" w:hAnsi="Arial" w:cs="Arial"/>
        </w:rPr>
      </w:pPr>
      <w:r w:rsidRPr="001334AD">
        <w:rPr>
          <w:rFonts w:ascii="Arial" w:hAnsi="Arial" w:cs="Arial"/>
        </w:rPr>
        <w:t>Values are shown as median (range) except for Ethnicity and Race which are shown as the number and percentage of each cohort.  Statistical analysis was</w:t>
      </w:r>
      <w:r w:rsidR="00391E59">
        <w:rPr>
          <w:rFonts w:ascii="Arial" w:hAnsi="Arial" w:cs="Arial"/>
        </w:rPr>
        <w:t xml:space="preserve"> performed using Mann-Whitney </w:t>
      </w:r>
      <w:r w:rsidRPr="001334AD">
        <w:rPr>
          <w:rFonts w:ascii="Arial" w:hAnsi="Arial" w:cs="Arial"/>
        </w:rPr>
        <w:t>test for comparisons between uninfected and HIV-1 infected subjects and the Fisher Exact test or Chi-square test for comparison of categorical data. *p=0.000</w:t>
      </w:r>
      <w:r w:rsidR="0034348A">
        <w:rPr>
          <w:rFonts w:ascii="Arial" w:hAnsi="Arial" w:cs="Arial"/>
        </w:rPr>
        <w:t>1</w:t>
      </w:r>
      <w:r w:rsidRPr="001334AD">
        <w:rPr>
          <w:rFonts w:ascii="Arial" w:hAnsi="Arial" w:cs="Arial"/>
        </w:rPr>
        <w:t xml:space="preserve">.  </w:t>
      </w:r>
      <w:r w:rsidRPr="001334AD">
        <w:rPr>
          <w:rFonts w:ascii="Arial" w:hAnsi="Arial" w:cs="Arial"/>
          <w:vertAlign w:val="superscript"/>
        </w:rPr>
        <w:t>#</w:t>
      </w:r>
      <w:r w:rsidRPr="001334AD">
        <w:rPr>
          <w:rFonts w:ascii="Arial" w:hAnsi="Arial" w:cs="Arial"/>
        </w:rPr>
        <w:t>One subject had no weight or height values recorded at time of study therefore n=13.</w:t>
      </w:r>
    </w:p>
    <w:p w:rsidR="005E275A" w:rsidRPr="001334AD" w:rsidRDefault="005E275A" w:rsidP="001334AD">
      <w:pPr>
        <w:jc w:val="both"/>
        <w:rPr>
          <w:rFonts w:ascii="Times New Roman" w:hAnsi="Times New Roman" w:cs="Times New Roman"/>
          <w:b/>
        </w:rPr>
      </w:pPr>
    </w:p>
    <w:sectPr w:rsidR="005E275A" w:rsidRPr="001334AD" w:rsidSect="001334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BED"/>
    <w:rsid w:val="00022F0B"/>
    <w:rsid w:val="000728ED"/>
    <w:rsid w:val="000E0EA4"/>
    <w:rsid w:val="001334AD"/>
    <w:rsid w:val="0024795F"/>
    <w:rsid w:val="00292A5D"/>
    <w:rsid w:val="0034348A"/>
    <w:rsid w:val="00391E59"/>
    <w:rsid w:val="003F5BED"/>
    <w:rsid w:val="0043194A"/>
    <w:rsid w:val="0053166B"/>
    <w:rsid w:val="005D60D8"/>
    <w:rsid w:val="005E275A"/>
    <w:rsid w:val="007101B8"/>
    <w:rsid w:val="00777F76"/>
    <w:rsid w:val="00853D0A"/>
    <w:rsid w:val="00920D67"/>
    <w:rsid w:val="00A15200"/>
    <w:rsid w:val="00AA43A5"/>
    <w:rsid w:val="00AE79DA"/>
    <w:rsid w:val="00B77191"/>
    <w:rsid w:val="00CB41B8"/>
    <w:rsid w:val="00DA5F7C"/>
    <w:rsid w:val="00DF03A3"/>
    <w:rsid w:val="00E8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ColorfulList-Accent1">
    <w:name w:val="Colorful List Accent 1"/>
    <w:basedOn w:val="TableNormal"/>
    <w:uiPriority w:val="72"/>
    <w:rsid w:val="00920D6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">
    <w:name w:val="Table Grid"/>
    <w:basedOn w:val="TableNormal"/>
    <w:uiPriority w:val="59"/>
    <w:rsid w:val="00920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-Accent5">
    <w:name w:val="Medium Grid 3 Accent 5"/>
    <w:basedOn w:val="TableNormal"/>
    <w:uiPriority w:val="69"/>
    <w:rsid w:val="00292A5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LightList-Accent1">
    <w:name w:val="Light List Accent 1"/>
    <w:basedOn w:val="TableNormal"/>
    <w:uiPriority w:val="61"/>
    <w:rsid w:val="00292A5D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ColorfulList-Accent1">
    <w:name w:val="Colorful List Accent 1"/>
    <w:basedOn w:val="TableNormal"/>
    <w:uiPriority w:val="72"/>
    <w:rsid w:val="00920D6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">
    <w:name w:val="Table Grid"/>
    <w:basedOn w:val="TableNormal"/>
    <w:uiPriority w:val="59"/>
    <w:rsid w:val="00920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-Accent5">
    <w:name w:val="Medium Grid 3 Accent 5"/>
    <w:basedOn w:val="TableNormal"/>
    <w:uiPriority w:val="69"/>
    <w:rsid w:val="00292A5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LightList-Accent1">
    <w:name w:val="Light List Accent 1"/>
    <w:basedOn w:val="TableNormal"/>
    <w:uiPriority w:val="61"/>
    <w:rsid w:val="00292A5D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Dillon, Stephanie</dc:creator>
  <cp:lastModifiedBy>Dillon, Stephanie</cp:lastModifiedBy>
  <cp:revision>2</cp:revision>
  <cp:lastPrinted>2015-09-30T16:47:00Z</cp:lastPrinted>
  <dcterms:created xsi:type="dcterms:W3CDTF">2015-09-30T16:47:00Z</dcterms:created>
  <dcterms:modified xsi:type="dcterms:W3CDTF">2015-09-30T16:47:00Z</dcterms:modified>
</cp:coreProperties>
</file>