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68264" w14:textId="77777777" w:rsidR="00295E17" w:rsidRPr="00295E17" w:rsidRDefault="00BD5F95" w:rsidP="00BD5F95">
      <w:pPr>
        <w:rPr>
          <w:rFonts w:cs="Times New Roman"/>
          <w:b/>
          <w:bCs/>
        </w:rPr>
      </w:pPr>
      <w:r w:rsidRPr="00295E17">
        <w:rPr>
          <w:rFonts w:cs="Times New Roman"/>
          <w:b/>
          <w:bCs/>
        </w:rPr>
        <w:t>Supplementary File 3</w:t>
      </w:r>
    </w:p>
    <w:p w14:paraId="373320A1" w14:textId="77777777" w:rsidR="00295E17" w:rsidRDefault="00295E17" w:rsidP="00BD5F95">
      <w:pPr>
        <w:rPr>
          <w:rFonts w:cs="Times New Roman"/>
        </w:rPr>
      </w:pPr>
    </w:p>
    <w:p w14:paraId="44824679" w14:textId="38F03926" w:rsidR="00BD5F95" w:rsidRPr="00D163F7" w:rsidRDefault="00295E17" w:rsidP="00BD5F95">
      <w:pPr>
        <w:rPr>
          <w:rFonts w:cs="Times New Roman"/>
          <w:sz w:val="22"/>
          <w:szCs w:val="22"/>
        </w:rPr>
      </w:pPr>
      <w:r>
        <w:rPr>
          <w:rFonts w:cs="Times New Roman"/>
        </w:rPr>
        <w:t>Appendix Table 3</w:t>
      </w:r>
      <w:r w:rsidR="00BD5F95" w:rsidRPr="00323E9D">
        <w:rPr>
          <w:rFonts w:cs="Times New Roman"/>
          <w:sz w:val="22"/>
          <w:szCs w:val="22"/>
          <w:vertAlign w:val="superscript"/>
        </w:rPr>
        <w:t>§</w:t>
      </w:r>
      <w:r w:rsidR="00BD5F95" w:rsidRPr="00B93671">
        <w:rPr>
          <w:rFonts w:cs="Times New Roman"/>
        </w:rPr>
        <w:t xml:space="preserve"> </w:t>
      </w:r>
    </w:p>
    <w:p w14:paraId="54D67808" w14:textId="77777777" w:rsidR="00BD5F95" w:rsidRPr="001673B4" w:rsidRDefault="00BD5F95" w:rsidP="00BD5F95">
      <w:pPr>
        <w:rPr>
          <w:rFonts w:cs="Times New Roman"/>
          <w:sz w:val="22"/>
          <w:szCs w:val="22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3780"/>
        <w:gridCol w:w="3690"/>
      </w:tblGrid>
      <w:tr w:rsidR="00BD5F95" w:rsidRPr="001673B4" w14:paraId="52D19A5B" w14:textId="77777777" w:rsidTr="00B86676">
        <w:trPr>
          <w:trHeight w:val="1340"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7B036" w14:textId="77777777" w:rsidR="00BD5F95" w:rsidRPr="001673B4" w:rsidRDefault="00BD5F95" w:rsidP="004B0F19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BFD147" w14:textId="77777777" w:rsidR="00BD5F95" w:rsidRPr="001673B4" w:rsidRDefault="00BD5F95" w:rsidP="004B0F19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What is the abortion law in Ethiopia?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CC331C" w14:textId="77777777" w:rsidR="00BD5F95" w:rsidRPr="001673B4" w:rsidRDefault="00BD5F95" w:rsidP="004B0F19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What do people say about the person (doctor, nurse, midwife) who have helped the women have the abortion?</w:t>
            </w:r>
          </w:p>
        </w:tc>
      </w:tr>
      <w:tr w:rsidR="00BD5F95" w:rsidRPr="001673B4" w14:paraId="378A298F" w14:textId="77777777" w:rsidTr="004B0F19">
        <w:trPr>
          <w:trHeight w:val="320"/>
        </w:trPr>
        <w:tc>
          <w:tcPr>
            <w:tcW w:w="2155" w:type="dxa"/>
            <w:tcBorders>
              <w:top w:val="single" w:sz="4" w:space="0" w:color="auto"/>
            </w:tcBorders>
            <w:vAlign w:val="bottom"/>
          </w:tcPr>
          <w:p w14:paraId="4E1B7617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noWrap/>
            <w:hideMark/>
          </w:tcPr>
          <w:p w14:paraId="0E8E32D1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prohibited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46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noWrap/>
            <w:hideMark/>
          </w:tcPr>
          <w:p w14:paraId="004022F8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41</w:t>
            </w:r>
          </w:p>
        </w:tc>
      </w:tr>
      <w:tr w:rsidR="00BD5F95" w:rsidRPr="001673B4" w14:paraId="5D1983E6" w14:textId="77777777" w:rsidTr="004B0F19">
        <w:trPr>
          <w:trHeight w:val="320"/>
        </w:trPr>
        <w:tc>
          <w:tcPr>
            <w:tcW w:w="2155" w:type="dxa"/>
            <w:tcBorders>
              <w:bottom w:val="nil"/>
            </w:tcBorders>
            <w:vAlign w:val="bottom"/>
          </w:tcPr>
          <w:p w14:paraId="4A6925E5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nil"/>
            </w:tcBorders>
            <w:noWrap/>
            <w:hideMark/>
          </w:tcPr>
          <w:p w14:paraId="3EDFAD57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I 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on't know = 33</w:t>
            </w:r>
          </w:p>
        </w:tc>
        <w:tc>
          <w:tcPr>
            <w:tcW w:w="3690" w:type="dxa"/>
            <w:tcBorders>
              <w:bottom w:val="nil"/>
            </w:tcBorders>
            <w:noWrap/>
            <w:hideMark/>
          </w:tcPr>
          <w:p w14:paraId="2609B2B5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Positive or Acceptable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42</w:t>
            </w:r>
          </w:p>
        </w:tc>
      </w:tr>
      <w:tr w:rsidR="00BD5F95" w:rsidRPr="001673B4" w14:paraId="7E5128B4" w14:textId="77777777" w:rsidTr="004B0F19">
        <w:trPr>
          <w:trHeight w:val="320"/>
        </w:trPr>
        <w:tc>
          <w:tcPr>
            <w:tcW w:w="2155" w:type="dxa"/>
            <w:tcBorders>
              <w:top w:val="nil"/>
              <w:bottom w:val="single" w:sz="4" w:space="0" w:color="auto"/>
            </w:tcBorders>
            <w:vAlign w:val="bottom"/>
          </w:tcPr>
          <w:p w14:paraId="36E5E699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CCC3F78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allowed in some cases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61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2ABA7CD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/ Unsure = 43</w:t>
            </w:r>
          </w:p>
        </w:tc>
      </w:tr>
      <w:tr w:rsidR="00BD5F95" w:rsidRPr="001673B4" w14:paraId="11D19C6E" w14:textId="77777777" w:rsidTr="004B0F19">
        <w:trPr>
          <w:trHeight w:val="320"/>
        </w:trPr>
        <w:tc>
          <w:tcPr>
            <w:tcW w:w="2155" w:type="dxa"/>
            <w:tcBorders>
              <w:top w:val="single" w:sz="4" w:space="0" w:color="auto"/>
            </w:tcBorders>
            <w:vAlign w:val="bottom"/>
          </w:tcPr>
          <w:p w14:paraId="0A937B4D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TOTAL MALE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noWrap/>
            <w:hideMark/>
          </w:tcPr>
          <w:p w14:paraId="56EE00D4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prohibited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18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noWrap/>
            <w:hideMark/>
          </w:tcPr>
          <w:p w14:paraId="03A2A647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19</w:t>
            </w:r>
          </w:p>
        </w:tc>
      </w:tr>
      <w:tr w:rsidR="00BD5F95" w:rsidRPr="001673B4" w14:paraId="3AF7B9A4" w14:textId="77777777" w:rsidTr="004B0F19">
        <w:trPr>
          <w:trHeight w:val="320"/>
        </w:trPr>
        <w:tc>
          <w:tcPr>
            <w:tcW w:w="2155" w:type="dxa"/>
            <w:tcBorders>
              <w:bottom w:val="nil"/>
            </w:tcBorders>
            <w:vAlign w:val="bottom"/>
          </w:tcPr>
          <w:p w14:paraId="316AE900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bottom w:val="nil"/>
            </w:tcBorders>
            <w:noWrap/>
            <w:hideMark/>
          </w:tcPr>
          <w:p w14:paraId="6D7971F3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I 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on't know = 14</w:t>
            </w:r>
          </w:p>
        </w:tc>
        <w:tc>
          <w:tcPr>
            <w:tcW w:w="3690" w:type="dxa"/>
            <w:tcBorders>
              <w:bottom w:val="nil"/>
            </w:tcBorders>
            <w:noWrap/>
            <w:hideMark/>
          </w:tcPr>
          <w:p w14:paraId="67156605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Positive or Acceptable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24</w:t>
            </w:r>
          </w:p>
        </w:tc>
      </w:tr>
      <w:tr w:rsidR="00BD5F95" w:rsidRPr="001673B4" w14:paraId="28C2AF6A" w14:textId="77777777" w:rsidTr="004B0F19">
        <w:trPr>
          <w:trHeight w:val="320"/>
        </w:trPr>
        <w:tc>
          <w:tcPr>
            <w:tcW w:w="2155" w:type="dxa"/>
            <w:tcBorders>
              <w:top w:val="nil"/>
              <w:bottom w:val="single" w:sz="4" w:space="0" w:color="auto"/>
            </w:tcBorders>
            <w:vAlign w:val="bottom"/>
          </w:tcPr>
          <w:p w14:paraId="4C998AAA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9697D8A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allowed in some cases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35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01F28C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/ Unsure = 24</w:t>
            </w:r>
          </w:p>
        </w:tc>
      </w:tr>
      <w:tr w:rsidR="00BD5F95" w:rsidRPr="001673B4" w14:paraId="71C0648F" w14:textId="77777777" w:rsidTr="004B0F19">
        <w:trPr>
          <w:trHeight w:val="320"/>
        </w:trPr>
        <w:tc>
          <w:tcPr>
            <w:tcW w:w="2155" w:type="dxa"/>
            <w:tcBorders>
              <w:top w:val="single" w:sz="4" w:space="0" w:color="auto"/>
            </w:tcBorders>
            <w:vAlign w:val="bottom"/>
          </w:tcPr>
          <w:p w14:paraId="4FD04515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TOTAL FEMALE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noWrap/>
            <w:hideMark/>
          </w:tcPr>
          <w:p w14:paraId="03F70CBA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prohibited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28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noWrap/>
            <w:hideMark/>
          </w:tcPr>
          <w:p w14:paraId="37AFE3BC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22</w:t>
            </w:r>
          </w:p>
        </w:tc>
      </w:tr>
      <w:tr w:rsidR="00BD5F95" w:rsidRPr="001673B4" w14:paraId="4D2F4FE5" w14:textId="77777777" w:rsidTr="004B0F19">
        <w:trPr>
          <w:trHeight w:val="320"/>
        </w:trPr>
        <w:tc>
          <w:tcPr>
            <w:tcW w:w="2155" w:type="dxa"/>
            <w:tcBorders>
              <w:bottom w:val="nil"/>
            </w:tcBorders>
            <w:vAlign w:val="bottom"/>
          </w:tcPr>
          <w:p w14:paraId="7CDEA3CD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bottom w:val="nil"/>
            </w:tcBorders>
            <w:noWrap/>
            <w:hideMark/>
          </w:tcPr>
          <w:p w14:paraId="043EF85F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I 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on't know = 19</w:t>
            </w:r>
          </w:p>
        </w:tc>
        <w:tc>
          <w:tcPr>
            <w:tcW w:w="3690" w:type="dxa"/>
            <w:tcBorders>
              <w:bottom w:val="nil"/>
            </w:tcBorders>
            <w:noWrap/>
            <w:hideMark/>
          </w:tcPr>
          <w:p w14:paraId="7ECB0297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Positive or Acceptable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18</w:t>
            </w:r>
          </w:p>
        </w:tc>
      </w:tr>
      <w:tr w:rsidR="00BD5F95" w:rsidRPr="001673B4" w14:paraId="2DFBF572" w14:textId="77777777" w:rsidTr="004B0F19">
        <w:trPr>
          <w:trHeight w:val="320"/>
        </w:trPr>
        <w:tc>
          <w:tcPr>
            <w:tcW w:w="2155" w:type="dxa"/>
            <w:tcBorders>
              <w:top w:val="nil"/>
              <w:bottom w:val="single" w:sz="4" w:space="0" w:color="auto"/>
            </w:tcBorders>
            <w:vAlign w:val="bottom"/>
          </w:tcPr>
          <w:p w14:paraId="2B18D38B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2783CAE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allowed in some cases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26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BCE077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/ Unsure = 19</w:t>
            </w:r>
          </w:p>
        </w:tc>
      </w:tr>
      <w:tr w:rsidR="00BD5F95" w:rsidRPr="001673B4" w14:paraId="558D2232" w14:textId="77777777" w:rsidTr="004B0F19">
        <w:trPr>
          <w:trHeight w:val="320"/>
        </w:trPr>
        <w:tc>
          <w:tcPr>
            <w:tcW w:w="2155" w:type="dxa"/>
            <w:tcBorders>
              <w:top w:val="single" w:sz="4" w:space="0" w:color="auto"/>
            </w:tcBorders>
            <w:vAlign w:val="bottom"/>
          </w:tcPr>
          <w:p w14:paraId="3603E371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TOTAL 18-29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noWrap/>
            <w:hideMark/>
          </w:tcPr>
          <w:p w14:paraId="4E393566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prohibited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25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noWrap/>
            <w:hideMark/>
          </w:tcPr>
          <w:p w14:paraId="03C2719C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18</w:t>
            </w:r>
          </w:p>
        </w:tc>
      </w:tr>
      <w:tr w:rsidR="00BD5F95" w:rsidRPr="001673B4" w14:paraId="656E6FE3" w14:textId="77777777" w:rsidTr="004B0F19">
        <w:trPr>
          <w:trHeight w:val="320"/>
        </w:trPr>
        <w:tc>
          <w:tcPr>
            <w:tcW w:w="2155" w:type="dxa"/>
            <w:tcBorders>
              <w:bottom w:val="nil"/>
            </w:tcBorders>
            <w:vAlign w:val="bottom"/>
          </w:tcPr>
          <w:p w14:paraId="2265BEAB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bottom w:val="nil"/>
            </w:tcBorders>
            <w:noWrap/>
            <w:hideMark/>
          </w:tcPr>
          <w:p w14:paraId="34506C2E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I 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on't know = 19</w:t>
            </w:r>
          </w:p>
        </w:tc>
        <w:tc>
          <w:tcPr>
            <w:tcW w:w="3690" w:type="dxa"/>
            <w:tcBorders>
              <w:bottom w:val="nil"/>
            </w:tcBorders>
            <w:noWrap/>
            <w:hideMark/>
          </w:tcPr>
          <w:p w14:paraId="0C52F42F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Positive or Acceptable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21</w:t>
            </w:r>
          </w:p>
        </w:tc>
      </w:tr>
      <w:tr w:rsidR="00BD5F95" w:rsidRPr="001673B4" w14:paraId="450F3EA4" w14:textId="77777777" w:rsidTr="004B0F19">
        <w:trPr>
          <w:trHeight w:val="320"/>
        </w:trPr>
        <w:tc>
          <w:tcPr>
            <w:tcW w:w="2155" w:type="dxa"/>
            <w:tcBorders>
              <w:top w:val="nil"/>
              <w:bottom w:val="single" w:sz="4" w:space="0" w:color="auto"/>
            </w:tcBorders>
            <w:vAlign w:val="bottom"/>
          </w:tcPr>
          <w:p w14:paraId="58C735E0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D6AA71E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allowed in some cases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37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9A1473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/ Unsure = 33</w:t>
            </w:r>
          </w:p>
        </w:tc>
      </w:tr>
      <w:tr w:rsidR="00BD5F95" w:rsidRPr="001673B4" w14:paraId="2F7F0DB9" w14:textId="77777777" w:rsidTr="004B0F19">
        <w:trPr>
          <w:trHeight w:val="320"/>
        </w:trPr>
        <w:tc>
          <w:tcPr>
            <w:tcW w:w="2155" w:type="dxa"/>
            <w:tcBorders>
              <w:top w:val="single" w:sz="4" w:space="0" w:color="auto"/>
            </w:tcBorders>
            <w:vAlign w:val="bottom"/>
          </w:tcPr>
          <w:p w14:paraId="74E302A0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TOTAL 30+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noWrap/>
            <w:hideMark/>
          </w:tcPr>
          <w:p w14:paraId="43E8A74A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prohibited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21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noWrap/>
            <w:hideMark/>
          </w:tcPr>
          <w:p w14:paraId="4F66A2C4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23</w:t>
            </w:r>
          </w:p>
        </w:tc>
      </w:tr>
      <w:tr w:rsidR="00BD5F95" w:rsidRPr="001673B4" w14:paraId="20008C7B" w14:textId="77777777" w:rsidTr="004B0F19">
        <w:trPr>
          <w:trHeight w:val="320"/>
        </w:trPr>
        <w:tc>
          <w:tcPr>
            <w:tcW w:w="2155" w:type="dxa"/>
            <w:tcBorders>
              <w:bottom w:val="nil"/>
            </w:tcBorders>
            <w:vAlign w:val="bottom"/>
          </w:tcPr>
          <w:p w14:paraId="383E47DA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bottom w:val="nil"/>
            </w:tcBorders>
            <w:noWrap/>
            <w:hideMark/>
          </w:tcPr>
          <w:p w14:paraId="48574146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I 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on't know = 14</w:t>
            </w:r>
          </w:p>
        </w:tc>
        <w:tc>
          <w:tcPr>
            <w:tcW w:w="3690" w:type="dxa"/>
            <w:tcBorders>
              <w:bottom w:val="nil"/>
            </w:tcBorders>
            <w:noWrap/>
            <w:hideMark/>
          </w:tcPr>
          <w:p w14:paraId="566FF46B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Positive or Acceptable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21</w:t>
            </w:r>
          </w:p>
        </w:tc>
      </w:tr>
      <w:tr w:rsidR="00BD5F95" w:rsidRPr="001673B4" w14:paraId="37164AB3" w14:textId="77777777" w:rsidTr="004B0F19">
        <w:trPr>
          <w:trHeight w:val="320"/>
        </w:trPr>
        <w:tc>
          <w:tcPr>
            <w:tcW w:w="2155" w:type="dxa"/>
            <w:tcBorders>
              <w:top w:val="nil"/>
              <w:bottom w:val="single" w:sz="4" w:space="0" w:color="auto"/>
            </w:tcBorders>
            <w:vAlign w:val="bottom"/>
          </w:tcPr>
          <w:p w14:paraId="501A1BD5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4AA895B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allowed in some cases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24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D642CC4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/ Unsure = 10</w:t>
            </w:r>
          </w:p>
        </w:tc>
      </w:tr>
      <w:tr w:rsidR="00BD5F95" w:rsidRPr="001673B4" w14:paraId="3345EB0F" w14:textId="77777777" w:rsidTr="004B0F19">
        <w:trPr>
          <w:trHeight w:val="320"/>
        </w:trPr>
        <w:tc>
          <w:tcPr>
            <w:tcW w:w="2155" w:type="dxa"/>
            <w:tcBorders>
              <w:top w:val="single" w:sz="4" w:space="0" w:color="auto"/>
            </w:tcBorders>
            <w:vAlign w:val="bottom"/>
          </w:tcPr>
          <w:p w14:paraId="6D3C734A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TOTAL URBAN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noWrap/>
            <w:hideMark/>
          </w:tcPr>
          <w:p w14:paraId="431FDBEA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prohibited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28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noWrap/>
            <w:hideMark/>
          </w:tcPr>
          <w:p w14:paraId="38446791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22</w:t>
            </w:r>
          </w:p>
        </w:tc>
      </w:tr>
      <w:tr w:rsidR="00BD5F95" w:rsidRPr="001673B4" w14:paraId="274259BB" w14:textId="77777777" w:rsidTr="004B0F19">
        <w:trPr>
          <w:trHeight w:val="320"/>
        </w:trPr>
        <w:tc>
          <w:tcPr>
            <w:tcW w:w="2155" w:type="dxa"/>
            <w:tcBorders>
              <w:bottom w:val="nil"/>
            </w:tcBorders>
            <w:vAlign w:val="bottom"/>
          </w:tcPr>
          <w:p w14:paraId="1C577FEF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bottom w:val="nil"/>
            </w:tcBorders>
            <w:noWrap/>
            <w:hideMark/>
          </w:tcPr>
          <w:p w14:paraId="63D3B35D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I 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on't know = 19</w:t>
            </w:r>
          </w:p>
        </w:tc>
        <w:tc>
          <w:tcPr>
            <w:tcW w:w="3690" w:type="dxa"/>
            <w:tcBorders>
              <w:bottom w:val="nil"/>
            </w:tcBorders>
            <w:noWrap/>
            <w:hideMark/>
          </w:tcPr>
          <w:p w14:paraId="4B94D1D3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Positive or Acceptable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27</w:t>
            </w:r>
          </w:p>
        </w:tc>
      </w:tr>
      <w:tr w:rsidR="00BD5F95" w:rsidRPr="001673B4" w14:paraId="127AC7A3" w14:textId="77777777" w:rsidTr="004B0F19">
        <w:trPr>
          <w:trHeight w:val="320"/>
        </w:trPr>
        <w:tc>
          <w:tcPr>
            <w:tcW w:w="2155" w:type="dxa"/>
            <w:tcBorders>
              <w:top w:val="nil"/>
              <w:bottom w:val="single" w:sz="4" w:space="0" w:color="auto"/>
            </w:tcBorders>
            <w:vAlign w:val="bottom"/>
          </w:tcPr>
          <w:p w14:paraId="377918C0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BB751F8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allowed in some cases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40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D0773B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 / Unsure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28</w:t>
            </w:r>
          </w:p>
        </w:tc>
      </w:tr>
      <w:tr w:rsidR="00BD5F95" w:rsidRPr="001673B4" w14:paraId="7CB4F6D6" w14:textId="77777777" w:rsidTr="004B0F19">
        <w:trPr>
          <w:trHeight w:val="320"/>
        </w:trPr>
        <w:tc>
          <w:tcPr>
            <w:tcW w:w="2155" w:type="dxa"/>
            <w:tcBorders>
              <w:top w:val="single" w:sz="4" w:space="0" w:color="auto"/>
            </w:tcBorders>
            <w:vAlign w:val="bottom"/>
          </w:tcPr>
          <w:p w14:paraId="0B496A59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TOTAL RURAL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noWrap/>
            <w:hideMark/>
          </w:tcPr>
          <w:p w14:paraId="1A81904E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prohibited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18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noWrap/>
            <w:hideMark/>
          </w:tcPr>
          <w:p w14:paraId="7789CE1C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Negative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19</w:t>
            </w:r>
          </w:p>
        </w:tc>
      </w:tr>
      <w:tr w:rsidR="00BD5F95" w:rsidRPr="001673B4" w14:paraId="650CA2D2" w14:textId="77777777" w:rsidTr="004B0F19">
        <w:trPr>
          <w:trHeight w:val="320"/>
        </w:trPr>
        <w:tc>
          <w:tcPr>
            <w:tcW w:w="2155" w:type="dxa"/>
            <w:vAlign w:val="bottom"/>
          </w:tcPr>
          <w:p w14:paraId="456E7AE2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noWrap/>
            <w:hideMark/>
          </w:tcPr>
          <w:p w14:paraId="3A6D15C8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I d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on't know = 14</w:t>
            </w:r>
          </w:p>
        </w:tc>
        <w:tc>
          <w:tcPr>
            <w:tcW w:w="3690" w:type="dxa"/>
            <w:noWrap/>
            <w:hideMark/>
          </w:tcPr>
          <w:p w14:paraId="05E95FCB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Positive or Acceptable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14</w:t>
            </w:r>
          </w:p>
        </w:tc>
      </w:tr>
      <w:tr w:rsidR="00BD5F95" w:rsidRPr="001673B4" w14:paraId="25906930" w14:textId="77777777" w:rsidTr="004B0F19">
        <w:trPr>
          <w:trHeight w:val="320"/>
        </w:trPr>
        <w:tc>
          <w:tcPr>
            <w:tcW w:w="2155" w:type="dxa"/>
            <w:vAlign w:val="bottom"/>
          </w:tcPr>
          <w:p w14:paraId="30CF3558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noWrap/>
            <w:hideMark/>
          </w:tcPr>
          <w:p w14:paraId="183E4FC1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Abortion is allowed in some cases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21</w:t>
            </w:r>
          </w:p>
        </w:tc>
        <w:tc>
          <w:tcPr>
            <w:tcW w:w="3690" w:type="dxa"/>
            <w:noWrap/>
            <w:hideMark/>
          </w:tcPr>
          <w:p w14:paraId="29867056" w14:textId="77777777" w:rsidR="00BD5F95" w:rsidRPr="001673B4" w:rsidRDefault="00BD5F95" w:rsidP="004B0F19">
            <w:pPr>
              <w:spacing w:before="20" w:after="2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 / Unsure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16</w:t>
            </w:r>
          </w:p>
        </w:tc>
      </w:tr>
    </w:tbl>
    <w:p w14:paraId="30201707" w14:textId="77777777" w:rsidR="00BD5F95" w:rsidRDefault="00BD5F95" w:rsidP="00BD5F9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§ The numbers in this table refer to the number of times a response (or part of a response) was coded in a particular way. As is often the case in FGDs, some people would provide multi-part answers that were coded in more than one way for a single question, whereas other times some discussants would not respond to a question at all. Therefore, the numbers should not be regarded as absolutes but rather can only represent the broader trends in responses and volume of mentions within a particular category.</w:t>
      </w:r>
    </w:p>
    <w:p w14:paraId="5A20310C" w14:textId="77777777" w:rsidR="00BD5F95" w:rsidRDefault="00BD5F95" w:rsidP="00BD5F95">
      <w:pPr>
        <w:rPr>
          <w:rFonts w:cs="Times New Roman"/>
          <w:sz w:val="22"/>
          <w:szCs w:val="22"/>
        </w:rPr>
      </w:pPr>
    </w:p>
    <w:p w14:paraId="20067A78" w14:textId="77777777" w:rsidR="00BD5F95" w:rsidRPr="001673B4" w:rsidRDefault="00BD5F95" w:rsidP="00BD5F95">
      <w:pPr>
        <w:rPr>
          <w:rFonts w:cs="Times New Roman"/>
          <w:sz w:val="22"/>
          <w:szCs w:val="22"/>
        </w:rPr>
      </w:pPr>
    </w:p>
    <w:p w14:paraId="339510A8" w14:textId="77777777" w:rsidR="00BD5F95" w:rsidRDefault="00BD5F95" w:rsidP="00BD5F95"/>
    <w:p w14:paraId="4D64A602" w14:textId="77777777" w:rsidR="00B942E1" w:rsidRDefault="00B942E1"/>
    <w:sectPr w:rsidR="00B942E1" w:rsidSect="00D058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95"/>
    <w:rsid w:val="00295E17"/>
    <w:rsid w:val="00B86676"/>
    <w:rsid w:val="00B942E1"/>
    <w:rsid w:val="00BD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9DDFC"/>
  <w15:chartTrackingRefBased/>
  <w15:docId w15:val="{05D33903-1DDE-4A20-860D-208F242E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F95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F9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E5697EEE2E024BB15190350975F5E6" ma:contentTypeVersion="13" ma:contentTypeDescription="Create a new document." ma:contentTypeScope="" ma:versionID="8f8cffd96c22f8040a3a56659cd03310">
  <xsd:schema xmlns:xsd="http://www.w3.org/2001/XMLSchema" xmlns:xs="http://www.w3.org/2001/XMLSchema" xmlns:p="http://schemas.microsoft.com/office/2006/metadata/properties" xmlns:ns3="e5a124fd-7829-4718-8dee-fb5c995803a4" xmlns:ns4="32f8a4b9-7ce6-4efc-a0dc-7a9d6186e1a5" targetNamespace="http://schemas.microsoft.com/office/2006/metadata/properties" ma:root="true" ma:fieldsID="39eae4d0cef61fa19118b0777924f27c" ns3:_="" ns4:_="">
    <xsd:import namespace="e5a124fd-7829-4718-8dee-fb5c995803a4"/>
    <xsd:import namespace="32f8a4b9-7ce6-4efc-a0dc-7a9d6186e1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124fd-7829-4718-8dee-fb5c99580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8a4b9-7ce6-4efc-a0dc-7a9d6186e1a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D673D2-57D7-4251-A3D6-BA88E3700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7A8BD5-C9CA-485D-B7A6-0DDAFDBE3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124fd-7829-4718-8dee-fb5c995803a4"/>
    <ds:schemaRef ds:uri="32f8a4b9-7ce6-4efc-a0dc-7a9d6186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0273C2-84BB-4516-9BF3-891E81F22B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O'Connell</dc:creator>
  <cp:keywords/>
  <dc:description/>
  <cp:lastModifiedBy>Sara Fischer</cp:lastModifiedBy>
  <cp:revision>3</cp:revision>
  <dcterms:created xsi:type="dcterms:W3CDTF">2020-08-20T10:04:00Z</dcterms:created>
  <dcterms:modified xsi:type="dcterms:W3CDTF">2020-08-20T12:00:00Z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0x01010024E5697EEE2E024BB15190350975F5E6</vt:lpwstr>
  </property>
</Properties>
</file>