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BC6D57" w14:textId="69FCE2BD" w:rsidR="00F176B7" w:rsidRDefault="00F176B7">
      <w:pPr>
        <w:rPr>
          <w:rFonts w:ascii="Times New Roman" w:eastAsia="Times New Roman" w:hAnsi="Times New Roman" w:cs="Times New Roman"/>
          <w:bCs/>
          <w:lang w:val="en-GB" w:eastAsia="pt-BR"/>
        </w:rPr>
      </w:pPr>
      <w:r w:rsidRPr="00F176B7">
        <w:rPr>
          <w:rFonts w:ascii="Times New Roman" w:hAnsi="Times New Roman" w:cs="Times New Roman"/>
          <w:lang w:val="en-US"/>
        </w:rPr>
        <w:t xml:space="preserve">Additional File 1 – </w:t>
      </w:r>
      <w:r>
        <w:rPr>
          <w:rFonts w:ascii="Times New Roman" w:hAnsi="Times New Roman" w:cs="Times New Roman"/>
          <w:lang w:val="en-US"/>
        </w:rPr>
        <w:t>Characteristics</w:t>
      </w:r>
      <w:r w:rsidRPr="00F176B7">
        <w:rPr>
          <w:rFonts w:ascii="Times New Roman" w:hAnsi="Times New Roman" w:cs="Times New Roman"/>
          <w:lang w:val="en-US"/>
        </w:rPr>
        <w:t xml:space="preserve"> of private hospitals included in PPA</w:t>
      </w:r>
      <w:r w:rsidR="00B41C04">
        <w:rPr>
          <w:rFonts w:ascii="Times New Roman" w:hAnsi="Times New Roman" w:cs="Times New Roman"/>
          <w:lang w:val="en-US"/>
        </w:rPr>
        <w:t xml:space="preserve"> (</w:t>
      </w:r>
      <w:r w:rsidRPr="00F176B7">
        <w:rPr>
          <w:rFonts w:ascii="Times New Roman" w:eastAsia="Times New Roman" w:hAnsi="Times New Roman" w:cs="Times New Roman"/>
          <w:bCs/>
          <w:lang w:val="en-GB" w:eastAsia="pt-BR"/>
        </w:rPr>
        <w:t>Adequate Birth Project</w:t>
      </w:r>
      <w:r w:rsidR="00B41C04">
        <w:rPr>
          <w:rFonts w:ascii="Times New Roman" w:eastAsia="Times New Roman" w:hAnsi="Times New Roman" w:cs="Times New Roman"/>
          <w:bCs/>
          <w:lang w:val="en-GB" w:eastAsia="pt-BR"/>
        </w:rPr>
        <w:t>)</w:t>
      </w:r>
      <w:r w:rsidRPr="00F176B7">
        <w:rPr>
          <w:rFonts w:ascii="Times New Roman" w:eastAsia="Times New Roman" w:hAnsi="Times New Roman" w:cs="Times New Roman"/>
          <w:bCs/>
          <w:lang w:val="en-GB" w:eastAsia="pt-BR"/>
        </w:rPr>
        <w:t>. Brazil</w:t>
      </w:r>
      <w:r w:rsidR="00911B9A">
        <w:rPr>
          <w:rFonts w:ascii="Times New Roman" w:eastAsia="Times New Roman" w:hAnsi="Times New Roman" w:cs="Times New Roman"/>
          <w:bCs/>
          <w:lang w:val="en-GB" w:eastAsia="pt-BR"/>
        </w:rPr>
        <w:t>.</w:t>
      </w:r>
      <w:r w:rsidRPr="00F176B7">
        <w:rPr>
          <w:rFonts w:ascii="Times New Roman" w:eastAsia="Times New Roman" w:hAnsi="Times New Roman" w:cs="Times New Roman"/>
          <w:bCs/>
          <w:lang w:val="en-GB" w:eastAsia="pt-BR"/>
        </w:rPr>
        <w:t xml:space="preserve"> 2017/2018.</w:t>
      </w:r>
    </w:p>
    <w:p w14:paraId="6EFA4D1F" w14:textId="136D8631" w:rsidR="00F176B7" w:rsidRDefault="00F176B7">
      <w:pPr>
        <w:rPr>
          <w:rFonts w:ascii="Times New Roman" w:eastAsia="Times New Roman" w:hAnsi="Times New Roman" w:cs="Times New Roman"/>
          <w:bCs/>
          <w:lang w:val="en-GB" w:eastAsia="pt-BR"/>
        </w:rPr>
      </w:pPr>
    </w:p>
    <w:tbl>
      <w:tblPr>
        <w:tblStyle w:val="Tabelacomgrade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276"/>
        <w:gridCol w:w="2126"/>
        <w:gridCol w:w="1701"/>
        <w:gridCol w:w="1418"/>
        <w:gridCol w:w="1276"/>
      </w:tblGrid>
      <w:tr w:rsidR="00B5741C" w:rsidRPr="00F176B7" w14:paraId="00E9C340" w14:textId="76CC3961" w:rsidTr="009A7840">
        <w:trPr>
          <w:trHeight w:val="72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0191AE9B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</w:rPr>
              <w:t>Hospital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CE43445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 w:rsidRPr="00F176B7">
              <w:rPr>
                <w:rFonts w:ascii="Times New Roman" w:hAnsi="Times New Roman" w:cs="Times New Roman"/>
              </w:rPr>
              <w:t>Region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9B60B3D" w14:textId="77777777" w:rsidR="00B5741C" w:rsidRPr="00F176B7" w:rsidRDefault="00B5741C" w:rsidP="00B70CEB">
            <w:pPr>
              <w:rPr>
                <w:rFonts w:ascii="Times New Roman" w:hAnsi="Times New Roman" w:cs="Times New Roman"/>
                <w:lang w:val="en-US"/>
              </w:rPr>
            </w:pPr>
            <w:r w:rsidRPr="00F176B7">
              <w:rPr>
                <w:rFonts w:ascii="Times New Roman" w:hAnsi="Times New Roman" w:cs="Times New Roman"/>
                <w:lang w:val="en-US"/>
              </w:rPr>
              <w:t>Hospital owned by health insurance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7DA161B" w14:textId="60922A53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 w:rsidRPr="00F176B7">
              <w:rPr>
                <w:rFonts w:ascii="Times New Roman" w:hAnsi="Times New Roman" w:cs="Times New Roman"/>
              </w:rPr>
              <w:t>Number</w:t>
            </w:r>
            <w:proofErr w:type="spellEnd"/>
            <w:r w:rsidRPr="00F176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176B7">
              <w:rPr>
                <w:rFonts w:ascii="Times New Roman" w:hAnsi="Times New Roman" w:cs="Times New Roman"/>
              </w:rPr>
              <w:t>of</w:t>
            </w:r>
            <w:proofErr w:type="spellEnd"/>
            <w:r w:rsidRPr="00F176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176B7">
              <w:rPr>
                <w:rFonts w:ascii="Times New Roman" w:hAnsi="Times New Roman" w:cs="Times New Roman"/>
              </w:rPr>
              <w:t>obstetric</w:t>
            </w:r>
            <w:proofErr w:type="spellEnd"/>
            <w:r w:rsidRPr="00F176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176B7">
              <w:rPr>
                <w:rFonts w:ascii="Times New Roman" w:hAnsi="Times New Roman" w:cs="Times New Roman"/>
              </w:rPr>
              <w:t>beds</w:t>
            </w:r>
            <w:proofErr w:type="spellEnd"/>
            <w:r w:rsidR="00911B9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48EAF59" w14:textId="0C93B8E0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 w:rsidRPr="00F176B7">
              <w:rPr>
                <w:rFonts w:ascii="Times New Roman" w:hAnsi="Times New Roman" w:cs="Times New Roman"/>
              </w:rPr>
              <w:t>Births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year</w:t>
            </w:r>
            <w:proofErr w:type="spellEnd"/>
            <w:r w:rsidR="00911B9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05BB680" w14:textId="730F8524" w:rsidR="00B5741C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</w:t>
            </w:r>
            <w:r w:rsidR="00F83BC2">
              <w:rPr>
                <w:rFonts w:ascii="Times New Roman" w:hAnsi="Times New Roman" w:cs="Times New Roman"/>
              </w:rPr>
              <w:t>aesarean</w:t>
            </w:r>
            <w:proofErr w:type="spellEnd"/>
            <w:r>
              <w:rPr>
                <w:rFonts w:ascii="Times New Roman" w:hAnsi="Times New Roman" w:cs="Times New Roman"/>
              </w:rPr>
              <w:t xml:space="preserve"> rate</w:t>
            </w:r>
            <w:r w:rsidR="00911B9A">
              <w:rPr>
                <w:rFonts w:ascii="Times New Roman" w:hAnsi="Times New Roman" w:cs="Times New Roman"/>
              </w:rPr>
              <w:t>*</w:t>
            </w:r>
          </w:p>
          <w:p w14:paraId="13C230BB" w14:textId="5139F3BA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</w:p>
        </w:tc>
      </w:tr>
      <w:tr w:rsidR="00B5741C" w:rsidRPr="00F176B7" w14:paraId="5C6F1EC1" w14:textId="1BD43E64" w:rsidTr="009A7840">
        <w:trPr>
          <w:trHeight w:val="306"/>
        </w:trPr>
        <w:tc>
          <w:tcPr>
            <w:tcW w:w="1129" w:type="dxa"/>
            <w:tcBorders>
              <w:top w:val="single" w:sz="4" w:space="0" w:color="auto"/>
            </w:tcBorders>
          </w:tcPr>
          <w:p w14:paraId="22F42087" w14:textId="18508581" w:rsidR="00B5741C" w:rsidRPr="00F176B7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A90B051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 w:rsidRPr="00F176B7">
              <w:rPr>
                <w:rFonts w:ascii="Times New Roman" w:hAnsi="Times New Roman" w:cs="Times New Roman"/>
              </w:rPr>
              <w:t>Northeast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BC8C729" w14:textId="77777777" w:rsidR="00B5741C" w:rsidRPr="00F176B7" w:rsidRDefault="00B5741C" w:rsidP="00B70CEB">
            <w:pPr>
              <w:rPr>
                <w:rFonts w:ascii="Times New Roman" w:hAnsi="Times New Roman" w:cs="Times New Roman"/>
                <w:lang w:val="en-US"/>
              </w:rPr>
            </w:pPr>
            <w:r w:rsidRPr="00F176B7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08D6D24" w14:textId="336A3DC6" w:rsidR="00B5741C" w:rsidRPr="00F176B7" w:rsidRDefault="00B5741C" w:rsidP="00B70CE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CA0B5E7" w14:textId="5B66AFDD" w:rsidR="00B5741C" w:rsidRPr="00F176B7" w:rsidRDefault="00B5741C" w:rsidP="00B70CE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1727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86A4E9B" w14:textId="343859F3" w:rsidR="00B5741C" w:rsidRDefault="00B5741C" w:rsidP="00B70CE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79</w:t>
            </w:r>
            <w:r w:rsidR="00911B9A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</w:tr>
      <w:tr w:rsidR="00B5741C" w:rsidRPr="00F176B7" w14:paraId="5076BD98" w14:textId="615666B3" w:rsidTr="009A7840">
        <w:tc>
          <w:tcPr>
            <w:tcW w:w="1129" w:type="dxa"/>
          </w:tcPr>
          <w:p w14:paraId="2DFBC907" w14:textId="7B19D2FD" w:rsidR="00B5741C" w:rsidRPr="00F176B7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14:paraId="2F5BCF23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 w:rsidRPr="00F176B7">
              <w:rPr>
                <w:rFonts w:ascii="Times New Roman" w:hAnsi="Times New Roman" w:cs="Times New Roman"/>
              </w:rPr>
              <w:t>Southeast</w:t>
            </w:r>
            <w:proofErr w:type="spellEnd"/>
          </w:p>
        </w:tc>
        <w:tc>
          <w:tcPr>
            <w:tcW w:w="2126" w:type="dxa"/>
          </w:tcPr>
          <w:p w14:paraId="70263107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01" w:type="dxa"/>
          </w:tcPr>
          <w:p w14:paraId="0433C60B" w14:textId="190CF5E8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8" w:type="dxa"/>
          </w:tcPr>
          <w:p w14:paraId="51414812" w14:textId="07A0B9BC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1180</w:t>
            </w:r>
          </w:p>
        </w:tc>
        <w:tc>
          <w:tcPr>
            <w:tcW w:w="1276" w:type="dxa"/>
          </w:tcPr>
          <w:p w14:paraId="4AAECB6D" w14:textId="4D6960EA" w:rsidR="00B5741C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  <w:r w:rsidR="00911B9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B5741C" w:rsidRPr="00F176B7" w14:paraId="1F5C8876" w14:textId="2EBEEBBE" w:rsidTr="009A7840">
        <w:tc>
          <w:tcPr>
            <w:tcW w:w="1129" w:type="dxa"/>
          </w:tcPr>
          <w:p w14:paraId="76544F00" w14:textId="72035E0A" w:rsidR="00B5741C" w:rsidRPr="00F176B7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14:paraId="1B67AA97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 w:rsidRPr="00F176B7">
              <w:rPr>
                <w:rFonts w:ascii="Times New Roman" w:hAnsi="Times New Roman" w:cs="Times New Roman"/>
              </w:rPr>
              <w:t>Southeast</w:t>
            </w:r>
            <w:proofErr w:type="spellEnd"/>
          </w:p>
        </w:tc>
        <w:tc>
          <w:tcPr>
            <w:tcW w:w="2126" w:type="dxa"/>
          </w:tcPr>
          <w:p w14:paraId="7308126F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01" w:type="dxa"/>
          </w:tcPr>
          <w:p w14:paraId="17B81347" w14:textId="0F308FDE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</w:tcPr>
          <w:p w14:paraId="0BC85473" w14:textId="799BC1B2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2235</w:t>
            </w:r>
          </w:p>
        </w:tc>
        <w:tc>
          <w:tcPr>
            <w:tcW w:w="1276" w:type="dxa"/>
          </w:tcPr>
          <w:p w14:paraId="6D669503" w14:textId="4CA5B03A" w:rsidR="00B5741C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  <w:r w:rsidR="00911B9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5741C" w:rsidRPr="00F176B7" w14:paraId="1634854F" w14:textId="136F8EC0" w:rsidTr="009A7840">
        <w:trPr>
          <w:trHeight w:val="334"/>
        </w:trPr>
        <w:tc>
          <w:tcPr>
            <w:tcW w:w="1129" w:type="dxa"/>
          </w:tcPr>
          <w:p w14:paraId="3BEBD1B0" w14:textId="36CF11AA" w:rsidR="00B5741C" w:rsidRPr="00F176B7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14:paraId="60D816F7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 w:rsidRPr="00F176B7">
              <w:rPr>
                <w:rFonts w:ascii="Times New Roman" w:hAnsi="Times New Roman" w:cs="Times New Roman"/>
              </w:rPr>
              <w:t>Southeast</w:t>
            </w:r>
            <w:proofErr w:type="spellEnd"/>
          </w:p>
        </w:tc>
        <w:tc>
          <w:tcPr>
            <w:tcW w:w="2126" w:type="dxa"/>
          </w:tcPr>
          <w:p w14:paraId="5CF5ED40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  <w:lang w:val="en-US"/>
              </w:rPr>
              <w:t>No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619BA330" w14:textId="4408EAA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18" w:type="dxa"/>
          </w:tcPr>
          <w:p w14:paraId="2AD05AB4" w14:textId="4BC16801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1687</w:t>
            </w:r>
          </w:p>
        </w:tc>
        <w:tc>
          <w:tcPr>
            <w:tcW w:w="1276" w:type="dxa"/>
          </w:tcPr>
          <w:p w14:paraId="39C41C90" w14:textId="762CC6D0" w:rsidR="00B5741C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911B9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5741C" w:rsidRPr="00F176B7" w14:paraId="40885B91" w14:textId="33889EB9" w:rsidTr="009A7840">
        <w:tc>
          <w:tcPr>
            <w:tcW w:w="1129" w:type="dxa"/>
          </w:tcPr>
          <w:p w14:paraId="77EAD9F9" w14:textId="3CC2FEF0" w:rsidR="00B5741C" w:rsidRPr="00F176B7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14:paraId="07B92118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</w:rPr>
              <w:t>South</w:t>
            </w:r>
          </w:p>
        </w:tc>
        <w:tc>
          <w:tcPr>
            <w:tcW w:w="2126" w:type="dxa"/>
          </w:tcPr>
          <w:p w14:paraId="64373E1A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01" w:type="dxa"/>
          </w:tcPr>
          <w:p w14:paraId="365667FA" w14:textId="2C630CB8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8" w:type="dxa"/>
          </w:tcPr>
          <w:p w14:paraId="2BDFB751" w14:textId="381C5276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1457</w:t>
            </w:r>
          </w:p>
        </w:tc>
        <w:tc>
          <w:tcPr>
            <w:tcW w:w="1276" w:type="dxa"/>
          </w:tcPr>
          <w:p w14:paraId="1B3DF3F4" w14:textId="1888D5FD" w:rsidR="00B5741C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911B9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5741C" w:rsidRPr="00F176B7" w14:paraId="62268BBA" w14:textId="32C49BD4" w:rsidTr="009A7840">
        <w:tc>
          <w:tcPr>
            <w:tcW w:w="1129" w:type="dxa"/>
          </w:tcPr>
          <w:p w14:paraId="4A2DABE8" w14:textId="693284E9" w:rsidR="00B5741C" w:rsidRPr="00F176B7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</w:tcPr>
          <w:p w14:paraId="5528C224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</w:rPr>
              <w:t>South</w:t>
            </w:r>
          </w:p>
        </w:tc>
        <w:tc>
          <w:tcPr>
            <w:tcW w:w="2126" w:type="dxa"/>
          </w:tcPr>
          <w:p w14:paraId="17ACB746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701" w:type="dxa"/>
          </w:tcPr>
          <w:p w14:paraId="57FFA3E3" w14:textId="65791F03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418" w:type="dxa"/>
          </w:tcPr>
          <w:p w14:paraId="053F22CB" w14:textId="6D20AB3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4373</w:t>
            </w:r>
          </w:p>
        </w:tc>
        <w:tc>
          <w:tcPr>
            <w:tcW w:w="1276" w:type="dxa"/>
          </w:tcPr>
          <w:p w14:paraId="3B9AD2BB" w14:textId="364E6D2D" w:rsidR="00B5741C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  <w:r w:rsidR="00911B9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B5741C" w:rsidRPr="00F176B7" w14:paraId="2BB594F7" w14:textId="3D932B0C" w:rsidTr="009A7840">
        <w:tc>
          <w:tcPr>
            <w:tcW w:w="1129" w:type="dxa"/>
          </w:tcPr>
          <w:p w14:paraId="7BCB516F" w14:textId="73645692" w:rsidR="00B5741C" w:rsidRPr="00F176B7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14:paraId="41FFFA9F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 w:rsidRPr="00F176B7">
              <w:rPr>
                <w:rFonts w:ascii="Times New Roman" w:hAnsi="Times New Roman" w:cs="Times New Roman"/>
              </w:rPr>
              <w:t>Southeast</w:t>
            </w:r>
            <w:proofErr w:type="spellEnd"/>
          </w:p>
        </w:tc>
        <w:tc>
          <w:tcPr>
            <w:tcW w:w="2126" w:type="dxa"/>
          </w:tcPr>
          <w:p w14:paraId="143E83CD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701" w:type="dxa"/>
          </w:tcPr>
          <w:p w14:paraId="3D530160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8" w:type="dxa"/>
          </w:tcPr>
          <w:p w14:paraId="346898AB" w14:textId="25403ABB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2529</w:t>
            </w:r>
          </w:p>
        </w:tc>
        <w:tc>
          <w:tcPr>
            <w:tcW w:w="1276" w:type="dxa"/>
          </w:tcPr>
          <w:p w14:paraId="51E74067" w14:textId="36F42E6E" w:rsidR="00B5741C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  <w:r w:rsidR="00911B9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B5741C" w:rsidRPr="00F176B7" w14:paraId="04316DE7" w14:textId="2F9E8F7A" w:rsidTr="009A7840">
        <w:tc>
          <w:tcPr>
            <w:tcW w:w="1129" w:type="dxa"/>
          </w:tcPr>
          <w:p w14:paraId="70208E16" w14:textId="76F272CB" w:rsidR="00B5741C" w:rsidRPr="00F176B7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14:paraId="2BF7D156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 w:rsidRPr="00F176B7">
              <w:rPr>
                <w:rFonts w:ascii="Times New Roman" w:hAnsi="Times New Roman" w:cs="Times New Roman"/>
              </w:rPr>
              <w:t>Southeast</w:t>
            </w:r>
            <w:proofErr w:type="spellEnd"/>
          </w:p>
        </w:tc>
        <w:tc>
          <w:tcPr>
            <w:tcW w:w="2126" w:type="dxa"/>
          </w:tcPr>
          <w:p w14:paraId="5D26A715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701" w:type="dxa"/>
          </w:tcPr>
          <w:p w14:paraId="2EE4BE7A" w14:textId="25B03C70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14:paraId="186C0CBD" w14:textId="77082D42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4663</w:t>
            </w:r>
          </w:p>
        </w:tc>
        <w:tc>
          <w:tcPr>
            <w:tcW w:w="1276" w:type="dxa"/>
          </w:tcPr>
          <w:p w14:paraId="70F30FE9" w14:textId="0AC9A40C" w:rsidR="00B5741C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  <w:r w:rsidR="00911B9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5741C" w:rsidRPr="00F176B7" w14:paraId="16E38652" w14:textId="37B6609F" w:rsidTr="009A7840">
        <w:tc>
          <w:tcPr>
            <w:tcW w:w="1129" w:type="dxa"/>
          </w:tcPr>
          <w:p w14:paraId="7751F614" w14:textId="5B8426DA" w:rsidR="00B5741C" w:rsidRPr="00F176B7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14:paraId="1E5A6231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 w:rsidRPr="00F176B7">
              <w:rPr>
                <w:rFonts w:ascii="Times New Roman" w:hAnsi="Times New Roman" w:cs="Times New Roman"/>
              </w:rPr>
              <w:t>Southeast</w:t>
            </w:r>
            <w:proofErr w:type="spellEnd"/>
          </w:p>
        </w:tc>
        <w:tc>
          <w:tcPr>
            <w:tcW w:w="2126" w:type="dxa"/>
          </w:tcPr>
          <w:p w14:paraId="0C75AE45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701" w:type="dxa"/>
          </w:tcPr>
          <w:p w14:paraId="19AB56F3" w14:textId="51EF8A79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418" w:type="dxa"/>
          </w:tcPr>
          <w:p w14:paraId="5D335F7F" w14:textId="310F1E92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2518</w:t>
            </w:r>
          </w:p>
        </w:tc>
        <w:tc>
          <w:tcPr>
            <w:tcW w:w="1276" w:type="dxa"/>
          </w:tcPr>
          <w:p w14:paraId="6AA57AB7" w14:textId="4A99746E" w:rsidR="00B5741C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74.6</w:t>
            </w:r>
          </w:p>
        </w:tc>
      </w:tr>
      <w:tr w:rsidR="00B5741C" w:rsidRPr="00F176B7" w14:paraId="4B070965" w14:textId="6961BF34" w:rsidTr="009A7840">
        <w:tc>
          <w:tcPr>
            <w:tcW w:w="1129" w:type="dxa"/>
          </w:tcPr>
          <w:p w14:paraId="31A4C2F1" w14:textId="38CE1F52" w:rsidR="00B5741C" w:rsidRPr="00F176B7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</w:tcPr>
          <w:p w14:paraId="18D77883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 w:rsidRPr="00F176B7">
              <w:rPr>
                <w:rFonts w:ascii="Times New Roman" w:hAnsi="Times New Roman" w:cs="Times New Roman"/>
              </w:rPr>
              <w:t>Southeast</w:t>
            </w:r>
            <w:proofErr w:type="spellEnd"/>
          </w:p>
        </w:tc>
        <w:tc>
          <w:tcPr>
            <w:tcW w:w="2126" w:type="dxa"/>
          </w:tcPr>
          <w:p w14:paraId="1D36EEB7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701" w:type="dxa"/>
          </w:tcPr>
          <w:p w14:paraId="5F70B400" w14:textId="3527CFD0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8" w:type="dxa"/>
          </w:tcPr>
          <w:p w14:paraId="01B655D2" w14:textId="7E5BA8C9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2526</w:t>
            </w:r>
          </w:p>
        </w:tc>
        <w:tc>
          <w:tcPr>
            <w:tcW w:w="1276" w:type="dxa"/>
          </w:tcPr>
          <w:p w14:paraId="65F13057" w14:textId="36FF1140" w:rsidR="00B5741C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78.5</w:t>
            </w:r>
          </w:p>
        </w:tc>
      </w:tr>
      <w:tr w:rsidR="00B5741C" w:rsidRPr="00F176B7" w14:paraId="5BF5E696" w14:textId="70D85C82" w:rsidTr="009A7840">
        <w:tc>
          <w:tcPr>
            <w:tcW w:w="1129" w:type="dxa"/>
          </w:tcPr>
          <w:p w14:paraId="680032B2" w14:textId="1925E9D7" w:rsidR="00B5741C" w:rsidRPr="00F176B7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</w:tcPr>
          <w:p w14:paraId="6AA5C0AF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 w:rsidRPr="00F176B7">
              <w:rPr>
                <w:rFonts w:ascii="Times New Roman" w:hAnsi="Times New Roman" w:cs="Times New Roman"/>
              </w:rPr>
              <w:t>Southeast</w:t>
            </w:r>
            <w:proofErr w:type="spellEnd"/>
          </w:p>
        </w:tc>
        <w:tc>
          <w:tcPr>
            <w:tcW w:w="2126" w:type="dxa"/>
          </w:tcPr>
          <w:p w14:paraId="73DDFA99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701" w:type="dxa"/>
          </w:tcPr>
          <w:p w14:paraId="25E3B78B" w14:textId="13851DC0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418" w:type="dxa"/>
          </w:tcPr>
          <w:p w14:paraId="2C0521FE" w14:textId="512F25A1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8555</w:t>
            </w:r>
          </w:p>
        </w:tc>
        <w:tc>
          <w:tcPr>
            <w:tcW w:w="1276" w:type="dxa"/>
          </w:tcPr>
          <w:p w14:paraId="3761DE70" w14:textId="73FCA7F5" w:rsidR="00B5741C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78.2</w:t>
            </w:r>
          </w:p>
        </w:tc>
      </w:tr>
      <w:tr w:rsidR="00B5741C" w:rsidRPr="00F176B7" w14:paraId="431DF762" w14:textId="409F483A" w:rsidTr="009A7840">
        <w:tc>
          <w:tcPr>
            <w:tcW w:w="1129" w:type="dxa"/>
            <w:tcBorders>
              <w:bottom w:val="single" w:sz="4" w:space="0" w:color="auto"/>
            </w:tcBorders>
          </w:tcPr>
          <w:p w14:paraId="039BF61E" w14:textId="41271AF3" w:rsidR="00B5741C" w:rsidRPr="00F176B7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13D8669" w14:textId="7F467094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proofErr w:type="spellStart"/>
            <w:r w:rsidRPr="00F176B7">
              <w:rPr>
                <w:rFonts w:ascii="Times New Roman" w:hAnsi="Times New Roman" w:cs="Times New Roman"/>
              </w:rPr>
              <w:t>Sout</w:t>
            </w:r>
            <w:r>
              <w:rPr>
                <w:rFonts w:ascii="Times New Roman" w:hAnsi="Times New Roman" w:cs="Times New Roman"/>
              </w:rPr>
              <w:t>h</w:t>
            </w:r>
            <w:r w:rsidRPr="00F176B7">
              <w:rPr>
                <w:rFonts w:ascii="Times New Roman" w:hAnsi="Times New Roman" w:cs="Times New Roman"/>
              </w:rPr>
              <w:t>east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05A35C0" w14:textId="77777777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CCC4CB" w14:textId="5D348650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 w:rsidRPr="00F176B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DA66283" w14:textId="69E12413" w:rsidR="00B5741C" w:rsidRPr="00F176B7" w:rsidRDefault="00B5741C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9A2B53C" w14:textId="0ACB0D1D" w:rsidR="00B5741C" w:rsidRDefault="00911B9A" w:rsidP="00B7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79.3</w:t>
            </w:r>
          </w:p>
        </w:tc>
      </w:tr>
    </w:tbl>
    <w:p w14:paraId="6BC1B6E0" w14:textId="1F1C5AA6" w:rsidR="00F176B7" w:rsidRPr="00911B9A" w:rsidRDefault="00911B9A" w:rsidP="00911B9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*</w:t>
      </w:r>
      <w:r w:rsidRPr="00911B9A">
        <w:rPr>
          <w:rFonts w:ascii="Times New Roman" w:hAnsi="Times New Roman" w:cs="Times New Roman"/>
          <w:lang w:val="en-US"/>
        </w:rPr>
        <w:t>Year of reference = 2017</w:t>
      </w:r>
    </w:p>
    <w:sectPr w:rsidR="00F176B7" w:rsidRPr="00911B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71D70"/>
    <w:multiLevelType w:val="hybridMultilevel"/>
    <w:tmpl w:val="03F07C88"/>
    <w:lvl w:ilvl="0" w:tplc="37366444">
      <w:start w:val="7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AE333E"/>
    <w:multiLevelType w:val="hybridMultilevel"/>
    <w:tmpl w:val="ECAC33D6"/>
    <w:lvl w:ilvl="0" w:tplc="830606AA">
      <w:start w:val="79"/>
      <w:numFmt w:val="bullet"/>
      <w:lvlText w:val=""/>
      <w:lvlJc w:val="left"/>
      <w:pPr>
        <w:ind w:left="928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6B7"/>
    <w:rsid w:val="00911B9A"/>
    <w:rsid w:val="009A7840"/>
    <w:rsid w:val="00B41C04"/>
    <w:rsid w:val="00B5741C"/>
    <w:rsid w:val="00BB18B1"/>
    <w:rsid w:val="00F176B7"/>
    <w:rsid w:val="00F8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A98D9"/>
  <w15:chartTrackingRefBased/>
  <w15:docId w15:val="{BC04ED48-F4C2-DB46-8B3C-0A90ABC3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1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11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Mariza Theme</dc:creator>
  <cp:keywords/>
  <dc:description/>
  <cp:lastModifiedBy>Mariza Miranda Theme Filha</cp:lastModifiedBy>
  <cp:revision>5</cp:revision>
  <dcterms:created xsi:type="dcterms:W3CDTF">2022-08-19T19:23:00Z</dcterms:created>
  <dcterms:modified xsi:type="dcterms:W3CDTF">2022-08-23T12:59:00Z</dcterms:modified>
</cp:coreProperties>
</file>