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E1DB0B" w14:textId="670ECAF0" w:rsidR="00783E68" w:rsidRDefault="00783E68" w:rsidP="00DD6B72">
      <w:pPr>
        <w:spacing w:after="0" w:line="240" w:lineRule="auto"/>
        <w:jc w:val="center"/>
        <w:rPr>
          <w:rFonts w:ascii="Times New Roman" w:hAnsi="Times New Roman" w:cs="Times New Roman"/>
          <w:b/>
          <w:bCs/>
          <w:lang w:val="en-US"/>
        </w:rPr>
      </w:pPr>
      <w:r>
        <w:rPr>
          <w:rFonts w:ascii="Times New Roman" w:hAnsi="Times New Roman" w:cs="Times New Roman"/>
          <w:b/>
          <w:bCs/>
          <w:lang w:val="en-US"/>
        </w:rPr>
        <w:t>Search terms</w:t>
      </w:r>
    </w:p>
    <w:p w14:paraId="3D8C4503" w14:textId="4940462D" w:rsidR="00783E68" w:rsidRDefault="00783E68" w:rsidP="00DD6B72">
      <w:pPr>
        <w:spacing w:after="0" w:line="240" w:lineRule="auto"/>
        <w:jc w:val="center"/>
        <w:rPr>
          <w:rFonts w:ascii="Times New Roman" w:hAnsi="Times New Roman" w:cs="Times New Roman"/>
          <w:b/>
          <w:bCs/>
          <w:lang w:val="en-US"/>
        </w:rPr>
      </w:pPr>
    </w:p>
    <w:p w14:paraId="09CEC6C4" w14:textId="48F06BEB" w:rsidR="00783E68" w:rsidRPr="00783E68" w:rsidRDefault="00783E68" w:rsidP="00783E68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Population: </w:t>
      </w:r>
      <w:r w:rsidRPr="00783E68">
        <w:rPr>
          <w:rFonts w:ascii="Times New Roman" w:hAnsi="Times New Roman" w:cs="Times New Roman"/>
          <w:lang w:val="en-US"/>
        </w:rPr>
        <w:t>Medical abortion</w:t>
      </w:r>
      <w:r>
        <w:rPr>
          <w:rFonts w:ascii="Times New Roman" w:hAnsi="Times New Roman" w:cs="Times New Roman"/>
          <w:lang w:val="en-US"/>
        </w:rPr>
        <w:t>,</w:t>
      </w:r>
      <w:r w:rsidRPr="00783E68">
        <w:rPr>
          <w:rFonts w:ascii="Times New Roman" w:hAnsi="Times New Roman" w:cs="Times New Roman"/>
          <w:lang w:val="en-US"/>
        </w:rPr>
        <w:t xml:space="preserve"> Abortion</w:t>
      </w:r>
      <w:r>
        <w:rPr>
          <w:rFonts w:ascii="Times New Roman" w:hAnsi="Times New Roman" w:cs="Times New Roman"/>
          <w:lang w:val="en-US"/>
        </w:rPr>
        <w:t>, Induced abortion</w:t>
      </w:r>
    </w:p>
    <w:p w14:paraId="506BC4CF" w14:textId="4A696910" w:rsidR="00783E68" w:rsidRDefault="00783E68" w:rsidP="00783E68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Intervention: </w:t>
      </w:r>
      <w:r w:rsidRPr="00783E68">
        <w:rPr>
          <w:rFonts w:ascii="Times New Roman" w:hAnsi="Times New Roman" w:cs="Times New Roman"/>
          <w:lang w:val="en-US"/>
        </w:rPr>
        <w:t>Telemedicine</w:t>
      </w:r>
      <w:r>
        <w:rPr>
          <w:rFonts w:ascii="Times New Roman" w:hAnsi="Times New Roman" w:cs="Times New Roman"/>
          <w:lang w:val="en-US"/>
        </w:rPr>
        <w:t>,</w:t>
      </w:r>
      <w:r w:rsidRPr="00783E68">
        <w:rPr>
          <w:rFonts w:ascii="Times New Roman" w:hAnsi="Times New Roman" w:cs="Times New Roman"/>
          <w:lang w:val="en-US"/>
        </w:rPr>
        <w:t xml:space="preserve"> Remote consultation </w:t>
      </w:r>
    </w:p>
    <w:p w14:paraId="6F68E148" w14:textId="3C2B1A26" w:rsidR="00783E68" w:rsidRPr="00783E68" w:rsidRDefault="00783E68" w:rsidP="00783E68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Comparator: </w:t>
      </w:r>
      <w:r w:rsidRPr="00783E68">
        <w:rPr>
          <w:rFonts w:ascii="Times New Roman" w:hAnsi="Times New Roman" w:cs="Times New Roman"/>
          <w:lang w:val="en-US"/>
        </w:rPr>
        <w:t>Health service*</w:t>
      </w:r>
      <w:r>
        <w:rPr>
          <w:rFonts w:ascii="Times New Roman" w:hAnsi="Times New Roman" w:cs="Times New Roman"/>
          <w:lang w:val="en-US"/>
        </w:rPr>
        <w:t>,</w:t>
      </w:r>
      <w:r w:rsidRPr="00783E68">
        <w:rPr>
          <w:rFonts w:ascii="Times New Roman" w:hAnsi="Times New Roman" w:cs="Times New Roman"/>
          <w:lang w:val="en-US"/>
        </w:rPr>
        <w:t xml:space="preserve"> Patient care</w:t>
      </w:r>
      <w:r>
        <w:rPr>
          <w:rFonts w:ascii="Times New Roman" w:hAnsi="Times New Roman" w:cs="Times New Roman"/>
          <w:lang w:val="en-US"/>
        </w:rPr>
        <w:t>,</w:t>
      </w:r>
      <w:r w:rsidRPr="00783E68">
        <w:rPr>
          <w:rFonts w:ascii="Times New Roman" w:hAnsi="Times New Roman" w:cs="Times New Roman"/>
          <w:lang w:val="en-US"/>
        </w:rPr>
        <w:t xml:space="preserve"> In-person attention</w:t>
      </w:r>
      <w:r>
        <w:rPr>
          <w:rFonts w:ascii="Times New Roman" w:hAnsi="Times New Roman" w:cs="Times New Roman"/>
          <w:lang w:val="en-US"/>
        </w:rPr>
        <w:t xml:space="preserve">, </w:t>
      </w:r>
      <w:r w:rsidRPr="00783E68">
        <w:rPr>
          <w:rFonts w:ascii="Times New Roman" w:hAnsi="Times New Roman" w:cs="Times New Roman"/>
          <w:lang w:val="en-US"/>
        </w:rPr>
        <w:t>On-site attention</w:t>
      </w:r>
      <w:r>
        <w:rPr>
          <w:rFonts w:ascii="Times New Roman" w:hAnsi="Times New Roman" w:cs="Times New Roman"/>
          <w:lang w:val="en-US"/>
        </w:rPr>
        <w:t>,</w:t>
      </w:r>
      <w:r w:rsidRPr="00783E68">
        <w:rPr>
          <w:rFonts w:ascii="Times New Roman" w:hAnsi="Times New Roman" w:cs="Times New Roman"/>
          <w:lang w:val="en-US"/>
        </w:rPr>
        <w:t xml:space="preserve"> Home care service*</w:t>
      </w:r>
      <w:r>
        <w:rPr>
          <w:rFonts w:ascii="Times New Roman" w:hAnsi="Times New Roman" w:cs="Times New Roman"/>
          <w:lang w:val="en-US"/>
        </w:rPr>
        <w:t>,</w:t>
      </w:r>
      <w:r w:rsidRPr="00783E68">
        <w:rPr>
          <w:rFonts w:ascii="Times New Roman" w:hAnsi="Times New Roman" w:cs="Times New Roman"/>
          <w:lang w:val="en-US"/>
        </w:rPr>
        <w:t xml:space="preserve"> House call*</w:t>
      </w:r>
      <w:r>
        <w:rPr>
          <w:rFonts w:ascii="Times New Roman" w:hAnsi="Times New Roman" w:cs="Times New Roman"/>
          <w:lang w:val="en-US"/>
        </w:rPr>
        <w:t>,</w:t>
      </w:r>
      <w:r w:rsidRPr="00783E68">
        <w:rPr>
          <w:rFonts w:ascii="Times New Roman" w:hAnsi="Times New Roman" w:cs="Times New Roman"/>
          <w:lang w:val="en-US"/>
        </w:rPr>
        <w:t xml:space="preserve"> Hospital care</w:t>
      </w:r>
    </w:p>
    <w:p w14:paraId="41D10E21" w14:textId="17227759" w:rsidR="00783E68" w:rsidRPr="00783E68" w:rsidRDefault="00783E68" w:rsidP="00783E68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Outcomes: </w:t>
      </w:r>
      <w:r w:rsidRPr="00783E68">
        <w:rPr>
          <w:rFonts w:ascii="Times New Roman" w:hAnsi="Times New Roman" w:cs="Times New Roman"/>
          <w:lang w:val="en-US"/>
        </w:rPr>
        <w:t>Complete abortion</w:t>
      </w:r>
      <w:r>
        <w:rPr>
          <w:rFonts w:ascii="Times New Roman" w:hAnsi="Times New Roman" w:cs="Times New Roman"/>
          <w:lang w:val="en-US"/>
        </w:rPr>
        <w:t>,</w:t>
      </w:r>
      <w:r w:rsidRPr="00783E68">
        <w:rPr>
          <w:rFonts w:ascii="Times New Roman" w:hAnsi="Times New Roman" w:cs="Times New Roman"/>
          <w:lang w:val="en-US"/>
        </w:rPr>
        <w:t xml:space="preserve"> Successful abortion</w:t>
      </w:r>
      <w:r>
        <w:rPr>
          <w:rFonts w:ascii="Times New Roman" w:hAnsi="Times New Roman" w:cs="Times New Roman"/>
          <w:lang w:val="en-US"/>
        </w:rPr>
        <w:t>,</w:t>
      </w:r>
      <w:r w:rsidRPr="00783E68">
        <w:rPr>
          <w:rFonts w:ascii="Times New Roman" w:hAnsi="Times New Roman" w:cs="Times New Roman"/>
          <w:lang w:val="en-US"/>
        </w:rPr>
        <w:t xml:space="preserve"> Complete medical abortion</w:t>
      </w:r>
      <w:r>
        <w:rPr>
          <w:rFonts w:ascii="Times New Roman" w:hAnsi="Times New Roman" w:cs="Times New Roman"/>
          <w:lang w:val="en-US"/>
        </w:rPr>
        <w:t>,</w:t>
      </w:r>
      <w:r w:rsidRPr="00783E68">
        <w:rPr>
          <w:rFonts w:ascii="Times New Roman" w:hAnsi="Times New Roman" w:cs="Times New Roman"/>
          <w:lang w:val="en-US"/>
        </w:rPr>
        <w:t xml:space="preserve"> Effectiveness</w:t>
      </w:r>
      <w:r>
        <w:rPr>
          <w:rFonts w:ascii="Times New Roman" w:hAnsi="Times New Roman" w:cs="Times New Roman"/>
          <w:lang w:val="en-US"/>
        </w:rPr>
        <w:t>,</w:t>
      </w:r>
      <w:r w:rsidRPr="00783E68">
        <w:rPr>
          <w:rFonts w:ascii="Times New Roman" w:hAnsi="Times New Roman" w:cs="Times New Roman"/>
          <w:lang w:val="en-US"/>
        </w:rPr>
        <w:t xml:space="preserve"> Abortion failure</w:t>
      </w:r>
      <w:r>
        <w:rPr>
          <w:rFonts w:ascii="Times New Roman" w:hAnsi="Times New Roman" w:cs="Times New Roman"/>
          <w:lang w:val="en-US"/>
        </w:rPr>
        <w:t xml:space="preserve">, </w:t>
      </w:r>
      <w:r w:rsidRPr="00783E68">
        <w:rPr>
          <w:rFonts w:ascii="Times New Roman" w:hAnsi="Times New Roman" w:cs="Times New Roman"/>
          <w:lang w:val="en-US"/>
        </w:rPr>
        <w:t>Adverse effect</w:t>
      </w:r>
      <w:r>
        <w:rPr>
          <w:rFonts w:ascii="Times New Roman" w:hAnsi="Times New Roman" w:cs="Times New Roman"/>
          <w:lang w:val="en-US"/>
        </w:rPr>
        <w:t>*,</w:t>
      </w:r>
      <w:r w:rsidRPr="00783E68">
        <w:rPr>
          <w:rFonts w:ascii="Times New Roman" w:hAnsi="Times New Roman" w:cs="Times New Roman"/>
          <w:lang w:val="en-US"/>
        </w:rPr>
        <w:t xml:space="preserve"> Drug-Related Side Effect* and Adverse Reaction*</w:t>
      </w:r>
      <w:r>
        <w:rPr>
          <w:rFonts w:ascii="Times New Roman" w:hAnsi="Times New Roman" w:cs="Times New Roman"/>
          <w:lang w:val="en-US"/>
        </w:rPr>
        <w:t>,</w:t>
      </w:r>
      <w:r w:rsidRPr="00783E68">
        <w:rPr>
          <w:rFonts w:ascii="Times New Roman" w:hAnsi="Times New Roman" w:cs="Times New Roman"/>
          <w:lang w:val="en-US"/>
        </w:rPr>
        <w:t xml:space="preserve"> Complication*</w:t>
      </w:r>
      <w:r>
        <w:rPr>
          <w:rFonts w:ascii="Times New Roman" w:hAnsi="Times New Roman" w:cs="Times New Roman"/>
          <w:lang w:val="en-US"/>
        </w:rPr>
        <w:t>,</w:t>
      </w:r>
      <w:r w:rsidRPr="00783E68">
        <w:rPr>
          <w:rFonts w:ascii="Times New Roman" w:hAnsi="Times New Roman" w:cs="Times New Roman"/>
          <w:lang w:val="en-US"/>
        </w:rPr>
        <w:t xml:space="preserve"> Mental health</w:t>
      </w:r>
      <w:r>
        <w:rPr>
          <w:rFonts w:ascii="Times New Roman" w:hAnsi="Times New Roman" w:cs="Times New Roman"/>
          <w:lang w:val="en-US"/>
        </w:rPr>
        <w:t>,</w:t>
      </w:r>
      <w:r w:rsidRPr="00783E68">
        <w:rPr>
          <w:rFonts w:ascii="Times New Roman" w:hAnsi="Times New Roman" w:cs="Times New Roman"/>
          <w:lang w:val="en-US"/>
        </w:rPr>
        <w:t xml:space="preserve"> Patient satisfaction</w:t>
      </w:r>
      <w:r>
        <w:rPr>
          <w:rFonts w:ascii="Times New Roman" w:hAnsi="Times New Roman" w:cs="Times New Roman"/>
          <w:lang w:val="en-US"/>
        </w:rPr>
        <w:t>,</w:t>
      </w:r>
      <w:r w:rsidRPr="00783E68">
        <w:rPr>
          <w:rFonts w:ascii="Times New Roman" w:hAnsi="Times New Roman" w:cs="Times New Roman"/>
          <w:lang w:val="en-US"/>
        </w:rPr>
        <w:t xml:space="preserve"> Satisfaction</w:t>
      </w:r>
      <w:r>
        <w:rPr>
          <w:rFonts w:ascii="Times New Roman" w:hAnsi="Times New Roman" w:cs="Times New Roman"/>
          <w:lang w:val="en-US"/>
        </w:rPr>
        <w:t>,</w:t>
      </w:r>
      <w:r w:rsidRPr="00783E68">
        <w:rPr>
          <w:rFonts w:ascii="Times New Roman" w:hAnsi="Times New Roman" w:cs="Times New Roman"/>
          <w:lang w:val="en-US"/>
        </w:rPr>
        <w:t xml:space="preserve"> Acceptability</w:t>
      </w:r>
      <w:r>
        <w:rPr>
          <w:rFonts w:ascii="Times New Roman" w:hAnsi="Times New Roman" w:cs="Times New Roman"/>
          <w:lang w:val="en-US"/>
        </w:rPr>
        <w:t>,</w:t>
      </w:r>
      <w:r w:rsidRPr="00783E68">
        <w:rPr>
          <w:rFonts w:ascii="Times New Roman" w:hAnsi="Times New Roman" w:cs="Times New Roman"/>
          <w:lang w:val="en-US"/>
        </w:rPr>
        <w:t xml:space="preserve"> Patient acceptance of health care</w:t>
      </w:r>
      <w:r>
        <w:rPr>
          <w:rFonts w:ascii="Times New Roman" w:hAnsi="Times New Roman" w:cs="Times New Roman"/>
          <w:lang w:val="en-US"/>
        </w:rPr>
        <w:t>,</w:t>
      </w:r>
      <w:r w:rsidRPr="00783E68">
        <w:rPr>
          <w:rFonts w:ascii="Times New Roman" w:hAnsi="Times New Roman" w:cs="Times New Roman"/>
          <w:lang w:val="en-US"/>
        </w:rPr>
        <w:t xml:space="preserve"> Treatment adherence and compliance</w:t>
      </w:r>
      <w:r>
        <w:rPr>
          <w:rFonts w:ascii="Times New Roman" w:hAnsi="Times New Roman" w:cs="Times New Roman"/>
          <w:lang w:val="en-US"/>
        </w:rPr>
        <w:t>,</w:t>
      </w:r>
      <w:r w:rsidRPr="00783E68">
        <w:rPr>
          <w:rFonts w:ascii="Times New Roman" w:hAnsi="Times New Roman" w:cs="Times New Roman"/>
          <w:lang w:val="en-US"/>
        </w:rPr>
        <w:t xml:space="preserve"> Follow-up</w:t>
      </w:r>
      <w:r>
        <w:rPr>
          <w:rFonts w:ascii="Times New Roman" w:hAnsi="Times New Roman" w:cs="Times New Roman"/>
          <w:lang w:val="en-US"/>
        </w:rPr>
        <w:t>,</w:t>
      </w:r>
      <w:r w:rsidRPr="00783E68">
        <w:rPr>
          <w:rFonts w:ascii="Times New Roman" w:hAnsi="Times New Roman" w:cs="Times New Roman"/>
          <w:lang w:val="en-US"/>
        </w:rPr>
        <w:t xml:space="preserve"> Lost to follow-up</w:t>
      </w:r>
      <w:r>
        <w:rPr>
          <w:rFonts w:ascii="Times New Roman" w:hAnsi="Times New Roman" w:cs="Times New Roman"/>
          <w:lang w:val="en-US"/>
        </w:rPr>
        <w:t>,</w:t>
      </w:r>
      <w:r w:rsidRPr="00783E68">
        <w:rPr>
          <w:rFonts w:ascii="Times New Roman" w:hAnsi="Times New Roman" w:cs="Times New Roman"/>
          <w:lang w:val="en-US"/>
        </w:rPr>
        <w:t xml:space="preserve"> Follow-up stud*</w:t>
      </w:r>
      <w:r>
        <w:rPr>
          <w:rFonts w:ascii="Times New Roman" w:hAnsi="Times New Roman" w:cs="Times New Roman"/>
          <w:lang w:val="en-US"/>
        </w:rPr>
        <w:t>,</w:t>
      </w:r>
      <w:r w:rsidRPr="00783E68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783E68">
        <w:rPr>
          <w:rFonts w:ascii="Times New Roman" w:hAnsi="Times New Roman" w:cs="Times New Roman"/>
          <w:lang w:val="en-US"/>
        </w:rPr>
        <w:t>Opportunit</w:t>
      </w:r>
      <w:proofErr w:type="spellEnd"/>
      <w:r w:rsidRPr="00783E68">
        <w:rPr>
          <w:rFonts w:ascii="Times New Roman" w:hAnsi="Times New Roman" w:cs="Times New Roman"/>
          <w:lang w:val="en-US"/>
        </w:rPr>
        <w:t>*</w:t>
      </w:r>
      <w:r>
        <w:rPr>
          <w:rFonts w:ascii="Times New Roman" w:hAnsi="Times New Roman" w:cs="Times New Roman"/>
          <w:lang w:val="en-US"/>
        </w:rPr>
        <w:t>,</w:t>
      </w:r>
      <w:r w:rsidRPr="00783E68">
        <w:rPr>
          <w:rFonts w:ascii="Times New Roman" w:hAnsi="Times New Roman" w:cs="Times New Roman"/>
          <w:lang w:val="en-US"/>
        </w:rPr>
        <w:t xml:space="preserve"> Treatment outcome*</w:t>
      </w:r>
    </w:p>
    <w:p w14:paraId="51BBB1F8" w14:textId="77777777" w:rsidR="00783E68" w:rsidRDefault="00783E68" w:rsidP="00DD6B72">
      <w:pPr>
        <w:spacing w:after="0" w:line="240" w:lineRule="auto"/>
        <w:jc w:val="center"/>
        <w:rPr>
          <w:rFonts w:ascii="Times New Roman" w:hAnsi="Times New Roman" w:cs="Times New Roman"/>
          <w:b/>
          <w:bCs/>
          <w:lang w:val="en-US"/>
        </w:rPr>
      </w:pPr>
    </w:p>
    <w:p w14:paraId="77FCC93A" w14:textId="329D25B0" w:rsidR="00C04095" w:rsidRPr="00DD6B72" w:rsidRDefault="00C04095" w:rsidP="00DD6B72">
      <w:pPr>
        <w:spacing w:after="0" w:line="240" w:lineRule="auto"/>
        <w:jc w:val="center"/>
        <w:rPr>
          <w:rFonts w:ascii="Times New Roman" w:hAnsi="Times New Roman" w:cs="Times New Roman"/>
          <w:b/>
          <w:bCs/>
          <w:lang w:val="en-US"/>
        </w:rPr>
      </w:pPr>
      <w:r w:rsidRPr="00DD6B72">
        <w:rPr>
          <w:rFonts w:ascii="Times New Roman" w:hAnsi="Times New Roman" w:cs="Times New Roman"/>
          <w:b/>
          <w:bCs/>
          <w:lang w:val="en-US"/>
        </w:rPr>
        <w:t>Search strateg</w:t>
      </w:r>
      <w:r w:rsidR="00DD6B72">
        <w:rPr>
          <w:rFonts w:ascii="Times New Roman" w:hAnsi="Times New Roman" w:cs="Times New Roman"/>
          <w:b/>
          <w:bCs/>
          <w:lang w:val="en-US"/>
        </w:rPr>
        <w:t>ies</w:t>
      </w:r>
      <w:r w:rsidRPr="00DD6B72">
        <w:rPr>
          <w:rFonts w:ascii="Times New Roman" w:hAnsi="Times New Roman" w:cs="Times New Roman"/>
          <w:b/>
          <w:bCs/>
          <w:lang w:val="en-US"/>
        </w:rPr>
        <w:t xml:space="preserve"> used for each database</w:t>
      </w:r>
    </w:p>
    <w:p w14:paraId="44BB0E78" w14:textId="5726E55D" w:rsidR="00C04095" w:rsidRPr="00DD6B72" w:rsidRDefault="00C04095" w:rsidP="00DD6B72">
      <w:pPr>
        <w:spacing w:after="0" w:line="240" w:lineRule="auto"/>
        <w:jc w:val="both"/>
        <w:rPr>
          <w:rFonts w:ascii="Times New Roman" w:hAnsi="Times New Roman" w:cs="Times New Roman"/>
          <w:b/>
          <w:bCs/>
          <w:lang w:val="en-US"/>
        </w:rPr>
      </w:pPr>
    </w:p>
    <w:p w14:paraId="0A39FD7A" w14:textId="3C60421E" w:rsidR="00C04095" w:rsidRPr="00F54634" w:rsidRDefault="00C04095" w:rsidP="00F54634">
      <w:pPr>
        <w:pStyle w:val="Prrafodelista"/>
        <w:numPr>
          <w:ilvl w:val="0"/>
          <w:numId w:val="3"/>
        </w:numPr>
        <w:spacing w:after="0" w:line="240" w:lineRule="auto"/>
        <w:jc w:val="both"/>
        <w:rPr>
          <w:rFonts w:ascii="Times New Roman" w:eastAsiaTheme="minorEastAsia" w:hAnsi="Times New Roman" w:cs="Times New Roman"/>
          <w:b/>
          <w:bCs/>
          <w:lang w:val="en-US" w:eastAsia="es-ES"/>
        </w:rPr>
      </w:pPr>
      <w:r w:rsidRPr="00F54634">
        <w:rPr>
          <w:rFonts w:ascii="Times New Roman" w:eastAsiaTheme="minorEastAsia" w:hAnsi="Times New Roman" w:cs="Times New Roman"/>
          <w:b/>
          <w:bCs/>
          <w:lang w:val="en-US" w:eastAsia="es-ES"/>
        </w:rPr>
        <w:t>PubMed</w:t>
      </w:r>
    </w:p>
    <w:p w14:paraId="73A81502" w14:textId="77777777" w:rsidR="00C04095" w:rsidRPr="00DD6B72" w:rsidRDefault="00C04095" w:rsidP="00DD6B72">
      <w:pPr>
        <w:pStyle w:val="Prrafodelista"/>
        <w:spacing w:after="0" w:line="240" w:lineRule="auto"/>
        <w:jc w:val="both"/>
        <w:rPr>
          <w:rFonts w:ascii="Times New Roman" w:eastAsiaTheme="minorEastAsia" w:hAnsi="Times New Roman" w:cs="Times New Roman"/>
          <w:lang w:val="en-US" w:eastAsia="es-ES"/>
        </w:rPr>
      </w:pPr>
    </w:p>
    <w:p w14:paraId="67A0D9D4" w14:textId="37C09F32" w:rsidR="00C04095" w:rsidRPr="00DD6B72" w:rsidRDefault="00C04095" w:rsidP="00DD6B72">
      <w:pPr>
        <w:spacing w:after="0" w:line="240" w:lineRule="auto"/>
        <w:jc w:val="both"/>
        <w:rPr>
          <w:rFonts w:ascii="Times New Roman" w:eastAsiaTheme="minorEastAsia" w:hAnsi="Times New Roman" w:cs="Times New Roman"/>
          <w:lang w:val="en-US" w:eastAsia="es-ES"/>
        </w:rPr>
      </w:pPr>
      <w:r w:rsidRPr="00DD6B72">
        <w:rPr>
          <w:rFonts w:ascii="Times New Roman" w:hAnsi="Times New Roman" w:cs="Times New Roman"/>
          <w:lang w:val="en-US"/>
        </w:rPr>
        <w:t xml:space="preserve"> </w:t>
      </w:r>
      <w:r w:rsidRPr="00DD6B72">
        <w:rPr>
          <w:rFonts w:ascii="Times New Roman" w:eastAsiaTheme="minorEastAsia" w:hAnsi="Times New Roman" w:cs="Times New Roman"/>
          <w:lang w:val="en-US" w:eastAsia="es-ES"/>
        </w:rPr>
        <w:t>#1 (((telemedicine[</w:t>
      </w:r>
      <w:proofErr w:type="spellStart"/>
      <w:r w:rsidRPr="00DD6B72">
        <w:rPr>
          <w:rFonts w:ascii="Times New Roman" w:eastAsiaTheme="minorEastAsia" w:hAnsi="Times New Roman" w:cs="Times New Roman"/>
          <w:lang w:val="en-US" w:eastAsia="es-ES"/>
        </w:rPr>
        <w:t>MeSH</w:t>
      </w:r>
      <w:proofErr w:type="spellEnd"/>
      <w:r w:rsidRPr="00DD6B72">
        <w:rPr>
          <w:rFonts w:ascii="Times New Roman" w:eastAsiaTheme="minorEastAsia" w:hAnsi="Times New Roman" w:cs="Times New Roman"/>
          <w:lang w:val="en-US" w:eastAsia="es-ES"/>
        </w:rPr>
        <w:t xml:space="preserve"> Terms]) OR (remote consultation*[</w:t>
      </w:r>
      <w:proofErr w:type="spellStart"/>
      <w:r w:rsidRPr="00DD6B72">
        <w:rPr>
          <w:rFonts w:ascii="Times New Roman" w:eastAsiaTheme="minorEastAsia" w:hAnsi="Times New Roman" w:cs="Times New Roman"/>
          <w:lang w:val="en-US" w:eastAsia="es-ES"/>
        </w:rPr>
        <w:t>MeSH</w:t>
      </w:r>
      <w:proofErr w:type="spellEnd"/>
      <w:r w:rsidRPr="00DD6B72">
        <w:rPr>
          <w:rFonts w:ascii="Times New Roman" w:eastAsiaTheme="minorEastAsia" w:hAnsi="Times New Roman" w:cs="Times New Roman"/>
          <w:lang w:val="en-US" w:eastAsia="es-ES"/>
        </w:rPr>
        <w:t xml:space="preserve"> Terms])) AND (induced abortion*[</w:t>
      </w:r>
      <w:proofErr w:type="spellStart"/>
      <w:r w:rsidRPr="00DD6B72">
        <w:rPr>
          <w:rFonts w:ascii="Times New Roman" w:eastAsiaTheme="minorEastAsia" w:hAnsi="Times New Roman" w:cs="Times New Roman"/>
          <w:lang w:val="en-US" w:eastAsia="es-ES"/>
        </w:rPr>
        <w:t>MeSH</w:t>
      </w:r>
      <w:proofErr w:type="spellEnd"/>
      <w:r w:rsidRPr="00DD6B72">
        <w:rPr>
          <w:rFonts w:ascii="Times New Roman" w:eastAsiaTheme="minorEastAsia" w:hAnsi="Times New Roman" w:cs="Times New Roman"/>
          <w:lang w:val="en-US" w:eastAsia="es-ES"/>
        </w:rPr>
        <w:t xml:space="preserve"> Terms])) OR (medical abortion*[Title/Abstract])</w:t>
      </w:r>
    </w:p>
    <w:p w14:paraId="20D17C8C" w14:textId="77777777" w:rsidR="00C04095" w:rsidRPr="00DD6B72" w:rsidRDefault="00C04095" w:rsidP="00DD6B72">
      <w:pPr>
        <w:spacing w:after="0" w:line="240" w:lineRule="auto"/>
        <w:jc w:val="both"/>
        <w:rPr>
          <w:rFonts w:ascii="Times New Roman" w:eastAsiaTheme="minorEastAsia" w:hAnsi="Times New Roman" w:cs="Times New Roman"/>
          <w:lang w:val="en-US" w:eastAsia="es-ES"/>
        </w:rPr>
      </w:pPr>
      <w:r w:rsidRPr="00DD6B72">
        <w:rPr>
          <w:rFonts w:ascii="Times New Roman" w:eastAsiaTheme="minorEastAsia" w:hAnsi="Times New Roman" w:cs="Times New Roman"/>
          <w:lang w:val="en-US" w:eastAsia="es-ES"/>
        </w:rPr>
        <w:t>1857</w:t>
      </w:r>
    </w:p>
    <w:p w14:paraId="1FA3DB3B" w14:textId="77777777" w:rsidR="00C04095" w:rsidRPr="00DD6B72" w:rsidRDefault="00C04095" w:rsidP="00DD6B72">
      <w:pPr>
        <w:pStyle w:val="Prrafodelista"/>
        <w:spacing w:after="0" w:line="240" w:lineRule="auto"/>
        <w:jc w:val="both"/>
        <w:rPr>
          <w:rFonts w:ascii="Times New Roman" w:eastAsiaTheme="minorEastAsia" w:hAnsi="Times New Roman" w:cs="Times New Roman"/>
          <w:lang w:val="en-US" w:eastAsia="es-ES"/>
        </w:rPr>
      </w:pPr>
    </w:p>
    <w:p w14:paraId="6C1E2E23" w14:textId="77777777" w:rsidR="00C04095" w:rsidRPr="00DD6B72" w:rsidRDefault="00C04095" w:rsidP="00DD6B72">
      <w:pPr>
        <w:spacing w:after="0" w:line="240" w:lineRule="auto"/>
        <w:jc w:val="both"/>
        <w:rPr>
          <w:rFonts w:ascii="Times New Roman" w:eastAsiaTheme="minorEastAsia" w:hAnsi="Times New Roman" w:cs="Times New Roman"/>
          <w:lang w:val="en-US" w:eastAsia="es-ES"/>
        </w:rPr>
      </w:pPr>
      <w:r w:rsidRPr="00DD6B72">
        <w:rPr>
          <w:rFonts w:ascii="Times New Roman" w:eastAsiaTheme="minorEastAsia" w:hAnsi="Times New Roman" w:cs="Times New Roman"/>
          <w:lang w:val="en-US" w:eastAsia="es-ES"/>
        </w:rPr>
        <w:t>#2 ((((((((((((((((complete abortion*[Title/Abstract]) OR (Successful abortion*[Title/Abstract])) OR (Complete medical abortion*[Title/Abstract])) OR (Effectiveness[Title/Abstract])) OR (abortion* failure*[</w:t>
      </w:r>
      <w:proofErr w:type="spellStart"/>
      <w:r w:rsidRPr="00DD6B72">
        <w:rPr>
          <w:rFonts w:ascii="Times New Roman" w:eastAsiaTheme="minorEastAsia" w:hAnsi="Times New Roman" w:cs="Times New Roman"/>
          <w:lang w:val="en-US" w:eastAsia="es-ES"/>
        </w:rPr>
        <w:t>MeSH</w:t>
      </w:r>
      <w:proofErr w:type="spellEnd"/>
      <w:r w:rsidRPr="00DD6B72">
        <w:rPr>
          <w:rFonts w:ascii="Times New Roman" w:eastAsiaTheme="minorEastAsia" w:hAnsi="Times New Roman" w:cs="Times New Roman"/>
          <w:lang w:val="en-US" w:eastAsia="es-ES"/>
        </w:rPr>
        <w:t xml:space="preserve"> Terms])) OR (Adverse effect*[</w:t>
      </w:r>
      <w:proofErr w:type="spellStart"/>
      <w:r w:rsidRPr="00DD6B72">
        <w:rPr>
          <w:rFonts w:ascii="Times New Roman" w:eastAsiaTheme="minorEastAsia" w:hAnsi="Times New Roman" w:cs="Times New Roman"/>
          <w:lang w:val="en-US" w:eastAsia="es-ES"/>
        </w:rPr>
        <w:t>MeSH</w:t>
      </w:r>
      <w:proofErr w:type="spellEnd"/>
      <w:r w:rsidRPr="00DD6B72">
        <w:rPr>
          <w:rFonts w:ascii="Times New Roman" w:eastAsiaTheme="minorEastAsia" w:hAnsi="Times New Roman" w:cs="Times New Roman"/>
          <w:lang w:val="en-US" w:eastAsia="es-ES"/>
        </w:rPr>
        <w:t xml:space="preserve"> Subheading])) OR (Drug-Related Side Effects and Adverse Reactions[</w:t>
      </w:r>
      <w:proofErr w:type="spellStart"/>
      <w:r w:rsidRPr="00DD6B72">
        <w:rPr>
          <w:rFonts w:ascii="Times New Roman" w:eastAsiaTheme="minorEastAsia" w:hAnsi="Times New Roman" w:cs="Times New Roman"/>
          <w:lang w:val="en-US" w:eastAsia="es-ES"/>
        </w:rPr>
        <w:t>MeSH</w:t>
      </w:r>
      <w:proofErr w:type="spellEnd"/>
      <w:r w:rsidRPr="00DD6B72">
        <w:rPr>
          <w:rFonts w:ascii="Times New Roman" w:eastAsiaTheme="minorEastAsia" w:hAnsi="Times New Roman" w:cs="Times New Roman"/>
          <w:lang w:val="en-US" w:eastAsia="es-ES"/>
        </w:rPr>
        <w:t xml:space="preserve"> Terms])) OR (Complication*[</w:t>
      </w:r>
      <w:proofErr w:type="spellStart"/>
      <w:r w:rsidRPr="00DD6B72">
        <w:rPr>
          <w:rFonts w:ascii="Times New Roman" w:eastAsiaTheme="minorEastAsia" w:hAnsi="Times New Roman" w:cs="Times New Roman"/>
          <w:lang w:val="en-US" w:eastAsia="es-ES"/>
        </w:rPr>
        <w:t>MeSH</w:t>
      </w:r>
      <w:proofErr w:type="spellEnd"/>
      <w:r w:rsidRPr="00DD6B72">
        <w:rPr>
          <w:rFonts w:ascii="Times New Roman" w:eastAsiaTheme="minorEastAsia" w:hAnsi="Times New Roman" w:cs="Times New Roman"/>
          <w:lang w:val="en-US" w:eastAsia="es-ES"/>
        </w:rPr>
        <w:t xml:space="preserve"> Subheading])) OR (mental health[</w:t>
      </w:r>
      <w:proofErr w:type="spellStart"/>
      <w:r w:rsidRPr="00DD6B72">
        <w:rPr>
          <w:rFonts w:ascii="Times New Roman" w:eastAsiaTheme="minorEastAsia" w:hAnsi="Times New Roman" w:cs="Times New Roman"/>
          <w:lang w:val="en-US" w:eastAsia="es-ES"/>
        </w:rPr>
        <w:t>MeSH</w:t>
      </w:r>
      <w:proofErr w:type="spellEnd"/>
      <w:r w:rsidRPr="00DD6B72">
        <w:rPr>
          <w:rFonts w:ascii="Times New Roman" w:eastAsiaTheme="minorEastAsia" w:hAnsi="Times New Roman" w:cs="Times New Roman"/>
          <w:lang w:val="en-US" w:eastAsia="es-ES"/>
        </w:rPr>
        <w:t xml:space="preserve"> Terms])) OR (Patient satisfaction[</w:t>
      </w:r>
      <w:proofErr w:type="spellStart"/>
      <w:r w:rsidRPr="00DD6B72">
        <w:rPr>
          <w:rFonts w:ascii="Times New Roman" w:eastAsiaTheme="minorEastAsia" w:hAnsi="Times New Roman" w:cs="Times New Roman"/>
          <w:lang w:val="en-US" w:eastAsia="es-ES"/>
        </w:rPr>
        <w:t>MeSH</w:t>
      </w:r>
      <w:proofErr w:type="spellEnd"/>
      <w:r w:rsidRPr="00DD6B72">
        <w:rPr>
          <w:rFonts w:ascii="Times New Roman" w:eastAsiaTheme="minorEastAsia" w:hAnsi="Times New Roman" w:cs="Times New Roman"/>
          <w:lang w:val="en-US" w:eastAsia="es-ES"/>
        </w:rPr>
        <w:t xml:space="preserve"> Terms])) OR (Patient acceptance of health care[</w:t>
      </w:r>
      <w:proofErr w:type="spellStart"/>
      <w:r w:rsidRPr="00DD6B72">
        <w:rPr>
          <w:rFonts w:ascii="Times New Roman" w:eastAsiaTheme="minorEastAsia" w:hAnsi="Times New Roman" w:cs="Times New Roman"/>
          <w:lang w:val="en-US" w:eastAsia="es-ES"/>
        </w:rPr>
        <w:t>MeSH</w:t>
      </w:r>
      <w:proofErr w:type="spellEnd"/>
      <w:r w:rsidRPr="00DD6B72">
        <w:rPr>
          <w:rFonts w:ascii="Times New Roman" w:eastAsiaTheme="minorEastAsia" w:hAnsi="Times New Roman" w:cs="Times New Roman"/>
          <w:lang w:val="en-US" w:eastAsia="es-ES"/>
        </w:rPr>
        <w:t xml:space="preserve"> Terms])) OR (Treatment adherence and compliance[</w:t>
      </w:r>
      <w:proofErr w:type="spellStart"/>
      <w:r w:rsidRPr="00DD6B72">
        <w:rPr>
          <w:rFonts w:ascii="Times New Roman" w:eastAsiaTheme="minorEastAsia" w:hAnsi="Times New Roman" w:cs="Times New Roman"/>
          <w:lang w:val="en-US" w:eastAsia="es-ES"/>
        </w:rPr>
        <w:t>MeSH</w:t>
      </w:r>
      <w:proofErr w:type="spellEnd"/>
      <w:r w:rsidRPr="00DD6B72">
        <w:rPr>
          <w:rFonts w:ascii="Times New Roman" w:eastAsiaTheme="minorEastAsia" w:hAnsi="Times New Roman" w:cs="Times New Roman"/>
          <w:lang w:val="en-US" w:eastAsia="es-ES"/>
        </w:rPr>
        <w:t xml:space="preserve"> Terms])) OR (follow-up[Title/Abstract])) OR (Lost to follow-up[</w:t>
      </w:r>
      <w:proofErr w:type="spellStart"/>
      <w:r w:rsidRPr="00DD6B72">
        <w:rPr>
          <w:rFonts w:ascii="Times New Roman" w:eastAsiaTheme="minorEastAsia" w:hAnsi="Times New Roman" w:cs="Times New Roman"/>
          <w:lang w:val="en-US" w:eastAsia="es-ES"/>
        </w:rPr>
        <w:t>MeSH</w:t>
      </w:r>
      <w:proofErr w:type="spellEnd"/>
      <w:r w:rsidRPr="00DD6B72">
        <w:rPr>
          <w:rFonts w:ascii="Times New Roman" w:eastAsiaTheme="minorEastAsia" w:hAnsi="Times New Roman" w:cs="Times New Roman"/>
          <w:lang w:val="en-US" w:eastAsia="es-ES"/>
        </w:rPr>
        <w:t xml:space="preserve"> Terms])) OR (Follow-up stud*[</w:t>
      </w:r>
      <w:proofErr w:type="spellStart"/>
      <w:r w:rsidRPr="00DD6B72">
        <w:rPr>
          <w:rFonts w:ascii="Times New Roman" w:eastAsiaTheme="minorEastAsia" w:hAnsi="Times New Roman" w:cs="Times New Roman"/>
          <w:lang w:val="en-US" w:eastAsia="es-ES"/>
        </w:rPr>
        <w:t>MeSH</w:t>
      </w:r>
      <w:proofErr w:type="spellEnd"/>
      <w:r w:rsidRPr="00DD6B72">
        <w:rPr>
          <w:rFonts w:ascii="Times New Roman" w:eastAsiaTheme="minorEastAsia" w:hAnsi="Times New Roman" w:cs="Times New Roman"/>
          <w:lang w:val="en-US" w:eastAsia="es-ES"/>
        </w:rPr>
        <w:t xml:space="preserve"> Terms])) OR (treatment outcome[</w:t>
      </w:r>
      <w:proofErr w:type="spellStart"/>
      <w:r w:rsidRPr="00DD6B72">
        <w:rPr>
          <w:rFonts w:ascii="Times New Roman" w:eastAsiaTheme="minorEastAsia" w:hAnsi="Times New Roman" w:cs="Times New Roman"/>
          <w:lang w:val="en-US" w:eastAsia="es-ES"/>
        </w:rPr>
        <w:t>MeSH</w:t>
      </w:r>
      <w:proofErr w:type="spellEnd"/>
      <w:r w:rsidRPr="00DD6B72">
        <w:rPr>
          <w:rFonts w:ascii="Times New Roman" w:eastAsiaTheme="minorEastAsia" w:hAnsi="Times New Roman" w:cs="Times New Roman"/>
          <w:lang w:val="en-US" w:eastAsia="es-ES"/>
        </w:rPr>
        <w:t xml:space="preserve"> Terms])) OR (opportunity[Title/Abstract])</w:t>
      </w:r>
    </w:p>
    <w:p w14:paraId="5CDCEE66" w14:textId="77777777" w:rsidR="00C04095" w:rsidRPr="00DD6B72" w:rsidRDefault="00C04095" w:rsidP="00DD6B72">
      <w:pPr>
        <w:spacing w:after="0" w:line="240" w:lineRule="auto"/>
        <w:jc w:val="both"/>
        <w:rPr>
          <w:rFonts w:ascii="Times New Roman" w:eastAsiaTheme="minorEastAsia" w:hAnsi="Times New Roman" w:cs="Times New Roman"/>
          <w:lang w:val="en-US" w:eastAsia="es-ES"/>
        </w:rPr>
      </w:pPr>
      <w:r w:rsidRPr="00DD6B72">
        <w:rPr>
          <w:rFonts w:ascii="Times New Roman" w:eastAsiaTheme="minorEastAsia" w:hAnsi="Times New Roman" w:cs="Times New Roman"/>
          <w:lang w:val="en-US" w:eastAsia="es-ES"/>
        </w:rPr>
        <w:t>6955182</w:t>
      </w:r>
    </w:p>
    <w:p w14:paraId="31799E74" w14:textId="77777777" w:rsidR="00C04095" w:rsidRPr="00DD6B72" w:rsidRDefault="00C04095" w:rsidP="00DD6B72">
      <w:pPr>
        <w:spacing w:after="0" w:line="240" w:lineRule="auto"/>
        <w:jc w:val="both"/>
        <w:rPr>
          <w:rFonts w:ascii="Times New Roman" w:eastAsiaTheme="minorEastAsia" w:hAnsi="Times New Roman" w:cs="Times New Roman"/>
          <w:lang w:val="en-US" w:eastAsia="es-ES"/>
        </w:rPr>
      </w:pPr>
    </w:p>
    <w:p w14:paraId="21C089B4" w14:textId="77777777" w:rsidR="00C04095" w:rsidRPr="00DD6B72" w:rsidRDefault="00C04095" w:rsidP="00DD6B72">
      <w:pPr>
        <w:spacing w:after="0" w:line="240" w:lineRule="auto"/>
        <w:jc w:val="both"/>
        <w:rPr>
          <w:rFonts w:ascii="Times New Roman" w:eastAsiaTheme="minorEastAsia" w:hAnsi="Times New Roman" w:cs="Times New Roman"/>
          <w:lang w:val="en-US" w:eastAsia="es-ES"/>
        </w:rPr>
      </w:pPr>
      <w:r w:rsidRPr="00DD6B72">
        <w:rPr>
          <w:rFonts w:ascii="Times New Roman" w:eastAsiaTheme="minorEastAsia" w:hAnsi="Times New Roman" w:cs="Times New Roman"/>
          <w:lang w:val="en-US" w:eastAsia="es-ES"/>
        </w:rPr>
        <w:t>#3 ((((((health service*[</w:t>
      </w:r>
      <w:proofErr w:type="spellStart"/>
      <w:r w:rsidRPr="00DD6B72">
        <w:rPr>
          <w:rFonts w:ascii="Times New Roman" w:eastAsiaTheme="minorEastAsia" w:hAnsi="Times New Roman" w:cs="Times New Roman"/>
          <w:lang w:val="en-US" w:eastAsia="es-ES"/>
        </w:rPr>
        <w:t>MeSH</w:t>
      </w:r>
      <w:proofErr w:type="spellEnd"/>
      <w:r w:rsidRPr="00DD6B72">
        <w:rPr>
          <w:rFonts w:ascii="Times New Roman" w:eastAsiaTheme="minorEastAsia" w:hAnsi="Times New Roman" w:cs="Times New Roman"/>
          <w:lang w:val="en-US" w:eastAsia="es-ES"/>
        </w:rPr>
        <w:t xml:space="preserve"> Terms]) OR (patient care[</w:t>
      </w:r>
      <w:proofErr w:type="spellStart"/>
      <w:r w:rsidRPr="00DD6B72">
        <w:rPr>
          <w:rFonts w:ascii="Times New Roman" w:eastAsiaTheme="minorEastAsia" w:hAnsi="Times New Roman" w:cs="Times New Roman"/>
          <w:lang w:val="en-US" w:eastAsia="es-ES"/>
        </w:rPr>
        <w:t>MeSH</w:t>
      </w:r>
      <w:proofErr w:type="spellEnd"/>
      <w:r w:rsidRPr="00DD6B72">
        <w:rPr>
          <w:rFonts w:ascii="Times New Roman" w:eastAsiaTheme="minorEastAsia" w:hAnsi="Times New Roman" w:cs="Times New Roman"/>
          <w:lang w:val="en-US" w:eastAsia="es-ES"/>
        </w:rPr>
        <w:t xml:space="preserve"> Terms])) OR (in-person attention[Title/Abstract])) OR (on-site attention[Title/Abstract])) OR (home care service*[</w:t>
      </w:r>
      <w:proofErr w:type="spellStart"/>
      <w:r w:rsidRPr="00DD6B72">
        <w:rPr>
          <w:rFonts w:ascii="Times New Roman" w:eastAsiaTheme="minorEastAsia" w:hAnsi="Times New Roman" w:cs="Times New Roman"/>
          <w:lang w:val="en-US" w:eastAsia="es-ES"/>
        </w:rPr>
        <w:t>MeSH</w:t>
      </w:r>
      <w:proofErr w:type="spellEnd"/>
      <w:r w:rsidRPr="00DD6B72">
        <w:rPr>
          <w:rFonts w:ascii="Times New Roman" w:eastAsiaTheme="minorEastAsia" w:hAnsi="Times New Roman" w:cs="Times New Roman"/>
          <w:lang w:val="en-US" w:eastAsia="es-ES"/>
        </w:rPr>
        <w:t xml:space="preserve"> Terms])) OR (house call*[</w:t>
      </w:r>
      <w:proofErr w:type="spellStart"/>
      <w:r w:rsidRPr="00DD6B72">
        <w:rPr>
          <w:rFonts w:ascii="Times New Roman" w:eastAsiaTheme="minorEastAsia" w:hAnsi="Times New Roman" w:cs="Times New Roman"/>
          <w:lang w:val="en-US" w:eastAsia="es-ES"/>
        </w:rPr>
        <w:t>MeSH</w:t>
      </w:r>
      <w:proofErr w:type="spellEnd"/>
      <w:r w:rsidRPr="00DD6B72">
        <w:rPr>
          <w:rFonts w:ascii="Times New Roman" w:eastAsiaTheme="minorEastAsia" w:hAnsi="Times New Roman" w:cs="Times New Roman"/>
          <w:lang w:val="en-US" w:eastAsia="es-ES"/>
        </w:rPr>
        <w:t xml:space="preserve"> Terms])) OR (hospital care[</w:t>
      </w:r>
      <w:proofErr w:type="spellStart"/>
      <w:r w:rsidRPr="00DD6B72">
        <w:rPr>
          <w:rFonts w:ascii="Times New Roman" w:eastAsiaTheme="minorEastAsia" w:hAnsi="Times New Roman" w:cs="Times New Roman"/>
          <w:lang w:val="en-US" w:eastAsia="es-ES"/>
        </w:rPr>
        <w:t>MeSH</w:t>
      </w:r>
      <w:proofErr w:type="spellEnd"/>
      <w:r w:rsidRPr="00DD6B72">
        <w:rPr>
          <w:rFonts w:ascii="Times New Roman" w:eastAsiaTheme="minorEastAsia" w:hAnsi="Times New Roman" w:cs="Times New Roman"/>
          <w:lang w:val="en-US" w:eastAsia="es-ES"/>
        </w:rPr>
        <w:t xml:space="preserve"> Terms])</w:t>
      </w:r>
    </w:p>
    <w:p w14:paraId="726F95C1" w14:textId="77777777" w:rsidR="00C04095" w:rsidRPr="00DD6B72" w:rsidRDefault="00C04095" w:rsidP="00DD6B72">
      <w:pPr>
        <w:spacing w:after="0" w:line="240" w:lineRule="auto"/>
        <w:jc w:val="both"/>
        <w:rPr>
          <w:rFonts w:ascii="Times New Roman" w:eastAsiaTheme="minorEastAsia" w:hAnsi="Times New Roman" w:cs="Times New Roman"/>
          <w:lang w:eastAsia="es-ES"/>
        </w:rPr>
      </w:pPr>
      <w:r w:rsidRPr="00DD6B72">
        <w:rPr>
          <w:rFonts w:ascii="Times New Roman" w:eastAsiaTheme="minorEastAsia" w:hAnsi="Times New Roman" w:cs="Times New Roman"/>
          <w:lang w:eastAsia="es-ES"/>
        </w:rPr>
        <w:t>5190953</w:t>
      </w:r>
    </w:p>
    <w:p w14:paraId="3DD10560" w14:textId="77777777" w:rsidR="00C04095" w:rsidRPr="00DD6B72" w:rsidRDefault="00C04095" w:rsidP="00DD6B72">
      <w:pPr>
        <w:spacing w:after="0" w:line="240" w:lineRule="auto"/>
        <w:jc w:val="both"/>
        <w:rPr>
          <w:rFonts w:ascii="Times New Roman" w:eastAsiaTheme="minorEastAsia" w:hAnsi="Times New Roman" w:cs="Times New Roman"/>
          <w:lang w:eastAsia="es-ES"/>
        </w:rPr>
      </w:pPr>
    </w:p>
    <w:p w14:paraId="16C7FBE2" w14:textId="77777777" w:rsidR="00C04095" w:rsidRPr="00DD6B72" w:rsidRDefault="00C04095" w:rsidP="00DD6B72">
      <w:pPr>
        <w:spacing w:after="0" w:line="240" w:lineRule="auto"/>
        <w:jc w:val="both"/>
        <w:rPr>
          <w:rFonts w:ascii="Times New Roman" w:eastAsiaTheme="minorEastAsia" w:hAnsi="Times New Roman" w:cs="Times New Roman"/>
          <w:lang w:eastAsia="es-ES"/>
        </w:rPr>
      </w:pPr>
      <w:r w:rsidRPr="00DD6B72">
        <w:rPr>
          <w:rFonts w:ascii="Times New Roman" w:eastAsiaTheme="minorEastAsia" w:hAnsi="Times New Roman" w:cs="Times New Roman"/>
          <w:lang w:eastAsia="es-ES"/>
        </w:rPr>
        <w:t>#1 AND #2 AND #3</w:t>
      </w:r>
    </w:p>
    <w:p w14:paraId="3E67CE78" w14:textId="63A08917" w:rsidR="00522400" w:rsidRPr="00DD6B72" w:rsidRDefault="00C04095" w:rsidP="00DD6B72">
      <w:pPr>
        <w:jc w:val="both"/>
        <w:rPr>
          <w:rFonts w:ascii="Times New Roman" w:eastAsiaTheme="minorEastAsia" w:hAnsi="Times New Roman" w:cs="Times New Roman"/>
          <w:lang w:eastAsia="es-ES"/>
        </w:rPr>
      </w:pPr>
      <w:r w:rsidRPr="00DD6B72">
        <w:rPr>
          <w:rFonts w:ascii="Times New Roman" w:eastAsiaTheme="minorEastAsia" w:hAnsi="Times New Roman" w:cs="Times New Roman"/>
          <w:lang w:eastAsia="es-ES"/>
        </w:rPr>
        <w:t>541</w:t>
      </w:r>
    </w:p>
    <w:p w14:paraId="20B82C78" w14:textId="2974D1E2" w:rsidR="00C04095" w:rsidRPr="00F54634" w:rsidRDefault="00C04095" w:rsidP="00F54634">
      <w:pPr>
        <w:pStyle w:val="Prrafodelista"/>
        <w:numPr>
          <w:ilvl w:val="0"/>
          <w:numId w:val="3"/>
        </w:numPr>
        <w:jc w:val="both"/>
        <w:rPr>
          <w:rFonts w:ascii="Times New Roman" w:hAnsi="Times New Roman" w:cs="Times New Roman"/>
          <w:b/>
          <w:bCs/>
          <w:lang w:val="en-US"/>
        </w:rPr>
      </w:pPr>
      <w:r w:rsidRPr="00F54634">
        <w:rPr>
          <w:rFonts w:ascii="Times New Roman" w:hAnsi="Times New Roman" w:cs="Times New Roman"/>
          <w:b/>
          <w:bCs/>
          <w:lang w:val="en-US"/>
        </w:rPr>
        <w:t>Embase</w:t>
      </w:r>
    </w:p>
    <w:p w14:paraId="7BAE432F" w14:textId="559F089A" w:rsidR="00C04095" w:rsidRPr="00DD6B72" w:rsidRDefault="00C04095" w:rsidP="00DD6B72">
      <w:pPr>
        <w:jc w:val="both"/>
        <w:rPr>
          <w:rFonts w:ascii="Times New Roman" w:eastAsia="Arial" w:hAnsi="Times New Roman" w:cs="Times New Roman"/>
          <w:color w:val="000000" w:themeColor="text1"/>
          <w:lang w:val="en-US"/>
        </w:rPr>
      </w:pPr>
      <w:r w:rsidRPr="00DD6B72">
        <w:rPr>
          <w:rFonts w:ascii="Times New Roman" w:eastAsia="Arial" w:hAnsi="Times New Roman" w:cs="Times New Roman"/>
          <w:color w:val="000000" w:themeColor="text1"/>
          <w:lang w:val="en-US"/>
        </w:rPr>
        <w:t>#1 ('induced abortion':</w:t>
      </w:r>
      <w:proofErr w:type="spellStart"/>
      <w:r w:rsidRPr="00DD6B72">
        <w:rPr>
          <w:rFonts w:ascii="Times New Roman" w:eastAsia="Arial" w:hAnsi="Times New Roman" w:cs="Times New Roman"/>
          <w:color w:val="000000" w:themeColor="text1"/>
          <w:lang w:val="en-US"/>
        </w:rPr>
        <w:t>ti,ab,kw</w:t>
      </w:r>
      <w:proofErr w:type="spellEnd"/>
      <w:r w:rsidRPr="00DD6B72">
        <w:rPr>
          <w:rFonts w:ascii="Times New Roman" w:eastAsia="Arial" w:hAnsi="Times New Roman" w:cs="Times New Roman"/>
          <w:color w:val="000000" w:themeColor="text1"/>
          <w:lang w:val="en-US"/>
        </w:rPr>
        <w:t xml:space="preserve"> OR 'medical abortion'</w:t>
      </w:r>
      <w:r w:rsidR="00F54634" w:rsidRPr="00DD6B72">
        <w:rPr>
          <w:rFonts w:ascii="Times New Roman" w:eastAsia="Arial" w:hAnsi="Times New Roman" w:cs="Times New Roman"/>
          <w:color w:val="000000" w:themeColor="text1"/>
          <w:lang w:val="en-US"/>
        </w:rPr>
        <w:t>:</w:t>
      </w:r>
      <w:proofErr w:type="spellStart"/>
      <w:r w:rsidR="00F54634" w:rsidRPr="00DD6B72">
        <w:rPr>
          <w:rFonts w:ascii="Times New Roman" w:eastAsia="Arial" w:hAnsi="Times New Roman" w:cs="Times New Roman"/>
          <w:color w:val="000000" w:themeColor="text1"/>
          <w:lang w:val="en-US"/>
        </w:rPr>
        <w:t>ti,ab,kw</w:t>
      </w:r>
      <w:proofErr w:type="spellEnd"/>
      <w:r w:rsidRPr="00DD6B72">
        <w:rPr>
          <w:rFonts w:ascii="Times New Roman" w:eastAsia="Arial" w:hAnsi="Times New Roman" w:cs="Times New Roman"/>
          <w:color w:val="000000" w:themeColor="text1"/>
          <w:lang w:val="en-US"/>
        </w:rPr>
        <w:t xml:space="preserve"> OR 'abortion'</w:t>
      </w:r>
      <w:r w:rsidR="00F54634" w:rsidRPr="00DD6B72">
        <w:rPr>
          <w:rFonts w:ascii="Times New Roman" w:eastAsia="Arial" w:hAnsi="Times New Roman" w:cs="Times New Roman"/>
          <w:color w:val="000000" w:themeColor="text1"/>
          <w:lang w:val="en-US"/>
        </w:rPr>
        <w:t>:</w:t>
      </w:r>
      <w:proofErr w:type="spellStart"/>
      <w:r w:rsidR="00F54634" w:rsidRPr="00DD6B72">
        <w:rPr>
          <w:rFonts w:ascii="Times New Roman" w:eastAsia="Arial" w:hAnsi="Times New Roman" w:cs="Times New Roman"/>
          <w:color w:val="000000" w:themeColor="text1"/>
          <w:lang w:val="en-US"/>
        </w:rPr>
        <w:t>ti,ab,kw</w:t>
      </w:r>
      <w:proofErr w:type="spellEnd"/>
      <w:r w:rsidRPr="00DD6B72">
        <w:rPr>
          <w:rFonts w:ascii="Times New Roman" w:eastAsia="Arial" w:hAnsi="Times New Roman" w:cs="Times New Roman"/>
          <w:color w:val="000000" w:themeColor="text1"/>
          <w:lang w:val="en-US"/>
        </w:rPr>
        <w:t xml:space="preserve">) </w:t>
      </w:r>
    </w:p>
    <w:p w14:paraId="207C1942" w14:textId="5119DB54" w:rsidR="00C04095" w:rsidRPr="00DD6B72" w:rsidRDefault="00C04095" w:rsidP="00DD6B72">
      <w:pPr>
        <w:jc w:val="both"/>
        <w:rPr>
          <w:rFonts w:ascii="Times New Roman" w:eastAsia="Arial" w:hAnsi="Times New Roman" w:cs="Times New Roman"/>
          <w:color w:val="000000" w:themeColor="text1"/>
          <w:lang w:val="en-US"/>
        </w:rPr>
      </w:pPr>
      <w:r w:rsidRPr="00DD6B72">
        <w:rPr>
          <w:rFonts w:ascii="Times New Roman" w:eastAsia="Arial" w:hAnsi="Times New Roman" w:cs="Times New Roman"/>
          <w:color w:val="000000" w:themeColor="text1"/>
          <w:lang w:val="en-US"/>
        </w:rPr>
        <w:t>#2 (</w:t>
      </w:r>
      <w:proofErr w:type="spellStart"/>
      <w:r w:rsidRPr="00DD6B72">
        <w:rPr>
          <w:rFonts w:ascii="Times New Roman" w:eastAsia="Arial" w:hAnsi="Times New Roman" w:cs="Times New Roman"/>
          <w:color w:val="000000" w:themeColor="text1"/>
          <w:lang w:val="en-US"/>
        </w:rPr>
        <w:t>telemedicine:ti,ab,kw</w:t>
      </w:r>
      <w:proofErr w:type="spellEnd"/>
      <w:r w:rsidRPr="00DD6B72">
        <w:rPr>
          <w:rFonts w:ascii="Times New Roman" w:eastAsia="Arial" w:hAnsi="Times New Roman" w:cs="Times New Roman"/>
          <w:color w:val="000000" w:themeColor="text1"/>
          <w:lang w:val="en-US"/>
        </w:rPr>
        <w:t xml:space="preserve"> OR 'remote consultation*':</w:t>
      </w:r>
      <w:proofErr w:type="spellStart"/>
      <w:r w:rsidRPr="00DD6B72">
        <w:rPr>
          <w:rFonts w:ascii="Times New Roman" w:eastAsia="Arial" w:hAnsi="Times New Roman" w:cs="Times New Roman"/>
          <w:color w:val="000000" w:themeColor="text1"/>
          <w:lang w:val="en-US"/>
        </w:rPr>
        <w:t>ti,ab,kw</w:t>
      </w:r>
      <w:proofErr w:type="spellEnd"/>
      <w:r w:rsidRPr="00DD6B72">
        <w:rPr>
          <w:rFonts w:ascii="Times New Roman" w:eastAsia="Arial" w:hAnsi="Times New Roman" w:cs="Times New Roman"/>
          <w:color w:val="000000" w:themeColor="text1"/>
          <w:lang w:val="en-US"/>
        </w:rPr>
        <w:t xml:space="preserve"> OR 'mobile health'</w:t>
      </w:r>
      <w:r w:rsidR="00F54634" w:rsidRPr="00DD6B72">
        <w:rPr>
          <w:rFonts w:ascii="Times New Roman" w:eastAsia="Arial" w:hAnsi="Times New Roman" w:cs="Times New Roman"/>
          <w:color w:val="000000" w:themeColor="text1"/>
          <w:lang w:val="en-US"/>
        </w:rPr>
        <w:t>:</w:t>
      </w:r>
      <w:proofErr w:type="spellStart"/>
      <w:r w:rsidR="00F54634" w:rsidRPr="00DD6B72">
        <w:rPr>
          <w:rFonts w:ascii="Times New Roman" w:eastAsia="Arial" w:hAnsi="Times New Roman" w:cs="Times New Roman"/>
          <w:color w:val="000000" w:themeColor="text1"/>
          <w:lang w:val="en-US"/>
        </w:rPr>
        <w:t>ti,ab,kw</w:t>
      </w:r>
      <w:proofErr w:type="spellEnd"/>
      <w:r w:rsidRPr="00DD6B72">
        <w:rPr>
          <w:rFonts w:ascii="Times New Roman" w:eastAsia="Arial" w:hAnsi="Times New Roman" w:cs="Times New Roman"/>
          <w:color w:val="000000" w:themeColor="text1"/>
          <w:lang w:val="en-US"/>
        </w:rPr>
        <w:t xml:space="preserve">) </w:t>
      </w:r>
    </w:p>
    <w:p w14:paraId="01A49F8D" w14:textId="420FBA34" w:rsidR="00C04095" w:rsidRPr="00DD6B72" w:rsidRDefault="00C04095" w:rsidP="00DD6B72">
      <w:pPr>
        <w:jc w:val="both"/>
        <w:rPr>
          <w:rFonts w:ascii="Times New Roman" w:eastAsia="Arial" w:hAnsi="Times New Roman" w:cs="Times New Roman"/>
          <w:color w:val="000000" w:themeColor="text1"/>
          <w:lang w:val="en-US"/>
        </w:rPr>
      </w:pPr>
      <w:r w:rsidRPr="00DD6B72">
        <w:rPr>
          <w:rFonts w:ascii="Times New Roman" w:eastAsia="Arial" w:hAnsi="Times New Roman" w:cs="Times New Roman"/>
          <w:color w:val="000000" w:themeColor="text1"/>
          <w:lang w:val="en-US"/>
        </w:rPr>
        <w:t>#3 ('treatment outcome':</w:t>
      </w:r>
      <w:proofErr w:type="spellStart"/>
      <w:r w:rsidRPr="00DD6B72">
        <w:rPr>
          <w:rFonts w:ascii="Times New Roman" w:eastAsia="Arial" w:hAnsi="Times New Roman" w:cs="Times New Roman"/>
          <w:color w:val="000000" w:themeColor="text1"/>
          <w:lang w:val="en-US"/>
        </w:rPr>
        <w:t>ti,ab,kw</w:t>
      </w:r>
      <w:proofErr w:type="spellEnd"/>
      <w:r w:rsidRPr="00DD6B72">
        <w:rPr>
          <w:rFonts w:ascii="Times New Roman" w:eastAsia="Arial" w:hAnsi="Times New Roman" w:cs="Times New Roman"/>
          <w:color w:val="000000" w:themeColor="text1"/>
          <w:lang w:val="en-US"/>
        </w:rPr>
        <w:t xml:space="preserve"> OR 'outcome assessment'</w:t>
      </w:r>
      <w:r w:rsidR="00F54634" w:rsidRPr="00DD6B72">
        <w:rPr>
          <w:rFonts w:ascii="Times New Roman" w:eastAsia="Arial" w:hAnsi="Times New Roman" w:cs="Times New Roman"/>
          <w:color w:val="000000" w:themeColor="text1"/>
          <w:lang w:val="en-US"/>
        </w:rPr>
        <w:t>:</w:t>
      </w:r>
      <w:proofErr w:type="spellStart"/>
      <w:r w:rsidR="00F54634" w:rsidRPr="00DD6B72">
        <w:rPr>
          <w:rFonts w:ascii="Times New Roman" w:eastAsia="Arial" w:hAnsi="Times New Roman" w:cs="Times New Roman"/>
          <w:color w:val="000000" w:themeColor="text1"/>
          <w:lang w:val="en-US"/>
        </w:rPr>
        <w:t>ti,ab,kw</w:t>
      </w:r>
      <w:proofErr w:type="spellEnd"/>
      <w:r w:rsidRPr="00DD6B72">
        <w:rPr>
          <w:rFonts w:ascii="Times New Roman" w:eastAsia="Arial" w:hAnsi="Times New Roman" w:cs="Times New Roman"/>
          <w:color w:val="000000" w:themeColor="text1"/>
          <w:lang w:val="en-US"/>
        </w:rPr>
        <w:t xml:space="preserve"> OR 'abortion failure'</w:t>
      </w:r>
      <w:r w:rsidR="00F54634" w:rsidRPr="00DD6B72">
        <w:rPr>
          <w:rFonts w:ascii="Times New Roman" w:eastAsia="Arial" w:hAnsi="Times New Roman" w:cs="Times New Roman"/>
          <w:color w:val="000000" w:themeColor="text1"/>
          <w:lang w:val="en-US"/>
        </w:rPr>
        <w:t>:</w:t>
      </w:r>
      <w:proofErr w:type="spellStart"/>
      <w:r w:rsidR="00F54634" w:rsidRPr="00DD6B72">
        <w:rPr>
          <w:rFonts w:ascii="Times New Roman" w:eastAsia="Arial" w:hAnsi="Times New Roman" w:cs="Times New Roman"/>
          <w:color w:val="000000" w:themeColor="text1"/>
          <w:lang w:val="en-US"/>
        </w:rPr>
        <w:t>ti,ab,kw</w:t>
      </w:r>
      <w:proofErr w:type="spellEnd"/>
      <w:r w:rsidRPr="00DD6B72">
        <w:rPr>
          <w:rFonts w:ascii="Times New Roman" w:eastAsia="Arial" w:hAnsi="Times New Roman" w:cs="Times New Roman"/>
          <w:color w:val="000000" w:themeColor="text1"/>
          <w:lang w:val="en-US"/>
        </w:rPr>
        <w:t xml:space="preserve"> OR 'follow up'</w:t>
      </w:r>
      <w:r w:rsidR="00F54634" w:rsidRPr="00DD6B72">
        <w:rPr>
          <w:rFonts w:ascii="Times New Roman" w:eastAsia="Arial" w:hAnsi="Times New Roman" w:cs="Times New Roman"/>
          <w:color w:val="000000" w:themeColor="text1"/>
          <w:lang w:val="en-US"/>
        </w:rPr>
        <w:t>:</w:t>
      </w:r>
      <w:proofErr w:type="spellStart"/>
      <w:r w:rsidR="00F54634" w:rsidRPr="00DD6B72">
        <w:rPr>
          <w:rFonts w:ascii="Times New Roman" w:eastAsia="Arial" w:hAnsi="Times New Roman" w:cs="Times New Roman"/>
          <w:color w:val="000000" w:themeColor="text1"/>
          <w:lang w:val="en-US"/>
        </w:rPr>
        <w:t>ti,ab,kw</w:t>
      </w:r>
      <w:proofErr w:type="spellEnd"/>
      <w:r w:rsidRPr="00DD6B72">
        <w:rPr>
          <w:rFonts w:ascii="Times New Roman" w:eastAsia="Arial" w:hAnsi="Times New Roman" w:cs="Times New Roman"/>
          <w:color w:val="000000" w:themeColor="text1"/>
          <w:lang w:val="en-US"/>
        </w:rPr>
        <w:t xml:space="preserve"> OR 'patient compliance'</w:t>
      </w:r>
      <w:r w:rsidR="00F54634" w:rsidRPr="00DD6B72">
        <w:rPr>
          <w:rFonts w:ascii="Times New Roman" w:eastAsia="Arial" w:hAnsi="Times New Roman" w:cs="Times New Roman"/>
          <w:color w:val="000000" w:themeColor="text1"/>
          <w:lang w:val="en-US"/>
        </w:rPr>
        <w:t>:</w:t>
      </w:r>
      <w:proofErr w:type="spellStart"/>
      <w:r w:rsidR="00F54634" w:rsidRPr="00DD6B72">
        <w:rPr>
          <w:rFonts w:ascii="Times New Roman" w:eastAsia="Arial" w:hAnsi="Times New Roman" w:cs="Times New Roman"/>
          <w:color w:val="000000" w:themeColor="text1"/>
          <w:lang w:val="en-US"/>
        </w:rPr>
        <w:t>ti,ab,kw</w:t>
      </w:r>
      <w:proofErr w:type="spellEnd"/>
      <w:r w:rsidRPr="00DD6B72">
        <w:rPr>
          <w:rFonts w:ascii="Times New Roman" w:eastAsia="Arial" w:hAnsi="Times New Roman" w:cs="Times New Roman"/>
          <w:color w:val="000000" w:themeColor="text1"/>
          <w:lang w:val="en-US"/>
        </w:rPr>
        <w:t xml:space="preserve"> OR 'mental health'</w:t>
      </w:r>
      <w:r w:rsidR="00F54634" w:rsidRPr="00DD6B72">
        <w:rPr>
          <w:rFonts w:ascii="Times New Roman" w:eastAsia="Arial" w:hAnsi="Times New Roman" w:cs="Times New Roman"/>
          <w:color w:val="000000" w:themeColor="text1"/>
          <w:lang w:val="en-US"/>
        </w:rPr>
        <w:t>:</w:t>
      </w:r>
      <w:proofErr w:type="spellStart"/>
      <w:r w:rsidR="00F54634" w:rsidRPr="00DD6B72">
        <w:rPr>
          <w:rFonts w:ascii="Times New Roman" w:eastAsia="Arial" w:hAnsi="Times New Roman" w:cs="Times New Roman"/>
          <w:color w:val="000000" w:themeColor="text1"/>
          <w:lang w:val="en-US"/>
        </w:rPr>
        <w:t>ti,ab,kw</w:t>
      </w:r>
      <w:proofErr w:type="spellEnd"/>
      <w:r w:rsidRPr="00DD6B72">
        <w:rPr>
          <w:rFonts w:ascii="Times New Roman" w:eastAsia="Arial" w:hAnsi="Times New Roman" w:cs="Times New Roman"/>
          <w:color w:val="000000" w:themeColor="text1"/>
          <w:lang w:val="en-US"/>
        </w:rPr>
        <w:t xml:space="preserve"> OR 'satisfaction'</w:t>
      </w:r>
      <w:r w:rsidR="00F54634" w:rsidRPr="00DD6B72">
        <w:rPr>
          <w:rFonts w:ascii="Times New Roman" w:eastAsia="Arial" w:hAnsi="Times New Roman" w:cs="Times New Roman"/>
          <w:color w:val="000000" w:themeColor="text1"/>
          <w:lang w:val="en-US"/>
        </w:rPr>
        <w:t>:</w:t>
      </w:r>
      <w:proofErr w:type="spellStart"/>
      <w:r w:rsidR="00F54634" w:rsidRPr="00DD6B72">
        <w:rPr>
          <w:rFonts w:ascii="Times New Roman" w:eastAsia="Arial" w:hAnsi="Times New Roman" w:cs="Times New Roman"/>
          <w:color w:val="000000" w:themeColor="text1"/>
          <w:lang w:val="en-US"/>
        </w:rPr>
        <w:t>ti,ab,kw</w:t>
      </w:r>
      <w:proofErr w:type="spellEnd"/>
      <w:r w:rsidRPr="00DD6B72">
        <w:rPr>
          <w:rFonts w:ascii="Times New Roman" w:eastAsia="Arial" w:hAnsi="Times New Roman" w:cs="Times New Roman"/>
          <w:color w:val="000000" w:themeColor="text1"/>
          <w:lang w:val="en-US"/>
        </w:rPr>
        <w:t xml:space="preserve"> OR 'failure'</w:t>
      </w:r>
      <w:r w:rsidR="00F54634" w:rsidRPr="00DD6B72">
        <w:rPr>
          <w:rFonts w:ascii="Times New Roman" w:eastAsia="Arial" w:hAnsi="Times New Roman" w:cs="Times New Roman"/>
          <w:color w:val="000000" w:themeColor="text1"/>
          <w:lang w:val="en-US"/>
        </w:rPr>
        <w:t>:</w:t>
      </w:r>
      <w:proofErr w:type="spellStart"/>
      <w:r w:rsidR="00F54634" w:rsidRPr="00DD6B72">
        <w:rPr>
          <w:rFonts w:ascii="Times New Roman" w:eastAsia="Arial" w:hAnsi="Times New Roman" w:cs="Times New Roman"/>
          <w:color w:val="000000" w:themeColor="text1"/>
          <w:lang w:val="en-US"/>
        </w:rPr>
        <w:t>ti,ab,kw</w:t>
      </w:r>
      <w:proofErr w:type="spellEnd"/>
      <w:r w:rsidRPr="00DD6B72">
        <w:rPr>
          <w:rFonts w:ascii="Times New Roman" w:eastAsia="Arial" w:hAnsi="Times New Roman" w:cs="Times New Roman"/>
          <w:color w:val="000000" w:themeColor="text1"/>
          <w:lang w:val="en-US"/>
        </w:rPr>
        <w:t>)</w:t>
      </w:r>
    </w:p>
    <w:p w14:paraId="24CA5E90" w14:textId="047DB109" w:rsidR="00F54634" w:rsidRDefault="00F54634" w:rsidP="00DD6B72">
      <w:pPr>
        <w:spacing w:after="0" w:line="240" w:lineRule="auto"/>
        <w:jc w:val="both"/>
        <w:rPr>
          <w:rFonts w:ascii="Times New Roman" w:eastAsiaTheme="minorEastAsia" w:hAnsi="Times New Roman" w:cs="Times New Roman"/>
          <w:lang w:eastAsia="es-ES"/>
        </w:rPr>
      </w:pPr>
      <w:r>
        <w:rPr>
          <w:rFonts w:ascii="Times New Roman" w:eastAsiaTheme="minorEastAsia" w:hAnsi="Times New Roman" w:cs="Times New Roman"/>
          <w:lang w:eastAsia="es-ES"/>
        </w:rPr>
        <w:t xml:space="preserve">#4 </w:t>
      </w:r>
      <w:r w:rsidR="00C04095" w:rsidRPr="00DD6B72">
        <w:rPr>
          <w:rFonts w:ascii="Times New Roman" w:eastAsiaTheme="minorEastAsia" w:hAnsi="Times New Roman" w:cs="Times New Roman"/>
          <w:lang w:eastAsia="es-ES"/>
        </w:rPr>
        <w:t xml:space="preserve">#1 AND #2 </w:t>
      </w:r>
      <w:r>
        <w:rPr>
          <w:rFonts w:ascii="Times New Roman" w:eastAsiaTheme="minorEastAsia" w:hAnsi="Times New Roman" w:cs="Times New Roman"/>
          <w:lang w:eastAsia="es-ES"/>
        </w:rPr>
        <w:t>786</w:t>
      </w:r>
    </w:p>
    <w:p w14:paraId="7AB78170" w14:textId="77777777" w:rsidR="00F54634" w:rsidRDefault="00F54634" w:rsidP="00DD6B72">
      <w:pPr>
        <w:spacing w:after="0" w:line="240" w:lineRule="auto"/>
        <w:jc w:val="both"/>
        <w:rPr>
          <w:rFonts w:ascii="Times New Roman" w:eastAsiaTheme="minorEastAsia" w:hAnsi="Times New Roman" w:cs="Times New Roman"/>
          <w:lang w:eastAsia="es-ES"/>
        </w:rPr>
      </w:pPr>
    </w:p>
    <w:p w14:paraId="0A01B537" w14:textId="2EAB6BE9" w:rsidR="00DD6B72" w:rsidRDefault="00F54634" w:rsidP="00DD6B72">
      <w:pPr>
        <w:spacing w:after="0" w:line="240" w:lineRule="auto"/>
        <w:jc w:val="both"/>
        <w:rPr>
          <w:rFonts w:ascii="Times New Roman" w:eastAsiaTheme="minorEastAsia" w:hAnsi="Times New Roman" w:cs="Times New Roman"/>
          <w:lang w:eastAsia="es-ES"/>
        </w:rPr>
      </w:pPr>
      <w:r>
        <w:rPr>
          <w:rFonts w:ascii="Times New Roman" w:eastAsiaTheme="minorEastAsia" w:hAnsi="Times New Roman" w:cs="Times New Roman"/>
          <w:lang w:eastAsia="es-ES"/>
        </w:rPr>
        <w:t xml:space="preserve">#5 #4 </w:t>
      </w:r>
      <w:r w:rsidR="00C04095" w:rsidRPr="00DD6B72">
        <w:rPr>
          <w:rFonts w:ascii="Times New Roman" w:eastAsiaTheme="minorEastAsia" w:hAnsi="Times New Roman" w:cs="Times New Roman"/>
          <w:lang w:eastAsia="es-ES"/>
        </w:rPr>
        <w:t>AND #3</w:t>
      </w:r>
    </w:p>
    <w:p w14:paraId="01C49C76" w14:textId="01579ED8" w:rsidR="00C04095" w:rsidRDefault="00C04095" w:rsidP="00DD6B72">
      <w:pPr>
        <w:spacing w:after="0" w:line="240" w:lineRule="auto"/>
        <w:jc w:val="both"/>
        <w:rPr>
          <w:rFonts w:ascii="Times New Roman" w:eastAsiaTheme="minorEastAsia" w:hAnsi="Times New Roman" w:cs="Times New Roman"/>
          <w:lang w:eastAsia="es-ES"/>
        </w:rPr>
      </w:pPr>
      <w:r w:rsidRPr="00DD6B72">
        <w:rPr>
          <w:rFonts w:ascii="Times New Roman" w:eastAsiaTheme="minorEastAsia" w:hAnsi="Times New Roman" w:cs="Times New Roman"/>
          <w:lang w:eastAsia="es-ES"/>
        </w:rPr>
        <w:t>105</w:t>
      </w:r>
    </w:p>
    <w:p w14:paraId="197565BD" w14:textId="77777777" w:rsidR="00F54634" w:rsidRPr="00DD6B72" w:rsidRDefault="00F54634" w:rsidP="00DD6B72">
      <w:pPr>
        <w:spacing w:after="0" w:line="240" w:lineRule="auto"/>
        <w:jc w:val="both"/>
        <w:rPr>
          <w:rFonts w:ascii="Times New Roman" w:eastAsiaTheme="minorEastAsia" w:hAnsi="Times New Roman" w:cs="Times New Roman"/>
          <w:lang w:eastAsia="es-ES"/>
        </w:rPr>
      </w:pPr>
    </w:p>
    <w:p w14:paraId="3CB18CEB" w14:textId="0713932F" w:rsidR="00C04095" w:rsidRPr="00591985" w:rsidRDefault="00C04095" w:rsidP="00591985">
      <w:pPr>
        <w:pStyle w:val="Prrafodelista"/>
        <w:numPr>
          <w:ilvl w:val="0"/>
          <w:numId w:val="3"/>
        </w:numPr>
        <w:jc w:val="both"/>
        <w:rPr>
          <w:rFonts w:ascii="Times New Roman" w:hAnsi="Times New Roman" w:cs="Times New Roman"/>
          <w:b/>
          <w:bCs/>
          <w:lang w:val="en-US"/>
        </w:rPr>
      </w:pPr>
      <w:r w:rsidRPr="00591985">
        <w:rPr>
          <w:rFonts w:ascii="Times New Roman" w:hAnsi="Times New Roman" w:cs="Times New Roman"/>
          <w:b/>
          <w:bCs/>
          <w:lang w:val="en-US"/>
        </w:rPr>
        <w:t xml:space="preserve">Cochrane </w:t>
      </w:r>
    </w:p>
    <w:p w14:paraId="33F4C2D8" w14:textId="77777777" w:rsidR="00E40A23" w:rsidRPr="00DD6B72" w:rsidRDefault="00E40A23" w:rsidP="00DD6B72">
      <w:pPr>
        <w:spacing w:after="0" w:line="240" w:lineRule="auto"/>
        <w:jc w:val="both"/>
        <w:rPr>
          <w:rFonts w:ascii="Times New Roman" w:eastAsiaTheme="minorEastAsia" w:hAnsi="Times New Roman" w:cs="Times New Roman"/>
          <w:lang w:val="en-US" w:eastAsia="es-ES"/>
        </w:rPr>
      </w:pPr>
      <w:r w:rsidRPr="00DD6B72">
        <w:rPr>
          <w:rFonts w:ascii="Times New Roman" w:eastAsiaTheme="minorEastAsia" w:hAnsi="Times New Roman" w:cs="Times New Roman"/>
          <w:lang w:val="en-US" w:eastAsia="es-ES"/>
        </w:rPr>
        <w:t>#1</w:t>
      </w:r>
      <w:r w:rsidRPr="00DD6B72">
        <w:rPr>
          <w:rFonts w:ascii="Times New Roman" w:hAnsi="Times New Roman" w:cs="Times New Roman"/>
          <w:lang w:val="en-US"/>
        </w:rPr>
        <w:tab/>
      </w:r>
      <w:proofErr w:type="spellStart"/>
      <w:r w:rsidRPr="00DD6B72">
        <w:rPr>
          <w:rFonts w:ascii="Times New Roman" w:eastAsiaTheme="minorEastAsia" w:hAnsi="Times New Roman" w:cs="Times New Roman"/>
          <w:lang w:val="en-US" w:eastAsia="es-ES"/>
        </w:rPr>
        <w:t>MeSH</w:t>
      </w:r>
      <w:proofErr w:type="spellEnd"/>
      <w:r w:rsidRPr="00DD6B72">
        <w:rPr>
          <w:rFonts w:ascii="Times New Roman" w:eastAsiaTheme="minorEastAsia" w:hAnsi="Times New Roman" w:cs="Times New Roman"/>
          <w:lang w:val="en-US" w:eastAsia="es-ES"/>
        </w:rPr>
        <w:t xml:space="preserve"> descriptor: [Pregnant Women] explode all trees</w:t>
      </w:r>
      <w:r w:rsidRPr="00DD6B72">
        <w:rPr>
          <w:rFonts w:ascii="Times New Roman" w:hAnsi="Times New Roman" w:cs="Times New Roman"/>
          <w:lang w:val="en-US"/>
        </w:rPr>
        <w:tab/>
      </w:r>
      <w:r w:rsidRPr="00DD6B72">
        <w:rPr>
          <w:rFonts w:ascii="Times New Roman" w:eastAsiaTheme="minorEastAsia" w:hAnsi="Times New Roman" w:cs="Times New Roman"/>
          <w:lang w:val="en-US" w:eastAsia="es-ES"/>
        </w:rPr>
        <w:t>527</w:t>
      </w:r>
    </w:p>
    <w:p w14:paraId="4FE39EC0" w14:textId="77777777" w:rsidR="00E40A23" w:rsidRPr="00DD6B72" w:rsidRDefault="00E40A23" w:rsidP="00DD6B72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 w:rsidRPr="00DD6B72">
        <w:rPr>
          <w:rFonts w:ascii="Times New Roman" w:eastAsiaTheme="minorEastAsia" w:hAnsi="Times New Roman" w:cs="Times New Roman"/>
          <w:lang w:val="en-US" w:eastAsia="es-ES"/>
        </w:rPr>
        <w:t>#2</w:t>
      </w:r>
      <w:r w:rsidRPr="00DD6B72">
        <w:rPr>
          <w:rFonts w:ascii="Times New Roman" w:hAnsi="Times New Roman" w:cs="Times New Roman"/>
          <w:lang w:val="en-US"/>
        </w:rPr>
        <w:tab/>
      </w:r>
      <w:proofErr w:type="spellStart"/>
      <w:r w:rsidRPr="00DD6B72">
        <w:rPr>
          <w:rFonts w:ascii="Times New Roman" w:eastAsiaTheme="minorEastAsia" w:hAnsi="Times New Roman" w:cs="Times New Roman"/>
          <w:lang w:val="en-US" w:eastAsia="es-ES"/>
        </w:rPr>
        <w:t>MeSH</w:t>
      </w:r>
      <w:proofErr w:type="spellEnd"/>
      <w:r w:rsidRPr="00DD6B72">
        <w:rPr>
          <w:rFonts w:ascii="Times New Roman" w:eastAsiaTheme="minorEastAsia" w:hAnsi="Times New Roman" w:cs="Times New Roman"/>
          <w:lang w:val="en-US" w:eastAsia="es-ES"/>
        </w:rPr>
        <w:t xml:space="preserve"> descriptor: [Abortion, Induced] explode all trees</w:t>
      </w:r>
      <w:r w:rsidRPr="00DD6B72">
        <w:rPr>
          <w:rFonts w:ascii="Times New Roman" w:hAnsi="Times New Roman" w:cs="Times New Roman"/>
          <w:lang w:val="en-US"/>
        </w:rPr>
        <w:tab/>
      </w:r>
      <w:r w:rsidRPr="00DD6B72">
        <w:rPr>
          <w:rFonts w:ascii="Times New Roman" w:eastAsiaTheme="minorEastAsia" w:hAnsi="Times New Roman" w:cs="Times New Roman"/>
          <w:lang w:val="en-US" w:eastAsia="es-ES"/>
        </w:rPr>
        <w:t>1231</w:t>
      </w:r>
    </w:p>
    <w:p w14:paraId="6A4E141F" w14:textId="77777777" w:rsidR="00E40A23" w:rsidRPr="00DD6B72" w:rsidRDefault="00E40A23" w:rsidP="00DD6B72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 w:rsidRPr="00DD6B72">
        <w:rPr>
          <w:rFonts w:ascii="Times New Roman" w:eastAsiaTheme="minorEastAsia" w:hAnsi="Times New Roman" w:cs="Times New Roman"/>
          <w:lang w:val="en-US" w:eastAsia="es-ES"/>
        </w:rPr>
        <w:t>#3</w:t>
      </w:r>
      <w:r w:rsidRPr="00DD6B72">
        <w:rPr>
          <w:rFonts w:ascii="Times New Roman" w:hAnsi="Times New Roman" w:cs="Times New Roman"/>
          <w:lang w:val="en-US"/>
        </w:rPr>
        <w:tab/>
      </w:r>
      <w:proofErr w:type="spellStart"/>
      <w:r w:rsidRPr="00DD6B72">
        <w:rPr>
          <w:rFonts w:ascii="Times New Roman" w:eastAsiaTheme="minorEastAsia" w:hAnsi="Times New Roman" w:cs="Times New Roman"/>
          <w:lang w:val="en-US" w:eastAsia="es-ES"/>
        </w:rPr>
        <w:t>MeSH</w:t>
      </w:r>
      <w:proofErr w:type="spellEnd"/>
      <w:r w:rsidRPr="00DD6B72">
        <w:rPr>
          <w:rFonts w:ascii="Times New Roman" w:eastAsiaTheme="minorEastAsia" w:hAnsi="Times New Roman" w:cs="Times New Roman"/>
          <w:lang w:val="en-US" w:eastAsia="es-ES"/>
        </w:rPr>
        <w:t xml:space="preserve"> descriptor: [Telemedicine] explode all trees</w:t>
      </w:r>
      <w:r w:rsidRPr="00DD6B72">
        <w:rPr>
          <w:rFonts w:ascii="Times New Roman" w:hAnsi="Times New Roman" w:cs="Times New Roman"/>
          <w:lang w:val="en-US"/>
        </w:rPr>
        <w:tab/>
      </w:r>
      <w:r w:rsidRPr="00DD6B72">
        <w:rPr>
          <w:rFonts w:ascii="Times New Roman" w:eastAsiaTheme="minorEastAsia" w:hAnsi="Times New Roman" w:cs="Times New Roman"/>
          <w:lang w:val="en-US" w:eastAsia="es-ES"/>
        </w:rPr>
        <w:t>3334</w:t>
      </w:r>
    </w:p>
    <w:p w14:paraId="5066EA70" w14:textId="77777777" w:rsidR="00E40A23" w:rsidRPr="00DD6B72" w:rsidRDefault="00E40A23" w:rsidP="00DD6B72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 w:rsidRPr="00DD6B72">
        <w:rPr>
          <w:rFonts w:ascii="Times New Roman" w:eastAsiaTheme="minorEastAsia" w:hAnsi="Times New Roman" w:cs="Times New Roman"/>
          <w:lang w:val="en-US" w:eastAsia="es-ES"/>
        </w:rPr>
        <w:t>#4</w:t>
      </w:r>
      <w:r w:rsidRPr="00DD6B72">
        <w:rPr>
          <w:rFonts w:ascii="Times New Roman" w:hAnsi="Times New Roman" w:cs="Times New Roman"/>
          <w:lang w:val="en-US"/>
        </w:rPr>
        <w:tab/>
      </w:r>
      <w:proofErr w:type="spellStart"/>
      <w:r w:rsidRPr="00DD6B72">
        <w:rPr>
          <w:rFonts w:ascii="Times New Roman" w:eastAsiaTheme="minorEastAsia" w:hAnsi="Times New Roman" w:cs="Times New Roman"/>
          <w:lang w:val="en-US" w:eastAsia="es-ES"/>
        </w:rPr>
        <w:t>MeSH</w:t>
      </w:r>
      <w:proofErr w:type="spellEnd"/>
      <w:r w:rsidRPr="00DD6B72">
        <w:rPr>
          <w:rFonts w:ascii="Times New Roman" w:eastAsiaTheme="minorEastAsia" w:hAnsi="Times New Roman" w:cs="Times New Roman"/>
          <w:lang w:val="en-US" w:eastAsia="es-ES"/>
        </w:rPr>
        <w:t xml:space="preserve"> descriptor: [Remote Consultation] explode all trees</w:t>
      </w:r>
      <w:r w:rsidRPr="00DD6B72">
        <w:rPr>
          <w:rFonts w:ascii="Times New Roman" w:hAnsi="Times New Roman" w:cs="Times New Roman"/>
          <w:lang w:val="en-US"/>
        </w:rPr>
        <w:tab/>
      </w:r>
      <w:r w:rsidRPr="00DD6B72">
        <w:rPr>
          <w:rFonts w:ascii="Times New Roman" w:eastAsiaTheme="minorEastAsia" w:hAnsi="Times New Roman" w:cs="Times New Roman"/>
          <w:lang w:val="en-US" w:eastAsia="es-ES"/>
        </w:rPr>
        <w:t>410</w:t>
      </w:r>
    </w:p>
    <w:p w14:paraId="173CAA39" w14:textId="77777777" w:rsidR="00E40A23" w:rsidRPr="00DD6B72" w:rsidRDefault="00E40A23" w:rsidP="00DD6B72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 w:rsidRPr="00DD6B72">
        <w:rPr>
          <w:rFonts w:ascii="Times New Roman" w:eastAsiaTheme="minorEastAsia" w:hAnsi="Times New Roman" w:cs="Times New Roman"/>
          <w:lang w:val="en-US" w:eastAsia="es-ES"/>
        </w:rPr>
        <w:t>#5</w:t>
      </w:r>
      <w:r w:rsidRPr="00DD6B72">
        <w:rPr>
          <w:rFonts w:ascii="Times New Roman" w:hAnsi="Times New Roman" w:cs="Times New Roman"/>
          <w:lang w:val="en-US"/>
        </w:rPr>
        <w:tab/>
      </w:r>
      <w:proofErr w:type="spellStart"/>
      <w:r w:rsidRPr="00DD6B72">
        <w:rPr>
          <w:rFonts w:ascii="Times New Roman" w:eastAsiaTheme="minorEastAsia" w:hAnsi="Times New Roman" w:cs="Times New Roman"/>
          <w:lang w:val="en-US" w:eastAsia="es-ES"/>
        </w:rPr>
        <w:t>MeSH</w:t>
      </w:r>
      <w:proofErr w:type="spellEnd"/>
      <w:r w:rsidRPr="00DD6B72">
        <w:rPr>
          <w:rFonts w:ascii="Times New Roman" w:eastAsiaTheme="minorEastAsia" w:hAnsi="Times New Roman" w:cs="Times New Roman"/>
          <w:lang w:val="en-US" w:eastAsia="es-ES"/>
        </w:rPr>
        <w:t xml:space="preserve"> descriptor: [Home Care Services] explode all trees</w:t>
      </w:r>
      <w:r w:rsidRPr="00DD6B72">
        <w:rPr>
          <w:rFonts w:ascii="Times New Roman" w:hAnsi="Times New Roman" w:cs="Times New Roman"/>
          <w:lang w:val="en-US"/>
        </w:rPr>
        <w:tab/>
      </w:r>
      <w:r w:rsidRPr="00DD6B72">
        <w:rPr>
          <w:rFonts w:ascii="Times New Roman" w:eastAsiaTheme="minorEastAsia" w:hAnsi="Times New Roman" w:cs="Times New Roman"/>
          <w:lang w:val="en-US" w:eastAsia="es-ES"/>
        </w:rPr>
        <w:t>2573</w:t>
      </w:r>
    </w:p>
    <w:p w14:paraId="0D5B16E4" w14:textId="77777777" w:rsidR="00E40A23" w:rsidRPr="00DD6B72" w:rsidRDefault="00E40A23" w:rsidP="00DD6B72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 w:rsidRPr="00DD6B72">
        <w:rPr>
          <w:rFonts w:ascii="Times New Roman" w:eastAsiaTheme="minorEastAsia" w:hAnsi="Times New Roman" w:cs="Times New Roman"/>
          <w:lang w:val="en-US" w:eastAsia="es-ES"/>
        </w:rPr>
        <w:t>#6</w:t>
      </w:r>
      <w:r w:rsidRPr="00DD6B72">
        <w:rPr>
          <w:rFonts w:ascii="Times New Roman" w:hAnsi="Times New Roman" w:cs="Times New Roman"/>
          <w:lang w:val="en-US"/>
        </w:rPr>
        <w:tab/>
      </w:r>
      <w:proofErr w:type="spellStart"/>
      <w:r w:rsidRPr="00DD6B72">
        <w:rPr>
          <w:rFonts w:ascii="Times New Roman" w:eastAsiaTheme="minorEastAsia" w:hAnsi="Times New Roman" w:cs="Times New Roman"/>
          <w:lang w:val="en-US" w:eastAsia="es-ES"/>
        </w:rPr>
        <w:t>MeSH</w:t>
      </w:r>
      <w:proofErr w:type="spellEnd"/>
      <w:r w:rsidRPr="00DD6B72">
        <w:rPr>
          <w:rFonts w:ascii="Times New Roman" w:eastAsiaTheme="minorEastAsia" w:hAnsi="Times New Roman" w:cs="Times New Roman"/>
          <w:lang w:val="en-US" w:eastAsia="es-ES"/>
        </w:rPr>
        <w:t xml:space="preserve"> descriptor: [Home Care Services, Hospital-Based] explode all trees</w:t>
      </w:r>
      <w:r w:rsidRPr="00DD6B72">
        <w:rPr>
          <w:rFonts w:ascii="Times New Roman" w:hAnsi="Times New Roman" w:cs="Times New Roman"/>
          <w:lang w:val="en-US"/>
        </w:rPr>
        <w:tab/>
      </w:r>
      <w:r w:rsidRPr="00DD6B72">
        <w:rPr>
          <w:rFonts w:ascii="Times New Roman" w:eastAsiaTheme="minorEastAsia" w:hAnsi="Times New Roman" w:cs="Times New Roman"/>
          <w:lang w:val="en-US" w:eastAsia="es-ES"/>
        </w:rPr>
        <w:t>247</w:t>
      </w:r>
    </w:p>
    <w:p w14:paraId="7A89D58F" w14:textId="77777777" w:rsidR="00E40A23" w:rsidRPr="00DD6B72" w:rsidRDefault="00E40A23" w:rsidP="00DD6B72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 w:rsidRPr="00DD6B72">
        <w:rPr>
          <w:rFonts w:ascii="Times New Roman" w:eastAsiaTheme="minorEastAsia" w:hAnsi="Times New Roman" w:cs="Times New Roman"/>
          <w:lang w:val="en-US" w:eastAsia="es-ES"/>
        </w:rPr>
        <w:t>#7</w:t>
      </w:r>
      <w:r w:rsidRPr="00DD6B72">
        <w:rPr>
          <w:rFonts w:ascii="Times New Roman" w:hAnsi="Times New Roman" w:cs="Times New Roman"/>
          <w:lang w:val="en-US"/>
        </w:rPr>
        <w:tab/>
      </w:r>
      <w:proofErr w:type="spellStart"/>
      <w:r w:rsidRPr="00DD6B72">
        <w:rPr>
          <w:rFonts w:ascii="Times New Roman" w:eastAsiaTheme="minorEastAsia" w:hAnsi="Times New Roman" w:cs="Times New Roman"/>
          <w:lang w:val="en-US" w:eastAsia="es-ES"/>
        </w:rPr>
        <w:t>MeSH</w:t>
      </w:r>
      <w:proofErr w:type="spellEnd"/>
      <w:r w:rsidRPr="00DD6B72">
        <w:rPr>
          <w:rFonts w:ascii="Times New Roman" w:eastAsiaTheme="minorEastAsia" w:hAnsi="Times New Roman" w:cs="Times New Roman"/>
          <w:lang w:val="en-US" w:eastAsia="es-ES"/>
        </w:rPr>
        <w:t xml:space="preserve"> descriptor: [Home Care Services] explode all trees</w:t>
      </w:r>
      <w:r w:rsidRPr="00DD6B72">
        <w:rPr>
          <w:rFonts w:ascii="Times New Roman" w:hAnsi="Times New Roman" w:cs="Times New Roman"/>
          <w:lang w:val="en-US"/>
        </w:rPr>
        <w:tab/>
      </w:r>
      <w:r w:rsidRPr="00DD6B72">
        <w:rPr>
          <w:rFonts w:ascii="Times New Roman" w:eastAsiaTheme="minorEastAsia" w:hAnsi="Times New Roman" w:cs="Times New Roman"/>
          <w:lang w:val="en-US" w:eastAsia="es-ES"/>
        </w:rPr>
        <w:t>2573</w:t>
      </w:r>
    </w:p>
    <w:p w14:paraId="14D2B9A6" w14:textId="77777777" w:rsidR="00E40A23" w:rsidRPr="00DD6B72" w:rsidRDefault="00E40A23" w:rsidP="00DD6B72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 w:rsidRPr="00DD6B72">
        <w:rPr>
          <w:rFonts w:ascii="Times New Roman" w:eastAsiaTheme="minorEastAsia" w:hAnsi="Times New Roman" w:cs="Times New Roman"/>
          <w:lang w:val="en-US" w:eastAsia="es-ES"/>
        </w:rPr>
        <w:t>#8</w:t>
      </w:r>
      <w:r w:rsidRPr="00DD6B72">
        <w:rPr>
          <w:rFonts w:ascii="Times New Roman" w:hAnsi="Times New Roman" w:cs="Times New Roman"/>
          <w:lang w:val="en-US"/>
        </w:rPr>
        <w:tab/>
      </w:r>
      <w:proofErr w:type="spellStart"/>
      <w:r w:rsidRPr="00DD6B72">
        <w:rPr>
          <w:rFonts w:ascii="Times New Roman" w:eastAsiaTheme="minorEastAsia" w:hAnsi="Times New Roman" w:cs="Times New Roman"/>
          <w:lang w:val="en-US" w:eastAsia="es-ES"/>
        </w:rPr>
        <w:t>MeSH</w:t>
      </w:r>
      <w:proofErr w:type="spellEnd"/>
      <w:r w:rsidRPr="00DD6B72">
        <w:rPr>
          <w:rFonts w:ascii="Times New Roman" w:eastAsiaTheme="minorEastAsia" w:hAnsi="Times New Roman" w:cs="Times New Roman"/>
          <w:lang w:val="en-US" w:eastAsia="es-ES"/>
        </w:rPr>
        <w:t xml:space="preserve"> descriptor: [House Calls] explode all trees</w:t>
      </w:r>
      <w:r w:rsidRPr="00DD6B72">
        <w:rPr>
          <w:rFonts w:ascii="Times New Roman" w:hAnsi="Times New Roman" w:cs="Times New Roman"/>
          <w:lang w:val="en-US"/>
        </w:rPr>
        <w:tab/>
      </w:r>
      <w:r w:rsidRPr="00DD6B72">
        <w:rPr>
          <w:rFonts w:ascii="Times New Roman" w:eastAsiaTheme="minorEastAsia" w:hAnsi="Times New Roman" w:cs="Times New Roman"/>
          <w:lang w:val="en-US" w:eastAsia="es-ES"/>
        </w:rPr>
        <w:t>597</w:t>
      </w:r>
    </w:p>
    <w:p w14:paraId="7328E1F4" w14:textId="77777777" w:rsidR="00E40A23" w:rsidRPr="00DD6B72" w:rsidRDefault="00E40A23" w:rsidP="00DD6B72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 w:rsidRPr="00DD6B72">
        <w:rPr>
          <w:rFonts w:ascii="Times New Roman" w:eastAsiaTheme="minorEastAsia" w:hAnsi="Times New Roman" w:cs="Times New Roman"/>
          <w:lang w:val="en-US" w:eastAsia="es-ES"/>
        </w:rPr>
        <w:t>#9</w:t>
      </w:r>
      <w:r w:rsidRPr="00DD6B72">
        <w:rPr>
          <w:rFonts w:ascii="Times New Roman" w:hAnsi="Times New Roman" w:cs="Times New Roman"/>
          <w:lang w:val="en-US"/>
        </w:rPr>
        <w:tab/>
      </w:r>
      <w:proofErr w:type="spellStart"/>
      <w:r w:rsidRPr="00DD6B72">
        <w:rPr>
          <w:rFonts w:ascii="Times New Roman" w:eastAsiaTheme="minorEastAsia" w:hAnsi="Times New Roman" w:cs="Times New Roman"/>
          <w:lang w:val="en-US" w:eastAsia="es-ES"/>
        </w:rPr>
        <w:t>MeSH</w:t>
      </w:r>
      <w:proofErr w:type="spellEnd"/>
      <w:r w:rsidRPr="00DD6B72">
        <w:rPr>
          <w:rFonts w:ascii="Times New Roman" w:eastAsiaTheme="minorEastAsia" w:hAnsi="Times New Roman" w:cs="Times New Roman"/>
          <w:lang w:val="en-US" w:eastAsia="es-ES"/>
        </w:rPr>
        <w:t xml:space="preserve"> descriptor: [Treatment Outcome] explode all trees</w:t>
      </w:r>
      <w:r w:rsidRPr="00DD6B72">
        <w:rPr>
          <w:rFonts w:ascii="Times New Roman" w:hAnsi="Times New Roman" w:cs="Times New Roman"/>
          <w:lang w:val="en-US"/>
        </w:rPr>
        <w:tab/>
      </w:r>
      <w:r w:rsidRPr="00DD6B72">
        <w:rPr>
          <w:rFonts w:ascii="Times New Roman" w:eastAsiaTheme="minorEastAsia" w:hAnsi="Times New Roman" w:cs="Times New Roman"/>
          <w:lang w:val="en-US" w:eastAsia="es-ES"/>
        </w:rPr>
        <w:t>154296</w:t>
      </w:r>
    </w:p>
    <w:p w14:paraId="027146E1" w14:textId="77777777" w:rsidR="00E40A23" w:rsidRPr="00DD6B72" w:rsidRDefault="00E40A23" w:rsidP="00DD6B72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 w:rsidRPr="00DD6B72">
        <w:rPr>
          <w:rFonts w:ascii="Times New Roman" w:eastAsiaTheme="minorEastAsia" w:hAnsi="Times New Roman" w:cs="Times New Roman"/>
          <w:lang w:val="en-US" w:eastAsia="es-ES"/>
        </w:rPr>
        <w:t>#10</w:t>
      </w:r>
      <w:r w:rsidRPr="00DD6B72">
        <w:rPr>
          <w:rFonts w:ascii="Times New Roman" w:hAnsi="Times New Roman" w:cs="Times New Roman"/>
          <w:lang w:val="en-US"/>
        </w:rPr>
        <w:tab/>
      </w:r>
      <w:proofErr w:type="spellStart"/>
      <w:r w:rsidRPr="00DD6B72">
        <w:rPr>
          <w:rFonts w:ascii="Times New Roman" w:eastAsiaTheme="minorEastAsia" w:hAnsi="Times New Roman" w:cs="Times New Roman"/>
          <w:lang w:val="en-US" w:eastAsia="es-ES"/>
        </w:rPr>
        <w:t>MeSH</w:t>
      </w:r>
      <w:proofErr w:type="spellEnd"/>
      <w:r w:rsidRPr="00DD6B72">
        <w:rPr>
          <w:rFonts w:ascii="Times New Roman" w:eastAsiaTheme="minorEastAsia" w:hAnsi="Times New Roman" w:cs="Times New Roman"/>
          <w:lang w:val="en-US" w:eastAsia="es-ES"/>
        </w:rPr>
        <w:t xml:space="preserve"> descriptor: [Long Term Adverse Effects] explode all trees</w:t>
      </w:r>
      <w:r w:rsidRPr="00DD6B72">
        <w:rPr>
          <w:rFonts w:ascii="Times New Roman" w:hAnsi="Times New Roman" w:cs="Times New Roman"/>
          <w:lang w:val="en-US"/>
        </w:rPr>
        <w:tab/>
      </w:r>
      <w:r w:rsidRPr="00DD6B72">
        <w:rPr>
          <w:rFonts w:ascii="Times New Roman" w:eastAsiaTheme="minorEastAsia" w:hAnsi="Times New Roman" w:cs="Times New Roman"/>
          <w:lang w:val="en-US" w:eastAsia="es-ES"/>
        </w:rPr>
        <w:t>52</w:t>
      </w:r>
    </w:p>
    <w:p w14:paraId="4EB8D551" w14:textId="77777777" w:rsidR="00E40A23" w:rsidRPr="00DD6B72" w:rsidRDefault="00E40A23" w:rsidP="00DD6B72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 w:rsidRPr="00DD6B72">
        <w:rPr>
          <w:rFonts w:ascii="Times New Roman" w:eastAsiaTheme="minorEastAsia" w:hAnsi="Times New Roman" w:cs="Times New Roman"/>
          <w:lang w:val="en-US" w:eastAsia="es-ES"/>
        </w:rPr>
        <w:t>#11</w:t>
      </w:r>
      <w:r w:rsidRPr="00DD6B72">
        <w:rPr>
          <w:rFonts w:ascii="Times New Roman" w:hAnsi="Times New Roman" w:cs="Times New Roman"/>
          <w:lang w:val="en-US"/>
        </w:rPr>
        <w:tab/>
      </w:r>
      <w:proofErr w:type="spellStart"/>
      <w:r w:rsidRPr="00DD6B72">
        <w:rPr>
          <w:rFonts w:ascii="Times New Roman" w:eastAsiaTheme="minorEastAsia" w:hAnsi="Times New Roman" w:cs="Times New Roman"/>
          <w:lang w:val="en-US" w:eastAsia="es-ES"/>
        </w:rPr>
        <w:t>MeSH</w:t>
      </w:r>
      <w:proofErr w:type="spellEnd"/>
      <w:r w:rsidRPr="00DD6B72">
        <w:rPr>
          <w:rFonts w:ascii="Times New Roman" w:eastAsiaTheme="minorEastAsia" w:hAnsi="Times New Roman" w:cs="Times New Roman"/>
          <w:lang w:val="en-US" w:eastAsia="es-ES"/>
        </w:rPr>
        <w:t xml:space="preserve"> descriptor: [Medication Adherence] explode all trees</w:t>
      </w:r>
      <w:r w:rsidRPr="00DD6B72">
        <w:rPr>
          <w:rFonts w:ascii="Times New Roman" w:hAnsi="Times New Roman" w:cs="Times New Roman"/>
          <w:lang w:val="en-US"/>
        </w:rPr>
        <w:tab/>
      </w:r>
      <w:r w:rsidRPr="00DD6B72">
        <w:rPr>
          <w:rFonts w:ascii="Times New Roman" w:eastAsiaTheme="minorEastAsia" w:hAnsi="Times New Roman" w:cs="Times New Roman"/>
          <w:lang w:val="en-US" w:eastAsia="es-ES"/>
        </w:rPr>
        <w:t>2790</w:t>
      </w:r>
    </w:p>
    <w:p w14:paraId="23DC6B62" w14:textId="77777777" w:rsidR="00E40A23" w:rsidRPr="00DD6B72" w:rsidRDefault="00E40A23" w:rsidP="00DD6B72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 w:rsidRPr="00DD6B72">
        <w:rPr>
          <w:rFonts w:ascii="Times New Roman" w:eastAsiaTheme="minorEastAsia" w:hAnsi="Times New Roman" w:cs="Times New Roman"/>
          <w:lang w:val="en-US" w:eastAsia="es-ES"/>
        </w:rPr>
        <w:t>#12</w:t>
      </w:r>
      <w:r w:rsidRPr="00DD6B72">
        <w:rPr>
          <w:rFonts w:ascii="Times New Roman" w:hAnsi="Times New Roman" w:cs="Times New Roman"/>
          <w:lang w:val="en-US"/>
        </w:rPr>
        <w:tab/>
      </w:r>
      <w:proofErr w:type="spellStart"/>
      <w:r w:rsidRPr="00DD6B72">
        <w:rPr>
          <w:rFonts w:ascii="Times New Roman" w:eastAsiaTheme="minorEastAsia" w:hAnsi="Times New Roman" w:cs="Times New Roman"/>
          <w:lang w:val="en-US" w:eastAsia="es-ES"/>
        </w:rPr>
        <w:t>MeSH</w:t>
      </w:r>
      <w:proofErr w:type="spellEnd"/>
      <w:r w:rsidRPr="00DD6B72">
        <w:rPr>
          <w:rFonts w:ascii="Times New Roman" w:eastAsiaTheme="minorEastAsia" w:hAnsi="Times New Roman" w:cs="Times New Roman"/>
          <w:lang w:val="en-US" w:eastAsia="es-ES"/>
        </w:rPr>
        <w:t xml:space="preserve"> descriptor: [Lost to Follow-Up] explode all trees</w:t>
      </w:r>
      <w:r w:rsidRPr="00DD6B72">
        <w:rPr>
          <w:rFonts w:ascii="Times New Roman" w:hAnsi="Times New Roman" w:cs="Times New Roman"/>
          <w:lang w:val="en-US"/>
        </w:rPr>
        <w:tab/>
      </w:r>
      <w:r w:rsidRPr="00DD6B72">
        <w:rPr>
          <w:rFonts w:ascii="Times New Roman" w:eastAsiaTheme="minorEastAsia" w:hAnsi="Times New Roman" w:cs="Times New Roman"/>
          <w:lang w:val="en-US" w:eastAsia="es-ES"/>
        </w:rPr>
        <w:t>163</w:t>
      </w:r>
    </w:p>
    <w:p w14:paraId="5A1048BF" w14:textId="77777777" w:rsidR="00E40A23" w:rsidRPr="00DD6B72" w:rsidRDefault="00E40A23" w:rsidP="00DD6B72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 w:rsidRPr="00DD6B72">
        <w:rPr>
          <w:rFonts w:ascii="Times New Roman" w:eastAsiaTheme="minorEastAsia" w:hAnsi="Times New Roman" w:cs="Times New Roman"/>
          <w:lang w:val="en-US" w:eastAsia="es-ES"/>
        </w:rPr>
        <w:t>#13</w:t>
      </w:r>
      <w:r w:rsidRPr="00DD6B72">
        <w:rPr>
          <w:rFonts w:ascii="Times New Roman" w:hAnsi="Times New Roman" w:cs="Times New Roman"/>
          <w:lang w:val="en-US"/>
        </w:rPr>
        <w:tab/>
      </w:r>
      <w:proofErr w:type="spellStart"/>
      <w:r w:rsidRPr="00DD6B72">
        <w:rPr>
          <w:rFonts w:ascii="Times New Roman" w:eastAsiaTheme="minorEastAsia" w:hAnsi="Times New Roman" w:cs="Times New Roman"/>
          <w:lang w:val="en-US" w:eastAsia="es-ES"/>
        </w:rPr>
        <w:t>MeSH</w:t>
      </w:r>
      <w:proofErr w:type="spellEnd"/>
      <w:r w:rsidRPr="00DD6B72">
        <w:rPr>
          <w:rFonts w:ascii="Times New Roman" w:eastAsiaTheme="minorEastAsia" w:hAnsi="Times New Roman" w:cs="Times New Roman"/>
          <w:lang w:val="en-US" w:eastAsia="es-ES"/>
        </w:rPr>
        <w:t xml:space="preserve"> descriptor: [Lost to Follow-Up] explode all trees</w:t>
      </w:r>
      <w:r w:rsidRPr="00DD6B72">
        <w:rPr>
          <w:rFonts w:ascii="Times New Roman" w:hAnsi="Times New Roman" w:cs="Times New Roman"/>
          <w:lang w:val="en-US"/>
        </w:rPr>
        <w:tab/>
      </w:r>
      <w:r w:rsidRPr="00DD6B72">
        <w:rPr>
          <w:rFonts w:ascii="Times New Roman" w:eastAsiaTheme="minorEastAsia" w:hAnsi="Times New Roman" w:cs="Times New Roman"/>
          <w:lang w:val="en-US" w:eastAsia="es-ES"/>
        </w:rPr>
        <w:t>163</w:t>
      </w:r>
    </w:p>
    <w:p w14:paraId="3DC39F6E" w14:textId="77777777" w:rsidR="00E40A23" w:rsidRPr="00DD6B72" w:rsidRDefault="00E40A23" w:rsidP="00DD6B72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 w:rsidRPr="00DD6B72">
        <w:rPr>
          <w:rFonts w:ascii="Times New Roman" w:eastAsiaTheme="minorEastAsia" w:hAnsi="Times New Roman" w:cs="Times New Roman"/>
          <w:lang w:val="en-US" w:eastAsia="es-ES"/>
        </w:rPr>
        <w:t>#14</w:t>
      </w:r>
      <w:r w:rsidRPr="00DD6B72">
        <w:rPr>
          <w:rFonts w:ascii="Times New Roman" w:hAnsi="Times New Roman" w:cs="Times New Roman"/>
          <w:lang w:val="en-US"/>
        </w:rPr>
        <w:tab/>
      </w:r>
      <w:proofErr w:type="spellStart"/>
      <w:r w:rsidRPr="00DD6B72">
        <w:rPr>
          <w:rFonts w:ascii="Times New Roman" w:eastAsiaTheme="minorEastAsia" w:hAnsi="Times New Roman" w:cs="Times New Roman"/>
          <w:lang w:val="en-US" w:eastAsia="es-ES"/>
        </w:rPr>
        <w:t>MeSH</w:t>
      </w:r>
      <w:proofErr w:type="spellEnd"/>
      <w:r w:rsidRPr="00DD6B72">
        <w:rPr>
          <w:rFonts w:ascii="Times New Roman" w:eastAsiaTheme="minorEastAsia" w:hAnsi="Times New Roman" w:cs="Times New Roman"/>
          <w:lang w:val="en-US" w:eastAsia="es-ES"/>
        </w:rPr>
        <w:t xml:space="preserve"> descriptor: [Mental Health] explode all trees</w:t>
      </w:r>
      <w:r w:rsidRPr="00DD6B72">
        <w:rPr>
          <w:rFonts w:ascii="Times New Roman" w:hAnsi="Times New Roman" w:cs="Times New Roman"/>
          <w:lang w:val="en-US"/>
        </w:rPr>
        <w:tab/>
      </w:r>
      <w:r w:rsidRPr="00DD6B72">
        <w:rPr>
          <w:rFonts w:ascii="Times New Roman" w:eastAsiaTheme="minorEastAsia" w:hAnsi="Times New Roman" w:cs="Times New Roman"/>
          <w:lang w:val="en-US" w:eastAsia="es-ES"/>
        </w:rPr>
        <w:t>2007</w:t>
      </w:r>
    </w:p>
    <w:p w14:paraId="14C802D9" w14:textId="77777777" w:rsidR="00E40A23" w:rsidRPr="00DD6B72" w:rsidRDefault="00E40A23" w:rsidP="00DD6B72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 w:rsidRPr="00DD6B72">
        <w:rPr>
          <w:rFonts w:ascii="Times New Roman" w:eastAsiaTheme="minorEastAsia" w:hAnsi="Times New Roman" w:cs="Times New Roman"/>
          <w:lang w:val="en-US" w:eastAsia="es-ES"/>
        </w:rPr>
        <w:t>#15</w:t>
      </w:r>
      <w:r w:rsidRPr="00DD6B72">
        <w:rPr>
          <w:rFonts w:ascii="Times New Roman" w:hAnsi="Times New Roman" w:cs="Times New Roman"/>
          <w:lang w:val="en-US"/>
        </w:rPr>
        <w:tab/>
      </w:r>
      <w:r w:rsidRPr="00DD6B72">
        <w:rPr>
          <w:rFonts w:ascii="Times New Roman" w:eastAsiaTheme="minorEastAsia" w:hAnsi="Times New Roman" w:cs="Times New Roman"/>
          <w:lang w:val="en-US" w:eastAsia="es-ES"/>
        </w:rPr>
        <w:t>#1 or #2</w:t>
      </w:r>
      <w:r w:rsidRPr="00DD6B72">
        <w:rPr>
          <w:rFonts w:ascii="Times New Roman" w:hAnsi="Times New Roman" w:cs="Times New Roman"/>
          <w:lang w:val="en-US"/>
        </w:rPr>
        <w:tab/>
      </w:r>
      <w:r w:rsidRPr="00DD6B72">
        <w:rPr>
          <w:rFonts w:ascii="Times New Roman" w:eastAsiaTheme="minorEastAsia" w:hAnsi="Times New Roman" w:cs="Times New Roman"/>
          <w:lang w:val="en-US" w:eastAsia="es-ES"/>
        </w:rPr>
        <w:t>1753</w:t>
      </w:r>
    </w:p>
    <w:p w14:paraId="58220809" w14:textId="77777777" w:rsidR="00E40A23" w:rsidRPr="00DD6B72" w:rsidRDefault="00E40A23" w:rsidP="00DD6B72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 w:rsidRPr="00DD6B72">
        <w:rPr>
          <w:rFonts w:ascii="Times New Roman" w:eastAsiaTheme="minorEastAsia" w:hAnsi="Times New Roman" w:cs="Times New Roman"/>
          <w:lang w:val="en-US" w:eastAsia="es-ES"/>
        </w:rPr>
        <w:t>#16</w:t>
      </w:r>
      <w:r w:rsidRPr="00DD6B72">
        <w:rPr>
          <w:rFonts w:ascii="Times New Roman" w:hAnsi="Times New Roman" w:cs="Times New Roman"/>
          <w:lang w:val="en-US"/>
        </w:rPr>
        <w:tab/>
      </w:r>
      <w:r w:rsidRPr="00DD6B72">
        <w:rPr>
          <w:rFonts w:ascii="Times New Roman" w:eastAsiaTheme="minorEastAsia" w:hAnsi="Times New Roman" w:cs="Times New Roman"/>
          <w:lang w:val="en-US" w:eastAsia="es-ES"/>
        </w:rPr>
        <w:t>(#1 or #2) and (#3 or #4)</w:t>
      </w:r>
      <w:r w:rsidRPr="00DD6B72">
        <w:rPr>
          <w:rFonts w:ascii="Times New Roman" w:hAnsi="Times New Roman" w:cs="Times New Roman"/>
          <w:lang w:val="en-US"/>
        </w:rPr>
        <w:tab/>
      </w:r>
      <w:r w:rsidRPr="00DD6B72">
        <w:rPr>
          <w:rFonts w:ascii="Times New Roman" w:eastAsiaTheme="minorEastAsia" w:hAnsi="Times New Roman" w:cs="Times New Roman"/>
          <w:lang w:val="en-US" w:eastAsia="es-ES"/>
        </w:rPr>
        <w:t>11</w:t>
      </w:r>
    </w:p>
    <w:p w14:paraId="2C9B2CDE" w14:textId="77777777" w:rsidR="00E40A23" w:rsidRPr="00DD6B72" w:rsidRDefault="00E40A23" w:rsidP="00DD6B72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 w:rsidRPr="00DD6B72">
        <w:rPr>
          <w:rFonts w:ascii="Times New Roman" w:eastAsiaTheme="minorEastAsia" w:hAnsi="Times New Roman" w:cs="Times New Roman"/>
          <w:lang w:val="en-US" w:eastAsia="es-ES"/>
        </w:rPr>
        <w:t>#17</w:t>
      </w:r>
      <w:r w:rsidRPr="00DD6B72">
        <w:rPr>
          <w:rFonts w:ascii="Times New Roman" w:hAnsi="Times New Roman" w:cs="Times New Roman"/>
          <w:lang w:val="en-US"/>
        </w:rPr>
        <w:tab/>
      </w:r>
      <w:r w:rsidRPr="00DD6B72">
        <w:rPr>
          <w:rFonts w:ascii="Times New Roman" w:eastAsiaTheme="minorEastAsia" w:hAnsi="Times New Roman" w:cs="Times New Roman"/>
          <w:lang w:val="en-US" w:eastAsia="es-ES"/>
        </w:rPr>
        <w:t>#16 and (#5 or #6 or #7 or #8)</w:t>
      </w:r>
      <w:r w:rsidRPr="00DD6B72">
        <w:rPr>
          <w:rFonts w:ascii="Times New Roman" w:hAnsi="Times New Roman" w:cs="Times New Roman"/>
          <w:lang w:val="en-US"/>
        </w:rPr>
        <w:tab/>
      </w:r>
      <w:r w:rsidRPr="00DD6B72">
        <w:rPr>
          <w:rFonts w:ascii="Times New Roman" w:eastAsiaTheme="minorEastAsia" w:hAnsi="Times New Roman" w:cs="Times New Roman"/>
          <w:lang w:val="en-US" w:eastAsia="es-ES"/>
        </w:rPr>
        <w:t>0</w:t>
      </w:r>
    </w:p>
    <w:p w14:paraId="58151431" w14:textId="77777777" w:rsidR="00E40A23" w:rsidRPr="00DD6B72" w:rsidRDefault="00E40A23" w:rsidP="00DD6B72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 w:rsidRPr="00DD6B72">
        <w:rPr>
          <w:rFonts w:ascii="Times New Roman" w:eastAsiaTheme="minorEastAsia" w:hAnsi="Times New Roman" w:cs="Times New Roman"/>
          <w:lang w:val="en-US" w:eastAsia="es-ES"/>
        </w:rPr>
        <w:t>#18</w:t>
      </w:r>
      <w:r w:rsidRPr="00DD6B72">
        <w:rPr>
          <w:rFonts w:ascii="Times New Roman" w:hAnsi="Times New Roman" w:cs="Times New Roman"/>
          <w:lang w:val="en-US"/>
        </w:rPr>
        <w:tab/>
      </w:r>
      <w:r w:rsidRPr="00DD6B72">
        <w:rPr>
          <w:rFonts w:ascii="Times New Roman" w:eastAsiaTheme="minorEastAsia" w:hAnsi="Times New Roman" w:cs="Times New Roman"/>
          <w:lang w:val="en-US" w:eastAsia="es-ES"/>
        </w:rPr>
        <w:t>#2 and #3 and #5 and #9</w:t>
      </w:r>
      <w:r w:rsidRPr="00DD6B72">
        <w:rPr>
          <w:rFonts w:ascii="Times New Roman" w:hAnsi="Times New Roman" w:cs="Times New Roman"/>
          <w:lang w:val="en-US"/>
        </w:rPr>
        <w:tab/>
      </w:r>
      <w:r w:rsidRPr="00DD6B72">
        <w:rPr>
          <w:rFonts w:ascii="Times New Roman" w:eastAsiaTheme="minorEastAsia" w:hAnsi="Times New Roman" w:cs="Times New Roman"/>
          <w:lang w:val="en-US" w:eastAsia="es-ES"/>
        </w:rPr>
        <w:t>0</w:t>
      </w:r>
    </w:p>
    <w:p w14:paraId="3BB489F2" w14:textId="77777777" w:rsidR="00E40A23" w:rsidRPr="00DD6B72" w:rsidRDefault="00E40A23" w:rsidP="00DD6B72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 w:rsidRPr="00DD6B72">
        <w:rPr>
          <w:rFonts w:ascii="Times New Roman" w:eastAsiaTheme="minorEastAsia" w:hAnsi="Times New Roman" w:cs="Times New Roman"/>
          <w:lang w:val="en-US" w:eastAsia="es-ES"/>
        </w:rPr>
        <w:t>#19</w:t>
      </w:r>
      <w:r w:rsidRPr="00DD6B72">
        <w:rPr>
          <w:rFonts w:ascii="Times New Roman" w:hAnsi="Times New Roman" w:cs="Times New Roman"/>
          <w:lang w:val="en-US"/>
        </w:rPr>
        <w:tab/>
      </w:r>
      <w:r w:rsidRPr="00DD6B72">
        <w:rPr>
          <w:rFonts w:ascii="Times New Roman" w:eastAsiaTheme="minorEastAsia" w:hAnsi="Times New Roman" w:cs="Times New Roman"/>
          <w:lang w:val="en-US" w:eastAsia="es-ES"/>
        </w:rPr>
        <w:t>(drug induced abortion):</w:t>
      </w:r>
      <w:proofErr w:type="spellStart"/>
      <w:r w:rsidRPr="00DD6B72">
        <w:rPr>
          <w:rFonts w:ascii="Times New Roman" w:eastAsiaTheme="minorEastAsia" w:hAnsi="Times New Roman" w:cs="Times New Roman"/>
          <w:lang w:val="en-US" w:eastAsia="es-ES"/>
        </w:rPr>
        <w:t>ti,ab,kw</w:t>
      </w:r>
      <w:proofErr w:type="spellEnd"/>
      <w:r w:rsidRPr="00DD6B72">
        <w:rPr>
          <w:rFonts w:ascii="Times New Roman" w:hAnsi="Times New Roman" w:cs="Times New Roman"/>
          <w:lang w:val="en-US"/>
        </w:rPr>
        <w:tab/>
      </w:r>
      <w:r w:rsidRPr="00DD6B72">
        <w:rPr>
          <w:rFonts w:ascii="Times New Roman" w:eastAsiaTheme="minorEastAsia" w:hAnsi="Times New Roman" w:cs="Times New Roman"/>
          <w:lang w:val="en-US" w:eastAsia="es-ES"/>
        </w:rPr>
        <w:t>909</w:t>
      </w:r>
    </w:p>
    <w:p w14:paraId="181CE335" w14:textId="77777777" w:rsidR="00E40A23" w:rsidRPr="00DD6B72" w:rsidRDefault="00E40A23" w:rsidP="00DD6B72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 w:rsidRPr="00DD6B72">
        <w:rPr>
          <w:rFonts w:ascii="Times New Roman" w:eastAsiaTheme="minorEastAsia" w:hAnsi="Times New Roman" w:cs="Times New Roman"/>
          <w:lang w:val="en-US" w:eastAsia="es-ES"/>
        </w:rPr>
        <w:t>#20</w:t>
      </w:r>
      <w:r w:rsidRPr="00DD6B72">
        <w:rPr>
          <w:rFonts w:ascii="Times New Roman" w:hAnsi="Times New Roman" w:cs="Times New Roman"/>
          <w:lang w:val="en-US"/>
        </w:rPr>
        <w:tab/>
      </w:r>
      <w:r w:rsidRPr="00DD6B72">
        <w:rPr>
          <w:rFonts w:ascii="Times New Roman" w:eastAsiaTheme="minorEastAsia" w:hAnsi="Times New Roman" w:cs="Times New Roman"/>
          <w:lang w:val="en-US" w:eastAsia="es-ES"/>
        </w:rPr>
        <w:t>(medical abortion)</w:t>
      </w:r>
      <w:r w:rsidRPr="00DD6B72">
        <w:rPr>
          <w:rFonts w:ascii="Times New Roman" w:hAnsi="Times New Roman" w:cs="Times New Roman"/>
          <w:lang w:val="en-US"/>
        </w:rPr>
        <w:tab/>
      </w:r>
      <w:r w:rsidRPr="00DD6B72">
        <w:rPr>
          <w:rFonts w:ascii="Times New Roman" w:eastAsiaTheme="minorEastAsia" w:hAnsi="Times New Roman" w:cs="Times New Roman"/>
          <w:lang w:val="en-US" w:eastAsia="es-ES"/>
        </w:rPr>
        <w:t>2691</w:t>
      </w:r>
    </w:p>
    <w:p w14:paraId="27451703" w14:textId="77777777" w:rsidR="00E40A23" w:rsidRPr="00DD6B72" w:rsidRDefault="00E40A23" w:rsidP="00DD6B72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 w:rsidRPr="00DD6B72">
        <w:rPr>
          <w:rFonts w:ascii="Times New Roman" w:eastAsiaTheme="minorEastAsia" w:hAnsi="Times New Roman" w:cs="Times New Roman"/>
          <w:lang w:val="en-US" w:eastAsia="es-ES"/>
        </w:rPr>
        <w:t>#21</w:t>
      </w:r>
      <w:r w:rsidRPr="00DD6B72">
        <w:rPr>
          <w:rFonts w:ascii="Times New Roman" w:hAnsi="Times New Roman" w:cs="Times New Roman"/>
          <w:lang w:val="en-US"/>
        </w:rPr>
        <w:tab/>
      </w:r>
      <w:r w:rsidRPr="00DD6B72">
        <w:rPr>
          <w:rFonts w:ascii="Times New Roman" w:eastAsiaTheme="minorEastAsia" w:hAnsi="Times New Roman" w:cs="Times New Roman"/>
          <w:lang w:val="en-US" w:eastAsia="es-ES"/>
        </w:rPr>
        <w:t>(#2 or #19 or #20)</w:t>
      </w:r>
      <w:r w:rsidRPr="00DD6B72">
        <w:rPr>
          <w:rFonts w:ascii="Times New Roman" w:hAnsi="Times New Roman" w:cs="Times New Roman"/>
          <w:lang w:val="en-US"/>
        </w:rPr>
        <w:tab/>
      </w:r>
      <w:r w:rsidRPr="00DD6B72">
        <w:rPr>
          <w:rFonts w:ascii="Times New Roman" w:eastAsiaTheme="minorEastAsia" w:hAnsi="Times New Roman" w:cs="Times New Roman"/>
          <w:lang w:val="en-US" w:eastAsia="es-ES"/>
        </w:rPr>
        <w:t>3670</w:t>
      </w:r>
    </w:p>
    <w:p w14:paraId="20908EC1" w14:textId="77777777" w:rsidR="00E40A23" w:rsidRPr="00DD6B72" w:rsidRDefault="00E40A23" w:rsidP="00DD6B72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 w:rsidRPr="00DD6B72">
        <w:rPr>
          <w:rFonts w:ascii="Times New Roman" w:eastAsiaTheme="minorEastAsia" w:hAnsi="Times New Roman" w:cs="Times New Roman"/>
          <w:lang w:val="en-US" w:eastAsia="es-ES"/>
        </w:rPr>
        <w:t>#22</w:t>
      </w:r>
      <w:r w:rsidRPr="00DD6B72">
        <w:rPr>
          <w:rFonts w:ascii="Times New Roman" w:hAnsi="Times New Roman" w:cs="Times New Roman"/>
          <w:lang w:val="en-US"/>
        </w:rPr>
        <w:tab/>
      </w:r>
      <w:r w:rsidRPr="00DD6B72">
        <w:rPr>
          <w:rFonts w:ascii="Times New Roman" w:eastAsiaTheme="minorEastAsia" w:hAnsi="Times New Roman" w:cs="Times New Roman"/>
          <w:lang w:val="en-US" w:eastAsia="es-ES"/>
        </w:rPr>
        <w:t>#21 and (#3 or #4) and (#9 or #10 or #11 or #12 or #14)</w:t>
      </w:r>
      <w:r w:rsidRPr="00DD6B72">
        <w:rPr>
          <w:rFonts w:ascii="Times New Roman" w:hAnsi="Times New Roman" w:cs="Times New Roman"/>
          <w:lang w:val="en-US"/>
        </w:rPr>
        <w:tab/>
      </w:r>
      <w:r w:rsidRPr="00DD6B72">
        <w:rPr>
          <w:rFonts w:ascii="Times New Roman" w:eastAsiaTheme="minorEastAsia" w:hAnsi="Times New Roman" w:cs="Times New Roman"/>
          <w:lang w:val="en-US" w:eastAsia="es-ES"/>
        </w:rPr>
        <w:t>1</w:t>
      </w:r>
    </w:p>
    <w:p w14:paraId="64C15296" w14:textId="77777777" w:rsidR="00E40A23" w:rsidRPr="00DD6B72" w:rsidRDefault="00E40A23" w:rsidP="00DD6B72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 w:rsidRPr="00DD6B72">
        <w:rPr>
          <w:rFonts w:ascii="Times New Roman" w:eastAsiaTheme="minorEastAsia" w:hAnsi="Times New Roman" w:cs="Times New Roman"/>
          <w:lang w:val="en-US" w:eastAsia="es-ES"/>
        </w:rPr>
        <w:t>#23</w:t>
      </w:r>
      <w:r w:rsidRPr="00DD6B72">
        <w:rPr>
          <w:rFonts w:ascii="Times New Roman" w:hAnsi="Times New Roman" w:cs="Times New Roman"/>
          <w:lang w:val="en-US"/>
        </w:rPr>
        <w:tab/>
      </w:r>
      <w:r w:rsidRPr="00DD6B72">
        <w:rPr>
          <w:rFonts w:ascii="Times New Roman" w:eastAsiaTheme="minorEastAsia" w:hAnsi="Times New Roman" w:cs="Times New Roman"/>
          <w:lang w:val="en-US" w:eastAsia="es-ES"/>
        </w:rPr>
        <w:t>(#3 or #4 or (virtual medicine) or (telehealth) or (teleconsultation*))</w:t>
      </w:r>
      <w:r w:rsidRPr="00DD6B72">
        <w:rPr>
          <w:rFonts w:ascii="Times New Roman" w:hAnsi="Times New Roman" w:cs="Times New Roman"/>
          <w:lang w:val="en-US"/>
        </w:rPr>
        <w:tab/>
      </w:r>
      <w:r w:rsidRPr="00DD6B72">
        <w:rPr>
          <w:rFonts w:ascii="Times New Roman" w:eastAsiaTheme="minorEastAsia" w:hAnsi="Times New Roman" w:cs="Times New Roman"/>
          <w:lang w:val="en-US" w:eastAsia="es-ES"/>
        </w:rPr>
        <w:t>11797</w:t>
      </w:r>
    </w:p>
    <w:p w14:paraId="678A217A" w14:textId="77777777" w:rsidR="00E40A23" w:rsidRPr="00DD6B72" w:rsidRDefault="00E40A23" w:rsidP="00DD6B72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 w:rsidRPr="00DD6B72">
        <w:rPr>
          <w:rFonts w:ascii="Times New Roman" w:eastAsiaTheme="minorEastAsia" w:hAnsi="Times New Roman" w:cs="Times New Roman"/>
          <w:lang w:val="en-US" w:eastAsia="es-ES"/>
        </w:rPr>
        <w:t>#24</w:t>
      </w:r>
      <w:r w:rsidRPr="00DD6B72">
        <w:rPr>
          <w:rFonts w:ascii="Times New Roman" w:hAnsi="Times New Roman" w:cs="Times New Roman"/>
          <w:lang w:val="en-US"/>
        </w:rPr>
        <w:tab/>
      </w:r>
      <w:r w:rsidRPr="00DD6B72">
        <w:rPr>
          <w:rFonts w:ascii="Times New Roman" w:eastAsiaTheme="minorEastAsia" w:hAnsi="Times New Roman" w:cs="Times New Roman"/>
          <w:lang w:val="en-US" w:eastAsia="es-ES"/>
        </w:rPr>
        <w:t>(#9 or #10 or #11 or #12 or #14 or (successful abortion) or (follow-up) or (complications) or (effectiveness))</w:t>
      </w:r>
      <w:r w:rsidRPr="00DD6B72">
        <w:rPr>
          <w:rFonts w:ascii="Times New Roman" w:hAnsi="Times New Roman" w:cs="Times New Roman"/>
          <w:lang w:val="en-US"/>
        </w:rPr>
        <w:tab/>
      </w:r>
      <w:r w:rsidRPr="00DD6B72">
        <w:rPr>
          <w:rFonts w:ascii="Times New Roman" w:eastAsiaTheme="minorEastAsia" w:hAnsi="Times New Roman" w:cs="Times New Roman"/>
          <w:lang w:val="en-US" w:eastAsia="es-ES"/>
        </w:rPr>
        <w:t>620861</w:t>
      </w:r>
    </w:p>
    <w:p w14:paraId="15022122" w14:textId="752D1661" w:rsidR="00E40A23" w:rsidRPr="00DD6B72" w:rsidRDefault="00E40A23" w:rsidP="00DD6B72">
      <w:pPr>
        <w:jc w:val="both"/>
        <w:rPr>
          <w:rFonts w:ascii="Times New Roman" w:eastAsiaTheme="minorEastAsia" w:hAnsi="Times New Roman" w:cs="Times New Roman"/>
          <w:lang w:eastAsia="es-ES"/>
        </w:rPr>
      </w:pPr>
      <w:r w:rsidRPr="00DD6B72">
        <w:rPr>
          <w:rFonts w:ascii="Times New Roman" w:eastAsiaTheme="minorEastAsia" w:hAnsi="Times New Roman" w:cs="Times New Roman"/>
          <w:lang w:eastAsia="es-ES"/>
        </w:rPr>
        <w:t>#25</w:t>
      </w:r>
      <w:r w:rsidRPr="00DD6B72">
        <w:rPr>
          <w:rFonts w:ascii="Times New Roman" w:hAnsi="Times New Roman" w:cs="Times New Roman"/>
        </w:rPr>
        <w:tab/>
      </w:r>
      <w:r w:rsidRPr="00DD6B72">
        <w:rPr>
          <w:rFonts w:ascii="Times New Roman" w:eastAsiaTheme="minorEastAsia" w:hAnsi="Times New Roman" w:cs="Times New Roman"/>
          <w:lang w:eastAsia="es-ES"/>
        </w:rPr>
        <w:t>#21 and #23 and #24</w:t>
      </w:r>
      <w:r w:rsidRPr="00DD6B72">
        <w:rPr>
          <w:rFonts w:ascii="Times New Roman" w:hAnsi="Times New Roman" w:cs="Times New Roman"/>
        </w:rPr>
        <w:tab/>
      </w:r>
      <w:r w:rsidRPr="00DD6B72">
        <w:rPr>
          <w:rFonts w:ascii="Times New Roman" w:eastAsiaTheme="minorEastAsia" w:hAnsi="Times New Roman" w:cs="Times New Roman"/>
          <w:lang w:eastAsia="es-ES"/>
        </w:rPr>
        <w:t>36</w:t>
      </w:r>
    </w:p>
    <w:p w14:paraId="5DC072AF" w14:textId="1007B497" w:rsidR="00E40A23" w:rsidRPr="00591985" w:rsidRDefault="00E40A23" w:rsidP="00591985">
      <w:pPr>
        <w:pStyle w:val="Prrafodelista"/>
        <w:numPr>
          <w:ilvl w:val="0"/>
          <w:numId w:val="3"/>
        </w:numPr>
        <w:jc w:val="both"/>
        <w:rPr>
          <w:rFonts w:ascii="Times New Roman" w:hAnsi="Times New Roman" w:cs="Times New Roman"/>
          <w:b/>
          <w:bCs/>
          <w:lang w:val="en-US"/>
        </w:rPr>
      </w:pPr>
      <w:r w:rsidRPr="00591985">
        <w:rPr>
          <w:rFonts w:ascii="Times New Roman" w:hAnsi="Times New Roman" w:cs="Times New Roman"/>
          <w:b/>
          <w:bCs/>
          <w:lang w:val="en-US"/>
        </w:rPr>
        <w:t>LILACS</w:t>
      </w:r>
    </w:p>
    <w:p w14:paraId="21C6CDCC" w14:textId="31AF50A8" w:rsidR="00E40A23" w:rsidRPr="00DD6B72" w:rsidRDefault="00A84280" w:rsidP="00DD6B72">
      <w:pPr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eastAsia="Arial" w:hAnsi="Times New Roman" w:cs="Times New Roman"/>
          <w:lang w:val="en-US"/>
        </w:rPr>
        <w:t xml:space="preserve">Option </w:t>
      </w:r>
      <w:proofErr w:type="spellStart"/>
      <w:r>
        <w:rPr>
          <w:rFonts w:ascii="Times New Roman" w:eastAsia="Arial" w:hAnsi="Times New Roman" w:cs="Times New Roman"/>
          <w:lang w:val="en-US"/>
        </w:rPr>
        <w:t>título</w:t>
      </w:r>
      <w:proofErr w:type="spellEnd"/>
      <w:r>
        <w:rPr>
          <w:rFonts w:ascii="Times New Roman" w:eastAsia="Arial" w:hAnsi="Times New Roman" w:cs="Times New Roman"/>
          <w:lang w:val="en-US"/>
        </w:rPr>
        <w:t xml:space="preserve">, </w:t>
      </w:r>
      <w:proofErr w:type="spellStart"/>
      <w:r>
        <w:rPr>
          <w:rFonts w:ascii="Times New Roman" w:eastAsia="Arial" w:hAnsi="Times New Roman" w:cs="Times New Roman"/>
          <w:lang w:val="en-US"/>
        </w:rPr>
        <w:t>resumen</w:t>
      </w:r>
      <w:proofErr w:type="spellEnd"/>
      <w:r>
        <w:rPr>
          <w:rFonts w:ascii="Times New Roman" w:eastAsia="Arial" w:hAnsi="Times New Roman" w:cs="Times New Roman"/>
          <w:lang w:val="en-US"/>
        </w:rPr>
        <w:t xml:space="preserve">, </w:t>
      </w:r>
      <w:proofErr w:type="spellStart"/>
      <w:r>
        <w:rPr>
          <w:rFonts w:ascii="Times New Roman" w:eastAsia="Arial" w:hAnsi="Times New Roman" w:cs="Times New Roman"/>
          <w:lang w:val="en-US"/>
        </w:rPr>
        <w:t>asunto</w:t>
      </w:r>
      <w:proofErr w:type="spellEnd"/>
      <w:r>
        <w:rPr>
          <w:rFonts w:ascii="Times New Roman" w:eastAsia="Arial" w:hAnsi="Times New Roman" w:cs="Times New Roman"/>
          <w:lang w:val="en-US"/>
        </w:rPr>
        <w:t xml:space="preserve"> </w:t>
      </w:r>
      <w:r w:rsidR="00E40A23" w:rsidRPr="00DD6B72">
        <w:rPr>
          <w:rFonts w:ascii="Times New Roman" w:eastAsia="Arial" w:hAnsi="Times New Roman" w:cs="Times New Roman"/>
          <w:lang w:val="en-US"/>
        </w:rPr>
        <w:t>(((telemedicine) OR (remote consultation*))) AND (((induced abortion*) OR (medical abortion*) OR (abortion*) OR (drug-induction abortion*))) AND (</w:t>
      </w:r>
      <w:proofErr w:type="spellStart"/>
      <w:r w:rsidR="00E40A23" w:rsidRPr="00DD6B72">
        <w:rPr>
          <w:rFonts w:ascii="Times New Roman" w:eastAsia="Arial" w:hAnsi="Times New Roman" w:cs="Times New Roman"/>
          <w:lang w:val="en-US"/>
        </w:rPr>
        <w:t>db</w:t>
      </w:r>
      <w:proofErr w:type="spellEnd"/>
      <w:r w:rsidR="00E40A23" w:rsidRPr="00DD6B72">
        <w:rPr>
          <w:rFonts w:ascii="Times New Roman" w:eastAsia="Arial" w:hAnsi="Times New Roman" w:cs="Times New Roman"/>
          <w:lang w:val="en-US"/>
        </w:rPr>
        <w:t>:("IBECS" OR "WHOLIS" OR "LILACS" OR "PREPRINT-MEDRXIV" OR "INDEXPSI" OR "MULTIMEDIA"))</w:t>
      </w:r>
    </w:p>
    <w:p w14:paraId="62D1C4BA" w14:textId="77777777" w:rsidR="00E40A23" w:rsidRPr="00DD6B72" w:rsidRDefault="00E40A23" w:rsidP="00DD6B72">
      <w:pPr>
        <w:jc w:val="both"/>
        <w:rPr>
          <w:rFonts w:ascii="Times New Roman" w:hAnsi="Times New Roman" w:cs="Times New Roman"/>
          <w:lang w:val="en-US"/>
        </w:rPr>
      </w:pPr>
      <w:r w:rsidRPr="00DD6B72">
        <w:rPr>
          <w:rFonts w:ascii="Times New Roman" w:eastAsia="Arial" w:hAnsi="Times New Roman" w:cs="Times New Roman"/>
          <w:lang w:val="en-US"/>
        </w:rPr>
        <w:t>16</w:t>
      </w:r>
    </w:p>
    <w:p w14:paraId="0927F424" w14:textId="4AA50550" w:rsidR="00E40A23" w:rsidRPr="00591985" w:rsidRDefault="00DD6B72" w:rsidP="00591985">
      <w:pPr>
        <w:pStyle w:val="Prrafodelista"/>
        <w:numPr>
          <w:ilvl w:val="0"/>
          <w:numId w:val="3"/>
        </w:numPr>
        <w:jc w:val="both"/>
        <w:rPr>
          <w:rFonts w:ascii="Times New Roman" w:hAnsi="Times New Roman" w:cs="Times New Roman"/>
          <w:b/>
          <w:bCs/>
          <w:lang w:val="en-US"/>
        </w:rPr>
      </w:pPr>
      <w:proofErr w:type="spellStart"/>
      <w:r w:rsidRPr="00591985">
        <w:rPr>
          <w:rFonts w:ascii="Times New Roman" w:hAnsi="Times New Roman" w:cs="Times New Roman"/>
          <w:b/>
          <w:bCs/>
          <w:lang w:val="en-US"/>
        </w:rPr>
        <w:t>Scielo</w:t>
      </w:r>
      <w:proofErr w:type="spellEnd"/>
    </w:p>
    <w:p w14:paraId="63E244BD" w14:textId="77777777" w:rsidR="00DD6B72" w:rsidRPr="00DD6B72" w:rsidRDefault="00DD6B72" w:rsidP="00DD6B72">
      <w:pPr>
        <w:jc w:val="both"/>
        <w:rPr>
          <w:rFonts w:ascii="Times New Roman" w:hAnsi="Times New Roman" w:cs="Times New Roman"/>
          <w:lang w:val="en-US"/>
        </w:rPr>
      </w:pPr>
      <w:r w:rsidRPr="00DD6B72">
        <w:rPr>
          <w:rFonts w:ascii="Times New Roman" w:eastAsia="Arial" w:hAnsi="Times New Roman" w:cs="Times New Roman"/>
          <w:lang w:val="en-US"/>
        </w:rPr>
        <w:t>(</w:t>
      </w:r>
      <w:proofErr w:type="spellStart"/>
      <w:r w:rsidRPr="00DD6B72">
        <w:rPr>
          <w:rFonts w:ascii="Times New Roman" w:eastAsia="Arial" w:hAnsi="Times New Roman" w:cs="Times New Roman"/>
          <w:lang w:val="en-US"/>
        </w:rPr>
        <w:t>ti</w:t>
      </w:r>
      <w:proofErr w:type="spellEnd"/>
      <w:r w:rsidRPr="00DD6B72">
        <w:rPr>
          <w:rFonts w:ascii="Times New Roman" w:eastAsia="Arial" w:hAnsi="Times New Roman" w:cs="Times New Roman"/>
          <w:lang w:val="en-US"/>
        </w:rPr>
        <w:t>:((ab:((telemedicine OR ("remote "consultation$"")))))) AND (</w:t>
      </w:r>
      <w:proofErr w:type="spellStart"/>
      <w:r w:rsidRPr="00DD6B72">
        <w:rPr>
          <w:rFonts w:ascii="Times New Roman" w:eastAsia="Arial" w:hAnsi="Times New Roman" w:cs="Times New Roman"/>
          <w:lang w:val="en-US"/>
        </w:rPr>
        <w:t>ti</w:t>
      </w:r>
      <w:proofErr w:type="spellEnd"/>
      <w:r w:rsidRPr="00DD6B72">
        <w:rPr>
          <w:rFonts w:ascii="Times New Roman" w:eastAsia="Arial" w:hAnsi="Times New Roman" w:cs="Times New Roman"/>
          <w:lang w:val="en-US"/>
        </w:rPr>
        <w:t>:((ab:((("induced "abortion$"") OR ("medical "abortion$"") OR abortion$ OR ("drug-induction "abortion$""))))))</w:t>
      </w:r>
      <w:r w:rsidRPr="00DD6B72">
        <w:rPr>
          <w:rFonts w:ascii="Times New Roman" w:hAnsi="Times New Roman" w:cs="Times New Roman"/>
          <w:lang w:val="en-US"/>
        </w:rPr>
        <w:t xml:space="preserve"> </w:t>
      </w:r>
    </w:p>
    <w:p w14:paraId="7CE70CC4" w14:textId="5552C87D" w:rsidR="00DD6B72" w:rsidRPr="00DD6B72" w:rsidRDefault="00DD6B72" w:rsidP="00DD6B72">
      <w:pPr>
        <w:jc w:val="both"/>
        <w:rPr>
          <w:rFonts w:ascii="Times New Roman" w:hAnsi="Times New Roman" w:cs="Times New Roman"/>
          <w:lang w:val="en-US"/>
        </w:rPr>
      </w:pPr>
      <w:r w:rsidRPr="00DD6B72">
        <w:rPr>
          <w:rFonts w:ascii="Times New Roman" w:eastAsia="Arial" w:hAnsi="Times New Roman" w:cs="Times New Roman"/>
          <w:lang w:val="en-US"/>
        </w:rPr>
        <w:t>2</w:t>
      </w:r>
    </w:p>
    <w:p w14:paraId="37C9BD55" w14:textId="002ED8BD" w:rsidR="00DD6B72" w:rsidRPr="00591985" w:rsidRDefault="00DD6B72" w:rsidP="00591985">
      <w:pPr>
        <w:pStyle w:val="Prrafodelista"/>
        <w:numPr>
          <w:ilvl w:val="0"/>
          <w:numId w:val="3"/>
        </w:numPr>
        <w:jc w:val="both"/>
        <w:rPr>
          <w:rFonts w:ascii="Times New Roman" w:hAnsi="Times New Roman" w:cs="Times New Roman"/>
          <w:b/>
          <w:bCs/>
          <w:lang w:val="en-US"/>
        </w:rPr>
      </w:pPr>
      <w:r w:rsidRPr="00591985">
        <w:rPr>
          <w:rFonts w:ascii="Times New Roman" w:hAnsi="Times New Roman" w:cs="Times New Roman"/>
          <w:b/>
          <w:bCs/>
          <w:lang w:val="en-US"/>
        </w:rPr>
        <w:t>Google Scholar</w:t>
      </w:r>
    </w:p>
    <w:p w14:paraId="78E408E9" w14:textId="77777777" w:rsidR="00DD6B72" w:rsidRPr="00DD6B72" w:rsidRDefault="00DD6B72" w:rsidP="00DD6B72">
      <w:pPr>
        <w:jc w:val="both"/>
        <w:rPr>
          <w:rFonts w:ascii="Times New Roman" w:hAnsi="Times New Roman" w:cs="Times New Roman"/>
          <w:lang w:val="en-US"/>
        </w:rPr>
      </w:pPr>
      <w:proofErr w:type="spellStart"/>
      <w:r w:rsidRPr="00DD6B72">
        <w:rPr>
          <w:rFonts w:ascii="Times New Roman" w:eastAsia="Arial" w:hAnsi="Times New Roman" w:cs="Times New Roman"/>
          <w:lang w:val="en-US"/>
        </w:rPr>
        <w:t>allintitle</w:t>
      </w:r>
      <w:proofErr w:type="spellEnd"/>
      <w:r w:rsidRPr="00DD6B72">
        <w:rPr>
          <w:rFonts w:ascii="Times New Roman" w:eastAsia="Arial" w:hAnsi="Times New Roman" w:cs="Times New Roman"/>
          <w:lang w:val="en-US"/>
        </w:rPr>
        <w:t>: telemedicine OR "remote consultation" OR "remote consultations"+ "abortion" OR "induced abortion" OR "induced abortions" OR "drug-induction abortion" OR "drug-induction abortions" OR "medical abortion" OR "medical abortions"</w:t>
      </w:r>
    </w:p>
    <w:p w14:paraId="4AA3DEE5" w14:textId="388F9F6E" w:rsidR="00DD6B72" w:rsidRPr="00DD6B72" w:rsidRDefault="00DD6B72" w:rsidP="00DD6B72">
      <w:pPr>
        <w:jc w:val="both"/>
        <w:rPr>
          <w:rFonts w:ascii="Times New Roman" w:hAnsi="Times New Roman" w:cs="Times New Roman"/>
          <w:lang w:val="en-US"/>
        </w:rPr>
      </w:pPr>
      <w:r w:rsidRPr="00DD6B72">
        <w:rPr>
          <w:rFonts w:ascii="Times New Roman" w:eastAsia="Arial" w:hAnsi="Times New Roman" w:cs="Times New Roman"/>
          <w:lang w:val="en-US"/>
        </w:rPr>
        <w:t>165</w:t>
      </w:r>
    </w:p>
    <w:p w14:paraId="25CE7D7B" w14:textId="77777777" w:rsidR="00C04095" w:rsidRPr="00DD6B72" w:rsidRDefault="00C04095" w:rsidP="00DD6B72">
      <w:pPr>
        <w:jc w:val="both"/>
        <w:rPr>
          <w:rFonts w:ascii="Times New Roman" w:hAnsi="Times New Roman" w:cs="Times New Roman"/>
          <w:b/>
          <w:bCs/>
          <w:lang w:val="en-US"/>
        </w:rPr>
      </w:pPr>
    </w:p>
    <w:sectPr w:rsidR="00C04095" w:rsidRPr="00DD6B72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3A0C28"/>
    <w:multiLevelType w:val="hybridMultilevel"/>
    <w:tmpl w:val="833C1D34"/>
    <w:lvl w:ilvl="0" w:tplc="E924C4C0">
      <w:numFmt w:val="bullet"/>
      <w:lvlText w:val="-"/>
      <w:lvlJc w:val="left"/>
      <w:pPr>
        <w:ind w:left="720" w:hanging="360"/>
      </w:pPr>
      <w:rPr>
        <w:rFonts w:ascii="Times New Roman" w:eastAsia="Arial" w:hAnsi="Times New Roman" w:cs="Times New Roman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9F3ABE"/>
    <w:multiLevelType w:val="hybridMultilevel"/>
    <w:tmpl w:val="26028BDE"/>
    <w:lvl w:ilvl="0" w:tplc="6D1AF9D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D1D39AF"/>
    <w:multiLevelType w:val="hybridMultilevel"/>
    <w:tmpl w:val="B5E0C2AC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2400"/>
    <w:rsid w:val="00137DB9"/>
    <w:rsid w:val="00522400"/>
    <w:rsid w:val="00591985"/>
    <w:rsid w:val="005B6303"/>
    <w:rsid w:val="006050C9"/>
    <w:rsid w:val="00783E68"/>
    <w:rsid w:val="00967B10"/>
    <w:rsid w:val="009E30DC"/>
    <w:rsid w:val="00A84280"/>
    <w:rsid w:val="00C04095"/>
    <w:rsid w:val="00CB7ADD"/>
    <w:rsid w:val="00D66F76"/>
    <w:rsid w:val="00DD6B72"/>
    <w:rsid w:val="00E40A23"/>
    <w:rsid w:val="00F546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561A60"/>
  <w15:chartTrackingRefBased/>
  <w15:docId w15:val="{142DAFAF-C41A-426D-85EA-4BAB6A5BE8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22400"/>
    <w:rPr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C0409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3</Pages>
  <Words>684</Words>
  <Characters>3763</Characters>
  <Application>Microsoft Office Word</Application>
  <DocSecurity>0</DocSecurity>
  <Lines>31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Karen Cárdenas Garzón</dc:creator>
  <cp:keywords/>
  <dc:description/>
  <cp:lastModifiedBy>Karen Cárdenas Garzón</cp:lastModifiedBy>
  <cp:revision>8</cp:revision>
  <dcterms:created xsi:type="dcterms:W3CDTF">2023-05-15T19:02:00Z</dcterms:created>
  <dcterms:modified xsi:type="dcterms:W3CDTF">2024-07-16T21:20:00Z</dcterms:modified>
</cp:coreProperties>
</file>