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12BEDF" w14:textId="5CB79A16" w:rsidR="00453A0F" w:rsidRPr="0007405B" w:rsidRDefault="00453A0F" w:rsidP="00933413">
      <w:pPr>
        <w:jc w:val="center"/>
        <w:rPr>
          <w:rFonts w:eastAsia="宋体"/>
        </w:rPr>
      </w:pPr>
      <w:r w:rsidRPr="0007405B">
        <w:rPr>
          <w:lang w:bidi="ar"/>
        </w:rPr>
        <w:t xml:space="preserve">Table S1 </w:t>
      </w:r>
      <w:r w:rsidR="00DC36E6" w:rsidRPr="0007405B">
        <w:rPr>
          <w:rFonts w:eastAsia="等线"/>
          <w:szCs w:val="22"/>
        </w:rPr>
        <w:t xml:space="preserve">The comparison of </w:t>
      </w:r>
      <w:r w:rsidR="00DC36E6" w:rsidRPr="0007405B">
        <w:rPr>
          <w:rFonts w:eastAsia="等线" w:hint="eastAsia"/>
          <w:szCs w:val="22"/>
        </w:rPr>
        <w:t>secondary outcomes</w:t>
      </w:r>
      <w:r w:rsidR="00DC36E6" w:rsidRPr="0007405B">
        <w:rPr>
          <w:rFonts w:eastAsia="等线"/>
          <w:szCs w:val="22"/>
        </w:rPr>
        <w:t xml:space="preserve"> between the intervention and control groups</w:t>
      </w:r>
      <w:r w:rsidR="00DC36E6" w:rsidRPr="0007405B">
        <w:rPr>
          <w:rFonts w:eastAsia="等线" w:hint="eastAsia"/>
          <w:szCs w:val="22"/>
        </w:rPr>
        <w:t>.</w:t>
      </w:r>
    </w:p>
    <w:tbl>
      <w:tblPr>
        <w:tblStyle w:val="PlainTable21"/>
        <w:tblW w:w="9975" w:type="dxa"/>
        <w:jc w:val="center"/>
        <w:tblBorders>
          <w:top w:val="single" w:sz="8" w:space="0" w:color="7E7E7E"/>
          <w:left w:val="none" w:sz="6" w:space="0" w:color="auto"/>
          <w:bottom w:val="single" w:sz="8" w:space="0" w:color="7E7E7E"/>
          <w:right w:val="none" w:sz="6" w:space="0" w:color="auto"/>
          <w:insideH w:val="single" w:sz="4" w:space="0" w:color="7E7E7E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1721"/>
        <w:gridCol w:w="2122"/>
        <w:gridCol w:w="2366"/>
        <w:gridCol w:w="1072"/>
        <w:gridCol w:w="1061"/>
      </w:tblGrid>
      <w:tr w:rsidR="0007405B" w:rsidRPr="0007405B" w14:paraId="040EE7E8" w14:textId="77777777" w:rsidTr="007A00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4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</w:tcPr>
          <w:p w14:paraId="463139B1" w14:textId="77777777" w:rsidR="00453A0F" w:rsidRPr="0007405B" w:rsidRDefault="00453A0F" w:rsidP="00162F5B">
            <w:pPr>
              <w:jc w:val="center"/>
              <w:rPr>
                <w:bCs w:val="0"/>
              </w:rPr>
            </w:pPr>
            <w:r w:rsidRPr="0007405B">
              <w:rPr>
                <w:lang w:bidi="ar"/>
              </w:rPr>
              <w:t>Variables</w:t>
            </w:r>
          </w:p>
        </w:tc>
        <w:tc>
          <w:tcPr>
            <w:tcW w:w="212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697F1C7B" w14:textId="77777777" w:rsidR="00453A0F" w:rsidRPr="0007405B" w:rsidRDefault="00453A0F" w:rsidP="00162F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7405B">
              <w:rPr>
                <w:lang w:bidi="ar"/>
              </w:rPr>
              <w:t>EENC group</w:t>
            </w:r>
          </w:p>
          <w:p w14:paraId="4C748B13" w14:textId="77777777" w:rsidR="00453A0F" w:rsidRPr="0007405B" w:rsidRDefault="00453A0F" w:rsidP="00162F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7405B">
              <w:rPr>
                <w:lang w:bidi="ar"/>
              </w:rPr>
              <w:t>(n=79)</w:t>
            </w:r>
          </w:p>
        </w:tc>
        <w:tc>
          <w:tcPr>
            <w:tcW w:w="236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E08436D" w14:textId="77777777" w:rsidR="00453A0F" w:rsidRPr="0007405B" w:rsidRDefault="00453A0F" w:rsidP="00162F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7405B">
              <w:rPr>
                <w:lang w:bidi="ar"/>
              </w:rPr>
              <w:t>Control group</w:t>
            </w:r>
          </w:p>
          <w:p w14:paraId="0E0F792E" w14:textId="77777777" w:rsidR="00453A0F" w:rsidRPr="0007405B" w:rsidRDefault="00453A0F" w:rsidP="00162F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7405B">
              <w:rPr>
                <w:lang w:bidi="ar"/>
              </w:rPr>
              <w:t>(n=78)</w:t>
            </w:r>
          </w:p>
        </w:tc>
        <w:tc>
          <w:tcPr>
            <w:tcW w:w="107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2A87F41" w14:textId="3D148ABF" w:rsidR="00453A0F" w:rsidRPr="0007405B" w:rsidRDefault="00453A0F" w:rsidP="00162F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lang w:bidi="ar"/>
              </w:rPr>
            </w:pPr>
            <w:r w:rsidRPr="0007405B">
              <w:rPr>
                <w:lang w:bidi="ar"/>
              </w:rPr>
              <w:t>t/Z</w:t>
            </w:r>
            <w:r w:rsidR="00F1106C" w:rsidRPr="0007405B">
              <w:rPr>
                <w:rFonts w:eastAsiaTheme="minorEastAsia" w:hint="eastAsia"/>
                <w:lang w:bidi="ar"/>
              </w:rPr>
              <w:t>/</w:t>
            </w:r>
            <w:r w:rsidR="00F1106C" w:rsidRPr="0007405B">
              <w:rPr>
                <w:lang w:bidi="ar"/>
              </w:rPr>
              <w:t>χ</w:t>
            </w:r>
            <w:r w:rsidR="00F1106C" w:rsidRPr="0007405B">
              <w:rPr>
                <w:vertAlign w:val="superscript"/>
                <w:lang w:bidi="ar"/>
              </w:rPr>
              <w:t>2</w:t>
            </w:r>
          </w:p>
        </w:tc>
        <w:tc>
          <w:tcPr>
            <w:tcW w:w="106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1526942B" w14:textId="77777777" w:rsidR="00453A0F" w:rsidRPr="0007405B" w:rsidRDefault="00453A0F" w:rsidP="00162F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7405B">
              <w:rPr>
                <w:lang w:bidi="ar"/>
              </w:rPr>
              <w:t>P-value</w:t>
            </w:r>
          </w:p>
        </w:tc>
      </w:tr>
      <w:tr w:rsidR="0007405B" w:rsidRPr="004F5845" w14:paraId="2D97EC42" w14:textId="77777777" w:rsidTr="007A00E2">
        <w:trPr>
          <w:trHeight w:val="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062520" w14:textId="4D1FE28D" w:rsidR="008D75D4" w:rsidRPr="004F5845" w:rsidRDefault="008D75D4" w:rsidP="00933413">
            <w:pPr>
              <w:rPr>
                <w:lang w:bidi="ar"/>
              </w:rPr>
            </w:pPr>
            <w:r w:rsidRPr="004F5845">
              <w:rPr>
                <w:lang w:bidi="ar"/>
              </w:rPr>
              <w:t xml:space="preserve">Postpartum depression, </w:t>
            </w:r>
            <w:r w:rsidR="00084A61" w:rsidRPr="004F5845">
              <w:rPr>
                <w:lang w:bidi="ar"/>
              </w:rPr>
              <w:t>mean ± SD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CB0E72" w14:textId="291F1B37" w:rsidR="008D75D4" w:rsidRPr="004F5845" w:rsidRDefault="008D75D4" w:rsidP="009334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lang w:bidi="ar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F612BD" w14:textId="2963D07E" w:rsidR="008D75D4" w:rsidRPr="004F5845" w:rsidRDefault="008D75D4" w:rsidP="009334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39C916" w14:textId="75423E7F" w:rsidR="008D75D4" w:rsidRPr="004F5845" w:rsidRDefault="008D75D4" w:rsidP="009334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E3FE1A" w14:textId="09648E58" w:rsidR="008D75D4" w:rsidRPr="004F5845" w:rsidRDefault="008D75D4" w:rsidP="009334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</w:p>
        </w:tc>
      </w:tr>
      <w:tr w:rsidR="0007405B" w:rsidRPr="004F5845" w14:paraId="008F7264" w14:textId="77777777" w:rsidTr="007A00E2">
        <w:trPr>
          <w:trHeight w:val="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FDE676" w14:textId="0144B442" w:rsidR="008D75D4" w:rsidRPr="004F5845" w:rsidRDefault="008D75D4" w:rsidP="00933413">
            <w:pPr>
              <w:rPr>
                <w:b w:val="0"/>
                <w:bCs w:val="0"/>
                <w:lang w:bidi="ar"/>
              </w:rPr>
            </w:pPr>
            <w:r w:rsidRPr="004F5845">
              <w:rPr>
                <w:b w:val="0"/>
                <w:bCs w:val="0"/>
                <w:lang w:bidi="ar"/>
              </w:rPr>
              <w:t>3 days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7F1309" w14:textId="0B014861" w:rsidR="008D75D4" w:rsidRPr="004F5845" w:rsidRDefault="008D75D4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4F5845">
              <w:rPr>
                <w:lang w:bidi="ar"/>
              </w:rPr>
              <w:t>7.39</w:t>
            </w:r>
            <w:r w:rsidR="003B0F79">
              <w:rPr>
                <w:rFonts w:eastAsiaTheme="minorEastAsia" w:hint="eastAsia"/>
                <w:lang w:bidi="ar"/>
              </w:rPr>
              <w:t xml:space="preserve"> </w:t>
            </w:r>
            <w:r w:rsidRPr="004F5845">
              <w:rPr>
                <w:lang w:bidi="ar"/>
              </w:rPr>
              <w:t>±</w:t>
            </w:r>
            <w:r w:rsidR="003B0F79">
              <w:rPr>
                <w:rFonts w:eastAsiaTheme="minorEastAsia" w:hint="eastAsia"/>
                <w:lang w:bidi="ar"/>
              </w:rPr>
              <w:t xml:space="preserve"> </w:t>
            </w:r>
            <w:r w:rsidRPr="004F5845">
              <w:rPr>
                <w:lang w:bidi="ar"/>
              </w:rPr>
              <w:t>3.54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0A15C3" w14:textId="4B9D637B" w:rsidR="008D75D4" w:rsidRPr="004F5845" w:rsidRDefault="008D75D4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4F5845">
              <w:rPr>
                <w:lang w:bidi="ar"/>
              </w:rPr>
              <w:t>6.64</w:t>
            </w:r>
            <w:r w:rsidR="003B0F79">
              <w:rPr>
                <w:rFonts w:eastAsiaTheme="minorEastAsia" w:hint="eastAsia"/>
                <w:lang w:bidi="ar"/>
              </w:rPr>
              <w:t xml:space="preserve"> </w:t>
            </w:r>
            <w:r w:rsidRPr="004F5845">
              <w:rPr>
                <w:lang w:bidi="ar"/>
              </w:rPr>
              <w:t>±</w:t>
            </w:r>
            <w:r w:rsidR="003B0F79">
              <w:rPr>
                <w:rFonts w:eastAsiaTheme="minorEastAsia" w:hint="eastAsia"/>
                <w:lang w:bidi="ar"/>
              </w:rPr>
              <w:t xml:space="preserve"> </w:t>
            </w:r>
            <w:r w:rsidRPr="004F5845">
              <w:rPr>
                <w:lang w:bidi="ar"/>
              </w:rPr>
              <w:t>4.18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F1BD58" w14:textId="1B19ACD0" w:rsidR="008D75D4" w:rsidRPr="004F5845" w:rsidRDefault="008D75D4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4F5845">
              <w:rPr>
                <w:lang w:bidi="ar"/>
              </w:rPr>
              <w:t>1.476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F9BB33" w14:textId="5BB8ACD7" w:rsidR="008D75D4" w:rsidRPr="004F5845" w:rsidRDefault="008D75D4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4F5845">
              <w:rPr>
                <w:lang w:bidi="ar"/>
              </w:rPr>
              <w:t>0.226</w:t>
            </w:r>
            <w:r w:rsidR="00AF1FD2" w:rsidRPr="004F5845">
              <w:rPr>
                <w:rFonts w:eastAsia="宋体"/>
                <w:color w:val="FF0000"/>
                <w:szCs w:val="21"/>
                <w:vertAlign w:val="superscript"/>
              </w:rPr>
              <w:t xml:space="preserve"> a</w:t>
            </w:r>
          </w:p>
        </w:tc>
      </w:tr>
      <w:tr w:rsidR="0007405B" w:rsidRPr="004F5845" w14:paraId="724F0BE5" w14:textId="77777777" w:rsidTr="007A00E2">
        <w:trPr>
          <w:trHeight w:val="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536143" w14:textId="16E7E3E7" w:rsidR="008D75D4" w:rsidRPr="004F5845" w:rsidRDefault="008D75D4" w:rsidP="00933413">
            <w:pPr>
              <w:rPr>
                <w:b w:val="0"/>
                <w:bCs w:val="0"/>
                <w:lang w:bidi="ar"/>
              </w:rPr>
            </w:pPr>
            <w:r w:rsidRPr="004F5845">
              <w:rPr>
                <w:b w:val="0"/>
                <w:bCs w:val="0"/>
                <w:lang w:bidi="ar"/>
              </w:rPr>
              <w:t xml:space="preserve">14 days 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C72286" w14:textId="0A0B3002" w:rsidR="008D75D4" w:rsidRPr="004F5845" w:rsidRDefault="008D75D4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4F5845">
              <w:rPr>
                <w:lang w:bidi="ar"/>
              </w:rPr>
              <w:t>6.48</w:t>
            </w:r>
            <w:r w:rsidR="003B0F79">
              <w:rPr>
                <w:rFonts w:eastAsiaTheme="minorEastAsia" w:hint="eastAsia"/>
                <w:lang w:bidi="ar"/>
              </w:rPr>
              <w:t xml:space="preserve"> </w:t>
            </w:r>
            <w:r w:rsidRPr="004F5845">
              <w:rPr>
                <w:lang w:bidi="ar"/>
              </w:rPr>
              <w:t>±</w:t>
            </w:r>
            <w:r w:rsidR="003B0F79">
              <w:rPr>
                <w:rFonts w:eastAsiaTheme="minorEastAsia" w:hint="eastAsia"/>
                <w:lang w:bidi="ar"/>
              </w:rPr>
              <w:t xml:space="preserve"> </w:t>
            </w:r>
            <w:r w:rsidRPr="004F5845">
              <w:rPr>
                <w:lang w:bidi="ar"/>
              </w:rPr>
              <w:t>3.49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84710E" w14:textId="4132A824" w:rsidR="008D75D4" w:rsidRPr="004F5845" w:rsidRDefault="008D75D4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4F5845">
              <w:rPr>
                <w:lang w:bidi="ar"/>
              </w:rPr>
              <w:t>6.80</w:t>
            </w:r>
            <w:r w:rsidR="003B0F79">
              <w:rPr>
                <w:rFonts w:eastAsiaTheme="minorEastAsia" w:hint="eastAsia"/>
                <w:lang w:bidi="ar"/>
              </w:rPr>
              <w:t xml:space="preserve"> </w:t>
            </w:r>
            <w:r w:rsidRPr="004F5845">
              <w:rPr>
                <w:lang w:bidi="ar"/>
              </w:rPr>
              <w:t>±</w:t>
            </w:r>
            <w:r w:rsidR="003B0F79">
              <w:rPr>
                <w:rFonts w:eastAsiaTheme="minorEastAsia" w:hint="eastAsia"/>
                <w:lang w:bidi="ar"/>
              </w:rPr>
              <w:t xml:space="preserve"> </w:t>
            </w:r>
            <w:r w:rsidRPr="004F5845">
              <w:rPr>
                <w:lang w:bidi="ar"/>
              </w:rPr>
              <w:t>3.73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F20207" w14:textId="7BA8E0A2" w:rsidR="008D75D4" w:rsidRPr="004F5845" w:rsidRDefault="008D75D4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4F5845">
              <w:rPr>
                <w:lang w:bidi="ar"/>
              </w:rPr>
              <w:t>0.306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447527" w14:textId="6443D6DF" w:rsidR="008D75D4" w:rsidRPr="004F5845" w:rsidRDefault="008D75D4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4F5845">
              <w:rPr>
                <w:lang w:bidi="ar"/>
              </w:rPr>
              <w:t>0.581</w:t>
            </w:r>
            <w:r w:rsidR="00AF1FD2" w:rsidRPr="004F5845">
              <w:rPr>
                <w:rFonts w:eastAsia="宋体"/>
                <w:color w:val="FF0000"/>
                <w:szCs w:val="21"/>
                <w:vertAlign w:val="superscript"/>
              </w:rPr>
              <w:t xml:space="preserve"> a</w:t>
            </w:r>
          </w:p>
        </w:tc>
      </w:tr>
      <w:tr w:rsidR="0007405B" w:rsidRPr="004F5845" w14:paraId="7692EA4A" w14:textId="77777777" w:rsidTr="007A00E2">
        <w:trPr>
          <w:trHeight w:val="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D408A7" w14:textId="429883DB" w:rsidR="008D75D4" w:rsidRPr="004F5845" w:rsidRDefault="008D75D4" w:rsidP="00933413">
            <w:pPr>
              <w:rPr>
                <w:b w:val="0"/>
                <w:bCs w:val="0"/>
                <w:lang w:bidi="ar"/>
              </w:rPr>
            </w:pPr>
            <w:r w:rsidRPr="004F5845">
              <w:rPr>
                <w:b w:val="0"/>
                <w:bCs w:val="0"/>
                <w:lang w:bidi="ar"/>
              </w:rPr>
              <w:t>42 days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5CF0F8" w14:textId="51AA50B3" w:rsidR="008D75D4" w:rsidRPr="004F5845" w:rsidRDefault="008D75D4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4F5845">
              <w:rPr>
                <w:lang w:bidi="ar"/>
              </w:rPr>
              <w:t>6.68</w:t>
            </w:r>
            <w:r w:rsidR="003B0F79">
              <w:rPr>
                <w:rFonts w:eastAsiaTheme="minorEastAsia" w:hint="eastAsia"/>
                <w:lang w:bidi="ar"/>
              </w:rPr>
              <w:t xml:space="preserve"> </w:t>
            </w:r>
            <w:r w:rsidRPr="004F5845">
              <w:rPr>
                <w:lang w:bidi="ar"/>
              </w:rPr>
              <w:t>±</w:t>
            </w:r>
            <w:r w:rsidR="003B0F79">
              <w:rPr>
                <w:rFonts w:eastAsiaTheme="minorEastAsia" w:hint="eastAsia"/>
                <w:lang w:bidi="ar"/>
              </w:rPr>
              <w:t xml:space="preserve"> </w:t>
            </w:r>
            <w:r w:rsidRPr="004F5845">
              <w:rPr>
                <w:lang w:bidi="ar"/>
              </w:rPr>
              <w:t>3.93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952F23" w14:textId="6A5B0620" w:rsidR="008D75D4" w:rsidRPr="004F5845" w:rsidRDefault="008D75D4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4F5845">
              <w:rPr>
                <w:lang w:bidi="ar"/>
              </w:rPr>
              <w:t>8.92</w:t>
            </w:r>
            <w:r w:rsidR="003B0F79">
              <w:rPr>
                <w:rFonts w:eastAsiaTheme="minorEastAsia" w:hint="eastAsia"/>
                <w:lang w:bidi="ar"/>
              </w:rPr>
              <w:t xml:space="preserve"> </w:t>
            </w:r>
            <w:r w:rsidRPr="004F5845">
              <w:rPr>
                <w:lang w:bidi="ar"/>
              </w:rPr>
              <w:t>±</w:t>
            </w:r>
            <w:r w:rsidR="003B0F79">
              <w:rPr>
                <w:rFonts w:eastAsiaTheme="minorEastAsia" w:hint="eastAsia"/>
                <w:lang w:bidi="ar"/>
              </w:rPr>
              <w:t xml:space="preserve"> </w:t>
            </w:r>
            <w:r w:rsidRPr="004F5845">
              <w:rPr>
                <w:lang w:bidi="ar"/>
              </w:rPr>
              <w:t>4.13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3E31C5" w14:textId="6102F2BB" w:rsidR="008D75D4" w:rsidRPr="004F5845" w:rsidRDefault="008D75D4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4F5845">
              <w:rPr>
                <w:lang w:bidi="ar"/>
              </w:rPr>
              <w:t>10.983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084D86" w14:textId="4E3EB8A4" w:rsidR="008D75D4" w:rsidRPr="004F5845" w:rsidRDefault="008D75D4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4F5845">
              <w:rPr>
                <w:lang w:bidi="ar"/>
              </w:rPr>
              <w:t>0.001</w:t>
            </w:r>
            <w:r w:rsidR="00AF1FD2" w:rsidRPr="004F5845">
              <w:rPr>
                <w:rFonts w:eastAsia="宋体"/>
                <w:color w:val="FF0000"/>
                <w:szCs w:val="21"/>
                <w:vertAlign w:val="superscript"/>
              </w:rPr>
              <w:t xml:space="preserve"> a</w:t>
            </w:r>
          </w:p>
        </w:tc>
      </w:tr>
      <w:tr w:rsidR="0007405B" w:rsidRPr="004F5845" w14:paraId="656645A5" w14:textId="77777777" w:rsidTr="007A00E2">
        <w:trPr>
          <w:trHeight w:val="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A908EE" w14:textId="080F1005" w:rsidR="008D75D4" w:rsidRPr="004F5845" w:rsidRDefault="008D75D4" w:rsidP="00933413">
            <w:pPr>
              <w:rPr>
                <w:b w:val="0"/>
                <w:bCs w:val="0"/>
                <w:lang w:bidi="ar"/>
              </w:rPr>
            </w:pPr>
            <w:r w:rsidRPr="004F5845">
              <w:rPr>
                <w:b w:val="0"/>
                <w:bCs w:val="0"/>
                <w:lang w:bidi="ar"/>
              </w:rPr>
              <w:t>3 months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C8555F" w14:textId="12A4D023" w:rsidR="008D75D4" w:rsidRPr="004F5845" w:rsidRDefault="008D75D4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4F5845">
              <w:rPr>
                <w:lang w:bidi="ar"/>
              </w:rPr>
              <w:t>0</w:t>
            </w:r>
            <w:r w:rsidR="003B0F79">
              <w:rPr>
                <w:rFonts w:eastAsiaTheme="minorEastAsia" w:hint="eastAsia"/>
                <w:lang w:bidi="ar"/>
              </w:rPr>
              <w:t xml:space="preserve"> </w:t>
            </w:r>
            <w:r w:rsidRPr="004F5845">
              <w:rPr>
                <w:lang w:bidi="ar"/>
              </w:rPr>
              <w:t>±</w:t>
            </w:r>
            <w:r w:rsidR="003B0F79">
              <w:rPr>
                <w:rFonts w:eastAsiaTheme="minorEastAsia" w:hint="eastAsia"/>
                <w:lang w:bidi="ar"/>
              </w:rPr>
              <w:t xml:space="preserve"> </w:t>
            </w:r>
            <w:r w:rsidRPr="004F5845">
              <w:rPr>
                <w:lang w:bidi="ar"/>
              </w:rPr>
              <w:t>0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7FFF38" w14:textId="1A7F6EDB" w:rsidR="008D75D4" w:rsidRPr="004F5845" w:rsidRDefault="008D75D4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4F5845">
              <w:rPr>
                <w:lang w:bidi="ar"/>
              </w:rPr>
              <w:t>0.21</w:t>
            </w:r>
            <w:r w:rsidR="003B0F79">
              <w:rPr>
                <w:rFonts w:eastAsiaTheme="minorEastAsia" w:hint="eastAsia"/>
                <w:lang w:bidi="ar"/>
              </w:rPr>
              <w:t xml:space="preserve"> </w:t>
            </w:r>
            <w:r w:rsidRPr="004F5845">
              <w:rPr>
                <w:lang w:bidi="ar"/>
              </w:rPr>
              <w:t>±</w:t>
            </w:r>
            <w:r w:rsidR="003B0F79">
              <w:rPr>
                <w:rFonts w:eastAsiaTheme="minorEastAsia" w:hint="eastAsia"/>
                <w:lang w:bidi="ar"/>
              </w:rPr>
              <w:t xml:space="preserve"> </w:t>
            </w:r>
            <w:r w:rsidRPr="004F5845">
              <w:rPr>
                <w:lang w:bidi="ar"/>
              </w:rPr>
              <w:t>0.50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6EDBC9" w14:textId="34145C8E" w:rsidR="008D75D4" w:rsidRPr="004F5845" w:rsidRDefault="008D75D4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4F5845">
              <w:rPr>
                <w:lang w:bidi="ar"/>
              </w:rPr>
              <w:t>8.771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F2A30F" w14:textId="21D6A1C1" w:rsidR="008D75D4" w:rsidRPr="004F5845" w:rsidRDefault="008D75D4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4F5845">
              <w:rPr>
                <w:lang w:bidi="ar"/>
              </w:rPr>
              <w:t>0.004</w:t>
            </w:r>
            <w:r w:rsidR="00AF1FD2" w:rsidRPr="004F5845">
              <w:rPr>
                <w:rFonts w:eastAsia="宋体"/>
                <w:color w:val="FF0000"/>
                <w:szCs w:val="21"/>
                <w:vertAlign w:val="superscript"/>
              </w:rPr>
              <w:t xml:space="preserve"> a</w:t>
            </w:r>
          </w:p>
        </w:tc>
      </w:tr>
      <w:tr w:rsidR="0007405B" w:rsidRPr="004F5845" w14:paraId="2CF806E4" w14:textId="77777777" w:rsidTr="007A00E2">
        <w:trPr>
          <w:trHeight w:val="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4F9160" w14:textId="77777777" w:rsidR="00453A0F" w:rsidRPr="004F5845" w:rsidRDefault="00453A0F" w:rsidP="00933413">
            <w:pPr>
              <w:rPr>
                <w:lang w:bidi="ar"/>
              </w:rPr>
            </w:pPr>
            <w:r w:rsidRPr="004F5845">
              <w:rPr>
                <w:lang w:bidi="ar"/>
              </w:rPr>
              <w:t>Maternal hemoglobin (g/L), median (IQR)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88E2F8" w14:textId="25CC8BF8" w:rsidR="00453A0F" w:rsidRPr="004F5845" w:rsidRDefault="00453A0F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845">
              <w:rPr>
                <w:lang w:bidi="ar"/>
              </w:rPr>
              <w:t>13</w:t>
            </w:r>
            <w:r w:rsidRPr="004F5845">
              <w:rPr>
                <w:rFonts w:eastAsia="宋体"/>
                <w:lang w:bidi="ar"/>
              </w:rPr>
              <w:t>.0</w:t>
            </w:r>
            <w:r w:rsidR="003B0F79">
              <w:rPr>
                <w:rFonts w:eastAsia="宋体" w:hint="eastAsia"/>
                <w:lang w:bidi="ar"/>
              </w:rPr>
              <w:t xml:space="preserve"> </w:t>
            </w:r>
            <w:r w:rsidR="00171C6C" w:rsidRPr="004F5845">
              <w:rPr>
                <w:rFonts w:eastAsia="宋体"/>
                <w:lang w:bidi="ar"/>
              </w:rPr>
              <w:t>(</w:t>
            </w:r>
            <w:r w:rsidRPr="004F5845">
              <w:rPr>
                <w:rFonts w:eastAsia="等线"/>
                <w:lang w:bidi="ar"/>
              </w:rPr>
              <w:t>7, 20</w:t>
            </w:r>
            <w:r w:rsidR="00171C6C" w:rsidRPr="004F5845">
              <w:rPr>
                <w:rFonts w:eastAsia="等线"/>
                <w:lang w:bidi="ar"/>
              </w:rPr>
              <w:t>)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782ECC" w14:textId="77777777" w:rsidR="00453A0F" w:rsidRPr="004F5845" w:rsidRDefault="00453A0F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845">
              <w:rPr>
                <w:lang w:bidi="ar"/>
              </w:rPr>
              <w:t>16.6 (10,</w:t>
            </w:r>
            <w:r w:rsidRPr="004F5845">
              <w:rPr>
                <w:rFonts w:eastAsia="宋体"/>
                <w:lang w:bidi="ar"/>
              </w:rPr>
              <w:t xml:space="preserve"> </w:t>
            </w:r>
            <w:r w:rsidRPr="004F5845">
              <w:rPr>
                <w:lang w:bidi="ar"/>
              </w:rPr>
              <w:t>22.58)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A7EE66" w14:textId="77777777" w:rsidR="00453A0F" w:rsidRPr="004F5845" w:rsidRDefault="00453A0F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4F5845">
              <w:rPr>
                <w:lang w:bidi="ar"/>
              </w:rPr>
              <w:t>-1.974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7191EC" w14:textId="67B5DCCF" w:rsidR="00453A0F" w:rsidRPr="004F5845" w:rsidRDefault="00453A0F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845">
              <w:rPr>
                <w:lang w:bidi="ar"/>
              </w:rPr>
              <w:t>0.048</w:t>
            </w:r>
            <w:r w:rsidR="00AF1FD2" w:rsidRPr="004F5845">
              <w:rPr>
                <w:rFonts w:eastAsia="宋体"/>
                <w:color w:val="FF0000"/>
                <w:szCs w:val="21"/>
                <w:vertAlign w:val="superscript"/>
              </w:rPr>
              <w:t xml:space="preserve"> c</w:t>
            </w:r>
          </w:p>
        </w:tc>
      </w:tr>
      <w:tr w:rsidR="0007405B" w:rsidRPr="004F5845" w14:paraId="59AA93FD" w14:textId="77777777" w:rsidTr="007A00E2">
        <w:trPr>
          <w:trHeight w:val="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2D31EB" w14:textId="77777777" w:rsidR="00453A0F" w:rsidRPr="004F5845" w:rsidRDefault="00453A0F" w:rsidP="00933413">
            <w:pPr>
              <w:rPr>
                <w:lang w:bidi="ar"/>
              </w:rPr>
            </w:pPr>
            <w:r w:rsidRPr="004F5845">
              <w:rPr>
                <w:lang w:bidi="ar"/>
              </w:rPr>
              <w:t>Maternal intraoperative blood loss (ml), median (IQR)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E0DD16" w14:textId="33227CB7" w:rsidR="00453A0F" w:rsidRPr="004F5845" w:rsidRDefault="00453A0F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845">
              <w:rPr>
                <w:lang w:bidi="ar"/>
              </w:rPr>
              <w:t>300</w:t>
            </w:r>
            <w:r w:rsidR="003B0F79">
              <w:rPr>
                <w:rFonts w:eastAsiaTheme="minorEastAsia" w:hint="eastAsia"/>
                <w:lang w:bidi="ar"/>
              </w:rPr>
              <w:t xml:space="preserve"> </w:t>
            </w:r>
            <w:r w:rsidR="00171C6C" w:rsidRPr="004F5845">
              <w:rPr>
                <w:rFonts w:eastAsia="宋体"/>
                <w:lang w:bidi="ar"/>
              </w:rPr>
              <w:t>(</w:t>
            </w:r>
            <w:r w:rsidRPr="004F5845">
              <w:rPr>
                <w:lang w:bidi="ar"/>
              </w:rPr>
              <w:t>300, 300</w:t>
            </w:r>
            <w:r w:rsidR="00171C6C" w:rsidRPr="004F5845">
              <w:rPr>
                <w:rFonts w:eastAsia="宋体"/>
                <w:lang w:bidi="ar"/>
              </w:rPr>
              <w:t>)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8E713A" w14:textId="4D17473B" w:rsidR="00453A0F" w:rsidRPr="004F5845" w:rsidRDefault="00453A0F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845">
              <w:rPr>
                <w:lang w:bidi="ar"/>
              </w:rPr>
              <w:t>300</w:t>
            </w:r>
            <w:r w:rsidR="003B0F79">
              <w:rPr>
                <w:rFonts w:eastAsiaTheme="minorEastAsia" w:hint="eastAsia"/>
                <w:lang w:bidi="ar"/>
              </w:rPr>
              <w:t xml:space="preserve"> </w:t>
            </w:r>
            <w:r w:rsidR="00171C6C" w:rsidRPr="004F5845">
              <w:rPr>
                <w:rFonts w:eastAsia="宋体"/>
                <w:lang w:bidi="ar"/>
              </w:rPr>
              <w:t>(</w:t>
            </w:r>
            <w:r w:rsidRPr="004F5845">
              <w:rPr>
                <w:lang w:bidi="ar"/>
              </w:rPr>
              <w:t>200, 300</w:t>
            </w:r>
            <w:r w:rsidR="00171C6C" w:rsidRPr="004F5845">
              <w:rPr>
                <w:rFonts w:eastAsia="宋体"/>
                <w:lang w:bidi="ar"/>
              </w:rPr>
              <w:t>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9AAEEA" w14:textId="77777777" w:rsidR="00453A0F" w:rsidRPr="004F5845" w:rsidRDefault="00453A0F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4F5845">
              <w:rPr>
                <w:lang w:bidi="ar"/>
              </w:rPr>
              <w:t>-2.373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350FC3" w14:textId="334D791A" w:rsidR="00453A0F" w:rsidRPr="004F5845" w:rsidRDefault="00453A0F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845">
              <w:rPr>
                <w:lang w:bidi="ar"/>
              </w:rPr>
              <w:t>0.018</w:t>
            </w:r>
            <w:r w:rsidR="00AF1FD2" w:rsidRPr="004F5845">
              <w:rPr>
                <w:rFonts w:eastAsia="宋体"/>
                <w:color w:val="FF0000"/>
                <w:szCs w:val="21"/>
                <w:vertAlign w:val="superscript"/>
              </w:rPr>
              <w:t xml:space="preserve"> c</w:t>
            </w:r>
          </w:p>
        </w:tc>
      </w:tr>
      <w:tr w:rsidR="0007405B" w:rsidRPr="004F5845" w14:paraId="69F8D3BD" w14:textId="77777777" w:rsidTr="007A00E2">
        <w:trPr>
          <w:trHeight w:val="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FC3D2E" w14:textId="77777777" w:rsidR="00453A0F" w:rsidRPr="004F5845" w:rsidRDefault="00453A0F" w:rsidP="00933413">
            <w:pPr>
              <w:rPr>
                <w:lang w:bidi="ar"/>
              </w:rPr>
            </w:pPr>
            <w:r w:rsidRPr="004F5845">
              <w:rPr>
                <w:lang w:bidi="ar"/>
              </w:rPr>
              <w:t>Mother-infant attachment, median (IQR)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C3F99C" w14:textId="1114789B" w:rsidR="00453A0F" w:rsidRPr="004F5845" w:rsidRDefault="00453A0F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845">
              <w:rPr>
                <w:lang w:bidi="ar"/>
              </w:rPr>
              <w:t>72.3</w:t>
            </w:r>
            <w:r w:rsidRPr="004F5845">
              <w:rPr>
                <w:rFonts w:eastAsia="宋体"/>
                <w:lang w:bidi="ar"/>
              </w:rPr>
              <w:t>0</w:t>
            </w:r>
            <w:r w:rsidR="003B0F79">
              <w:rPr>
                <w:rFonts w:eastAsia="宋体" w:hint="eastAsia"/>
                <w:lang w:bidi="ar"/>
              </w:rPr>
              <w:t xml:space="preserve"> </w:t>
            </w:r>
            <w:r w:rsidRPr="004F5845">
              <w:rPr>
                <w:lang w:bidi="ar"/>
              </w:rPr>
              <w:t>(65.50, 74.95)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4B9EBB" w14:textId="77777777" w:rsidR="00453A0F" w:rsidRPr="004F5845" w:rsidRDefault="00453A0F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845">
              <w:rPr>
                <w:lang w:bidi="ar"/>
              </w:rPr>
              <w:t>60.60 (54.60, 68.30)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15233B" w14:textId="77777777" w:rsidR="00453A0F" w:rsidRPr="004F5845" w:rsidRDefault="00453A0F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bidi="ar"/>
              </w:rPr>
            </w:pPr>
            <w:r w:rsidRPr="004F5845">
              <w:rPr>
                <w:lang w:bidi="ar"/>
              </w:rPr>
              <w:t>-</w:t>
            </w:r>
            <w:r w:rsidRPr="004F5845">
              <w:rPr>
                <w:rFonts w:eastAsia="宋体"/>
                <w:lang w:bidi="ar"/>
              </w:rPr>
              <w:t>5.636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F56A39" w14:textId="2BB1D92D" w:rsidR="00453A0F" w:rsidRPr="004F5845" w:rsidRDefault="00453A0F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4F5845">
              <w:rPr>
                <w:lang w:bidi="ar"/>
              </w:rPr>
              <w:t>&lt;0.001</w:t>
            </w:r>
            <w:r w:rsidR="00AF1FD2" w:rsidRPr="004F5845">
              <w:rPr>
                <w:rFonts w:eastAsia="宋体"/>
                <w:color w:val="FF0000"/>
                <w:szCs w:val="21"/>
                <w:vertAlign w:val="superscript"/>
              </w:rPr>
              <w:t xml:space="preserve"> c</w:t>
            </w:r>
          </w:p>
        </w:tc>
      </w:tr>
      <w:tr w:rsidR="0007405B" w:rsidRPr="004F5845" w14:paraId="581D4F0A" w14:textId="77777777" w:rsidTr="007A00E2">
        <w:trPr>
          <w:trHeight w:val="3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DFDAFF" w14:textId="77777777" w:rsidR="00453A0F" w:rsidRPr="004F5845" w:rsidRDefault="00453A0F" w:rsidP="00933413">
            <w:pPr>
              <w:rPr>
                <w:lang w:bidi="ar"/>
              </w:rPr>
            </w:pPr>
            <w:r w:rsidRPr="004F5845">
              <w:rPr>
                <w:lang w:bidi="ar"/>
              </w:rPr>
              <w:t>Transcutaneous bilirubin, median (IQR)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E11A3D" w14:textId="48094DB7" w:rsidR="00453A0F" w:rsidRPr="004F5845" w:rsidRDefault="00453A0F" w:rsidP="009334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B87971" w14:textId="27F73E33" w:rsidR="00453A0F" w:rsidRPr="004F5845" w:rsidRDefault="00453A0F" w:rsidP="00FC5EE8">
            <w:pPr>
              <w:ind w:right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17B175" w14:textId="5319E066" w:rsidR="00453A0F" w:rsidRPr="004F5845" w:rsidRDefault="00453A0F" w:rsidP="009334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FF7AF9" w14:textId="22C299E6" w:rsidR="00453A0F" w:rsidRPr="004F5845" w:rsidRDefault="00453A0F" w:rsidP="009334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</w:p>
        </w:tc>
      </w:tr>
      <w:tr w:rsidR="0007405B" w:rsidRPr="004F5845" w14:paraId="15C861D9" w14:textId="77777777" w:rsidTr="007A00E2">
        <w:trPr>
          <w:trHeight w:val="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6E1AE3" w14:textId="77777777" w:rsidR="00453A0F" w:rsidRPr="004F5845" w:rsidRDefault="00453A0F" w:rsidP="00933413"/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0A78C4" w14:textId="77777777" w:rsidR="00453A0F" w:rsidRPr="004F5845" w:rsidRDefault="00453A0F" w:rsidP="009334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4F5845">
              <w:rPr>
                <w:lang w:bidi="ar"/>
              </w:rPr>
              <w:t xml:space="preserve">1 day 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C7CC3F" w14:textId="59638170" w:rsidR="00453A0F" w:rsidRPr="004F5845" w:rsidRDefault="00453A0F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845">
              <w:rPr>
                <w:lang w:bidi="ar"/>
              </w:rPr>
              <w:t>70.55</w:t>
            </w:r>
            <w:r w:rsidR="003B0F79">
              <w:rPr>
                <w:rFonts w:eastAsiaTheme="minorEastAsia" w:hint="eastAsia"/>
                <w:lang w:bidi="ar"/>
              </w:rPr>
              <w:t xml:space="preserve"> </w:t>
            </w:r>
            <w:r w:rsidR="002D0162" w:rsidRPr="004F5845">
              <w:rPr>
                <w:rFonts w:eastAsia="宋体"/>
                <w:lang w:bidi="ar"/>
              </w:rPr>
              <w:t>(</w:t>
            </w:r>
            <w:r w:rsidRPr="004F5845">
              <w:rPr>
                <w:lang w:bidi="ar"/>
              </w:rPr>
              <w:t>58.23,79.3</w:t>
            </w:r>
            <w:r w:rsidR="002D0162" w:rsidRPr="004F5845">
              <w:rPr>
                <w:rFonts w:eastAsia="宋体"/>
                <w:lang w:bidi="ar"/>
              </w:rPr>
              <w:t>)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F36CF3" w14:textId="59698931" w:rsidR="00453A0F" w:rsidRPr="004F5845" w:rsidRDefault="00453A0F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845">
              <w:rPr>
                <w:lang w:bidi="ar"/>
              </w:rPr>
              <w:t>77.7</w:t>
            </w:r>
            <w:r w:rsidR="003B0F79">
              <w:rPr>
                <w:rFonts w:eastAsiaTheme="minorEastAsia" w:hint="eastAsia"/>
                <w:lang w:bidi="ar"/>
              </w:rPr>
              <w:t xml:space="preserve"> </w:t>
            </w:r>
            <w:r w:rsidR="002D0162" w:rsidRPr="004F5845">
              <w:rPr>
                <w:rFonts w:eastAsia="宋体"/>
                <w:lang w:bidi="ar"/>
              </w:rPr>
              <w:t>(</w:t>
            </w:r>
            <w:r w:rsidRPr="004F5845">
              <w:rPr>
                <w:lang w:bidi="ar"/>
              </w:rPr>
              <w:t>64.25,88.7</w:t>
            </w:r>
            <w:r w:rsidR="002D0162" w:rsidRPr="004F5845">
              <w:rPr>
                <w:rFonts w:eastAsia="宋体"/>
                <w:lang w:bidi="ar"/>
              </w:rPr>
              <w:t>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A754A8" w14:textId="77777777" w:rsidR="00453A0F" w:rsidRPr="004F5845" w:rsidRDefault="00453A0F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4F5845">
              <w:rPr>
                <w:lang w:bidi="ar"/>
              </w:rPr>
              <w:t>-1.997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679B95" w14:textId="1335148B" w:rsidR="00453A0F" w:rsidRPr="004F5845" w:rsidRDefault="00453A0F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845">
              <w:rPr>
                <w:lang w:bidi="ar"/>
              </w:rPr>
              <w:t>0.046</w:t>
            </w:r>
            <w:r w:rsidR="00AF1FD2" w:rsidRPr="004F5845">
              <w:rPr>
                <w:rFonts w:eastAsia="宋体"/>
                <w:color w:val="FF0000"/>
                <w:szCs w:val="21"/>
                <w:vertAlign w:val="superscript"/>
              </w:rPr>
              <w:t xml:space="preserve"> c</w:t>
            </w:r>
          </w:p>
        </w:tc>
      </w:tr>
      <w:tr w:rsidR="0007405B" w:rsidRPr="004F5845" w14:paraId="11C86F97" w14:textId="77777777" w:rsidTr="007A00E2">
        <w:trPr>
          <w:trHeight w:val="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5E7695" w14:textId="77777777" w:rsidR="00453A0F" w:rsidRPr="004F5845" w:rsidRDefault="00453A0F" w:rsidP="00933413"/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F8072D" w14:textId="77777777" w:rsidR="00453A0F" w:rsidRPr="004F5845" w:rsidRDefault="00453A0F" w:rsidP="009334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4F5845">
              <w:rPr>
                <w:lang w:bidi="ar"/>
              </w:rPr>
              <w:t>2 days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38030B" w14:textId="4704B4C4" w:rsidR="00453A0F" w:rsidRPr="004F5845" w:rsidRDefault="00453A0F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845">
              <w:rPr>
                <w:lang w:bidi="ar"/>
              </w:rPr>
              <w:t>121</w:t>
            </w:r>
            <w:r w:rsidR="003B0F79">
              <w:rPr>
                <w:rFonts w:eastAsiaTheme="minorEastAsia" w:hint="eastAsia"/>
                <w:lang w:bidi="ar"/>
              </w:rPr>
              <w:t xml:space="preserve"> </w:t>
            </w:r>
            <w:r w:rsidR="002D0162" w:rsidRPr="004F5845">
              <w:rPr>
                <w:rFonts w:eastAsia="宋体"/>
                <w:lang w:bidi="ar"/>
              </w:rPr>
              <w:t>(</w:t>
            </w:r>
            <w:r w:rsidRPr="004F5845">
              <w:rPr>
                <w:lang w:bidi="ar"/>
              </w:rPr>
              <w:t>108.5,140.7</w:t>
            </w:r>
            <w:r w:rsidR="002D0162" w:rsidRPr="004F5845">
              <w:rPr>
                <w:rFonts w:eastAsia="宋体"/>
                <w:lang w:bidi="ar"/>
              </w:rPr>
              <w:t>)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D99198" w14:textId="40C0FF08" w:rsidR="00453A0F" w:rsidRPr="004F5845" w:rsidRDefault="00453A0F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845">
              <w:rPr>
                <w:lang w:bidi="ar"/>
              </w:rPr>
              <w:t>125.7</w:t>
            </w:r>
            <w:r w:rsidR="003B0F79">
              <w:rPr>
                <w:rFonts w:eastAsiaTheme="minorEastAsia" w:hint="eastAsia"/>
                <w:lang w:bidi="ar"/>
              </w:rPr>
              <w:t xml:space="preserve"> </w:t>
            </w:r>
            <w:r w:rsidR="002D0162" w:rsidRPr="004F5845">
              <w:rPr>
                <w:rFonts w:eastAsia="宋体"/>
                <w:lang w:bidi="ar"/>
              </w:rPr>
              <w:t>(</w:t>
            </w:r>
            <w:r w:rsidRPr="004F5845">
              <w:rPr>
                <w:lang w:bidi="ar"/>
              </w:rPr>
              <w:t>114.28,142.95</w:t>
            </w:r>
            <w:r w:rsidR="002D0162" w:rsidRPr="004F5845">
              <w:rPr>
                <w:rFonts w:eastAsia="宋体"/>
                <w:lang w:bidi="ar"/>
              </w:rPr>
              <w:t>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B32A77" w14:textId="77777777" w:rsidR="00453A0F" w:rsidRPr="004F5845" w:rsidRDefault="00453A0F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bidi="ar"/>
              </w:rPr>
            </w:pPr>
            <w:r w:rsidRPr="004F5845">
              <w:rPr>
                <w:lang w:bidi="ar"/>
              </w:rPr>
              <w:t>-</w:t>
            </w:r>
            <w:r w:rsidRPr="004F5845">
              <w:rPr>
                <w:rFonts w:eastAsia="宋体"/>
                <w:lang w:bidi="ar"/>
              </w:rPr>
              <w:t>1.137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71048D" w14:textId="536E85C4" w:rsidR="00453A0F" w:rsidRPr="004F5845" w:rsidRDefault="00453A0F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845">
              <w:rPr>
                <w:lang w:bidi="ar"/>
              </w:rPr>
              <w:t>0.256</w:t>
            </w:r>
            <w:r w:rsidR="00AF1FD2" w:rsidRPr="004F5845">
              <w:rPr>
                <w:rFonts w:eastAsia="宋体"/>
                <w:color w:val="FF0000"/>
                <w:szCs w:val="21"/>
                <w:vertAlign w:val="superscript"/>
              </w:rPr>
              <w:t xml:space="preserve"> c</w:t>
            </w:r>
          </w:p>
        </w:tc>
      </w:tr>
      <w:tr w:rsidR="0007405B" w:rsidRPr="004F5845" w14:paraId="52614462" w14:textId="77777777" w:rsidTr="007A00E2">
        <w:trPr>
          <w:trHeight w:val="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6DA994" w14:textId="77777777" w:rsidR="00453A0F" w:rsidRPr="004F5845" w:rsidRDefault="00453A0F" w:rsidP="00933413"/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0F75AB" w14:textId="77777777" w:rsidR="00453A0F" w:rsidRPr="004F5845" w:rsidRDefault="00453A0F" w:rsidP="009334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4F5845">
              <w:rPr>
                <w:lang w:bidi="ar"/>
              </w:rPr>
              <w:t>3 days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221855" w14:textId="1A979B65" w:rsidR="00453A0F" w:rsidRPr="004F5845" w:rsidRDefault="00453A0F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845">
              <w:rPr>
                <w:lang w:bidi="ar"/>
              </w:rPr>
              <w:t>157.7</w:t>
            </w:r>
            <w:r w:rsidR="003B0F79">
              <w:rPr>
                <w:rFonts w:eastAsiaTheme="minorEastAsia" w:hint="eastAsia"/>
                <w:lang w:bidi="ar"/>
              </w:rPr>
              <w:t xml:space="preserve"> </w:t>
            </w:r>
            <w:r w:rsidR="002D0162" w:rsidRPr="004F5845">
              <w:rPr>
                <w:rFonts w:eastAsia="宋体"/>
                <w:lang w:bidi="ar"/>
              </w:rPr>
              <w:t>(</w:t>
            </w:r>
            <w:r w:rsidRPr="004F5845">
              <w:rPr>
                <w:lang w:bidi="ar"/>
              </w:rPr>
              <w:t>140.3,173</w:t>
            </w:r>
            <w:r w:rsidR="002D0162" w:rsidRPr="004F5845">
              <w:rPr>
                <w:rFonts w:eastAsia="宋体"/>
                <w:lang w:bidi="ar"/>
              </w:rPr>
              <w:t>)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0C4E6B" w14:textId="7956005A" w:rsidR="00453A0F" w:rsidRPr="004F5845" w:rsidRDefault="00453A0F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845">
              <w:rPr>
                <w:lang w:bidi="ar"/>
              </w:rPr>
              <w:t>164.5</w:t>
            </w:r>
            <w:r w:rsidR="003B0F79">
              <w:rPr>
                <w:rFonts w:eastAsiaTheme="minorEastAsia" w:hint="eastAsia"/>
                <w:lang w:bidi="ar"/>
              </w:rPr>
              <w:t xml:space="preserve"> </w:t>
            </w:r>
            <w:r w:rsidR="002D0162" w:rsidRPr="004F5845">
              <w:rPr>
                <w:rFonts w:eastAsia="宋体"/>
                <w:lang w:bidi="ar"/>
              </w:rPr>
              <w:t>(</w:t>
            </w:r>
            <w:r w:rsidRPr="004F5845">
              <w:rPr>
                <w:lang w:bidi="ar"/>
              </w:rPr>
              <w:t>147.78,182.93</w:t>
            </w:r>
            <w:r w:rsidR="002D0162" w:rsidRPr="004F5845">
              <w:rPr>
                <w:rFonts w:eastAsia="宋体"/>
                <w:lang w:bidi="ar"/>
              </w:rPr>
              <w:t>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293B09" w14:textId="77777777" w:rsidR="00453A0F" w:rsidRPr="004F5845" w:rsidRDefault="00453A0F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4F5845">
              <w:rPr>
                <w:lang w:bidi="ar"/>
              </w:rPr>
              <w:t>-1.489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CA8BC9" w14:textId="3C1BF74A" w:rsidR="00453A0F" w:rsidRPr="004F5845" w:rsidRDefault="00453A0F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845">
              <w:rPr>
                <w:lang w:bidi="ar"/>
              </w:rPr>
              <w:t>0.136</w:t>
            </w:r>
            <w:r w:rsidR="00AF1FD2" w:rsidRPr="004F5845">
              <w:rPr>
                <w:rFonts w:eastAsia="宋体"/>
                <w:color w:val="FF0000"/>
                <w:szCs w:val="21"/>
                <w:vertAlign w:val="superscript"/>
              </w:rPr>
              <w:t xml:space="preserve"> c</w:t>
            </w:r>
          </w:p>
        </w:tc>
      </w:tr>
      <w:tr w:rsidR="0007405B" w:rsidRPr="004F5845" w14:paraId="2785691B" w14:textId="77777777" w:rsidTr="007A00E2">
        <w:trPr>
          <w:trHeight w:val="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893D71" w14:textId="77777777" w:rsidR="00453A0F" w:rsidRPr="004F5845" w:rsidRDefault="00453A0F" w:rsidP="00933413">
            <w:pPr>
              <w:rPr>
                <w:lang w:bidi="ar"/>
              </w:rPr>
            </w:pPr>
            <w:r w:rsidRPr="004F5845">
              <w:rPr>
                <w:lang w:bidi="ar"/>
              </w:rPr>
              <w:t>Cord blood hemoglobin (g/L), median (IQR)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0700BA" w14:textId="45314383" w:rsidR="00453A0F" w:rsidRPr="004F5845" w:rsidRDefault="00453A0F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845">
              <w:rPr>
                <w:lang w:bidi="ar"/>
              </w:rPr>
              <w:t>14.9</w:t>
            </w:r>
            <w:r w:rsidR="003B0F79">
              <w:rPr>
                <w:rFonts w:eastAsiaTheme="minorEastAsia" w:hint="eastAsia"/>
                <w:lang w:bidi="ar"/>
              </w:rPr>
              <w:t xml:space="preserve"> </w:t>
            </w:r>
            <w:r w:rsidR="002D0162" w:rsidRPr="004F5845">
              <w:rPr>
                <w:rFonts w:eastAsiaTheme="minorEastAsia"/>
                <w:lang w:bidi="ar"/>
              </w:rPr>
              <w:t>(</w:t>
            </w:r>
            <w:r w:rsidRPr="004F5845">
              <w:rPr>
                <w:lang w:bidi="ar"/>
              </w:rPr>
              <w:t>13.4, 15</w:t>
            </w:r>
            <w:r w:rsidRPr="004F5845">
              <w:rPr>
                <w:rFonts w:eastAsia="等线"/>
                <w:lang w:bidi="ar"/>
              </w:rPr>
              <w:t>.9</w:t>
            </w:r>
            <w:r w:rsidR="002D0162" w:rsidRPr="004F5845">
              <w:rPr>
                <w:rFonts w:eastAsia="等线"/>
                <w:lang w:bidi="ar"/>
              </w:rPr>
              <w:t>)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B3AFF8" w14:textId="0DF7DFEB" w:rsidR="00453A0F" w:rsidRPr="004F5845" w:rsidRDefault="00453A0F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845">
              <w:rPr>
                <w:lang w:bidi="ar"/>
              </w:rPr>
              <w:t>14.8</w:t>
            </w:r>
            <w:r w:rsidR="003B0F79">
              <w:rPr>
                <w:rFonts w:eastAsiaTheme="minorEastAsia" w:hint="eastAsia"/>
                <w:lang w:bidi="ar"/>
              </w:rPr>
              <w:t xml:space="preserve"> </w:t>
            </w:r>
            <w:r w:rsidR="002D0162" w:rsidRPr="004F5845">
              <w:rPr>
                <w:rFonts w:eastAsia="宋体"/>
                <w:lang w:bidi="ar"/>
              </w:rPr>
              <w:t>(</w:t>
            </w:r>
            <w:r w:rsidRPr="004F5845">
              <w:rPr>
                <w:lang w:bidi="ar"/>
              </w:rPr>
              <w:t>13.18,15.83</w:t>
            </w:r>
            <w:r w:rsidR="00171C6C" w:rsidRPr="004F5845">
              <w:rPr>
                <w:rFonts w:eastAsia="宋体"/>
                <w:lang w:bidi="ar"/>
              </w:rPr>
              <w:t>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72931D" w14:textId="77777777" w:rsidR="00453A0F" w:rsidRPr="004F5845" w:rsidRDefault="00453A0F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lang w:bidi="ar"/>
              </w:rPr>
            </w:pPr>
            <w:r w:rsidRPr="004F5845">
              <w:rPr>
                <w:rFonts w:eastAsia="等线"/>
                <w:lang w:bidi="ar"/>
              </w:rPr>
              <w:t>-1.427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828718" w14:textId="652BB68B" w:rsidR="00453A0F" w:rsidRPr="004F5845" w:rsidRDefault="00453A0F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845">
              <w:rPr>
                <w:rFonts w:eastAsia="等线"/>
                <w:lang w:bidi="ar"/>
              </w:rPr>
              <w:t>0.154</w:t>
            </w:r>
            <w:r w:rsidR="00AF1FD2" w:rsidRPr="004F5845">
              <w:rPr>
                <w:rFonts w:eastAsia="宋体"/>
                <w:color w:val="FF0000"/>
                <w:szCs w:val="21"/>
                <w:vertAlign w:val="superscript"/>
              </w:rPr>
              <w:t xml:space="preserve"> c</w:t>
            </w:r>
          </w:p>
        </w:tc>
      </w:tr>
      <w:tr w:rsidR="0007405B" w:rsidRPr="004F5845" w14:paraId="6C6B3320" w14:textId="77777777" w:rsidTr="007A00E2">
        <w:trPr>
          <w:trHeight w:val="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4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441DEBED" w14:textId="5D48A8B5" w:rsidR="00453A0F" w:rsidRPr="004F5845" w:rsidRDefault="00453A0F" w:rsidP="00933413">
            <w:pPr>
              <w:rPr>
                <w:lang w:bidi="ar"/>
              </w:rPr>
            </w:pPr>
            <w:r w:rsidRPr="004F5845">
              <w:rPr>
                <w:lang w:bidi="ar"/>
              </w:rPr>
              <w:t>Abnormal pH of cord blood,</w:t>
            </w:r>
          </w:p>
          <w:p w14:paraId="4AF0C900" w14:textId="77777777" w:rsidR="00453A0F" w:rsidRPr="004F5845" w:rsidRDefault="00453A0F" w:rsidP="00933413">
            <w:pPr>
              <w:rPr>
                <w:lang w:bidi="ar"/>
              </w:rPr>
            </w:pPr>
            <w:r w:rsidRPr="004F5845">
              <w:rPr>
                <w:lang w:bidi="ar"/>
              </w:rPr>
              <w:t>n (%)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125BE00A" w14:textId="77777777" w:rsidR="00453A0F" w:rsidRPr="004F5845" w:rsidRDefault="00453A0F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845">
              <w:rPr>
                <w:lang w:bidi="ar"/>
              </w:rPr>
              <w:t>26 (35.14%)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69AEADB5" w14:textId="77777777" w:rsidR="00453A0F" w:rsidRPr="004F5845" w:rsidRDefault="00453A0F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845">
              <w:rPr>
                <w:rFonts w:eastAsia="等线"/>
                <w:lang w:bidi="ar"/>
              </w:rPr>
              <w:t>31 (47.69%)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6D4ADCEE" w14:textId="3B35E9B6" w:rsidR="00453A0F" w:rsidRPr="004F5845" w:rsidRDefault="00066692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lang w:bidi="ar"/>
              </w:rPr>
            </w:pPr>
            <w:r w:rsidRPr="004F5845">
              <w:rPr>
                <w:rFonts w:eastAsiaTheme="minorEastAsia"/>
                <w:lang w:bidi="ar"/>
              </w:rPr>
              <w:t>0.792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6C0A910B" w14:textId="4A4BD69C" w:rsidR="00453A0F" w:rsidRPr="004F5845" w:rsidRDefault="00453A0F" w:rsidP="00FC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845">
              <w:rPr>
                <w:lang w:bidi="ar"/>
              </w:rPr>
              <w:t>0.133</w:t>
            </w:r>
            <w:r w:rsidR="00AF1FD2" w:rsidRPr="004F5845">
              <w:rPr>
                <w:rFonts w:eastAsia="宋体"/>
                <w:color w:val="FF0000"/>
                <w:szCs w:val="21"/>
                <w:vertAlign w:val="superscript"/>
              </w:rPr>
              <w:t xml:space="preserve"> b</w:t>
            </w:r>
          </w:p>
        </w:tc>
      </w:tr>
    </w:tbl>
    <w:p w14:paraId="261ECAE9" w14:textId="77777777" w:rsidR="00AF1FD2" w:rsidRPr="005C1A1A" w:rsidRDefault="00AF1FD2" w:rsidP="00AF1FD2">
      <w:pPr>
        <w:jc w:val="left"/>
        <w:rPr>
          <w:rFonts w:eastAsia="宋体"/>
          <w:color w:val="FF0000"/>
          <w:szCs w:val="21"/>
        </w:rPr>
      </w:pPr>
      <w:proofErr w:type="spellStart"/>
      <w:proofErr w:type="gramStart"/>
      <w:r w:rsidRPr="005C1A1A">
        <w:rPr>
          <w:rFonts w:eastAsia="宋体" w:hint="eastAsia"/>
          <w:color w:val="FF0000"/>
          <w:szCs w:val="21"/>
          <w:vertAlign w:val="superscript"/>
        </w:rPr>
        <w:t>a</w:t>
      </w:r>
      <w:proofErr w:type="spellEnd"/>
      <w:proofErr w:type="gramEnd"/>
      <w:r w:rsidRPr="005C1A1A">
        <w:rPr>
          <w:rFonts w:eastAsia="宋体" w:hint="eastAsia"/>
          <w:color w:val="FF0000"/>
          <w:szCs w:val="21"/>
          <w:vertAlign w:val="superscript"/>
        </w:rPr>
        <w:t xml:space="preserve"> </w:t>
      </w:r>
      <w:r w:rsidRPr="005C1A1A">
        <w:rPr>
          <w:rFonts w:eastAsia="宋体"/>
          <w:color w:val="FF0000"/>
          <w:szCs w:val="21"/>
        </w:rPr>
        <w:t>Independent t-test</w:t>
      </w:r>
    </w:p>
    <w:p w14:paraId="065B104F" w14:textId="1F3A221D" w:rsidR="00AF1FD2" w:rsidRPr="005C1A1A" w:rsidRDefault="00AF1FD2" w:rsidP="00AF1FD2">
      <w:pPr>
        <w:jc w:val="left"/>
        <w:rPr>
          <w:rFonts w:eastAsia="宋体"/>
          <w:color w:val="FF0000"/>
          <w:szCs w:val="21"/>
        </w:rPr>
      </w:pPr>
      <w:r w:rsidRPr="005C1A1A">
        <w:rPr>
          <w:rFonts w:eastAsia="宋体" w:hint="eastAsia"/>
          <w:color w:val="FF0000"/>
          <w:szCs w:val="21"/>
          <w:vertAlign w:val="superscript"/>
        </w:rPr>
        <w:t xml:space="preserve">b </w:t>
      </w:r>
      <w:r w:rsidRPr="005C1A1A">
        <w:rPr>
          <w:rFonts w:eastAsia="宋体"/>
          <w:color w:val="FF0000"/>
          <w:szCs w:val="21"/>
        </w:rPr>
        <w:t>Chi-square test</w:t>
      </w:r>
    </w:p>
    <w:p w14:paraId="6E8D5AFF" w14:textId="77777777" w:rsidR="00AF1FD2" w:rsidRPr="005C1A1A" w:rsidRDefault="00AF1FD2" w:rsidP="00AF1FD2">
      <w:pPr>
        <w:jc w:val="left"/>
        <w:rPr>
          <w:rFonts w:eastAsia="宋体"/>
          <w:color w:val="FF0000"/>
          <w:szCs w:val="21"/>
        </w:rPr>
      </w:pPr>
      <w:r w:rsidRPr="005C1A1A">
        <w:rPr>
          <w:rFonts w:eastAsia="宋体" w:hint="eastAsia"/>
          <w:color w:val="FF0000"/>
          <w:szCs w:val="21"/>
          <w:vertAlign w:val="superscript"/>
        </w:rPr>
        <w:t xml:space="preserve">c </w:t>
      </w:r>
      <w:r w:rsidRPr="005C1A1A">
        <w:rPr>
          <w:rFonts w:eastAsia="宋体"/>
          <w:color w:val="FF0000"/>
          <w:szCs w:val="21"/>
        </w:rPr>
        <w:t>Wilcoxon rank</w:t>
      </w:r>
      <w:r w:rsidRPr="005C1A1A">
        <w:rPr>
          <w:rFonts w:eastAsia="宋体" w:hint="eastAsia"/>
          <w:color w:val="FF0000"/>
          <w:szCs w:val="21"/>
        </w:rPr>
        <w:t>-</w:t>
      </w:r>
      <w:r w:rsidRPr="005C1A1A">
        <w:rPr>
          <w:rFonts w:eastAsia="宋体"/>
          <w:color w:val="FF0000"/>
          <w:szCs w:val="21"/>
        </w:rPr>
        <w:t>sum test</w:t>
      </w:r>
    </w:p>
    <w:p w14:paraId="5E80BCFE" w14:textId="77777777" w:rsidR="00785041" w:rsidRPr="003A1558" w:rsidRDefault="00785041" w:rsidP="00785041">
      <w:pPr>
        <w:jc w:val="left"/>
      </w:pPr>
      <w:r w:rsidRPr="003A1558">
        <w:rPr>
          <w:rFonts w:eastAsia="宋体" w:hint="eastAsia"/>
          <w:color w:val="FF0000"/>
          <w:szCs w:val="21"/>
        </w:rPr>
        <w:t>IQR</w:t>
      </w:r>
      <w:r>
        <w:rPr>
          <w:rFonts w:eastAsia="宋体" w:hint="eastAsia"/>
          <w:color w:val="FF0000"/>
          <w:szCs w:val="21"/>
        </w:rPr>
        <w:t xml:space="preserve"> </w:t>
      </w:r>
      <w:r w:rsidRPr="003A1558">
        <w:rPr>
          <w:rFonts w:eastAsia="宋体" w:hint="eastAsia"/>
          <w:color w:val="FF0000"/>
          <w:szCs w:val="21"/>
        </w:rPr>
        <w:t>Interquartile Range</w:t>
      </w:r>
      <w:r>
        <w:rPr>
          <w:rFonts w:eastAsia="宋体" w:hint="eastAsia"/>
          <w:color w:val="FF0000"/>
          <w:szCs w:val="21"/>
        </w:rPr>
        <w:t xml:space="preserve">, </w:t>
      </w:r>
      <w:r w:rsidRPr="001051BB">
        <w:rPr>
          <w:rFonts w:eastAsia="宋体"/>
          <w:color w:val="FF0000"/>
          <w:szCs w:val="21"/>
        </w:rPr>
        <w:t>SD Standard Deviation</w:t>
      </w:r>
    </w:p>
    <w:p w14:paraId="240A615C" w14:textId="77777777" w:rsidR="00B31E8C" w:rsidRPr="00785041" w:rsidRDefault="00B31E8C" w:rsidP="002D0162">
      <w:pPr>
        <w:ind w:right="840"/>
        <w:jc w:val="both"/>
      </w:pPr>
    </w:p>
    <w:sectPr w:rsidR="00B31E8C" w:rsidRPr="007850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CD6C0A" w14:textId="77777777" w:rsidR="00CD00C6" w:rsidRDefault="00CD00C6" w:rsidP="00933413">
      <w:r>
        <w:separator/>
      </w:r>
    </w:p>
  </w:endnote>
  <w:endnote w:type="continuationSeparator" w:id="0">
    <w:p w14:paraId="6523AE08" w14:textId="77777777" w:rsidR="00CD00C6" w:rsidRDefault="00CD00C6" w:rsidP="00933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066B7A" w14:textId="77777777" w:rsidR="00CD00C6" w:rsidRDefault="00CD00C6" w:rsidP="00933413">
      <w:r>
        <w:separator/>
      </w:r>
    </w:p>
  </w:footnote>
  <w:footnote w:type="continuationSeparator" w:id="0">
    <w:p w14:paraId="7D682620" w14:textId="77777777" w:rsidR="00CD00C6" w:rsidRDefault="00CD00C6" w:rsidP="009334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E8C"/>
    <w:rsid w:val="00066692"/>
    <w:rsid w:val="0007405B"/>
    <w:rsid w:val="00084A61"/>
    <w:rsid w:val="000B4CEF"/>
    <w:rsid w:val="00121143"/>
    <w:rsid w:val="00153396"/>
    <w:rsid w:val="001579E9"/>
    <w:rsid w:val="00162F5B"/>
    <w:rsid w:val="00171C6C"/>
    <w:rsid w:val="001E73A9"/>
    <w:rsid w:val="001F6BE6"/>
    <w:rsid w:val="00225A69"/>
    <w:rsid w:val="002C58E6"/>
    <w:rsid w:val="002D0162"/>
    <w:rsid w:val="002D3A75"/>
    <w:rsid w:val="00301725"/>
    <w:rsid w:val="003364F1"/>
    <w:rsid w:val="003B0F79"/>
    <w:rsid w:val="003D59AC"/>
    <w:rsid w:val="003F75DD"/>
    <w:rsid w:val="00453A0F"/>
    <w:rsid w:val="004F5845"/>
    <w:rsid w:val="005571E9"/>
    <w:rsid w:val="00595E5A"/>
    <w:rsid w:val="005F76C8"/>
    <w:rsid w:val="00674BF6"/>
    <w:rsid w:val="0067777A"/>
    <w:rsid w:val="006C129C"/>
    <w:rsid w:val="006C3E7B"/>
    <w:rsid w:val="00785041"/>
    <w:rsid w:val="0079047C"/>
    <w:rsid w:val="007A00E2"/>
    <w:rsid w:val="00804EA0"/>
    <w:rsid w:val="00814257"/>
    <w:rsid w:val="00831ACB"/>
    <w:rsid w:val="00847CE4"/>
    <w:rsid w:val="008A5BB4"/>
    <w:rsid w:val="008A688E"/>
    <w:rsid w:val="008C1BA1"/>
    <w:rsid w:val="008C2699"/>
    <w:rsid w:val="008D75D4"/>
    <w:rsid w:val="00933413"/>
    <w:rsid w:val="00986C30"/>
    <w:rsid w:val="00996338"/>
    <w:rsid w:val="00A32F37"/>
    <w:rsid w:val="00AD5C3A"/>
    <w:rsid w:val="00AF1FD2"/>
    <w:rsid w:val="00B31E8C"/>
    <w:rsid w:val="00B665FB"/>
    <w:rsid w:val="00C2141B"/>
    <w:rsid w:val="00C562B9"/>
    <w:rsid w:val="00CB2502"/>
    <w:rsid w:val="00CD00C6"/>
    <w:rsid w:val="00CD4935"/>
    <w:rsid w:val="00DC36E6"/>
    <w:rsid w:val="00DD57D6"/>
    <w:rsid w:val="00E83FD5"/>
    <w:rsid w:val="00F10885"/>
    <w:rsid w:val="00F1106C"/>
    <w:rsid w:val="00F81DE7"/>
    <w:rsid w:val="00FC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7687F"/>
  <w15:chartTrackingRefBased/>
  <w15:docId w15:val="{7E72FF57-83EB-4343-99AF-4C52B064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933413"/>
    <w:pPr>
      <w:widowControl w:val="0"/>
      <w:spacing w:line="360" w:lineRule="auto"/>
      <w:jc w:val="right"/>
    </w:pPr>
    <w:rPr>
      <w:rFonts w:ascii="Times New Roman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3A0F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453A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3A0F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453A0F"/>
    <w:rPr>
      <w:sz w:val="18"/>
      <w:szCs w:val="18"/>
    </w:rPr>
  </w:style>
  <w:style w:type="table" w:customStyle="1" w:styleId="PlainTable21">
    <w:name w:val="Plain Table 21"/>
    <w:basedOn w:val="a1"/>
    <w:autoRedefine/>
    <w:qFormat/>
    <w:rsid w:val="00453A0F"/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7E7E7E"/>
        <w:bottom w:val="single" w:sz="4" w:space="0" w:color="7E7E7E"/>
      </w:tblBorders>
    </w:tblPr>
    <w:tcPr>
      <w:tcBorders>
        <w:top w:val="single" w:sz="4" w:space="0" w:color="7E7E7E"/>
        <w:left w:val="nil"/>
        <w:bottom w:val="single" w:sz="4" w:space="0" w:color="7E7E7E"/>
        <w:right w:val="nil"/>
      </w:tcBorders>
    </w:tcPr>
    <w:tblStylePr w:type="firstRow">
      <w:rPr>
        <w:rFonts w:ascii="Times New Roman" w:hAnsi="Times New Roman" w:cs="Times New Roman" w:hint="default"/>
        <w:b/>
        <w:bCs/>
      </w:rPr>
      <w:tblPr/>
      <w:tcPr>
        <w:tcBorders>
          <w:bottom w:val="single" w:sz="4" w:space="0" w:color="7E7E7E"/>
        </w:tcBorders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single" w:sz="4" w:space="0" w:color="7E7E7E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2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1Horz">
      <w:tblPr/>
      <w:tcPr>
        <w:tcBorders>
          <w:top w:val="single" w:sz="4" w:space="0" w:color="7E7E7E"/>
          <w:bottom w:val="single" w:sz="4" w:space="0" w:color="7E7E7E"/>
        </w:tcBorders>
      </w:tcPr>
    </w:tblStylePr>
  </w:style>
  <w:style w:type="character" w:styleId="a7">
    <w:name w:val="annotation reference"/>
    <w:basedOn w:val="a0"/>
    <w:uiPriority w:val="99"/>
    <w:semiHidden/>
    <w:unhideWhenUsed/>
    <w:rsid w:val="005571E9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5571E9"/>
    <w:pPr>
      <w:spacing w:line="240" w:lineRule="auto"/>
    </w:pPr>
    <w:rPr>
      <w:sz w:val="20"/>
      <w:szCs w:val="20"/>
    </w:rPr>
  </w:style>
  <w:style w:type="character" w:customStyle="1" w:styleId="a9">
    <w:name w:val="批注文字 字符"/>
    <w:basedOn w:val="a0"/>
    <w:link w:val="a8"/>
    <w:uiPriority w:val="99"/>
    <w:rsid w:val="005571E9"/>
    <w:rPr>
      <w:rFonts w:ascii="Times New Roman" w:hAnsi="Times New Roman" w:cs="Times New Roman"/>
      <w:sz w:val="20"/>
      <w:szCs w:val="20"/>
      <w14:ligatures w14:val="none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571E9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5571E9"/>
    <w:rPr>
      <w:rFonts w:ascii="Times New Roman" w:hAnsi="Times New Roman" w:cs="Times New Roman"/>
      <w:b/>
      <w:bCs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周敏</dc:creator>
  <cp:lastModifiedBy>Min Zhou</cp:lastModifiedBy>
  <cp:revision>6</cp:revision>
  <dcterms:created xsi:type="dcterms:W3CDTF">2024-12-03T11:32:00Z</dcterms:created>
  <dcterms:modified xsi:type="dcterms:W3CDTF">2024-12-04T03:08:00Z</dcterms:modified>
</cp:coreProperties>
</file>