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B269E" w14:textId="77777777" w:rsidR="005E3605" w:rsidRPr="00FB5194" w:rsidRDefault="005E3605" w:rsidP="005E3605">
      <w:pPr>
        <w:pStyle w:val="BodyText"/>
        <w:jc w:val="both"/>
        <w:rPr>
          <w:rFonts w:ascii="Times New Roman" w:hAnsi="Times New Roman" w:cs="Times New Roman"/>
          <w:b/>
          <w:bCs/>
        </w:rPr>
      </w:pPr>
      <w:r w:rsidRPr="00FB5194">
        <w:rPr>
          <w:rFonts w:ascii="Times New Roman" w:hAnsi="Times New Roman" w:cs="Times New Roman"/>
          <w:b/>
          <w:bCs/>
          <w:u w:val="single"/>
        </w:rPr>
        <w:t>Supplementary table 1:</w:t>
      </w:r>
      <w:r w:rsidRPr="00FB5194">
        <w:rPr>
          <w:rFonts w:ascii="Times New Roman" w:hAnsi="Times New Roman" w:cs="Times New Roman"/>
          <w:b/>
          <w:bCs/>
        </w:rPr>
        <w:t xml:space="preserve"> The following table represents the number of individuals whose data was collected and screened for PCOS during fieldwork from different institutions.</w:t>
      </w:r>
    </w:p>
    <w:p w14:paraId="717563EC" w14:textId="77777777" w:rsidR="005E3605" w:rsidRPr="00FB5194" w:rsidRDefault="005E3605" w:rsidP="005E3605">
      <w:pPr>
        <w:pStyle w:val="BodyText"/>
        <w:jc w:val="both"/>
        <w:rPr>
          <w:rFonts w:ascii="Times New Roman" w:hAnsi="Times New Roman" w:cs="Times New Roman"/>
        </w:rPr>
      </w:pPr>
    </w:p>
    <w:tbl>
      <w:tblPr>
        <w:tblW w:w="963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5381"/>
      </w:tblGrid>
      <w:tr w:rsidR="005E3605" w:rsidRPr="00FB5194" w14:paraId="4A0D3F4B" w14:textId="77777777" w:rsidTr="00143735">
        <w:trPr>
          <w:trHeight w:val="518"/>
        </w:trPr>
        <w:tc>
          <w:tcPr>
            <w:tcW w:w="4253" w:type="dxa"/>
          </w:tcPr>
          <w:p w14:paraId="3F873D8F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5194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5381" w:type="dxa"/>
          </w:tcPr>
          <w:p w14:paraId="42517549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5194">
              <w:rPr>
                <w:rFonts w:ascii="Times New Roman" w:hAnsi="Times New Roman" w:cs="Times New Roman"/>
                <w:b/>
                <w:bCs/>
              </w:rPr>
              <w:t>No.</w:t>
            </w:r>
            <w:r w:rsidRPr="00FB519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of individuals data was </w:t>
            </w:r>
            <w:r w:rsidRPr="00FB5194">
              <w:rPr>
                <w:rFonts w:ascii="Times New Roman" w:hAnsi="Times New Roman" w:cs="Times New Roman"/>
                <w:b/>
                <w:bCs/>
              </w:rPr>
              <w:t>collected</w:t>
            </w:r>
          </w:p>
        </w:tc>
      </w:tr>
      <w:tr w:rsidR="005E3605" w:rsidRPr="00FB5194" w14:paraId="052523C1" w14:textId="77777777" w:rsidTr="00143735">
        <w:trPr>
          <w:trHeight w:val="834"/>
        </w:trPr>
        <w:tc>
          <w:tcPr>
            <w:tcW w:w="4253" w:type="dxa"/>
          </w:tcPr>
          <w:p w14:paraId="79420EE9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Department</w:t>
            </w:r>
            <w:r w:rsidRPr="00FB5194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of</w:t>
            </w:r>
            <w:r w:rsidRPr="00FB5194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Anthropology,</w:t>
            </w:r>
            <w:r w:rsidRPr="00FB5194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University</w:t>
            </w:r>
            <w:r w:rsidRPr="00FB5194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of</w:t>
            </w:r>
            <w:r w:rsidRPr="00FB519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Delhi</w:t>
            </w:r>
          </w:p>
        </w:tc>
        <w:tc>
          <w:tcPr>
            <w:tcW w:w="5381" w:type="dxa"/>
          </w:tcPr>
          <w:p w14:paraId="76430BB5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187</w:t>
            </w:r>
          </w:p>
        </w:tc>
      </w:tr>
      <w:tr w:rsidR="005E3605" w:rsidRPr="00FB5194" w14:paraId="315FB567" w14:textId="77777777" w:rsidTr="00143735">
        <w:trPr>
          <w:trHeight w:val="517"/>
        </w:trPr>
        <w:tc>
          <w:tcPr>
            <w:tcW w:w="4253" w:type="dxa"/>
          </w:tcPr>
          <w:p w14:paraId="7CD96678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School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of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Open Learning,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South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Campus</w:t>
            </w:r>
          </w:p>
        </w:tc>
        <w:tc>
          <w:tcPr>
            <w:tcW w:w="5381" w:type="dxa"/>
          </w:tcPr>
          <w:p w14:paraId="3B3D151C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80</w:t>
            </w:r>
          </w:p>
        </w:tc>
      </w:tr>
      <w:tr w:rsidR="005E3605" w:rsidRPr="00FB5194" w14:paraId="3B120B5F" w14:textId="77777777" w:rsidTr="00143735">
        <w:trPr>
          <w:trHeight w:val="518"/>
        </w:trPr>
        <w:tc>
          <w:tcPr>
            <w:tcW w:w="4253" w:type="dxa"/>
          </w:tcPr>
          <w:p w14:paraId="3FBF0F47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School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of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Open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Learning,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North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Campus</w:t>
            </w:r>
          </w:p>
        </w:tc>
        <w:tc>
          <w:tcPr>
            <w:tcW w:w="5381" w:type="dxa"/>
          </w:tcPr>
          <w:p w14:paraId="1FB9EEFC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120</w:t>
            </w:r>
          </w:p>
        </w:tc>
      </w:tr>
      <w:tr w:rsidR="005E3605" w:rsidRPr="00FB5194" w14:paraId="5A606ED6" w14:textId="77777777" w:rsidTr="00143735">
        <w:trPr>
          <w:trHeight w:val="515"/>
        </w:trPr>
        <w:tc>
          <w:tcPr>
            <w:tcW w:w="4253" w:type="dxa"/>
          </w:tcPr>
          <w:p w14:paraId="3E4AFC7A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Girl’s</w:t>
            </w:r>
            <w:r w:rsidRPr="00FB519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PG</w:t>
            </w:r>
          </w:p>
        </w:tc>
        <w:tc>
          <w:tcPr>
            <w:tcW w:w="5381" w:type="dxa"/>
          </w:tcPr>
          <w:p w14:paraId="5DC49A4D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22</w:t>
            </w:r>
          </w:p>
        </w:tc>
      </w:tr>
      <w:tr w:rsidR="005E3605" w:rsidRPr="00FB5194" w14:paraId="251A0C63" w14:textId="77777777" w:rsidTr="00143735">
        <w:trPr>
          <w:trHeight w:val="527"/>
        </w:trPr>
        <w:tc>
          <w:tcPr>
            <w:tcW w:w="4253" w:type="dxa"/>
          </w:tcPr>
          <w:p w14:paraId="4088F30A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Unger</w:t>
            </w:r>
            <w:r w:rsidRPr="00FB519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Graduation</w:t>
            </w:r>
            <w:r w:rsidRPr="00FB519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Hostel</w:t>
            </w:r>
            <w:r w:rsidRPr="00FB519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for</w:t>
            </w:r>
            <w:r w:rsidRPr="00FB519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Girls</w:t>
            </w:r>
          </w:p>
        </w:tc>
        <w:tc>
          <w:tcPr>
            <w:tcW w:w="5381" w:type="dxa"/>
          </w:tcPr>
          <w:p w14:paraId="60E0A4AB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51</w:t>
            </w:r>
          </w:p>
        </w:tc>
      </w:tr>
      <w:tr w:rsidR="005E3605" w:rsidRPr="00FB5194" w14:paraId="2F171D26" w14:textId="77777777" w:rsidTr="00143735">
        <w:trPr>
          <w:trHeight w:val="518"/>
        </w:trPr>
        <w:tc>
          <w:tcPr>
            <w:tcW w:w="4253" w:type="dxa"/>
          </w:tcPr>
          <w:p w14:paraId="735A0AC1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Miranda</w:t>
            </w:r>
            <w:r w:rsidRPr="00FB519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B5194">
              <w:rPr>
                <w:rFonts w:ascii="Times New Roman" w:hAnsi="Times New Roman" w:cs="Times New Roman"/>
              </w:rPr>
              <w:t>House</w:t>
            </w:r>
          </w:p>
        </w:tc>
        <w:tc>
          <w:tcPr>
            <w:tcW w:w="5381" w:type="dxa"/>
          </w:tcPr>
          <w:p w14:paraId="605B7151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254</w:t>
            </w:r>
          </w:p>
        </w:tc>
      </w:tr>
      <w:tr w:rsidR="005E3605" w:rsidRPr="00FB5194" w14:paraId="26D08207" w14:textId="77777777" w:rsidTr="00143735">
        <w:trPr>
          <w:trHeight w:val="518"/>
        </w:trPr>
        <w:tc>
          <w:tcPr>
            <w:tcW w:w="4253" w:type="dxa"/>
          </w:tcPr>
          <w:p w14:paraId="24C603C9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Zakir Hussain College</w:t>
            </w:r>
          </w:p>
        </w:tc>
        <w:tc>
          <w:tcPr>
            <w:tcW w:w="5381" w:type="dxa"/>
          </w:tcPr>
          <w:p w14:paraId="5B8C0CB6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84</w:t>
            </w:r>
          </w:p>
        </w:tc>
      </w:tr>
      <w:tr w:rsidR="005E3605" w:rsidRPr="00FB5194" w14:paraId="2B2B6FD0" w14:textId="77777777" w:rsidTr="00143735">
        <w:trPr>
          <w:trHeight w:val="518"/>
        </w:trPr>
        <w:tc>
          <w:tcPr>
            <w:tcW w:w="4253" w:type="dxa"/>
          </w:tcPr>
          <w:p w14:paraId="28190D34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Arts Faculty</w:t>
            </w:r>
          </w:p>
        </w:tc>
        <w:tc>
          <w:tcPr>
            <w:tcW w:w="5381" w:type="dxa"/>
          </w:tcPr>
          <w:p w14:paraId="641C4261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62</w:t>
            </w:r>
          </w:p>
        </w:tc>
      </w:tr>
      <w:tr w:rsidR="005E3605" w:rsidRPr="00FB5194" w14:paraId="6EBFFFAE" w14:textId="77777777" w:rsidTr="00143735">
        <w:trPr>
          <w:trHeight w:val="518"/>
        </w:trPr>
        <w:tc>
          <w:tcPr>
            <w:tcW w:w="4253" w:type="dxa"/>
          </w:tcPr>
          <w:p w14:paraId="3C6D399B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Amity University</w:t>
            </w:r>
          </w:p>
        </w:tc>
        <w:tc>
          <w:tcPr>
            <w:tcW w:w="5381" w:type="dxa"/>
          </w:tcPr>
          <w:p w14:paraId="4547CE3E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304</w:t>
            </w:r>
          </w:p>
        </w:tc>
      </w:tr>
      <w:tr w:rsidR="005E3605" w:rsidRPr="00FB5194" w14:paraId="1C59E5B0" w14:textId="77777777" w:rsidTr="00143735">
        <w:trPr>
          <w:trHeight w:val="525"/>
        </w:trPr>
        <w:tc>
          <w:tcPr>
            <w:tcW w:w="4253" w:type="dxa"/>
          </w:tcPr>
          <w:p w14:paraId="56C0AA46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FB519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5381" w:type="dxa"/>
          </w:tcPr>
          <w:p w14:paraId="38512735" w14:textId="77777777" w:rsidR="005E3605" w:rsidRPr="00FB5194" w:rsidRDefault="005E3605" w:rsidP="00143735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5194">
              <w:rPr>
                <w:rFonts w:ascii="Times New Roman" w:hAnsi="Times New Roman" w:cs="Times New Roman"/>
                <w:b/>
                <w:bCs/>
              </w:rPr>
              <w:t>1164</w:t>
            </w:r>
          </w:p>
        </w:tc>
      </w:tr>
    </w:tbl>
    <w:p w14:paraId="3FCD44B7" w14:textId="77777777" w:rsidR="005E3605" w:rsidRPr="00FB5194" w:rsidRDefault="005E3605" w:rsidP="005E36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5194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table 2:</w:t>
      </w:r>
      <w:r w:rsidRPr="00FB5194">
        <w:rPr>
          <w:rFonts w:ascii="Times New Roman" w:hAnsi="Times New Roman" w:cs="Times New Roman"/>
          <w:b/>
          <w:bCs/>
          <w:sz w:val="24"/>
          <w:szCs w:val="24"/>
        </w:rPr>
        <w:t xml:space="preserve"> Distribution of Sociodemographic variables among the studied participants.</w:t>
      </w:r>
    </w:p>
    <w:tbl>
      <w:tblPr>
        <w:tblStyle w:val="GridTable1Light"/>
        <w:tblW w:w="5000" w:type="pct"/>
        <w:tblLayout w:type="fixed"/>
        <w:tblLook w:val="06A0" w:firstRow="1" w:lastRow="0" w:firstColumn="1" w:lastColumn="0" w:noHBand="1" w:noVBand="1"/>
      </w:tblPr>
      <w:tblGrid>
        <w:gridCol w:w="2283"/>
        <w:gridCol w:w="4461"/>
        <w:gridCol w:w="2272"/>
      </w:tblGrid>
      <w:tr w:rsidR="005E3605" w:rsidRPr="00FB5194" w14:paraId="5B31A27B" w14:textId="77777777" w:rsidTr="0014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0" w:type="pct"/>
            <w:gridSpan w:val="2"/>
            <w:vMerge w:val="restart"/>
          </w:tcPr>
          <w:p w14:paraId="40D1E7AA" w14:textId="77777777" w:rsidR="005E3605" w:rsidRPr="00FB5194" w:rsidRDefault="005E3605" w:rsidP="0014373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pct"/>
          </w:tcPr>
          <w:p w14:paraId="4FB12DAA" w14:textId="77777777" w:rsidR="005E3605" w:rsidRPr="00FB5194" w:rsidRDefault="005E3605" w:rsidP="00143735">
            <w:pPr>
              <w:pStyle w:val="NoSpaci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605" w:rsidRPr="00FB5194" w14:paraId="1DD9D738" w14:textId="77777777" w:rsidTr="00143735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0" w:type="pct"/>
            <w:gridSpan w:val="2"/>
            <w:vMerge/>
          </w:tcPr>
          <w:p w14:paraId="1A332CB7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pct"/>
          </w:tcPr>
          <w:p w14:paraId="38472EC4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Overall (N%)</w:t>
            </w:r>
          </w:p>
        </w:tc>
      </w:tr>
      <w:tr w:rsidR="005E3605" w:rsidRPr="00FB5194" w14:paraId="61825C56" w14:textId="77777777" w:rsidTr="00143735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492233CB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2474" w:type="pct"/>
          </w:tcPr>
          <w:p w14:paraId="4029D248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Below 20</w:t>
            </w:r>
          </w:p>
        </w:tc>
        <w:tc>
          <w:tcPr>
            <w:tcW w:w="1260" w:type="pct"/>
          </w:tcPr>
          <w:p w14:paraId="1F74DE5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638 (54.8)</w:t>
            </w:r>
          </w:p>
        </w:tc>
      </w:tr>
      <w:tr w:rsidR="005E3605" w:rsidRPr="00FB5194" w14:paraId="4238EEA2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611D39F0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39449F34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20 &amp; above</w:t>
            </w:r>
          </w:p>
        </w:tc>
        <w:tc>
          <w:tcPr>
            <w:tcW w:w="1260" w:type="pct"/>
          </w:tcPr>
          <w:p w14:paraId="189C60C4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526 (45.2)</w:t>
            </w:r>
          </w:p>
        </w:tc>
      </w:tr>
      <w:tr w:rsidR="005E3605" w:rsidRPr="00FB5194" w14:paraId="314902D4" w14:textId="77777777" w:rsidTr="00143735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1D2795DE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2474" w:type="pct"/>
          </w:tcPr>
          <w:p w14:paraId="12AD376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Hindu</w:t>
            </w:r>
          </w:p>
        </w:tc>
        <w:tc>
          <w:tcPr>
            <w:tcW w:w="1260" w:type="pct"/>
          </w:tcPr>
          <w:p w14:paraId="1A32FE0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984 (84.5)</w:t>
            </w:r>
          </w:p>
        </w:tc>
      </w:tr>
      <w:tr w:rsidR="005E3605" w:rsidRPr="00FB5194" w14:paraId="6D83BAC5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58FE4B24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E9592E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Muslim</w:t>
            </w:r>
          </w:p>
        </w:tc>
        <w:tc>
          <w:tcPr>
            <w:tcW w:w="1260" w:type="pct"/>
          </w:tcPr>
          <w:p w14:paraId="3B314DD5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111 (9.5)</w:t>
            </w:r>
          </w:p>
        </w:tc>
      </w:tr>
      <w:tr w:rsidR="005E3605" w:rsidRPr="00FB5194" w14:paraId="7C874F4F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71A101F6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8D537DF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Christian</w:t>
            </w:r>
          </w:p>
        </w:tc>
        <w:tc>
          <w:tcPr>
            <w:tcW w:w="1260" w:type="pct"/>
          </w:tcPr>
          <w:p w14:paraId="36CD4971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32 (2.7)</w:t>
            </w:r>
          </w:p>
        </w:tc>
      </w:tr>
      <w:tr w:rsidR="005E3605" w:rsidRPr="00FB5194" w14:paraId="35DAE79D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6DFA930A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0E7E4E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Sikh</w:t>
            </w:r>
          </w:p>
        </w:tc>
        <w:tc>
          <w:tcPr>
            <w:tcW w:w="1260" w:type="pct"/>
          </w:tcPr>
          <w:p w14:paraId="1B44B4DB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14 (1.2)</w:t>
            </w:r>
          </w:p>
        </w:tc>
      </w:tr>
      <w:tr w:rsidR="005E3605" w:rsidRPr="00FB5194" w14:paraId="2B7F3209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29F43266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183E4E05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Jain/ Buddhist/ Not disclosed</w:t>
            </w:r>
          </w:p>
        </w:tc>
        <w:tc>
          <w:tcPr>
            <w:tcW w:w="1260" w:type="pct"/>
          </w:tcPr>
          <w:p w14:paraId="2943DCE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23 (2.0)</w:t>
            </w:r>
          </w:p>
        </w:tc>
      </w:tr>
      <w:tr w:rsidR="005E3605" w:rsidRPr="00FB5194" w14:paraId="4D92DCED" w14:textId="77777777" w:rsidTr="00143735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49AF571D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2474" w:type="pct"/>
          </w:tcPr>
          <w:p w14:paraId="66ADD730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260" w:type="pct"/>
          </w:tcPr>
          <w:p w14:paraId="36253C9B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679 (64.9)</w:t>
            </w:r>
          </w:p>
        </w:tc>
      </w:tr>
      <w:tr w:rsidR="005E3605" w:rsidRPr="00FB5194" w14:paraId="18286ADB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1632490A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228CF6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OBC</w:t>
            </w:r>
          </w:p>
        </w:tc>
        <w:tc>
          <w:tcPr>
            <w:tcW w:w="1260" w:type="pct"/>
          </w:tcPr>
          <w:p w14:paraId="12A9D3A0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229 (21.9)</w:t>
            </w:r>
          </w:p>
        </w:tc>
      </w:tr>
      <w:tr w:rsidR="005E3605" w:rsidRPr="00FB5194" w14:paraId="14253305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61982335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48B8551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260" w:type="pct"/>
          </w:tcPr>
          <w:p w14:paraId="17863ED5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111 (10.6)</w:t>
            </w:r>
          </w:p>
        </w:tc>
      </w:tr>
      <w:tr w:rsidR="005E3605" w:rsidRPr="00FB5194" w14:paraId="7A2042F8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7222FEC9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395592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260" w:type="pct"/>
          </w:tcPr>
          <w:p w14:paraId="538A425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28 (2.7)</w:t>
            </w:r>
          </w:p>
        </w:tc>
      </w:tr>
      <w:tr w:rsidR="005E3605" w:rsidRPr="00FB5194" w14:paraId="414B51A6" w14:textId="77777777" w:rsidTr="00143735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42B620D9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2474" w:type="pct"/>
          </w:tcPr>
          <w:p w14:paraId="60170F4E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1260" w:type="pct"/>
          </w:tcPr>
          <w:p w14:paraId="6FB30171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1158 (99.7)</w:t>
            </w:r>
          </w:p>
        </w:tc>
      </w:tr>
      <w:tr w:rsidR="005E3605" w:rsidRPr="00FB5194" w14:paraId="5BA4A4FF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0188220D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5E8F10E8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Employed</w:t>
            </w:r>
          </w:p>
        </w:tc>
        <w:tc>
          <w:tcPr>
            <w:tcW w:w="1260" w:type="pct"/>
          </w:tcPr>
          <w:p w14:paraId="3188795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4 (0.3)</w:t>
            </w:r>
          </w:p>
        </w:tc>
      </w:tr>
      <w:tr w:rsidR="005E3605" w:rsidRPr="00FB5194" w14:paraId="03A69748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565ABE06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2474" w:type="pct"/>
          </w:tcPr>
          <w:p w14:paraId="7238E1E4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UG</w:t>
            </w:r>
          </w:p>
        </w:tc>
        <w:tc>
          <w:tcPr>
            <w:tcW w:w="1260" w:type="pct"/>
          </w:tcPr>
          <w:p w14:paraId="0B3ECF62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966 (83.3)</w:t>
            </w:r>
          </w:p>
        </w:tc>
      </w:tr>
      <w:tr w:rsidR="005E3605" w:rsidRPr="00FB5194" w14:paraId="384456EE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29064CDF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71BFC4D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PG and above</w:t>
            </w:r>
          </w:p>
        </w:tc>
        <w:tc>
          <w:tcPr>
            <w:tcW w:w="1260" w:type="pct"/>
          </w:tcPr>
          <w:p w14:paraId="64EECD3C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192 (16.6)</w:t>
            </w:r>
          </w:p>
        </w:tc>
      </w:tr>
      <w:tr w:rsidR="005E3605" w:rsidRPr="00FB5194" w14:paraId="673263C4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30C7C406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Ancestry</w:t>
            </w:r>
          </w:p>
        </w:tc>
        <w:tc>
          <w:tcPr>
            <w:tcW w:w="2474" w:type="pct"/>
          </w:tcPr>
          <w:p w14:paraId="7AB7F2AB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North</w:t>
            </w:r>
          </w:p>
        </w:tc>
        <w:tc>
          <w:tcPr>
            <w:tcW w:w="1260" w:type="pct"/>
          </w:tcPr>
          <w:p w14:paraId="7DE577D0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748 (67.7)</w:t>
            </w:r>
          </w:p>
        </w:tc>
      </w:tr>
      <w:tr w:rsidR="005E3605" w:rsidRPr="00FB5194" w14:paraId="3C7DBA28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132A4420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57844502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</w:p>
        </w:tc>
        <w:tc>
          <w:tcPr>
            <w:tcW w:w="1260" w:type="pct"/>
          </w:tcPr>
          <w:p w14:paraId="08583F3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24 (2.2)</w:t>
            </w:r>
          </w:p>
        </w:tc>
      </w:tr>
      <w:tr w:rsidR="005E3605" w:rsidRPr="00FB5194" w14:paraId="4E228AB3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3E5B6B92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543A8E1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1260" w:type="pct"/>
          </w:tcPr>
          <w:p w14:paraId="656AD2B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61 (5.5)</w:t>
            </w:r>
          </w:p>
        </w:tc>
      </w:tr>
      <w:tr w:rsidR="005E3605" w:rsidRPr="00FB5194" w14:paraId="44BE06F8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1E2FD52A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C116175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West</w:t>
            </w:r>
          </w:p>
        </w:tc>
        <w:tc>
          <w:tcPr>
            <w:tcW w:w="1260" w:type="pct"/>
          </w:tcPr>
          <w:p w14:paraId="31D49DFF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4 (0.4)</w:t>
            </w:r>
          </w:p>
        </w:tc>
      </w:tr>
      <w:tr w:rsidR="005E3605" w:rsidRPr="00FB5194" w14:paraId="32D76529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491E2EEF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5FB74AC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East</w:t>
            </w:r>
          </w:p>
        </w:tc>
        <w:tc>
          <w:tcPr>
            <w:tcW w:w="1260" w:type="pct"/>
          </w:tcPr>
          <w:p w14:paraId="3AB7A8E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189 (17.1)</w:t>
            </w:r>
          </w:p>
        </w:tc>
      </w:tr>
      <w:tr w:rsidR="005E3605" w:rsidRPr="00FB5194" w14:paraId="2EE00217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0C509510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0A733F0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1260" w:type="pct"/>
          </w:tcPr>
          <w:p w14:paraId="0245126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39 (3.5)</w:t>
            </w:r>
          </w:p>
        </w:tc>
      </w:tr>
      <w:tr w:rsidR="005E3605" w:rsidRPr="00FB5194" w14:paraId="196E1FA4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62BCEBD2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04AFC25E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Immigrants</w:t>
            </w:r>
          </w:p>
        </w:tc>
        <w:tc>
          <w:tcPr>
            <w:tcW w:w="1260" w:type="pct"/>
          </w:tcPr>
          <w:p w14:paraId="65C032E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40 (3.6)</w:t>
            </w:r>
          </w:p>
        </w:tc>
      </w:tr>
      <w:tr w:rsidR="005E3605" w:rsidRPr="00FB5194" w14:paraId="47AFC7FE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30C087E2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Living with</w:t>
            </w:r>
          </w:p>
        </w:tc>
        <w:tc>
          <w:tcPr>
            <w:tcW w:w="2474" w:type="pct"/>
          </w:tcPr>
          <w:p w14:paraId="6529B082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Family/ sibling/relative</w:t>
            </w:r>
          </w:p>
        </w:tc>
        <w:tc>
          <w:tcPr>
            <w:tcW w:w="1260" w:type="pct"/>
          </w:tcPr>
          <w:p w14:paraId="0B65490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757 (73.6)</w:t>
            </w:r>
          </w:p>
        </w:tc>
      </w:tr>
      <w:tr w:rsidR="005E3605" w:rsidRPr="00FB5194" w14:paraId="088F3BCA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3D98406D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14EC77AF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Alone/ Friend/Paying guest</w:t>
            </w:r>
          </w:p>
        </w:tc>
        <w:tc>
          <w:tcPr>
            <w:tcW w:w="1260" w:type="pct"/>
          </w:tcPr>
          <w:p w14:paraId="4EB81F22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271 (26.4)</w:t>
            </w:r>
          </w:p>
        </w:tc>
      </w:tr>
      <w:tr w:rsidR="005E3605" w:rsidRPr="00FB5194" w14:paraId="59925B0B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79F55F17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Family Type</w:t>
            </w:r>
          </w:p>
        </w:tc>
        <w:tc>
          <w:tcPr>
            <w:tcW w:w="2474" w:type="pct"/>
          </w:tcPr>
          <w:p w14:paraId="554DE3B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Joint</w:t>
            </w:r>
          </w:p>
        </w:tc>
        <w:tc>
          <w:tcPr>
            <w:tcW w:w="1260" w:type="pct"/>
          </w:tcPr>
          <w:p w14:paraId="28261F7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239 (22.3)</w:t>
            </w:r>
          </w:p>
        </w:tc>
      </w:tr>
      <w:tr w:rsidR="005E3605" w:rsidRPr="00FB5194" w14:paraId="3A5AD15B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5EBB9906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5DEA67D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Nuclear</w:t>
            </w:r>
          </w:p>
        </w:tc>
        <w:tc>
          <w:tcPr>
            <w:tcW w:w="1260" w:type="pct"/>
          </w:tcPr>
          <w:p w14:paraId="049DF208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831 (77.7)</w:t>
            </w:r>
          </w:p>
        </w:tc>
      </w:tr>
      <w:tr w:rsidR="005E3605" w:rsidRPr="00FB5194" w14:paraId="11BACC81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491E6F98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Mother Education</w:t>
            </w:r>
          </w:p>
        </w:tc>
        <w:tc>
          <w:tcPr>
            <w:tcW w:w="2474" w:type="pct"/>
          </w:tcPr>
          <w:p w14:paraId="2FABE46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UG and above</w:t>
            </w:r>
          </w:p>
        </w:tc>
        <w:tc>
          <w:tcPr>
            <w:tcW w:w="1260" w:type="pct"/>
          </w:tcPr>
          <w:p w14:paraId="7065F02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507 (50.4)</w:t>
            </w:r>
          </w:p>
        </w:tc>
      </w:tr>
      <w:tr w:rsidR="005E3605" w:rsidRPr="00FB5194" w14:paraId="4DC42D6E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46443D84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2F8C3D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 xml:space="preserve">School level education </w:t>
            </w:r>
          </w:p>
        </w:tc>
        <w:tc>
          <w:tcPr>
            <w:tcW w:w="1260" w:type="pct"/>
          </w:tcPr>
          <w:p w14:paraId="5C7D4B72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432 (43)</w:t>
            </w:r>
          </w:p>
        </w:tc>
      </w:tr>
      <w:tr w:rsidR="005E3605" w:rsidRPr="00FB5194" w14:paraId="43D6B772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7A0FA6B4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57B4E1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1260" w:type="pct"/>
          </w:tcPr>
          <w:p w14:paraId="267078C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66 (6.6)</w:t>
            </w:r>
          </w:p>
        </w:tc>
      </w:tr>
      <w:tr w:rsidR="005E3605" w:rsidRPr="00FB5194" w14:paraId="55DA5957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1F4876FE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Father Education</w:t>
            </w:r>
          </w:p>
        </w:tc>
        <w:tc>
          <w:tcPr>
            <w:tcW w:w="2474" w:type="pct"/>
          </w:tcPr>
          <w:p w14:paraId="3A09BB4D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UG and above</w:t>
            </w:r>
          </w:p>
        </w:tc>
        <w:tc>
          <w:tcPr>
            <w:tcW w:w="1260" w:type="pct"/>
          </w:tcPr>
          <w:p w14:paraId="2263485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571 (58)</w:t>
            </w:r>
          </w:p>
        </w:tc>
      </w:tr>
      <w:tr w:rsidR="005E3605" w:rsidRPr="00FB5194" w14:paraId="2593C8AB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34A2397F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4E847D46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School level education</w:t>
            </w:r>
          </w:p>
        </w:tc>
        <w:tc>
          <w:tcPr>
            <w:tcW w:w="1260" w:type="pct"/>
          </w:tcPr>
          <w:p w14:paraId="4BC6D2DA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391 (39.7)</w:t>
            </w:r>
          </w:p>
        </w:tc>
      </w:tr>
      <w:tr w:rsidR="005E3605" w:rsidRPr="00FB5194" w14:paraId="508571C1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318608EF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7E11973B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1260" w:type="pct"/>
          </w:tcPr>
          <w:p w14:paraId="03E3AD8B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23 (2.3)</w:t>
            </w:r>
          </w:p>
        </w:tc>
      </w:tr>
      <w:tr w:rsidR="005E3605" w:rsidRPr="00FB5194" w14:paraId="47991BA3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 w:val="restart"/>
          </w:tcPr>
          <w:p w14:paraId="2A69E529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Socio Economic Status</w:t>
            </w:r>
          </w:p>
        </w:tc>
        <w:tc>
          <w:tcPr>
            <w:tcW w:w="2474" w:type="pct"/>
          </w:tcPr>
          <w:p w14:paraId="3B892CE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Upper class</w:t>
            </w:r>
          </w:p>
        </w:tc>
        <w:tc>
          <w:tcPr>
            <w:tcW w:w="1260" w:type="pct"/>
          </w:tcPr>
          <w:p w14:paraId="188BD5E3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281 (26.5)</w:t>
            </w:r>
          </w:p>
        </w:tc>
      </w:tr>
      <w:tr w:rsidR="005E3605" w:rsidRPr="00FB5194" w14:paraId="4A98EBBC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57C62291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6728F32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Upper Middle</w:t>
            </w:r>
          </w:p>
        </w:tc>
        <w:tc>
          <w:tcPr>
            <w:tcW w:w="1260" w:type="pct"/>
          </w:tcPr>
          <w:p w14:paraId="2905479C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433 (40.8)</w:t>
            </w:r>
          </w:p>
        </w:tc>
      </w:tr>
      <w:tr w:rsidR="005E3605" w:rsidRPr="00FB5194" w14:paraId="6A381CB6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679870BF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5E2A4D57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Lower Middle</w:t>
            </w:r>
          </w:p>
        </w:tc>
        <w:tc>
          <w:tcPr>
            <w:tcW w:w="1260" w:type="pct"/>
          </w:tcPr>
          <w:p w14:paraId="17E5E969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203 (19.1)</w:t>
            </w:r>
          </w:p>
        </w:tc>
      </w:tr>
      <w:tr w:rsidR="005E3605" w:rsidRPr="00FB5194" w14:paraId="7FA3F95B" w14:textId="77777777" w:rsidTr="0014373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vMerge/>
          </w:tcPr>
          <w:p w14:paraId="05B25B78" w14:textId="77777777" w:rsidR="005E3605" w:rsidRPr="00FB5194" w:rsidRDefault="005E3605" w:rsidP="00143735">
            <w:pPr>
              <w:pStyle w:val="NoSpacing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266BCCE8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260" w:type="pct"/>
          </w:tcPr>
          <w:p w14:paraId="10A0B09C" w14:textId="77777777" w:rsidR="005E3605" w:rsidRPr="00FB5194" w:rsidRDefault="005E3605" w:rsidP="00143735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194">
              <w:rPr>
                <w:rFonts w:ascii="Times New Roman" w:hAnsi="Times New Roman" w:cs="Times New Roman"/>
                <w:sz w:val="24"/>
                <w:szCs w:val="24"/>
              </w:rPr>
              <w:t>145 (13.7)</w:t>
            </w:r>
          </w:p>
        </w:tc>
      </w:tr>
    </w:tbl>
    <w:p w14:paraId="50A20A19" w14:textId="77777777" w:rsidR="005E3605" w:rsidRPr="00FB5194" w:rsidRDefault="005E3605" w:rsidP="005E360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94">
        <w:rPr>
          <w:rFonts w:ascii="Times New Roman" w:hAnsi="Times New Roman" w:cs="Times New Roman"/>
          <w:sz w:val="24"/>
          <w:szCs w:val="24"/>
        </w:rPr>
        <w:t xml:space="preserve"> (UG= Undergraduate)</w:t>
      </w:r>
    </w:p>
    <w:p w14:paraId="736A4C9A" w14:textId="77777777" w:rsidR="005E3605" w:rsidRPr="00FB5194" w:rsidRDefault="005E3605" w:rsidP="005E360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CE34D" w14:textId="77777777" w:rsidR="00DA792A" w:rsidRDefault="00DA792A"/>
    <w:sectPr w:rsidR="00DA792A" w:rsidSect="005E3605">
      <w:foot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2112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9A2E2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BAAA85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605"/>
    <w:rsid w:val="001A1A77"/>
    <w:rsid w:val="005E3605"/>
    <w:rsid w:val="00690430"/>
    <w:rsid w:val="009A3A66"/>
    <w:rsid w:val="00DA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5509E"/>
  <w15:chartTrackingRefBased/>
  <w15:docId w15:val="{9058497F-D9DB-4E44-BCCD-8170EF12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605"/>
  </w:style>
  <w:style w:type="paragraph" w:styleId="Heading1">
    <w:name w:val="heading 1"/>
    <w:basedOn w:val="Normal"/>
    <w:next w:val="Normal"/>
    <w:link w:val="Heading1Char"/>
    <w:uiPriority w:val="9"/>
    <w:qFormat/>
    <w:rsid w:val="005E3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605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5E36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5E360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E3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605"/>
  </w:style>
  <w:style w:type="paragraph" w:styleId="BodyText">
    <w:name w:val="Body Text"/>
    <w:basedOn w:val="Normal"/>
    <w:link w:val="BodyTextChar"/>
    <w:uiPriority w:val="1"/>
    <w:qFormat/>
    <w:rsid w:val="005E360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3605"/>
    <w:rPr>
      <w:rFonts w:ascii="Courier New" w:hAnsi="Courier New" w:cs="Courier New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rudra sharma</dc:creator>
  <cp:keywords/>
  <dc:description/>
  <cp:lastModifiedBy>rudra sharma</cp:lastModifiedBy>
  <cp:revision>1</cp:revision>
  <dcterms:created xsi:type="dcterms:W3CDTF">2024-08-17T13:21:00Z</dcterms:created>
  <dcterms:modified xsi:type="dcterms:W3CDTF">2024-08-17T13:22:00Z</dcterms:modified>
</cp:coreProperties>
</file>