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300" w:rsidRPr="00D36300" w:rsidRDefault="00D36300" w:rsidP="00D36300">
      <w:pPr>
        <w:rPr>
          <w:b/>
          <w:bCs/>
        </w:rPr>
      </w:pPr>
      <w:r w:rsidRPr="00D36300">
        <w:rPr>
          <w:b/>
          <w:bCs/>
        </w:rPr>
        <w:t>Su</w:t>
      </w:r>
      <w:bookmarkStart w:id="0" w:name="_GoBack"/>
      <w:bookmarkEnd w:id="0"/>
      <w:r w:rsidRPr="00D36300">
        <w:rPr>
          <w:b/>
          <w:bCs/>
        </w:rPr>
        <w:t>pplementary File 1: Semi-Structured Interview Guide</w:t>
      </w:r>
    </w:p>
    <w:p w:rsidR="00D36300" w:rsidRPr="00D36300" w:rsidRDefault="00D36300" w:rsidP="00D36300">
      <w:r w:rsidRPr="00D36300">
        <w:t>Target Groups:</w:t>
      </w:r>
    </w:p>
    <w:p w:rsidR="00D36300" w:rsidRPr="00D36300" w:rsidRDefault="00D36300" w:rsidP="00D36300">
      <w:r w:rsidRPr="00D36300">
        <w:t>- Pregnant adolescents</w:t>
      </w:r>
      <w:r w:rsidRPr="00D36300">
        <w:br/>
        <w:t>- Family members (e.g., mother, husband</w:t>
      </w:r>
      <w:proofErr w:type="gramStart"/>
      <w:r w:rsidRPr="00D36300">
        <w:t>)</w:t>
      </w:r>
      <w:proofErr w:type="gramEnd"/>
      <w:r w:rsidRPr="00D36300">
        <w:br/>
        <w:t>- Healthcare providers</w:t>
      </w:r>
    </w:p>
    <w:p w:rsidR="00D36300" w:rsidRPr="00D36300" w:rsidRDefault="00D36300" w:rsidP="00D36300">
      <w:pPr>
        <w:rPr>
          <w:b/>
          <w:bCs/>
        </w:rPr>
      </w:pPr>
      <w:r w:rsidRPr="00D36300">
        <w:rPr>
          <w:b/>
          <w:bCs/>
        </w:rPr>
        <w:t>Introduction (for interviewer to read):</w:t>
      </w:r>
    </w:p>
    <w:p w:rsidR="00D36300" w:rsidRPr="00D36300" w:rsidRDefault="00D36300" w:rsidP="00D36300">
      <w:r w:rsidRPr="00D36300">
        <w:t>Thank you for agreeing to participate in this interview. I’d like to learn about your experiences and views related to psychosocial support during pregnancy. Your answers will help us understand how to better support pregnant adolescents. Everything you say will remain confidential.</w:t>
      </w:r>
    </w:p>
    <w:p w:rsidR="00D36300" w:rsidRPr="00D36300" w:rsidRDefault="00D36300" w:rsidP="00D36300">
      <w:pPr>
        <w:rPr>
          <w:b/>
          <w:bCs/>
        </w:rPr>
      </w:pPr>
      <w:r w:rsidRPr="00D36300">
        <w:rPr>
          <w:b/>
          <w:bCs/>
        </w:rPr>
        <w:t>Main Questions:</w:t>
      </w:r>
    </w:p>
    <w:p w:rsidR="00D36300" w:rsidRPr="00D36300" w:rsidRDefault="00D36300" w:rsidP="00D36300">
      <w:pPr>
        <w:numPr>
          <w:ilvl w:val="0"/>
          <w:numId w:val="1"/>
        </w:numPr>
      </w:pPr>
      <w:r w:rsidRPr="00D36300">
        <w:t>Can you describe your feelings about the psychosocial support you received (or observed) during pregnancy?</w:t>
      </w:r>
    </w:p>
    <w:p w:rsidR="00D36300" w:rsidRPr="00D36300" w:rsidRDefault="00D36300" w:rsidP="00D36300">
      <w:pPr>
        <w:numPr>
          <w:ilvl w:val="0"/>
          <w:numId w:val="1"/>
        </w:numPr>
      </w:pPr>
      <w:r w:rsidRPr="00D36300">
        <w:t>What factors influenced those feelings?</w:t>
      </w:r>
    </w:p>
    <w:p w:rsidR="00D36300" w:rsidRPr="00D36300" w:rsidRDefault="00D36300" w:rsidP="00D36300">
      <w:pPr>
        <w:numPr>
          <w:ilvl w:val="0"/>
          <w:numId w:val="1"/>
        </w:numPr>
      </w:pPr>
      <w:r w:rsidRPr="00D36300">
        <w:t>How would you define or describe psychosocial support during pregnancy?</w:t>
      </w:r>
    </w:p>
    <w:p w:rsidR="00D36300" w:rsidRPr="00D36300" w:rsidRDefault="00D36300" w:rsidP="00D36300">
      <w:pPr>
        <w:numPr>
          <w:ilvl w:val="0"/>
          <w:numId w:val="1"/>
        </w:numPr>
      </w:pPr>
      <w:r w:rsidRPr="00D36300">
        <w:t>What were your experiences with psychosocial support in this context?</w:t>
      </w:r>
    </w:p>
    <w:p w:rsidR="00D36300" w:rsidRPr="00D36300" w:rsidRDefault="00D36300" w:rsidP="00D36300">
      <w:pPr>
        <w:numPr>
          <w:ilvl w:val="0"/>
          <w:numId w:val="1"/>
        </w:numPr>
      </w:pPr>
      <w:r w:rsidRPr="00D36300">
        <w:t>What kind of support did you find helpful or lacking?</w:t>
      </w:r>
    </w:p>
    <w:p w:rsidR="00D36300" w:rsidRPr="00D36300" w:rsidRDefault="00D36300" w:rsidP="00D36300">
      <w:pPr>
        <w:numPr>
          <w:ilvl w:val="0"/>
          <w:numId w:val="1"/>
        </w:numPr>
      </w:pPr>
      <w:r w:rsidRPr="00D36300">
        <w:t>What could have been done to improve your experience of support?</w:t>
      </w:r>
    </w:p>
    <w:p w:rsidR="00D36300" w:rsidRPr="00D36300" w:rsidRDefault="00D36300" w:rsidP="00D36300">
      <w:pPr>
        <w:numPr>
          <w:ilvl w:val="0"/>
          <w:numId w:val="1"/>
        </w:numPr>
      </w:pPr>
      <w:r w:rsidRPr="00D36300">
        <w:t>What suggestions do you have for improving psychosocial support for pregnant adolescents?</w:t>
      </w:r>
    </w:p>
    <w:p w:rsidR="00D36300" w:rsidRPr="00D36300" w:rsidRDefault="00D36300" w:rsidP="00D36300">
      <w:pPr>
        <w:rPr>
          <w:b/>
          <w:bCs/>
        </w:rPr>
      </w:pPr>
      <w:r w:rsidRPr="00D36300">
        <w:rPr>
          <w:b/>
          <w:bCs/>
        </w:rPr>
        <w:t>Probing Questions (used as needed):</w:t>
      </w:r>
    </w:p>
    <w:p w:rsidR="00D36300" w:rsidRPr="00D36300" w:rsidRDefault="00D36300" w:rsidP="00D36300">
      <w:pPr>
        <w:numPr>
          <w:ilvl w:val="0"/>
          <w:numId w:val="1"/>
        </w:numPr>
      </w:pPr>
      <w:r w:rsidRPr="00D36300">
        <w:t>Can you give an example?</w:t>
      </w:r>
    </w:p>
    <w:p w:rsidR="00D36300" w:rsidRPr="00D36300" w:rsidRDefault="00D36300" w:rsidP="00D36300">
      <w:pPr>
        <w:numPr>
          <w:ilvl w:val="0"/>
          <w:numId w:val="1"/>
        </w:numPr>
      </w:pPr>
      <w:r w:rsidRPr="00D36300">
        <w:t>How did that make you feel?</w:t>
      </w:r>
    </w:p>
    <w:p w:rsidR="00D36300" w:rsidRPr="00D36300" w:rsidRDefault="00D36300" w:rsidP="00D36300">
      <w:pPr>
        <w:numPr>
          <w:ilvl w:val="0"/>
          <w:numId w:val="1"/>
        </w:numPr>
      </w:pPr>
      <w:r w:rsidRPr="00D36300">
        <w:t>What was the response of the healthcare provider/family member?</w:t>
      </w:r>
    </w:p>
    <w:p w:rsidR="00D36300" w:rsidRPr="00D36300" w:rsidRDefault="00D36300" w:rsidP="00D36300">
      <w:pPr>
        <w:numPr>
          <w:ilvl w:val="0"/>
          <w:numId w:val="1"/>
        </w:numPr>
      </w:pPr>
      <w:r w:rsidRPr="00D36300">
        <w:t>How did this affect your pregnancy experience?</w:t>
      </w:r>
    </w:p>
    <w:p w:rsidR="00D36300" w:rsidRPr="00D36300" w:rsidRDefault="00D36300" w:rsidP="00D36300">
      <w:pPr>
        <w:rPr>
          <w:b/>
          <w:bCs/>
        </w:rPr>
      </w:pPr>
      <w:r w:rsidRPr="00D36300">
        <w:rPr>
          <w:b/>
          <w:bCs/>
        </w:rPr>
        <w:t>Closing (for interviewer):</w:t>
      </w:r>
    </w:p>
    <w:p w:rsidR="00D36300" w:rsidRPr="00D36300" w:rsidRDefault="00D36300" w:rsidP="00D36300">
      <w:r w:rsidRPr="00D36300">
        <w:t>Thank you for sharing your experience. Your insights are very valuable and will help us design better interventions for adolescent mothers in the future.</w:t>
      </w:r>
    </w:p>
    <w:p w:rsidR="002844A3" w:rsidRPr="00D36300" w:rsidRDefault="002844A3" w:rsidP="00D36300"/>
    <w:sectPr w:rsidR="002844A3" w:rsidRPr="00D3630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68A20A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0451F"/>
    <w:rsid w:val="002844A3"/>
    <w:rsid w:val="0029639D"/>
    <w:rsid w:val="00326F90"/>
    <w:rsid w:val="00AA1D8D"/>
    <w:rsid w:val="00B47730"/>
    <w:rsid w:val="00CB0664"/>
    <w:rsid w:val="00D363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2B21621-4D77-4832-AD33-109286DE3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51D5F-5E78-442C-B23C-E1B564CE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Parsiyan</cp:lastModifiedBy>
  <cp:revision>3</cp:revision>
  <dcterms:created xsi:type="dcterms:W3CDTF">2025-05-12T04:52:00Z</dcterms:created>
  <dcterms:modified xsi:type="dcterms:W3CDTF">2025-05-12T05:16:00Z</dcterms:modified>
  <cp:category/>
</cp:coreProperties>
</file>