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91E" w:rsidRDefault="000E7F4B" w:rsidP="0097191E">
      <w:pPr>
        <w:spacing w:line="36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</w:t>
      </w:r>
      <w:r w:rsidR="002D2D52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l file 1</w:t>
      </w:r>
    </w:p>
    <w:p w:rsidR="00994147" w:rsidRPr="00AF16B5" w:rsidRDefault="00994147" w:rsidP="0097191E">
      <w:pPr>
        <w:spacing w:line="360" w:lineRule="auto"/>
        <w:jc w:val="left"/>
        <w:rPr>
          <w:rFonts w:ascii="Arial" w:hAnsi="Arial" w:cs="Arial"/>
          <w:b/>
        </w:rPr>
      </w:pPr>
    </w:p>
    <w:p w:rsidR="0097191E" w:rsidRPr="003A6E12" w:rsidRDefault="0097191E" w:rsidP="0097191E">
      <w:pPr>
        <w:spacing w:line="360" w:lineRule="auto"/>
        <w:jc w:val="left"/>
        <w:rPr>
          <w:rFonts w:ascii="Arial" w:hAnsi="Arial" w:cs="Arial"/>
        </w:rPr>
      </w:pPr>
      <w:proofErr w:type="gramStart"/>
      <w:r w:rsidRPr="003A6E12">
        <w:rPr>
          <w:rFonts w:ascii="Arial" w:hAnsi="Arial" w:cs="Arial" w:hint="eastAsia"/>
        </w:rPr>
        <w:t xml:space="preserve">Table </w:t>
      </w:r>
      <w:r>
        <w:rPr>
          <w:rFonts w:ascii="Arial" w:hAnsi="Arial" w:cs="Arial" w:hint="eastAsia"/>
        </w:rPr>
        <w:t>1</w:t>
      </w:r>
      <w:r w:rsidRPr="003A6E12">
        <w:rPr>
          <w:rFonts w:ascii="Arial" w:hAnsi="Arial" w:cs="Arial" w:hint="eastAsia"/>
        </w:rPr>
        <w:t>S.</w:t>
      </w:r>
      <w:proofErr w:type="gramEnd"/>
      <w:r w:rsidRPr="003A6E12">
        <w:rPr>
          <w:rFonts w:ascii="Arial" w:hAnsi="Arial" w:cs="Arial" w:hint="eastAsia"/>
        </w:rPr>
        <w:t xml:space="preserve"> The top 10 differentiated circRNAs ranking by Fold Change (FC) in four comparison</w:t>
      </w:r>
      <w:r w:rsidRPr="003A6E12">
        <w:rPr>
          <w:rFonts w:ascii="Arial" w:hAnsi="Arial" w:cs="Arial"/>
        </w:rPr>
        <w:t xml:space="preserve"> groups</w:t>
      </w:r>
      <w:r w:rsidRPr="003A6E12">
        <w:rPr>
          <w:rFonts w:ascii="Arial" w:hAnsi="Arial" w:cs="Arial" w:hint="eastAsia"/>
        </w:rPr>
        <w:t xml:space="preserve"> </w:t>
      </w:r>
    </w:p>
    <w:tbl>
      <w:tblPr>
        <w:tblStyle w:val="LightShading"/>
        <w:tblW w:w="4657" w:type="pct"/>
        <w:shd w:val="clear" w:color="auto" w:fill="FFFFFF" w:themeFill="background1"/>
        <w:tblLayout w:type="fixed"/>
        <w:tblLook w:val="04A0"/>
      </w:tblPr>
      <w:tblGrid>
        <w:gridCol w:w="674"/>
        <w:gridCol w:w="31"/>
        <w:gridCol w:w="1435"/>
        <w:gridCol w:w="84"/>
        <w:gridCol w:w="911"/>
        <w:gridCol w:w="92"/>
        <w:gridCol w:w="1180"/>
        <w:gridCol w:w="96"/>
        <w:gridCol w:w="919"/>
        <w:gridCol w:w="74"/>
        <w:gridCol w:w="1325"/>
        <w:gridCol w:w="74"/>
        <w:gridCol w:w="718"/>
        <w:gridCol w:w="149"/>
        <w:gridCol w:w="1435"/>
        <w:gridCol w:w="752"/>
      </w:tblGrid>
      <w:tr w:rsidR="0097191E" w:rsidRPr="006C0536" w:rsidTr="0088307C">
        <w:trPr>
          <w:cnfStyle w:val="100000000000"/>
        </w:trPr>
        <w:tc>
          <w:tcPr>
            <w:cnfStyle w:val="001000000000"/>
            <w:tcW w:w="355" w:type="pct"/>
            <w:gridSpan w:val="2"/>
            <w:vMerge w:val="restar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Rank</w:t>
            </w:r>
          </w:p>
        </w:tc>
        <w:tc>
          <w:tcPr>
            <w:tcW w:w="1221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C1:</w:t>
            </w:r>
            <w:r w:rsidRPr="006C0536">
              <w:rPr>
                <w:rFonts w:ascii="Arial" w:hAnsi="Arial" w:cs="Arial" w:hint="eastAsia"/>
                <w:sz w:val="18"/>
                <w:szCs w:val="18"/>
              </w:rPr>
              <w:t>Q1vsQ2</w:t>
            </w:r>
          </w:p>
        </w:tc>
        <w:tc>
          <w:tcPr>
            <w:tcW w:w="1149" w:type="pct"/>
            <w:gridSpan w:val="4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C2:</w:t>
            </w:r>
            <w:r w:rsidRPr="006C0536">
              <w:rPr>
                <w:rFonts w:ascii="Arial" w:hAnsi="Arial" w:cs="Arial" w:hint="eastAsia"/>
                <w:sz w:val="18"/>
                <w:szCs w:val="18"/>
              </w:rPr>
              <w:t>Q3vsQ4</w:t>
            </w:r>
          </w:p>
        </w:tc>
        <w:tc>
          <w:tcPr>
            <w:tcW w:w="1101" w:type="pct"/>
            <w:gridSpan w:val="4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C3:</w:t>
            </w:r>
            <w:r w:rsidRPr="006C0536">
              <w:rPr>
                <w:rFonts w:ascii="Arial" w:hAnsi="Arial" w:cs="Arial" w:hint="eastAsia"/>
                <w:sz w:val="18"/>
                <w:szCs w:val="18"/>
              </w:rPr>
              <w:t>Q1vsQ3</w:t>
            </w:r>
          </w:p>
        </w:tc>
        <w:tc>
          <w:tcPr>
            <w:tcW w:w="11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C4:</w:t>
            </w:r>
            <w:r w:rsidRPr="006C0536">
              <w:rPr>
                <w:rFonts w:ascii="Arial" w:hAnsi="Arial" w:cs="Arial" w:hint="eastAsia"/>
                <w:sz w:val="18"/>
                <w:szCs w:val="18"/>
              </w:rPr>
              <w:t>Q2vsQ4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55" w:type="pct"/>
            <w:gridSpan w:val="2"/>
            <w:vMerge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ID (Alias)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FC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ID (Alias)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FC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ID (Alias)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FC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ID (Alias)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FC</w:t>
            </w:r>
          </w:p>
        </w:tc>
      </w:tr>
      <w:tr w:rsidR="0097191E" w:rsidRPr="006C0536" w:rsidTr="0088307C">
        <w:tc>
          <w:tcPr>
            <w:cnfStyle w:val="001000000000"/>
            <w:tcW w:w="5000" w:type="pct"/>
            <w:gridSpan w:val="16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Up-regulated Differentiation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circ0001907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19.4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circ0005418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38.8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circ0072567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12.0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circ0005154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17.3</w:t>
            </w:r>
          </w:p>
        </w:tc>
      </w:tr>
      <w:tr w:rsidR="0097191E" w:rsidRPr="006C0536" w:rsidTr="0088307C"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circ0008394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circ0058048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27.4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circ0047303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11.9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circ0005720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16.9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circ0001280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circ0001333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25.1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circ0000420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circ0055940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</w:tr>
      <w:tr w:rsidR="0097191E" w:rsidRPr="006C0536" w:rsidTr="0088307C"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circ0000072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14.2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circ0008732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15.9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circ0001013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11.5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circ0091024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15.7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circ0000220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12.3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circ0022392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circ0030741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11.2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circ0078328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</w:tr>
      <w:tr w:rsidR="0097191E" w:rsidRPr="006C0536" w:rsidTr="0088307C"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circ0077096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11.7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circ0008460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12.3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circ0030388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10.9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circ0092375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7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circ0071869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11.3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circ0091024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11.4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circ0000828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10.4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circ0092300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14.9</w:t>
            </w:r>
          </w:p>
        </w:tc>
      </w:tr>
      <w:tr w:rsidR="0097191E" w:rsidRPr="006C0536" w:rsidTr="0088307C"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8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circ0000835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circ0005777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11.2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circ0092342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10.3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circ0001414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14.</w:t>
            </w:r>
            <w:r w:rsidRPr="006C0536">
              <w:rPr>
                <w:rFonts w:ascii="Arial" w:hAnsi="Arial" w:cs="Arial" w:hint="eastAsia"/>
                <w:sz w:val="18"/>
                <w:szCs w:val="18"/>
              </w:rPr>
              <w:t>8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9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circ0072263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10.5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circ0008139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circ0088090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10.1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circ0000942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14.5</w:t>
            </w:r>
          </w:p>
        </w:tc>
      </w:tr>
      <w:tr w:rsidR="0097191E" w:rsidRPr="006C0536" w:rsidTr="0088307C">
        <w:tc>
          <w:tcPr>
            <w:cnfStyle w:val="001000000000"/>
            <w:tcW w:w="35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10</w:t>
            </w:r>
          </w:p>
        </w:tc>
        <w:tc>
          <w:tcPr>
            <w:tcW w:w="763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circ0000841</w:t>
            </w:r>
          </w:p>
        </w:tc>
        <w:tc>
          <w:tcPr>
            <w:tcW w:w="45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9.8</w:t>
            </w:r>
          </w:p>
        </w:tc>
        <w:tc>
          <w:tcPr>
            <w:tcW w:w="63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circ0005838</w:t>
            </w:r>
          </w:p>
        </w:tc>
        <w:tc>
          <w:tcPr>
            <w:tcW w:w="510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10.7</w:t>
            </w:r>
          </w:p>
        </w:tc>
        <w:tc>
          <w:tcPr>
            <w:tcW w:w="740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circ0050102</w:t>
            </w:r>
          </w:p>
        </w:tc>
        <w:tc>
          <w:tcPr>
            <w:tcW w:w="36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9.9</w:t>
            </w:r>
          </w:p>
        </w:tc>
        <w:tc>
          <w:tcPr>
            <w:tcW w:w="795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circ0021727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14.0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5000" w:type="pct"/>
            <w:gridSpan w:val="16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Down-regulated Differentiation</w:t>
            </w:r>
          </w:p>
        </w:tc>
      </w:tr>
      <w:tr w:rsidR="0097191E" w:rsidRPr="006C0536" w:rsidTr="0088307C">
        <w:tc>
          <w:tcPr>
            <w:cnfStyle w:val="001000000000"/>
            <w:tcW w:w="339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737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circ</w:t>
            </w:r>
            <w:r w:rsidRPr="006C0536">
              <w:rPr>
                <w:rFonts w:ascii="Arial" w:hAnsi="Arial" w:cs="Arial"/>
                <w:sz w:val="18"/>
                <w:szCs w:val="18"/>
              </w:rPr>
              <w:t>0050490</w:t>
            </w:r>
          </w:p>
        </w:tc>
        <w:tc>
          <w:tcPr>
            <w:tcW w:w="546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-15.9</w:t>
            </w:r>
          </w:p>
        </w:tc>
        <w:tc>
          <w:tcPr>
            <w:tcW w:w="641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circ0033024</w:t>
            </w:r>
          </w:p>
        </w:tc>
        <w:tc>
          <w:tcPr>
            <w:tcW w:w="49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-14.2</w:t>
            </w:r>
          </w:p>
        </w:tc>
        <w:tc>
          <w:tcPr>
            <w:tcW w:w="666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circ0084615</w:t>
            </w:r>
          </w:p>
        </w:tc>
        <w:tc>
          <w:tcPr>
            <w:tcW w:w="4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-17.2</w:t>
            </w:r>
          </w:p>
        </w:tc>
        <w:tc>
          <w:tcPr>
            <w:tcW w:w="72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circ0009061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-29.9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39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737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circ0069660</w:t>
            </w:r>
          </w:p>
        </w:tc>
        <w:tc>
          <w:tcPr>
            <w:tcW w:w="546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-12.5</w:t>
            </w:r>
          </w:p>
        </w:tc>
        <w:tc>
          <w:tcPr>
            <w:tcW w:w="641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circ0002807</w:t>
            </w:r>
          </w:p>
        </w:tc>
        <w:tc>
          <w:tcPr>
            <w:tcW w:w="49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-11.2</w:t>
            </w:r>
          </w:p>
        </w:tc>
        <w:tc>
          <w:tcPr>
            <w:tcW w:w="666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circ0000043</w:t>
            </w:r>
          </w:p>
        </w:tc>
        <w:tc>
          <w:tcPr>
            <w:tcW w:w="4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-11.7</w:t>
            </w:r>
          </w:p>
        </w:tc>
        <w:tc>
          <w:tcPr>
            <w:tcW w:w="72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circ0007759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-22.4</w:t>
            </w:r>
          </w:p>
        </w:tc>
      </w:tr>
      <w:tr w:rsidR="0097191E" w:rsidRPr="006C0536" w:rsidTr="0088307C">
        <w:tc>
          <w:tcPr>
            <w:cnfStyle w:val="001000000000"/>
            <w:tcW w:w="339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737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circ0037104</w:t>
            </w:r>
          </w:p>
        </w:tc>
        <w:tc>
          <w:tcPr>
            <w:tcW w:w="546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-11.4</w:t>
            </w:r>
          </w:p>
        </w:tc>
        <w:tc>
          <w:tcPr>
            <w:tcW w:w="641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circ0073568</w:t>
            </w:r>
          </w:p>
        </w:tc>
        <w:tc>
          <w:tcPr>
            <w:tcW w:w="49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-10.9</w:t>
            </w:r>
          </w:p>
        </w:tc>
        <w:tc>
          <w:tcPr>
            <w:tcW w:w="666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circ0001411</w:t>
            </w:r>
          </w:p>
        </w:tc>
        <w:tc>
          <w:tcPr>
            <w:tcW w:w="4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-11.2</w:t>
            </w:r>
          </w:p>
        </w:tc>
        <w:tc>
          <w:tcPr>
            <w:tcW w:w="72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circ0000154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-20.2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39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737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circ0004370</w:t>
            </w:r>
          </w:p>
        </w:tc>
        <w:tc>
          <w:tcPr>
            <w:tcW w:w="546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-10.4</w:t>
            </w:r>
          </w:p>
        </w:tc>
        <w:tc>
          <w:tcPr>
            <w:tcW w:w="641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circ0001556</w:t>
            </w:r>
          </w:p>
        </w:tc>
        <w:tc>
          <w:tcPr>
            <w:tcW w:w="49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-10.4</w:t>
            </w:r>
          </w:p>
        </w:tc>
        <w:tc>
          <w:tcPr>
            <w:tcW w:w="666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circ0007331</w:t>
            </w:r>
          </w:p>
        </w:tc>
        <w:tc>
          <w:tcPr>
            <w:tcW w:w="4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-8.8</w:t>
            </w:r>
          </w:p>
        </w:tc>
        <w:tc>
          <w:tcPr>
            <w:tcW w:w="72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circ0007108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-19.1</w:t>
            </w:r>
          </w:p>
        </w:tc>
      </w:tr>
      <w:tr w:rsidR="0097191E" w:rsidRPr="006C0536" w:rsidTr="0088307C">
        <w:tc>
          <w:tcPr>
            <w:cnfStyle w:val="001000000000"/>
            <w:tcW w:w="339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  <w:tc>
          <w:tcPr>
            <w:tcW w:w="737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circ0083866</w:t>
            </w:r>
          </w:p>
        </w:tc>
        <w:tc>
          <w:tcPr>
            <w:tcW w:w="546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-9.</w:t>
            </w:r>
            <w:r w:rsidRPr="006C0536">
              <w:rPr>
                <w:rFonts w:ascii="Arial" w:hAnsi="Arial" w:cs="Arial" w:hint="eastAsia"/>
                <w:sz w:val="18"/>
                <w:szCs w:val="18"/>
              </w:rPr>
              <w:t>8</w:t>
            </w:r>
          </w:p>
        </w:tc>
        <w:tc>
          <w:tcPr>
            <w:tcW w:w="641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circ0047285</w:t>
            </w:r>
          </w:p>
        </w:tc>
        <w:tc>
          <w:tcPr>
            <w:tcW w:w="49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-7.8</w:t>
            </w:r>
          </w:p>
        </w:tc>
        <w:tc>
          <w:tcPr>
            <w:tcW w:w="666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circ0008982</w:t>
            </w:r>
          </w:p>
        </w:tc>
        <w:tc>
          <w:tcPr>
            <w:tcW w:w="4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-8.5</w:t>
            </w:r>
          </w:p>
        </w:tc>
        <w:tc>
          <w:tcPr>
            <w:tcW w:w="72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circ0061721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-17.7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39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</w:tc>
        <w:tc>
          <w:tcPr>
            <w:tcW w:w="737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circ0008258</w:t>
            </w:r>
          </w:p>
        </w:tc>
        <w:tc>
          <w:tcPr>
            <w:tcW w:w="546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-9.7</w:t>
            </w:r>
          </w:p>
        </w:tc>
        <w:tc>
          <w:tcPr>
            <w:tcW w:w="641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circ0092363</w:t>
            </w:r>
          </w:p>
        </w:tc>
        <w:tc>
          <w:tcPr>
            <w:tcW w:w="49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-7.7</w:t>
            </w:r>
          </w:p>
        </w:tc>
        <w:tc>
          <w:tcPr>
            <w:tcW w:w="666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circ0088479</w:t>
            </w:r>
          </w:p>
        </w:tc>
        <w:tc>
          <w:tcPr>
            <w:tcW w:w="4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-8.1</w:t>
            </w:r>
          </w:p>
        </w:tc>
        <w:tc>
          <w:tcPr>
            <w:tcW w:w="72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circ0061276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-17.5</w:t>
            </w:r>
          </w:p>
        </w:tc>
      </w:tr>
      <w:tr w:rsidR="0097191E" w:rsidRPr="006C0536" w:rsidTr="0088307C">
        <w:tc>
          <w:tcPr>
            <w:cnfStyle w:val="001000000000"/>
            <w:tcW w:w="339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7</w:t>
            </w:r>
          </w:p>
        </w:tc>
        <w:tc>
          <w:tcPr>
            <w:tcW w:w="737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circ0029104</w:t>
            </w:r>
          </w:p>
        </w:tc>
        <w:tc>
          <w:tcPr>
            <w:tcW w:w="546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-8.9</w:t>
            </w:r>
          </w:p>
        </w:tc>
        <w:tc>
          <w:tcPr>
            <w:tcW w:w="641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circ0021569</w:t>
            </w:r>
          </w:p>
        </w:tc>
        <w:tc>
          <w:tcPr>
            <w:tcW w:w="49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-7.7</w:t>
            </w:r>
          </w:p>
        </w:tc>
        <w:tc>
          <w:tcPr>
            <w:tcW w:w="666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circ0002105</w:t>
            </w:r>
          </w:p>
        </w:tc>
        <w:tc>
          <w:tcPr>
            <w:tcW w:w="4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-7.9</w:t>
            </w:r>
          </w:p>
        </w:tc>
        <w:tc>
          <w:tcPr>
            <w:tcW w:w="72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circ0050486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-16.0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39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8</w:t>
            </w:r>
          </w:p>
        </w:tc>
        <w:tc>
          <w:tcPr>
            <w:tcW w:w="737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circ0020100</w:t>
            </w:r>
          </w:p>
        </w:tc>
        <w:tc>
          <w:tcPr>
            <w:tcW w:w="546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-7.6</w:t>
            </w:r>
          </w:p>
        </w:tc>
        <w:tc>
          <w:tcPr>
            <w:tcW w:w="641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circ0091104</w:t>
            </w:r>
          </w:p>
        </w:tc>
        <w:tc>
          <w:tcPr>
            <w:tcW w:w="49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-7.5</w:t>
            </w:r>
          </w:p>
        </w:tc>
        <w:tc>
          <w:tcPr>
            <w:tcW w:w="666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circ0008021</w:t>
            </w:r>
          </w:p>
        </w:tc>
        <w:tc>
          <w:tcPr>
            <w:tcW w:w="4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-7.8</w:t>
            </w:r>
          </w:p>
        </w:tc>
        <w:tc>
          <w:tcPr>
            <w:tcW w:w="72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circ0008902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-15.7</w:t>
            </w:r>
          </w:p>
        </w:tc>
      </w:tr>
      <w:tr w:rsidR="0097191E" w:rsidRPr="006C0536" w:rsidTr="0088307C">
        <w:tc>
          <w:tcPr>
            <w:cnfStyle w:val="001000000000"/>
            <w:tcW w:w="339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9</w:t>
            </w:r>
          </w:p>
        </w:tc>
        <w:tc>
          <w:tcPr>
            <w:tcW w:w="737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circ0005918</w:t>
            </w:r>
          </w:p>
        </w:tc>
        <w:tc>
          <w:tcPr>
            <w:tcW w:w="546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-7.3</w:t>
            </w:r>
          </w:p>
        </w:tc>
        <w:tc>
          <w:tcPr>
            <w:tcW w:w="641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circ0000630</w:t>
            </w:r>
          </w:p>
        </w:tc>
        <w:tc>
          <w:tcPr>
            <w:tcW w:w="499" w:type="pct"/>
            <w:gridSpan w:val="2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-7.3</w:t>
            </w:r>
          </w:p>
        </w:tc>
        <w:tc>
          <w:tcPr>
            <w:tcW w:w="666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circ0088457</w:t>
            </w:r>
          </w:p>
        </w:tc>
        <w:tc>
          <w:tcPr>
            <w:tcW w:w="473" w:type="pct"/>
            <w:gridSpan w:val="3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-7.4</w:t>
            </w:r>
          </w:p>
        </w:tc>
        <w:tc>
          <w:tcPr>
            <w:tcW w:w="721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circ0000841</w:t>
            </w:r>
          </w:p>
        </w:tc>
        <w:tc>
          <w:tcPr>
            <w:tcW w:w="378" w:type="pct"/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-15.5</w:t>
            </w:r>
          </w:p>
        </w:tc>
      </w:tr>
      <w:tr w:rsidR="0097191E" w:rsidRPr="006C0536" w:rsidTr="0088307C">
        <w:trPr>
          <w:cnfStyle w:val="000000100000"/>
        </w:trPr>
        <w:tc>
          <w:tcPr>
            <w:cnfStyle w:val="001000000000"/>
            <w:tcW w:w="339" w:type="pct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 w:hint="eastAsia"/>
                <w:sz w:val="18"/>
                <w:szCs w:val="18"/>
              </w:rPr>
              <w:t>10</w:t>
            </w:r>
          </w:p>
        </w:tc>
        <w:tc>
          <w:tcPr>
            <w:tcW w:w="737" w:type="pct"/>
            <w:gridSpan w:val="2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circ0008982</w:t>
            </w:r>
          </w:p>
        </w:tc>
        <w:tc>
          <w:tcPr>
            <w:tcW w:w="546" w:type="pct"/>
            <w:gridSpan w:val="3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-7.2</w:t>
            </w:r>
          </w:p>
        </w:tc>
        <w:tc>
          <w:tcPr>
            <w:tcW w:w="641" w:type="pct"/>
            <w:gridSpan w:val="2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circ0050486</w:t>
            </w:r>
          </w:p>
        </w:tc>
        <w:tc>
          <w:tcPr>
            <w:tcW w:w="499" w:type="pct"/>
            <w:gridSpan w:val="2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-7.2</w:t>
            </w:r>
          </w:p>
        </w:tc>
        <w:tc>
          <w:tcPr>
            <w:tcW w:w="666" w:type="pct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circ0037866</w:t>
            </w:r>
          </w:p>
        </w:tc>
        <w:tc>
          <w:tcPr>
            <w:tcW w:w="473" w:type="pct"/>
            <w:gridSpan w:val="3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-6.9</w:t>
            </w:r>
          </w:p>
        </w:tc>
        <w:tc>
          <w:tcPr>
            <w:tcW w:w="721" w:type="pct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circ0001811</w:t>
            </w:r>
          </w:p>
        </w:tc>
        <w:tc>
          <w:tcPr>
            <w:tcW w:w="378" w:type="pct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7191E" w:rsidRPr="006C0536" w:rsidRDefault="0097191E" w:rsidP="0088307C">
            <w:pPr>
              <w:spacing w:line="276" w:lineRule="auto"/>
              <w:jc w:val="lef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6C0536">
              <w:rPr>
                <w:rFonts w:ascii="Arial" w:hAnsi="Arial" w:cs="Arial"/>
                <w:sz w:val="18"/>
                <w:szCs w:val="18"/>
              </w:rPr>
              <w:t>-15.1</w:t>
            </w:r>
          </w:p>
        </w:tc>
      </w:tr>
    </w:tbl>
    <w:p w:rsidR="0097191E" w:rsidRPr="003A229E" w:rsidRDefault="0097191E" w:rsidP="0097191E">
      <w:pPr>
        <w:spacing w:line="276" w:lineRule="auto"/>
        <w:jc w:val="left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 w:hint="eastAsia"/>
          <w:sz w:val="18"/>
          <w:szCs w:val="18"/>
        </w:rPr>
        <w:t>C</w:t>
      </w:r>
      <w:r w:rsidRPr="003A229E">
        <w:rPr>
          <w:rFonts w:ascii="Arial" w:hAnsi="Arial" w:cs="Arial" w:hint="eastAsia"/>
          <w:sz w:val="18"/>
          <w:szCs w:val="18"/>
        </w:rPr>
        <w:t>1</w:t>
      </w:r>
      <w:r>
        <w:rPr>
          <w:rFonts w:ascii="Arial" w:hAnsi="Arial" w:cs="Arial" w:hint="eastAsia"/>
          <w:sz w:val="18"/>
          <w:szCs w:val="18"/>
        </w:rPr>
        <w:t>:Q1</w:t>
      </w:r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 w:hint="eastAsia"/>
          <w:sz w:val="18"/>
          <w:szCs w:val="18"/>
        </w:rPr>
        <w:t>vsQ2</w:t>
      </w:r>
      <w:proofErr w:type="gramEnd"/>
      <w:r>
        <w:rPr>
          <w:rFonts w:ascii="Arial" w:hAnsi="Arial" w:cs="Arial" w:hint="eastAsia"/>
          <w:sz w:val="18"/>
          <w:szCs w:val="18"/>
        </w:rPr>
        <w:t xml:space="preserve"> (</w:t>
      </w:r>
      <w:r w:rsidRPr="003A229E">
        <w:rPr>
          <w:rFonts w:ascii="Arial" w:hAnsi="Arial" w:cs="Arial" w:hint="eastAsia"/>
          <w:sz w:val="18"/>
          <w:szCs w:val="18"/>
        </w:rPr>
        <w:t>CD28+CD8+T cell</w:t>
      </w:r>
      <w:r>
        <w:rPr>
          <w:rFonts w:ascii="Arial" w:hAnsi="Arial" w:cs="Arial"/>
          <w:sz w:val="18"/>
          <w:szCs w:val="18"/>
        </w:rPr>
        <w:t xml:space="preserve">s </w:t>
      </w:r>
      <w:r w:rsidRPr="003A229E">
        <w:rPr>
          <w:rFonts w:ascii="Arial" w:hAnsi="Arial" w:cs="Arial"/>
          <w:sz w:val="18"/>
          <w:szCs w:val="18"/>
        </w:rPr>
        <w:t>vs</w:t>
      </w:r>
      <w:r w:rsidRPr="003A229E">
        <w:rPr>
          <w:rFonts w:ascii="Arial" w:hAnsi="Arial" w:cs="Arial" w:hint="eastAsia"/>
          <w:sz w:val="18"/>
          <w:szCs w:val="18"/>
        </w:rPr>
        <w:t xml:space="preserve"> CD28-CD8+T cell</w:t>
      </w:r>
      <w:r>
        <w:rPr>
          <w:rFonts w:ascii="Arial" w:hAnsi="Arial" w:cs="Arial"/>
          <w:sz w:val="18"/>
          <w:szCs w:val="18"/>
        </w:rPr>
        <w:t>s</w:t>
      </w:r>
      <w:r w:rsidRPr="003A229E">
        <w:rPr>
          <w:rFonts w:ascii="Arial" w:hAnsi="Arial" w:cs="Arial" w:hint="eastAsia"/>
          <w:sz w:val="18"/>
          <w:szCs w:val="18"/>
        </w:rPr>
        <w:t xml:space="preserve"> in the elderly</w:t>
      </w:r>
      <w:r>
        <w:rPr>
          <w:rFonts w:ascii="Arial" w:hAnsi="Arial" w:cs="Arial" w:hint="eastAsia"/>
          <w:sz w:val="18"/>
          <w:szCs w:val="18"/>
        </w:rPr>
        <w:t>)</w:t>
      </w:r>
      <w:r w:rsidRPr="003A229E">
        <w:rPr>
          <w:rFonts w:ascii="Arial" w:hAnsi="Arial" w:cs="Arial" w:hint="eastAsia"/>
          <w:sz w:val="18"/>
          <w:szCs w:val="18"/>
        </w:rPr>
        <w:t xml:space="preserve">; </w:t>
      </w:r>
      <w:r>
        <w:rPr>
          <w:rFonts w:ascii="Arial" w:hAnsi="Arial" w:cs="Arial" w:hint="eastAsia"/>
          <w:sz w:val="18"/>
          <w:szCs w:val="18"/>
        </w:rPr>
        <w:t>C</w:t>
      </w:r>
      <w:r w:rsidRPr="003A229E">
        <w:rPr>
          <w:rFonts w:ascii="Arial" w:hAnsi="Arial" w:cs="Arial" w:hint="eastAsia"/>
          <w:sz w:val="18"/>
          <w:szCs w:val="18"/>
        </w:rPr>
        <w:t>2</w:t>
      </w:r>
      <w:r>
        <w:rPr>
          <w:rFonts w:ascii="Arial" w:hAnsi="Arial" w:cs="Arial" w:hint="eastAsia"/>
          <w:sz w:val="18"/>
          <w:szCs w:val="18"/>
        </w:rPr>
        <w:t>:Q3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vs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Q4 (</w:t>
      </w:r>
      <w:r w:rsidRPr="003A229E">
        <w:rPr>
          <w:rFonts w:ascii="Arial" w:hAnsi="Arial" w:cs="Arial" w:hint="eastAsia"/>
          <w:sz w:val="18"/>
          <w:szCs w:val="18"/>
        </w:rPr>
        <w:t>CD28+CD8+T cell</w:t>
      </w:r>
      <w:r>
        <w:rPr>
          <w:rFonts w:ascii="Arial" w:hAnsi="Arial" w:cs="Arial"/>
          <w:sz w:val="18"/>
          <w:szCs w:val="18"/>
        </w:rPr>
        <w:t xml:space="preserve">s </w:t>
      </w:r>
      <w:r w:rsidRPr="003A229E">
        <w:rPr>
          <w:rFonts w:ascii="Arial" w:hAnsi="Arial" w:cs="Arial"/>
          <w:sz w:val="18"/>
          <w:szCs w:val="18"/>
        </w:rPr>
        <w:t>vs</w:t>
      </w:r>
      <w:r w:rsidRPr="003A229E">
        <w:rPr>
          <w:rFonts w:ascii="Arial" w:hAnsi="Arial" w:cs="Arial" w:hint="eastAsia"/>
          <w:sz w:val="18"/>
          <w:szCs w:val="18"/>
        </w:rPr>
        <w:t xml:space="preserve"> CD28-CD8+T cell</w:t>
      </w:r>
      <w:r>
        <w:rPr>
          <w:rFonts w:ascii="Arial" w:hAnsi="Arial" w:cs="Arial"/>
          <w:sz w:val="18"/>
          <w:szCs w:val="18"/>
        </w:rPr>
        <w:t>s</w:t>
      </w:r>
      <w:r w:rsidRPr="003A229E">
        <w:rPr>
          <w:rFonts w:ascii="Arial" w:hAnsi="Arial" w:cs="Arial" w:hint="eastAsia"/>
          <w:sz w:val="18"/>
          <w:szCs w:val="18"/>
        </w:rPr>
        <w:t xml:space="preserve"> in the </w:t>
      </w:r>
      <w:r>
        <w:rPr>
          <w:rFonts w:ascii="Arial" w:hAnsi="Arial" w:cs="Arial" w:hint="eastAsia"/>
          <w:sz w:val="18"/>
          <w:szCs w:val="18"/>
        </w:rPr>
        <w:t>young</w:t>
      </w:r>
      <w:r w:rsidRPr="003A229E">
        <w:rPr>
          <w:rFonts w:ascii="Arial" w:hAnsi="Arial" w:cs="Arial" w:hint="eastAsia"/>
          <w:sz w:val="18"/>
          <w:szCs w:val="18"/>
        </w:rPr>
        <w:t xml:space="preserve">; </w:t>
      </w:r>
      <w:r>
        <w:rPr>
          <w:rFonts w:ascii="Arial" w:hAnsi="Arial" w:cs="Arial" w:hint="eastAsia"/>
          <w:sz w:val="18"/>
          <w:szCs w:val="18"/>
        </w:rPr>
        <w:t>C</w:t>
      </w:r>
      <w:r w:rsidRPr="003A229E">
        <w:rPr>
          <w:rFonts w:ascii="Arial" w:hAnsi="Arial" w:cs="Arial" w:hint="eastAsia"/>
          <w:sz w:val="18"/>
          <w:szCs w:val="18"/>
        </w:rPr>
        <w:t>3=</w:t>
      </w:r>
      <w:r>
        <w:rPr>
          <w:rFonts w:ascii="Arial" w:hAnsi="Arial" w:cs="Arial" w:hint="eastAsia"/>
          <w:sz w:val="18"/>
          <w:szCs w:val="18"/>
        </w:rPr>
        <w:t>Q1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vs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Q3 (</w:t>
      </w:r>
      <w:r w:rsidRPr="003A229E">
        <w:rPr>
          <w:rFonts w:ascii="Arial" w:hAnsi="Arial" w:cs="Arial" w:hint="eastAsia"/>
          <w:sz w:val="18"/>
          <w:szCs w:val="18"/>
        </w:rPr>
        <w:t>CD28+CD8+T cell</w:t>
      </w:r>
      <w:r>
        <w:rPr>
          <w:rFonts w:ascii="Arial" w:hAnsi="Arial" w:cs="Arial"/>
          <w:sz w:val="18"/>
          <w:szCs w:val="18"/>
        </w:rPr>
        <w:t>s</w:t>
      </w:r>
      <w:r w:rsidRPr="003A229E">
        <w:rPr>
          <w:rFonts w:ascii="Arial" w:hAnsi="Arial" w:cs="Arial" w:hint="eastAsia"/>
          <w:sz w:val="18"/>
          <w:szCs w:val="18"/>
        </w:rPr>
        <w:t xml:space="preserve"> in the elderly </w:t>
      </w:r>
      <w:r w:rsidRPr="003A229E">
        <w:rPr>
          <w:rFonts w:ascii="Arial" w:hAnsi="Arial" w:cs="Arial"/>
          <w:sz w:val="18"/>
          <w:szCs w:val="18"/>
        </w:rPr>
        <w:t>vs</w:t>
      </w:r>
      <w:r w:rsidRPr="003A229E">
        <w:rPr>
          <w:rFonts w:ascii="Arial" w:hAnsi="Arial" w:cs="Arial" w:hint="eastAsia"/>
          <w:sz w:val="18"/>
          <w:szCs w:val="18"/>
        </w:rPr>
        <w:t xml:space="preserve"> the </w:t>
      </w:r>
      <w:r>
        <w:rPr>
          <w:rFonts w:ascii="Arial" w:hAnsi="Arial" w:cs="Arial" w:hint="eastAsia"/>
          <w:sz w:val="18"/>
          <w:szCs w:val="18"/>
        </w:rPr>
        <w:t>young)</w:t>
      </w:r>
      <w:r w:rsidRPr="003A229E">
        <w:rPr>
          <w:rFonts w:ascii="Arial" w:hAnsi="Arial" w:cs="Arial" w:hint="eastAsia"/>
          <w:sz w:val="18"/>
          <w:szCs w:val="18"/>
        </w:rPr>
        <w:t>;</w:t>
      </w:r>
      <w:r>
        <w:rPr>
          <w:rFonts w:ascii="Arial" w:hAnsi="Arial" w:cs="Arial" w:hint="eastAsia"/>
          <w:sz w:val="18"/>
          <w:szCs w:val="18"/>
        </w:rPr>
        <w:t xml:space="preserve"> C</w:t>
      </w:r>
      <w:r w:rsidRPr="003A229E">
        <w:rPr>
          <w:rFonts w:ascii="Arial" w:hAnsi="Arial" w:cs="Arial" w:hint="eastAsia"/>
          <w:sz w:val="18"/>
          <w:szCs w:val="18"/>
        </w:rPr>
        <w:t>4=</w:t>
      </w:r>
      <w:r>
        <w:rPr>
          <w:rFonts w:ascii="Arial" w:hAnsi="Arial" w:cs="Arial" w:hint="eastAsia"/>
          <w:sz w:val="18"/>
          <w:szCs w:val="18"/>
        </w:rPr>
        <w:t>Q2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vs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Q4 (</w:t>
      </w:r>
      <w:r w:rsidRPr="003A229E">
        <w:rPr>
          <w:rFonts w:ascii="Arial" w:hAnsi="Arial" w:cs="Arial" w:hint="eastAsia"/>
          <w:sz w:val="18"/>
          <w:szCs w:val="18"/>
        </w:rPr>
        <w:t>CD28-CD8+T cell</w:t>
      </w:r>
      <w:r>
        <w:rPr>
          <w:rFonts w:ascii="Arial" w:hAnsi="Arial" w:cs="Arial"/>
          <w:sz w:val="18"/>
          <w:szCs w:val="18"/>
        </w:rPr>
        <w:t>s</w:t>
      </w:r>
      <w:r w:rsidRPr="003A229E">
        <w:rPr>
          <w:rFonts w:ascii="Arial" w:hAnsi="Arial" w:cs="Arial" w:hint="eastAsia"/>
          <w:sz w:val="18"/>
          <w:szCs w:val="18"/>
        </w:rPr>
        <w:t xml:space="preserve"> in the elderly </w:t>
      </w:r>
      <w:r w:rsidRPr="003A229E">
        <w:rPr>
          <w:rFonts w:ascii="Arial" w:hAnsi="Arial" w:cs="Arial"/>
          <w:sz w:val="18"/>
          <w:szCs w:val="18"/>
        </w:rPr>
        <w:t>vs</w:t>
      </w:r>
      <w:r w:rsidRPr="003A229E">
        <w:rPr>
          <w:rFonts w:ascii="Arial" w:hAnsi="Arial" w:cs="Arial" w:hint="eastAsia"/>
          <w:sz w:val="18"/>
          <w:szCs w:val="18"/>
        </w:rPr>
        <w:t xml:space="preserve"> the </w:t>
      </w:r>
      <w:r>
        <w:rPr>
          <w:rFonts w:ascii="Arial" w:hAnsi="Arial" w:cs="Arial" w:hint="eastAsia"/>
          <w:sz w:val="18"/>
          <w:szCs w:val="18"/>
        </w:rPr>
        <w:t>young)</w:t>
      </w:r>
      <w:r w:rsidRPr="003A229E">
        <w:rPr>
          <w:rFonts w:ascii="Arial" w:hAnsi="Arial" w:cs="Arial" w:hint="eastAsia"/>
          <w:sz w:val="18"/>
          <w:szCs w:val="18"/>
        </w:rPr>
        <w:t xml:space="preserve">. </w:t>
      </w:r>
    </w:p>
    <w:p w:rsidR="0097191E" w:rsidRPr="006C0536" w:rsidRDefault="0097191E" w:rsidP="0097191E">
      <w:pPr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6C0536">
        <w:rPr>
          <w:rFonts w:ascii="Arial" w:hAnsi="Arial" w:cs="Arial" w:hint="eastAsia"/>
          <w:sz w:val="18"/>
          <w:szCs w:val="18"/>
        </w:rPr>
        <w:t xml:space="preserve">*FC=Fold Change </w:t>
      </w:r>
    </w:p>
    <w:p w:rsidR="00A203A3" w:rsidRDefault="00A203A3" w:rsidP="00B85C19">
      <w:pPr>
        <w:spacing w:line="360" w:lineRule="auto"/>
        <w:jc w:val="left"/>
        <w:rPr>
          <w:rFonts w:ascii="楷体" w:eastAsia="楷体" w:hAnsi="楷体"/>
          <w:b/>
          <w:sz w:val="22"/>
        </w:rPr>
      </w:pPr>
    </w:p>
    <w:p w:rsidR="0097191E" w:rsidRDefault="0097191E" w:rsidP="0097191E">
      <w:pPr>
        <w:spacing w:line="360" w:lineRule="auto"/>
        <w:rPr>
          <w:sz w:val="24"/>
        </w:rPr>
      </w:pPr>
      <w:r w:rsidRPr="007E1807">
        <w:rPr>
          <w:rFonts w:ascii="Arial" w:hAnsi="Arial" w:cs="Arial" w:hint="eastAsia"/>
          <w:szCs w:val="18"/>
        </w:rPr>
        <w:t xml:space="preserve">Table </w:t>
      </w:r>
      <w:r>
        <w:rPr>
          <w:rFonts w:ascii="Arial" w:hAnsi="Arial" w:cs="Arial" w:hint="eastAsia"/>
          <w:szCs w:val="18"/>
        </w:rPr>
        <w:t>2</w:t>
      </w:r>
      <w:r w:rsidRPr="007E1807">
        <w:rPr>
          <w:rFonts w:ascii="Arial" w:hAnsi="Arial" w:cs="Arial" w:hint="eastAsia"/>
          <w:szCs w:val="18"/>
        </w:rPr>
        <w:t xml:space="preserve">S: </w:t>
      </w:r>
      <w:bookmarkStart w:id="0" w:name="OLE_LINK4"/>
      <w:bookmarkStart w:id="1" w:name="OLE_LINK5"/>
      <w:r w:rsidRPr="007E1807">
        <w:rPr>
          <w:rFonts w:ascii="Arial" w:hAnsi="Arial" w:cs="Arial" w:hint="eastAsia"/>
          <w:szCs w:val="18"/>
        </w:rPr>
        <w:t xml:space="preserve">The RNA pooling </w:t>
      </w:r>
      <w:r>
        <w:rPr>
          <w:rFonts w:ascii="Arial" w:hAnsi="Arial" w:cs="Arial" w:hint="eastAsia"/>
          <w:szCs w:val="18"/>
        </w:rPr>
        <w:t xml:space="preserve">and grouping </w:t>
      </w:r>
      <w:r w:rsidRPr="007E1807">
        <w:rPr>
          <w:rFonts w:ascii="Arial" w:hAnsi="Arial" w:cs="Arial" w:hint="eastAsia"/>
          <w:szCs w:val="18"/>
        </w:rPr>
        <w:t xml:space="preserve">protocol </w:t>
      </w:r>
      <w:r>
        <w:rPr>
          <w:rFonts w:ascii="Arial" w:hAnsi="Arial" w:cs="Arial" w:hint="eastAsia"/>
          <w:szCs w:val="18"/>
        </w:rPr>
        <w:t>of</w:t>
      </w:r>
      <w:r w:rsidRPr="007E1807">
        <w:rPr>
          <w:rFonts w:ascii="Arial" w:hAnsi="Arial" w:cs="Arial" w:hint="eastAsia"/>
          <w:szCs w:val="18"/>
        </w:rPr>
        <w:t xml:space="preserve"> the eight microarrays</w:t>
      </w:r>
      <w:bookmarkEnd w:id="0"/>
      <w:bookmarkEnd w:id="1"/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8"/>
        <w:gridCol w:w="4281"/>
        <w:gridCol w:w="718"/>
        <w:gridCol w:w="4965"/>
      </w:tblGrid>
      <w:tr w:rsidR="0097191E" w:rsidRPr="00DE3752" w:rsidTr="0088307C">
        <w:tc>
          <w:tcPr>
            <w:tcW w:w="5000" w:type="pct"/>
            <w:gridSpan w:val="4"/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Microarray </w:t>
            </w:r>
            <w:r w:rsidRPr="00DE3752"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>D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ete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c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tion in the elderly</w:t>
            </w:r>
            <w:r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 xml:space="preserve"> subjects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(</w:t>
            </w:r>
            <w:r w:rsidRPr="008B5DA8">
              <w:rPr>
                <w:rFonts w:ascii="Arial" w:hAnsi="Arial" w:cs="Arial" w:hint="eastAsia"/>
                <w:b/>
                <w:color w:val="333333"/>
                <w:sz w:val="20"/>
                <w:shd w:val="clear" w:color="auto" w:fill="FFFFFF"/>
              </w:rPr>
              <w:t>Q1 and Q2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)</w:t>
            </w:r>
          </w:p>
        </w:tc>
      </w:tr>
      <w:tr w:rsidR="0097191E" w:rsidRPr="00DE3752" w:rsidTr="0088307C">
        <w:tc>
          <w:tcPr>
            <w:tcW w:w="5000" w:type="pct"/>
            <w:gridSpan w:val="4"/>
          </w:tcPr>
          <w:p w:rsidR="0097191E" w:rsidRPr="00DE3752" w:rsidRDefault="0097191E" w:rsidP="000E7F4B">
            <w:pPr>
              <w:autoSpaceDE w:val="0"/>
              <w:autoSpaceDN w:val="0"/>
              <w:adjustRightInd w:val="0"/>
              <w:ind w:firstLineChars="1000" w:firstLine="2001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E24783">
              <w:rPr>
                <w:rFonts w:ascii="Arial" w:hAnsi="Arial" w:cs="Arial" w:hint="eastAsia"/>
                <w:b/>
                <w:color w:val="333333"/>
                <w:sz w:val="20"/>
                <w:shd w:val="clear" w:color="auto" w:fill="FFFFFF"/>
              </w:rPr>
              <w:t>Q1</w:t>
            </w:r>
            <w:r>
              <w:rPr>
                <w:rFonts w:ascii="Arial" w:hAnsi="Arial" w:cs="Arial"/>
                <w:b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(</w:t>
            </w:r>
            <w:r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>3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microarrays)                             </w:t>
            </w:r>
            <w:r w:rsidRPr="00E24783">
              <w:rPr>
                <w:rFonts w:ascii="Arial" w:hAnsi="Arial" w:cs="Arial" w:hint="eastAsia"/>
                <w:b/>
                <w:color w:val="333333"/>
                <w:sz w:val="20"/>
                <w:shd w:val="clear" w:color="auto" w:fill="FFFFFF"/>
              </w:rPr>
              <w:t>Q2</w:t>
            </w:r>
            <w:r>
              <w:rPr>
                <w:rFonts w:ascii="Arial" w:hAnsi="Arial" w:cs="Arial"/>
                <w:b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(</w:t>
            </w:r>
            <w:r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>3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microarrays)</w:t>
            </w:r>
          </w:p>
        </w:tc>
      </w:tr>
      <w:tr w:rsidR="0097191E" w:rsidRPr="00DE3752" w:rsidTr="0088307C">
        <w:tc>
          <w:tcPr>
            <w:tcW w:w="336" w:type="pct"/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Q1-1:</w:t>
            </w:r>
          </w:p>
        </w:tc>
        <w:tc>
          <w:tcPr>
            <w:tcW w:w="2004" w:type="pct"/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pooled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RNAs of CD8+CD28-T cells from 6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old-old subjects</w:t>
            </w:r>
          </w:p>
        </w:tc>
        <w:tc>
          <w:tcPr>
            <w:tcW w:w="336" w:type="pct"/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Q2-1:</w:t>
            </w:r>
          </w:p>
        </w:tc>
        <w:tc>
          <w:tcPr>
            <w:tcW w:w="2324" w:type="pct"/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pooled RNAs of CD8+CD28+T cells from the same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6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old-old subjects</w:t>
            </w:r>
          </w:p>
        </w:tc>
      </w:tr>
      <w:tr w:rsidR="0097191E" w:rsidRPr="00DE3752" w:rsidTr="0088307C">
        <w:tc>
          <w:tcPr>
            <w:tcW w:w="336" w:type="pct"/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Q1-2</w:t>
            </w:r>
          </w:p>
        </w:tc>
        <w:tc>
          <w:tcPr>
            <w:tcW w:w="2004" w:type="pct"/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pooled RNAs of CD8+CD28-T cells from 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7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middle-old subjects</w:t>
            </w:r>
          </w:p>
        </w:tc>
        <w:tc>
          <w:tcPr>
            <w:tcW w:w="336" w:type="pct"/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Q2-2</w:t>
            </w:r>
          </w:p>
        </w:tc>
        <w:tc>
          <w:tcPr>
            <w:tcW w:w="2324" w:type="pct"/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pooled RNAs of CD8+CD28+T cells from the same 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7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middle-old subjects</w:t>
            </w:r>
          </w:p>
        </w:tc>
      </w:tr>
      <w:tr w:rsidR="0097191E" w:rsidRPr="00DE3752" w:rsidTr="0088307C">
        <w:tc>
          <w:tcPr>
            <w:tcW w:w="336" w:type="pct"/>
            <w:tcBorders>
              <w:bottom w:val="single" w:sz="6" w:space="0" w:color="auto"/>
            </w:tcBorders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Q1-3</w:t>
            </w:r>
          </w:p>
        </w:tc>
        <w:tc>
          <w:tcPr>
            <w:tcW w:w="2004" w:type="pct"/>
            <w:tcBorders>
              <w:bottom w:val="single" w:sz="6" w:space="0" w:color="auto"/>
            </w:tcBorders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pooled RNAs of CD8+ CD28-T cells from 8 young-old subjects</w:t>
            </w:r>
          </w:p>
        </w:tc>
        <w:tc>
          <w:tcPr>
            <w:tcW w:w="336" w:type="pct"/>
            <w:tcBorders>
              <w:bottom w:val="single" w:sz="6" w:space="0" w:color="auto"/>
            </w:tcBorders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Q2-3</w:t>
            </w:r>
          </w:p>
        </w:tc>
        <w:tc>
          <w:tcPr>
            <w:tcW w:w="2324" w:type="pct"/>
            <w:tcBorders>
              <w:bottom w:val="single" w:sz="6" w:space="0" w:color="auto"/>
            </w:tcBorders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pooled RNAs of CD8+ CD28+T cells from the same 8 young-old subjects</w:t>
            </w:r>
          </w:p>
        </w:tc>
      </w:tr>
      <w:tr w:rsidR="0097191E" w:rsidRPr="00DE3752" w:rsidTr="0088307C">
        <w:tc>
          <w:tcPr>
            <w:tcW w:w="5000" w:type="pct"/>
            <w:gridSpan w:val="4"/>
            <w:tcBorders>
              <w:top w:val="single" w:sz="6" w:space="0" w:color="auto"/>
              <w:bottom w:val="nil"/>
            </w:tcBorders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lastRenderedPageBreak/>
              <w:t>Microarray</w:t>
            </w:r>
            <w:r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 xml:space="preserve"> </w:t>
            </w:r>
            <w:r w:rsidRPr="00DE3752"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>D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ete</w:t>
            </w:r>
            <w:r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>c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tion in the 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adult</w:t>
            </w:r>
            <w:r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 xml:space="preserve"> subjects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(</w:t>
            </w:r>
            <w:r w:rsidRPr="008B5DA8">
              <w:rPr>
                <w:rFonts w:ascii="Arial" w:hAnsi="Arial" w:cs="Arial" w:hint="eastAsia"/>
                <w:b/>
                <w:color w:val="333333"/>
                <w:sz w:val="20"/>
                <w:shd w:val="clear" w:color="auto" w:fill="FFFFFF"/>
              </w:rPr>
              <w:t>Q3 and Q4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)</w:t>
            </w:r>
          </w:p>
        </w:tc>
      </w:tr>
      <w:tr w:rsidR="0097191E" w:rsidRPr="00DE3752" w:rsidTr="0088307C">
        <w:tc>
          <w:tcPr>
            <w:tcW w:w="5000" w:type="pct"/>
            <w:gridSpan w:val="4"/>
            <w:tcBorders>
              <w:top w:val="nil"/>
              <w:bottom w:val="nil"/>
            </w:tcBorders>
          </w:tcPr>
          <w:p w:rsidR="0097191E" w:rsidRPr="00DE3752" w:rsidRDefault="0097191E" w:rsidP="000E7F4B">
            <w:pPr>
              <w:autoSpaceDE w:val="0"/>
              <w:autoSpaceDN w:val="0"/>
              <w:adjustRightInd w:val="0"/>
              <w:ind w:firstLineChars="1000" w:firstLine="2001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E24783">
              <w:rPr>
                <w:rFonts w:ascii="Arial" w:hAnsi="Arial" w:cs="Arial" w:hint="eastAsia"/>
                <w:b/>
                <w:color w:val="333333"/>
                <w:sz w:val="20"/>
                <w:shd w:val="clear" w:color="auto" w:fill="FFFFFF"/>
              </w:rPr>
              <w:t>Q3</w:t>
            </w:r>
            <w:r>
              <w:rPr>
                <w:rFonts w:ascii="Arial" w:hAnsi="Arial" w:cs="Arial"/>
                <w:b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(</w:t>
            </w:r>
            <w:r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>1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microarray)                             </w:t>
            </w:r>
            <w:r w:rsidRPr="00E24783">
              <w:rPr>
                <w:rFonts w:ascii="Arial" w:hAnsi="Arial" w:cs="Arial" w:hint="eastAsia"/>
                <w:b/>
                <w:color w:val="333333"/>
                <w:sz w:val="20"/>
                <w:shd w:val="clear" w:color="auto" w:fill="FFFFFF"/>
              </w:rPr>
              <w:t>Q4</w:t>
            </w:r>
            <w:r>
              <w:rPr>
                <w:rFonts w:ascii="Arial" w:hAnsi="Arial" w:cs="Arial"/>
                <w:b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(</w:t>
            </w:r>
            <w:r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>1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microarray)</w:t>
            </w:r>
          </w:p>
        </w:tc>
      </w:tr>
      <w:tr w:rsidR="0097191E" w:rsidRPr="00DE3752" w:rsidTr="0088307C">
        <w:tc>
          <w:tcPr>
            <w:tcW w:w="336" w:type="pct"/>
            <w:tcBorders>
              <w:top w:val="nil"/>
              <w:bottom w:val="single" w:sz="12" w:space="0" w:color="auto"/>
            </w:tcBorders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Q3</w:t>
            </w:r>
          </w:p>
        </w:tc>
        <w:tc>
          <w:tcPr>
            <w:tcW w:w="2004" w:type="pct"/>
            <w:tcBorders>
              <w:top w:val="nil"/>
              <w:bottom w:val="single" w:sz="12" w:space="0" w:color="auto"/>
            </w:tcBorders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pooled RNAs of CD8+ CD28-T cells from 8 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adult</w:t>
            </w:r>
            <w:r>
              <w:rPr>
                <w:rFonts w:ascii="Arial" w:hAnsi="Arial" w:cs="Arial"/>
                <w:color w:val="333333"/>
                <w:sz w:val="20"/>
                <w:shd w:val="clear" w:color="auto" w:fill="FFFFFF"/>
              </w:rPr>
              <w:t xml:space="preserve"> 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controls</w:t>
            </w:r>
          </w:p>
        </w:tc>
        <w:tc>
          <w:tcPr>
            <w:tcW w:w="336" w:type="pct"/>
            <w:tcBorders>
              <w:top w:val="nil"/>
              <w:bottom w:val="single" w:sz="12" w:space="0" w:color="auto"/>
            </w:tcBorders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Q4</w:t>
            </w:r>
          </w:p>
        </w:tc>
        <w:tc>
          <w:tcPr>
            <w:tcW w:w="2324" w:type="pct"/>
            <w:tcBorders>
              <w:top w:val="nil"/>
              <w:bottom w:val="single" w:sz="12" w:space="0" w:color="auto"/>
            </w:tcBorders>
          </w:tcPr>
          <w:p w:rsidR="0097191E" w:rsidRPr="00DE3752" w:rsidRDefault="0097191E" w:rsidP="0088307C">
            <w:pPr>
              <w:autoSpaceDE w:val="0"/>
              <w:autoSpaceDN w:val="0"/>
              <w:adjustRightInd w:val="0"/>
              <w:rPr>
                <w:rFonts w:ascii="Arial" w:hAnsi="Arial" w:cs="Arial"/>
                <w:color w:val="333333"/>
                <w:sz w:val="20"/>
                <w:shd w:val="clear" w:color="auto" w:fill="FFFFFF"/>
              </w:rPr>
            </w:pP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pooled RNAs from CD8+CD28+T cells of 8 </w:t>
            </w:r>
            <w:r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>adult</w:t>
            </w:r>
            <w:r w:rsidRPr="00DE3752">
              <w:rPr>
                <w:rFonts w:ascii="Arial" w:hAnsi="Arial" w:cs="Arial" w:hint="eastAsia"/>
                <w:color w:val="333333"/>
                <w:sz w:val="20"/>
                <w:shd w:val="clear" w:color="auto" w:fill="FFFFFF"/>
              </w:rPr>
              <w:t xml:space="preserve"> controls</w:t>
            </w:r>
          </w:p>
        </w:tc>
      </w:tr>
    </w:tbl>
    <w:p w:rsidR="003E68B8" w:rsidRDefault="003E68B8" w:rsidP="003E68B8">
      <w:pPr>
        <w:autoSpaceDE w:val="0"/>
        <w:autoSpaceDN w:val="0"/>
        <w:adjustRightInd w:val="0"/>
        <w:rPr>
          <w:rFonts w:ascii="AdvOT07517017" w:hAnsi="AdvOT07517017" w:cs="AdvOT07517017"/>
          <w:kern w:val="0"/>
          <w:sz w:val="20"/>
          <w:szCs w:val="16"/>
        </w:rPr>
      </w:pPr>
    </w:p>
    <w:p w:rsidR="003E68B8" w:rsidRPr="003A6E12" w:rsidRDefault="003E68B8" w:rsidP="003E68B8">
      <w:pPr>
        <w:autoSpaceDE w:val="0"/>
        <w:autoSpaceDN w:val="0"/>
        <w:adjustRightInd w:val="0"/>
        <w:rPr>
          <w:rFonts w:ascii="Arial" w:hAnsi="Arial" w:cs="Arial"/>
          <w:kern w:val="0"/>
        </w:rPr>
      </w:pPr>
      <w:r w:rsidRPr="003A6E12">
        <w:rPr>
          <w:rFonts w:ascii="Arial" w:hAnsi="Arial" w:cs="Arial"/>
          <w:kern w:val="0"/>
        </w:rPr>
        <w:t xml:space="preserve">Table </w:t>
      </w:r>
      <w:r w:rsidR="0097191E">
        <w:rPr>
          <w:rFonts w:ascii="Arial" w:hAnsi="Arial" w:cs="Arial" w:hint="eastAsia"/>
          <w:kern w:val="0"/>
        </w:rPr>
        <w:t>3</w:t>
      </w:r>
      <w:r w:rsidR="0097191E" w:rsidRPr="003A6E12">
        <w:rPr>
          <w:rFonts w:ascii="Arial" w:hAnsi="Arial" w:cs="Arial"/>
          <w:kern w:val="0"/>
        </w:rPr>
        <w:t>S</w:t>
      </w:r>
      <w:r w:rsidRPr="003A6E12">
        <w:rPr>
          <w:rFonts w:ascii="Arial" w:hAnsi="Arial" w:cs="Arial"/>
          <w:kern w:val="0"/>
        </w:rPr>
        <w:t>-1</w:t>
      </w:r>
      <w:r w:rsidRPr="003A6E12">
        <w:rPr>
          <w:rFonts w:ascii="Arial" w:hAnsi="AdvOT07517017" w:cs="Arial"/>
          <w:kern w:val="0"/>
        </w:rPr>
        <w:t>：</w:t>
      </w:r>
      <w:r w:rsidRPr="003A6E12">
        <w:rPr>
          <w:rFonts w:ascii="Arial" w:hAnsi="Arial" w:cs="Arial"/>
          <w:kern w:val="0"/>
        </w:rPr>
        <w:t xml:space="preserve">Distribution of the </w:t>
      </w:r>
      <w:r>
        <w:rPr>
          <w:rFonts w:ascii="Arial" w:hAnsi="Arial" w:cs="Arial"/>
          <w:kern w:val="0"/>
        </w:rPr>
        <w:t>T</w:t>
      </w:r>
      <w:r w:rsidRPr="003A6E12">
        <w:rPr>
          <w:rFonts w:ascii="Arial" w:hAnsi="Arial" w:cs="Arial"/>
          <w:kern w:val="0"/>
        </w:rPr>
        <w:t>op 10% Degree of up-regulated miRNAs (Degree range=22-60,</w:t>
      </w:r>
      <w:r>
        <w:rPr>
          <w:rFonts w:ascii="Arial" w:hAnsi="Arial" w:cs="Arial"/>
          <w:kern w:val="0"/>
        </w:rPr>
        <w:t xml:space="preserve"> </w:t>
      </w:r>
      <w:r w:rsidRPr="003A6E12">
        <w:rPr>
          <w:rFonts w:ascii="Arial" w:hAnsi="Arial" w:cs="Arial"/>
          <w:kern w:val="0"/>
        </w:rPr>
        <w:t>n=75</w:t>
      </w:r>
      <w:r w:rsidRPr="003A6E12">
        <w:rPr>
          <w:rFonts w:ascii="Arial" w:hAnsi="AdvOT07517017" w:cs="Arial"/>
          <w:kern w:val="0"/>
        </w:rPr>
        <w:t>）</w:t>
      </w:r>
    </w:p>
    <w:tbl>
      <w:tblPr>
        <w:tblW w:w="5000" w:type="pct"/>
        <w:jc w:val="center"/>
        <w:tblBorders>
          <w:top w:val="single" w:sz="24" w:space="0" w:color="auto"/>
          <w:bottom w:val="single" w:sz="24" w:space="0" w:color="auto"/>
        </w:tblBorders>
        <w:tblLook w:val="0000"/>
      </w:tblPr>
      <w:tblGrid>
        <w:gridCol w:w="1204"/>
        <w:gridCol w:w="177"/>
        <w:gridCol w:w="1243"/>
        <w:gridCol w:w="177"/>
        <w:gridCol w:w="7881"/>
      </w:tblGrid>
      <w:tr w:rsidR="003E68B8" w:rsidRPr="0004249D" w:rsidTr="00E51FFD">
        <w:trPr>
          <w:trHeight w:val="327"/>
          <w:jc w:val="center"/>
        </w:trPr>
        <w:tc>
          <w:tcPr>
            <w:tcW w:w="646" w:type="pct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3E68B8" w:rsidRPr="00FF626F" w:rsidRDefault="003E68B8" w:rsidP="00E51FFD">
            <w:pPr>
              <w:spacing w:line="360" w:lineRule="auto"/>
              <w:rPr>
                <w:rFonts w:ascii="仿宋" w:eastAsia="仿宋" w:hAnsi="仿宋"/>
              </w:rPr>
            </w:pPr>
            <w:r w:rsidRPr="00FF626F">
              <w:rPr>
                <w:rFonts w:ascii="仿宋" w:eastAsia="仿宋" w:hAnsi="仿宋" w:hint="eastAsia"/>
              </w:rPr>
              <w:t>Degree</w:t>
            </w:r>
          </w:p>
        </w:tc>
        <w:tc>
          <w:tcPr>
            <w:tcW w:w="665" w:type="pct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3E68B8" w:rsidRPr="00FF626F" w:rsidRDefault="003E68B8" w:rsidP="00E51FFD">
            <w:pPr>
              <w:spacing w:line="360" w:lineRule="auto"/>
              <w:rPr>
                <w:rFonts w:ascii="仿宋" w:eastAsia="仿宋" w:hAnsi="仿宋"/>
              </w:rPr>
            </w:pPr>
            <w:r w:rsidRPr="00FF626F">
              <w:rPr>
                <w:rFonts w:ascii="仿宋" w:eastAsia="仿宋" w:hAnsi="仿宋"/>
              </w:rPr>
              <w:t>N</w:t>
            </w:r>
            <w:r w:rsidRPr="00FF626F">
              <w:rPr>
                <w:rFonts w:ascii="仿宋" w:eastAsia="仿宋" w:hAnsi="仿宋" w:hint="eastAsia"/>
              </w:rPr>
              <w:t xml:space="preserve">umbers </w:t>
            </w:r>
          </w:p>
        </w:tc>
        <w:tc>
          <w:tcPr>
            <w:tcW w:w="3689" w:type="pct"/>
            <w:tcBorders>
              <w:bottom w:val="single" w:sz="12" w:space="0" w:color="auto"/>
            </w:tcBorders>
            <w:shd w:val="clear" w:color="auto" w:fill="auto"/>
          </w:tcPr>
          <w:p w:rsidR="003E68B8" w:rsidRPr="00FF626F" w:rsidRDefault="003E68B8" w:rsidP="00E51FFD">
            <w:pPr>
              <w:spacing w:line="360" w:lineRule="auto"/>
              <w:rPr>
                <w:rFonts w:ascii="仿宋" w:eastAsia="仿宋" w:hAnsi="仿宋"/>
              </w:rPr>
            </w:pPr>
            <w:r w:rsidRPr="00FF626F">
              <w:rPr>
                <w:rFonts w:ascii="仿宋" w:eastAsia="仿宋" w:hAnsi="仿宋" w:hint="eastAsia"/>
              </w:rPr>
              <w:t>miRNAs list</w:t>
            </w:r>
          </w:p>
        </w:tc>
      </w:tr>
      <w:tr w:rsidR="003E68B8" w:rsidRPr="0004249D" w:rsidTr="00E51FFD">
        <w:trPr>
          <w:jc w:val="center"/>
        </w:trPr>
        <w:tc>
          <w:tcPr>
            <w:tcW w:w="563" w:type="pct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60</w:t>
            </w:r>
          </w:p>
        </w:tc>
        <w:tc>
          <w:tcPr>
            <w:tcW w:w="665" w:type="pct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</w:t>
            </w:r>
          </w:p>
        </w:tc>
        <w:tc>
          <w:tcPr>
            <w:tcW w:w="3772" w:type="pct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hsa-miR-136-5p</w:t>
            </w:r>
          </w:p>
        </w:tc>
      </w:tr>
      <w:tr w:rsidR="003E68B8" w:rsidRPr="0004249D" w:rsidTr="00E51FFD">
        <w:trPr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59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hsa-miR-103a-2-5p</w:t>
            </w:r>
          </w:p>
        </w:tc>
      </w:tr>
      <w:tr w:rsidR="003E68B8" w:rsidRPr="0004249D" w:rsidTr="00E51FFD">
        <w:trPr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50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hsa-miR-612</w:t>
            </w:r>
          </w:p>
        </w:tc>
      </w:tr>
      <w:tr w:rsidR="003E68B8" w:rsidRPr="0004249D" w:rsidTr="00E51FFD">
        <w:trPr>
          <w:trHeight w:val="90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48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hsa-miR-153-5p</w:t>
            </w:r>
          </w:p>
        </w:tc>
      </w:tr>
      <w:tr w:rsidR="003E68B8" w:rsidRPr="0004249D" w:rsidTr="00E51FFD">
        <w:trPr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44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hsa-miR-22-5p</w:t>
            </w:r>
          </w:p>
        </w:tc>
      </w:tr>
      <w:tr w:rsidR="003E68B8" w:rsidRPr="0004249D" w:rsidTr="00E51FFD">
        <w:trPr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41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hsa-miR-485-5p</w:t>
            </w:r>
          </w:p>
        </w:tc>
      </w:tr>
      <w:tr w:rsidR="003E68B8" w:rsidRPr="0004249D" w:rsidTr="00E51FFD">
        <w:trPr>
          <w:trHeight w:val="294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40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hsa-miR-335-3p，hsa-miR-1301-3p</w:t>
            </w:r>
          </w:p>
        </w:tc>
      </w:tr>
      <w:tr w:rsidR="003E68B8" w:rsidRPr="0004249D" w:rsidTr="00E51FFD">
        <w:trPr>
          <w:trHeight w:val="297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38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hsa-miR-665，hsa-miR-329-5p</w:t>
            </w:r>
          </w:p>
        </w:tc>
      </w:tr>
      <w:tr w:rsidR="003E68B8" w:rsidRPr="0004249D" w:rsidTr="00E51FFD">
        <w:trPr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37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hsa-miR-29b-1-5p</w:t>
            </w:r>
          </w:p>
        </w:tc>
      </w:tr>
      <w:tr w:rsidR="003E68B8" w:rsidRPr="0004249D" w:rsidTr="00E51FFD">
        <w:trPr>
          <w:trHeight w:val="204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36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hsa-miR-627-3p，hsa-miR-141-5p</w:t>
            </w:r>
          </w:p>
        </w:tc>
      </w:tr>
      <w:tr w:rsidR="003E68B8" w:rsidRPr="0004249D" w:rsidTr="00E51FFD">
        <w:trPr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35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hsa-miR-761</w:t>
            </w:r>
          </w:p>
        </w:tc>
      </w:tr>
      <w:tr w:rsidR="003E68B8" w:rsidRPr="0004249D" w:rsidTr="00E51FFD">
        <w:trPr>
          <w:trHeight w:val="327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34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hsa-miR-608，hsa-miR-145-5p</w:t>
            </w:r>
          </w:p>
        </w:tc>
      </w:tr>
      <w:tr w:rsidR="003E68B8" w:rsidRPr="0004249D" w:rsidTr="00E51FFD">
        <w:trPr>
          <w:trHeight w:val="311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33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5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hsa-miR-637，hsa-miR-661，hsa-miR-135b-5p，hsa-miR-30d-3p，hsa-miR-544a</w:t>
            </w:r>
          </w:p>
        </w:tc>
      </w:tr>
      <w:tr w:rsidR="003E68B8" w:rsidRPr="0004249D" w:rsidTr="00E51FFD">
        <w:trPr>
          <w:trHeight w:val="306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32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hsa-miR-298,hsa-miR-452-3p,hsa-miR-135a-5p</w:t>
            </w:r>
          </w:p>
        </w:tc>
      </w:tr>
      <w:tr w:rsidR="003E68B8" w:rsidRPr="0004249D" w:rsidTr="00E51FFD">
        <w:trPr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31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hsa-miR-20b-3p</w:t>
            </w:r>
          </w:p>
        </w:tc>
      </w:tr>
      <w:tr w:rsidR="003E68B8" w:rsidRPr="0004249D" w:rsidTr="00E51FFD">
        <w:trPr>
          <w:trHeight w:val="368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30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4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hsa-miR-215-3p,hsa-miR-93-3p,hsa-miR-651-3p,hsa-miR-103a-3p</w:t>
            </w:r>
          </w:p>
        </w:tc>
      </w:tr>
      <w:tr w:rsidR="003E68B8" w:rsidRPr="0004249D" w:rsidTr="00E51FFD">
        <w:trPr>
          <w:trHeight w:val="669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29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7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hsa-miR-370-3p,hsa-miR-30b-3p,hsa-miR-670-3p,hsa-miR-660-3p,</w:t>
            </w:r>
          </w:p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hsa-miR-494-5p,hsa-miR-107,hsa-miR-877-3p,</w:t>
            </w:r>
          </w:p>
        </w:tc>
      </w:tr>
      <w:tr w:rsidR="003E68B8" w:rsidRPr="0004249D" w:rsidTr="00E51FFD">
        <w:trPr>
          <w:trHeight w:val="548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28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4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hsa-miR-138-5p,hsa-miR-518c-5p,hsa-miR-449c-5p,</w:t>
            </w:r>
          </w:p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lastRenderedPageBreak/>
              <w:t>hsa-miR-214-3p</w:t>
            </w:r>
          </w:p>
        </w:tc>
      </w:tr>
      <w:tr w:rsidR="003E68B8" w:rsidRPr="0004249D" w:rsidTr="00E51FFD">
        <w:trPr>
          <w:trHeight w:val="659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lastRenderedPageBreak/>
              <w:t>27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7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hsa-miR-181a-2-3p,hsa-miR-26b-3p,hsa-miR-185-3p,</w:t>
            </w:r>
          </w:p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hsa-miR-328-5p,hsa-miR-762,hsa-miR-152-5p,hsa-miR-338-3p</w:t>
            </w:r>
          </w:p>
        </w:tc>
      </w:tr>
      <w:tr w:rsidR="003E68B8" w:rsidRPr="0004249D" w:rsidTr="00E51FFD">
        <w:trPr>
          <w:trHeight w:val="615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26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5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hsa-miR-766-3p,hsa-miR-330-3p,hsa-miR-330-5p,hsa-miR-619-5p,</w:t>
            </w:r>
          </w:p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hsa-miR-509-5p</w:t>
            </w:r>
          </w:p>
        </w:tc>
      </w:tr>
      <w:tr w:rsidR="003E68B8" w:rsidRPr="0004249D" w:rsidTr="00E51FFD">
        <w:trPr>
          <w:trHeight w:val="341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25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hsa-miR-619-3p,hsa-miR-146a-3p,hsa-miR-548a-3p</w:t>
            </w:r>
          </w:p>
        </w:tc>
      </w:tr>
      <w:tr w:rsidR="003E68B8" w:rsidRPr="0004249D" w:rsidTr="00E51FFD">
        <w:trPr>
          <w:trHeight w:val="331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24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3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hsa-miR-17-3p,hsa-miR-203a-5p,hsa-miR-765</w:t>
            </w:r>
          </w:p>
        </w:tc>
      </w:tr>
      <w:tr w:rsidR="003E68B8" w:rsidRPr="0004249D" w:rsidTr="00E51FFD">
        <w:trPr>
          <w:trHeight w:val="629"/>
          <w:jc w:val="center"/>
        </w:trPr>
        <w:tc>
          <w:tcPr>
            <w:tcW w:w="5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23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12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hsa-miR-9-5p,hsa-miR-216a-3p,hsa-miR-182-5p,hsa-miR-653-3p,</w:t>
            </w:r>
          </w:p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hsa-miR-520a-5p,hsa-miR-29a-5p,hsa-miR-525-5p,hsa-miR-511-5p</w:t>
            </w:r>
          </w:p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hsa-miR-578,hsa-miR-1264,hsa-miR-130b-5p,hsa-miR-212-5p</w:t>
            </w:r>
          </w:p>
        </w:tc>
      </w:tr>
      <w:tr w:rsidR="003E68B8" w:rsidRPr="0004249D" w:rsidTr="00E51FFD">
        <w:trPr>
          <w:trHeight w:val="312"/>
          <w:jc w:val="center"/>
        </w:trPr>
        <w:tc>
          <w:tcPr>
            <w:tcW w:w="563" w:type="pct"/>
            <w:tcBorders>
              <w:top w:val="dott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22</w:t>
            </w:r>
          </w:p>
        </w:tc>
        <w:tc>
          <w:tcPr>
            <w:tcW w:w="665" w:type="pct"/>
            <w:gridSpan w:val="2"/>
            <w:tcBorders>
              <w:top w:val="dott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E68B8" w:rsidRPr="0004249D" w:rsidRDefault="003E68B8" w:rsidP="00E51FFD">
            <w:pPr>
              <w:spacing w:line="360" w:lineRule="auto"/>
              <w:rPr>
                <w:sz w:val="22"/>
              </w:rPr>
            </w:pPr>
            <w:r w:rsidRPr="0004249D">
              <w:rPr>
                <w:rFonts w:hint="eastAsia"/>
                <w:sz w:val="22"/>
              </w:rPr>
              <w:t>5</w:t>
            </w:r>
          </w:p>
        </w:tc>
        <w:tc>
          <w:tcPr>
            <w:tcW w:w="3772" w:type="pct"/>
            <w:gridSpan w:val="2"/>
            <w:tcBorders>
              <w:top w:val="dotted" w:sz="4" w:space="0" w:color="auto"/>
              <w:tl2br w:val="nil"/>
              <w:tr2bl w:val="nil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hsa-miR-29b-2-5p,hsa-miR-646,hsa-miR-432-5p,hsa-miR-429,</w:t>
            </w:r>
          </w:p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color w:val="000000"/>
                <w:kern w:val="0"/>
                <w:sz w:val="20"/>
                <w:szCs w:val="18"/>
              </w:rPr>
            </w:pPr>
            <w:r w:rsidRPr="0004249D">
              <w:rPr>
                <w:rFonts w:ascii="楷体" w:eastAsia="楷体" w:hAnsi="楷体" w:cs="楷体" w:hint="eastAsia"/>
                <w:color w:val="000000"/>
                <w:kern w:val="0"/>
                <w:sz w:val="20"/>
                <w:szCs w:val="18"/>
              </w:rPr>
              <w:t>hsa-miR-891a-3p</w:t>
            </w:r>
          </w:p>
        </w:tc>
      </w:tr>
    </w:tbl>
    <w:p w:rsidR="003E68B8" w:rsidRPr="003A6E12" w:rsidRDefault="0097191E" w:rsidP="003E68B8">
      <w:pPr>
        <w:autoSpaceDE w:val="0"/>
        <w:autoSpaceDN w:val="0"/>
        <w:adjustRightInd w:val="0"/>
        <w:spacing w:line="480" w:lineRule="auto"/>
        <w:rPr>
          <w:rFonts w:ascii="Arial" w:hAnsi="Arial" w:cs="Arial"/>
          <w:kern w:val="0"/>
        </w:rPr>
      </w:pPr>
      <w:r w:rsidRPr="003A6E12">
        <w:rPr>
          <w:rFonts w:ascii="Arial" w:hAnsi="Arial" w:cs="Arial"/>
          <w:kern w:val="0"/>
        </w:rPr>
        <w:t>Table</w:t>
      </w:r>
      <w:r>
        <w:rPr>
          <w:rFonts w:ascii="Arial" w:hAnsi="Arial" w:cs="Arial" w:hint="eastAsia"/>
          <w:kern w:val="0"/>
        </w:rPr>
        <w:t>3</w:t>
      </w:r>
      <w:r w:rsidRPr="003A6E12">
        <w:rPr>
          <w:rFonts w:ascii="Arial" w:hAnsi="Arial" w:cs="Arial"/>
          <w:kern w:val="0"/>
        </w:rPr>
        <w:t>S</w:t>
      </w:r>
      <w:r w:rsidR="003E68B8" w:rsidRPr="003A6E12">
        <w:rPr>
          <w:rFonts w:ascii="Arial" w:hAnsi="Arial" w:cs="Arial"/>
          <w:kern w:val="0"/>
        </w:rPr>
        <w:t>-2</w:t>
      </w:r>
      <w:r w:rsidR="003E68B8" w:rsidRPr="003A6E12">
        <w:rPr>
          <w:rFonts w:ascii="Arial" w:hAnsi="Arial" w:cs="Arial"/>
          <w:kern w:val="0"/>
        </w:rPr>
        <w:t>：</w:t>
      </w:r>
      <w:r w:rsidR="003E68B8" w:rsidRPr="003A6E12">
        <w:rPr>
          <w:rFonts w:ascii="Arial" w:hAnsi="Arial" w:cs="Arial"/>
          <w:kern w:val="0"/>
        </w:rPr>
        <w:t xml:space="preserve">Distribution of the </w:t>
      </w:r>
      <w:r w:rsidR="003E68B8">
        <w:rPr>
          <w:rFonts w:ascii="Arial" w:hAnsi="Arial" w:cs="Arial"/>
          <w:kern w:val="0"/>
        </w:rPr>
        <w:t>T</w:t>
      </w:r>
      <w:r w:rsidR="003E68B8" w:rsidRPr="003A6E12">
        <w:rPr>
          <w:rFonts w:ascii="Arial" w:hAnsi="Arial" w:cs="Arial"/>
          <w:kern w:val="0"/>
        </w:rPr>
        <w:t>op 10% Degree of down-regulated miRNAs</w:t>
      </w:r>
      <w:r w:rsidR="003E68B8">
        <w:rPr>
          <w:rFonts w:ascii="Arial" w:hAnsi="Arial" w:cs="Arial"/>
          <w:kern w:val="0"/>
        </w:rPr>
        <w:t xml:space="preserve"> </w:t>
      </w:r>
      <w:r w:rsidR="003E68B8" w:rsidRPr="003A6E12">
        <w:rPr>
          <w:rFonts w:ascii="Arial" w:hAnsi="Arial" w:cs="Arial"/>
          <w:kern w:val="0"/>
        </w:rPr>
        <w:t>(Degree range=28-81,</w:t>
      </w:r>
      <w:r w:rsidR="003E68B8">
        <w:rPr>
          <w:rFonts w:ascii="Arial" w:hAnsi="Arial" w:cs="Arial"/>
          <w:kern w:val="0"/>
        </w:rPr>
        <w:t xml:space="preserve"> </w:t>
      </w:r>
      <w:r w:rsidR="003E68B8" w:rsidRPr="003A6E12">
        <w:rPr>
          <w:rFonts w:ascii="Arial" w:hAnsi="Arial" w:cs="Arial"/>
          <w:kern w:val="0"/>
        </w:rPr>
        <w:t>n=80</w:t>
      </w:r>
      <w:r w:rsidR="003E68B8" w:rsidRPr="003A6E12">
        <w:rPr>
          <w:rFonts w:ascii="Arial" w:hAnsi="Arial" w:cs="Arial"/>
          <w:kern w:val="0"/>
        </w:rPr>
        <w:t>）</w:t>
      </w:r>
    </w:p>
    <w:tbl>
      <w:tblPr>
        <w:tblW w:w="0" w:type="auto"/>
        <w:jc w:val="center"/>
        <w:tblBorders>
          <w:top w:val="single" w:sz="24" w:space="0" w:color="auto"/>
          <w:bottom w:val="single" w:sz="24" w:space="0" w:color="auto"/>
        </w:tblBorders>
        <w:tblLayout w:type="fixed"/>
        <w:tblLook w:val="0000"/>
      </w:tblPr>
      <w:tblGrid>
        <w:gridCol w:w="959"/>
        <w:gridCol w:w="1276"/>
        <w:gridCol w:w="8447"/>
      </w:tblGrid>
      <w:tr w:rsidR="003E68B8" w:rsidRPr="0004249D" w:rsidTr="00E51FFD">
        <w:trPr>
          <w:trHeight w:val="327"/>
          <w:jc w:val="center"/>
        </w:trPr>
        <w:tc>
          <w:tcPr>
            <w:tcW w:w="959" w:type="dxa"/>
            <w:tcBorders>
              <w:bottom w:val="single" w:sz="12" w:space="0" w:color="auto"/>
            </w:tcBorders>
            <w:shd w:val="clear" w:color="auto" w:fill="auto"/>
          </w:tcPr>
          <w:p w:rsidR="003E68B8" w:rsidRPr="00FF626F" w:rsidRDefault="003E68B8" w:rsidP="00E51FFD">
            <w:pPr>
              <w:spacing w:line="360" w:lineRule="auto"/>
              <w:rPr>
                <w:rFonts w:ascii="仿宋" w:eastAsia="仿宋" w:hAnsi="仿宋"/>
              </w:rPr>
            </w:pPr>
            <w:r w:rsidRPr="00FF626F">
              <w:rPr>
                <w:rFonts w:ascii="仿宋" w:eastAsia="仿宋" w:hAnsi="仿宋" w:hint="eastAsia"/>
              </w:rPr>
              <w:t>Degree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:rsidR="003E68B8" w:rsidRPr="00FF626F" w:rsidRDefault="003E68B8" w:rsidP="00E51FFD">
            <w:pPr>
              <w:spacing w:line="360" w:lineRule="auto"/>
              <w:rPr>
                <w:rFonts w:ascii="仿宋" w:eastAsia="仿宋" w:hAnsi="仿宋"/>
              </w:rPr>
            </w:pPr>
            <w:r w:rsidRPr="00FF626F">
              <w:rPr>
                <w:rFonts w:ascii="仿宋" w:eastAsia="仿宋" w:hAnsi="仿宋"/>
              </w:rPr>
              <w:t>N</w:t>
            </w:r>
            <w:r w:rsidRPr="00FF626F">
              <w:rPr>
                <w:rFonts w:ascii="仿宋" w:eastAsia="仿宋" w:hAnsi="仿宋" w:hint="eastAsia"/>
              </w:rPr>
              <w:t xml:space="preserve">umbers </w:t>
            </w:r>
          </w:p>
        </w:tc>
        <w:tc>
          <w:tcPr>
            <w:tcW w:w="8447" w:type="dxa"/>
            <w:tcBorders>
              <w:bottom w:val="single" w:sz="12" w:space="0" w:color="auto"/>
            </w:tcBorders>
            <w:shd w:val="clear" w:color="auto" w:fill="auto"/>
          </w:tcPr>
          <w:p w:rsidR="003E68B8" w:rsidRPr="00FF626F" w:rsidRDefault="003E68B8" w:rsidP="00E51FFD">
            <w:pPr>
              <w:spacing w:line="360" w:lineRule="auto"/>
              <w:rPr>
                <w:rFonts w:ascii="仿宋" w:eastAsia="仿宋" w:hAnsi="仿宋"/>
              </w:rPr>
            </w:pPr>
            <w:r w:rsidRPr="00FF626F">
              <w:rPr>
                <w:rFonts w:ascii="仿宋" w:eastAsia="仿宋" w:hAnsi="仿宋" w:hint="eastAsia"/>
              </w:rPr>
              <w:t>miRNAs list</w:t>
            </w:r>
          </w:p>
        </w:tc>
      </w:tr>
      <w:tr w:rsidR="003E68B8" w:rsidRPr="0004249D" w:rsidTr="00E51FFD">
        <w:trPr>
          <w:jc w:val="center"/>
        </w:trPr>
        <w:tc>
          <w:tcPr>
            <w:tcW w:w="959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81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spacing w:line="360" w:lineRule="auto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hsa-miR-608</w:t>
            </w:r>
          </w:p>
        </w:tc>
      </w:tr>
      <w:tr w:rsidR="003E68B8" w:rsidRPr="0004249D" w:rsidTr="00E51FFD">
        <w:trPr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69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hsa-miR-103a-2-5p</w:t>
            </w:r>
          </w:p>
        </w:tc>
      </w:tr>
      <w:tr w:rsidR="003E68B8" w:rsidRPr="0004249D" w:rsidTr="00E51FFD">
        <w:trPr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67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hsa-miR-29b-1-5p</w:t>
            </w:r>
          </w:p>
        </w:tc>
      </w:tr>
      <w:tr w:rsidR="003E68B8" w:rsidRPr="0004249D" w:rsidTr="00E51FFD">
        <w:trPr>
          <w:trHeight w:val="90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61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276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hsa-miR-877-3p</w:t>
            </w:r>
          </w:p>
        </w:tc>
      </w:tr>
      <w:tr w:rsidR="003E68B8" w:rsidRPr="0004249D" w:rsidTr="00E51FFD">
        <w:trPr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59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2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6383F">
              <w:rPr>
                <w:rFonts w:ascii="楷体" w:eastAsia="楷体" w:hAnsi="楷体" w:cs="楷体"/>
                <w:sz w:val="20"/>
                <w:szCs w:val="18"/>
              </w:rPr>
              <w:t>hsa-miR-138-5p,hsa-miR-1301-3p</w:t>
            </w:r>
          </w:p>
        </w:tc>
      </w:tr>
      <w:tr w:rsidR="003E68B8" w:rsidRPr="0004249D" w:rsidTr="00E51FFD">
        <w:trPr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57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2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6383F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6383F">
              <w:rPr>
                <w:rFonts w:ascii="楷体" w:eastAsia="楷体" w:hAnsi="楷体" w:cs="楷体"/>
                <w:sz w:val="20"/>
                <w:szCs w:val="18"/>
              </w:rPr>
              <w:t>hsa-miR-22-5p</w:t>
            </w:r>
            <w:r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>
              <w:rPr>
                <w:rFonts w:ascii="楷体" w:eastAsia="楷体" w:hAnsi="楷体" w:cs="楷体"/>
                <w:sz w:val="20"/>
                <w:szCs w:val="18"/>
              </w:rPr>
              <w:t>hsa-miR-141-5p</w:t>
            </w:r>
          </w:p>
        </w:tc>
      </w:tr>
      <w:tr w:rsidR="003E68B8" w:rsidRPr="0004249D" w:rsidTr="00E51FFD">
        <w:trPr>
          <w:trHeight w:val="294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56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hsa-miR-136-5p</w:t>
            </w:r>
          </w:p>
        </w:tc>
      </w:tr>
      <w:tr w:rsidR="003E68B8" w:rsidRPr="0004249D" w:rsidTr="00E51FFD">
        <w:trPr>
          <w:trHeight w:val="297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53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hsa-miR-612</w:t>
            </w:r>
          </w:p>
        </w:tc>
      </w:tr>
      <w:tr w:rsidR="003E68B8" w:rsidRPr="0004249D" w:rsidTr="00E51FFD">
        <w:trPr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52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hsa-miR-660-3p</w:t>
            </w:r>
          </w:p>
        </w:tc>
      </w:tr>
      <w:tr w:rsidR="003E68B8" w:rsidRPr="0004249D" w:rsidTr="00E51FFD">
        <w:trPr>
          <w:trHeight w:val="204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51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04249D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6383F">
              <w:rPr>
                <w:rFonts w:ascii="楷体" w:eastAsia="楷体" w:hAnsi="楷体" w:cs="楷体"/>
                <w:sz w:val="20"/>
                <w:szCs w:val="18"/>
              </w:rPr>
              <w:t>hsa-miR-370-3p</w:t>
            </w:r>
            <w:r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6383F">
              <w:rPr>
                <w:rFonts w:ascii="楷体" w:eastAsia="楷体" w:hAnsi="楷体" w:cs="楷体"/>
                <w:sz w:val="20"/>
                <w:szCs w:val="18"/>
              </w:rPr>
              <w:t>hsa-miR-329-5p</w:t>
            </w:r>
            <w:r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6383F">
              <w:rPr>
                <w:rFonts w:ascii="楷体" w:eastAsia="楷体" w:hAnsi="楷体" w:cs="楷体"/>
                <w:sz w:val="20"/>
                <w:szCs w:val="18"/>
              </w:rPr>
              <w:t>hsa-miR-185-3p</w:t>
            </w:r>
          </w:p>
        </w:tc>
      </w:tr>
      <w:tr w:rsidR="003E68B8" w:rsidRPr="0004249D" w:rsidTr="00E51FFD">
        <w:trPr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lastRenderedPageBreak/>
              <w:t>50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2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6383F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6383F">
              <w:rPr>
                <w:rFonts w:ascii="楷体" w:eastAsia="楷体" w:hAnsi="楷体" w:cs="楷体"/>
                <w:sz w:val="20"/>
                <w:szCs w:val="18"/>
              </w:rPr>
              <w:t>hsa-miR-335-3p</w:t>
            </w:r>
            <w:r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6383F">
              <w:rPr>
                <w:rFonts w:ascii="楷体" w:eastAsia="楷体" w:hAnsi="楷体" w:cs="楷体"/>
                <w:sz w:val="20"/>
                <w:szCs w:val="18"/>
              </w:rPr>
              <w:t>hsa-miR-544a</w:t>
            </w:r>
          </w:p>
        </w:tc>
      </w:tr>
      <w:tr w:rsidR="003E68B8" w:rsidRPr="0004249D" w:rsidTr="00E51FFD">
        <w:trPr>
          <w:trHeight w:val="327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48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hsa-miR-330-5p</w:t>
            </w:r>
          </w:p>
        </w:tc>
      </w:tr>
      <w:tr w:rsidR="003E68B8" w:rsidRPr="0004249D" w:rsidTr="00E51FFD">
        <w:trPr>
          <w:trHeight w:val="311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46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hsa-miR-215-3p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hsa-miR-646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hsa-miR-670-3p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hsa-miR-93-3p</w:t>
            </w:r>
          </w:p>
        </w:tc>
      </w:tr>
      <w:tr w:rsidR="003E68B8" w:rsidRPr="0004249D" w:rsidTr="00E51FFD">
        <w:trPr>
          <w:trHeight w:val="306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45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hsa-miR-485-5p</w:t>
            </w:r>
          </w:p>
        </w:tc>
      </w:tr>
      <w:tr w:rsidR="003E68B8" w:rsidRPr="0004249D" w:rsidTr="00E51FFD">
        <w:trPr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44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hsa-miR-30b-3p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hsa-miR-762</w:t>
            </w:r>
          </w:p>
        </w:tc>
      </w:tr>
      <w:tr w:rsidR="003E68B8" w:rsidRPr="0004249D" w:rsidTr="00E51FFD">
        <w:trPr>
          <w:trHeight w:val="368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43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2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hsa-miR-29a-5p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hsa-miR-511-5p</w:t>
            </w:r>
          </w:p>
        </w:tc>
      </w:tr>
      <w:tr w:rsidR="003E68B8" w:rsidRPr="0004249D" w:rsidTr="00E51FFD">
        <w:trPr>
          <w:trHeight w:val="66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42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hsa-miR-424-5p</w:t>
            </w:r>
          </w:p>
        </w:tc>
      </w:tr>
      <w:tr w:rsidR="003E68B8" w:rsidRPr="0004249D" w:rsidTr="00E51FFD">
        <w:trPr>
          <w:trHeight w:val="548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41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5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hsa-miR-637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hsa-miR-766-3p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hsa-miR-627-3p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hsa-miR-578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hsa-miR-764</w:t>
            </w:r>
          </w:p>
        </w:tc>
      </w:tr>
      <w:tr w:rsidR="003E68B8" w:rsidRPr="0004249D" w:rsidTr="00E51FFD">
        <w:trPr>
          <w:trHeight w:val="65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hsa-miR-766-5p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hsa-miR-17-3p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hsa-miR-149-3p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hsa-miR-449c-5p</w:t>
            </w:r>
          </w:p>
        </w:tc>
      </w:tr>
      <w:tr w:rsidR="003E68B8" w:rsidRPr="0004249D" w:rsidTr="00E51FFD">
        <w:trPr>
          <w:trHeight w:val="615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39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2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hsa-miR-508-5p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hsa-miR-130b-5p</w:t>
            </w:r>
          </w:p>
        </w:tc>
      </w:tr>
      <w:tr w:rsidR="003E68B8" w:rsidRPr="0004249D" w:rsidTr="00E51FFD">
        <w:trPr>
          <w:trHeight w:val="341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38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2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hsa-miR-661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hsa-miR-26b-3p</w:t>
            </w:r>
          </w:p>
        </w:tc>
      </w:tr>
      <w:tr w:rsidR="003E68B8" w:rsidRPr="0004249D" w:rsidTr="00E51FFD">
        <w:trPr>
          <w:trHeight w:val="331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37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2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hsa-miR-761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hsa-miR-214-3p</w:t>
            </w:r>
          </w:p>
        </w:tc>
      </w:tr>
      <w:tr w:rsidR="003E68B8" w:rsidRPr="0004249D" w:rsidTr="00E51FFD">
        <w:trPr>
          <w:trHeight w:val="62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36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hsa-miR-9-5p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hsa-miR-328-5p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hsa-miR-452-5p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hsa-miR-558</w:t>
            </w:r>
          </w:p>
        </w:tc>
      </w:tr>
      <w:tr w:rsidR="003E68B8" w:rsidRPr="0004249D" w:rsidTr="00E51FFD">
        <w:trPr>
          <w:trHeight w:val="62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35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hsa-miR-135b-5p</w:t>
            </w:r>
          </w:p>
        </w:tc>
      </w:tr>
      <w:tr w:rsidR="003E68B8" w:rsidRPr="0004249D" w:rsidTr="00E51FFD">
        <w:trPr>
          <w:trHeight w:val="62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34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hsa-miR-647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hsa-miR-597-3p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hsa-miR-203a-5p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hsa-miR-153-5p</w:t>
            </w:r>
          </w:p>
        </w:tc>
      </w:tr>
      <w:tr w:rsidR="003E68B8" w:rsidRPr="0004249D" w:rsidTr="00E51FFD">
        <w:trPr>
          <w:trHeight w:val="62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33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hsa-miR-298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hsa-miR-338-3p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hsa-miR-145-5p</w:t>
            </w:r>
          </w:p>
        </w:tc>
      </w:tr>
      <w:tr w:rsidR="003E68B8" w:rsidRPr="0004249D" w:rsidTr="00E51FFD">
        <w:trPr>
          <w:trHeight w:val="62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32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6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hsa-miR-29b-2-5p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hsa-miR-518c-5p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hsa-miR-432-5p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hsa-miR-450b-5p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hsa-miR-422a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hsa-miR-19b-2-5p</w:t>
            </w:r>
          </w:p>
        </w:tc>
      </w:tr>
      <w:tr w:rsidR="003E68B8" w:rsidRPr="0004249D" w:rsidTr="00E51FFD">
        <w:trPr>
          <w:trHeight w:val="62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31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1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hsa-miR-30d-3p</w:t>
            </w:r>
          </w:p>
        </w:tc>
      </w:tr>
      <w:tr w:rsidR="003E68B8" w:rsidRPr="0004249D" w:rsidTr="00E51FFD">
        <w:trPr>
          <w:trHeight w:val="62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30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6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hsa-miR-765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hsa-miR-545-3p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hsa-miR-619-5p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hsa-miR-323a-5p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hsa-miR-135a-5p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hsa-miR-22-3p</w:t>
            </w:r>
          </w:p>
        </w:tc>
      </w:tr>
      <w:tr w:rsidR="003E68B8" w:rsidRPr="0004249D" w:rsidTr="00E51FFD">
        <w:trPr>
          <w:trHeight w:val="629"/>
          <w:jc w:val="center"/>
        </w:trPr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bookmarkStart w:id="2" w:name="_GoBack"/>
            <w:bookmarkEnd w:id="2"/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29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9</w:t>
            </w:r>
          </w:p>
        </w:tc>
        <w:tc>
          <w:tcPr>
            <w:tcW w:w="844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hsa-miR-665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hsa-miR-34c-5p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hsa-miR-34b-5p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hsa-miR-889-5p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hsa-miR-15a-5p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hsa-miR-494-5p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hsa-miR-149-5p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hsa-miR-105-5p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hsa-miR-382-5p</w:t>
            </w:r>
          </w:p>
        </w:tc>
      </w:tr>
      <w:tr w:rsidR="003E68B8" w:rsidRPr="0004249D" w:rsidTr="00E51FFD">
        <w:trPr>
          <w:trHeight w:val="312"/>
          <w:jc w:val="center"/>
        </w:trPr>
        <w:tc>
          <w:tcPr>
            <w:tcW w:w="959" w:type="dxa"/>
            <w:tcBorders>
              <w:top w:val="dott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28</w:t>
            </w:r>
          </w:p>
        </w:tc>
        <w:tc>
          <w:tcPr>
            <w:tcW w:w="1276" w:type="dxa"/>
            <w:tcBorders>
              <w:top w:val="dott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4</w:t>
            </w:r>
          </w:p>
        </w:tc>
        <w:tc>
          <w:tcPr>
            <w:tcW w:w="8447" w:type="dxa"/>
            <w:tcBorders>
              <w:top w:val="dotted" w:sz="4" w:space="0" w:color="auto"/>
              <w:tl2br w:val="nil"/>
              <w:tr2bl w:val="nil"/>
            </w:tcBorders>
            <w:shd w:val="clear" w:color="auto" w:fill="auto"/>
            <w:vAlign w:val="bottom"/>
          </w:tcPr>
          <w:p w:rsidR="003E68B8" w:rsidRPr="003D0A7B" w:rsidRDefault="003E68B8" w:rsidP="00E51FFD">
            <w:pPr>
              <w:widowControl/>
              <w:spacing w:line="360" w:lineRule="auto"/>
              <w:textAlignment w:val="bottom"/>
              <w:rPr>
                <w:rFonts w:ascii="楷体" w:eastAsia="楷体" w:hAnsi="楷体" w:cs="楷体"/>
                <w:sz w:val="20"/>
                <w:szCs w:val="18"/>
              </w:rPr>
            </w:pP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hsa-miR-525-5p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hsa-miR-449b-5p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hsa-miR-452-3p</w:t>
            </w:r>
            <w:r w:rsidRPr="003D0A7B">
              <w:rPr>
                <w:rFonts w:ascii="楷体" w:eastAsia="楷体" w:hAnsi="楷体" w:cs="楷体" w:hint="eastAsia"/>
                <w:sz w:val="20"/>
                <w:szCs w:val="18"/>
              </w:rPr>
              <w:t>,</w:t>
            </w:r>
            <w:r w:rsidRPr="003D0A7B">
              <w:rPr>
                <w:rFonts w:ascii="楷体" w:eastAsia="楷体" w:hAnsi="楷体" w:cs="楷体"/>
                <w:sz w:val="20"/>
                <w:szCs w:val="18"/>
              </w:rPr>
              <w:t>hsa-miR-197-3p</w:t>
            </w:r>
          </w:p>
        </w:tc>
      </w:tr>
    </w:tbl>
    <w:p w:rsidR="0097191E" w:rsidRDefault="0097191E" w:rsidP="00AF16B5">
      <w:pPr>
        <w:widowControl/>
        <w:jc w:val="left"/>
        <w:rPr>
          <w:rFonts w:ascii="Arial" w:hAnsi="Arial" w:cs="Arial"/>
          <w:sz w:val="18"/>
          <w:szCs w:val="18"/>
        </w:rPr>
      </w:pPr>
    </w:p>
    <w:p w:rsidR="0097191E" w:rsidRDefault="0097191E">
      <w:pPr>
        <w:widowControl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97191E" w:rsidRPr="000D2B96" w:rsidRDefault="0097191E" w:rsidP="0097191E">
      <w:pPr>
        <w:spacing w:line="276" w:lineRule="auto"/>
        <w:jc w:val="left"/>
        <w:rPr>
          <w:rFonts w:ascii="Arial" w:hAnsi="Arial" w:cs="Arial"/>
          <w:szCs w:val="18"/>
        </w:rPr>
      </w:pPr>
      <w:proofErr w:type="gramStart"/>
      <w:r w:rsidRPr="000D2B96">
        <w:rPr>
          <w:rFonts w:ascii="Arial" w:hAnsi="Arial" w:cs="Arial" w:hint="eastAsia"/>
          <w:szCs w:val="18"/>
        </w:rPr>
        <w:lastRenderedPageBreak/>
        <w:t>Table 4S</w:t>
      </w:r>
      <w:r w:rsidRPr="000D2B96">
        <w:rPr>
          <w:rFonts w:ascii="Arial" w:hAnsi="Arial" w:cs="Arial"/>
          <w:szCs w:val="18"/>
        </w:rPr>
        <w:t>.</w:t>
      </w:r>
      <w:proofErr w:type="gramEnd"/>
      <w:r w:rsidRPr="000D2B96">
        <w:rPr>
          <w:rFonts w:ascii="Arial" w:hAnsi="Arial" w:cs="Arial" w:hint="eastAsia"/>
          <w:szCs w:val="18"/>
        </w:rPr>
        <w:t xml:space="preserve"> Five</w:t>
      </w:r>
      <w:r w:rsidRPr="000D2B96">
        <w:rPr>
          <w:rFonts w:ascii="Arial" w:hAnsi="Arial" w:cs="Arial"/>
          <w:szCs w:val="18"/>
        </w:rPr>
        <w:t xml:space="preserve"> </w:t>
      </w:r>
      <w:r w:rsidRPr="000D2B96">
        <w:rPr>
          <w:rFonts w:ascii="Arial" w:hAnsi="Arial" w:cs="Arial" w:hint="eastAsia"/>
          <w:szCs w:val="18"/>
        </w:rPr>
        <w:t xml:space="preserve">detailed annotation for the circRNA/miRNA interaction (circ100783 and its Top-5 predicted miRNA targets) </w:t>
      </w:r>
    </w:p>
    <w:p w:rsidR="0097191E" w:rsidRPr="00AF16B5" w:rsidRDefault="0097191E" w:rsidP="00AF16B5">
      <w:pPr>
        <w:spacing w:line="276" w:lineRule="auto"/>
        <w:jc w:val="center"/>
        <w:rPr>
          <w:rFonts w:ascii="Arial" w:hAnsi="Arial" w:cs="Arial"/>
          <w:szCs w:val="18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27"/>
      </w:tblGrid>
      <w:tr w:rsidR="0097191E" w:rsidRPr="00AF16B5" w:rsidTr="0088307C">
        <w:trPr>
          <w:jc w:val="center"/>
        </w:trPr>
        <w:tc>
          <w:tcPr>
            <w:tcW w:w="7905" w:type="dxa"/>
          </w:tcPr>
          <w:p w:rsidR="0097191E" w:rsidRPr="00AF16B5" w:rsidRDefault="0097191E" w:rsidP="00AF16B5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AF16B5">
              <w:rPr>
                <w:rFonts w:ascii="Arial" w:hAnsi="Arial" w:cs="Arial" w:hint="eastAsia"/>
                <w:szCs w:val="18"/>
              </w:rPr>
              <w:t>h</w:t>
            </w:r>
            <w:r w:rsidRPr="00AF16B5">
              <w:rPr>
                <w:rFonts w:ascii="Arial" w:hAnsi="Arial" w:cs="Arial"/>
                <w:szCs w:val="18"/>
              </w:rPr>
              <w:t>as</w:t>
            </w:r>
            <w:r w:rsidRPr="00AF16B5">
              <w:rPr>
                <w:rFonts w:ascii="Arial" w:hAnsi="Arial" w:cs="Arial" w:hint="eastAsia"/>
                <w:szCs w:val="18"/>
              </w:rPr>
              <w:t xml:space="preserve">-miR-338-3p VS </w:t>
            </w:r>
            <w:r w:rsidRPr="00AF16B5">
              <w:rPr>
                <w:rFonts w:ascii="Arial" w:hAnsi="Arial" w:cs="Arial"/>
                <w:szCs w:val="18"/>
              </w:rPr>
              <w:t>has</w:t>
            </w:r>
            <w:r w:rsidRPr="00AF16B5">
              <w:rPr>
                <w:rFonts w:ascii="Arial" w:hAnsi="Arial" w:cs="Arial" w:hint="eastAsia"/>
                <w:szCs w:val="18"/>
              </w:rPr>
              <w:t>_circRNA_100783</w:t>
            </w:r>
          </w:p>
        </w:tc>
      </w:tr>
      <w:tr w:rsidR="0097191E" w:rsidTr="0088307C">
        <w:trPr>
          <w:trHeight w:val="2017"/>
          <w:jc w:val="center"/>
        </w:trPr>
        <w:tc>
          <w:tcPr>
            <w:tcW w:w="7905" w:type="dxa"/>
          </w:tcPr>
          <w:p w:rsidR="0097191E" w:rsidRDefault="0097191E" w:rsidP="0088307C">
            <w:r>
              <w:rPr>
                <w:noProof/>
                <w:lang w:eastAsia="en-US"/>
              </w:rPr>
              <w:drawing>
                <wp:inline distT="0" distB="0" distL="0" distR="0">
                  <wp:extent cx="4891177" cy="1323391"/>
                  <wp:effectExtent l="0" t="0" r="508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 cstate="print"/>
                          <a:srcRect l="1246" r="1423" b="4319"/>
                          <a:stretch/>
                        </pic:blipFill>
                        <pic:spPr bwMode="auto">
                          <a:xfrm>
                            <a:off x="0" y="0"/>
                            <a:ext cx="4894381" cy="1324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91E" w:rsidTr="0088307C">
        <w:trPr>
          <w:jc w:val="center"/>
        </w:trPr>
        <w:tc>
          <w:tcPr>
            <w:tcW w:w="7905" w:type="dxa"/>
          </w:tcPr>
          <w:p w:rsidR="0097191E" w:rsidRDefault="0097191E" w:rsidP="00AF16B5">
            <w:pPr>
              <w:spacing w:line="276" w:lineRule="auto"/>
              <w:jc w:val="center"/>
            </w:pPr>
            <w:r w:rsidRPr="00AF16B5">
              <w:rPr>
                <w:rFonts w:ascii="Arial" w:hAnsi="Arial" w:cs="Arial"/>
                <w:szCs w:val="18"/>
              </w:rPr>
              <w:t>hsa-miR-30d-3p</w:t>
            </w:r>
            <w:r w:rsidRPr="00AF16B5">
              <w:rPr>
                <w:rFonts w:ascii="Arial" w:hAnsi="Arial" w:cs="Arial" w:hint="eastAsia"/>
                <w:szCs w:val="18"/>
              </w:rPr>
              <w:t xml:space="preserve"> VS </w:t>
            </w:r>
            <w:r w:rsidRPr="00AF16B5">
              <w:rPr>
                <w:rFonts w:ascii="Arial" w:hAnsi="Arial" w:cs="Arial"/>
                <w:szCs w:val="18"/>
              </w:rPr>
              <w:t>hsa_circRNA_100783</w:t>
            </w:r>
          </w:p>
        </w:tc>
      </w:tr>
      <w:tr w:rsidR="0097191E" w:rsidTr="0088307C">
        <w:trPr>
          <w:jc w:val="center"/>
        </w:trPr>
        <w:tc>
          <w:tcPr>
            <w:tcW w:w="7905" w:type="dxa"/>
          </w:tcPr>
          <w:p w:rsidR="0097191E" w:rsidRPr="00AF16B5" w:rsidRDefault="0097191E" w:rsidP="00AF16B5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AF16B5">
              <w:rPr>
                <w:rFonts w:ascii="Arial" w:hAnsi="Arial" w:cs="Arial"/>
                <w:noProof/>
                <w:szCs w:val="18"/>
                <w:lang w:eastAsia="en-US"/>
              </w:rPr>
              <w:drawing>
                <wp:inline distT="0" distB="0" distL="0" distR="0">
                  <wp:extent cx="4891177" cy="941439"/>
                  <wp:effectExtent l="0" t="0" r="508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8968" cy="94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91E" w:rsidTr="0088307C">
        <w:trPr>
          <w:jc w:val="center"/>
        </w:trPr>
        <w:tc>
          <w:tcPr>
            <w:tcW w:w="7905" w:type="dxa"/>
          </w:tcPr>
          <w:p w:rsidR="0097191E" w:rsidRPr="00AF16B5" w:rsidRDefault="0097191E" w:rsidP="00AF16B5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AF16B5">
              <w:rPr>
                <w:rFonts w:ascii="Arial" w:hAnsi="Arial" w:cs="Arial"/>
                <w:szCs w:val="18"/>
              </w:rPr>
              <w:t>hsa-miR-107</w:t>
            </w:r>
            <w:r w:rsidRPr="00AF16B5">
              <w:rPr>
                <w:rFonts w:ascii="Arial" w:hAnsi="Arial" w:cs="Arial" w:hint="eastAsia"/>
                <w:szCs w:val="18"/>
              </w:rPr>
              <w:t xml:space="preserve"> VS </w:t>
            </w:r>
            <w:r w:rsidRPr="00AF16B5">
              <w:rPr>
                <w:rFonts w:ascii="Arial" w:hAnsi="Arial" w:cs="Arial"/>
                <w:szCs w:val="18"/>
              </w:rPr>
              <w:t>hsa_circRNA_100783</w:t>
            </w:r>
          </w:p>
        </w:tc>
      </w:tr>
      <w:tr w:rsidR="0097191E" w:rsidTr="0088307C">
        <w:trPr>
          <w:jc w:val="center"/>
        </w:trPr>
        <w:tc>
          <w:tcPr>
            <w:tcW w:w="7905" w:type="dxa"/>
          </w:tcPr>
          <w:p w:rsidR="0097191E" w:rsidRPr="00AF16B5" w:rsidRDefault="0097191E" w:rsidP="00AF16B5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AF16B5">
              <w:rPr>
                <w:rFonts w:ascii="Arial" w:hAnsi="Arial" w:cs="Arial"/>
                <w:noProof/>
                <w:szCs w:val="18"/>
                <w:lang w:eastAsia="en-US"/>
              </w:rPr>
              <w:drawing>
                <wp:inline distT="0" distB="0" distL="0" distR="0">
                  <wp:extent cx="4891177" cy="1525096"/>
                  <wp:effectExtent l="0" t="0" r="508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7738" cy="1527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91E" w:rsidTr="0088307C">
        <w:trPr>
          <w:jc w:val="center"/>
        </w:trPr>
        <w:tc>
          <w:tcPr>
            <w:tcW w:w="7905" w:type="dxa"/>
          </w:tcPr>
          <w:p w:rsidR="0097191E" w:rsidRPr="00AF16B5" w:rsidRDefault="0097191E" w:rsidP="00AF16B5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AF16B5">
              <w:rPr>
                <w:rFonts w:ascii="Arial" w:hAnsi="Arial" w:cs="Arial"/>
                <w:szCs w:val="18"/>
              </w:rPr>
              <w:t>hsa-miR-103a-3p</w:t>
            </w:r>
            <w:r w:rsidRPr="00AF16B5">
              <w:rPr>
                <w:rFonts w:ascii="Arial" w:hAnsi="Arial" w:cs="Arial" w:hint="eastAsia"/>
                <w:szCs w:val="18"/>
              </w:rPr>
              <w:t xml:space="preserve"> VS </w:t>
            </w:r>
            <w:r w:rsidRPr="00AF16B5">
              <w:rPr>
                <w:rFonts w:ascii="Arial" w:hAnsi="Arial" w:cs="Arial"/>
                <w:szCs w:val="18"/>
              </w:rPr>
              <w:t>hsa_circRNA_100783</w:t>
            </w:r>
          </w:p>
        </w:tc>
      </w:tr>
      <w:tr w:rsidR="0097191E" w:rsidTr="0088307C">
        <w:trPr>
          <w:trHeight w:val="2728"/>
          <w:jc w:val="center"/>
        </w:trPr>
        <w:tc>
          <w:tcPr>
            <w:tcW w:w="7905" w:type="dxa"/>
          </w:tcPr>
          <w:p w:rsidR="0097191E" w:rsidRPr="00AF16B5" w:rsidRDefault="0097191E" w:rsidP="00AF16B5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AF16B5">
              <w:rPr>
                <w:rFonts w:ascii="Arial" w:hAnsi="Arial" w:cs="Arial"/>
                <w:noProof/>
                <w:szCs w:val="18"/>
                <w:lang w:eastAsia="en-US"/>
              </w:rPr>
              <w:drawing>
                <wp:inline distT="0" distB="0" distL="0" distR="0">
                  <wp:extent cx="4891177" cy="1536985"/>
                  <wp:effectExtent l="0" t="0" r="5080" b="635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1177" cy="15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91E" w:rsidTr="0088307C">
        <w:trPr>
          <w:jc w:val="center"/>
        </w:trPr>
        <w:tc>
          <w:tcPr>
            <w:tcW w:w="7905" w:type="dxa"/>
          </w:tcPr>
          <w:p w:rsidR="0097191E" w:rsidRPr="00AF16B5" w:rsidRDefault="0097191E" w:rsidP="00AF16B5">
            <w:pPr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AF16B5">
              <w:rPr>
                <w:rFonts w:ascii="Arial" w:hAnsi="Arial" w:cs="Arial"/>
                <w:szCs w:val="18"/>
              </w:rPr>
              <w:t>hsa-miR-17-3p</w:t>
            </w:r>
            <w:r w:rsidRPr="00AF16B5">
              <w:rPr>
                <w:rFonts w:ascii="Arial" w:hAnsi="Arial" w:cs="Arial" w:hint="eastAsia"/>
                <w:szCs w:val="18"/>
              </w:rPr>
              <w:t xml:space="preserve"> VS </w:t>
            </w:r>
            <w:r w:rsidRPr="00AF16B5">
              <w:rPr>
                <w:rFonts w:ascii="Arial" w:hAnsi="Arial" w:cs="Arial"/>
                <w:szCs w:val="18"/>
              </w:rPr>
              <w:t>hsa_circRNA_100783</w:t>
            </w:r>
          </w:p>
        </w:tc>
      </w:tr>
      <w:tr w:rsidR="0097191E" w:rsidTr="0088307C">
        <w:trPr>
          <w:jc w:val="center"/>
        </w:trPr>
        <w:tc>
          <w:tcPr>
            <w:tcW w:w="7905" w:type="dxa"/>
          </w:tcPr>
          <w:p w:rsidR="0097191E" w:rsidRPr="003573CC" w:rsidRDefault="0097191E" w:rsidP="0088307C">
            <w:r>
              <w:rPr>
                <w:noProof/>
                <w:lang w:eastAsia="en-US"/>
              </w:rPr>
              <w:drawing>
                <wp:inline distT="0" distB="0" distL="0" distR="0">
                  <wp:extent cx="4891177" cy="1483769"/>
                  <wp:effectExtent l="0" t="0" r="5080" b="254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6560" cy="149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191E" w:rsidRDefault="0097191E" w:rsidP="0097191E"/>
    <w:p w:rsidR="0097191E" w:rsidRDefault="0097191E" w:rsidP="0097191E">
      <w:pPr>
        <w:spacing w:line="360" w:lineRule="auto"/>
        <w:jc w:val="left"/>
        <w:rPr>
          <w:rFonts w:ascii="楷体" w:eastAsia="楷体" w:hAnsi="楷体"/>
          <w:b/>
          <w:sz w:val="22"/>
        </w:rPr>
      </w:pPr>
    </w:p>
    <w:p w:rsidR="0097191E" w:rsidRPr="004B5E53" w:rsidRDefault="0097191E" w:rsidP="0097191E">
      <w:pPr>
        <w:spacing w:line="360" w:lineRule="auto"/>
        <w:jc w:val="left"/>
        <w:rPr>
          <w:rFonts w:ascii="Arial" w:hAnsi="Arial" w:cs="Arial"/>
          <w:szCs w:val="18"/>
        </w:rPr>
      </w:pPr>
      <w:r w:rsidRPr="004B5E53">
        <w:rPr>
          <w:rFonts w:ascii="Arial" w:hAnsi="Arial" w:cs="Arial" w:hint="eastAsia"/>
          <w:szCs w:val="18"/>
        </w:rPr>
        <w:lastRenderedPageBreak/>
        <w:t xml:space="preserve">Table </w:t>
      </w:r>
      <w:proofErr w:type="spellStart"/>
      <w:r>
        <w:rPr>
          <w:rFonts w:ascii="Arial" w:hAnsi="Arial" w:cs="Arial" w:hint="eastAsia"/>
          <w:szCs w:val="18"/>
        </w:rPr>
        <w:t>5</w:t>
      </w:r>
      <w:r w:rsidRPr="004B5E53">
        <w:rPr>
          <w:rFonts w:ascii="Arial" w:hAnsi="Arial" w:cs="Arial" w:hint="eastAsia"/>
          <w:szCs w:val="18"/>
        </w:rPr>
        <w:t>S</w:t>
      </w:r>
      <w:r>
        <w:rPr>
          <w:rFonts w:ascii="Arial" w:hAnsi="Arial" w:cs="Arial" w:hint="eastAsia"/>
          <w:szCs w:val="18"/>
        </w:rPr>
        <w:t>.</w:t>
      </w:r>
      <w:r w:rsidRPr="004B5E53">
        <w:rPr>
          <w:rFonts w:ascii="Arial" w:hAnsi="Arial" w:cs="Arial" w:hint="eastAsia"/>
          <w:szCs w:val="18"/>
        </w:rPr>
        <w:t>The</w:t>
      </w:r>
      <w:proofErr w:type="spellEnd"/>
      <w:r w:rsidRPr="004B5E53">
        <w:rPr>
          <w:rFonts w:ascii="Arial" w:hAnsi="Arial" w:cs="Arial" w:hint="eastAsia"/>
          <w:szCs w:val="18"/>
        </w:rPr>
        <w:t xml:space="preserve"> </w:t>
      </w:r>
      <w:r>
        <w:rPr>
          <w:rFonts w:ascii="Arial" w:hAnsi="Arial" w:cs="Arial" w:hint="eastAsia"/>
          <w:szCs w:val="18"/>
        </w:rPr>
        <w:t xml:space="preserve">detailed </w:t>
      </w:r>
      <w:proofErr w:type="spellStart"/>
      <w:r>
        <w:rPr>
          <w:rFonts w:ascii="Arial" w:hAnsi="Arial" w:cs="Arial"/>
          <w:szCs w:val="18"/>
        </w:rPr>
        <w:t>c</w:t>
      </w:r>
      <w:r w:rsidRPr="004B5E53">
        <w:rPr>
          <w:rFonts w:ascii="Arial" w:hAnsi="Arial" w:cs="Arial" w:hint="eastAsia"/>
          <w:szCs w:val="18"/>
        </w:rPr>
        <w:t>haracteristics</w:t>
      </w:r>
      <w:r>
        <w:rPr>
          <w:rFonts w:ascii="Arial" w:hAnsi="Arial" w:cs="Arial" w:hint="eastAsia"/>
          <w:szCs w:val="18"/>
        </w:rPr>
        <w:t>of</w:t>
      </w:r>
      <w:proofErr w:type="spellEnd"/>
      <w:r>
        <w:rPr>
          <w:rFonts w:ascii="Arial" w:hAnsi="Arial" w:cs="Arial" w:hint="eastAsia"/>
          <w:szCs w:val="18"/>
        </w:rPr>
        <w:t xml:space="preserve"> </w:t>
      </w:r>
      <w:proofErr w:type="spellStart"/>
      <w:r w:rsidRPr="004B5E53">
        <w:rPr>
          <w:rFonts w:ascii="Arial" w:hAnsi="Arial" w:cs="Arial" w:hint="eastAsia"/>
          <w:szCs w:val="18"/>
        </w:rPr>
        <w:t>qRT</w:t>
      </w:r>
      <w:proofErr w:type="spellEnd"/>
      <w:r w:rsidRPr="004B5E53">
        <w:rPr>
          <w:rFonts w:ascii="Arial" w:hAnsi="Arial" w:cs="Arial" w:hint="eastAsia"/>
          <w:szCs w:val="18"/>
        </w:rPr>
        <w:t xml:space="preserve">-PCR </w:t>
      </w:r>
      <w:r>
        <w:rPr>
          <w:rFonts w:ascii="Arial" w:hAnsi="Arial" w:cs="Arial" w:hint="eastAsia"/>
          <w:szCs w:val="18"/>
        </w:rPr>
        <w:t xml:space="preserve">for </w:t>
      </w:r>
      <w:r>
        <w:rPr>
          <w:rFonts w:ascii="Arial" w:hAnsi="Arial" w:cs="Arial"/>
          <w:szCs w:val="18"/>
        </w:rPr>
        <w:t xml:space="preserve">eight </w:t>
      </w:r>
      <w:r w:rsidRPr="004B5E53">
        <w:rPr>
          <w:rFonts w:ascii="Arial" w:hAnsi="Arial" w:cs="Arial" w:hint="eastAsia"/>
          <w:szCs w:val="18"/>
        </w:rPr>
        <w:t xml:space="preserve">candidate circRNAs 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000"/>
      </w:tblPr>
      <w:tblGrid>
        <w:gridCol w:w="2513"/>
        <w:gridCol w:w="4756"/>
        <w:gridCol w:w="2106"/>
        <w:gridCol w:w="1307"/>
      </w:tblGrid>
      <w:tr w:rsidR="0097191E" w:rsidRPr="000809F1" w:rsidTr="0088307C">
        <w:trPr>
          <w:jc w:val="center"/>
        </w:trPr>
        <w:tc>
          <w:tcPr>
            <w:tcW w:w="117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191E" w:rsidRPr="000809F1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0809F1">
              <w:rPr>
                <w:rFonts w:ascii="Arial" w:hAnsi="Arial" w:cs="Arial"/>
                <w:sz w:val="18"/>
                <w:szCs w:val="18"/>
              </w:rPr>
              <w:t>T</w:t>
            </w:r>
            <w:r w:rsidRPr="000809F1">
              <w:rPr>
                <w:rFonts w:ascii="Arial" w:hAnsi="Arial" w:cs="Arial" w:hint="eastAsia"/>
                <w:sz w:val="18"/>
                <w:szCs w:val="18"/>
              </w:rPr>
              <w:t>arget name</w:t>
            </w:r>
          </w:p>
        </w:tc>
        <w:tc>
          <w:tcPr>
            <w:tcW w:w="222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191E" w:rsidRPr="000809F1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0809F1">
              <w:rPr>
                <w:rFonts w:ascii="Arial" w:hAnsi="Arial" w:cs="Arial" w:hint="eastAsia"/>
                <w:sz w:val="18"/>
                <w:szCs w:val="18"/>
              </w:rPr>
              <w:t>Primer sequence</w:t>
            </w:r>
          </w:p>
        </w:tc>
        <w:tc>
          <w:tcPr>
            <w:tcW w:w="9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191E" w:rsidRPr="000809F1" w:rsidRDefault="0097191E" w:rsidP="0088307C">
            <w:pPr>
              <w:rPr>
                <w:rFonts w:ascii="Arial" w:hAnsi="Arial" w:cs="Arial"/>
                <w:sz w:val="15"/>
                <w:szCs w:val="18"/>
              </w:rPr>
            </w:pPr>
            <w:r w:rsidRPr="000809F1">
              <w:rPr>
                <w:rFonts w:ascii="Arial" w:hAnsi="Arial" w:cs="Arial" w:hint="eastAsia"/>
                <w:sz w:val="18"/>
                <w:szCs w:val="18"/>
              </w:rPr>
              <w:t xml:space="preserve">Annealing </w:t>
            </w:r>
            <w:r w:rsidRPr="000809F1">
              <w:rPr>
                <w:rFonts w:ascii="Arial" w:hAnsi="Arial" w:cs="Arial"/>
                <w:sz w:val="18"/>
                <w:szCs w:val="18"/>
              </w:rPr>
              <w:t>Temperature (</w:t>
            </w:r>
            <w:r w:rsidRPr="000809F1">
              <w:rPr>
                <w:rFonts w:ascii="Arial" w:hAnsi="Arial" w:cs="Arial" w:hint="eastAsia"/>
                <w:sz w:val="18"/>
                <w:szCs w:val="18"/>
              </w:rPr>
              <w:t>℃</w:t>
            </w:r>
            <w:r w:rsidRPr="000809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1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191E" w:rsidRPr="000809F1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0809F1">
              <w:rPr>
                <w:rFonts w:ascii="Arial" w:hAnsi="Arial" w:cs="Arial" w:hint="eastAsia"/>
                <w:sz w:val="18"/>
                <w:szCs w:val="18"/>
              </w:rPr>
              <w:t>Product length(</w:t>
            </w:r>
            <w:proofErr w:type="spellStart"/>
            <w:r w:rsidRPr="000809F1">
              <w:rPr>
                <w:rFonts w:ascii="Arial" w:hAnsi="Arial" w:cs="Arial" w:hint="eastAsia"/>
                <w:sz w:val="18"/>
                <w:szCs w:val="18"/>
              </w:rPr>
              <w:t>bp</w:t>
            </w:r>
            <w:proofErr w:type="spellEnd"/>
            <w:r w:rsidRPr="000809F1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97191E" w:rsidRPr="007E0138" w:rsidTr="0088307C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nil"/>
            </w:tcBorders>
          </w:tcPr>
          <w:p w:rsidR="0097191E" w:rsidRDefault="0097191E" w:rsidP="0088307C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>Up-regulated circRNAs</w:t>
            </w: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/>
                <w:sz w:val="18"/>
                <w:szCs w:val="18"/>
              </w:rPr>
              <w:t>hsa_circRNA_100550</w:t>
            </w:r>
          </w:p>
        </w:tc>
        <w:tc>
          <w:tcPr>
            <w:tcW w:w="2226" w:type="pct"/>
            <w:vAlign w:val="center"/>
          </w:tcPr>
          <w:p w:rsidR="0097191E" w:rsidRPr="000809F1" w:rsidRDefault="0097191E" w:rsidP="0088307C">
            <w:pPr>
              <w:rPr>
                <w:rFonts w:ascii="Arial" w:hAnsi="Arial" w:cs="Arial"/>
                <w:sz w:val="16"/>
                <w:szCs w:val="18"/>
              </w:rPr>
            </w:pPr>
            <w:r w:rsidRPr="000809F1">
              <w:rPr>
                <w:rFonts w:ascii="Arial" w:hAnsi="Arial" w:cs="Arial" w:hint="eastAsia"/>
                <w:sz w:val="16"/>
                <w:szCs w:val="18"/>
              </w:rPr>
              <w:t>F: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5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  <w:r w:rsidRPr="000809F1">
              <w:rPr>
                <w:rFonts w:ascii="Arial" w:hAnsi="Arial" w:cs="Arial"/>
                <w:sz w:val="16"/>
                <w:szCs w:val="18"/>
              </w:rPr>
              <w:t>GCAAATCACCACCTGGAGTA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3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</w:p>
          <w:p w:rsidR="0097191E" w:rsidRPr="000809F1" w:rsidRDefault="0097191E" w:rsidP="0088307C">
            <w:pPr>
              <w:rPr>
                <w:rFonts w:ascii="Arial" w:hAnsi="Arial" w:cs="Arial"/>
                <w:sz w:val="16"/>
                <w:szCs w:val="18"/>
              </w:rPr>
            </w:pPr>
            <w:r w:rsidRPr="000809F1">
              <w:rPr>
                <w:rFonts w:ascii="Arial" w:hAnsi="Arial" w:cs="Arial" w:hint="eastAsia"/>
                <w:sz w:val="16"/>
                <w:szCs w:val="18"/>
              </w:rPr>
              <w:t>R: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5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  <w:r w:rsidRPr="000809F1">
              <w:rPr>
                <w:rFonts w:ascii="Arial" w:hAnsi="Arial" w:cs="Arial"/>
                <w:sz w:val="16"/>
                <w:szCs w:val="18"/>
              </w:rPr>
              <w:t>TTGGATTTCAGGCACATTCT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3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</w:p>
        </w:tc>
        <w:tc>
          <w:tcPr>
            <w:tcW w:w="986" w:type="pct"/>
            <w:vAlign w:val="center"/>
          </w:tcPr>
          <w:p w:rsidR="0097191E" w:rsidRPr="007E0138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60</w:t>
            </w:r>
          </w:p>
        </w:tc>
        <w:tc>
          <w:tcPr>
            <w:tcW w:w="613" w:type="pct"/>
            <w:vAlign w:val="center"/>
          </w:tcPr>
          <w:p w:rsidR="0097191E" w:rsidRPr="007E0138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237</w:t>
            </w: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/>
                <w:sz w:val="18"/>
                <w:szCs w:val="18"/>
              </w:rPr>
              <w:t>hsa_circRNA_100783</w:t>
            </w:r>
          </w:p>
        </w:tc>
        <w:tc>
          <w:tcPr>
            <w:tcW w:w="2226" w:type="pct"/>
            <w:vAlign w:val="center"/>
          </w:tcPr>
          <w:p w:rsidR="0097191E" w:rsidRPr="000809F1" w:rsidRDefault="0097191E" w:rsidP="0088307C">
            <w:pPr>
              <w:rPr>
                <w:rFonts w:ascii="Arial" w:hAnsi="Arial" w:cs="Arial"/>
                <w:sz w:val="16"/>
                <w:szCs w:val="18"/>
              </w:rPr>
            </w:pPr>
            <w:r w:rsidRPr="000809F1">
              <w:rPr>
                <w:rFonts w:ascii="Arial" w:hAnsi="Arial" w:cs="Arial" w:hint="eastAsia"/>
                <w:sz w:val="16"/>
                <w:szCs w:val="18"/>
              </w:rPr>
              <w:t>F: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5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  <w:r w:rsidRPr="000809F1">
              <w:rPr>
                <w:rFonts w:ascii="Arial" w:hAnsi="Arial" w:cs="Arial"/>
                <w:sz w:val="16"/>
                <w:szCs w:val="18"/>
              </w:rPr>
              <w:t>CCATTTTGTGAAGCCATAGAC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3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</w:p>
          <w:p w:rsidR="0097191E" w:rsidRPr="000809F1" w:rsidRDefault="0097191E" w:rsidP="0088307C">
            <w:pPr>
              <w:rPr>
                <w:rFonts w:ascii="Arial" w:hAnsi="Arial" w:cs="Arial"/>
                <w:sz w:val="16"/>
                <w:szCs w:val="18"/>
              </w:rPr>
            </w:pPr>
            <w:r w:rsidRPr="000809F1">
              <w:rPr>
                <w:rFonts w:ascii="Arial" w:hAnsi="Arial" w:cs="Arial" w:hint="eastAsia"/>
                <w:sz w:val="16"/>
                <w:szCs w:val="18"/>
              </w:rPr>
              <w:t>R: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5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  <w:r w:rsidRPr="000809F1">
              <w:rPr>
                <w:rFonts w:ascii="Arial" w:hAnsi="Arial" w:cs="Arial"/>
                <w:sz w:val="16"/>
                <w:szCs w:val="18"/>
              </w:rPr>
              <w:t>CACATAGGTCCGTGGATAGTTT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3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</w:p>
        </w:tc>
        <w:tc>
          <w:tcPr>
            <w:tcW w:w="986" w:type="pct"/>
            <w:vAlign w:val="center"/>
          </w:tcPr>
          <w:p w:rsidR="0097191E" w:rsidRPr="007E0138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60</w:t>
            </w:r>
          </w:p>
        </w:tc>
        <w:tc>
          <w:tcPr>
            <w:tcW w:w="613" w:type="pct"/>
            <w:vAlign w:val="center"/>
          </w:tcPr>
          <w:p w:rsidR="0097191E" w:rsidRPr="007E0138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236</w:t>
            </w: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/>
                <w:sz w:val="18"/>
                <w:szCs w:val="18"/>
              </w:rPr>
              <w:t>hsa_circRNA_101328</w:t>
            </w:r>
          </w:p>
        </w:tc>
        <w:tc>
          <w:tcPr>
            <w:tcW w:w="2226" w:type="pct"/>
            <w:vAlign w:val="center"/>
          </w:tcPr>
          <w:p w:rsidR="0097191E" w:rsidRPr="000809F1" w:rsidRDefault="0097191E" w:rsidP="0088307C">
            <w:pPr>
              <w:rPr>
                <w:rFonts w:ascii="Arial" w:hAnsi="Arial" w:cs="Arial"/>
                <w:sz w:val="16"/>
                <w:szCs w:val="18"/>
              </w:rPr>
            </w:pPr>
            <w:r w:rsidRPr="000809F1">
              <w:rPr>
                <w:rFonts w:ascii="Arial" w:hAnsi="Arial" w:cs="Arial" w:hint="eastAsia"/>
                <w:sz w:val="16"/>
                <w:szCs w:val="18"/>
              </w:rPr>
              <w:t>F: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5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  <w:r w:rsidRPr="000809F1">
              <w:rPr>
                <w:rFonts w:ascii="Arial" w:hAnsi="Arial" w:cs="Arial"/>
                <w:sz w:val="16"/>
                <w:szCs w:val="18"/>
              </w:rPr>
              <w:t>GGACGGCGTCACCAACCTA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3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</w:p>
          <w:p w:rsidR="0097191E" w:rsidRPr="000809F1" w:rsidRDefault="0097191E" w:rsidP="0088307C">
            <w:pPr>
              <w:rPr>
                <w:rFonts w:ascii="Arial" w:hAnsi="Arial" w:cs="Arial"/>
                <w:sz w:val="16"/>
                <w:szCs w:val="18"/>
              </w:rPr>
            </w:pPr>
            <w:r w:rsidRPr="000809F1">
              <w:rPr>
                <w:rFonts w:ascii="Arial" w:hAnsi="Arial" w:cs="Arial" w:hint="eastAsia"/>
                <w:sz w:val="16"/>
                <w:szCs w:val="18"/>
              </w:rPr>
              <w:t>R: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5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  <w:r w:rsidRPr="000809F1">
              <w:rPr>
                <w:rFonts w:ascii="Arial" w:hAnsi="Arial" w:cs="Arial"/>
                <w:sz w:val="16"/>
                <w:szCs w:val="18"/>
              </w:rPr>
              <w:t>GCACGCATTCTTTCTGGACAT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3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</w:p>
        </w:tc>
        <w:tc>
          <w:tcPr>
            <w:tcW w:w="986" w:type="pct"/>
            <w:vAlign w:val="center"/>
          </w:tcPr>
          <w:p w:rsidR="0097191E" w:rsidRPr="007E0138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60</w:t>
            </w:r>
          </w:p>
        </w:tc>
        <w:tc>
          <w:tcPr>
            <w:tcW w:w="613" w:type="pct"/>
            <w:vAlign w:val="center"/>
          </w:tcPr>
          <w:p w:rsidR="0097191E" w:rsidRPr="007E0138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150</w:t>
            </w: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/>
                <w:sz w:val="18"/>
                <w:szCs w:val="18"/>
              </w:rPr>
              <w:t>hsa_circRNA_102592</w:t>
            </w:r>
          </w:p>
        </w:tc>
        <w:tc>
          <w:tcPr>
            <w:tcW w:w="2226" w:type="pct"/>
            <w:vAlign w:val="center"/>
          </w:tcPr>
          <w:p w:rsidR="0097191E" w:rsidRPr="000809F1" w:rsidRDefault="0097191E" w:rsidP="0088307C">
            <w:pPr>
              <w:rPr>
                <w:rFonts w:ascii="Arial" w:hAnsi="Arial" w:cs="Arial"/>
                <w:sz w:val="16"/>
                <w:szCs w:val="18"/>
              </w:rPr>
            </w:pPr>
            <w:r w:rsidRPr="000809F1">
              <w:rPr>
                <w:rFonts w:ascii="Arial" w:hAnsi="Arial" w:cs="Arial" w:hint="eastAsia"/>
                <w:sz w:val="16"/>
                <w:szCs w:val="18"/>
              </w:rPr>
              <w:t>F: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5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  <w:r w:rsidRPr="000809F1">
              <w:rPr>
                <w:rFonts w:ascii="Arial" w:hAnsi="Arial" w:cs="Arial"/>
                <w:sz w:val="16"/>
                <w:szCs w:val="18"/>
              </w:rPr>
              <w:t>ACGTGTACGCAGTGACCGAG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3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</w:p>
          <w:p w:rsidR="0097191E" w:rsidRPr="000809F1" w:rsidRDefault="0097191E" w:rsidP="0088307C">
            <w:pPr>
              <w:rPr>
                <w:rFonts w:ascii="Arial" w:hAnsi="Arial" w:cs="Arial"/>
                <w:sz w:val="16"/>
                <w:szCs w:val="18"/>
              </w:rPr>
            </w:pPr>
            <w:r w:rsidRPr="000809F1">
              <w:rPr>
                <w:rFonts w:ascii="Arial" w:hAnsi="Arial" w:cs="Arial" w:hint="eastAsia"/>
                <w:sz w:val="16"/>
                <w:szCs w:val="18"/>
              </w:rPr>
              <w:t>R: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5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  <w:r w:rsidRPr="000809F1">
              <w:rPr>
                <w:rFonts w:ascii="Arial" w:hAnsi="Arial" w:cs="Arial"/>
                <w:sz w:val="16"/>
                <w:szCs w:val="18"/>
              </w:rPr>
              <w:t>GAAGCTGCTTGTACGGGTTG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0809F1">
                <w:rPr>
                  <w:rFonts w:ascii="Arial" w:hAnsi="Arial" w:cs="Arial" w:hint="eastAsia"/>
                  <w:sz w:val="16"/>
                  <w:szCs w:val="18"/>
                </w:rPr>
                <w:t>3</w:t>
              </w:r>
              <w:r w:rsidRPr="000809F1">
                <w:rPr>
                  <w:rFonts w:ascii="Arial" w:hAnsi="Arial" w:cs="Arial"/>
                  <w:sz w:val="16"/>
                  <w:szCs w:val="18"/>
                </w:rPr>
                <w:t>’</w:t>
              </w:r>
            </w:smartTag>
          </w:p>
        </w:tc>
        <w:tc>
          <w:tcPr>
            <w:tcW w:w="986" w:type="pct"/>
            <w:vAlign w:val="center"/>
          </w:tcPr>
          <w:p w:rsidR="0097191E" w:rsidRPr="007E0138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60</w:t>
            </w:r>
          </w:p>
        </w:tc>
        <w:tc>
          <w:tcPr>
            <w:tcW w:w="613" w:type="pct"/>
            <w:vAlign w:val="center"/>
          </w:tcPr>
          <w:p w:rsidR="0097191E" w:rsidRPr="007E0138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94</w:t>
            </w:r>
          </w:p>
        </w:tc>
      </w:tr>
      <w:tr w:rsidR="0097191E" w:rsidRPr="007E0138" w:rsidTr="0088307C">
        <w:trPr>
          <w:jc w:val="center"/>
        </w:trPr>
        <w:tc>
          <w:tcPr>
            <w:tcW w:w="5000" w:type="pct"/>
            <w:gridSpan w:val="4"/>
            <w:vAlign w:val="center"/>
          </w:tcPr>
          <w:p w:rsidR="0097191E" w:rsidRPr="007E0138" w:rsidRDefault="0097191E" w:rsidP="0088307C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</w:rPr>
              <w:t>Down-regulated circRNAs</w:t>
            </w: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8E6656">
              <w:rPr>
                <w:rFonts w:ascii="Arial" w:hAnsi="Arial" w:cs="Arial"/>
                <w:sz w:val="18"/>
                <w:szCs w:val="18"/>
              </w:rPr>
              <w:t>hsa_circRNA_100264</w:t>
            </w:r>
          </w:p>
        </w:tc>
        <w:tc>
          <w:tcPr>
            <w:tcW w:w="222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F:5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  <w:r w:rsidRPr="008E6656">
              <w:rPr>
                <w:rFonts w:ascii="Arial" w:hAnsi="Arial" w:cs="Arial"/>
                <w:sz w:val="18"/>
                <w:szCs w:val="18"/>
              </w:rPr>
              <w:t>GCCAGTCAGCACATTACAGAAG</w:t>
            </w:r>
            <w:r w:rsidRPr="007E0138">
              <w:rPr>
                <w:rFonts w:ascii="Arial" w:hAnsi="Arial" w:cs="Arial" w:hint="eastAsia"/>
                <w:sz w:val="18"/>
                <w:szCs w:val="18"/>
              </w:rPr>
              <w:t xml:space="preserve"> 3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</w:p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R:5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  <w:r w:rsidRPr="008E6656">
              <w:rPr>
                <w:rFonts w:ascii="Arial" w:hAnsi="Arial" w:cs="Arial"/>
                <w:sz w:val="18"/>
                <w:szCs w:val="18"/>
              </w:rPr>
              <w:t>TTGCCTAGTATTTGATCCCCAT</w:t>
            </w:r>
            <w:r w:rsidRPr="007E0138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</w:p>
        </w:tc>
        <w:tc>
          <w:tcPr>
            <w:tcW w:w="986" w:type="pct"/>
            <w:vAlign w:val="center"/>
          </w:tcPr>
          <w:p w:rsidR="0097191E" w:rsidRPr="008E6656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60</w:t>
            </w:r>
          </w:p>
        </w:tc>
        <w:tc>
          <w:tcPr>
            <w:tcW w:w="613" w:type="pct"/>
            <w:vAlign w:val="center"/>
          </w:tcPr>
          <w:p w:rsidR="0097191E" w:rsidRPr="007E0138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223</w:t>
            </w: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8E6656">
              <w:rPr>
                <w:rFonts w:ascii="Arial" w:hAnsi="Arial" w:cs="Arial"/>
                <w:sz w:val="18"/>
                <w:szCs w:val="18"/>
              </w:rPr>
              <w:t>hsa_circRNA_103741</w:t>
            </w:r>
          </w:p>
        </w:tc>
        <w:tc>
          <w:tcPr>
            <w:tcW w:w="222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F:5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  <w:r w:rsidRPr="008E6656">
              <w:rPr>
                <w:rFonts w:ascii="Arial" w:hAnsi="Arial" w:cs="Arial"/>
                <w:sz w:val="18"/>
                <w:szCs w:val="18"/>
              </w:rPr>
              <w:t>ACGATGCTTCATCCAGGTCT</w:t>
            </w:r>
            <w:r w:rsidRPr="007E0138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</w:p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R:5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  <w:r w:rsidRPr="008E6656">
              <w:rPr>
                <w:rFonts w:ascii="Arial" w:hAnsi="Arial" w:cs="Arial"/>
                <w:sz w:val="18"/>
                <w:szCs w:val="18"/>
              </w:rPr>
              <w:t>ATACACAAGGAGGAACAAACACT</w:t>
            </w:r>
            <w:r w:rsidRPr="007E0138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</w:p>
        </w:tc>
        <w:tc>
          <w:tcPr>
            <w:tcW w:w="986" w:type="pct"/>
            <w:vAlign w:val="center"/>
          </w:tcPr>
          <w:p w:rsidR="0097191E" w:rsidRPr="008E6656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60</w:t>
            </w:r>
          </w:p>
        </w:tc>
        <w:tc>
          <w:tcPr>
            <w:tcW w:w="613" w:type="pct"/>
            <w:vAlign w:val="center"/>
          </w:tcPr>
          <w:p w:rsidR="0097191E" w:rsidRPr="007E0138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203</w:t>
            </w: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8E6656">
              <w:rPr>
                <w:rFonts w:ascii="Arial" w:hAnsi="Arial" w:cs="Arial"/>
                <w:sz w:val="18"/>
                <w:szCs w:val="18"/>
              </w:rPr>
              <w:t>hsa_circRNA_104096</w:t>
            </w:r>
          </w:p>
        </w:tc>
        <w:tc>
          <w:tcPr>
            <w:tcW w:w="222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F:5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  <w:r w:rsidRPr="008E6656">
              <w:rPr>
                <w:rFonts w:ascii="Arial" w:hAnsi="Arial" w:cs="Arial"/>
                <w:sz w:val="18"/>
                <w:szCs w:val="18"/>
              </w:rPr>
              <w:t>ACATTTGTGATGATAGCCAGTCC</w:t>
            </w:r>
            <w:r w:rsidRPr="007E0138">
              <w:rPr>
                <w:rFonts w:ascii="Arial" w:hAnsi="Arial" w:cs="Arial" w:hint="eastAsia"/>
                <w:sz w:val="18"/>
                <w:szCs w:val="18"/>
              </w:rPr>
              <w:t xml:space="preserve"> 3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</w:p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R:5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  <w:r w:rsidRPr="008E6656">
              <w:rPr>
                <w:rFonts w:ascii="Arial" w:hAnsi="Arial" w:cs="Arial"/>
                <w:sz w:val="18"/>
                <w:szCs w:val="18"/>
              </w:rPr>
              <w:t>AGGGTGCTCAGGTTGATTTTG</w:t>
            </w:r>
            <w:r w:rsidRPr="007E0138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</w:p>
        </w:tc>
        <w:tc>
          <w:tcPr>
            <w:tcW w:w="986" w:type="pct"/>
            <w:vAlign w:val="center"/>
          </w:tcPr>
          <w:p w:rsidR="0097191E" w:rsidRPr="008E6656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60</w:t>
            </w:r>
          </w:p>
        </w:tc>
        <w:tc>
          <w:tcPr>
            <w:tcW w:w="613" w:type="pct"/>
            <w:vAlign w:val="center"/>
          </w:tcPr>
          <w:p w:rsidR="0097191E" w:rsidRPr="007E0138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78</w:t>
            </w: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8E6656">
              <w:rPr>
                <w:rFonts w:ascii="Arial" w:hAnsi="Arial" w:cs="Arial"/>
                <w:sz w:val="18"/>
                <w:szCs w:val="18"/>
              </w:rPr>
              <w:t>hsa_circRNA_101318</w:t>
            </w:r>
          </w:p>
        </w:tc>
        <w:tc>
          <w:tcPr>
            <w:tcW w:w="2226" w:type="pct"/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F:5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  <w:r w:rsidRPr="008E6656">
              <w:rPr>
                <w:rFonts w:ascii="Arial" w:hAnsi="Arial" w:cs="Arial"/>
                <w:sz w:val="18"/>
                <w:szCs w:val="18"/>
              </w:rPr>
              <w:t>AGTGTCGTCACCGTAGCCGTA</w:t>
            </w:r>
            <w:r w:rsidRPr="007E0138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</w:p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R:5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  <w:r w:rsidRPr="008E6656">
              <w:rPr>
                <w:rFonts w:ascii="Arial" w:hAnsi="Arial" w:cs="Arial"/>
                <w:sz w:val="18"/>
                <w:szCs w:val="18"/>
              </w:rPr>
              <w:t>CTTCCAGCATGGCCTCAATC</w:t>
            </w:r>
            <w:r w:rsidRPr="007E0138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Pr="007E0138">
              <w:rPr>
                <w:rFonts w:ascii="Arial" w:hAnsi="Arial" w:cs="Arial"/>
                <w:sz w:val="18"/>
                <w:szCs w:val="18"/>
              </w:rPr>
              <w:t>’</w:t>
            </w:r>
          </w:p>
        </w:tc>
        <w:tc>
          <w:tcPr>
            <w:tcW w:w="986" w:type="pct"/>
            <w:vAlign w:val="center"/>
          </w:tcPr>
          <w:p w:rsidR="0097191E" w:rsidRPr="008E6656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60</w:t>
            </w:r>
          </w:p>
        </w:tc>
        <w:tc>
          <w:tcPr>
            <w:tcW w:w="613" w:type="pct"/>
            <w:vAlign w:val="center"/>
          </w:tcPr>
          <w:p w:rsidR="0097191E" w:rsidRPr="007E0138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168</w:t>
            </w: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tcBorders>
              <w:bottom w:val="nil"/>
            </w:tcBorders>
            <w:vAlign w:val="center"/>
          </w:tcPr>
          <w:p w:rsidR="0097191E" w:rsidRPr="007E0138" w:rsidRDefault="0097191E" w:rsidP="0088307C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0809F1">
              <w:rPr>
                <w:rFonts w:ascii="Arial" w:hAnsi="Arial" w:cs="Arial" w:hint="eastAsia"/>
                <w:b/>
                <w:sz w:val="18"/>
                <w:szCs w:val="18"/>
              </w:rPr>
              <w:t>Housekeeping gene</w:t>
            </w:r>
          </w:p>
        </w:tc>
        <w:tc>
          <w:tcPr>
            <w:tcW w:w="2226" w:type="pct"/>
            <w:tcBorders>
              <w:bottom w:val="nil"/>
            </w:tcBorders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6" w:type="pct"/>
            <w:tcBorders>
              <w:bottom w:val="nil"/>
            </w:tcBorders>
            <w:vAlign w:val="center"/>
          </w:tcPr>
          <w:p w:rsidR="0097191E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3" w:type="pct"/>
            <w:tcBorders>
              <w:bottom w:val="nil"/>
            </w:tcBorders>
            <w:vAlign w:val="center"/>
          </w:tcPr>
          <w:p w:rsidR="0097191E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191E" w:rsidRPr="007E0138" w:rsidTr="0088307C">
        <w:trPr>
          <w:jc w:val="center"/>
        </w:trPr>
        <w:tc>
          <w:tcPr>
            <w:tcW w:w="1176" w:type="pct"/>
            <w:tcBorders>
              <w:top w:val="nil"/>
              <w:bottom w:val="single" w:sz="12" w:space="0" w:color="000000" w:themeColor="text1"/>
            </w:tcBorders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/>
                <w:sz w:val="18"/>
                <w:szCs w:val="18"/>
              </w:rPr>
              <w:t>GAPDH</w:t>
            </w:r>
            <w:r w:rsidRPr="007E0138">
              <w:rPr>
                <w:rFonts w:ascii="Arial" w:hAnsi="Arial" w:cs="Arial" w:hint="eastAsia"/>
                <w:sz w:val="18"/>
                <w:szCs w:val="18"/>
              </w:rPr>
              <w:t>(HUMAN)</w:t>
            </w:r>
          </w:p>
        </w:tc>
        <w:tc>
          <w:tcPr>
            <w:tcW w:w="2226" w:type="pct"/>
            <w:tcBorders>
              <w:top w:val="nil"/>
              <w:bottom w:val="single" w:sz="12" w:space="0" w:color="000000" w:themeColor="text1"/>
            </w:tcBorders>
            <w:vAlign w:val="center"/>
          </w:tcPr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F: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7E0138">
                <w:rPr>
                  <w:rFonts w:ascii="Arial" w:hAnsi="Arial" w:cs="Arial" w:hint="eastAsia"/>
                  <w:sz w:val="18"/>
                  <w:szCs w:val="18"/>
                </w:rPr>
                <w:t>5</w:t>
              </w:r>
              <w:r w:rsidRPr="007E0138">
                <w:rPr>
                  <w:rFonts w:ascii="Arial" w:hAnsi="Arial" w:cs="Arial"/>
                  <w:sz w:val="18"/>
                  <w:szCs w:val="18"/>
                </w:rPr>
                <w:t>’</w:t>
              </w:r>
            </w:smartTag>
            <w:r w:rsidRPr="007E0138">
              <w:rPr>
                <w:rFonts w:ascii="Arial" w:hAnsi="Arial" w:cs="Arial"/>
                <w:sz w:val="18"/>
                <w:szCs w:val="18"/>
              </w:rPr>
              <w:t>GGGAAACTGTGGCGTGAT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7E0138">
                <w:rPr>
                  <w:rFonts w:ascii="Arial" w:hAnsi="Arial" w:cs="Arial" w:hint="eastAsia"/>
                  <w:sz w:val="18"/>
                  <w:szCs w:val="18"/>
                </w:rPr>
                <w:t>3</w:t>
              </w:r>
              <w:r w:rsidRPr="007E0138">
                <w:rPr>
                  <w:rFonts w:ascii="Arial" w:hAnsi="Arial" w:cs="Arial"/>
                  <w:sz w:val="18"/>
                  <w:szCs w:val="18"/>
                </w:rPr>
                <w:t>’</w:t>
              </w:r>
            </w:smartTag>
          </w:p>
          <w:p w:rsidR="0097191E" w:rsidRPr="007E0138" w:rsidRDefault="0097191E" w:rsidP="0088307C">
            <w:pPr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R: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7E0138">
                <w:rPr>
                  <w:rFonts w:ascii="Arial" w:hAnsi="Arial" w:cs="Arial" w:hint="eastAsia"/>
                  <w:sz w:val="18"/>
                  <w:szCs w:val="18"/>
                </w:rPr>
                <w:t>5</w:t>
              </w:r>
              <w:r w:rsidRPr="007E0138">
                <w:rPr>
                  <w:rFonts w:ascii="Arial" w:hAnsi="Arial" w:cs="Arial"/>
                  <w:sz w:val="18"/>
                  <w:szCs w:val="18"/>
                </w:rPr>
                <w:t>’</w:t>
              </w:r>
            </w:smartTag>
            <w:r w:rsidRPr="007E0138">
              <w:rPr>
                <w:rFonts w:ascii="Arial" w:hAnsi="Arial" w:cs="Arial"/>
                <w:sz w:val="18"/>
                <w:szCs w:val="18"/>
              </w:rPr>
              <w:t>GAGTGGGTGTCGCTGTTGA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7E0138">
                <w:rPr>
                  <w:rFonts w:ascii="Arial" w:hAnsi="Arial" w:cs="Arial" w:hint="eastAsia"/>
                  <w:sz w:val="18"/>
                  <w:szCs w:val="18"/>
                </w:rPr>
                <w:t>3</w:t>
              </w:r>
              <w:r w:rsidRPr="007E0138">
                <w:rPr>
                  <w:rFonts w:ascii="Arial" w:hAnsi="Arial" w:cs="Arial"/>
                  <w:sz w:val="18"/>
                  <w:szCs w:val="18"/>
                </w:rPr>
                <w:t>’</w:t>
              </w:r>
            </w:smartTag>
          </w:p>
        </w:tc>
        <w:tc>
          <w:tcPr>
            <w:tcW w:w="986" w:type="pct"/>
            <w:tcBorders>
              <w:top w:val="nil"/>
              <w:bottom w:val="single" w:sz="12" w:space="0" w:color="000000" w:themeColor="text1"/>
            </w:tcBorders>
            <w:vAlign w:val="center"/>
          </w:tcPr>
          <w:p w:rsidR="0097191E" w:rsidRPr="007E0138" w:rsidRDefault="0097191E" w:rsidP="0088307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60</w:t>
            </w:r>
          </w:p>
        </w:tc>
        <w:tc>
          <w:tcPr>
            <w:tcW w:w="613" w:type="pct"/>
            <w:tcBorders>
              <w:top w:val="nil"/>
              <w:bottom w:val="single" w:sz="12" w:space="0" w:color="000000" w:themeColor="text1"/>
            </w:tcBorders>
            <w:vAlign w:val="center"/>
          </w:tcPr>
          <w:p w:rsidR="0097191E" w:rsidRPr="007E0138" w:rsidRDefault="0097191E" w:rsidP="00883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0138">
              <w:rPr>
                <w:rFonts w:ascii="Arial" w:hAnsi="Arial" w:cs="Arial" w:hint="eastAsia"/>
                <w:sz w:val="18"/>
                <w:szCs w:val="18"/>
              </w:rPr>
              <w:t>299</w:t>
            </w:r>
          </w:p>
        </w:tc>
      </w:tr>
    </w:tbl>
    <w:p w:rsidR="0097191E" w:rsidRPr="00A7699F" w:rsidRDefault="0097191E" w:rsidP="00A203A3">
      <w:pPr>
        <w:autoSpaceDE w:val="0"/>
        <w:autoSpaceDN w:val="0"/>
        <w:adjustRightInd w:val="0"/>
      </w:pPr>
    </w:p>
    <w:sectPr w:rsidR="0097191E" w:rsidRPr="00A7699F" w:rsidSect="0091767C">
      <w:pgSz w:w="11906" w:h="16838"/>
      <w:pgMar w:top="720" w:right="720" w:bottom="720" w:left="720" w:header="851" w:footer="992" w:gutter="0"/>
      <w:pgBorders w:offsetFrom="page">
        <w:bottom w:val="single" w:sz="12" w:space="24" w:color="000000" w:themeColor="text1"/>
      </w:pgBorders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060" w:rsidRDefault="009C5060" w:rsidP="00B85C19">
      <w:r>
        <w:separator/>
      </w:r>
    </w:p>
  </w:endnote>
  <w:endnote w:type="continuationSeparator" w:id="0">
    <w:p w:rsidR="009C5060" w:rsidRDefault="009C5060" w:rsidP="00B8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AdvOT07517017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仿宋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060" w:rsidRDefault="009C5060" w:rsidP="00B85C19">
      <w:r>
        <w:separator/>
      </w:r>
    </w:p>
  </w:footnote>
  <w:footnote w:type="continuationSeparator" w:id="0">
    <w:p w:rsidR="009C5060" w:rsidRDefault="009C5060" w:rsidP="00B85C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735F"/>
    <w:rsid w:val="0002271B"/>
    <w:rsid w:val="0006172E"/>
    <w:rsid w:val="00077E05"/>
    <w:rsid w:val="000B50E5"/>
    <w:rsid w:val="000C560E"/>
    <w:rsid w:val="000E0571"/>
    <w:rsid w:val="000E586F"/>
    <w:rsid w:val="000E7F4B"/>
    <w:rsid w:val="00171F7A"/>
    <w:rsid w:val="0018689E"/>
    <w:rsid w:val="001B7032"/>
    <w:rsid w:val="001C15E0"/>
    <w:rsid w:val="00225736"/>
    <w:rsid w:val="002667E5"/>
    <w:rsid w:val="00282D9A"/>
    <w:rsid w:val="002851C4"/>
    <w:rsid w:val="002D2D52"/>
    <w:rsid w:val="00304417"/>
    <w:rsid w:val="00332938"/>
    <w:rsid w:val="0036383F"/>
    <w:rsid w:val="00366946"/>
    <w:rsid w:val="00383005"/>
    <w:rsid w:val="0039323A"/>
    <w:rsid w:val="0039538A"/>
    <w:rsid w:val="00397227"/>
    <w:rsid w:val="003A6E12"/>
    <w:rsid w:val="003B63B6"/>
    <w:rsid w:val="003D06CE"/>
    <w:rsid w:val="003D0A7B"/>
    <w:rsid w:val="003E68B8"/>
    <w:rsid w:val="0040054B"/>
    <w:rsid w:val="00405B81"/>
    <w:rsid w:val="00472AD6"/>
    <w:rsid w:val="004969BA"/>
    <w:rsid w:val="004A0023"/>
    <w:rsid w:val="004B3F2C"/>
    <w:rsid w:val="004B5E53"/>
    <w:rsid w:val="004F7E24"/>
    <w:rsid w:val="0052636D"/>
    <w:rsid w:val="005E2A74"/>
    <w:rsid w:val="005F677E"/>
    <w:rsid w:val="0065244F"/>
    <w:rsid w:val="006833F5"/>
    <w:rsid w:val="006B445A"/>
    <w:rsid w:val="006E7FA3"/>
    <w:rsid w:val="006F128C"/>
    <w:rsid w:val="00731DCD"/>
    <w:rsid w:val="00756712"/>
    <w:rsid w:val="00777937"/>
    <w:rsid w:val="00780C17"/>
    <w:rsid w:val="007B2BB3"/>
    <w:rsid w:val="0083735F"/>
    <w:rsid w:val="00844BE7"/>
    <w:rsid w:val="008502B2"/>
    <w:rsid w:val="00870B73"/>
    <w:rsid w:val="0088307C"/>
    <w:rsid w:val="008A06E1"/>
    <w:rsid w:val="008F025D"/>
    <w:rsid w:val="00904C15"/>
    <w:rsid w:val="0091767C"/>
    <w:rsid w:val="00931BC9"/>
    <w:rsid w:val="009341CC"/>
    <w:rsid w:val="0094464B"/>
    <w:rsid w:val="009448F4"/>
    <w:rsid w:val="0097191E"/>
    <w:rsid w:val="00981FE1"/>
    <w:rsid w:val="00994147"/>
    <w:rsid w:val="009A0924"/>
    <w:rsid w:val="009B75C9"/>
    <w:rsid w:val="009C5060"/>
    <w:rsid w:val="00A107F8"/>
    <w:rsid w:val="00A203A3"/>
    <w:rsid w:val="00A260DC"/>
    <w:rsid w:val="00A51660"/>
    <w:rsid w:val="00A52C33"/>
    <w:rsid w:val="00A53492"/>
    <w:rsid w:val="00A7699F"/>
    <w:rsid w:val="00A9697E"/>
    <w:rsid w:val="00AA7667"/>
    <w:rsid w:val="00AF16B5"/>
    <w:rsid w:val="00B104D1"/>
    <w:rsid w:val="00B1533A"/>
    <w:rsid w:val="00B20E57"/>
    <w:rsid w:val="00B67B59"/>
    <w:rsid w:val="00B85C19"/>
    <w:rsid w:val="00B867F1"/>
    <w:rsid w:val="00BD6981"/>
    <w:rsid w:val="00C16910"/>
    <w:rsid w:val="00C37C74"/>
    <w:rsid w:val="00C50666"/>
    <w:rsid w:val="00C742AF"/>
    <w:rsid w:val="00CA54F4"/>
    <w:rsid w:val="00CA6122"/>
    <w:rsid w:val="00CB1DF2"/>
    <w:rsid w:val="00CB7317"/>
    <w:rsid w:val="00CE5546"/>
    <w:rsid w:val="00D067F7"/>
    <w:rsid w:val="00D20AD9"/>
    <w:rsid w:val="00D4067A"/>
    <w:rsid w:val="00D70066"/>
    <w:rsid w:val="00DA1E7B"/>
    <w:rsid w:val="00DE73A6"/>
    <w:rsid w:val="00E24783"/>
    <w:rsid w:val="00E51FFD"/>
    <w:rsid w:val="00E9548B"/>
    <w:rsid w:val="00EE18F7"/>
    <w:rsid w:val="00EF7C01"/>
    <w:rsid w:val="00F31F7C"/>
    <w:rsid w:val="00FC3407"/>
    <w:rsid w:val="00FC67B8"/>
    <w:rsid w:val="00FC6A24"/>
    <w:rsid w:val="00FE343E"/>
    <w:rsid w:val="00FF0CA0"/>
    <w:rsid w:val="00FF529D"/>
    <w:rsid w:val="00FF6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0E5"/>
    <w:pPr>
      <w:widowControl w:val="0"/>
      <w:jc w:val="both"/>
    </w:pPr>
    <w:rPr>
      <w:rFonts w:ascii="Times New Roman" w:eastAsia="SimSun" w:hAnsi="Times New Roman" w:cs="Times New Roman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5C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85C19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85C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85C19"/>
    <w:rPr>
      <w:rFonts w:ascii="Times New Roman" w:eastAsia="SimSu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4B5E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0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C17"/>
    <w:rPr>
      <w:rFonts w:ascii="Tahoma" w:eastAsia="SimSun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4A002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A6E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6E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6E12"/>
    <w:rPr>
      <w:rFonts w:ascii="Times New Roman" w:eastAsia="SimSu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E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E12"/>
    <w:rPr>
      <w:rFonts w:ascii="Times New Roman" w:eastAsia="SimSu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0E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5C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5C1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5C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5C19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4B5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80C17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6"/>
    <w:uiPriority w:val="99"/>
    <w:semiHidden/>
    <w:rsid w:val="00780C17"/>
    <w:rPr>
      <w:rFonts w:ascii="Tahoma" w:eastAsia="宋体" w:hAnsi="Tahoma" w:cs="Tahoma"/>
      <w:sz w:val="16"/>
      <w:szCs w:val="16"/>
    </w:rPr>
  </w:style>
  <w:style w:type="table" w:styleId="a7">
    <w:name w:val="Light Shading"/>
    <w:basedOn w:val="a1"/>
    <w:uiPriority w:val="60"/>
    <w:rsid w:val="004A00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8">
    <w:name w:val="annotation reference"/>
    <w:basedOn w:val="a0"/>
    <w:uiPriority w:val="99"/>
    <w:semiHidden/>
    <w:unhideWhenUsed/>
    <w:rsid w:val="003A6E12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3A6E12"/>
    <w:rPr>
      <w:sz w:val="20"/>
      <w:szCs w:val="20"/>
    </w:rPr>
  </w:style>
  <w:style w:type="character" w:customStyle="1" w:styleId="Char2">
    <w:name w:val="批注文字 Char"/>
    <w:basedOn w:val="a0"/>
    <w:link w:val="a9"/>
    <w:uiPriority w:val="99"/>
    <w:semiHidden/>
    <w:rsid w:val="003A6E12"/>
    <w:rPr>
      <w:rFonts w:ascii="Times New Roman" w:eastAsia="宋体" w:hAnsi="Times New Roman" w:cs="Times New Roman"/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3A6E12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3A6E12"/>
    <w:rPr>
      <w:rFonts w:ascii="Times New Roman" w:eastAsia="宋体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A0CA9-E324-4F83-9AB6-D89BB249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wyq</dc:creator>
  <cp:lastModifiedBy>jolano</cp:lastModifiedBy>
  <cp:revision>16</cp:revision>
  <dcterms:created xsi:type="dcterms:W3CDTF">2015-07-03T16:47:00Z</dcterms:created>
  <dcterms:modified xsi:type="dcterms:W3CDTF">2015-09-24T08:28:00Z</dcterms:modified>
</cp:coreProperties>
</file>