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A948E" w14:textId="26A1B526" w:rsidR="00BE1857" w:rsidRPr="000E7A93" w:rsidRDefault="00BE1857" w:rsidP="00BE1857">
      <w:pPr>
        <w:rPr>
          <w:rFonts w:ascii="Calibri" w:eastAsia="Times New Roman" w:hAnsi="Calibri" w:cs="Calibri"/>
          <w:color w:val="000000" w:themeColor="dark1"/>
          <w:kern w:val="24"/>
        </w:rPr>
      </w:pPr>
      <w:r w:rsidRPr="000E7A93">
        <w:rPr>
          <w:rFonts w:ascii="Calibri" w:eastAsia="Times New Roman" w:hAnsi="Calibri" w:cs="Calibri"/>
          <w:b/>
          <w:bCs/>
          <w:color w:val="000000" w:themeColor="dark1"/>
          <w:kern w:val="24"/>
        </w:rPr>
        <w:t>Table S</w:t>
      </w:r>
      <w:r w:rsidR="00D9431F" w:rsidRPr="000E7A93">
        <w:rPr>
          <w:rFonts w:ascii="Calibri" w:eastAsia="Times New Roman" w:hAnsi="Calibri" w:cs="Calibri"/>
          <w:b/>
          <w:bCs/>
          <w:color w:val="000000" w:themeColor="dark1"/>
          <w:kern w:val="24"/>
        </w:rPr>
        <w:t>4</w:t>
      </w:r>
      <w:r w:rsidRPr="000E7A93">
        <w:rPr>
          <w:rFonts w:ascii="Calibri" w:eastAsia="Times New Roman" w:hAnsi="Calibri" w:cs="Calibri"/>
          <w:b/>
          <w:bCs/>
          <w:color w:val="000000" w:themeColor="dark1"/>
          <w:kern w:val="24"/>
        </w:rPr>
        <w:t>:</w:t>
      </w:r>
      <w:r w:rsidRPr="000E7A93">
        <w:rPr>
          <w:rFonts w:ascii="Calibri" w:eastAsia="Times New Roman" w:hAnsi="Calibri" w:cs="Calibri"/>
          <w:color w:val="000000" w:themeColor="dark1"/>
          <w:kern w:val="24"/>
        </w:rPr>
        <w:t xml:space="preserve"> </w:t>
      </w:r>
      <w:r w:rsidRPr="000E7A93">
        <w:rPr>
          <w:rFonts w:ascii="Calibri" w:eastAsia="Times New Roman" w:hAnsi="Calibri" w:cs="Calibri"/>
          <w:i/>
          <w:iCs/>
          <w:color w:val="000000" w:themeColor="dark1"/>
          <w:kern w:val="24"/>
        </w:rPr>
        <w:t xml:space="preserve">Multivariate correlation of sociodemographic and cardiometabolic </w:t>
      </w:r>
      <w:r w:rsidR="004F378D" w:rsidRPr="000E7A93">
        <w:rPr>
          <w:rFonts w:ascii="Calibri" w:eastAsia="Times New Roman" w:hAnsi="Calibri" w:cs="Calibri"/>
          <w:i/>
          <w:iCs/>
          <w:color w:val="000000" w:themeColor="dark1"/>
          <w:kern w:val="24"/>
        </w:rPr>
        <w:t xml:space="preserve">variables </w:t>
      </w:r>
      <w:r w:rsidRPr="000E7A93">
        <w:rPr>
          <w:rFonts w:ascii="Calibri" w:eastAsia="Times New Roman" w:hAnsi="Calibri" w:cs="Calibri"/>
          <w:i/>
          <w:iCs/>
          <w:color w:val="000000" w:themeColor="dark1"/>
          <w:kern w:val="24"/>
        </w:rPr>
        <w:t>with the anti-S1 antibody concentrations</w:t>
      </w:r>
      <w:r w:rsidRPr="000E7A93">
        <w:rPr>
          <w:i/>
          <w:iCs/>
        </w:rPr>
        <w:t xml:space="preserve"> one month after first vaccination dose (T1), second vaccination dose (T2), and the log-fold </w:t>
      </w:r>
      <w:r w:rsidR="008D2D50" w:rsidRPr="000E7A93">
        <w:rPr>
          <w:i/>
          <w:iCs/>
        </w:rPr>
        <w:t>change</w:t>
      </w:r>
      <w:r w:rsidRPr="000E7A93">
        <w:rPr>
          <w:i/>
          <w:iCs/>
        </w:rPr>
        <w:t xml:space="preserve"> during the primary vaccination series with BNT162b2.</w:t>
      </w:r>
      <w:r w:rsidRPr="000E7A93">
        <w:rPr>
          <w:rFonts w:ascii="Calibri" w:eastAsia="Times New Roman" w:hAnsi="Calibri" w:cs="Calibri"/>
          <w:i/>
          <w:iCs/>
          <w:color w:val="000000" w:themeColor="dark1"/>
          <w:kern w:val="24"/>
        </w:rPr>
        <w:t xml:space="preserve"> S</w:t>
      </w:r>
      <w:r w:rsidRPr="000E7A93">
        <w:rPr>
          <w:i/>
          <w:iCs/>
        </w:rPr>
        <w:t>tatistically significant (P &lt;= 0.05) associations are made bold.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2"/>
        <w:gridCol w:w="754"/>
        <w:gridCol w:w="1218"/>
        <w:gridCol w:w="602"/>
        <w:gridCol w:w="754"/>
        <w:gridCol w:w="1218"/>
        <w:gridCol w:w="533"/>
        <w:gridCol w:w="751"/>
        <w:gridCol w:w="1171"/>
        <w:gridCol w:w="533"/>
      </w:tblGrid>
      <w:tr w:rsidR="00803D43" w:rsidRPr="000E7A93" w14:paraId="1F383526" w14:textId="77777777" w:rsidTr="00043D51">
        <w:trPr>
          <w:trHeight w:val="274"/>
        </w:trPr>
        <w:tc>
          <w:tcPr>
            <w:tcW w:w="0" w:type="auto"/>
            <w:vMerge w:val="restart"/>
            <w:noWrap/>
            <w:vAlign w:val="center"/>
            <w:hideMark/>
          </w:tcPr>
          <w:p w14:paraId="0F51C848" w14:textId="77777777" w:rsidR="0082630A" w:rsidRPr="000E7A93" w:rsidRDefault="0082630A" w:rsidP="00803D43">
            <w:pPr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4F7D2A94" w14:textId="086055BB" w:rsidR="0082630A" w:rsidRPr="000E7A93" w:rsidRDefault="0082630A" w:rsidP="00803D43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T1: N=853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0FD740FE" w14:textId="72C59B75" w:rsidR="0082630A" w:rsidRPr="000E7A93" w:rsidRDefault="0082630A" w:rsidP="00803D43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T2: N=954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4FE4FFDA" w14:textId="21E9BE02" w:rsidR="0082630A" w:rsidRPr="000E7A93" w:rsidRDefault="0082630A" w:rsidP="00803D43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Log-fold change: N=791</w:t>
            </w:r>
          </w:p>
        </w:tc>
      </w:tr>
      <w:tr w:rsidR="00803D43" w:rsidRPr="000E7A93" w14:paraId="19808D80" w14:textId="77777777" w:rsidTr="00043D51">
        <w:trPr>
          <w:trHeight w:val="274"/>
        </w:trPr>
        <w:tc>
          <w:tcPr>
            <w:tcW w:w="0" w:type="auto"/>
            <w:vMerge/>
            <w:noWrap/>
            <w:vAlign w:val="center"/>
            <w:hideMark/>
          </w:tcPr>
          <w:p w14:paraId="4A5BBC4F" w14:textId="77777777" w:rsidR="008D2D50" w:rsidRPr="000E7A93" w:rsidRDefault="008D2D50" w:rsidP="00803D43">
            <w:pPr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5403CF" w14:textId="77777777" w:rsidR="008D2D50" w:rsidRPr="000E7A93" w:rsidRDefault="008D2D50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202122"/>
                <w:sz w:val="16"/>
                <w:szCs w:val="16"/>
                <w:shd w:val="clear" w:color="auto" w:fill="FFFFFF"/>
              </w:rPr>
              <w:t>β</w:t>
            </w:r>
          </w:p>
        </w:tc>
        <w:tc>
          <w:tcPr>
            <w:tcW w:w="0" w:type="auto"/>
            <w:noWrap/>
            <w:vAlign w:val="center"/>
            <w:hideMark/>
          </w:tcPr>
          <w:p w14:paraId="7E22DF42" w14:textId="77777777" w:rsidR="008D2D50" w:rsidRPr="000E7A93" w:rsidRDefault="008D2D50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95% CI</w:t>
            </w:r>
          </w:p>
        </w:tc>
        <w:tc>
          <w:tcPr>
            <w:tcW w:w="0" w:type="auto"/>
            <w:noWrap/>
            <w:vAlign w:val="center"/>
            <w:hideMark/>
          </w:tcPr>
          <w:p w14:paraId="1ADBD69F" w14:textId="77777777" w:rsidR="008D2D50" w:rsidRPr="000E7A93" w:rsidRDefault="008D2D50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P</w:t>
            </w:r>
          </w:p>
        </w:tc>
        <w:tc>
          <w:tcPr>
            <w:tcW w:w="0" w:type="auto"/>
            <w:noWrap/>
            <w:vAlign w:val="center"/>
            <w:hideMark/>
          </w:tcPr>
          <w:p w14:paraId="7EC55E1C" w14:textId="77777777" w:rsidR="008D2D50" w:rsidRPr="000E7A93" w:rsidRDefault="008D2D50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202122"/>
                <w:sz w:val="16"/>
                <w:szCs w:val="16"/>
                <w:shd w:val="clear" w:color="auto" w:fill="FFFFFF"/>
              </w:rPr>
              <w:t>β</w:t>
            </w:r>
          </w:p>
        </w:tc>
        <w:tc>
          <w:tcPr>
            <w:tcW w:w="0" w:type="auto"/>
            <w:noWrap/>
            <w:vAlign w:val="center"/>
            <w:hideMark/>
          </w:tcPr>
          <w:p w14:paraId="74B85BE5" w14:textId="77777777" w:rsidR="008D2D50" w:rsidRPr="000E7A93" w:rsidRDefault="008D2D50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95% CI</w:t>
            </w:r>
          </w:p>
        </w:tc>
        <w:tc>
          <w:tcPr>
            <w:tcW w:w="0" w:type="auto"/>
            <w:noWrap/>
            <w:vAlign w:val="center"/>
            <w:hideMark/>
          </w:tcPr>
          <w:p w14:paraId="5FAA469E" w14:textId="77777777" w:rsidR="008D2D50" w:rsidRPr="000E7A93" w:rsidRDefault="008D2D50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P</w:t>
            </w:r>
          </w:p>
        </w:tc>
        <w:tc>
          <w:tcPr>
            <w:tcW w:w="0" w:type="auto"/>
            <w:noWrap/>
            <w:vAlign w:val="center"/>
            <w:hideMark/>
          </w:tcPr>
          <w:p w14:paraId="226400EE" w14:textId="1F2B18C9" w:rsidR="008D2D50" w:rsidRPr="000E7A93" w:rsidRDefault="008D2D50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202122"/>
                <w:sz w:val="16"/>
                <w:szCs w:val="16"/>
                <w:shd w:val="clear" w:color="auto" w:fill="FFFFFF"/>
              </w:rPr>
              <w:t>β</w:t>
            </w:r>
          </w:p>
        </w:tc>
        <w:tc>
          <w:tcPr>
            <w:tcW w:w="0" w:type="auto"/>
            <w:noWrap/>
            <w:vAlign w:val="center"/>
            <w:hideMark/>
          </w:tcPr>
          <w:p w14:paraId="718462A8" w14:textId="77777777" w:rsidR="008D2D50" w:rsidRPr="000E7A93" w:rsidRDefault="008D2D50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95% CI</w:t>
            </w:r>
          </w:p>
        </w:tc>
        <w:tc>
          <w:tcPr>
            <w:tcW w:w="0" w:type="auto"/>
            <w:noWrap/>
            <w:vAlign w:val="center"/>
            <w:hideMark/>
          </w:tcPr>
          <w:p w14:paraId="7EC9A9B5" w14:textId="77777777" w:rsidR="008D2D50" w:rsidRPr="000E7A93" w:rsidRDefault="008D2D50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P</w:t>
            </w:r>
          </w:p>
        </w:tc>
      </w:tr>
      <w:tr w:rsidR="00803D43" w:rsidRPr="000E7A93" w14:paraId="462708F4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73C12E01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Female sex</w:t>
            </w:r>
          </w:p>
        </w:tc>
        <w:tc>
          <w:tcPr>
            <w:tcW w:w="0" w:type="auto"/>
            <w:noWrap/>
            <w:vAlign w:val="center"/>
            <w:hideMark/>
          </w:tcPr>
          <w:p w14:paraId="550ED9A4" w14:textId="6018BC11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-3.80E-01</w:t>
            </w:r>
          </w:p>
        </w:tc>
        <w:tc>
          <w:tcPr>
            <w:tcW w:w="0" w:type="auto"/>
            <w:noWrap/>
            <w:vAlign w:val="center"/>
            <w:hideMark/>
          </w:tcPr>
          <w:p w14:paraId="35C05D64" w14:textId="343D46E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-1.1, 3.2E-01</w:t>
            </w:r>
          </w:p>
        </w:tc>
        <w:tc>
          <w:tcPr>
            <w:tcW w:w="0" w:type="auto"/>
            <w:noWrap/>
            <w:vAlign w:val="center"/>
            <w:hideMark/>
          </w:tcPr>
          <w:p w14:paraId="2FCBA5FD" w14:textId="2DD5C5FD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0" w:type="auto"/>
            <w:noWrap/>
            <w:vAlign w:val="center"/>
            <w:hideMark/>
          </w:tcPr>
          <w:p w14:paraId="32AB9A87" w14:textId="7D194BFB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1.10E-01</w:t>
            </w:r>
          </w:p>
        </w:tc>
        <w:tc>
          <w:tcPr>
            <w:tcW w:w="0" w:type="auto"/>
            <w:noWrap/>
            <w:vAlign w:val="center"/>
            <w:hideMark/>
          </w:tcPr>
          <w:p w14:paraId="7C53E8AF" w14:textId="4E84CA8D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-3.5E-01, 5.7E-01</w:t>
            </w:r>
          </w:p>
        </w:tc>
        <w:tc>
          <w:tcPr>
            <w:tcW w:w="0" w:type="auto"/>
            <w:noWrap/>
            <w:vAlign w:val="center"/>
            <w:hideMark/>
          </w:tcPr>
          <w:p w14:paraId="3A1271E4" w14:textId="575B727D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0" w:type="auto"/>
            <w:noWrap/>
            <w:vAlign w:val="center"/>
            <w:hideMark/>
          </w:tcPr>
          <w:p w14:paraId="70A81C74" w14:textId="6A441B7F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6.00E-01</w:t>
            </w:r>
          </w:p>
        </w:tc>
        <w:tc>
          <w:tcPr>
            <w:tcW w:w="0" w:type="auto"/>
            <w:noWrap/>
            <w:vAlign w:val="center"/>
            <w:hideMark/>
          </w:tcPr>
          <w:p w14:paraId="7C588C2B" w14:textId="51DFBB2A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5.0E-02, 1.2</w:t>
            </w:r>
          </w:p>
        </w:tc>
        <w:tc>
          <w:tcPr>
            <w:tcW w:w="0" w:type="auto"/>
            <w:noWrap/>
            <w:vAlign w:val="center"/>
            <w:hideMark/>
          </w:tcPr>
          <w:p w14:paraId="6C063B8A" w14:textId="0F1C26E8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0.033</w:t>
            </w:r>
          </w:p>
        </w:tc>
      </w:tr>
      <w:tr w:rsidR="00803D43" w:rsidRPr="000E7A93" w14:paraId="342FBD06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628F612A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Age</w:t>
            </w:r>
          </w:p>
        </w:tc>
        <w:tc>
          <w:tcPr>
            <w:tcW w:w="0" w:type="auto"/>
            <w:noWrap/>
            <w:vAlign w:val="center"/>
            <w:hideMark/>
          </w:tcPr>
          <w:p w14:paraId="318F7102" w14:textId="460D544B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-6.20E-02</w:t>
            </w:r>
          </w:p>
        </w:tc>
        <w:tc>
          <w:tcPr>
            <w:tcW w:w="0" w:type="auto"/>
            <w:noWrap/>
            <w:vAlign w:val="center"/>
            <w:hideMark/>
          </w:tcPr>
          <w:p w14:paraId="66EF3104" w14:textId="08679C10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-1.1E-01, -1.8E-02</w:t>
            </w:r>
          </w:p>
        </w:tc>
        <w:tc>
          <w:tcPr>
            <w:tcW w:w="0" w:type="auto"/>
            <w:noWrap/>
            <w:vAlign w:val="center"/>
            <w:hideMark/>
          </w:tcPr>
          <w:p w14:paraId="013857C0" w14:textId="09DACAFD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0.0058</w:t>
            </w:r>
          </w:p>
        </w:tc>
        <w:tc>
          <w:tcPr>
            <w:tcW w:w="0" w:type="auto"/>
            <w:noWrap/>
            <w:vAlign w:val="center"/>
            <w:hideMark/>
          </w:tcPr>
          <w:p w14:paraId="698B0670" w14:textId="29A9EFBA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-3.10E-02</w:t>
            </w:r>
          </w:p>
        </w:tc>
        <w:tc>
          <w:tcPr>
            <w:tcW w:w="0" w:type="auto"/>
            <w:noWrap/>
            <w:vAlign w:val="center"/>
            <w:hideMark/>
          </w:tcPr>
          <w:p w14:paraId="1582DE8B" w14:textId="775E85AA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-6.0E-02, -2.3E-03</w:t>
            </w:r>
          </w:p>
        </w:tc>
        <w:tc>
          <w:tcPr>
            <w:tcW w:w="0" w:type="auto"/>
            <w:noWrap/>
            <w:vAlign w:val="center"/>
            <w:hideMark/>
          </w:tcPr>
          <w:p w14:paraId="58A02FFE" w14:textId="003AB576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0" w:type="auto"/>
            <w:noWrap/>
            <w:vAlign w:val="center"/>
            <w:hideMark/>
          </w:tcPr>
          <w:p w14:paraId="145E17A4" w14:textId="67501627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3.20E-02</w:t>
            </w:r>
          </w:p>
        </w:tc>
        <w:tc>
          <w:tcPr>
            <w:tcW w:w="0" w:type="auto"/>
            <w:noWrap/>
            <w:vAlign w:val="center"/>
            <w:hideMark/>
          </w:tcPr>
          <w:p w14:paraId="78BDA56C" w14:textId="066ECF6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-3.4E-03, 6.6E-02</w:t>
            </w:r>
          </w:p>
        </w:tc>
        <w:tc>
          <w:tcPr>
            <w:tcW w:w="0" w:type="auto"/>
            <w:noWrap/>
            <w:vAlign w:val="center"/>
            <w:hideMark/>
          </w:tcPr>
          <w:p w14:paraId="1E801EF1" w14:textId="6417869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0.076</w:t>
            </w:r>
          </w:p>
        </w:tc>
      </w:tr>
      <w:tr w:rsidR="00803D43" w:rsidRPr="000E7A93" w14:paraId="19E72FA3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26734EDF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Middle socio-economic status</w:t>
            </w:r>
          </w:p>
        </w:tc>
        <w:tc>
          <w:tcPr>
            <w:tcW w:w="0" w:type="auto"/>
            <w:noWrap/>
            <w:vAlign w:val="center"/>
            <w:hideMark/>
          </w:tcPr>
          <w:p w14:paraId="30A583A0" w14:textId="75936FC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-5.40E-02</w:t>
            </w:r>
          </w:p>
        </w:tc>
        <w:tc>
          <w:tcPr>
            <w:tcW w:w="0" w:type="auto"/>
            <w:noWrap/>
            <w:vAlign w:val="center"/>
            <w:hideMark/>
          </w:tcPr>
          <w:p w14:paraId="58B756F5" w14:textId="3434EB9B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-5.5E-01, 4.4E-01</w:t>
            </w:r>
          </w:p>
        </w:tc>
        <w:tc>
          <w:tcPr>
            <w:tcW w:w="0" w:type="auto"/>
            <w:noWrap/>
            <w:vAlign w:val="center"/>
            <w:hideMark/>
          </w:tcPr>
          <w:p w14:paraId="0C8FD9F0" w14:textId="6D3F74F2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0" w:type="auto"/>
            <w:noWrap/>
            <w:vAlign w:val="center"/>
            <w:hideMark/>
          </w:tcPr>
          <w:p w14:paraId="05A87301" w14:textId="3676476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8.70E-02</w:t>
            </w:r>
          </w:p>
        </w:tc>
        <w:tc>
          <w:tcPr>
            <w:tcW w:w="0" w:type="auto"/>
            <w:noWrap/>
            <w:vAlign w:val="center"/>
            <w:hideMark/>
          </w:tcPr>
          <w:p w14:paraId="2A50A44A" w14:textId="729CF13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-2.2E-01, 4.0E-01</w:t>
            </w:r>
          </w:p>
        </w:tc>
        <w:tc>
          <w:tcPr>
            <w:tcW w:w="0" w:type="auto"/>
            <w:noWrap/>
            <w:vAlign w:val="center"/>
            <w:hideMark/>
          </w:tcPr>
          <w:p w14:paraId="72BB63D3" w14:textId="09DF6FF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0" w:type="auto"/>
            <w:noWrap/>
            <w:vAlign w:val="center"/>
            <w:hideMark/>
          </w:tcPr>
          <w:p w14:paraId="19F197A8" w14:textId="5BD69F82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1.20E-01</w:t>
            </w:r>
          </w:p>
        </w:tc>
        <w:tc>
          <w:tcPr>
            <w:tcW w:w="0" w:type="auto"/>
            <w:noWrap/>
            <w:vAlign w:val="center"/>
            <w:hideMark/>
          </w:tcPr>
          <w:p w14:paraId="6453C133" w14:textId="53B21D1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-2.7E-01, 5.0E-01</w:t>
            </w:r>
          </w:p>
        </w:tc>
        <w:tc>
          <w:tcPr>
            <w:tcW w:w="0" w:type="auto"/>
            <w:noWrap/>
            <w:vAlign w:val="center"/>
            <w:hideMark/>
          </w:tcPr>
          <w:p w14:paraId="7C27B211" w14:textId="7312AD2E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0.54</w:t>
            </w:r>
          </w:p>
        </w:tc>
      </w:tr>
      <w:tr w:rsidR="00803D43" w:rsidRPr="000E7A93" w14:paraId="6A4914D2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551B44A0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High socio-economic status</w:t>
            </w:r>
          </w:p>
        </w:tc>
        <w:tc>
          <w:tcPr>
            <w:tcW w:w="0" w:type="auto"/>
            <w:noWrap/>
            <w:vAlign w:val="center"/>
            <w:hideMark/>
          </w:tcPr>
          <w:p w14:paraId="122481C0" w14:textId="2E8AB5E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-1.90E-01</w:t>
            </w:r>
          </w:p>
        </w:tc>
        <w:tc>
          <w:tcPr>
            <w:tcW w:w="0" w:type="auto"/>
            <w:noWrap/>
            <w:vAlign w:val="center"/>
            <w:hideMark/>
          </w:tcPr>
          <w:p w14:paraId="1D924B24" w14:textId="1A70F98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-6.8E-01, 3.0E-01</w:t>
            </w:r>
          </w:p>
        </w:tc>
        <w:tc>
          <w:tcPr>
            <w:tcW w:w="0" w:type="auto"/>
            <w:noWrap/>
            <w:vAlign w:val="center"/>
            <w:hideMark/>
          </w:tcPr>
          <w:p w14:paraId="105953E3" w14:textId="7B21294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0" w:type="auto"/>
            <w:noWrap/>
            <w:vAlign w:val="center"/>
            <w:hideMark/>
          </w:tcPr>
          <w:p w14:paraId="4DF3DA98" w14:textId="423A3B7A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-7.20E-03</w:t>
            </w:r>
          </w:p>
        </w:tc>
        <w:tc>
          <w:tcPr>
            <w:tcW w:w="0" w:type="auto"/>
            <w:noWrap/>
            <w:vAlign w:val="center"/>
            <w:hideMark/>
          </w:tcPr>
          <w:p w14:paraId="1F15DCBA" w14:textId="4F087C5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-3.2E-01, 3.1E-01</w:t>
            </w:r>
          </w:p>
        </w:tc>
        <w:tc>
          <w:tcPr>
            <w:tcW w:w="0" w:type="auto"/>
            <w:noWrap/>
            <w:vAlign w:val="center"/>
            <w:hideMark/>
          </w:tcPr>
          <w:p w14:paraId="24C18771" w14:textId="1396878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0" w:type="auto"/>
            <w:noWrap/>
            <w:vAlign w:val="center"/>
            <w:hideMark/>
          </w:tcPr>
          <w:p w14:paraId="2F75B28C" w14:textId="10D9CD77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9.50E-02</w:t>
            </w:r>
          </w:p>
        </w:tc>
        <w:tc>
          <w:tcPr>
            <w:tcW w:w="0" w:type="auto"/>
            <w:noWrap/>
            <w:vAlign w:val="center"/>
            <w:hideMark/>
          </w:tcPr>
          <w:p w14:paraId="514F7D0D" w14:textId="0EAC0109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-2.9E-01, 4.8E-01</w:t>
            </w:r>
          </w:p>
        </w:tc>
        <w:tc>
          <w:tcPr>
            <w:tcW w:w="0" w:type="auto"/>
            <w:noWrap/>
            <w:vAlign w:val="center"/>
            <w:hideMark/>
          </w:tcPr>
          <w:p w14:paraId="717D2D8B" w14:textId="77B06F9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0.62</w:t>
            </w:r>
          </w:p>
        </w:tc>
      </w:tr>
      <w:tr w:rsidR="00803D43" w:rsidRPr="000E7A93" w14:paraId="07E86AE6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10B0A8B7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Physically active (NNGB)</w:t>
            </w:r>
          </w:p>
        </w:tc>
        <w:tc>
          <w:tcPr>
            <w:tcW w:w="0" w:type="auto"/>
            <w:noWrap/>
            <w:vAlign w:val="center"/>
            <w:hideMark/>
          </w:tcPr>
          <w:p w14:paraId="64452196" w14:textId="46B5CBF9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-2.30E-01</w:t>
            </w:r>
          </w:p>
        </w:tc>
        <w:tc>
          <w:tcPr>
            <w:tcW w:w="0" w:type="auto"/>
            <w:noWrap/>
            <w:vAlign w:val="center"/>
            <w:hideMark/>
          </w:tcPr>
          <w:p w14:paraId="4B265EAB" w14:textId="475EDA4F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-6.7E-01, 2.1E-01</w:t>
            </w:r>
          </w:p>
        </w:tc>
        <w:tc>
          <w:tcPr>
            <w:tcW w:w="0" w:type="auto"/>
            <w:noWrap/>
            <w:vAlign w:val="center"/>
            <w:hideMark/>
          </w:tcPr>
          <w:p w14:paraId="1A0AA489" w14:textId="1CE9F42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0" w:type="auto"/>
            <w:noWrap/>
            <w:vAlign w:val="center"/>
            <w:hideMark/>
          </w:tcPr>
          <w:p w14:paraId="2556CA27" w14:textId="56481B69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-1.70E-02</w:t>
            </w:r>
          </w:p>
        </w:tc>
        <w:tc>
          <w:tcPr>
            <w:tcW w:w="0" w:type="auto"/>
            <w:noWrap/>
            <w:vAlign w:val="center"/>
            <w:hideMark/>
          </w:tcPr>
          <w:p w14:paraId="0D95FE5B" w14:textId="2750818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-2.9E-01, 2.6E-01</w:t>
            </w:r>
          </w:p>
        </w:tc>
        <w:tc>
          <w:tcPr>
            <w:tcW w:w="0" w:type="auto"/>
            <w:noWrap/>
            <w:vAlign w:val="center"/>
            <w:hideMark/>
          </w:tcPr>
          <w:p w14:paraId="4E4BA7C6" w14:textId="568617F2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0" w:type="auto"/>
            <w:noWrap/>
            <w:vAlign w:val="center"/>
            <w:hideMark/>
          </w:tcPr>
          <w:p w14:paraId="4770320B" w14:textId="71517B13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4.40E-01</w:t>
            </w:r>
          </w:p>
        </w:tc>
        <w:tc>
          <w:tcPr>
            <w:tcW w:w="0" w:type="auto"/>
            <w:noWrap/>
            <w:vAlign w:val="center"/>
            <w:hideMark/>
          </w:tcPr>
          <w:p w14:paraId="363CA50A" w14:textId="2C78AC19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9.4E-02, 7.9E-01</w:t>
            </w:r>
          </w:p>
        </w:tc>
        <w:tc>
          <w:tcPr>
            <w:tcW w:w="0" w:type="auto"/>
            <w:noWrap/>
            <w:vAlign w:val="center"/>
            <w:hideMark/>
          </w:tcPr>
          <w:p w14:paraId="4F9450B1" w14:textId="2C6EF587" w:rsidR="00803D43" w:rsidRPr="000E7A93" w:rsidRDefault="00803D43" w:rsidP="00244E5F">
            <w:pPr>
              <w:jc w:val="center"/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0.013</w:t>
            </w:r>
          </w:p>
        </w:tc>
      </w:tr>
      <w:tr w:rsidR="00803D43" w:rsidRPr="000E7A93" w14:paraId="62357E03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7A59AFCD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Waist circumference (per 10cm)</w:t>
            </w:r>
          </w:p>
        </w:tc>
        <w:tc>
          <w:tcPr>
            <w:tcW w:w="0" w:type="auto"/>
            <w:noWrap/>
            <w:vAlign w:val="center"/>
            <w:hideMark/>
          </w:tcPr>
          <w:p w14:paraId="5DBA38CB" w14:textId="37CE099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-1.80E-03</w:t>
            </w:r>
          </w:p>
        </w:tc>
        <w:tc>
          <w:tcPr>
            <w:tcW w:w="0" w:type="auto"/>
            <w:noWrap/>
            <w:vAlign w:val="center"/>
            <w:hideMark/>
          </w:tcPr>
          <w:p w14:paraId="4C219E2F" w14:textId="7652E5FB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-3.3E-01, 3.2E-01</w:t>
            </w:r>
          </w:p>
        </w:tc>
        <w:tc>
          <w:tcPr>
            <w:tcW w:w="0" w:type="auto"/>
            <w:noWrap/>
            <w:vAlign w:val="center"/>
            <w:hideMark/>
          </w:tcPr>
          <w:p w14:paraId="40BE5421" w14:textId="654DBF4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0" w:type="auto"/>
            <w:noWrap/>
            <w:vAlign w:val="center"/>
            <w:hideMark/>
          </w:tcPr>
          <w:p w14:paraId="60AE54C5" w14:textId="72AED7D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8.10E-02</w:t>
            </w:r>
          </w:p>
        </w:tc>
        <w:tc>
          <w:tcPr>
            <w:tcW w:w="0" w:type="auto"/>
            <w:noWrap/>
            <w:vAlign w:val="center"/>
            <w:hideMark/>
          </w:tcPr>
          <w:p w14:paraId="1AF70128" w14:textId="389B019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-1.2E-01, 2.8E-01</w:t>
            </w:r>
          </w:p>
        </w:tc>
        <w:tc>
          <w:tcPr>
            <w:tcW w:w="0" w:type="auto"/>
            <w:noWrap/>
            <w:vAlign w:val="center"/>
            <w:hideMark/>
          </w:tcPr>
          <w:p w14:paraId="10F40B1D" w14:textId="2D97BC7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0" w:type="auto"/>
            <w:noWrap/>
            <w:vAlign w:val="center"/>
            <w:hideMark/>
          </w:tcPr>
          <w:p w14:paraId="7D5B181F" w14:textId="3126023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8.40E-02</w:t>
            </w:r>
          </w:p>
        </w:tc>
        <w:tc>
          <w:tcPr>
            <w:tcW w:w="0" w:type="auto"/>
            <w:noWrap/>
            <w:vAlign w:val="center"/>
            <w:hideMark/>
          </w:tcPr>
          <w:p w14:paraId="2AB94D22" w14:textId="1A2EC6ED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-1.6E-01, 3.3E-01</w:t>
            </w:r>
          </w:p>
        </w:tc>
        <w:tc>
          <w:tcPr>
            <w:tcW w:w="0" w:type="auto"/>
            <w:noWrap/>
            <w:vAlign w:val="center"/>
            <w:hideMark/>
          </w:tcPr>
          <w:p w14:paraId="21D0CC2C" w14:textId="0F92439F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0.51</w:t>
            </w:r>
          </w:p>
        </w:tc>
      </w:tr>
      <w:tr w:rsidR="00803D43" w:rsidRPr="000E7A93" w14:paraId="75F905E6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3930249D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Current smoker</w:t>
            </w:r>
          </w:p>
        </w:tc>
        <w:tc>
          <w:tcPr>
            <w:tcW w:w="0" w:type="auto"/>
            <w:noWrap/>
            <w:vAlign w:val="center"/>
            <w:hideMark/>
          </w:tcPr>
          <w:p w14:paraId="06F9679E" w14:textId="7938F63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-1.50E-01</w:t>
            </w:r>
          </w:p>
        </w:tc>
        <w:tc>
          <w:tcPr>
            <w:tcW w:w="0" w:type="auto"/>
            <w:noWrap/>
            <w:vAlign w:val="center"/>
            <w:hideMark/>
          </w:tcPr>
          <w:p w14:paraId="2908BDF0" w14:textId="194A7273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-1.0, 7.3E-01</w:t>
            </w:r>
          </w:p>
        </w:tc>
        <w:tc>
          <w:tcPr>
            <w:tcW w:w="0" w:type="auto"/>
            <w:noWrap/>
            <w:vAlign w:val="center"/>
            <w:hideMark/>
          </w:tcPr>
          <w:p w14:paraId="4F6B7A1A" w14:textId="581570EE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0" w:type="auto"/>
            <w:noWrap/>
            <w:vAlign w:val="center"/>
            <w:hideMark/>
          </w:tcPr>
          <w:p w14:paraId="69381015" w14:textId="499A3B6B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-3.00E-03</w:t>
            </w:r>
          </w:p>
        </w:tc>
        <w:tc>
          <w:tcPr>
            <w:tcW w:w="0" w:type="auto"/>
            <w:noWrap/>
            <w:vAlign w:val="center"/>
            <w:hideMark/>
          </w:tcPr>
          <w:p w14:paraId="26CDF143" w14:textId="3CE6535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-5.4E-01, 5.3E-01</w:t>
            </w:r>
          </w:p>
        </w:tc>
        <w:tc>
          <w:tcPr>
            <w:tcW w:w="0" w:type="auto"/>
            <w:noWrap/>
            <w:vAlign w:val="center"/>
            <w:hideMark/>
          </w:tcPr>
          <w:p w14:paraId="45AD65F1" w14:textId="6B18C1F1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0" w:type="auto"/>
            <w:noWrap/>
            <w:vAlign w:val="center"/>
            <w:hideMark/>
          </w:tcPr>
          <w:p w14:paraId="282C96C9" w14:textId="2FD52C5E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2.80E-01</w:t>
            </w:r>
          </w:p>
        </w:tc>
        <w:tc>
          <w:tcPr>
            <w:tcW w:w="0" w:type="auto"/>
            <w:noWrap/>
            <w:vAlign w:val="center"/>
            <w:hideMark/>
          </w:tcPr>
          <w:p w14:paraId="51A15464" w14:textId="2013E8B1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-3.7E-01, 9.4E-01</w:t>
            </w:r>
          </w:p>
        </w:tc>
        <w:tc>
          <w:tcPr>
            <w:tcW w:w="0" w:type="auto"/>
            <w:noWrap/>
            <w:vAlign w:val="center"/>
            <w:hideMark/>
          </w:tcPr>
          <w:p w14:paraId="352F6316" w14:textId="36D2A04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0.4</w:t>
            </w:r>
          </w:p>
        </w:tc>
      </w:tr>
      <w:tr w:rsidR="00803D43" w:rsidRPr="000E7A93" w14:paraId="7971AFD9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6D64509F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Alcohol consumption</w:t>
            </w:r>
          </w:p>
        </w:tc>
        <w:tc>
          <w:tcPr>
            <w:tcW w:w="0" w:type="auto"/>
            <w:noWrap/>
            <w:vAlign w:val="center"/>
            <w:hideMark/>
          </w:tcPr>
          <w:p w14:paraId="3C75DE92" w14:textId="495B6C5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-8.00E-02</w:t>
            </w:r>
          </w:p>
        </w:tc>
        <w:tc>
          <w:tcPr>
            <w:tcW w:w="0" w:type="auto"/>
            <w:noWrap/>
            <w:vAlign w:val="center"/>
            <w:hideMark/>
          </w:tcPr>
          <w:p w14:paraId="10E855CB" w14:textId="5357B69E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-5.2E-01, 3.6E-01</w:t>
            </w:r>
          </w:p>
        </w:tc>
        <w:tc>
          <w:tcPr>
            <w:tcW w:w="0" w:type="auto"/>
            <w:noWrap/>
            <w:vAlign w:val="center"/>
            <w:hideMark/>
          </w:tcPr>
          <w:p w14:paraId="3C2FFC8D" w14:textId="6705BF03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0" w:type="auto"/>
            <w:noWrap/>
            <w:vAlign w:val="center"/>
            <w:hideMark/>
          </w:tcPr>
          <w:p w14:paraId="17F882B8" w14:textId="627DBA5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-1.10E-01</w:t>
            </w:r>
          </w:p>
        </w:tc>
        <w:tc>
          <w:tcPr>
            <w:tcW w:w="0" w:type="auto"/>
            <w:noWrap/>
            <w:vAlign w:val="center"/>
            <w:hideMark/>
          </w:tcPr>
          <w:p w14:paraId="33BB89FC" w14:textId="0C629D29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-3.9E-01, 1.6E-01</w:t>
            </w:r>
          </w:p>
        </w:tc>
        <w:tc>
          <w:tcPr>
            <w:tcW w:w="0" w:type="auto"/>
            <w:noWrap/>
            <w:vAlign w:val="center"/>
            <w:hideMark/>
          </w:tcPr>
          <w:p w14:paraId="3CA96AC7" w14:textId="3E33E38B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0" w:type="auto"/>
            <w:noWrap/>
            <w:vAlign w:val="center"/>
            <w:hideMark/>
          </w:tcPr>
          <w:p w14:paraId="4A723327" w14:textId="67AD276E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8.10E-02</w:t>
            </w:r>
          </w:p>
        </w:tc>
        <w:tc>
          <w:tcPr>
            <w:tcW w:w="0" w:type="auto"/>
            <w:noWrap/>
            <w:vAlign w:val="center"/>
            <w:hideMark/>
          </w:tcPr>
          <w:p w14:paraId="1A21375C" w14:textId="78CEA24A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-2.7E-01, 4.3E-01</w:t>
            </w:r>
          </w:p>
        </w:tc>
        <w:tc>
          <w:tcPr>
            <w:tcW w:w="0" w:type="auto"/>
            <w:noWrap/>
            <w:vAlign w:val="center"/>
            <w:hideMark/>
          </w:tcPr>
          <w:p w14:paraId="0755963F" w14:textId="2A34F05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0.65</w:t>
            </w:r>
          </w:p>
        </w:tc>
      </w:tr>
      <w:tr w:rsidR="00803D43" w:rsidRPr="000E7A93" w14:paraId="6311C7E0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1974042E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Systole (per 10 mmHg)</w:t>
            </w:r>
          </w:p>
        </w:tc>
        <w:tc>
          <w:tcPr>
            <w:tcW w:w="0" w:type="auto"/>
            <w:noWrap/>
            <w:vAlign w:val="center"/>
            <w:hideMark/>
          </w:tcPr>
          <w:p w14:paraId="12D1255E" w14:textId="4BF4EC0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3.80E-02</w:t>
            </w:r>
          </w:p>
        </w:tc>
        <w:tc>
          <w:tcPr>
            <w:tcW w:w="0" w:type="auto"/>
            <w:noWrap/>
            <w:vAlign w:val="center"/>
            <w:hideMark/>
          </w:tcPr>
          <w:p w14:paraId="7C9333A7" w14:textId="0E0FD21D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-8.8E-02, 1.6E-01</w:t>
            </w:r>
          </w:p>
        </w:tc>
        <w:tc>
          <w:tcPr>
            <w:tcW w:w="0" w:type="auto"/>
            <w:noWrap/>
            <w:vAlign w:val="center"/>
            <w:hideMark/>
          </w:tcPr>
          <w:p w14:paraId="363189D3" w14:textId="0FFC68E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0" w:type="auto"/>
            <w:noWrap/>
            <w:vAlign w:val="center"/>
            <w:hideMark/>
          </w:tcPr>
          <w:p w14:paraId="25813CBE" w14:textId="6150E22B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6.30E-02</w:t>
            </w:r>
          </w:p>
        </w:tc>
        <w:tc>
          <w:tcPr>
            <w:tcW w:w="0" w:type="auto"/>
            <w:noWrap/>
            <w:vAlign w:val="center"/>
            <w:hideMark/>
          </w:tcPr>
          <w:p w14:paraId="6A041DBC" w14:textId="770188A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-1.7E-02, 1.4E-01</w:t>
            </w:r>
          </w:p>
        </w:tc>
        <w:tc>
          <w:tcPr>
            <w:tcW w:w="0" w:type="auto"/>
            <w:noWrap/>
            <w:vAlign w:val="center"/>
            <w:hideMark/>
          </w:tcPr>
          <w:p w14:paraId="3AF5B7E6" w14:textId="10E534C2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0" w:type="auto"/>
            <w:noWrap/>
            <w:vAlign w:val="center"/>
            <w:hideMark/>
          </w:tcPr>
          <w:p w14:paraId="7F9CBD08" w14:textId="4425BD22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1.60E-02</w:t>
            </w:r>
          </w:p>
        </w:tc>
        <w:tc>
          <w:tcPr>
            <w:tcW w:w="0" w:type="auto"/>
            <w:noWrap/>
            <w:vAlign w:val="center"/>
            <w:hideMark/>
          </w:tcPr>
          <w:p w14:paraId="3B0CCAE0" w14:textId="76D5A63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-8.1E-02, 1.1E-01</w:t>
            </w:r>
          </w:p>
        </w:tc>
        <w:tc>
          <w:tcPr>
            <w:tcW w:w="0" w:type="auto"/>
            <w:noWrap/>
            <w:vAlign w:val="center"/>
            <w:hideMark/>
          </w:tcPr>
          <w:p w14:paraId="74CFCDA9" w14:textId="7D56057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0.75</w:t>
            </w:r>
          </w:p>
        </w:tc>
      </w:tr>
      <w:tr w:rsidR="00803D43" w:rsidRPr="000E7A93" w14:paraId="644E6D79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3C2DC367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Cholesterol (mmol/L)</w:t>
            </w:r>
          </w:p>
        </w:tc>
        <w:tc>
          <w:tcPr>
            <w:tcW w:w="0" w:type="auto"/>
            <w:noWrap/>
            <w:vAlign w:val="center"/>
            <w:hideMark/>
          </w:tcPr>
          <w:p w14:paraId="42AE16E4" w14:textId="681C6159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8.70E-02</w:t>
            </w:r>
          </w:p>
        </w:tc>
        <w:tc>
          <w:tcPr>
            <w:tcW w:w="0" w:type="auto"/>
            <w:noWrap/>
            <w:vAlign w:val="center"/>
            <w:hideMark/>
          </w:tcPr>
          <w:p w14:paraId="2BB105D1" w14:textId="23CF795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-1.2E-01, 2.9E-01</w:t>
            </w:r>
          </w:p>
        </w:tc>
        <w:tc>
          <w:tcPr>
            <w:tcW w:w="0" w:type="auto"/>
            <w:noWrap/>
            <w:vAlign w:val="center"/>
            <w:hideMark/>
          </w:tcPr>
          <w:p w14:paraId="4138E65D" w14:textId="696DADB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0" w:type="auto"/>
            <w:noWrap/>
            <w:vAlign w:val="center"/>
            <w:hideMark/>
          </w:tcPr>
          <w:p w14:paraId="3EEA438B" w14:textId="2FADC2B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1.50E-02</w:t>
            </w:r>
          </w:p>
        </w:tc>
        <w:tc>
          <w:tcPr>
            <w:tcW w:w="0" w:type="auto"/>
            <w:noWrap/>
            <w:vAlign w:val="center"/>
            <w:hideMark/>
          </w:tcPr>
          <w:p w14:paraId="3C2E0975" w14:textId="38137E4F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-1.1E-01, 1.4E-01</w:t>
            </w:r>
          </w:p>
        </w:tc>
        <w:tc>
          <w:tcPr>
            <w:tcW w:w="0" w:type="auto"/>
            <w:noWrap/>
            <w:vAlign w:val="center"/>
            <w:hideMark/>
          </w:tcPr>
          <w:p w14:paraId="4D2D9ECD" w14:textId="5EE16D6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0" w:type="auto"/>
            <w:noWrap/>
            <w:vAlign w:val="center"/>
            <w:hideMark/>
          </w:tcPr>
          <w:p w14:paraId="6A31FB62" w14:textId="092EAD9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-1.80E-02</w:t>
            </w:r>
          </w:p>
        </w:tc>
        <w:tc>
          <w:tcPr>
            <w:tcW w:w="0" w:type="auto"/>
            <w:noWrap/>
            <w:vAlign w:val="center"/>
            <w:hideMark/>
          </w:tcPr>
          <w:p w14:paraId="1A85C16F" w14:textId="5EC60A9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-1.8E-01, 1.4E-01</w:t>
            </w:r>
          </w:p>
        </w:tc>
        <w:tc>
          <w:tcPr>
            <w:tcW w:w="0" w:type="auto"/>
            <w:noWrap/>
            <w:vAlign w:val="center"/>
            <w:hideMark/>
          </w:tcPr>
          <w:p w14:paraId="185A8935" w14:textId="6E90238E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0.82</w:t>
            </w:r>
          </w:p>
        </w:tc>
      </w:tr>
      <w:tr w:rsidR="00803D43" w:rsidRPr="000E7A93" w14:paraId="1359AE3F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2FCAB624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HDL (mmol/L)</w:t>
            </w:r>
          </w:p>
        </w:tc>
        <w:tc>
          <w:tcPr>
            <w:tcW w:w="0" w:type="auto"/>
            <w:noWrap/>
            <w:vAlign w:val="center"/>
            <w:hideMark/>
          </w:tcPr>
          <w:p w14:paraId="0EBA4E3C" w14:textId="2AB0F859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2.50E-01</w:t>
            </w:r>
          </w:p>
        </w:tc>
        <w:tc>
          <w:tcPr>
            <w:tcW w:w="0" w:type="auto"/>
            <w:noWrap/>
            <w:vAlign w:val="center"/>
            <w:hideMark/>
          </w:tcPr>
          <w:p w14:paraId="1C580E65" w14:textId="6234284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-3.8E-01, 8.8E-01</w:t>
            </w:r>
          </w:p>
        </w:tc>
        <w:tc>
          <w:tcPr>
            <w:tcW w:w="0" w:type="auto"/>
            <w:noWrap/>
            <w:vAlign w:val="center"/>
            <w:hideMark/>
          </w:tcPr>
          <w:p w14:paraId="792CEDD0" w14:textId="05F908C1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0" w:type="auto"/>
            <w:noWrap/>
            <w:vAlign w:val="center"/>
            <w:hideMark/>
          </w:tcPr>
          <w:p w14:paraId="4BAC3C73" w14:textId="3DD17E0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1.50E-01</w:t>
            </w:r>
          </w:p>
        </w:tc>
        <w:tc>
          <w:tcPr>
            <w:tcW w:w="0" w:type="auto"/>
            <w:noWrap/>
            <w:vAlign w:val="center"/>
            <w:hideMark/>
          </w:tcPr>
          <w:p w14:paraId="2997D33B" w14:textId="28DB8E1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-2.4E-01, 5.4E-01</w:t>
            </w:r>
          </w:p>
        </w:tc>
        <w:tc>
          <w:tcPr>
            <w:tcW w:w="0" w:type="auto"/>
            <w:noWrap/>
            <w:vAlign w:val="center"/>
            <w:hideMark/>
          </w:tcPr>
          <w:p w14:paraId="408F54E7" w14:textId="09E68B6E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0" w:type="auto"/>
            <w:noWrap/>
            <w:vAlign w:val="center"/>
            <w:hideMark/>
          </w:tcPr>
          <w:p w14:paraId="55B8ECEC" w14:textId="6C7FBF9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-7.70E-02</w:t>
            </w:r>
          </w:p>
        </w:tc>
        <w:tc>
          <w:tcPr>
            <w:tcW w:w="0" w:type="auto"/>
            <w:noWrap/>
            <w:vAlign w:val="center"/>
            <w:hideMark/>
          </w:tcPr>
          <w:p w14:paraId="3265ECC2" w14:textId="7BE612BE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-5.9E-01, 4.3E-01</w:t>
            </w:r>
          </w:p>
        </w:tc>
        <w:tc>
          <w:tcPr>
            <w:tcW w:w="0" w:type="auto"/>
            <w:noWrap/>
            <w:vAlign w:val="center"/>
            <w:hideMark/>
          </w:tcPr>
          <w:p w14:paraId="0B388BD9" w14:textId="4469EBD9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0.76</w:t>
            </w:r>
          </w:p>
        </w:tc>
      </w:tr>
      <w:tr w:rsidR="00803D43" w:rsidRPr="000E7A93" w14:paraId="1C22A632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727E5304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Creatinine (per 10 mmol/L)</w:t>
            </w:r>
          </w:p>
        </w:tc>
        <w:tc>
          <w:tcPr>
            <w:tcW w:w="0" w:type="auto"/>
            <w:noWrap/>
            <w:vAlign w:val="center"/>
            <w:hideMark/>
          </w:tcPr>
          <w:p w14:paraId="7343C021" w14:textId="2E89C22B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-7.30E-02</w:t>
            </w:r>
          </w:p>
        </w:tc>
        <w:tc>
          <w:tcPr>
            <w:tcW w:w="0" w:type="auto"/>
            <w:noWrap/>
            <w:vAlign w:val="center"/>
            <w:hideMark/>
          </w:tcPr>
          <w:p w14:paraId="092E9F9D" w14:textId="75EAB96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-3.1E-01, 1.6E-01</w:t>
            </w:r>
          </w:p>
        </w:tc>
        <w:tc>
          <w:tcPr>
            <w:tcW w:w="0" w:type="auto"/>
            <w:noWrap/>
            <w:vAlign w:val="center"/>
            <w:hideMark/>
          </w:tcPr>
          <w:p w14:paraId="5CADF39E" w14:textId="48D7465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0" w:type="auto"/>
            <w:noWrap/>
            <w:vAlign w:val="center"/>
            <w:hideMark/>
          </w:tcPr>
          <w:p w14:paraId="1867ED56" w14:textId="05B31C3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-3.80E-02</w:t>
            </w:r>
          </w:p>
        </w:tc>
        <w:tc>
          <w:tcPr>
            <w:tcW w:w="0" w:type="auto"/>
            <w:noWrap/>
            <w:vAlign w:val="center"/>
            <w:hideMark/>
          </w:tcPr>
          <w:p w14:paraId="6608B629" w14:textId="434DB621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-1.9E-01, 1.1E-01</w:t>
            </w:r>
          </w:p>
        </w:tc>
        <w:tc>
          <w:tcPr>
            <w:tcW w:w="0" w:type="auto"/>
            <w:noWrap/>
            <w:vAlign w:val="center"/>
            <w:hideMark/>
          </w:tcPr>
          <w:p w14:paraId="77412C64" w14:textId="1750F58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0" w:type="auto"/>
            <w:noWrap/>
            <w:vAlign w:val="center"/>
            <w:hideMark/>
          </w:tcPr>
          <w:p w14:paraId="1A50EEF1" w14:textId="17E7A78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9.10E-02</w:t>
            </w:r>
          </w:p>
        </w:tc>
        <w:tc>
          <w:tcPr>
            <w:tcW w:w="0" w:type="auto"/>
            <w:noWrap/>
            <w:vAlign w:val="center"/>
            <w:hideMark/>
          </w:tcPr>
          <w:p w14:paraId="2DEB5BB5" w14:textId="2D122F4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-8.9E-02, 2.7E-01</w:t>
            </w:r>
          </w:p>
        </w:tc>
        <w:tc>
          <w:tcPr>
            <w:tcW w:w="0" w:type="auto"/>
            <w:noWrap/>
            <w:vAlign w:val="center"/>
            <w:hideMark/>
          </w:tcPr>
          <w:p w14:paraId="392A0586" w14:textId="2DAC4C6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0.32</w:t>
            </w:r>
          </w:p>
        </w:tc>
      </w:tr>
      <w:tr w:rsidR="00803D43" w:rsidRPr="000E7A93" w14:paraId="78E84BF1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784E8EB3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Glucose (mmol/L)</w:t>
            </w:r>
          </w:p>
        </w:tc>
        <w:tc>
          <w:tcPr>
            <w:tcW w:w="0" w:type="auto"/>
            <w:noWrap/>
            <w:vAlign w:val="center"/>
            <w:hideMark/>
          </w:tcPr>
          <w:p w14:paraId="78C54E41" w14:textId="45FABE57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-3.00E-02</w:t>
            </w:r>
          </w:p>
        </w:tc>
        <w:tc>
          <w:tcPr>
            <w:tcW w:w="0" w:type="auto"/>
            <w:noWrap/>
            <w:vAlign w:val="center"/>
            <w:hideMark/>
          </w:tcPr>
          <w:p w14:paraId="4457FCBD" w14:textId="3F64E3AD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-1.5E-01, 8.6E-02</w:t>
            </w:r>
          </w:p>
        </w:tc>
        <w:tc>
          <w:tcPr>
            <w:tcW w:w="0" w:type="auto"/>
            <w:noWrap/>
            <w:vAlign w:val="center"/>
            <w:hideMark/>
          </w:tcPr>
          <w:p w14:paraId="7E87B280" w14:textId="1C7F360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0" w:type="auto"/>
            <w:noWrap/>
            <w:vAlign w:val="center"/>
            <w:hideMark/>
          </w:tcPr>
          <w:p w14:paraId="36D7E285" w14:textId="574927CD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-2.50E-02</w:t>
            </w:r>
          </w:p>
        </w:tc>
        <w:tc>
          <w:tcPr>
            <w:tcW w:w="0" w:type="auto"/>
            <w:noWrap/>
            <w:vAlign w:val="center"/>
            <w:hideMark/>
          </w:tcPr>
          <w:p w14:paraId="1319D246" w14:textId="2C88BB37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-1.0E-01, 5.3E-02</w:t>
            </w:r>
          </w:p>
        </w:tc>
        <w:tc>
          <w:tcPr>
            <w:tcW w:w="0" w:type="auto"/>
            <w:noWrap/>
            <w:vAlign w:val="center"/>
            <w:hideMark/>
          </w:tcPr>
          <w:p w14:paraId="60A4859E" w14:textId="1482FB5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0" w:type="auto"/>
            <w:noWrap/>
            <w:vAlign w:val="center"/>
            <w:hideMark/>
          </w:tcPr>
          <w:p w14:paraId="22A6F576" w14:textId="7FF1ABBF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5.70E-02</w:t>
            </w:r>
          </w:p>
        </w:tc>
        <w:tc>
          <w:tcPr>
            <w:tcW w:w="0" w:type="auto"/>
            <w:noWrap/>
            <w:vAlign w:val="center"/>
            <w:hideMark/>
          </w:tcPr>
          <w:p w14:paraId="7A237B64" w14:textId="7556A87B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-3.6E-02, 1.5E-01</w:t>
            </w:r>
          </w:p>
        </w:tc>
        <w:tc>
          <w:tcPr>
            <w:tcW w:w="0" w:type="auto"/>
            <w:noWrap/>
            <w:vAlign w:val="center"/>
            <w:hideMark/>
          </w:tcPr>
          <w:p w14:paraId="3E41AF21" w14:textId="188A7EAE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0.23</w:t>
            </w:r>
          </w:p>
        </w:tc>
      </w:tr>
      <w:tr w:rsidR="00803D43" w:rsidRPr="000E7A93" w14:paraId="64CC72E7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02B65D48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GlycA (mmol/L)</w:t>
            </w:r>
          </w:p>
        </w:tc>
        <w:tc>
          <w:tcPr>
            <w:tcW w:w="0" w:type="auto"/>
            <w:noWrap/>
            <w:vAlign w:val="center"/>
            <w:hideMark/>
          </w:tcPr>
          <w:p w14:paraId="29254908" w14:textId="142AA6C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5.20E-02</w:t>
            </w:r>
          </w:p>
        </w:tc>
        <w:tc>
          <w:tcPr>
            <w:tcW w:w="0" w:type="auto"/>
            <w:noWrap/>
            <w:vAlign w:val="center"/>
            <w:hideMark/>
          </w:tcPr>
          <w:p w14:paraId="166F8264" w14:textId="434C609B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-1.8, 1.90</w:t>
            </w:r>
          </w:p>
        </w:tc>
        <w:tc>
          <w:tcPr>
            <w:tcW w:w="0" w:type="auto"/>
            <w:noWrap/>
            <w:vAlign w:val="center"/>
            <w:hideMark/>
          </w:tcPr>
          <w:p w14:paraId="4EE9EF93" w14:textId="6422E503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0" w:type="auto"/>
            <w:noWrap/>
            <w:vAlign w:val="center"/>
            <w:hideMark/>
          </w:tcPr>
          <w:p w14:paraId="7F98AB8C" w14:textId="29B8819A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6.40E-01</w:t>
            </w:r>
          </w:p>
        </w:tc>
        <w:tc>
          <w:tcPr>
            <w:tcW w:w="0" w:type="auto"/>
            <w:noWrap/>
            <w:vAlign w:val="center"/>
            <w:hideMark/>
          </w:tcPr>
          <w:p w14:paraId="1EFA0F33" w14:textId="2650BEC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-5.6E-01, 1.8</w:t>
            </w:r>
          </w:p>
        </w:tc>
        <w:tc>
          <w:tcPr>
            <w:tcW w:w="0" w:type="auto"/>
            <w:noWrap/>
            <w:vAlign w:val="center"/>
            <w:hideMark/>
          </w:tcPr>
          <w:p w14:paraId="7A25DC62" w14:textId="02B46763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0" w:type="auto"/>
            <w:noWrap/>
            <w:vAlign w:val="center"/>
            <w:hideMark/>
          </w:tcPr>
          <w:p w14:paraId="19849909" w14:textId="5DEEFB2F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3.40E-01</w:t>
            </w:r>
          </w:p>
        </w:tc>
        <w:tc>
          <w:tcPr>
            <w:tcW w:w="0" w:type="auto"/>
            <w:noWrap/>
            <w:vAlign w:val="center"/>
            <w:hideMark/>
          </w:tcPr>
          <w:p w14:paraId="0EEFA472" w14:textId="3427191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-1.1, 1.8</w:t>
            </w:r>
          </w:p>
        </w:tc>
        <w:tc>
          <w:tcPr>
            <w:tcW w:w="0" w:type="auto"/>
            <w:noWrap/>
            <w:vAlign w:val="center"/>
            <w:hideMark/>
          </w:tcPr>
          <w:p w14:paraId="1A846968" w14:textId="5AFA37C2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0.65</w:t>
            </w:r>
          </w:p>
        </w:tc>
      </w:tr>
      <w:tr w:rsidR="00803D43" w:rsidRPr="000E7A93" w14:paraId="69DEBA8F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1260E3A2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CRP (mmol/L)</w:t>
            </w:r>
          </w:p>
        </w:tc>
        <w:tc>
          <w:tcPr>
            <w:tcW w:w="0" w:type="auto"/>
            <w:noWrap/>
            <w:vAlign w:val="center"/>
            <w:hideMark/>
          </w:tcPr>
          <w:p w14:paraId="2A097DEB" w14:textId="4C39F45A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5.20E-03</w:t>
            </w:r>
          </w:p>
        </w:tc>
        <w:tc>
          <w:tcPr>
            <w:tcW w:w="0" w:type="auto"/>
            <w:noWrap/>
            <w:vAlign w:val="center"/>
            <w:hideMark/>
          </w:tcPr>
          <w:p w14:paraId="49305F76" w14:textId="6660099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-3.2E-02, 4.2E-02</w:t>
            </w:r>
          </w:p>
        </w:tc>
        <w:tc>
          <w:tcPr>
            <w:tcW w:w="0" w:type="auto"/>
            <w:noWrap/>
            <w:vAlign w:val="center"/>
            <w:hideMark/>
          </w:tcPr>
          <w:p w14:paraId="5FCB0975" w14:textId="0D5CF173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0" w:type="auto"/>
            <w:noWrap/>
            <w:vAlign w:val="center"/>
            <w:hideMark/>
          </w:tcPr>
          <w:p w14:paraId="0B36B44F" w14:textId="41A78B77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-4.60E-03</w:t>
            </w:r>
          </w:p>
        </w:tc>
        <w:tc>
          <w:tcPr>
            <w:tcW w:w="0" w:type="auto"/>
            <w:noWrap/>
            <w:vAlign w:val="center"/>
            <w:hideMark/>
          </w:tcPr>
          <w:p w14:paraId="4CAFF644" w14:textId="539E210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-2.7E-02, 1.8E-02</w:t>
            </w:r>
          </w:p>
        </w:tc>
        <w:tc>
          <w:tcPr>
            <w:tcW w:w="0" w:type="auto"/>
            <w:noWrap/>
            <w:vAlign w:val="center"/>
            <w:hideMark/>
          </w:tcPr>
          <w:p w14:paraId="1587780E" w14:textId="746610B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0" w:type="auto"/>
            <w:noWrap/>
            <w:vAlign w:val="center"/>
            <w:hideMark/>
          </w:tcPr>
          <w:p w14:paraId="09157367" w14:textId="0A9C0A09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-1.00E-02</w:t>
            </w:r>
          </w:p>
        </w:tc>
        <w:tc>
          <w:tcPr>
            <w:tcW w:w="0" w:type="auto"/>
            <w:noWrap/>
            <w:vAlign w:val="center"/>
            <w:hideMark/>
          </w:tcPr>
          <w:p w14:paraId="16F8E061" w14:textId="1F39AEBF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-3.8E-02, 1.7E-02</w:t>
            </w:r>
          </w:p>
        </w:tc>
        <w:tc>
          <w:tcPr>
            <w:tcW w:w="0" w:type="auto"/>
            <w:noWrap/>
            <w:vAlign w:val="center"/>
            <w:hideMark/>
          </w:tcPr>
          <w:p w14:paraId="64C4B849" w14:textId="02F1A71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0.46</w:t>
            </w:r>
          </w:p>
        </w:tc>
      </w:tr>
      <w:tr w:rsidR="00803D43" w:rsidRPr="000E7A93" w14:paraId="2015B821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20A7EB53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Frailty index</w:t>
            </w:r>
          </w:p>
        </w:tc>
        <w:tc>
          <w:tcPr>
            <w:tcW w:w="0" w:type="auto"/>
            <w:noWrap/>
            <w:vAlign w:val="center"/>
            <w:hideMark/>
          </w:tcPr>
          <w:p w14:paraId="64FB8DCA" w14:textId="0BA2C3D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-1.8</w:t>
            </w:r>
          </w:p>
        </w:tc>
        <w:tc>
          <w:tcPr>
            <w:tcW w:w="0" w:type="auto"/>
            <w:noWrap/>
            <w:vAlign w:val="center"/>
            <w:hideMark/>
          </w:tcPr>
          <w:p w14:paraId="217B78E5" w14:textId="7E3FDD5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-5.7, 2.0</w:t>
            </w:r>
          </w:p>
        </w:tc>
        <w:tc>
          <w:tcPr>
            <w:tcW w:w="0" w:type="auto"/>
            <w:noWrap/>
            <w:vAlign w:val="center"/>
            <w:hideMark/>
          </w:tcPr>
          <w:p w14:paraId="18D99BFF" w14:textId="731AE89F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0" w:type="auto"/>
            <w:noWrap/>
            <w:vAlign w:val="center"/>
            <w:hideMark/>
          </w:tcPr>
          <w:p w14:paraId="6F423EF4" w14:textId="6A5B1C43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-7.40E-01</w:t>
            </w:r>
          </w:p>
        </w:tc>
        <w:tc>
          <w:tcPr>
            <w:tcW w:w="0" w:type="auto"/>
            <w:noWrap/>
            <w:vAlign w:val="center"/>
            <w:hideMark/>
          </w:tcPr>
          <w:p w14:paraId="5B76151E" w14:textId="445823F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-3.3, 1.8</w:t>
            </w:r>
          </w:p>
        </w:tc>
        <w:tc>
          <w:tcPr>
            <w:tcW w:w="0" w:type="auto"/>
            <w:noWrap/>
            <w:vAlign w:val="center"/>
            <w:hideMark/>
          </w:tcPr>
          <w:p w14:paraId="5C15111D" w14:textId="0468643F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0" w:type="auto"/>
            <w:noWrap/>
            <w:vAlign w:val="center"/>
            <w:hideMark/>
          </w:tcPr>
          <w:p w14:paraId="2F3E70FC" w14:textId="33DA6A21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0" w:type="auto"/>
            <w:noWrap/>
            <w:vAlign w:val="center"/>
            <w:hideMark/>
          </w:tcPr>
          <w:p w14:paraId="09813929" w14:textId="5D263207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-2.0, 4.3</w:t>
            </w:r>
          </w:p>
        </w:tc>
        <w:tc>
          <w:tcPr>
            <w:tcW w:w="0" w:type="auto"/>
            <w:noWrap/>
            <w:vAlign w:val="center"/>
            <w:hideMark/>
          </w:tcPr>
          <w:p w14:paraId="3D7A838E" w14:textId="1D5A1FAB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0.49</w:t>
            </w:r>
          </w:p>
        </w:tc>
      </w:tr>
      <w:tr w:rsidR="00803D43" w:rsidRPr="000E7A93" w14:paraId="7ADEA589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7C457FC9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eGFR</w:t>
            </w:r>
          </w:p>
        </w:tc>
        <w:tc>
          <w:tcPr>
            <w:tcW w:w="0" w:type="auto"/>
            <w:noWrap/>
            <w:vAlign w:val="center"/>
            <w:hideMark/>
          </w:tcPr>
          <w:p w14:paraId="11442BE5" w14:textId="257DB6E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-1.1</w:t>
            </w:r>
          </w:p>
        </w:tc>
        <w:tc>
          <w:tcPr>
            <w:tcW w:w="0" w:type="auto"/>
            <w:noWrap/>
            <w:vAlign w:val="center"/>
            <w:hideMark/>
          </w:tcPr>
          <w:p w14:paraId="7F54BCFD" w14:textId="62DE2583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-3.4, 1.2</w:t>
            </w:r>
          </w:p>
        </w:tc>
        <w:tc>
          <w:tcPr>
            <w:tcW w:w="0" w:type="auto"/>
            <w:noWrap/>
            <w:vAlign w:val="center"/>
            <w:hideMark/>
          </w:tcPr>
          <w:p w14:paraId="70E33D14" w14:textId="7F5206E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0" w:type="auto"/>
            <w:noWrap/>
            <w:vAlign w:val="center"/>
            <w:hideMark/>
          </w:tcPr>
          <w:p w14:paraId="58AB1C2E" w14:textId="08DEBBF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-4.40E-02</w:t>
            </w:r>
          </w:p>
        </w:tc>
        <w:tc>
          <w:tcPr>
            <w:tcW w:w="0" w:type="auto"/>
            <w:noWrap/>
            <w:vAlign w:val="center"/>
            <w:hideMark/>
          </w:tcPr>
          <w:p w14:paraId="3764EA8D" w14:textId="63DE68B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-1.5, 1.4</w:t>
            </w:r>
          </w:p>
        </w:tc>
        <w:tc>
          <w:tcPr>
            <w:tcW w:w="0" w:type="auto"/>
            <w:noWrap/>
            <w:vAlign w:val="center"/>
            <w:hideMark/>
          </w:tcPr>
          <w:p w14:paraId="3586F4E5" w14:textId="66644132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0" w:type="auto"/>
            <w:noWrap/>
            <w:vAlign w:val="center"/>
            <w:hideMark/>
          </w:tcPr>
          <w:p w14:paraId="156DCE95" w14:textId="2F25F9A6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0" w:type="auto"/>
            <w:noWrap/>
            <w:vAlign w:val="center"/>
            <w:hideMark/>
          </w:tcPr>
          <w:p w14:paraId="309AF85B" w14:textId="5EE7310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-2.2E-01, 3.4</w:t>
            </w:r>
          </w:p>
        </w:tc>
        <w:tc>
          <w:tcPr>
            <w:tcW w:w="0" w:type="auto"/>
            <w:noWrap/>
            <w:vAlign w:val="center"/>
            <w:hideMark/>
          </w:tcPr>
          <w:p w14:paraId="443686D0" w14:textId="66504CE1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0.086</w:t>
            </w:r>
          </w:p>
        </w:tc>
      </w:tr>
      <w:tr w:rsidR="00803D43" w:rsidRPr="000E7A93" w14:paraId="47DA6C7A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4A818004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FEV1/FVC ratio</w:t>
            </w:r>
          </w:p>
        </w:tc>
        <w:tc>
          <w:tcPr>
            <w:tcW w:w="0" w:type="auto"/>
            <w:noWrap/>
            <w:vAlign w:val="center"/>
            <w:hideMark/>
          </w:tcPr>
          <w:p w14:paraId="6518EE0C" w14:textId="31A23931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0" w:type="auto"/>
            <w:noWrap/>
            <w:vAlign w:val="center"/>
            <w:hideMark/>
          </w:tcPr>
          <w:p w14:paraId="08711EF9" w14:textId="3778E46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-8.5, 1.1E+01</w:t>
            </w:r>
          </w:p>
        </w:tc>
        <w:tc>
          <w:tcPr>
            <w:tcW w:w="0" w:type="auto"/>
            <w:noWrap/>
            <w:vAlign w:val="center"/>
            <w:hideMark/>
          </w:tcPr>
          <w:p w14:paraId="76BDFD69" w14:textId="33DEB721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0" w:type="auto"/>
            <w:noWrap/>
            <w:vAlign w:val="center"/>
            <w:hideMark/>
          </w:tcPr>
          <w:p w14:paraId="71AFA5DE" w14:textId="02244EE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0" w:type="auto"/>
            <w:noWrap/>
            <w:vAlign w:val="center"/>
            <w:hideMark/>
          </w:tcPr>
          <w:p w14:paraId="7A7B383F" w14:textId="45F476B8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-3.0, 8.8</w:t>
            </w:r>
          </w:p>
        </w:tc>
        <w:tc>
          <w:tcPr>
            <w:tcW w:w="0" w:type="auto"/>
            <w:noWrap/>
            <w:vAlign w:val="center"/>
            <w:hideMark/>
          </w:tcPr>
          <w:p w14:paraId="6429B9CD" w14:textId="4E7B5985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0" w:type="auto"/>
            <w:noWrap/>
            <w:vAlign w:val="center"/>
            <w:hideMark/>
          </w:tcPr>
          <w:p w14:paraId="2FC9E37C" w14:textId="6D262AA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9.20E-01</w:t>
            </w:r>
          </w:p>
        </w:tc>
        <w:tc>
          <w:tcPr>
            <w:tcW w:w="0" w:type="auto"/>
            <w:noWrap/>
            <w:vAlign w:val="center"/>
            <w:hideMark/>
          </w:tcPr>
          <w:p w14:paraId="6F28E91B" w14:textId="6C3EC1EC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-6.6, 8.5</w:t>
            </w:r>
          </w:p>
        </w:tc>
        <w:tc>
          <w:tcPr>
            <w:tcW w:w="0" w:type="auto"/>
            <w:noWrap/>
            <w:vAlign w:val="center"/>
            <w:hideMark/>
          </w:tcPr>
          <w:p w14:paraId="0F83A194" w14:textId="3EA26DC0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0.81</w:t>
            </w:r>
          </w:p>
        </w:tc>
      </w:tr>
      <w:tr w:rsidR="00803D43" w:rsidRPr="00064C36" w14:paraId="18B30698" w14:textId="77777777" w:rsidTr="00043D5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218069A0" w14:textId="77777777" w:rsidR="00803D43" w:rsidRPr="000E7A93" w:rsidRDefault="00803D43" w:rsidP="00803D43">
            <w:pPr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eastAsia="Times New Roman" w:cstheme="minorHAnsi"/>
                <w:b/>
                <w:bCs/>
                <w:color w:val="000000" w:themeColor="dark1"/>
                <w:kern w:val="24"/>
                <w:sz w:val="16"/>
                <w:szCs w:val="16"/>
              </w:rPr>
              <w:t>Number of comorbidities</w:t>
            </w:r>
          </w:p>
        </w:tc>
        <w:tc>
          <w:tcPr>
            <w:tcW w:w="0" w:type="auto"/>
            <w:noWrap/>
            <w:vAlign w:val="center"/>
            <w:hideMark/>
          </w:tcPr>
          <w:p w14:paraId="5660E8C7" w14:textId="785931B1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8.90E-02</w:t>
            </w:r>
          </w:p>
        </w:tc>
        <w:tc>
          <w:tcPr>
            <w:tcW w:w="0" w:type="auto"/>
            <w:noWrap/>
            <w:vAlign w:val="center"/>
            <w:hideMark/>
          </w:tcPr>
          <w:p w14:paraId="5ECF0956" w14:textId="10D4566E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-5.8E-02, 2.4E-01</w:t>
            </w:r>
          </w:p>
        </w:tc>
        <w:tc>
          <w:tcPr>
            <w:tcW w:w="0" w:type="auto"/>
            <w:noWrap/>
            <w:vAlign w:val="center"/>
            <w:hideMark/>
          </w:tcPr>
          <w:p w14:paraId="47A6096D" w14:textId="3D0468A4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0" w:type="auto"/>
            <w:noWrap/>
            <w:vAlign w:val="center"/>
            <w:hideMark/>
          </w:tcPr>
          <w:p w14:paraId="47C464A0" w14:textId="6D2F3BA2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3.10E-02</w:t>
            </w:r>
          </w:p>
        </w:tc>
        <w:tc>
          <w:tcPr>
            <w:tcW w:w="0" w:type="auto"/>
            <w:noWrap/>
            <w:vAlign w:val="center"/>
            <w:hideMark/>
          </w:tcPr>
          <w:p w14:paraId="545539A5" w14:textId="480FB0CF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-6.0E-02, 1.2E-01</w:t>
            </w:r>
          </w:p>
        </w:tc>
        <w:tc>
          <w:tcPr>
            <w:tcW w:w="0" w:type="auto"/>
            <w:noWrap/>
            <w:vAlign w:val="center"/>
            <w:hideMark/>
          </w:tcPr>
          <w:p w14:paraId="649161E1" w14:textId="1CFED1E3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0" w:type="auto"/>
            <w:noWrap/>
            <w:vAlign w:val="center"/>
            <w:hideMark/>
          </w:tcPr>
          <w:p w14:paraId="3864E701" w14:textId="76C6BF63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-9.00E-02</w:t>
            </w:r>
          </w:p>
        </w:tc>
        <w:tc>
          <w:tcPr>
            <w:tcW w:w="0" w:type="auto"/>
            <w:noWrap/>
            <w:vAlign w:val="center"/>
            <w:hideMark/>
          </w:tcPr>
          <w:p w14:paraId="11FEEB48" w14:textId="41A93592" w:rsidR="00803D43" w:rsidRPr="000E7A9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-2.0E-01, 2.4E-02</w:t>
            </w:r>
          </w:p>
        </w:tc>
        <w:tc>
          <w:tcPr>
            <w:tcW w:w="0" w:type="auto"/>
            <w:noWrap/>
            <w:vAlign w:val="center"/>
            <w:hideMark/>
          </w:tcPr>
          <w:p w14:paraId="7B94DB6E" w14:textId="1378FE94" w:rsidR="00803D43" w:rsidRPr="00803D43" w:rsidRDefault="00803D43" w:rsidP="00244E5F">
            <w:pPr>
              <w:jc w:val="center"/>
              <w:rPr>
                <w:rFonts w:eastAsia="Times New Roman" w:cstheme="minorHAnsi"/>
                <w:color w:val="000000" w:themeColor="dark1"/>
                <w:kern w:val="24"/>
                <w:sz w:val="16"/>
                <w:szCs w:val="16"/>
              </w:rPr>
            </w:pPr>
            <w:r w:rsidRPr="000E7A93">
              <w:rPr>
                <w:rFonts w:cstheme="minorHAnsi"/>
                <w:color w:val="000000"/>
                <w:sz w:val="16"/>
                <w:szCs w:val="16"/>
              </w:rPr>
              <w:t>0.12</w:t>
            </w:r>
            <w:bookmarkStart w:id="0" w:name="_GoBack"/>
            <w:bookmarkEnd w:id="0"/>
          </w:p>
        </w:tc>
      </w:tr>
    </w:tbl>
    <w:p w14:paraId="62A12EC9" w14:textId="77777777" w:rsidR="00D2435E" w:rsidRPr="00D145EB" w:rsidRDefault="00D2435E" w:rsidP="004E589B">
      <w:pPr>
        <w:rPr>
          <w:b/>
          <w:bCs/>
        </w:rPr>
      </w:pPr>
    </w:p>
    <w:sectPr w:rsidR="00D2435E" w:rsidRPr="00D145EB" w:rsidSect="00043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644F8C" w14:textId="77777777" w:rsidR="00FE3BC6" w:rsidRDefault="00FE3BC6" w:rsidP="00CC579D">
      <w:pPr>
        <w:spacing w:after="0" w:line="240" w:lineRule="auto"/>
      </w:pPr>
      <w:r>
        <w:separator/>
      </w:r>
    </w:p>
  </w:endnote>
  <w:endnote w:type="continuationSeparator" w:id="0">
    <w:p w14:paraId="51EF76DF" w14:textId="77777777" w:rsidR="00FE3BC6" w:rsidRDefault="00FE3BC6" w:rsidP="00CC579D">
      <w:pPr>
        <w:spacing w:after="0" w:line="240" w:lineRule="auto"/>
      </w:pPr>
      <w:r>
        <w:continuationSeparator/>
      </w:r>
    </w:p>
  </w:endnote>
  <w:endnote w:type="continuationNotice" w:id="1">
    <w:p w14:paraId="01A91436" w14:textId="77777777" w:rsidR="00FE3BC6" w:rsidRDefault="00FE3B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F93136" w14:textId="77777777" w:rsidR="00FE3BC6" w:rsidRDefault="00FE3BC6" w:rsidP="00CC579D">
      <w:pPr>
        <w:spacing w:after="0" w:line="240" w:lineRule="auto"/>
      </w:pPr>
      <w:r>
        <w:separator/>
      </w:r>
    </w:p>
  </w:footnote>
  <w:footnote w:type="continuationSeparator" w:id="0">
    <w:p w14:paraId="740EE0BF" w14:textId="77777777" w:rsidR="00FE3BC6" w:rsidRDefault="00FE3BC6" w:rsidP="00CC579D">
      <w:pPr>
        <w:spacing w:after="0" w:line="240" w:lineRule="auto"/>
      </w:pPr>
      <w:r>
        <w:continuationSeparator/>
      </w:r>
    </w:p>
  </w:footnote>
  <w:footnote w:type="continuationNotice" w:id="1">
    <w:p w14:paraId="61435D1A" w14:textId="77777777" w:rsidR="00FE3BC6" w:rsidRDefault="00FE3B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250"/>
    <w:multiLevelType w:val="hybridMultilevel"/>
    <w:tmpl w:val="EE20E3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94047D"/>
    <w:multiLevelType w:val="hybridMultilevel"/>
    <w:tmpl w:val="28EE9456"/>
    <w:lvl w:ilvl="0" w:tplc="7DF0DD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EB7D7B"/>
    <w:multiLevelType w:val="hybridMultilevel"/>
    <w:tmpl w:val="10A8539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D05A0"/>
    <w:multiLevelType w:val="multilevel"/>
    <w:tmpl w:val="0F3E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2B0CC4"/>
    <w:multiLevelType w:val="hybridMultilevel"/>
    <w:tmpl w:val="DFF44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F51B6"/>
    <w:multiLevelType w:val="multilevel"/>
    <w:tmpl w:val="E644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875B1"/>
    <w:multiLevelType w:val="hybridMultilevel"/>
    <w:tmpl w:val="26AAB6EA"/>
    <w:lvl w:ilvl="0" w:tplc="812A9E2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B3EEF"/>
    <w:multiLevelType w:val="hybridMultilevel"/>
    <w:tmpl w:val="0D1AF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875072"/>
    <w:multiLevelType w:val="multilevel"/>
    <w:tmpl w:val="FCA8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F22023"/>
    <w:multiLevelType w:val="hybridMultilevel"/>
    <w:tmpl w:val="19401E4C"/>
    <w:lvl w:ilvl="0" w:tplc="73C6E426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E2533F"/>
    <w:multiLevelType w:val="hybridMultilevel"/>
    <w:tmpl w:val="EEEEC3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47B2B"/>
    <w:multiLevelType w:val="hybridMultilevel"/>
    <w:tmpl w:val="1B5E3A74"/>
    <w:lvl w:ilvl="0" w:tplc="2CAC4E88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0925BC"/>
    <w:multiLevelType w:val="hybridMultilevel"/>
    <w:tmpl w:val="E37CA454"/>
    <w:lvl w:ilvl="0" w:tplc="AE06C0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A645C"/>
    <w:multiLevelType w:val="hybridMultilevel"/>
    <w:tmpl w:val="DFF44C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E3F24"/>
    <w:multiLevelType w:val="hybridMultilevel"/>
    <w:tmpl w:val="487AD9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13"/>
  </w:num>
  <w:num w:numId="7">
    <w:abstractNumId w:val="7"/>
  </w:num>
  <w:num w:numId="8">
    <w:abstractNumId w:val="6"/>
  </w:num>
  <w:num w:numId="9">
    <w:abstractNumId w:val="14"/>
  </w:num>
  <w:num w:numId="10">
    <w:abstractNumId w:val="0"/>
  </w:num>
  <w:num w:numId="11">
    <w:abstractNumId w:val="10"/>
  </w:num>
  <w:num w:numId="12">
    <w:abstractNumId w:val="12"/>
  </w:num>
  <w:num w:numId="13">
    <w:abstractNumId w:val="2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MS_Route" w:val="Done"/>
  </w:docVars>
  <w:rsids>
    <w:rsidRoot w:val="00C74FE9"/>
    <w:rsid w:val="00000011"/>
    <w:rsid w:val="00000B19"/>
    <w:rsid w:val="0000186C"/>
    <w:rsid w:val="00002180"/>
    <w:rsid w:val="00002194"/>
    <w:rsid w:val="00002200"/>
    <w:rsid w:val="00002235"/>
    <w:rsid w:val="000027E6"/>
    <w:rsid w:val="0000312B"/>
    <w:rsid w:val="00004C8A"/>
    <w:rsid w:val="00005FB4"/>
    <w:rsid w:val="00007799"/>
    <w:rsid w:val="00007BDA"/>
    <w:rsid w:val="00010A8A"/>
    <w:rsid w:val="0001278A"/>
    <w:rsid w:val="00013C39"/>
    <w:rsid w:val="0001412C"/>
    <w:rsid w:val="00016418"/>
    <w:rsid w:val="00016B05"/>
    <w:rsid w:val="0001707F"/>
    <w:rsid w:val="00017B9E"/>
    <w:rsid w:val="00020B89"/>
    <w:rsid w:val="000218BF"/>
    <w:rsid w:val="00021A17"/>
    <w:rsid w:val="00022A7D"/>
    <w:rsid w:val="000234B5"/>
    <w:rsid w:val="00024795"/>
    <w:rsid w:val="00025E1E"/>
    <w:rsid w:val="000267CD"/>
    <w:rsid w:val="00027D5C"/>
    <w:rsid w:val="0003054D"/>
    <w:rsid w:val="0003106B"/>
    <w:rsid w:val="000313FF"/>
    <w:rsid w:val="000335C7"/>
    <w:rsid w:val="00034CE8"/>
    <w:rsid w:val="00041A32"/>
    <w:rsid w:val="00041BCE"/>
    <w:rsid w:val="00041E7C"/>
    <w:rsid w:val="00043653"/>
    <w:rsid w:val="00043D51"/>
    <w:rsid w:val="0004496F"/>
    <w:rsid w:val="00045DEA"/>
    <w:rsid w:val="00046DE8"/>
    <w:rsid w:val="00047E88"/>
    <w:rsid w:val="00051415"/>
    <w:rsid w:val="00052403"/>
    <w:rsid w:val="0005518D"/>
    <w:rsid w:val="00055D0B"/>
    <w:rsid w:val="000564BD"/>
    <w:rsid w:val="00062D6C"/>
    <w:rsid w:val="00062DF1"/>
    <w:rsid w:val="000635B6"/>
    <w:rsid w:val="00063B59"/>
    <w:rsid w:val="0006416D"/>
    <w:rsid w:val="00064C36"/>
    <w:rsid w:val="00065953"/>
    <w:rsid w:val="00065A06"/>
    <w:rsid w:val="000663DD"/>
    <w:rsid w:val="0007022D"/>
    <w:rsid w:val="00073482"/>
    <w:rsid w:val="0007602B"/>
    <w:rsid w:val="000771CB"/>
    <w:rsid w:val="00082629"/>
    <w:rsid w:val="0008299B"/>
    <w:rsid w:val="00082C6B"/>
    <w:rsid w:val="000831D7"/>
    <w:rsid w:val="000857E8"/>
    <w:rsid w:val="00085A9A"/>
    <w:rsid w:val="00085B6C"/>
    <w:rsid w:val="00090DBC"/>
    <w:rsid w:val="00093553"/>
    <w:rsid w:val="000951F8"/>
    <w:rsid w:val="00097B3D"/>
    <w:rsid w:val="000A001F"/>
    <w:rsid w:val="000A1AF1"/>
    <w:rsid w:val="000A1CE5"/>
    <w:rsid w:val="000A403C"/>
    <w:rsid w:val="000A41C3"/>
    <w:rsid w:val="000A46E1"/>
    <w:rsid w:val="000A6142"/>
    <w:rsid w:val="000A71B3"/>
    <w:rsid w:val="000A7738"/>
    <w:rsid w:val="000B0AAB"/>
    <w:rsid w:val="000B219C"/>
    <w:rsid w:val="000B2A92"/>
    <w:rsid w:val="000B33CC"/>
    <w:rsid w:val="000B384D"/>
    <w:rsid w:val="000B5F80"/>
    <w:rsid w:val="000B7A9C"/>
    <w:rsid w:val="000C022C"/>
    <w:rsid w:val="000C1F2F"/>
    <w:rsid w:val="000C21D3"/>
    <w:rsid w:val="000C3BD2"/>
    <w:rsid w:val="000C44EC"/>
    <w:rsid w:val="000C5073"/>
    <w:rsid w:val="000C5C42"/>
    <w:rsid w:val="000C6A0A"/>
    <w:rsid w:val="000D023F"/>
    <w:rsid w:val="000D05DB"/>
    <w:rsid w:val="000D5A3C"/>
    <w:rsid w:val="000D6ED0"/>
    <w:rsid w:val="000D702B"/>
    <w:rsid w:val="000E0B15"/>
    <w:rsid w:val="000E0BAB"/>
    <w:rsid w:val="000E0DAF"/>
    <w:rsid w:val="000E1477"/>
    <w:rsid w:val="000E3416"/>
    <w:rsid w:val="000E557F"/>
    <w:rsid w:val="000E6231"/>
    <w:rsid w:val="000E7A93"/>
    <w:rsid w:val="000E7BB6"/>
    <w:rsid w:val="000F144E"/>
    <w:rsid w:val="000F317C"/>
    <w:rsid w:val="000F40B0"/>
    <w:rsid w:val="000F4A46"/>
    <w:rsid w:val="000F66BD"/>
    <w:rsid w:val="00101661"/>
    <w:rsid w:val="00102E39"/>
    <w:rsid w:val="0010316F"/>
    <w:rsid w:val="0010334F"/>
    <w:rsid w:val="00103626"/>
    <w:rsid w:val="001039E0"/>
    <w:rsid w:val="00104E2E"/>
    <w:rsid w:val="00107E8F"/>
    <w:rsid w:val="00113431"/>
    <w:rsid w:val="00114512"/>
    <w:rsid w:val="00116D38"/>
    <w:rsid w:val="00117631"/>
    <w:rsid w:val="00121400"/>
    <w:rsid w:val="00122119"/>
    <w:rsid w:val="00123263"/>
    <w:rsid w:val="00124573"/>
    <w:rsid w:val="00124BB6"/>
    <w:rsid w:val="00124E6F"/>
    <w:rsid w:val="0013086E"/>
    <w:rsid w:val="00130A63"/>
    <w:rsid w:val="00131C6F"/>
    <w:rsid w:val="00133177"/>
    <w:rsid w:val="00134358"/>
    <w:rsid w:val="001349D5"/>
    <w:rsid w:val="001377E8"/>
    <w:rsid w:val="00137ABC"/>
    <w:rsid w:val="00137E79"/>
    <w:rsid w:val="001407A7"/>
    <w:rsid w:val="00141CB4"/>
    <w:rsid w:val="00142525"/>
    <w:rsid w:val="001439BD"/>
    <w:rsid w:val="0014454E"/>
    <w:rsid w:val="001469F3"/>
    <w:rsid w:val="00146B14"/>
    <w:rsid w:val="001474FC"/>
    <w:rsid w:val="00147EFA"/>
    <w:rsid w:val="001506D6"/>
    <w:rsid w:val="001507D0"/>
    <w:rsid w:val="001509D6"/>
    <w:rsid w:val="00150CA8"/>
    <w:rsid w:val="001534EF"/>
    <w:rsid w:val="001549DE"/>
    <w:rsid w:val="00155180"/>
    <w:rsid w:val="00156F65"/>
    <w:rsid w:val="00157D4C"/>
    <w:rsid w:val="00162C86"/>
    <w:rsid w:val="00162E9F"/>
    <w:rsid w:val="0016389C"/>
    <w:rsid w:val="00163E35"/>
    <w:rsid w:val="001649B3"/>
    <w:rsid w:val="00166012"/>
    <w:rsid w:val="00166946"/>
    <w:rsid w:val="001703E3"/>
    <w:rsid w:val="001712C6"/>
    <w:rsid w:val="00172328"/>
    <w:rsid w:val="001724EA"/>
    <w:rsid w:val="00173354"/>
    <w:rsid w:val="00174402"/>
    <w:rsid w:val="001761DF"/>
    <w:rsid w:val="00176668"/>
    <w:rsid w:val="00177D27"/>
    <w:rsid w:val="0018075C"/>
    <w:rsid w:val="00180E0C"/>
    <w:rsid w:val="0018141E"/>
    <w:rsid w:val="00181720"/>
    <w:rsid w:val="00181C2A"/>
    <w:rsid w:val="00181E95"/>
    <w:rsid w:val="00182F86"/>
    <w:rsid w:val="001853E8"/>
    <w:rsid w:val="00185CD0"/>
    <w:rsid w:val="00186B8B"/>
    <w:rsid w:val="001912A5"/>
    <w:rsid w:val="00191C09"/>
    <w:rsid w:val="00191D1E"/>
    <w:rsid w:val="001939DF"/>
    <w:rsid w:val="001957E5"/>
    <w:rsid w:val="00197052"/>
    <w:rsid w:val="001A23F9"/>
    <w:rsid w:val="001A2D3D"/>
    <w:rsid w:val="001A30FB"/>
    <w:rsid w:val="001A3211"/>
    <w:rsid w:val="001A331B"/>
    <w:rsid w:val="001A47E4"/>
    <w:rsid w:val="001B030A"/>
    <w:rsid w:val="001B057F"/>
    <w:rsid w:val="001B0DA0"/>
    <w:rsid w:val="001B1413"/>
    <w:rsid w:val="001B2976"/>
    <w:rsid w:val="001B29B3"/>
    <w:rsid w:val="001B37FB"/>
    <w:rsid w:val="001B3E0F"/>
    <w:rsid w:val="001B65FA"/>
    <w:rsid w:val="001B79DC"/>
    <w:rsid w:val="001C02E8"/>
    <w:rsid w:val="001C041B"/>
    <w:rsid w:val="001C1085"/>
    <w:rsid w:val="001C1B8F"/>
    <w:rsid w:val="001C25BB"/>
    <w:rsid w:val="001C3884"/>
    <w:rsid w:val="001C4E45"/>
    <w:rsid w:val="001C5697"/>
    <w:rsid w:val="001C5BD9"/>
    <w:rsid w:val="001D1292"/>
    <w:rsid w:val="001D3162"/>
    <w:rsid w:val="001D4804"/>
    <w:rsid w:val="001D614E"/>
    <w:rsid w:val="001D68A6"/>
    <w:rsid w:val="001D6B55"/>
    <w:rsid w:val="001D782D"/>
    <w:rsid w:val="001E053F"/>
    <w:rsid w:val="001E1ABE"/>
    <w:rsid w:val="001E2D31"/>
    <w:rsid w:val="001E3143"/>
    <w:rsid w:val="001E3CB4"/>
    <w:rsid w:val="001E4465"/>
    <w:rsid w:val="001E4B2D"/>
    <w:rsid w:val="001E6D05"/>
    <w:rsid w:val="001E7AE2"/>
    <w:rsid w:val="001F145B"/>
    <w:rsid w:val="001F2AE7"/>
    <w:rsid w:val="001F5CE4"/>
    <w:rsid w:val="001F677C"/>
    <w:rsid w:val="001F6CD7"/>
    <w:rsid w:val="00201943"/>
    <w:rsid w:val="0020216A"/>
    <w:rsid w:val="002021A9"/>
    <w:rsid w:val="00202819"/>
    <w:rsid w:val="002028FD"/>
    <w:rsid w:val="0020369E"/>
    <w:rsid w:val="00205B25"/>
    <w:rsid w:val="0020671B"/>
    <w:rsid w:val="00207AE9"/>
    <w:rsid w:val="0021175A"/>
    <w:rsid w:val="00211DE3"/>
    <w:rsid w:val="0021306F"/>
    <w:rsid w:val="00214417"/>
    <w:rsid w:val="00214EB7"/>
    <w:rsid w:val="00215C6F"/>
    <w:rsid w:val="00217A3D"/>
    <w:rsid w:val="00217CBE"/>
    <w:rsid w:val="00221CA1"/>
    <w:rsid w:val="00222D54"/>
    <w:rsid w:val="00223802"/>
    <w:rsid w:val="00223EFC"/>
    <w:rsid w:val="0022555B"/>
    <w:rsid w:val="002259D6"/>
    <w:rsid w:val="00225FDE"/>
    <w:rsid w:val="00227F32"/>
    <w:rsid w:val="00230764"/>
    <w:rsid w:val="002316DB"/>
    <w:rsid w:val="00231B53"/>
    <w:rsid w:val="0023341E"/>
    <w:rsid w:val="00233755"/>
    <w:rsid w:val="00233FDB"/>
    <w:rsid w:val="00233FF2"/>
    <w:rsid w:val="00234D3A"/>
    <w:rsid w:val="00236C61"/>
    <w:rsid w:val="00243CE1"/>
    <w:rsid w:val="00244007"/>
    <w:rsid w:val="00244E5F"/>
    <w:rsid w:val="00245A90"/>
    <w:rsid w:val="00247679"/>
    <w:rsid w:val="002515D7"/>
    <w:rsid w:val="00252C0E"/>
    <w:rsid w:val="00260854"/>
    <w:rsid w:val="002633AE"/>
    <w:rsid w:val="00263864"/>
    <w:rsid w:val="00267126"/>
    <w:rsid w:val="00267AD8"/>
    <w:rsid w:val="00273550"/>
    <w:rsid w:val="00273A03"/>
    <w:rsid w:val="002754EF"/>
    <w:rsid w:val="00280D3A"/>
    <w:rsid w:val="0028374D"/>
    <w:rsid w:val="00285772"/>
    <w:rsid w:val="0028797A"/>
    <w:rsid w:val="00287CD6"/>
    <w:rsid w:val="00293F41"/>
    <w:rsid w:val="00295190"/>
    <w:rsid w:val="00295BC2"/>
    <w:rsid w:val="00296B15"/>
    <w:rsid w:val="002A059F"/>
    <w:rsid w:val="002A2286"/>
    <w:rsid w:val="002A2627"/>
    <w:rsid w:val="002A35C4"/>
    <w:rsid w:val="002A45A1"/>
    <w:rsid w:val="002A71A9"/>
    <w:rsid w:val="002A74BB"/>
    <w:rsid w:val="002A7D28"/>
    <w:rsid w:val="002B2D66"/>
    <w:rsid w:val="002C14E8"/>
    <w:rsid w:val="002C3160"/>
    <w:rsid w:val="002C34B9"/>
    <w:rsid w:val="002C34BD"/>
    <w:rsid w:val="002C39B7"/>
    <w:rsid w:val="002C3D10"/>
    <w:rsid w:val="002C55F2"/>
    <w:rsid w:val="002C6CF0"/>
    <w:rsid w:val="002C6EE7"/>
    <w:rsid w:val="002D0DBC"/>
    <w:rsid w:val="002D4D27"/>
    <w:rsid w:val="002D52C3"/>
    <w:rsid w:val="002D5D32"/>
    <w:rsid w:val="002D613F"/>
    <w:rsid w:val="002D67E1"/>
    <w:rsid w:val="002D705D"/>
    <w:rsid w:val="002E0616"/>
    <w:rsid w:val="002E47BA"/>
    <w:rsid w:val="002E6D90"/>
    <w:rsid w:val="002E70EF"/>
    <w:rsid w:val="002E7DCB"/>
    <w:rsid w:val="002F1483"/>
    <w:rsid w:val="002F2196"/>
    <w:rsid w:val="002F48D6"/>
    <w:rsid w:val="002F60E0"/>
    <w:rsid w:val="002F6453"/>
    <w:rsid w:val="002F7272"/>
    <w:rsid w:val="00300EAD"/>
    <w:rsid w:val="00301F72"/>
    <w:rsid w:val="0030303E"/>
    <w:rsid w:val="00303888"/>
    <w:rsid w:val="003105E4"/>
    <w:rsid w:val="00310B48"/>
    <w:rsid w:val="00312933"/>
    <w:rsid w:val="00312D78"/>
    <w:rsid w:val="003130EC"/>
    <w:rsid w:val="003139BF"/>
    <w:rsid w:val="003148F2"/>
    <w:rsid w:val="003156A1"/>
    <w:rsid w:val="00316AEC"/>
    <w:rsid w:val="00316B52"/>
    <w:rsid w:val="00316B75"/>
    <w:rsid w:val="003172E8"/>
    <w:rsid w:val="00317981"/>
    <w:rsid w:val="00322391"/>
    <w:rsid w:val="003237BE"/>
    <w:rsid w:val="00324D63"/>
    <w:rsid w:val="00325EA6"/>
    <w:rsid w:val="00325EF7"/>
    <w:rsid w:val="0033138A"/>
    <w:rsid w:val="00331E3D"/>
    <w:rsid w:val="0033264B"/>
    <w:rsid w:val="003336BD"/>
    <w:rsid w:val="00333937"/>
    <w:rsid w:val="00335708"/>
    <w:rsid w:val="0033617A"/>
    <w:rsid w:val="0033708C"/>
    <w:rsid w:val="0033761D"/>
    <w:rsid w:val="00341FA0"/>
    <w:rsid w:val="00343229"/>
    <w:rsid w:val="003443FD"/>
    <w:rsid w:val="00346D6F"/>
    <w:rsid w:val="00347692"/>
    <w:rsid w:val="0034769E"/>
    <w:rsid w:val="00350445"/>
    <w:rsid w:val="003509BC"/>
    <w:rsid w:val="00351B18"/>
    <w:rsid w:val="003555E6"/>
    <w:rsid w:val="00357192"/>
    <w:rsid w:val="00363208"/>
    <w:rsid w:val="0036370F"/>
    <w:rsid w:val="00363B37"/>
    <w:rsid w:val="003651FA"/>
    <w:rsid w:val="003730CD"/>
    <w:rsid w:val="0037481E"/>
    <w:rsid w:val="00374CB2"/>
    <w:rsid w:val="003752EF"/>
    <w:rsid w:val="00375960"/>
    <w:rsid w:val="00376046"/>
    <w:rsid w:val="00376B77"/>
    <w:rsid w:val="00376D39"/>
    <w:rsid w:val="003772C0"/>
    <w:rsid w:val="0037730F"/>
    <w:rsid w:val="0038178D"/>
    <w:rsid w:val="0038202A"/>
    <w:rsid w:val="0038340A"/>
    <w:rsid w:val="00384A4E"/>
    <w:rsid w:val="003850B4"/>
    <w:rsid w:val="0038670A"/>
    <w:rsid w:val="00386B64"/>
    <w:rsid w:val="003877F8"/>
    <w:rsid w:val="00387DC9"/>
    <w:rsid w:val="0039204B"/>
    <w:rsid w:val="00392A52"/>
    <w:rsid w:val="00393143"/>
    <w:rsid w:val="00393490"/>
    <w:rsid w:val="00394C5E"/>
    <w:rsid w:val="00395850"/>
    <w:rsid w:val="00397930"/>
    <w:rsid w:val="003A11FF"/>
    <w:rsid w:val="003A21FB"/>
    <w:rsid w:val="003A2D44"/>
    <w:rsid w:val="003A2F59"/>
    <w:rsid w:val="003A33A9"/>
    <w:rsid w:val="003A3CDA"/>
    <w:rsid w:val="003A4DFA"/>
    <w:rsid w:val="003A4EC2"/>
    <w:rsid w:val="003A5162"/>
    <w:rsid w:val="003A6512"/>
    <w:rsid w:val="003A67A4"/>
    <w:rsid w:val="003A755D"/>
    <w:rsid w:val="003B003F"/>
    <w:rsid w:val="003B1239"/>
    <w:rsid w:val="003B2B40"/>
    <w:rsid w:val="003B4DC9"/>
    <w:rsid w:val="003B5DBF"/>
    <w:rsid w:val="003B5E01"/>
    <w:rsid w:val="003B7049"/>
    <w:rsid w:val="003C09C8"/>
    <w:rsid w:val="003C115B"/>
    <w:rsid w:val="003C117E"/>
    <w:rsid w:val="003C1202"/>
    <w:rsid w:val="003C2220"/>
    <w:rsid w:val="003C2F67"/>
    <w:rsid w:val="003C31C5"/>
    <w:rsid w:val="003C3A47"/>
    <w:rsid w:val="003C452D"/>
    <w:rsid w:val="003C4A63"/>
    <w:rsid w:val="003C627B"/>
    <w:rsid w:val="003C67E4"/>
    <w:rsid w:val="003C68D4"/>
    <w:rsid w:val="003D305A"/>
    <w:rsid w:val="003D3812"/>
    <w:rsid w:val="003D4589"/>
    <w:rsid w:val="003D5912"/>
    <w:rsid w:val="003D59A5"/>
    <w:rsid w:val="003E0CE8"/>
    <w:rsid w:val="003E2895"/>
    <w:rsid w:val="003F0BB5"/>
    <w:rsid w:val="003F0CC6"/>
    <w:rsid w:val="003F2C14"/>
    <w:rsid w:val="003F4861"/>
    <w:rsid w:val="003F4CF4"/>
    <w:rsid w:val="003F5416"/>
    <w:rsid w:val="003F5AD5"/>
    <w:rsid w:val="003F67BC"/>
    <w:rsid w:val="003F6C55"/>
    <w:rsid w:val="003F6FBB"/>
    <w:rsid w:val="004007B3"/>
    <w:rsid w:val="0040237E"/>
    <w:rsid w:val="00402B15"/>
    <w:rsid w:val="00403C4C"/>
    <w:rsid w:val="004041EE"/>
    <w:rsid w:val="00404F4B"/>
    <w:rsid w:val="00412449"/>
    <w:rsid w:val="00412B23"/>
    <w:rsid w:val="004133B5"/>
    <w:rsid w:val="004158F5"/>
    <w:rsid w:val="00415B6B"/>
    <w:rsid w:val="00417C3E"/>
    <w:rsid w:val="00420549"/>
    <w:rsid w:val="00421395"/>
    <w:rsid w:val="00423741"/>
    <w:rsid w:val="0043091C"/>
    <w:rsid w:val="00430B74"/>
    <w:rsid w:val="00430D71"/>
    <w:rsid w:val="00432F83"/>
    <w:rsid w:val="00432FFB"/>
    <w:rsid w:val="00434497"/>
    <w:rsid w:val="00434E0E"/>
    <w:rsid w:val="00437B0E"/>
    <w:rsid w:val="00441625"/>
    <w:rsid w:val="00441742"/>
    <w:rsid w:val="00441FAF"/>
    <w:rsid w:val="004431A3"/>
    <w:rsid w:val="004433DB"/>
    <w:rsid w:val="00444697"/>
    <w:rsid w:val="004459C7"/>
    <w:rsid w:val="00445ED6"/>
    <w:rsid w:val="00447198"/>
    <w:rsid w:val="004520DF"/>
    <w:rsid w:val="00454674"/>
    <w:rsid w:val="0045576D"/>
    <w:rsid w:val="0045794C"/>
    <w:rsid w:val="0046267D"/>
    <w:rsid w:val="00462E51"/>
    <w:rsid w:val="0046373B"/>
    <w:rsid w:val="00463A29"/>
    <w:rsid w:val="00464786"/>
    <w:rsid w:val="0046584D"/>
    <w:rsid w:val="00470A71"/>
    <w:rsid w:val="004762BA"/>
    <w:rsid w:val="0047650B"/>
    <w:rsid w:val="004776E5"/>
    <w:rsid w:val="00480266"/>
    <w:rsid w:val="004806CC"/>
    <w:rsid w:val="00481C99"/>
    <w:rsid w:val="00484272"/>
    <w:rsid w:val="004864E3"/>
    <w:rsid w:val="00490B6B"/>
    <w:rsid w:val="00491280"/>
    <w:rsid w:val="004918B9"/>
    <w:rsid w:val="00491B99"/>
    <w:rsid w:val="00491D8F"/>
    <w:rsid w:val="0049543B"/>
    <w:rsid w:val="00497A33"/>
    <w:rsid w:val="004A0808"/>
    <w:rsid w:val="004A1482"/>
    <w:rsid w:val="004A5548"/>
    <w:rsid w:val="004A671F"/>
    <w:rsid w:val="004B0196"/>
    <w:rsid w:val="004B11E0"/>
    <w:rsid w:val="004B239E"/>
    <w:rsid w:val="004B2556"/>
    <w:rsid w:val="004B36CD"/>
    <w:rsid w:val="004B394D"/>
    <w:rsid w:val="004B3EEE"/>
    <w:rsid w:val="004B4952"/>
    <w:rsid w:val="004B5D51"/>
    <w:rsid w:val="004C06C6"/>
    <w:rsid w:val="004C0E12"/>
    <w:rsid w:val="004C134F"/>
    <w:rsid w:val="004C160A"/>
    <w:rsid w:val="004C2543"/>
    <w:rsid w:val="004C2E2B"/>
    <w:rsid w:val="004C30EC"/>
    <w:rsid w:val="004C3CCB"/>
    <w:rsid w:val="004C431E"/>
    <w:rsid w:val="004C47C0"/>
    <w:rsid w:val="004C6B94"/>
    <w:rsid w:val="004C7905"/>
    <w:rsid w:val="004D1B70"/>
    <w:rsid w:val="004D30C6"/>
    <w:rsid w:val="004D35FA"/>
    <w:rsid w:val="004D4723"/>
    <w:rsid w:val="004D4E63"/>
    <w:rsid w:val="004D5BCD"/>
    <w:rsid w:val="004D7E05"/>
    <w:rsid w:val="004E0DA5"/>
    <w:rsid w:val="004E1505"/>
    <w:rsid w:val="004E389E"/>
    <w:rsid w:val="004E3B0E"/>
    <w:rsid w:val="004E589B"/>
    <w:rsid w:val="004E5AED"/>
    <w:rsid w:val="004E653E"/>
    <w:rsid w:val="004E6EEB"/>
    <w:rsid w:val="004F2023"/>
    <w:rsid w:val="004F2965"/>
    <w:rsid w:val="004F378D"/>
    <w:rsid w:val="005001F5"/>
    <w:rsid w:val="00500535"/>
    <w:rsid w:val="00502BBD"/>
    <w:rsid w:val="00504556"/>
    <w:rsid w:val="00504810"/>
    <w:rsid w:val="005062E8"/>
    <w:rsid w:val="005064E0"/>
    <w:rsid w:val="00512BB1"/>
    <w:rsid w:val="00512C7C"/>
    <w:rsid w:val="005220BF"/>
    <w:rsid w:val="00522DBF"/>
    <w:rsid w:val="00524D2D"/>
    <w:rsid w:val="00530675"/>
    <w:rsid w:val="00534C62"/>
    <w:rsid w:val="00534F8F"/>
    <w:rsid w:val="005361AC"/>
    <w:rsid w:val="005370BD"/>
    <w:rsid w:val="0054000D"/>
    <w:rsid w:val="00542DEC"/>
    <w:rsid w:val="00544C81"/>
    <w:rsid w:val="00545D21"/>
    <w:rsid w:val="00545E4F"/>
    <w:rsid w:val="00546629"/>
    <w:rsid w:val="005472B4"/>
    <w:rsid w:val="00547754"/>
    <w:rsid w:val="00551654"/>
    <w:rsid w:val="00552466"/>
    <w:rsid w:val="00552786"/>
    <w:rsid w:val="00552927"/>
    <w:rsid w:val="00552A4E"/>
    <w:rsid w:val="0055308C"/>
    <w:rsid w:val="005536ED"/>
    <w:rsid w:val="005546F9"/>
    <w:rsid w:val="00556FFB"/>
    <w:rsid w:val="00557A72"/>
    <w:rsid w:val="005605BB"/>
    <w:rsid w:val="00561C3C"/>
    <w:rsid w:val="00561E93"/>
    <w:rsid w:val="00563EC9"/>
    <w:rsid w:val="005643AA"/>
    <w:rsid w:val="00565287"/>
    <w:rsid w:val="005654B8"/>
    <w:rsid w:val="00565813"/>
    <w:rsid w:val="00570F08"/>
    <w:rsid w:val="00571BA0"/>
    <w:rsid w:val="005740B6"/>
    <w:rsid w:val="00574D27"/>
    <w:rsid w:val="00575117"/>
    <w:rsid w:val="00577664"/>
    <w:rsid w:val="005806C0"/>
    <w:rsid w:val="0058176C"/>
    <w:rsid w:val="00581773"/>
    <w:rsid w:val="0058242A"/>
    <w:rsid w:val="005828E7"/>
    <w:rsid w:val="0058654B"/>
    <w:rsid w:val="00587416"/>
    <w:rsid w:val="005875BE"/>
    <w:rsid w:val="0059020F"/>
    <w:rsid w:val="00590904"/>
    <w:rsid w:val="00590ED8"/>
    <w:rsid w:val="00592428"/>
    <w:rsid w:val="00592772"/>
    <w:rsid w:val="0059341F"/>
    <w:rsid w:val="00594214"/>
    <w:rsid w:val="00594362"/>
    <w:rsid w:val="005943E7"/>
    <w:rsid w:val="005964CA"/>
    <w:rsid w:val="00596E0E"/>
    <w:rsid w:val="00597D1D"/>
    <w:rsid w:val="005A2033"/>
    <w:rsid w:val="005A21C3"/>
    <w:rsid w:val="005A2468"/>
    <w:rsid w:val="005A2533"/>
    <w:rsid w:val="005A367F"/>
    <w:rsid w:val="005A55A5"/>
    <w:rsid w:val="005A6544"/>
    <w:rsid w:val="005A6879"/>
    <w:rsid w:val="005B02FB"/>
    <w:rsid w:val="005B0446"/>
    <w:rsid w:val="005B1C7C"/>
    <w:rsid w:val="005B5A78"/>
    <w:rsid w:val="005B7324"/>
    <w:rsid w:val="005C0CA8"/>
    <w:rsid w:val="005C2130"/>
    <w:rsid w:val="005C2921"/>
    <w:rsid w:val="005C419E"/>
    <w:rsid w:val="005D01B7"/>
    <w:rsid w:val="005D096E"/>
    <w:rsid w:val="005D0A41"/>
    <w:rsid w:val="005D44B5"/>
    <w:rsid w:val="005D61D5"/>
    <w:rsid w:val="005D6BF7"/>
    <w:rsid w:val="005E04CE"/>
    <w:rsid w:val="005E0A54"/>
    <w:rsid w:val="005E1538"/>
    <w:rsid w:val="005E24DE"/>
    <w:rsid w:val="005E31EE"/>
    <w:rsid w:val="005E6316"/>
    <w:rsid w:val="005E7211"/>
    <w:rsid w:val="005E7CD3"/>
    <w:rsid w:val="005E7ED0"/>
    <w:rsid w:val="005F1710"/>
    <w:rsid w:val="005F205A"/>
    <w:rsid w:val="005F3C25"/>
    <w:rsid w:val="005F6036"/>
    <w:rsid w:val="005F6193"/>
    <w:rsid w:val="005F6DEF"/>
    <w:rsid w:val="006003CD"/>
    <w:rsid w:val="00600DAE"/>
    <w:rsid w:val="00602C59"/>
    <w:rsid w:val="006038C9"/>
    <w:rsid w:val="00603E9F"/>
    <w:rsid w:val="00604EA7"/>
    <w:rsid w:val="006050D6"/>
    <w:rsid w:val="00606333"/>
    <w:rsid w:val="00606871"/>
    <w:rsid w:val="00606A2D"/>
    <w:rsid w:val="00606E1F"/>
    <w:rsid w:val="00606FB1"/>
    <w:rsid w:val="006070A2"/>
    <w:rsid w:val="00611823"/>
    <w:rsid w:val="006119C8"/>
    <w:rsid w:val="00612049"/>
    <w:rsid w:val="006121D7"/>
    <w:rsid w:val="00615F77"/>
    <w:rsid w:val="006170C0"/>
    <w:rsid w:val="00621641"/>
    <w:rsid w:val="0062390C"/>
    <w:rsid w:val="00633678"/>
    <w:rsid w:val="00640E17"/>
    <w:rsid w:val="00641237"/>
    <w:rsid w:val="0064140F"/>
    <w:rsid w:val="00642CCC"/>
    <w:rsid w:val="00643177"/>
    <w:rsid w:val="00643DFE"/>
    <w:rsid w:val="00643E27"/>
    <w:rsid w:val="00644927"/>
    <w:rsid w:val="00647782"/>
    <w:rsid w:val="00647E86"/>
    <w:rsid w:val="00653056"/>
    <w:rsid w:val="006532A0"/>
    <w:rsid w:val="00654BBA"/>
    <w:rsid w:val="00655B36"/>
    <w:rsid w:val="00656AB9"/>
    <w:rsid w:val="00657819"/>
    <w:rsid w:val="00657E38"/>
    <w:rsid w:val="00661C4C"/>
    <w:rsid w:val="006622B6"/>
    <w:rsid w:val="00662CB5"/>
    <w:rsid w:val="006647F6"/>
    <w:rsid w:val="0066510D"/>
    <w:rsid w:val="00665876"/>
    <w:rsid w:val="006664DD"/>
    <w:rsid w:val="0066799A"/>
    <w:rsid w:val="00672CD1"/>
    <w:rsid w:val="00677B0D"/>
    <w:rsid w:val="00680195"/>
    <w:rsid w:val="006832AC"/>
    <w:rsid w:val="00683B99"/>
    <w:rsid w:val="00683CBF"/>
    <w:rsid w:val="0068407B"/>
    <w:rsid w:val="00687CA8"/>
    <w:rsid w:val="0069143F"/>
    <w:rsid w:val="00692AEB"/>
    <w:rsid w:val="00694B2F"/>
    <w:rsid w:val="00695301"/>
    <w:rsid w:val="0069542F"/>
    <w:rsid w:val="006A554D"/>
    <w:rsid w:val="006A558E"/>
    <w:rsid w:val="006A59D5"/>
    <w:rsid w:val="006A5A90"/>
    <w:rsid w:val="006A69E6"/>
    <w:rsid w:val="006A783C"/>
    <w:rsid w:val="006B0599"/>
    <w:rsid w:val="006B4910"/>
    <w:rsid w:val="006B4B5E"/>
    <w:rsid w:val="006B7879"/>
    <w:rsid w:val="006C1D57"/>
    <w:rsid w:val="006C3BA8"/>
    <w:rsid w:val="006C4C6C"/>
    <w:rsid w:val="006C718B"/>
    <w:rsid w:val="006D027D"/>
    <w:rsid w:val="006D49A6"/>
    <w:rsid w:val="006D59E9"/>
    <w:rsid w:val="006D7EA7"/>
    <w:rsid w:val="006E07B0"/>
    <w:rsid w:val="006E4A88"/>
    <w:rsid w:val="006E50A1"/>
    <w:rsid w:val="006E586D"/>
    <w:rsid w:val="006E7694"/>
    <w:rsid w:val="006F1E2C"/>
    <w:rsid w:val="006F2FE4"/>
    <w:rsid w:val="006F3131"/>
    <w:rsid w:val="006F3BC2"/>
    <w:rsid w:val="006F510B"/>
    <w:rsid w:val="006F54BE"/>
    <w:rsid w:val="006F5CFA"/>
    <w:rsid w:val="006F6F1A"/>
    <w:rsid w:val="006F7610"/>
    <w:rsid w:val="007007CF"/>
    <w:rsid w:val="00700ACF"/>
    <w:rsid w:val="00700F8C"/>
    <w:rsid w:val="0070425B"/>
    <w:rsid w:val="0070620F"/>
    <w:rsid w:val="007115B9"/>
    <w:rsid w:val="00712636"/>
    <w:rsid w:val="00723704"/>
    <w:rsid w:val="007241FD"/>
    <w:rsid w:val="00726628"/>
    <w:rsid w:val="00727770"/>
    <w:rsid w:val="00731D81"/>
    <w:rsid w:val="00731E5B"/>
    <w:rsid w:val="00734419"/>
    <w:rsid w:val="00736D29"/>
    <w:rsid w:val="007404E9"/>
    <w:rsid w:val="00742F75"/>
    <w:rsid w:val="007447AC"/>
    <w:rsid w:val="007468A3"/>
    <w:rsid w:val="00746B3D"/>
    <w:rsid w:val="00750127"/>
    <w:rsid w:val="00750445"/>
    <w:rsid w:val="00750CB3"/>
    <w:rsid w:val="007516E6"/>
    <w:rsid w:val="007529D8"/>
    <w:rsid w:val="00753989"/>
    <w:rsid w:val="007551BF"/>
    <w:rsid w:val="007569D0"/>
    <w:rsid w:val="00757360"/>
    <w:rsid w:val="00757ED1"/>
    <w:rsid w:val="0076190F"/>
    <w:rsid w:val="00762930"/>
    <w:rsid w:val="00762BF3"/>
    <w:rsid w:val="0076414B"/>
    <w:rsid w:val="00766846"/>
    <w:rsid w:val="007677DE"/>
    <w:rsid w:val="00771B16"/>
    <w:rsid w:val="007720FD"/>
    <w:rsid w:val="0077396C"/>
    <w:rsid w:val="00774C7C"/>
    <w:rsid w:val="00775CB0"/>
    <w:rsid w:val="007766E2"/>
    <w:rsid w:val="00776786"/>
    <w:rsid w:val="00780FA7"/>
    <w:rsid w:val="007817D5"/>
    <w:rsid w:val="00781CF5"/>
    <w:rsid w:val="007832EE"/>
    <w:rsid w:val="007842B7"/>
    <w:rsid w:val="00785A23"/>
    <w:rsid w:val="0078637F"/>
    <w:rsid w:val="00786741"/>
    <w:rsid w:val="00786CDB"/>
    <w:rsid w:val="007900EA"/>
    <w:rsid w:val="00790431"/>
    <w:rsid w:val="00792A22"/>
    <w:rsid w:val="00796850"/>
    <w:rsid w:val="00797F47"/>
    <w:rsid w:val="007A056A"/>
    <w:rsid w:val="007A28FA"/>
    <w:rsid w:val="007A2D11"/>
    <w:rsid w:val="007A6629"/>
    <w:rsid w:val="007B051D"/>
    <w:rsid w:val="007B14A5"/>
    <w:rsid w:val="007B1CED"/>
    <w:rsid w:val="007B50F9"/>
    <w:rsid w:val="007B63AE"/>
    <w:rsid w:val="007B67A8"/>
    <w:rsid w:val="007C0C21"/>
    <w:rsid w:val="007C28B5"/>
    <w:rsid w:val="007C453C"/>
    <w:rsid w:val="007C5F7C"/>
    <w:rsid w:val="007C6307"/>
    <w:rsid w:val="007D03DC"/>
    <w:rsid w:val="007D0435"/>
    <w:rsid w:val="007D0EE3"/>
    <w:rsid w:val="007D2DAF"/>
    <w:rsid w:val="007D3746"/>
    <w:rsid w:val="007E4C0A"/>
    <w:rsid w:val="007F1A76"/>
    <w:rsid w:val="007F2964"/>
    <w:rsid w:val="007F2A5F"/>
    <w:rsid w:val="007F4779"/>
    <w:rsid w:val="007F4DD4"/>
    <w:rsid w:val="007F5713"/>
    <w:rsid w:val="007F6AD2"/>
    <w:rsid w:val="0080187A"/>
    <w:rsid w:val="00802E2A"/>
    <w:rsid w:val="00803600"/>
    <w:rsid w:val="00803D43"/>
    <w:rsid w:val="0080426B"/>
    <w:rsid w:val="00804274"/>
    <w:rsid w:val="00811A3A"/>
    <w:rsid w:val="00811ECB"/>
    <w:rsid w:val="00815FAD"/>
    <w:rsid w:val="00820C26"/>
    <w:rsid w:val="00822CFC"/>
    <w:rsid w:val="00822E9C"/>
    <w:rsid w:val="00825F49"/>
    <w:rsid w:val="0082630A"/>
    <w:rsid w:val="0082662E"/>
    <w:rsid w:val="00827487"/>
    <w:rsid w:val="008276F7"/>
    <w:rsid w:val="00827A07"/>
    <w:rsid w:val="00827E46"/>
    <w:rsid w:val="00834291"/>
    <w:rsid w:val="008353D1"/>
    <w:rsid w:val="0084023C"/>
    <w:rsid w:val="008420A5"/>
    <w:rsid w:val="0084265D"/>
    <w:rsid w:val="00842922"/>
    <w:rsid w:val="00842AD3"/>
    <w:rsid w:val="00842B53"/>
    <w:rsid w:val="00844238"/>
    <w:rsid w:val="008447DD"/>
    <w:rsid w:val="0084589E"/>
    <w:rsid w:val="00845DE0"/>
    <w:rsid w:val="008466D8"/>
    <w:rsid w:val="008504BB"/>
    <w:rsid w:val="00855FF7"/>
    <w:rsid w:val="0085744B"/>
    <w:rsid w:val="008606C4"/>
    <w:rsid w:val="00860C95"/>
    <w:rsid w:val="00864325"/>
    <w:rsid w:val="00864FFA"/>
    <w:rsid w:val="00865CF5"/>
    <w:rsid w:val="00865FC7"/>
    <w:rsid w:val="00866E09"/>
    <w:rsid w:val="008700BE"/>
    <w:rsid w:val="00870F0C"/>
    <w:rsid w:val="00873C74"/>
    <w:rsid w:val="008742EE"/>
    <w:rsid w:val="00874742"/>
    <w:rsid w:val="00876190"/>
    <w:rsid w:val="008816C3"/>
    <w:rsid w:val="00883D36"/>
    <w:rsid w:val="00890721"/>
    <w:rsid w:val="00892AC6"/>
    <w:rsid w:val="00893044"/>
    <w:rsid w:val="00893098"/>
    <w:rsid w:val="0089637E"/>
    <w:rsid w:val="00897564"/>
    <w:rsid w:val="00897919"/>
    <w:rsid w:val="008A06D9"/>
    <w:rsid w:val="008A1104"/>
    <w:rsid w:val="008A35CA"/>
    <w:rsid w:val="008A559F"/>
    <w:rsid w:val="008A78B6"/>
    <w:rsid w:val="008B1551"/>
    <w:rsid w:val="008B3015"/>
    <w:rsid w:val="008B55A9"/>
    <w:rsid w:val="008B79F7"/>
    <w:rsid w:val="008C012B"/>
    <w:rsid w:val="008C1A5F"/>
    <w:rsid w:val="008C1DEE"/>
    <w:rsid w:val="008C1E3C"/>
    <w:rsid w:val="008C3538"/>
    <w:rsid w:val="008C4F71"/>
    <w:rsid w:val="008C554D"/>
    <w:rsid w:val="008C6C1D"/>
    <w:rsid w:val="008D0ADE"/>
    <w:rsid w:val="008D2D50"/>
    <w:rsid w:val="008D2DFF"/>
    <w:rsid w:val="008D6181"/>
    <w:rsid w:val="008D6F64"/>
    <w:rsid w:val="008E0AB7"/>
    <w:rsid w:val="008E0F9C"/>
    <w:rsid w:val="008E33CD"/>
    <w:rsid w:val="008E3538"/>
    <w:rsid w:val="008E3769"/>
    <w:rsid w:val="008F1557"/>
    <w:rsid w:val="008F18DD"/>
    <w:rsid w:val="008F194A"/>
    <w:rsid w:val="008F5450"/>
    <w:rsid w:val="008F5544"/>
    <w:rsid w:val="008F58CF"/>
    <w:rsid w:val="008F7B97"/>
    <w:rsid w:val="008F7C16"/>
    <w:rsid w:val="009020C1"/>
    <w:rsid w:val="00902C16"/>
    <w:rsid w:val="00903E1F"/>
    <w:rsid w:val="009058A5"/>
    <w:rsid w:val="00907413"/>
    <w:rsid w:val="00911721"/>
    <w:rsid w:val="00915914"/>
    <w:rsid w:val="0091598C"/>
    <w:rsid w:val="00917A68"/>
    <w:rsid w:val="009206F9"/>
    <w:rsid w:val="00923431"/>
    <w:rsid w:val="00924462"/>
    <w:rsid w:val="00926ADB"/>
    <w:rsid w:val="00927ED2"/>
    <w:rsid w:val="0093184B"/>
    <w:rsid w:val="00932B3E"/>
    <w:rsid w:val="00934F5B"/>
    <w:rsid w:val="00941091"/>
    <w:rsid w:val="00941955"/>
    <w:rsid w:val="00943A1D"/>
    <w:rsid w:val="00944171"/>
    <w:rsid w:val="0094455E"/>
    <w:rsid w:val="00945094"/>
    <w:rsid w:val="009457DF"/>
    <w:rsid w:val="00945A88"/>
    <w:rsid w:val="009460F2"/>
    <w:rsid w:val="009467C3"/>
    <w:rsid w:val="00946BD0"/>
    <w:rsid w:val="00946EA1"/>
    <w:rsid w:val="009509AF"/>
    <w:rsid w:val="00950D88"/>
    <w:rsid w:val="009514AC"/>
    <w:rsid w:val="00952D36"/>
    <w:rsid w:val="00954EE7"/>
    <w:rsid w:val="00956336"/>
    <w:rsid w:val="00960168"/>
    <w:rsid w:val="00960B7E"/>
    <w:rsid w:val="009611FC"/>
    <w:rsid w:val="00962BFC"/>
    <w:rsid w:val="009657B9"/>
    <w:rsid w:val="00967867"/>
    <w:rsid w:val="00971C79"/>
    <w:rsid w:val="00972229"/>
    <w:rsid w:val="0097262B"/>
    <w:rsid w:val="00975282"/>
    <w:rsid w:val="00977D7F"/>
    <w:rsid w:val="00977DA7"/>
    <w:rsid w:val="00977E5F"/>
    <w:rsid w:val="00981F98"/>
    <w:rsid w:val="00982EBD"/>
    <w:rsid w:val="00983700"/>
    <w:rsid w:val="00983B8A"/>
    <w:rsid w:val="00986DC9"/>
    <w:rsid w:val="00987048"/>
    <w:rsid w:val="00987453"/>
    <w:rsid w:val="00990A94"/>
    <w:rsid w:val="009946D8"/>
    <w:rsid w:val="00995073"/>
    <w:rsid w:val="0099606C"/>
    <w:rsid w:val="00996591"/>
    <w:rsid w:val="009968C3"/>
    <w:rsid w:val="00996F1C"/>
    <w:rsid w:val="009A1117"/>
    <w:rsid w:val="009A29EE"/>
    <w:rsid w:val="009A5FB5"/>
    <w:rsid w:val="009A62AB"/>
    <w:rsid w:val="009A7F39"/>
    <w:rsid w:val="009B0BBD"/>
    <w:rsid w:val="009B50EB"/>
    <w:rsid w:val="009B5D34"/>
    <w:rsid w:val="009B5E94"/>
    <w:rsid w:val="009B642C"/>
    <w:rsid w:val="009B7BFF"/>
    <w:rsid w:val="009C104C"/>
    <w:rsid w:val="009C2BC0"/>
    <w:rsid w:val="009C2BE5"/>
    <w:rsid w:val="009C60CA"/>
    <w:rsid w:val="009C66AC"/>
    <w:rsid w:val="009D0F9E"/>
    <w:rsid w:val="009D222D"/>
    <w:rsid w:val="009D2D0D"/>
    <w:rsid w:val="009D2DF8"/>
    <w:rsid w:val="009D391B"/>
    <w:rsid w:val="009D3AD6"/>
    <w:rsid w:val="009D5E26"/>
    <w:rsid w:val="009D5F07"/>
    <w:rsid w:val="009D5F0B"/>
    <w:rsid w:val="009D6970"/>
    <w:rsid w:val="009D7682"/>
    <w:rsid w:val="009E0233"/>
    <w:rsid w:val="009E1B81"/>
    <w:rsid w:val="009E49ED"/>
    <w:rsid w:val="009E4D98"/>
    <w:rsid w:val="009E504D"/>
    <w:rsid w:val="009E5C47"/>
    <w:rsid w:val="009E6B8C"/>
    <w:rsid w:val="009E6D46"/>
    <w:rsid w:val="009E6F46"/>
    <w:rsid w:val="009E7A22"/>
    <w:rsid w:val="009F357A"/>
    <w:rsid w:val="009F411E"/>
    <w:rsid w:val="009F440B"/>
    <w:rsid w:val="009F5347"/>
    <w:rsid w:val="00A00EA1"/>
    <w:rsid w:val="00A06DB0"/>
    <w:rsid w:val="00A123ED"/>
    <w:rsid w:val="00A12C77"/>
    <w:rsid w:val="00A136A7"/>
    <w:rsid w:val="00A13D24"/>
    <w:rsid w:val="00A1633A"/>
    <w:rsid w:val="00A2424A"/>
    <w:rsid w:val="00A24C05"/>
    <w:rsid w:val="00A259E7"/>
    <w:rsid w:val="00A26678"/>
    <w:rsid w:val="00A26C86"/>
    <w:rsid w:val="00A2759D"/>
    <w:rsid w:val="00A30685"/>
    <w:rsid w:val="00A3070F"/>
    <w:rsid w:val="00A318F5"/>
    <w:rsid w:val="00A35237"/>
    <w:rsid w:val="00A35FD2"/>
    <w:rsid w:val="00A42A2F"/>
    <w:rsid w:val="00A432ED"/>
    <w:rsid w:val="00A43D15"/>
    <w:rsid w:val="00A4439A"/>
    <w:rsid w:val="00A4511D"/>
    <w:rsid w:val="00A50529"/>
    <w:rsid w:val="00A50E34"/>
    <w:rsid w:val="00A5245E"/>
    <w:rsid w:val="00A5274E"/>
    <w:rsid w:val="00A55442"/>
    <w:rsid w:val="00A55A82"/>
    <w:rsid w:val="00A55FA4"/>
    <w:rsid w:val="00A57F3E"/>
    <w:rsid w:val="00A60863"/>
    <w:rsid w:val="00A62F50"/>
    <w:rsid w:val="00A63A74"/>
    <w:rsid w:val="00A650C6"/>
    <w:rsid w:val="00A65406"/>
    <w:rsid w:val="00A6642D"/>
    <w:rsid w:val="00A709A8"/>
    <w:rsid w:val="00A712E8"/>
    <w:rsid w:val="00A71CEC"/>
    <w:rsid w:val="00A72DA4"/>
    <w:rsid w:val="00A754BA"/>
    <w:rsid w:val="00A77078"/>
    <w:rsid w:val="00A77F7A"/>
    <w:rsid w:val="00A806CF"/>
    <w:rsid w:val="00A82BC1"/>
    <w:rsid w:val="00A83725"/>
    <w:rsid w:val="00A849CC"/>
    <w:rsid w:val="00A87D45"/>
    <w:rsid w:val="00A90380"/>
    <w:rsid w:val="00A91E56"/>
    <w:rsid w:val="00A9377F"/>
    <w:rsid w:val="00A93DA8"/>
    <w:rsid w:val="00A95854"/>
    <w:rsid w:val="00A960B4"/>
    <w:rsid w:val="00A96B15"/>
    <w:rsid w:val="00A97C6C"/>
    <w:rsid w:val="00AA21BC"/>
    <w:rsid w:val="00AA237F"/>
    <w:rsid w:val="00AA3735"/>
    <w:rsid w:val="00AA389C"/>
    <w:rsid w:val="00AA530C"/>
    <w:rsid w:val="00AA69CA"/>
    <w:rsid w:val="00AB1E73"/>
    <w:rsid w:val="00AB3C1A"/>
    <w:rsid w:val="00AB4906"/>
    <w:rsid w:val="00AB4992"/>
    <w:rsid w:val="00AB6C07"/>
    <w:rsid w:val="00AC0E7D"/>
    <w:rsid w:val="00AC1AB1"/>
    <w:rsid w:val="00AC1E1C"/>
    <w:rsid w:val="00AC384A"/>
    <w:rsid w:val="00AC4496"/>
    <w:rsid w:val="00AC726A"/>
    <w:rsid w:val="00AC7671"/>
    <w:rsid w:val="00AC7F58"/>
    <w:rsid w:val="00AD0B9E"/>
    <w:rsid w:val="00AD1890"/>
    <w:rsid w:val="00AD26AF"/>
    <w:rsid w:val="00AD5369"/>
    <w:rsid w:val="00AE195A"/>
    <w:rsid w:val="00AE2A10"/>
    <w:rsid w:val="00AE311E"/>
    <w:rsid w:val="00AE353B"/>
    <w:rsid w:val="00AE4380"/>
    <w:rsid w:val="00AE6812"/>
    <w:rsid w:val="00AE7685"/>
    <w:rsid w:val="00AF0B22"/>
    <w:rsid w:val="00AF3CAA"/>
    <w:rsid w:val="00AF5A68"/>
    <w:rsid w:val="00AF615B"/>
    <w:rsid w:val="00AF717E"/>
    <w:rsid w:val="00B00F88"/>
    <w:rsid w:val="00B040E7"/>
    <w:rsid w:val="00B04697"/>
    <w:rsid w:val="00B051B1"/>
    <w:rsid w:val="00B0705B"/>
    <w:rsid w:val="00B126F7"/>
    <w:rsid w:val="00B13B04"/>
    <w:rsid w:val="00B14223"/>
    <w:rsid w:val="00B159E0"/>
    <w:rsid w:val="00B20A0B"/>
    <w:rsid w:val="00B232BB"/>
    <w:rsid w:val="00B248BC"/>
    <w:rsid w:val="00B24EF4"/>
    <w:rsid w:val="00B273CF"/>
    <w:rsid w:val="00B27C9F"/>
    <w:rsid w:val="00B30238"/>
    <w:rsid w:val="00B31737"/>
    <w:rsid w:val="00B32C0F"/>
    <w:rsid w:val="00B36A6D"/>
    <w:rsid w:val="00B36B48"/>
    <w:rsid w:val="00B37291"/>
    <w:rsid w:val="00B37488"/>
    <w:rsid w:val="00B415A8"/>
    <w:rsid w:val="00B41A47"/>
    <w:rsid w:val="00B42ABE"/>
    <w:rsid w:val="00B44203"/>
    <w:rsid w:val="00B50CCC"/>
    <w:rsid w:val="00B5108B"/>
    <w:rsid w:val="00B51C2F"/>
    <w:rsid w:val="00B5283A"/>
    <w:rsid w:val="00B53E1E"/>
    <w:rsid w:val="00B54D57"/>
    <w:rsid w:val="00B5579E"/>
    <w:rsid w:val="00B56372"/>
    <w:rsid w:val="00B574E0"/>
    <w:rsid w:val="00B57B32"/>
    <w:rsid w:val="00B57F8C"/>
    <w:rsid w:val="00B60ECA"/>
    <w:rsid w:val="00B616BA"/>
    <w:rsid w:val="00B6303E"/>
    <w:rsid w:val="00B63ED9"/>
    <w:rsid w:val="00B648FB"/>
    <w:rsid w:val="00B64EB0"/>
    <w:rsid w:val="00B66249"/>
    <w:rsid w:val="00B70538"/>
    <w:rsid w:val="00B7074E"/>
    <w:rsid w:val="00B77860"/>
    <w:rsid w:val="00B80BFE"/>
    <w:rsid w:val="00B81A43"/>
    <w:rsid w:val="00B82133"/>
    <w:rsid w:val="00B825EB"/>
    <w:rsid w:val="00B8355A"/>
    <w:rsid w:val="00B83944"/>
    <w:rsid w:val="00B83A5D"/>
    <w:rsid w:val="00B844A1"/>
    <w:rsid w:val="00B84F1E"/>
    <w:rsid w:val="00B862DC"/>
    <w:rsid w:val="00B905BE"/>
    <w:rsid w:val="00B91745"/>
    <w:rsid w:val="00B9246C"/>
    <w:rsid w:val="00B92A8C"/>
    <w:rsid w:val="00B94EB1"/>
    <w:rsid w:val="00BA0B9A"/>
    <w:rsid w:val="00BA11CD"/>
    <w:rsid w:val="00BA126A"/>
    <w:rsid w:val="00BA18A9"/>
    <w:rsid w:val="00BA2E7D"/>
    <w:rsid w:val="00BA7A52"/>
    <w:rsid w:val="00BB1DA3"/>
    <w:rsid w:val="00BB661D"/>
    <w:rsid w:val="00BB7CEA"/>
    <w:rsid w:val="00BC0BF3"/>
    <w:rsid w:val="00BC0EB6"/>
    <w:rsid w:val="00BC1D76"/>
    <w:rsid w:val="00BC5535"/>
    <w:rsid w:val="00BC6901"/>
    <w:rsid w:val="00BD0778"/>
    <w:rsid w:val="00BD2CCF"/>
    <w:rsid w:val="00BD4B48"/>
    <w:rsid w:val="00BD5BC4"/>
    <w:rsid w:val="00BD684A"/>
    <w:rsid w:val="00BD79AB"/>
    <w:rsid w:val="00BE08B9"/>
    <w:rsid w:val="00BE1857"/>
    <w:rsid w:val="00BE5141"/>
    <w:rsid w:val="00BE5A1C"/>
    <w:rsid w:val="00BE7261"/>
    <w:rsid w:val="00BE741B"/>
    <w:rsid w:val="00BE7B7C"/>
    <w:rsid w:val="00BF24AA"/>
    <w:rsid w:val="00BF62FB"/>
    <w:rsid w:val="00BF6F11"/>
    <w:rsid w:val="00C00547"/>
    <w:rsid w:val="00C03240"/>
    <w:rsid w:val="00C05043"/>
    <w:rsid w:val="00C057BB"/>
    <w:rsid w:val="00C061DB"/>
    <w:rsid w:val="00C06307"/>
    <w:rsid w:val="00C06C8E"/>
    <w:rsid w:val="00C122E6"/>
    <w:rsid w:val="00C16446"/>
    <w:rsid w:val="00C16BCA"/>
    <w:rsid w:val="00C211A4"/>
    <w:rsid w:val="00C21790"/>
    <w:rsid w:val="00C21CFA"/>
    <w:rsid w:val="00C22868"/>
    <w:rsid w:val="00C242CB"/>
    <w:rsid w:val="00C24A0E"/>
    <w:rsid w:val="00C24FA6"/>
    <w:rsid w:val="00C25097"/>
    <w:rsid w:val="00C253EB"/>
    <w:rsid w:val="00C259BD"/>
    <w:rsid w:val="00C27606"/>
    <w:rsid w:val="00C314BA"/>
    <w:rsid w:val="00C31F72"/>
    <w:rsid w:val="00C33823"/>
    <w:rsid w:val="00C33F1C"/>
    <w:rsid w:val="00C34739"/>
    <w:rsid w:val="00C36BF2"/>
    <w:rsid w:val="00C37D8D"/>
    <w:rsid w:val="00C40420"/>
    <w:rsid w:val="00C41A44"/>
    <w:rsid w:val="00C420CE"/>
    <w:rsid w:val="00C42B76"/>
    <w:rsid w:val="00C4368A"/>
    <w:rsid w:val="00C45600"/>
    <w:rsid w:val="00C46547"/>
    <w:rsid w:val="00C51263"/>
    <w:rsid w:val="00C51A9F"/>
    <w:rsid w:val="00C5289B"/>
    <w:rsid w:val="00C54120"/>
    <w:rsid w:val="00C546A5"/>
    <w:rsid w:val="00C5519A"/>
    <w:rsid w:val="00C55E48"/>
    <w:rsid w:val="00C57B5F"/>
    <w:rsid w:val="00C57B83"/>
    <w:rsid w:val="00C6048B"/>
    <w:rsid w:val="00C60EBF"/>
    <w:rsid w:val="00C6235F"/>
    <w:rsid w:val="00C649F4"/>
    <w:rsid w:val="00C64C7F"/>
    <w:rsid w:val="00C66491"/>
    <w:rsid w:val="00C72022"/>
    <w:rsid w:val="00C734F8"/>
    <w:rsid w:val="00C74FE9"/>
    <w:rsid w:val="00C75453"/>
    <w:rsid w:val="00C76125"/>
    <w:rsid w:val="00C80950"/>
    <w:rsid w:val="00C8122F"/>
    <w:rsid w:val="00C83F25"/>
    <w:rsid w:val="00C84AB5"/>
    <w:rsid w:val="00C85124"/>
    <w:rsid w:val="00C9084D"/>
    <w:rsid w:val="00C90CB8"/>
    <w:rsid w:val="00C90D45"/>
    <w:rsid w:val="00C92CEA"/>
    <w:rsid w:val="00C9373A"/>
    <w:rsid w:val="00C940AF"/>
    <w:rsid w:val="00C950A6"/>
    <w:rsid w:val="00C95447"/>
    <w:rsid w:val="00C9633A"/>
    <w:rsid w:val="00C97CB9"/>
    <w:rsid w:val="00CA049D"/>
    <w:rsid w:val="00CA1A50"/>
    <w:rsid w:val="00CA3D38"/>
    <w:rsid w:val="00CA4C74"/>
    <w:rsid w:val="00CA6B6E"/>
    <w:rsid w:val="00CB1D2E"/>
    <w:rsid w:val="00CB4FCA"/>
    <w:rsid w:val="00CB57FC"/>
    <w:rsid w:val="00CB5C32"/>
    <w:rsid w:val="00CB6C9A"/>
    <w:rsid w:val="00CB74FD"/>
    <w:rsid w:val="00CC0C1C"/>
    <w:rsid w:val="00CC448A"/>
    <w:rsid w:val="00CC579D"/>
    <w:rsid w:val="00CC5BDE"/>
    <w:rsid w:val="00CC7D52"/>
    <w:rsid w:val="00CC7F6A"/>
    <w:rsid w:val="00CD1306"/>
    <w:rsid w:val="00CD2DD1"/>
    <w:rsid w:val="00CD3C2B"/>
    <w:rsid w:val="00CD4805"/>
    <w:rsid w:val="00CD5D62"/>
    <w:rsid w:val="00CD6571"/>
    <w:rsid w:val="00CD662A"/>
    <w:rsid w:val="00CD6C32"/>
    <w:rsid w:val="00CE03FA"/>
    <w:rsid w:val="00CE2C8F"/>
    <w:rsid w:val="00CE44C4"/>
    <w:rsid w:val="00CE7573"/>
    <w:rsid w:val="00CF48C1"/>
    <w:rsid w:val="00CF58B5"/>
    <w:rsid w:val="00CF5D73"/>
    <w:rsid w:val="00CF6EEF"/>
    <w:rsid w:val="00D003C7"/>
    <w:rsid w:val="00D004FB"/>
    <w:rsid w:val="00D02584"/>
    <w:rsid w:val="00D02C89"/>
    <w:rsid w:val="00D060F6"/>
    <w:rsid w:val="00D07A36"/>
    <w:rsid w:val="00D07EB0"/>
    <w:rsid w:val="00D11C51"/>
    <w:rsid w:val="00D136CD"/>
    <w:rsid w:val="00D145EB"/>
    <w:rsid w:val="00D14D19"/>
    <w:rsid w:val="00D153E8"/>
    <w:rsid w:val="00D22E1C"/>
    <w:rsid w:val="00D2381B"/>
    <w:rsid w:val="00D2418F"/>
    <w:rsid w:val="00D2435E"/>
    <w:rsid w:val="00D2584C"/>
    <w:rsid w:val="00D30AD4"/>
    <w:rsid w:val="00D31E30"/>
    <w:rsid w:val="00D33157"/>
    <w:rsid w:val="00D335D8"/>
    <w:rsid w:val="00D37AE8"/>
    <w:rsid w:val="00D42008"/>
    <w:rsid w:val="00D456B1"/>
    <w:rsid w:val="00D46867"/>
    <w:rsid w:val="00D50551"/>
    <w:rsid w:val="00D50946"/>
    <w:rsid w:val="00D51519"/>
    <w:rsid w:val="00D51A67"/>
    <w:rsid w:val="00D52A95"/>
    <w:rsid w:val="00D537FC"/>
    <w:rsid w:val="00D55BDB"/>
    <w:rsid w:val="00D55C55"/>
    <w:rsid w:val="00D609A7"/>
    <w:rsid w:val="00D630F0"/>
    <w:rsid w:val="00D6420B"/>
    <w:rsid w:val="00D66B31"/>
    <w:rsid w:val="00D67A8F"/>
    <w:rsid w:val="00D70EE9"/>
    <w:rsid w:val="00D7155C"/>
    <w:rsid w:val="00D71E26"/>
    <w:rsid w:val="00D73305"/>
    <w:rsid w:val="00D73D5B"/>
    <w:rsid w:val="00D76AE3"/>
    <w:rsid w:val="00D76FDE"/>
    <w:rsid w:val="00D77C13"/>
    <w:rsid w:val="00D80887"/>
    <w:rsid w:val="00D815ED"/>
    <w:rsid w:val="00D8236A"/>
    <w:rsid w:val="00D834E9"/>
    <w:rsid w:val="00D8361E"/>
    <w:rsid w:val="00D86393"/>
    <w:rsid w:val="00D8680C"/>
    <w:rsid w:val="00D90ED9"/>
    <w:rsid w:val="00D91ADA"/>
    <w:rsid w:val="00D92975"/>
    <w:rsid w:val="00D9431F"/>
    <w:rsid w:val="00D95357"/>
    <w:rsid w:val="00D95AA5"/>
    <w:rsid w:val="00D96223"/>
    <w:rsid w:val="00DA07C6"/>
    <w:rsid w:val="00DA1E11"/>
    <w:rsid w:val="00DA593E"/>
    <w:rsid w:val="00DA793F"/>
    <w:rsid w:val="00DA7FA4"/>
    <w:rsid w:val="00DB1CDC"/>
    <w:rsid w:val="00DB1D55"/>
    <w:rsid w:val="00DB2160"/>
    <w:rsid w:val="00DB4A6D"/>
    <w:rsid w:val="00DB769B"/>
    <w:rsid w:val="00DC15B2"/>
    <w:rsid w:val="00DC1767"/>
    <w:rsid w:val="00DC478C"/>
    <w:rsid w:val="00DC4F7E"/>
    <w:rsid w:val="00DC5408"/>
    <w:rsid w:val="00DC58CC"/>
    <w:rsid w:val="00DC58D2"/>
    <w:rsid w:val="00DC5DED"/>
    <w:rsid w:val="00DC6BFA"/>
    <w:rsid w:val="00DC7913"/>
    <w:rsid w:val="00DD020C"/>
    <w:rsid w:val="00DD1ECE"/>
    <w:rsid w:val="00DD2789"/>
    <w:rsid w:val="00DE10A9"/>
    <w:rsid w:val="00DE17FF"/>
    <w:rsid w:val="00DE4F45"/>
    <w:rsid w:val="00DE5B73"/>
    <w:rsid w:val="00DE6032"/>
    <w:rsid w:val="00DE6A00"/>
    <w:rsid w:val="00DF0262"/>
    <w:rsid w:val="00DF06C3"/>
    <w:rsid w:val="00DF3BC9"/>
    <w:rsid w:val="00DF45F9"/>
    <w:rsid w:val="00DF4A44"/>
    <w:rsid w:val="00DF5C91"/>
    <w:rsid w:val="00DF6AB7"/>
    <w:rsid w:val="00DF70B4"/>
    <w:rsid w:val="00E00790"/>
    <w:rsid w:val="00E03B79"/>
    <w:rsid w:val="00E058CF"/>
    <w:rsid w:val="00E05DC5"/>
    <w:rsid w:val="00E06661"/>
    <w:rsid w:val="00E06D3F"/>
    <w:rsid w:val="00E10B0B"/>
    <w:rsid w:val="00E11205"/>
    <w:rsid w:val="00E13C96"/>
    <w:rsid w:val="00E14184"/>
    <w:rsid w:val="00E14AAC"/>
    <w:rsid w:val="00E16D6B"/>
    <w:rsid w:val="00E20DDA"/>
    <w:rsid w:val="00E24752"/>
    <w:rsid w:val="00E26C31"/>
    <w:rsid w:val="00E306C9"/>
    <w:rsid w:val="00E30738"/>
    <w:rsid w:val="00E30757"/>
    <w:rsid w:val="00E33BC3"/>
    <w:rsid w:val="00E34618"/>
    <w:rsid w:val="00E4112F"/>
    <w:rsid w:val="00E41152"/>
    <w:rsid w:val="00E42D3E"/>
    <w:rsid w:val="00E42E5C"/>
    <w:rsid w:val="00E44113"/>
    <w:rsid w:val="00E453F6"/>
    <w:rsid w:val="00E46D46"/>
    <w:rsid w:val="00E47C95"/>
    <w:rsid w:val="00E535F2"/>
    <w:rsid w:val="00E5391B"/>
    <w:rsid w:val="00E54503"/>
    <w:rsid w:val="00E549E2"/>
    <w:rsid w:val="00E55862"/>
    <w:rsid w:val="00E55EB2"/>
    <w:rsid w:val="00E578F1"/>
    <w:rsid w:val="00E57E18"/>
    <w:rsid w:val="00E60668"/>
    <w:rsid w:val="00E60D97"/>
    <w:rsid w:val="00E647FF"/>
    <w:rsid w:val="00E65897"/>
    <w:rsid w:val="00E66744"/>
    <w:rsid w:val="00E672B6"/>
    <w:rsid w:val="00E677BC"/>
    <w:rsid w:val="00E711C9"/>
    <w:rsid w:val="00E7151F"/>
    <w:rsid w:val="00E73F67"/>
    <w:rsid w:val="00E76529"/>
    <w:rsid w:val="00E77BED"/>
    <w:rsid w:val="00E80DD4"/>
    <w:rsid w:val="00E8210E"/>
    <w:rsid w:val="00E8228E"/>
    <w:rsid w:val="00E8330D"/>
    <w:rsid w:val="00E8365E"/>
    <w:rsid w:val="00E8601E"/>
    <w:rsid w:val="00E87730"/>
    <w:rsid w:val="00E907F5"/>
    <w:rsid w:val="00E919E6"/>
    <w:rsid w:val="00E91BB8"/>
    <w:rsid w:val="00E9283B"/>
    <w:rsid w:val="00E9390A"/>
    <w:rsid w:val="00E947F5"/>
    <w:rsid w:val="00EA4517"/>
    <w:rsid w:val="00EA5220"/>
    <w:rsid w:val="00EA5A7F"/>
    <w:rsid w:val="00EA63BB"/>
    <w:rsid w:val="00EB1172"/>
    <w:rsid w:val="00EB4211"/>
    <w:rsid w:val="00EB42CC"/>
    <w:rsid w:val="00EB5BB7"/>
    <w:rsid w:val="00EB7593"/>
    <w:rsid w:val="00EC2381"/>
    <w:rsid w:val="00EC2816"/>
    <w:rsid w:val="00EC332D"/>
    <w:rsid w:val="00EC3976"/>
    <w:rsid w:val="00EC5F14"/>
    <w:rsid w:val="00EC6067"/>
    <w:rsid w:val="00EC6780"/>
    <w:rsid w:val="00EC720E"/>
    <w:rsid w:val="00ED2256"/>
    <w:rsid w:val="00ED2C61"/>
    <w:rsid w:val="00ED31DD"/>
    <w:rsid w:val="00ED45B4"/>
    <w:rsid w:val="00ED46A8"/>
    <w:rsid w:val="00ED5550"/>
    <w:rsid w:val="00ED5D8F"/>
    <w:rsid w:val="00EE17E1"/>
    <w:rsid w:val="00EE1823"/>
    <w:rsid w:val="00EE49A4"/>
    <w:rsid w:val="00EE587A"/>
    <w:rsid w:val="00EE7E7D"/>
    <w:rsid w:val="00EF27E0"/>
    <w:rsid w:val="00EF2BC4"/>
    <w:rsid w:val="00EF3A1E"/>
    <w:rsid w:val="00EF627C"/>
    <w:rsid w:val="00EF6CA3"/>
    <w:rsid w:val="00EF7785"/>
    <w:rsid w:val="00F00295"/>
    <w:rsid w:val="00F003A6"/>
    <w:rsid w:val="00F03030"/>
    <w:rsid w:val="00F0370D"/>
    <w:rsid w:val="00F10FF6"/>
    <w:rsid w:val="00F11FD0"/>
    <w:rsid w:val="00F120E7"/>
    <w:rsid w:val="00F120F1"/>
    <w:rsid w:val="00F135B6"/>
    <w:rsid w:val="00F13935"/>
    <w:rsid w:val="00F13B28"/>
    <w:rsid w:val="00F1494F"/>
    <w:rsid w:val="00F170D3"/>
    <w:rsid w:val="00F172EF"/>
    <w:rsid w:val="00F1748C"/>
    <w:rsid w:val="00F22733"/>
    <w:rsid w:val="00F24221"/>
    <w:rsid w:val="00F2441B"/>
    <w:rsid w:val="00F308D6"/>
    <w:rsid w:val="00F3191F"/>
    <w:rsid w:val="00F32F88"/>
    <w:rsid w:val="00F3378D"/>
    <w:rsid w:val="00F34BAA"/>
    <w:rsid w:val="00F37AB9"/>
    <w:rsid w:val="00F408BD"/>
    <w:rsid w:val="00F40C01"/>
    <w:rsid w:val="00F43148"/>
    <w:rsid w:val="00F4474D"/>
    <w:rsid w:val="00F447E1"/>
    <w:rsid w:val="00F47576"/>
    <w:rsid w:val="00F479F3"/>
    <w:rsid w:val="00F50868"/>
    <w:rsid w:val="00F533EF"/>
    <w:rsid w:val="00F55458"/>
    <w:rsid w:val="00F55582"/>
    <w:rsid w:val="00F556B1"/>
    <w:rsid w:val="00F602E9"/>
    <w:rsid w:val="00F6075D"/>
    <w:rsid w:val="00F60DF1"/>
    <w:rsid w:val="00F62245"/>
    <w:rsid w:val="00F62A6B"/>
    <w:rsid w:val="00F62F07"/>
    <w:rsid w:val="00F63487"/>
    <w:rsid w:val="00F64397"/>
    <w:rsid w:val="00F67EC8"/>
    <w:rsid w:val="00F7123E"/>
    <w:rsid w:val="00F715BE"/>
    <w:rsid w:val="00F71B1A"/>
    <w:rsid w:val="00F72E36"/>
    <w:rsid w:val="00F73B04"/>
    <w:rsid w:val="00F752F9"/>
    <w:rsid w:val="00F75CA8"/>
    <w:rsid w:val="00F75FF9"/>
    <w:rsid w:val="00F775FB"/>
    <w:rsid w:val="00F80134"/>
    <w:rsid w:val="00F81739"/>
    <w:rsid w:val="00F877B5"/>
    <w:rsid w:val="00F919AE"/>
    <w:rsid w:val="00F9234F"/>
    <w:rsid w:val="00F92D34"/>
    <w:rsid w:val="00F94876"/>
    <w:rsid w:val="00F94F16"/>
    <w:rsid w:val="00F969F6"/>
    <w:rsid w:val="00FA1132"/>
    <w:rsid w:val="00FA1178"/>
    <w:rsid w:val="00FA1BFA"/>
    <w:rsid w:val="00FA1C5E"/>
    <w:rsid w:val="00FA37E8"/>
    <w:rsid w:val="00FA5B21"/>
    <w:rsid w:val="00FA6FD0"/>
    <w:rsid w:val="00FA7E5F"/>
    <w:rsid w:val="00FB037A"/>
    <w:rsid w:val="00FB7EEE"/>
    <w:rsid w:val="00FC2B10"/>
    <w:rsid w:val="00FC40CB"/>
    <w:rsid w:val="00FC45E4"/>
    <w:rsid w:val="00FC46E5"/>
    <w:rsid w:val="00FC5A34"/>
    <w:rsid w:val="00FC7D5E"/>
    <w:rsid w:val="00FD03DE"/>
    <w:rsid w:val="00FD050C"/>
    <w:rsid w:val="00FD1E21"/>
    <w:rsid w:val="00FD29E9"/>
    <w:rsid w:val="00FD541D"/>
    <w:rsid w:val="00FD55B8"/>
    <w:rsid w:val="00FE135D"/>
    <w:rsid w:val="00FE1AA1"/>
    <w:rsid w:val="00FE2ECF"/>
    <w:rsid w:val="00FE3312"/>
    <w:rsid w:val="00FE3BC6"/>
    <w:rsid w:val="00FE4543"/>
    <w:rsid w:val="00FE7720"/>
    <w:rsid w:val="00FE7DA5"/>
    <w:rsid w:val="00FF0879"/>
    <w:rsid w:val="00FF47A6"/>
    <w:rsid w:val="00FF55B6"/>
    <w:rsid w:val="00FF5A40"/>
    <w:rsid w:val="00FF6550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75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487de1-b331-4ad1-b789-8d485034994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1184B81202F4C94E306846373DD1B" ma:contentTypeVersion="9" ma:contentTypeDescription="Een nieuw document maken." ma:contentTypeScope="" ma:versionID="131a3c4efce07e24425beaaab94483c2">
  <xsd:schema xmlns:xsd="http://www.w3.org/2001/XMLSchema" xmlns:xs="http://www.w3.org/2001/XMLSchema" xmlns:p="http://schemas.microsoft.com/office/2006/metadata/properties" xmlns:ns1="http://schemas.microsoft.com/sharepoint/v3" xmlns:ns3="84487de1-b331-4ad1-b789-8d4850349940" xmlns:ns4="2936cd95-3308-4c31-9e3f-09e1e48f4ef7" targetNamespace="http://schemas.microsoft.com/office/2006/metadata/properties" ma:root="true" ma:fieldsID="777580ad8413226d0f7228cfa988b0ea" ns1:_="" ns3:_="" ns4:_="">
    <xsd:import namespace="http://schemas.microsoft.com/sharepoint/v3"/>
    <xsd:import namespace="84487de1-b331-4ad1-b789-8d4850349940"/>
    <xsd:import namespace="2936cd95-3308-4c31-9e3f-09e1e48f4e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87de1-b331-4ad1-b789-8d4850349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6cd95-3308-4c31-9e3f-09e1e48f4e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0CB29-B719-42E2-88E5-56728F3949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7237BE-3D71-46BA-ABDE-B040510BBEC7}">
  <ds:schemaRefs>
    <ds:schemaRef ds:uri="http://schemas.microsoft.com/office/2006/metadata/properties"/>
    <ds:schemaRef ds:uri="http://schemas.microsoft.com/office/infopath/2007/PartnerControls"/>
    <ds:schemaRef ds:uri="84487de1-b331-4ad1-b789-8d485034994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53C123D-E3FD-4A07-B479-17B2964F0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487de1-b331-4ad1-b789-8d4850349940"/>
    <ds:schemaRef ds:uri="2936cd95-3308-4c31-9e3f-09e1e48f4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7C0391-15C4-4FFA-9EDB-F5F8305D6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Yunus Kuijpers</dc:creator>
  <cp:lastModifiedBy>Melanie Lapinig</cp:lastModifiedBy>
  <cp:revision>3</cp:revision>
  <cp:lastPrinted>2023-10-19T08:59:00Z</cp:lastPrinted>
  <dcterms:created xsi:type="dcterms:W3CDTF">2023-10-19T09:02:00Z</dcterms:created>
  <dcterms:modified xsi:type="dcterms:W3CDTF">2023-10-19T09:47:00Z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0x010100A8F1184B81202F4C94E306846373DD1B</vt:lpwstr>
  </property>
</Properties>
</file>