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 A"/>
        <w:spacing w:before="120" w:after="24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sz w:val="18"/>
          <w:szCs w:val="18"/>
          <w:rtl w:val="0"/>
          <w:lang w:val="en-US"/>
        </w:rPr>
        <w:t xml:space="preserve">Table 1. </w:t>
      </w:r>
      <w:r>
        <w:rPr>
          <w:rFonts w:ascii="Times New Roman" w:hAnsi="Times New Roman"/>
          <w:sz w:val="18"/>
          <w:szCs w:val="18"/>
          <w:rtl w:val="0"/>
          <w:lang w:val="en-US"/>
        </w:rPr>
        <w:t>Basic characteristics of the study group.</w:t>
      </w:r>
    </w:p>
    <w:tbl>
      <w:tblPr>
        <w:tblW w:w="9072" w:type="dxa"/>
        <w:jc w:val="lef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658"/>
        <w:gridCol w:w="1660"/>
        <w:gridCol w:w="1013"/>
        <w:gridCol w:w="1722"/>
        <w:gridCol w:w="1321"/>
        <w:gridCol w:w="1698"/>
      </w:tblGrid>
      <w:tr>
        <w:tblPrEx>
          <w:shd w:val="clear" w:color="auto" w:fill="cadfff"/>
        </w:tblPrEx>
        <w:trPr>
          <w:trHeight w:val="315" w:hRule="atLeast"/>
        </w:trPr>
        <w:tc>
          <w:tcPr>
            <w:tcW w:type="dxa" w:w="165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6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</w:tabs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Shapiro - Wilk test 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</w:tabs>
              <w:suppressAutoHyphens w:val="1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Wilcoxon test </w:t>
            </w:r>
          </w:p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</w:tabs>
              <w:suppressAutoHyphens w:val="1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T- student test </w:t>
            </w:r>
          </w:p>
        </w:tc>
      </w:tr>
      <w:tr>
        <w:tblPrEx>
          <w:shd w:val="clear" w:color="auto" w:fill="cadfff"/>
        </w:tblPrEx>
        <w:trPr>
          <w:trHeight w:val="467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Age [years]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0.9439, p-value = 0.006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</w:tabs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675, p-value = 0.013</w:t>
            </w:r>
          </w:p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Weight [kg]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= 0.96384, p-value = 0.061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-</w:t>
            </w:r>
          </w:p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 = 0.15021, df = 56.881, p-value = 0.881</w:t>
            </w:r>
          </w:p>
        </w:tc>
      </w:tr>
      <w:tr>
        <w:tblPrEx>
          <w:shd w:val="clear" w:color="auto" w:fill="cadfff"/>
        </w:tblPrEx>
        <w:trPr>
          <w:trHeight w:val="37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Height [cm]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0.97115, p-value = 0.145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16"/>
                <w:szCs w:val="16"/>
                <w:u w:color="ff0000"/>
                <w:shd w:val="nil" w:color="auto" w:fill="auto"/>
                <w:rtl w:val="0"/>
                <w:lang w:val="en-US"/>
              </w:rPr>
              <w:t>t = -2.424, df = 58.558, p-value = 0.018</w:t>
            </w:r>
          </w:p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BMI [kg/m</w:t>
            </w: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0.98062, p-value = 0.433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16"/>
                <w:szCs w:val="16"/>
                <w:u w:color="ff0000"/>
                <w:shd w:val="nil" w:color="auto" w:fill="auto"/>
                <w:rtl w:val="0"/>
                <w:lang w:val="en-US"/>
              </w:rPr>
              <w:t>t = 2.3719, df = 59.951, p-value = 0.021</w:t>
            </w:r>
          </w:p>
        </w:tc>
      </w:tr>
      <w:tr>
        <w:tblPrEx>
          <w:shd w:val="clear" w:color="auto" w:fill="cadfff"/>
        </w:tblPrEx>
        <w:trPr>
          <w:trHeight w:val="37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FFM [kg]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0.87676, p-value = 1.359e-05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</w:tabs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416.5, p-value = 0.277</w:t>
            </w:r>
          </w:p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37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FM [kg]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0.97093, p-value = 0.141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16"/>
                <w:szCs w:val="16"/>
                <w:u w:color="ff0000"/>
                <w:shd w:val="nil" w:color="auto" w:fill="auto"/>
                <w:rtl w:val="0"/>
                <w:lang w:val="en-US"/>
              </w:rPr>
              <w:t>t = 2.249, df = 59.672, p-value = 0.028</w:t>
            </w:r>
          </w:p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FM%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0.97713, p-value = 0.289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16"/>
                <w:szCs w:val="16"/>
                <w:u w:color="ff0000"/>
                <w:shd w:val="nil" w:color="auto" w:fill="auto"/>
                <w:rtl w:val="0"/>
                <w:lang w:val="en-US"/>
              </w:rPr>
              <w:t>t = 3.4409, df = 58.666, p-value = 0.001</w:t>
            </w:r>
          </w:p>
        </w:tc>
      </w:tr>
      <w:tr>
        <w:tblPrEx>
          <w:shd w:val="clear" w:color="auto" w:fill="cadfff"/>
        </w:tblPrEx>
        <w:trPr>
          <w:trHeight w:val="37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MM [kg]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0.87018, p-value = 8.23e-06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</w:tabs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404, p-value = 0.208</w:t>
            </w:r>
          </w:p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37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WC [cm]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0.96275, p-value = 0.05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</w:tabs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588.5, p-value = 0.205</w:t>
            </w:r>
          </w:p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HC [cm]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0.97073, p-value = 0.1515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16"/>
                <w:szCs w:val="16"/>
                <w:u w:color="ff0000"/>
                <w:shd w:val="nil" w:color="auto" w:fill="auto"/>
                <w:rtl w:val="0"/>
                <w:lang w:val="en-US"/>
              </w:rPr>
              <w:t>t = 2.0075, df = 58.603, p-value = 0.049</w:t>
            </w:r>
          </w:p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WHR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0.96262, p-value = 0.06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 = 0.81718, df = 60.798, p-value = 0.417</w:t>
            </w:r>
          </w:p>
        </w:tc>
      </w:tr>
      <w:tr>
        <w:tblPrEx>
          <w:shd w:val="clear" w:color="auto" w:fill="cadfff"/>
        </w:tblPrEx>
        <w:trPr>
          <w:trHeight w:val="37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Hand grip strength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0.84049, p-value = 1e-06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</w:tabs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338.5, p-value = 0.030</w:t>
            </w:r>
          </w:p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6MWT [m]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0.97038, p-value = 0.1327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16"/>
                <w:szCs w:val="16"/>
                <w:u w:color="ff0000"/>
                <w:shd w:val="nil" w:color="auto" w:fill="auto"/>
                <w:rtl w:val="0"/>
                <w:lang w:val="en-US"/>
              </w:rPr>
              <w:t>t = -10.188, df = 52.192, p-value = 5.223e-14</w:t>
            </w:r>
          </w:p>
        </w:tc>
      </w:tr>
      <w:tr>
        <w:tblPrEx>
          <w:shd w:val="clear" w:color="auto" w:fill="cadfff"/>
        </w:tblPrEx>
        <w:trPr>
          <w:trHeight w:val="37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  <w:tab w:val="left" w:pos="1416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Gait speed [m/s]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0.94845, p-value = 0.013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</w:tabs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0, p-value = 5.087e-12</w:t>
            </w:r>
          </w:p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SBP [mmHg]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0.96284, p-value = 0.06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 = 0.081479, df = 59.222, p-value = 0.935</w:t>
            </w:r>
          </w:p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DBP [mmHg]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0.98168, p-value = 0.469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 = 0.043216, df = 60.527, p-value = 0.966</w:t>
            </w:r>
          </w:p>
        </w:tc>
      </w:tr>
      <w:tr>
        <w:tblPrEx>
          <w:shd w:val="clear" w:color="auto" w:fill="cadfff"/>
        </w:tblPrEx>
        <w:trPr>
          <w:trHeight w:val="553" w:hRule="atLeast"/>
        </w:trPr>
        <w:tc>
          <w:tcPr>
            <w:tcW w:type="dxa" w:w="165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 A"/>
              <w:tabs>
                <w:tab w:val="left" w:pos="708"/>
              </w:tabs>
              <w:spacing w:before="0" w:line="240" w:lineRule="auto"/>
            </w:pPr>
            <w:r>
              <w:rPr>
                <w:rFonts w:ascii="Times New Roman" w:hAnsi="Times New Roman"/>
                <w:sz w:val="16"/>
                <w:szCs w:val="16"/>
                <w:shd w:val="nil" w:color="auto" w:fill="auto"/>
                <w:rtl w:val="0"/>
                <w:lang w:val="en-US"/>
              </w:rPr>
              <w:t>Heart rate [bpm]</w:t>
            </w:r>
          </w:p>
        </w:tc>
        <w:tc>
          <w:tcPr>
            <w:tcW w:type="dxa" w:w="166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 = 0.96701, p-value = 0.089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2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 = 1.8171, df = 56.083, p-value = 0.074</w:t>
            </w:r>
          </w:p>
        </w:tc>
      </w:tr>
    </w:tbl>
    <w:p>
      <w:pPr>
        <w:pStyle w:val="Domyślne A"/>
        <w:widowControl w:val="0"/>
        <w:spacing w:before="120" w:after="240" w:line="240" w:lineRule="auto"/>
        <w:ind w:left="648" w:hanging="648"/>
        <w:rPr>
          <w:rFonts w:ascii="Times New Roman" w:cs="Times New Roman" w:hAnsi="Times New Roman" w:eastAsia="Times New Roman"/>
        </w:rPr>
      </w:pPr>
    </w:p>
    <w:p>
      <w:pPr>
        <w:pStyle w:val="Domyślne A"/>
        <w:widowControl w:val="0"/>
        <w:spacing w:before="120" w:after="240" w:line="240" w:lineRule="auto"/>
        <w:ind w:left="540" w:hanging="540"/>
        <w:jc w:val="both"/>
      </w:pPr>
      <w:r>
        <w:rPr>
          <w:rFonts w:ascii="Times New Roman" w:hAnsi="Times New Roman"/>
          <w:sz w:val="20"/>
          <w:szCs w:val="20"/>
          <w:rtl w:val="0"/>
          <w:lang w:val="en-US"/>
        </w:rPr>
        <w:t>Abbreviations: BMI body mass index, FFM fat-free mass, FM fat mass, MM muscle mass, WC waist circumference HC hip circumference, WHR waist-hip-ratio, 6MWT 6-min walk test, SBP systolic blood pressure, DBP diastolic blood pressure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