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C8D43" w14:textId="7897C636" w:rsidR="00F656C1" w:rsidRDefault="00F656C1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52DEA">
        <w:rPr>
          <w:rFonts w:ascii="Times New Roman" w:hAnsi="Times New Roman" w:cs="Times New Roman"/>
          <w:b/>
          <w:bCs/>
        </w:rPr>
        <w:t xml:space="preserve">Supplementary Figure 1. Flow chart of </w:t>
      </w:r>
      <w:r w:rsidR="009A2972" w:rsidRPr="00C52DEA">
        <w:rPr>
          <w:rFonts w:ascii="Times New Roman" w:hAnsi="Times New Roman" w:cs="Times New Roman"/>
          <w:b/>
          <w:bCs/>
        </w:rPr>
        <w:t>analytical sample</w:t>
      </w:r>
    </w:p>
    <w:p w14:paraId="3C34EF01" w14:textId="77777777" w:rsidR="007D690F" w:rsidRPr="00C52DEA" w:rsidRDefault="007D690F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02BB8B8" w14:textId="76ADF61D" w:rsidR="00F656C1" w:rsidRPr="00C52DEA" w:rsidRDefault="00780C8C" w:rsidP="00780C8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AC7A9C7" wp14:editId="2E9915FF">
            <wp:extent cx="4608830" cy="5243195"/>
            <wp:effectExtent l="0" t="0" r="1270" b="0"/>
            <wp:docPr id="260262155" name="Picture 1" descr="A flowchart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262155" name="Picture 1" descr="A flowchart of a flow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524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896A21" w14:textId="77777777" w:rsidR="00F656C1" w:rsidRPr="00C52DEA" w:rsidRDefault="00F656C1" w:rsidP="00C52DEA">
      <w:pPr>
        <w:spacing w:after="0" w:line="240" w:lineRule="auto"/>
        <w:rPr>
          <w:rFonts w:ascii="Times New Roman" w:hAnsi="Times New Roman" w:cs="Times New Roman"/>
        </w:rPr>
      </w:pPr>
    </w:p>
    <w:p w14:paraId="0264CCCA" w14:textId="77777777" w:rsidR="00F656C1" w:rsidRPr="00C52DEA" w:rsidRDefault="00F656C1" w:rsidP="00C52DEA">
      <w:pPr>
        <w:spacing w:after="0" w:line="240" w:lineRule="auto"/>
        <w:rPr>
          <w:rFonts w:ascii="Times New Roman" w:hAnsi="Times New Roman" w:cs="Times New Roman"/>
        </w:rPr>
      </w:pPr>
    </w:p>
    <w:p w14:paraId="5B42E31F" w14:textId="77777777" w:rsidR="00F656C1" w:rsidRPr="00C52DEA" w:rsidRDefault="00F656C1" w:rsidP="00C52DEA">
      <w:pPr>
        <w:spacing w:after="0" w:line="240" w:lineRule="auto"/>
        <w:rPr>
          <w:rFonts w:ascii="Times New Roman" w:hAnsi="Times New Roman" w:cs="Times New Roman"/>
        </w:rPr>
      </w:pPr>
    </w:p>
    <w:p w14:paraId="6EBA5C9E" w14:textId="77777777" w:rsidR="00F656C1" w:rsidRPr="00C52DEA" w:rsidRDefault="00F656C1" w:rsidP="00C52DEA">
      <w:pPr>
        <w:spacing w:after="0" w:line="240" w:lineRule="auto"/>
        <w:rPr>
          <w:rFonts w:ascii="Times New Roman" w:hAnsi="Times New Roman" w:cs="Times New Roman"/>
        </w:rPr>
      </w:pPr>
    </w:p>
    <w:p w14:paraId="0EE52E6D" w14:textId="77777777" w:rsidR="00F656C1" w:rsidRPr="00C52DEA" w:rsidRDefault="00F656C1" w:rsidP="00C52DEA">
      <w:pPr>
        <w:spacing w:after="0" w:line="240" w:lineRule="auto"/>
        <w:rPr>
          <w:rFonts w:ascii="Times New Roman" w:hAnsi="Times New Roman" w:cs="Times New Roman"/>
        </w:rPr>
      </w:pPr>
    </w:p>
    <w:p w14:paraId="709DA85B" w14:textId="77777777" w:rsidR="00F656C1" w:rsidRPr="00C52DEA" w:rsidRDefault="00F656C1" w:rsidP="00C52DEA">
      <w:pPr>
        <w:spacing w:after="0" w:line="240" w:lineRule="auto"/>
        <w:rPr>
          <w:rFonts w:ascii="Times New Roman" w:hAnsi="Times New Roman" w:cs="Times New Roman"/>
        </w:rPr>
      </w:pPr>
    </w:p>
    <w:p w14:paraId="0EDE5113" w14:textId="77777777" w:rsidR="00F656C1" w:rsidRPr="00C52DEA" w:rsidRDefault="00F656C1" w:rsidP="00C52DEA">
      <w:pPr>
        <w:spacing w:after="0" w:line="240" w:lineRule="auto"/>
        <w:rPr>
          <w:rFonts w:ascii="Times New Roman" w:hAnsi="Times New Roman" w:cs="Times New Roman"/>
        </w:rPr>
      </w:pPr>
    </w:p>
    <w:p w14:paraId="7E61F332" w14:textId="77777777" w:rsidR="00F656C1" w:rsidRPr="00C52DEA" w:rsidRDefault="00F656C1" w:rsidP="00C52DEA">
      <w:pPr>
        <w:spacing w:after="0" w:line="240" w:lineRule="auto"/>
        <w:rPr>
          <w:rFonts w:ascii="Times New Roman" w:hAnsi="Times New Roman" w:cs="Times New Roman"/>
        </w:rPr>
      </w:pPr>
    </w:p>
    <w:p w14:paraId="555E8683" w14:textId="77777777" w:rsidR="00F656C1" w:rsidRPr="00C52DEA" w:rsidRDefault="00F656C1" w:rsidP="00C52DEA">
      <w:pPr>
        <w:spacing w:after="0" w:line="240" w:lineRule="auto"/>
        <w:rPr>
          <w:rFonts w:ascii="Times New Roman" w:hAnsi="Times New Roman" w:cs="Times New Roman"/>
        </w:rPr>
      </w:pPr>
    </w:p>
    <w:p w14:paraId="126B1179" w14:textId="77777777" w:rsidR="00F656C1" w:rsidRPr="00C52DEA" w:rsidRDefault="00F656C1" w:rsidP="00C52DEA">
      <w:pPr>
        <w:spacing w:after="0" w:line="240" w:lineRule="auto"/>
        <w:rPr>
          <w:rFonts w:ascii="Times New Roman" w:hAnsi="Times New Roman" w:cs="Times New Roman"/>
        </w:rPr>
      </w:pPr>
    </w:p>
    <w:p w14:paraId="39ABCC93" w14:textId="77777777" w:rsidR="00F656C1" w:rsidRPr="00C52DEA" w:rsidRDefault="00F656C1" w:rsidP="00C52DEA">
      <w:pPr>
        <w:spacing w:after="0" w:line="240" w:lineRule="auto"/>
        <w:rPr>
          <w:rFonts w:ascii="Times New Roman" w:hAnsi="Times New Roman" w:cs="Times New Roman"/>
        </w:rPr>
      </w:pPr>
    </w:p>
    <w:p w14:paraId="748A71FF" w14:textId="77777777" w:rsidR="00F656C1" w:rsidRPr="00C52DEA" w:rsidRDefault="00F656C1" w:rsidP="00C52DEA">
      <w:pPr>
        <w:spacing w:after="0" w:line="240" w:lineRule="auto"/>
        <w:rPr>
          <w:rFonts w:ascii="Times New Roman" w:hAnsi="Times New Roman" w:cs="Times New Roman"/>
        </w:rPr>
      </w:pPr>
    </w:p>
    <w:p w14:paraId="7E443560" w14:textId="77777777" w:rsidR="00F656C1" w:rsidRPr="00C52DEA" w:rsidRDefault="00F656C1" w:rsidP="00C52DEA">
      <w:pPr>
        <w:spacing w:after="0" w:line="240" w:lineRule="auto"/>
        <w:rPr>
          <w:rFonts w:ascii="Times New Roman" w:hAnsi="Times New Roman" w:cs="Times New Roman"/>
        </w:rPr>
        <w:sectPr w:rsidR="00F656C1" w:rsidRPr="00C52DEA" w:rsidSect="0014563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54E4410" w14:textId="0629A847" w:rsidR="00641A37" w:rsidRPr="00F84F9D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52DEA">
        <w:rPr>
          <w:rFonts w:ascii="Times New Roman" w:hAnsi="Times New Roman" w:cs="Times New Roman"/>
          <w:b/>
          <w:bCs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</w:rPr>
        <w:t>2</w:t>
      </w:r>
      <w:r w:rsidRPr="00C52DE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Correlation heatmap of 16 </w:t>
      </w:r>
      <w:r w:rsidRPr="00641A37">
        <w:rPr>
          <w:rFonts w:ascii="Times New Roman" w:hAnsi="Times New Roman" w:cs="Times New Roman"/>
          <w:b/>
          <w:bCs/>
        </w:rPr>
        <w:t>subset cells of lymphocytes</w:t>
      </w:r>
      <w:r w:rsidR="00F84F9D">
        <w:rPr>
          <w:rFonts w:ascii="Times New Roman" w:hAnsi="Times New Roman" w:cs="Times New Roman" w:hint="eastAsia"/>
          <w:b/>
          <w:bCs/>
        </w:rPr>
        <w:t xml:space="preserve"> </w:t>
      </w:r>
      <w:r w:rsidR="00F84F9D" w:rsidRPr="00F84F9D">
        <w:rPr>
          <w:rFonts w:ascii="Times New Roman" w:eastAsia="Times New Roman" w:hAnsi="Times New Roman" w:cs="Times New Roman"/>
          <w:b/>
          <w:bCs/>
        </w:rPr>
        <w:t>at the most granular level</w:t>
      </w:r>
    </w:p>
    <w:p w14:paraId="350AF1EF" w14:textId="77777777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9FB9EF" w14:textId="73456F7C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9D2D957" wp14:editId="7FF03B08">
            <wp:extent cx="5943600" cy="4792345"/>
            <wp:effectExtent l="0" t="0" r="0" b="0"/>
            <wp:docPr id="704141236" name="Picture 1" descr="A graph with different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141236" name="Picture 1" descr="A graph with different colored squar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B9059" w14:textId="77777777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281514A" w14:textId="77777777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BF0A07F" w14:textId="77777777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C2DF5DF" w14:textId="77777777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4B98EF6" w14:textId="77777777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EE3C951" w14:textId="77777777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FF32E76" w14:textId="77777777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3C9EE9" w14:textId="77777777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011C5C0" w14:textId="77777777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5BB24B0" w14:textId="77777777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FAE851E" w14:textId="77777777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F967BB6" w14:textId="77777777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AB8A321" w14:textId="77777777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DB26993" w14:textId="77777777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43A04C4" w14:textId="77777777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D59FED3" w14:textId="77777777" w:rsidR="00641A37" w:rsidRDefault="00641A37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0E629E8" w14:textId="361843DF" w:rsidR="00F656C1" w:rsidRDefault="00F656C1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52DEA">
        <w:rPr>
          <w:rFonts w:ascii="Times New Roman" w:hAnsi="Times New Roman" w:cs="Times New Roman"/>
          <w:b/>
          <w:bCs/>
        </w:rPr>
        <w:lastRenderedPageBreak/>
        <w:t xml:space="preserve">Supplementary Figure </w:t>
      </w:r>
      <w:r w:rsidR="00641A37">
        <w:rPr>
          <w:rFonts w:ascii="Times New Roman" w:hAnsi="Times New Roman" w:cs="Times New Roman"/>
          <w:b/>
          <w:bCs/>
        </w:rPr>
        <w:t>3</w:t>
      </w:r>
      <w:r w:rsidRPr="00C52DEA">
        <w:rPr>
          <w:rFonts w:ascii="Times New Roman" w:hAnsi="Times New Roman" w:cs="Times New Roman"/>
          <w:b/>
          <w:bCs/>
        </w:rPr>
        <w:t>. Solution path for the linear penalized log-contrast model with self-reported health, adjusted for age, gender, race, education attainment, and CMV</w:t>
      </w:r>
    </w:p>
    <w:p w14:paraId="63420FC8" w14:textId="77777777" w:rsidR="007D690F" w:rsidRPr="00C52DEA" w:rsidRDefault="007D690F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E29DA5" w14:textId="77777777" w:rsidR="00F656C1" w:rsidRPr="00C52DEA" w:rsidRDefault="00F656C1" w:rsidP="00C52DEA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C52DEA">
        <w:rPr>
          <w:b/>
          <w:bCs/>
          <w:noProof/>
          <w14:ligatures w14:val="standardContextual"/>
        </w:rPr>
        <w:drawing>
          <wp:inline distT="0" distB="0" distL="0" distR="0" wp14:anchorId="36FDB061" wp14:editId="3D6454E0">
            <wp:extent cx="5675482" cy="4124739"/>
            <wp:effectExtent l="0" t="0" r="1905" b="3175"/>
            <wp:docPr id="1972068099" name="Picture 5" descr="A diagram of a number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068099" name="Picture 5" descr="A diagram of a number of different colored line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361" cy="414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6A03A" w14:textId="77777777" w:rsidR="00F656C1" w:rsidRPr="00C52DEA" w:rsidRDefault="00F656C1" w:rsidP="00C52DE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2DEA">
        <w:rPr>
          <w:rFonts w:ascii="Times New Roman" w:eastAsia="Times New Roman" w:hAnsi="Times New Roman" w:cs="Times New Roman"/>
          <w:kern w:val="0"/>
          <w14:ligatures w14:val="none"/>
        </w:rPr>
        <w:t xml:space="preserve">Footnote: The x-axis represents the </w:t>
      </w:r>
      <w:proofErr w:type="gramStart"/>
      <w:r w:rsidRPr="00C52DEA">
        <w:rPr>
          <w:rFonts w:ascii="Times New Roman" w:eastAsia="Times New Roman" w:hAnsi="Times New Roman" w:cs="Times New Roman"/>
          <w:kern w:val="0"/>
          <w14:ligatures w14:val="none"/>
        </w:rPr>
        <w:t>log</w:t>
      </w:r>
      <w:proofErr w:type="gramEnd"/>
      <w:r w:rsidRPr="00C52DEA">
        <w:rPr>
          <w:rFonts w:ascii="Times New Roman" w:eastAsia="Times New Roman" w:hAnsi="Times New Roman" w:cs="Times New Roman"/>
          <w:kern w:val="0"/>
          <w14:ligatures w14:val="none"/>
        </w:rPr>
        <w:t>-transformed lambda values, and the y-axis indicates the estimated coefficient values. The plot illustrates how the coefficient for each cell type changes with the tuning parameter lambda. Larger lambdas impose greater penalization on non-zero coefficients, resulting in coefficients shrinking to zero as lambda increases.</w:t>
      </w:r>
    </w:p>
    <w:p w14:paraId="742E5EA8" w14:textId="77777777" w:rsidR="00F656C1" w:rsidRPr="00C52DEA" w:rsidRDefault="00F656C1" w:rsidP="00C52DEA">
      <w:pPr>
        <w:spacing w:after="0" w:line="240" w:lineRule="auto"/>
        <w:rPr>
          <w:rFonts w:ascii="Times New Roman" w:hAnsi="Times New Roman" w:cs="Times New Roman"/>
        </w:rPr>
        <w:sectPr w:rsidR="00F656C1" w:rsidRPr="00C52DEA" w:rsidSect="0014563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6F8F2CA" w14:textId="79B8AF27" w:rsidR="003E1A25" w:rsidRDefault="003E1A25" w:rsidP="003E1A2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E1A25">
        <w:rPr>
          <w:rFonts w:ascii="Times New Roman" w:hAnsi="Times New Roman" w:cs="Times New Roman"/>
          <w:b/>
          <w:bCs/>
        </w:rPr>
        <w:lastRenderedPageBreak/>
        <w:t>Supplementary Table 1. Demographic characteristics of individuals with and without missing data on T and B cells and their subsets</w:t>
      </w:r>
    </w:p>
    <w:p w14:paraId="1688894D" w14:textId="77777777" w:rsidR="003E1A25" w:rsidRPr="003E1A25" w:rsidRDefault="003E1A25" w:rsidP="003E1A2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657" w:type="dxa"/>
        <w:jc w:val="center"/>
        <w:tblLook w:val="04A0" w:firstRow="1" w:lastRow="0" w:firstColumn="1" w:lastColumn="0" w:noHBand="0" w:noVBand="1"/>
      </w:tblPr>
      <w:tblGrid>
        <w:gridCol w:w="3325"/>
        <w:gridCol w:w="1488"/>
        <w:gridCol w:w="66"/>
        <w:gridCol w:w="1555"/>
        <w:gridCol w:w="1523"/>
        <w:gridCol w:w="88"/>
        <w:gridCol w:w="1612"/>
      </w:tblGrid>
      <w:tr w:rsidR="00057173" w:rsidRPr="00157720" w14:paraId="5619BD1A" w14:textId="77777777" w:rsidTr="00057173">
        <w:trPr>
          <w:trHeight w:val="315"/>
          <w:jc w:val="center"/>
        </w:trPr>
        <w:tc>
          <w:tcPr>
            <w:tcW w:w="3325" w:type="dxa"/>
            <w:vAlign w:val="center"/>
            <w:hideMark/>
          </w:tcPr>
          <w:p w14:paraId="287A3991" w14:textId="77777777" w:rsidR="003E1A25" w:rsidRPr="003E1A25" w:rsidRDefault="003E1A25" w:rsidP="004622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9" w:type="dxa"/>
            <w:gridSpan w:val="3"/>
            <w:vAlign w:val="center"/>
            <w:hideMark/>
          </w:tcPr>
          <w:p w14:paraId="73FF42FE" w14:textId="75ABDFEC" w:rsidR="003E1A25" w:rsidRPr="003E1A25" w:rsidRDefault="003E1A25" w:rsidP="0046223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With Missing Data</w:t>
            </w:r>
          </w:p>
        </w:tc>
        <w:tc>
          <w:tcPr>
            <w:tcW w:w="3223" w:type="dxa"/>
            <w:gridSpan w:val="3"/>
            <w:noWrap/>
            <w:vAlign w:val="center"/>
            <w:hideMark/>
          </w:tcPr>
          <w:p w14:paraId="22BA09E1" w14:textId="37E8DEF5" w:rsidR="003E1A25" w:rsidRPr="003E1A25" w:rsidRDefault="003E1A25" w:rsidP="0046223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Without Missing Data</w:t>
            </w:r>
          </w:p>
        </w:tc>
      </w:tr>
      <w:tr w:rsidR="00057173" w:rsidRPr="00157720" w14:paraId="0F3FECA4" w14:textId="77777777" w:rsidTr="00057173">
        <w:trPr>
          <w:trHeight w:val="315"/>
          <w:jc w:val="center"/>
        </w:trPr>
        <w:tc>
          <w:tcPr>
            <w:tcW w:w="3325" w:type="dxa"/>
            <w:noWrap/>
            <w:vAlign w:val="center"/>
          </w:tcPr>
          <w:p w14:paraId="7DDFBB5E" w14:textId="77777777" w:rsidR="003E1A25" w:rsidRPr="003E1A25" w:rsidRDefault="003E1A25" w:rsidP="0046223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88" w:type="dxa"/>
            <w:noWrap/>
            <w:vAlign w:val="center"/>
          </w:tcPr>
          <w:p w14:paraId="0B240FD8" w14:textId="50B1612E" w:rsidR="003E1A25" w:rsidRPr="003E1A25" w:rsidRDefault="003E1A25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sz w:val="22"/>
                <w:szCs w:val="22"/>
              </w:rPr>
              <w:t>Median/Count</w:t>
            </w:r>
          </w:p>
        </w:tc>
        <w:tc>
          <w:tcPr>
            <w:tcW w:w="1621" w:type="dxa"/>
            <w:gridSpan w:val="2"/>
            <w:vAlign w:val="center"/>
          </w:tcPr>
          <w:p w14:paraId="01808D57" w14:textId="3F2E64A5" w:rsidR="003E1A25" w:rsidRPr="003E1A25" w:rsidRDefault="003E1A25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sz w:val="22"/>
                <w:szCs w:val="22"/>
              </w:rPr>
              <w:t>IQR/Percentage</w:t>
            </w:r>
          </w:p>
        </w:tc>
        <w:tc>
          <w:tcPr>
            <w:tcW w:w="1523" w:type="dxa"/>
            <w:noWrap/>
            <w:vAlign w:val="center"/>
          </w:tcPr>
          <w:p w14:paraId="49D9470C" w14:textId="04EEDDCB" w:rsidR="003E1A25" w:rsidRPr="003E1A25" w:rsidRDefault="003E1A25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sz w:val="22"/>
                <w:szCs w:val="22"/>
              </w:rPr>
              <w:t>Median/Count</w:t>
            </w:r>
          </w:p>
        </w:tc>
        <w:tc>
          <w:tcPr>
            <w:tcW w:w="1700" w:type="dxa"/>
            <w:gridSpan w:val="2"/>
            <w:vAlign w:val="center"/>
          </w:tcPr>
          <w:p w14:paraId="3BBAFB1A" w14:textId="43331E23" w:rsidR="003E1A25" w:rsidRPr="003E1A25" w:rsidRDefault="003E1A25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sz w:val="22"/>
                <w:szCs w:val="22"/>
              </w:rPr>
              <w:t>IQR/Percentage</w:t>
            </w:r>
          </w:p>
        </w:tc>
      </w:tr>
      <w:tr w:rsidR="00057173" w:rsidRPr="00157720" w14:paraId="7FA40010" w14:textId="77777777" w:rsidTr="0083401A">
        <w:trPr>
          <w:trHeight w:val="315"/>
          <w:jc w:val="center"/>
        </w:trPr>
        <w:tc>
          <w:tcPr>
            <w:tcW w:w="3325" w:type="dxa"/>
            <w:noWrap/>
            <w:vAlign w:val="center"/>
            <w:hideMark/>
          </w:tcPr>
          <w:p w14:paraId="34786969" w14:textId="77777777" w:rsidR="00057173" w:rsidRPr="003E1A25" w:rsidRDefault="00057173" w:rsidP="0046223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Age (years)</w:t>
            </w:r>
          </w:p>
        </w:tc>
        <w:tc>
          <w:tcPr>
            <w:tcW w:w="1488" w:type="dxa"/>
            <w:noWrap/>
            <w:vAlign w:val="center"/>
            <w:hideMark/>
          </w:tcPr>
          <w:p w14:paraId="77334658" w14:textId="0B378A73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621" w:type="dxa"/>
            <w:gridSpan w:val="2"/>
            <w:vAlign w:val="center"/>
          </w:tcPr>
          <w:p w14:paraId="0A70A841" w14:textId="10EBF104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(61.0, 78.0)</w:t>
            </w:r>
          </w:p>
        </w:tc>
        <w:tc>
          <w:tcPr>
            <w:tcW w:w="1611" w:type="dxa"/>
            <w:gridSpan w:val="2"/>
            <w:noWrap/>
            <w:vAlign w:val="center"/>
            <w:hideMark/>
          </w:tcPr>
          <w:p w14:paraId="642C8FC0" w14:textId="73394781" w:rsidR="00057173" w:rsidRPr="003E1A25" w:rsidRDefault="0056116C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1612" w:type="dxa"/>
            <w:vAlign w:val="center"/>
          </w:tcPr>
          <w:p w14:paraId="1EF3878D" w14:textId="3347A67D" w:rsidR="00057173" w:rsidRPr="003E1A25" w:rsidRDefault="0056116C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(60.0, 76.0)</w:t>
            </w:r>
          </w:p>
        </w:tc>
      </w:tr>
      <w:tr w:rsidR="00057173" w:rsidRPr="00157720" w14:paraId="0B6A643F" w14:textId="77777777" w:rsidTr="00625BEF">
        <w:trPr>
          <w:trHeight w:val="315"/>
          <w:jc w:val="center"/>
        </w:trPr>
        <w:tc>
          <w:tcPr>
            <w:tcW w:w="3325" w:type="dxa"/>
            <w:noWrap/>
            <w:vAlign w:val="center"/>
            <w:hideMark/>
          </w:tcPr>
          <w:p w14:paraId="51A36FD4" w14:textId="77777777" w:rsidR="00057173" w:rsidRPr="003E1A25" w:rsidRDefault="00057173" w:rsidP="0046223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3109" w:type="dxa"/>
            <w:gridSpan w:val="3"/>
            <w:noWrap/>
            <w:vAlign w:val="center"/>
            <w:hideMark/>
          </w:tcPr>
          <w:p w14:paraId="06060830" w14:textId="452DBA8B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3" w:type="dxa"/>
            <w:gridSpan w:val="3"/>
            <w:noWrap/>
            <w:vAlign w:val="center"/>
            <w:hideMark/>
          </w:tcPr>
          <w:p w14:paraId="3074C9B1" w14:textId="473E2FBF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173" w:rsidRPr="00157720" w14:paraId="07D844AA" w14:textId="77777777" w:rsidTr="00B93FBF">
        <w:trPr>
          <w:trHeight w:val="315"/>
          <w:jc w:val="center"/>
        </w:trPr>
        <w:tc>
          <w:tcPr>
            <w:tcW w:w="3325" w:type="dxa"/>
            <w:noWrap/>
            <w:vAlign w:val="center"/>
            <w:hideMark/>
          </w:tcPr>
          <w:p w14:paraId="0B94694E" w14:textId="248188F5" w:rsidR="00057173" w:rsidRPr="003E1A25" w:rsidRDefault="00057173" w:rsidP="00462238">
            <w:pPr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sz w:val="22"/>
                <w:szCs w:val="22"/>
              </w:rPr>
              <w:t>Men</w:t>
            </w:r>
          </w:p>
        </w:tc>
        <w:tc>
          <w:tcPr>
            <w:tcW w:w="1488" w:type="dxa"/>
            <w:noWrap/>
            <w:vAlign w:val="center"/>
            <w:hideMark/>
          </w:tcPr>
          <w:p w14:paraId="05C9C0EE" w14:textId="3F5ADE96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1225</w:t>
            </w:r>
          </w:p>
        </w:tc>
        <w:tc>
          <w:tcPr>
            <w:tcW w:w="1621" w:type="dxa"/>
            <w:gridSpan w:val="2"/>
            <w:vAlign w:val="center"/>
          </w:tcPr>
          <w:p w14:paraId="57989373" w14:textId="2A29A669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40.4%</w:t>
            </w:r>
          </w:p>
        </w:tc>
        <w:tc>
          <w:tcPr>
            <w:tcW w:w="1611" w:type="dxa"/>
            <w:gridSpan w:val="2"/>
            <w:noWrap/>
            <w:vAlign w:val="center"/>
            <w:hideMark/>
          </w:tcPr>
          <w:p w14:paraId="4B20BA53" w14:textId="75991BD0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2841</w:t>
            </w:r>
          </w:p>
        </w:tc>
        <w:tc>
          <w:tcPr>
            <w:tcW w:w="1612" w:type="dxa"/>
            <w:vAlign w:val="center"/>
          </w:tcPr>
          <w:p w14:paraId="135D92E0" w14:textId="2E941C49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41.2%</w:t>
            </w:r>
          </w:p>
        </w:tc>
      </w:tr>
      <w:tr w:rsidR="00057173" w:rsidRPr="00157720" w14:paraId="4273FA7E" w14:textId="77777777" w:rsidTr="00B41693">
        <w:trPr>
          <w:trHeight w:val="315"/>
          <w:jc w:val="center"/>
        </w:trPr>
        <w:tc>
          <w:tcPr>
            <w:tcW w:w="3325" w:type="dxa"/>
            <w:noWrap/>
            <w:vAlign w:val="center"/>
            <w:hideMark/>
          </w:tcPr>
          <w:p w14:paraId="0ECEE475" w14:textId="77777777" w:rsidR="00057173" w:rsidRPr="003E1A25" w:rsidRDefault="00057173" w:rsidP="00462238">
            <w:pPr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sz w:val="22"/>
                <w:szCs w:val="22"/>
              </w:rPr>
              <w:t>Women</w:t>
            </w:r>
          </w:p>
        </w:tc>
        <w:tc>
          <w:tcPr>
            <w:tcW w:w="1488" w:type="dxa"/>
            <w:noWrap/>
            <w:vAlign w:val="center"/>
            <w:hideMark/>
          </w:tcPr>
          <w:p w14:paraId="1081CB5D" w14:textId="7E512D9F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1807</w:t>
            </w:r>
          </w:p>
        </w:tc>
        <w:tc>
          <w:tcPr>
            <w:tcW w:w="1621" w:type="dxa"/>
            <w:gridSpan w:val="2"/>
            <w:vAlign w:val="center"/>
          </w:tcPr>
          <w:p w14:paraId="321F26E9" w14:textId="0045BA84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59.6%</w:t>
            </w:r>
          </w:p>
        </w:tc>
        <w:tc>
          <w:tcPr>
            <w:tcW w:w="1611" w:type="dxa"/>
            <w:gridSpan w:val="2"/>
            <w:noWrap/>
            <w:vAlign w:val="center"/>
            <w:hideMark/>
          </w:tcPr>
          <w:p w14:paraId="3DAD49CB" w14:textId="018061DC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4059</w:t>
            </w:r>
          </w:p>
        </w:tc>
        <w:tc>
          <w:tcPr>
            <w:tcW w:w="1612" w:type="dxa"/>
            <w:vAlign w:val="center"/>
          </w:tcPr>
          <w:p w14:paraId="70247A47" w14:textId="6DFF6471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58.</w:t>
            </w:r>
            <w:r w:rsidR="00576A0A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057173" w:rsidRPr="00157720" w14:paraId="4158874D" w14:textId="77777777" w:rsidTr="00057173">
        <w:trPr>
          <w:trHeight w:val="315"/>
          <w:jc w:val="center"/>
        </w:trPr>
        <w:tc>
          <w:tcPr>
            <w:tcW w:w="3325" w:type="dxa"/>
            <w:noWrap/>
            <w:vAlign w:val="center"/>
            <w:hideMark/>
          </w:tcPr>
          <w:p w14:paraId="765D819F" w14:textId="77777777" w:rsidR="003E1A25" w:rsidRPr="003E1A25" w:rsidRDefault="003E1A25" w:rsidP="0046223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Race</w:t>
            </w:r>
          </w:p>
        </w:tc>
        <w:tc>
          <w:tcPr>
            <w:tcW w:w="3109" w:type="dxa"/>
            <w:gridSpan w:val="3"/>
            <w:noWrap/>
            <w:vAlign w:val="center"/>
            <w:hideMark/>
          </w:tcPr>
          <w:p w14:paraId="7C42A665" w14:textId="77777777" w:rsidR="003E1A25" w:rsidRPr="003E1A25" w:rsidRDefault="003E1A25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3" w:type="dxa"/>
            <w:gridSpan w:val="3"/>
            <w:noWrap/>
            <w:vAlign w:val="center"/>
            <w:hideMark/>
          </w:tcPr>
          <w:p w14:paraId="23F677A4" w14:textId="77777777" w:rsidR="003E1A25" w:rsidRPr="003E1A25" w:rsidRDefault="003E1A25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173" w:rsidRPr="00157720" w14:paraId="7EA7E1E6" w14:textId="77777777" w:rsidTr="001573A0">
        <w:trPr>
          <w:trHeight w:val="315"/>
          <w:jc w:val="center"/>
        </w:trPr>
        <w:tc>
          <w:tcPr>
            <w:tcW w:w="3325" w:type="dxa"/>
            <w:noWrap/>
            <w:vAlign w:val="center"/>
            <w:hideMark/>
          </w:tcPr>
          <w:p w14:paraId="7C4B5BB4" w14:textId="77777777" w:rsidR="00057173" w:rsidRPr="003E1A25" w:rsidRDefault="00057173" w:rsidP="00462238">
            <w:pPr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</w:tc>
        <w:tc>
          <w:tcPr>
            <w:tcW w:w="1554" w:type="dxa"/>
            <w:gridSpan w:val="2"/>
            <w:noWrap/>
            <w:vAlign w:val="center"/>
            <w:hideMark/>
          </w:tcPr>
          <w:p w14:paraId="132F521E" w14:textId="091CAB8C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1993</w:t>
            </w:r>
          </w:p>
        </w:tc>
        <w:tc>
          <w:tcPr>
            <w:tcW w:w="1555" w:type="dxa"/>
            <w:vAlign w:val="center"/>
          </w:tcPr>
          <w:p w14:paraId="7209F436" w14:textId="585DFAC5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65.7%</w:t>
            </w:r>
          </w:p>
        </w:tc>
        <w:tc>
          <w:tcPr>
            <w:tcW w:w="1611" w:type="dxa"/>
            <w:gridSpan w:val="2"/>
            <w:noWrap/>
            <w:vAlign w:val="center"/>
            <w:hideMark/>
          </w:tcPr>
          <w:p w14:paraId="077079B2" w14:textId="4EA882B9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4386</w:t>
            </w:r>
          </w:p>
        </w:tc>
        <w:tc>
          <w:tcPr>
            <w:tcW w:w="1612" w:type="dxa"/>
            <w:vAlign w:val="center"/>
          </w:tcPr>
          <w:p w14:paraId="02EAA425" w14:textId="7C3D9E06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63.6%</w:t>
            </w:r>
          </w:p>
        </w:tc>
      </w:tr>
      <w:tr w:rsidR="00057173" w:rsidRPr="00157720" w14:paraId="65E6E1E5" w14:textId="77777777" w:rsidTr="00386C7F">
        <w:trPr>
          <w:trHeight w:val="315"/>
          <w:jc w:val="center"/>
        </w:trPr>
        <w:tc>
          <w:tcPr>
            <w:tcW w:w="3325" w:type="dxa"/>
            <w:noWrap/>
            <w:vAlign w:val="center"/>
            <w:hideMark/>
          </w:tcPr>
          <w:p w14:paraId="0992392F" w14:textId="77777777" w:rsidR="00057173" w:rsidRPr="003E1A25" w:rsidRDefault="00057173" w:rsidP="00462238">
            <w:pPr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sz w:val="22"/>
                <w:szCs w:val="22"/>
              </w:rPr>
              <w:t>Non-Hispanic Black</w:t>
            </w:r>
          </w:p>
        </w:tc>
        <w:tc>
          <w:tcPr>
            <w:tcW w:w="1554" w:type="dxa"/>
            <w:gridSpan w:val="2"/>
            <w:noWrap/>
            <w:vAlign w:val="center"/>
            <w:hideMark/>
          </w:tcPr>
          <w:p w14:paraId="54C5341B" w14:textId="4917E079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551</w:t>
            </w:r>
          </w:p>
        </w:tc>
        <w:tc>
          <w:tcPr>
            <w:tcW w:w="1555" w:type="dxa"/>
            <w:vAlign w:val="center"/>
          </w:tcPr>
          <w:p w14:paraId="49A87772" w14:textId="19AD5CF1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18.2%</w:t>
            </w:r>
          </w:p>
        </w:tc>
        <w:tc>
          <w:tcPr>
            <w:tcW w:w="1611" w:type="dxa"/>
            <w:gridSpan w:val="2"/>
            <w:noWrap/>
            <w:vAlign w:val="center"/>
            <w:hideMark/>
          </w:tcPr>
          <w:p w14:paraId="27B880BE" w14:textId="7A132C04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1196</w:t>
            </w:r>
          </w:p>
        </w:tc>
        <w:tc>
          <w:tcPr>
            <w:tcW w:w="1612" w:type="dxa"/>
            <w:vAlign w:val="center"/>
          </w:tcPr>
          <w:p w14:paraId="5EFB332B" w14:textId="1048B135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17.3%</w:t>
            </w:r>
          </w:p>
        </w:tc>
      </w:tr>
      <w:tr w:rsidR="00057173" w:rsidRPr="00157720" w14:paraId="1FA0E90D" w14:textId="77777777" w:rsidTr="004E38A9">
        <w:trPr>
          <w:trHeight w:val="315"/>
          <w:jc w:val="center"/>
        </w:trPr>
        <w:tc>
          <w:tcPr>
            <w:tcW w:w="3325" w:type="dxa"/>
            <w:noWrap/>
            <w:vAlign w:val="center"/>
            <w:hideMark/>
          </w:tcPr>
          <w:p w14:paraId="6574EFE5" w14:textId="77777777" w:rsidR="00057173" w:rsidRPr="003E1A25" w:rsidRDefault="00057173" w:rsidP="00462238">
            <w:pPr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</w:tc>
        <w:tc>
          <w:tcPr>
            <w:tcW w:w="1554" w:type="dxa"/>
            <w:gridSpan w:val="2"/>
            <w:noWrap/>
            <w:vAlign w:val="center"/>
            <w:hideMark/>
          </w:tcPr>
          <w:p w14:paraId="7E732F9C" w14:textId="6987AEA3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402</w:t>
            </w:r>
          </w:p>
        </w:tc>
        <w:tc>
          <w:tcPr>
            <w:tcW w:w="1555" w:type="dxa"/>
            <w:vAlign w:val="center"/>
          </w:tcPr>
          <w:p w14:paraId="52241F00" w14:textId="565635C8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13.3%</w:t>
            </w:r>
          </w:p>
        </w:tc>
        <w:tc>
          <w:tcPr>
            <w:tcW w:w="1611" w:type="dxa"/>
            <w:gridSpan w:val="2"/>
            <w:noWrap/>
            <w:vAlign w:val="center"/>
            <w:hideMark/>
          </w:tcPr>
          <w:p w14:paraId="54E73E0F" w14:textId="179854D2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1074</w:t>
            </w:r>
          </w:p>
        </w:tc>
        <w:tc>
          <w:tcPr>
            <w:tcW w:w="1612" w:type="dxa"/>
            <w:vAlign w:val="center"/>
          </w:tcPr>
          <w:p w14:paraId="4EC611AD" w14:textId="3F902FA3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15.6%</w:t>
            </w:r>
          </w:p>
        </w:tc>
      </w:tr>
      <w:tr w:rsidR="00057173" w:rsidRPr="00157720" w14:paraId="55927ADC" w14:textId="77777777" w:rsidTr="007047AB">
        <w:trPr>
          <w:trHeight w:val="315"/>
          <w:jc w:val="center"/>
        </w:trPr>
        <w:tc>
          <w:tcPr>
            <w:tcW w:w="3325" w:type="dxa"/>
            <w:noWrap/>
            <w:vAlign w:val="center"/>
            <w:hideMark/>
          </w:tcPr>
          <w:p w14:paraId="7B194AF8" w14:textId="77777777" w:rsidR="00057173" w:rsidRPr="003E1A25" w:rsidRDefault="00057173" w:rsidP="00462238">
            <w:pPr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sz w:val="22"/>
                <w:szCs w:val="22"/>
              </w:rPr>
              <w:t>Other</w:t>
            </w:r>
          </w:p>
        </w:tc>
        <w:tc>
          <w:tcPr>
            <w:tcW w:w="1554" w:type="dxa"/>
            <w:gridSpan w:val="2"/>
            <w:noWrap/>
            <w:vAlign w:val="center"/>
            <w:hideMark/>
          </w:tcPr>
          <w:p w14:paraId="4A8C80D8" w14:textId="0588E0BE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1555" w:type="dxa"/>
            <w:vAlign w:val="center"/>
          </w:tcPr>
          <w:p w14:paraId="145E1597" w14:textId="0A13FC04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2.7%</w:t>
            </w:r>
          </w:p>
        </w:tc>
        <w:tc>
          <w:tcPr>
            <w:tcW w:w="1611" w:type="dxa"/>
            <w:gridSpan w:val="2"/>
            <w:noWrap/>
            <w:vAlign w:val="center"/>
            <w:hideMark/>
          </w:tcPr>
          <w:p w14:paraId="53B5703D" w14:textId="3D351E9F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231</w:t>
            </w:r>
          </w:p>
        </w:tc>
        <w:tc>
          <w:tcPr>
            <w:tcW w:w="1612" w:type="dxa"/>
            <w:vAlign w:val="center"/>
          </w:tcPr>
          <w:p w14:paraId="786F0151" w14:textId="2B2018CE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3.3%</w:t>
            </w:r>
          </w:p>
        </w:tc>
      </w:tr>
      <w:tr w:rsidR="00057173" w:rsidRPr="00157720" w14:paraId="6B610B30" w14:textId="77777777" w:rsidTr="007047AB">
        <w:trPr>
          <w:trHeight w:val="315"/>
          <w:jc w:val="center"/>
        </w:trPr>
        <w:tc>
          <w:tcPr>
            <w:tcW w:w="3325" w:type="dxa"/>
            <w:noWrap/>
            <w:vAlign w:val="center"/>
          </w:tcPr>
          <w:p w14:paraId="15AFB077" w14:textId="28A8AFAD" w:rsidR="00057173" w:rsidRPr="003E1A25" w:rsidRDefault="00057173" w:rsidP="00462238">
            <w:pPr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Missing</w:t>
            </w:r>
          </w:p>
        </w:tc>
        <w:tc>
          <w:tcPr>
            <w:tcW w:w="1554" w:type="dxa"/>
            <w:gridSpan w:val="2"/>
            <w:noWrap/>
            <w:vAlign w:val="center"/>
          </w:tcPr>
          <w:p w14:paraId="10117DBB" w14:textId="6F229749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55" w:type="dxa"/>
            <w:vAlign w:val="center"/>
          </w:tcPr>
          <w:p w14:paraId="0A1120C4" w14:textId="2399A910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0.1%</w:t>
            </w:r>
          </w:p>
        </w:tc>
        <w:tc>
          <w:tcPr>
            <w:tcW w:w="1611" w:type="dxa"/>
            <w:gridSpan w:val="2"/>
            <w:noWrap/>
            <w:vAlign w:val="center"/>
          </w:tcPr>
          <w:p w14:paraId="4E22AAA9" w14:textId="11D9C2CB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612" w:type="dxa"/>
            <w:vAlign w:val="center"/>
          </w:tcPr>
          <w:p w14:paraId="22F9FCB9" w14:textId="7DB9FF79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0.2%</w:t>
            </w:r>
          </w:p>
        </w:tc>
      </w:tr>
      <w:tr w:rsidR="00057173" w:rsidRPr="00157720" w14:paraId="6CEF51B9" w14:textId="77777777" w:rsidTr="00057173">
        <w:trPr>
          <w:trHeight w:val="315"/>
          <w:jc w:val="center"/>
        </w:trPr>
        <w:tc>
          <w:tcPr>
            <w:tcW w:w="3325" w:type="dxa"/>
            <w:noWrap/>
            <w:vAlign w:val="center"/>
            <w:hideMark/>
          </w:tcPr>
          <w:p w14:paraId="6F801C1E" w14:textId="77777777" w:rsidR="003E1A25" w:rsidRPr="003E1A25" w:rsidRDefault="003E1A25" w:rsidP="0046223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Education</w:t>
            </w:r>
          </w:p>
        </w:tc>
        <w:tc>
          <w:tcPr>
            <w:tcW w:w="3109" w:type="dxa"/>
            <w:gridSpan w:val="3"/>
            <w:noWrap/>
            <w:vAlign w:val="center"/>
            <w:hideMark/>
          </w:tcPr>
          <w:p w14:paraId="20C38EB5" w14:textId="77777777" w:rsidR="003E1A25" w:rsidRPr="003E1A25" w:rsidRDefault="003E1A25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3" w:type="dxa"/>
            <w:gridSpan w:val="3"/>
            <w:noWrap/>
            <w:vAlign w:val="center"/>
            <w:hideMark/>
          </w:tcPr>
          <w:p w14:paraId="09466723" w14:textId="77777777" w:rsidR="003E1A25" w:rsidRPr="003E1A25" w:rsidRDefault="003E1A25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173" w:rsidRPr="00157720" w14:paraId="2D03CD23" w14:textId="77777777" w:rsidTr="00440056">
        <w:trPr>
          <w:trHeight w:val="315"/>
          <w:jc w:val="center"/>
        </w:trPr>
        <w:tc>
          <w:tcPr>
            <w:tcW w:w="3325" w:type="dxa"/>
            <w:noWrap/>
            <w:vAlign w:val="center"/>
            <w:hideMark/>
          </w:tcPr>
          <w:p w14:paraId="341F2643" w14:textId="77777777" w:rsidR="00057173" w:rsidRPr="003E1A25" w:rsidRDefault="00057173" w:rsidP="00462238">
            <w:pPr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sz w:val="22"/>
                <w:szCs w:val="22"/>
              </w:rPr>
              <w:t xml:space="preserve">Below secondary </w:t>
            </w:r>
          </w:p>
        </w:tc>
        <w:tc>
          <w:tcPr>
            <w:tcW w:w="1554" w:type="dxa"/>
            <w:gridSpan w:val="2"/>
            <w:noWrap/>
            <w:vAlign w:val="center"/>
            <w:hideMark/>
          </w:tcPr>
          <w:p w14:paraId="7515DB90" w14:textId="32C22595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1555" w:type="dxa"/>
            <w:vAlign w:val="center"/>
          </w:tcPr>
          <w:p w14:paraId="2A0B9C27" w14:textId="21E8205B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8.3%</w:t>
            </w:r>
          </w:p>
        </w:tc>
        <w:tc>
          <w:tcPr>
            <w:tcW w:w="1611" w:type="dxa"/>
            <w:gridSpan w:val="2"/>
            <w:noWrap/>
            <w:vAlign w:val="center"/>
            <w:hideMark/>
          </w:tcPr>
          <w:p w14:paraId="3D5555BA" w14:textId="7A960B18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606</w:t>
            </w:r>
          </w:p>
        </w:tc>
        <w:tc>
          <w:tcPr>
            <w:tcW w:w="1612" w:type="dxa"/>
            <w:vAlign w:val="center"/>
          </w:tcPr>
          <w:p w14:paraId="1A724668" w14:textId="115AECB6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8.8%</w:t>
            </w:r>
          </w:p>
        </w:tc>
      </w:tr>
      <w:tr w:rsidR="00057173" w:rsidRPr="00157720" w14:paraId="27CE2154" w14:textId="77777777" w:rsidTr="00F55E7E">
        <w:trPr>
          <w:trHeight w:val="315"/>
          <w:jc w:val="center"/>
        </w:trPr>
        <w:tc>
          <w:tcPr>
            <w:tcW w:w="3325" w:type="dxa"/>
            <w:noWrap/>
            <w:vAlign w:val="center"/>
            <w:hideMark/>
          </w:tcPr>
          <w:p w14:paraId="05E18AE4" w14:textId="77777777" w:rsidR="00057173" w:rsidRPr="003E1A25" w:rsidRDefault="00057173" w:rsidP="00462238">
            <w:pPr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sz w:val="22"/>
                <w:szCs w:val="22"/>
              </w:rPr>
              <w:t xml:space="preserve">Lower secondary </w:t>
            </w:r>
          </w:p>
        </w:tc>
        <w:tc>
          <w:tcPr>
            <w:tcW w:w="1554" w:type="dxa"/>
            <w:gridSpan w:val="2"/>
            <w:noWrap/>
            <w:vAlign w:val="center"/>
            <w:hideMark/>
          </w:tcPr>
          <w:p w14:paraId="20401832" w14:textId="18F68F9A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331</w:t>
            </w:r>
          </w:p>
        </w:tc>
        <w:tc>
          <w:tcPr>
            <w:tcW w:w="1555" w:type="dxa"/>
            <w:vAlign w:val="center"/>
          </w:tcPr>
          <w:p w14:paraId="3899F1C5" w14:textId="1A333DF7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10.9%</w:t>
            </w:r>
          </w:p>
        </w:tc>
        <w:tc>
          <w:tcPr>
            <w:tcW w:w="1611" w:type="dxa"/>
            <w:gridSpan w:val="2"/>
            <w:noWrap/>
            <w:vAlign w:val="center"/>
            <w:hideMark/>
          </w:tcPr>
          <w:p w14:paraId="14B76200" w14:textId="206BA727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746</w:t>
            </w:r>
          </w:p>
        </w:tc>
        <w:tc>
          <w:tcPr>
            <w:tcW w:w="1612" w:type="dxa"/>
            <w:vAlign w:val="center"/>
          </w:tcPr>
          <w:p w14:paraId="04DCDB1A" w14:textId="1304DBF1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10.8%</w:t>
            </w:r>
          </w:p>
        </w:tc>
      </w:tr>
      <w:tr w:rsidR="00057173" w:rsidRPr="00157720" w14:paraId="5DE8D1E6" w14:textId="77777777" w:rsidTr="005D5925">
        <w:trPr>
          <w:trHeight w:val="315"/>
          <w:jc w:val="center"/>
        </w:trPr>
        <w:tc>
          <w:tcPr>
            <w:tcW w:w="3325" w:type="dxa"/>
            <w:noWrap/>
            <w:vAlign w:val="center"/>
            <w:hideMark/>
          </w:tcPr>
          <w:p w14:paraId="29E165CA" w14:textId="77777777" w:rsidR="00057173" w:rsidRPr="003E1A25" w:rsidRDefault="00057173" w:rsidP="00462238">
            <w:pPr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sz w:val="22"/>
                <w:szCs w:val="22"/>
              </w:rPr>
              <w:t xml:space="preserve">Upper secondary </w:t>
            </w:r>
          </w:p>
        </w:tc>
        <w:tc>
          <w:tcPr>
            <w:tcW w:w="1554" w:type="dxa"/>
            <w:gridSpan w:val="2"/>
            <w:noWrap/>
            <w:vAlign w:val="center"/>
            <w:hideMark/>
          </w:tcPr>
          <w:p w14:paraId="54E9F80F" w14:textId="282FFC88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928</w:t>
            </w:r>
          </w:p>
        </w:tc>
        <w:tc>
          <w:tcPr>
            <w:tcW w:w="1555" w:type="dxa"/>
            <w:vAlign w:val="center"/>
          </w:tcPr>
          <w:p w14:paraId="470ABACB" w14:textId="4954DAD3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30.6%</w:t>
            </w:r>
          </w:p>
        </w:tc>
        <w:tc>
          <w:tcPr>
            <w:tcW w:w="1611" w:type="dxa"/>
            <w:gridSpan w:val="2"/>
            <w:noWrap/>
            <w:vAlign w:val="center"/>
            <w:hideMark/>
          </w:tcPr>
          <w:p w14:paraId="2C8E7EE0" w14:textId="71F1CC1C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2056</w:t>
            </w:r>
          </w:p>
        </w:tc>
        <w:tc>
          <w:tcPr>
            <w:tcW w:w="1612" w:type="dxa"/>
            <w:vAlign w:val="center"/>
          </w:tcPr>
          <w:p w14:paraId="01ACD15F" w14:textId="5BF1FC8D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29.8%</w:t>
            </w:r>
          </w:p>
        </w:tc>
      </w:tr>
      <w:tr w:rsidR="00057173" w:rsidRPr="00157720" w14:paraId="3BEEFE12" w14:textId="77777777" w:rsidTr="00B8163B">
        <w:trPr>
          <w:trHeight w:val="315"/>
          <w:jc w:val="center"/>
        </w:trPr>
        <w:tc>
          <w:tcPr>
            <w:tcW w:w="3325" w:type="dxa"/>
            <w:noWrap/>
            <w:vAlign w:val="center"/>
            <w:hideMark/>
          </w:tcPr>
          <w:p w14:paraId="47C93AB9" w14:textId="77777777" w:rsidR="00057173" w:rsidRPr="003E1A25" w:rsidRDefault="00057173" w:rsidP="00462238">
            <w:pPr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sz w:val="22"/>
                <w:szCs w:val="22"/>
              </w:rPr>
              <w:t xml:space="preserve">Above upper secondary </w:t>
            </w:r>
          </w:p>
        </w:tc>
        <w:tc>
          <w:tcPr>
            <w:tcW w:w="1554" w:type="dxa"/>
            <w:gridSpan w:val="2"/>
            <w:noWrap/>
            <w:vAlign w:val="center"/>
            <w:hideMark/>
          </w:tcPr>
          <w:p w14:paraId="41FDA942" w14:textId="0E0DA221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1508</w:t>
            </w:r>
          </w:p>
        </w:tc>
        <w:tc>
          <w:tcPr>
            <w:tcW w:w="1555" w:type="dxa"/>
            <w:vAlign w:val="center"/>
          </w:tcPr>
          <w:p w14:paraId="0DDEB7B5" w14:textId="6D492D14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49.7%</w:t>
            </w:r>
          </w:p>
        </w:tc>
        <w:tc>
          <w:tcPr>
            <w:tcW w:w="1611" w:type="dxa"/>
            <w:gridSpan w:val="2"/>
            <w:noWrap/>
            <w:vAlign w:val="center"/>
            <w:hideMark/>
          </w:tcPr>
          <w:p w14:paraId="6396FD0A" w14:textId="38EFE018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3456</w:t>
            </w:r>
          </w:p>
        </w:tc>
        <w:tc>
          <w:tcPr>
            <w:tcW w:w="1612" w:type="dxa"/>
            <w:vAlign w:val="center"/>
          </w:tcPr>
          <w:p w14:paraId="343A4ED5" w14:textId="0EADC175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50.1%</w:t>
            </w:r>
          </w:p>
        </w:tc>
      </w:tr>
      <w:tr w:rsidR="00057173" w:rsidRPr="00157720" w14:paraId="0381B880" w14:textId="77777777" w:rsidTr="00B8163B">
        <w:trPr>
          <w:trHeight w:val="315"/>
          <w:jc w:val="center"/>
        </w:trPr>
        <w:tc>
          <w:tcPr>
            <w:tcW w:w="3325" w:type="dxa"/>
            <w:noWrap/>
            <w:vAlign w:val="center"/>
          </w:tcPr>
          <w:p w14:paraId="4F2E84D1" w14:textId="0B49C95C" w:rsidR="00057173" w:rsidRPr="003E1A25" w:rsidRDefault="00057173" w:rsidP="00462238">
            <w:pPr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Missing</w:t>
            </w:r>
          </w:p>
        </w:tc>
        <w:tc>
          <w:tcPr>
            <w:tcW w:w="1554" w:type="dxa"/>
            <w:gridSpan w:val="2"/>
            <w:noWrap/>
            <w:vAlign w:val="center"/>
          </w:tcPr>
          <w:p w14:paraId="46AA259C" w14:textId="051D57E0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555" w:type="dxa"/>
            <w:vAlign w:val="center"/>
          </w:tcPr>
          <w:p w14:paraId="0871A9CB" w14:textId="7DCBAB30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0.4%</w:t>
            </w:r>
          </w:p>
        </w:tc>
        <w:tc>
          <w:tcPr>
            <w:tcW w:w="1611" w:type="dxa"/>
            <w:gridSpan w:val="2"/>
            <w:noWrap/>
            <w:vAlign w:val="center"/>
          </w:tcPr>
          <w:p w14:paraId="0B8B753D" w14:textId="437925F2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612" w:type="dxa"/>
            <w:vAlign w:val="center"/>
          </w:tcPr>
          <w:p w14:paraId="001D6A40" w14:textId="3EBCC873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0.5%</w:t>
            </w:r>
          </w:p>
        </w:tc>
      </w:tr>
      <w:tr w:rsidR="00057173" w:rsidRPr="00157720" w14:paraId="7315CCE0" w14:textId="77777777" w:rsidTr="00057173">
        <w:trPr>
          <w:trHeight w:val="315"/>
          <w:jc w:val="center"/>
        </w:trPr>
        <w:tc>
          <w:tcPr>
            <w:tcW w:w="3325" w:type="dxa"/>
            <w:noWrap/>
            <w:vAlign w:val="center"/>
            <w:hideMark/>
          </w:tcPr>
          <w:p w14:paraId="5A95D752" w14:textId="77777777" w:rsidR="003E1A25" w:rsidRPr="003E1A25" w:rsidRDefault="003E1A25" w:rsidP="0046223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1A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CMV</w:t>
            </w:r>
          </w:p>
        </w:tc>
        <w:tc>
          <w:tcPr>
            <w:tcW w:w="3109" w:type="dxa"/>
            <w:gridSpan w:val="3"/>
            <w:noWrap/>
            <w:vAlign w:val="center"/>
            <w:hideMark/>
          </w:tcPr>
          <w:p w14:paraId="41725C60" w14:textId="77777777" w:rsidR="003E1A25" w:rsidRPr="003E1A25" w:rsidRDefault="003E1A25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3" w:type="dxa"/>
            <w:gridSpan w:val="3"/>
            <w:noWrap/>
            <w:vAlign w:val="center"/>
            <w:hideMark/>
          </w:tcPr>
          <w:p w14:paraId="5B4EA4D1" w14:textId="77777777" w:rsidR="003E1A25" w:rsidRPr="003E1A25" w:rsidRDefault="003E1A25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173" w:rsidRPr="00157720" w14:paraId="05F75D2F" w14:textId="77777777" w:rsidTr="00FE4909">
        <w:trPr>
          <w:trHeight w:val="315"/>
          <w:jc w:val="center"/>
        </w:trPr>
        <w:tc>
          <w:tcPr>
            <w:tcW w:w="3325" w:type="dxa"/>
            <w:noWrap/>
            <w:vAlign w:val="center"/>
            <w:hideMark/>
          </w:tcPr>
          <w:p w14:paraId="26619D3F" w14:textId="125A83A9" w:rsidR="00057173" w:rsidRPr="003E1A25" w:rsidRDefault="00AF3023" w:rsidP="00462238">
            <w:pPr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Non-reactive</w:t>
            </w:r>
          </w:p>
        </w:tc>
        <w:tc>
          <w:tcPr>
            <w:tcW w:w="1554" w:type="dxa"/>
            <w:gridSpan w:val="2"/>
            <w:noWrap/>
            <w:vAlign w:val="center"/>
            <w:hideMark/>
          </w:tcPr>
          <w:p w14:paraId="54539984" w14:textId="09CEEAAC" w:rsidR="00057173" w:rsidRPr="003E1A25" w:rsidRDefault="00057173" w:rsidP="000571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838</w:t>
            </w:r>
          </w:p>
        </w:tc>
        <w:tc>
          <w:tcPr>
            <w:tcW w:w="1555" w:type="dxa"/>
            <w:vAlign w:val="center"/>
          </w:tcPr>
          <w:p w14:paraId="09DA34B6" w14:textId="65BBBCEB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27.6%</w:t>
            </w:r>
          </w:p>
        </w:tc>
        <w:tc>
          <w:tcPr>
            <w:tcW w:w="1611" w:type="dxa"/>
            <w:gridSpan w:val="2"/>
            <w:noWrap/>
            <w:vAlign w:val="center"/>
            <w:hideMark/>
          </w:tcPr>
          <w:p w14:paraId="2D6CB95B" w14:textId="6F392FC7" w:rsidR="00057173" w:rsidRPr="003E1A25" w:rsidRDefault="005A7546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1949</w:t>
            </w:r>
          </w:p>
        </w:tc>
        <w:tc>
          <w:tcPr>
            <w:tcW w:w="1612" w:type="dxa"/>
            <w:vAlign w:val="center"/>
          </w:tcPr>
          <w:p w14:paraId="1324CDC9" w14:textId="1CDDB702" w:rsidR="00057173" w:rsidRPr="003E1A25" w:rsidRDefault="005A7546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28.2%</w:t>
            </w:r>
          </w:p>
        </w:tc>
      </w:tr>
      <w:tr w:rsidR="00057173" w:rsidRPr="00157720" w14:paraId="32427556" w14:textId="77777777" w:rsidTr="00AE2D82">
        <w:trPr>
          <w:trHeight w:val="315"/>
          <w:jc w:val="center"/>
        </w:trPr>
        <w:tc>
          <w:tcPr>
            <w:tcW w:w="3325" w:type="dxa"/>
            <w:noWrap/>
            <w:vAlign w:val="center"/>
            <w:hideMark/>
          </w:tcPr>
          <w:p w14:paraId="7DBE7A49" w14:textId="11361928" w:rsidR="00057173" w:rsidRPr="003E1A25" w:rsidRDefault="00AF3023" w:rsidP="00462238">
            <w:pPr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Reactive </w:t>
            </w:r>
            <w:r w:rsidR="005A7546">
              <w:rPr>
                <w:rFonts w:ascii="Times New Roman" w:hAnsi="Times New Roman" w:cs="Times New Roman"/>
                <w:sz w:val="22"/>
                <w:szCs w:val="22"/>
              </w:rPr>
              <w:t>or Borderline</w:t>
            </w:r>
          </w:p>
        </w:tc>
        <w:tc>
          <w:tcPr>
            <w:tcW w:w="1554" w:type="dxa"/>
            <w:gridSpan w:val="2"/>
            <w:noWrap/>
            <w:vAlign w:val="center"/>
            <w:hideMark/>
          </w:tcPr>
          <w:p w14:paraId="741405A8" w14:textId="7F926696" w:rsidR="00057173" w:rsidRPr="003E1A25" w:rsidRDefault="00057173" w:rsidP="000571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2140</w:t>
            </w:r>
          </w:p>
        </w:tc>
        <w:tc>
          <w:tcPr>
            <w:tcW w:w="1555" w:type="dxa"/>
            <w:vAlign w:val="center"/>
          </w:tcPr>
          <w:p w14:paraId="0F6634CA" w14:textId="418C8A2F" w:rsidR="00057173" w:rsidRPr="003E1A25" w:rsidRDefault="00057173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70.6%</w:t>
            </w:r>
          </w:p>
        </w:tc>
        <w:tc>
          <w:tcPr>
            <w:tcW w:w="1611" w:type="dxa"/>
            <w:gridSpan w:val="2"/>
            <w:noWrap/>
            <w:vAlign w:val="center"/>
            <w:hideMark/>
          </w:tcPr>
          <w:p w14:paraId="51670320" w14:textId="4892DC4D" w:rsidR="00057173" w:rsidRPr="003E1A25" w:rsidRDefault="005A7546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4920</w:t>
            </w:r>
          </w:p>
        </w:tc>
        <w:tc>
          <w:tcPr>
            <w:tcW w:w="1612" w:type="dxa"/>
            <w:vAlign w:val="center"/>
          </w:tcPr>
          <w:p w14:paraId="5F03DD02" w14:textId="0CC9B08F" w:rsidR="00057173" w:rsidRPr="003E1A25" w:rsidRDefault="005A7546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71.3%</w:t>
            </w:r>
          </w:p>
        </w:tc>
      </w:tr>
      <w:tr w:rsidR="00057173" w:rsidRPr="00157720" w14:paraId="26704DBA" w14:textId="77777777" w:rsidTr="00AE2D82">
        <w:trPr>
          <w:trHeight w:val="315"/>
          <w:jc w:val="center"/>
        </w:trPr>
        <w:tc>
          <w:tcPr>
            <w:tcW w:w="3325" w:type="dxa"/>
            <w:noWrap/>
            <w:vAlign w:val="center"/>
          </w:tcPr>
          <w:p w14:paraId="46CFD3C8" w14:textId="2040C663" w:rsidR="00057173" w:rsidRPr="003E1A25" w:rsidRDefault="00057173" w:rsidP="00462238">
            <w:pPr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Missing</w:t>
            </w:r>
          </w:p>
        </w:tc>
        <w:tc>
          <w:tcPr>
            <w:tcW w:w="1554" w:type="dxa"/>
            <w:gridSpan w:val="2"/>
            <w:noWrap/>
            <w:vAlign w:val="center"/>
          </w:tcPr>
          <w:p w14:paraId="2DFC8C9B" w14:textId="4AF33A67" w:rsidR="00057173" w:rsidRDefault="005A7546" w:rsidP="000571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555" w:type="dxa"/>
            <w:vAlign w:val="center"/>
          </w:tcPr>
          <w:p w14:paraId="4CAAE4D5" w14:textId="532456F8" w:rsidR="00057173" w:rsidRDefault="005A7546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1.8%</w:t>
            </w:r>
          </w:p>
        </w:tc>
        <w:tc>
          <w:tcPr>
            <w:tcW w:w="1611" w:type="dxa"/>
            <w:gridSpan w:val="2"/>
            <w:noWrap/>
            <w:vAlign w:val="center"/>
          </w:tcPr>
          <w:p w14:paraId="5319A701" w14:textId="5AE36348" w:rsidR="00057173" w:rsidRPr="003E1A25" w:rsidRDefault="005A7546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612" w:type="dxa"/>
            <w:vAlign w:val="center"/>
          </w:tcPr>
          <w:p w14:paraId="1A28B339" w14:textId="3118268F" w:rsidR="00057173" w:rsidRPr="003E1A25" w:rsidRDefault="005A7546" w:rsidP="004622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0.4%</w:t>
            </w:r>
          </w:p>
        </w:tc>
      </w:tr>
    </w:tbl>
    <w:p w14:paraId="6ADD7D03" w14:textId="47871D4D" w:rsidR="00A6006B" w:rsidRDefault="00A6006B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AB383A8" w14:textId="77777777" w:rsidR="00A6006B" w:rsidRDefault="00A6006B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78B7131" w14:textId="77777777" w:rsidR="00A6006B" w:rsidRDefault="00A6006B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1D486C7" w14:textId="77777777" w:rsidR="00A6006B" w:rsidRDefault="00A6006B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CFF96DF" w14:textId="77777777" w:rsidR="004E28C6" w:rsidRDefault="004E28C6" w:rsidP="00C52DEA">
      <w:pPr>
        <w:spacing w:after="0" w:line="240" w:lineRule="auto"/>
        <w:rPr>
          <w:rFonts w:ascii="Times New Roman" w:hAnsi="Times New Roman" w:cs="Times New Roman"/>
          <w:b/>
          <w:bCs/>
        </w:rPr>
        <w:sectPr w:rsidR="004E28C6" w:rsidSect="0014563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E4EE10" w14:textId="27099485" w:rsidR="00A6006B" w:rsidRDefault="004E28C6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52DEA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</w:rPr>
        <w:t>2</w:t>
      </w:r>
      <w:r w:rsidRPr="00C52DEA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Correlations among </w:t>
      </w:r>
      <w:r w:rsidRPr="004E28C6">
        <w:rPr>
          <w:rFonts w:ascii="Times New Roman" w:hAnsi="Times New Roman" w:cs="Times New Roman"/>
          <w:b/>
          <w:bCs/>
        </w:rPr>
        <w:t>chronic disease index, self-reported health, and frailty level</w:t>
      </w:r>
    </w:p>
    <w:tbl>
      <w:tblPr>
        <w:tblStyle w:val="TableGrid"/>
        <w:tblW w:w="10440" w:type="dxa"/>
        <w:tblInd w:w="-545" w:type="dxa"/>
        <w:tblLook w:val="04A0" w:firstRow="1" w:lastRow="0" w:firstColumn="1" w:lastColumn="0" w:noHBand="0" w:noVBand="1"/>
      </w:tblPr>
      <w:tblGrid>
        <w:gridCol w:w="2801"/>
        <w:gridCol w:w="2509"/>
        <w:gridCol w:w="2610"/>
        <w:gridCol w:w="2520"/>
      </w:tblGrid>
      <w:tr w:rsidR="004E28C6" w:rsidRPr="004E28C6" w14:paraId="37C42AD5" w14:textId="77777777" w:rsidTr="004E28C6">
        <w:trPr>
          <w:trHeight w:val="300"/>
        </w:trPr>
        <w:tc>
          <w:tcPr>
            <w:tcW w:w="2801" w:type="dxa"/>
            <w:noWrap/>
            <w:hideMark/>
          </w:tcPr>
          <w:p w14:paraId="6573DDDF" w14:textId="77777777" w:rsidR="004E28C6" w:rsidRPr="004E28C6" w:rsidRDefault="004E28C6" w:rsidP="004E28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09" w:type="dxa"/>
            <w:noWrap/>
            <w:hideMark/>
          </w:tcPr>
          <w:p w14:paraId="29139D5D" w14:textId="0C1F626F" w:rsidR="004E28C6" w:rsidRPr="004E28C6" w:rsidRDefault="004E28C6" w:rsidP="004E28C6">
            <w:pPr>
              <w:rPr>
                <w:rFonts w:ascii="Times New Roman" w:hAnsi="Times New Roman" w:cs="Times New Roman"/>
                <w:b/>
                <w:bCs/>
              </w:rPr>
            </w:pPr>
            <w:r w:rsidRPr="004E28C6">
              <w:rPr>
                <w:rFonts w:ascii="Times New Roman" w:hAnsi="Times New Roman" w:cs="Times New Roman"/>
                <w:b/>
                <w:bCs/>
              </w:rPr>
              <w:t xml:space="preserve">Chronic 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4E28C6">
              <w:rPr>
                <w:rFonts w:ascii="Times New Roman" w:hAnsi="Times New Roman" w:cs="Times New Roman"/>
                <w:b/>
                <w:bCs/>
              </w:rPr>
              <w:t xml:space="preserve">isease 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  <w:r w:rsidRPr="004E28C6">
              <w:rPr>
                <w:rFonts w:ascii="Times New Roman" w:hAnsi="Times New Roman" w:cs="Times New Roman"/>
                <w:b/>
                <w:bCs/>
              </w:rPr>
              <w:t>ndex</w:t>
            </w:r>
          </w:p>
        </w:tc>
        <w:tc>
          <w:tcPr>
            <w:tcW w:w="2610" w:type="dxa"/>
            <w:noWrap/>
            <w:hideMark/>
          </w:tcPr>
          <w:p w14:paraId="7088BB18" w14:textId="1E786A97" w:rsidR="004E28C6" w:rsidRPr="004E28C6" w:rsidRDefault="004E28C6" w:rsidP="004E28C6">
            <w:pPr>
              <w:rPr>
                <w:rFonts w:ascii="Times New Roman" w:hAnsi="Times New Roman" w:cs="Times New Roman"/>
                <w:b/>
                <w:bCs/>
              </w:rPr>
            </w:pPr>
            <w:r w:rsidRPr="004E28C6">
              <w:rPr>
                <w:rFonts w:ascii="Times New Roman" w:hAnsi="Times New Roman" w:cs="Times New Roman"/>
                <w:b/>
                <w:bCs/>
              </w:rPr>
              <w:t xml:space="preserve">Self-reported </w:t>
            </w:r>
            <w:r>
              <w:rPr>
                <w:rFonts w:ascii="Times New Roman" w:hAnsi="Times New Roman" w:cs="Times New Roman"/>
                <w:b/>
                <w:bCs/>
              </w:rPr>
              <w:t>h</w:t>
            </w:r>
            <w:r w:rsidRPr="004E28C6">
              <w:rPr>
                <w:rFonts w:ascii="Times New Roman" w:hAnsi="Times New Roman" w:cs="Times New Roman"/>
                <w:b/>
                <w:bCs/>
              </w:rPr>
              <w:t>ealth</w:t>
            </w:r>
          </w:p>
        </w:tc>
        <w:tc>
          <w:tcPr>
            <w:tcW w:w="2520" w:type="dxa"/>
            <w:noWrap/>
            <w:hideMark/>
          </w:tcPr>
          <w:p w14:paraId="487E7E68" w14:textId="2B9B5347" w:rsidR="004E28C6" w:rsidRPr="004E28C6" w:rsidRDefault="004E28C6" w:rsidP="004E28C6">
            <w:pPr>
              <w:rPr>
                <w:rFonts w:ascii="Times New Roman" w:hAnsi="Times New Roman" w:cs="Times New Roman"/>
                <w:b/>
                <w:bCs/>
              </w:rPr>
            </w:pPr>
            <w:r w:rsidRPr="004E28C6">
              <w:rPr>
                <w:rFonts w:ascii="Times New Roman" w:hAnsi="Times New Roman" w:cs="Times New Roman"/>
                <w:b/>
                <w:bCs/>
              </w:rPr>
              <w:t xml:space="preserve">Frailty </w:t>
            </w:r>
            <w:r>
              <w:rPr>
                <w:rFonts w:ascii="Times New Roman" w:hAnsi="Times New Roman" w:cs="Times New Roman"/>
                <w:b/>
                <w:bCs/>
              </w:rPr>
              <w:t>level</w:t>
            </w:r>
          </w:p>
        </w:tc>
      </w:tr>
      <w:tr w:rsidR="004E28C6" w:rsidRPr="004E28C6" w14:paraId="1B352492" w14:textId="77777777" w:rsidTr="004E28C6">
        <w:trPr>
          <w:trHeight w:val="300"/>
        </w:trPr>
        <w:tc>
          <w:tcPr>
            <w:tcW w:w="2801" w:type="dxa"/>
            <w:noWrap/>
            <w:hideMark/>
          </w:tcPr>
          <w:p w14:paraId="7BABF90E" w14:textId="0C407CC4" w:rsidR="004E28C6" w:rsidRPr="004E28C6" w:rsidRDefault="004E28C6" w:rsidP="004E28C6">
            <w:pPr>
              <w:rPr>
                <w:rFonts w:ascii="Times New Roman" w:hAnsi="Times New Roman" w:cs="Times New Roman"/>
                <w:b/>
                <w:bCs/>
              </w:rPr>
            </w:pPr>
            <w:r w:rsidRPr="004E28C6">
              <w:rPr>
                <w:rFonts w:ascii="Times New Roman" w:hAnsi="Times New Roman" w:cs="Times New Roman"/>
                <w:b/>
                <w:bCs/>
              </w:rPr>
              <w:t xml:space="preserve">Chronic 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4E28C6">
              <w:rPr>
                <w:rFonts w:ascii="Times New Roman" w:hAnsi="Times New Roman" w:cs="Times New Roman"/>
                <w:b/>
                <w:bCs/>
              </w:rPr>
              <w:t xml:space="preserve">isease 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  <w:r w:rsidRPr="004E28C6">
              <w:rPr>
                <w:rFonts w:ascii="Times New Roman" w:hAnsi="Times New Roman" w:cs="Times New Roman"/>
                <w:b/>
                <w:bCs/>
              </w:rPr>
              <w:t>ndex</w:t>
            </w:r>
          </w:p>
        </w:tc>
        <w:tc>
          <w:tcPr>
            <w:tcW w:w="2509" w:type="dxa"/>
            <w:noWrap/>
            <w:hideMark/>
          </w:tcPr>
          <w:p w14:paraId="0F7E7976" w14:textId="25A956A3" w:rsidR="004E28C6" w:rsidRPr="004E28C6" w:rsidRDefault="004E28C6" w:rsidP="004E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noWrap/>
            <w:hideMark/>
          </w:tcPr>
          <w:p w14:paraId="02066296" w14:textId="77777777" w:rsidR="004E28C6" w:rsidRPr="004E28C6" w:rsidRDefault="004E28C6" w:rsidP="004E28C6">
            <w:pPr>
              <w:rPr>
                <w:rFonts w:ascii="Times New Roman" w:hAnsi="Times New Roman" w:cs="Times New Roman"/>
              </w:rPr>
            </w:pPr>
            <w:r w:rsidRPr="004E28C6">
              <w:rPr>
                <w:rFonts w:ascii="Times New Roman" w:hAnsi="Times New Roman" w:cs="Times New Roman"/>
              </w:rPr>
              <w:t>p&lt;0.05</w:t>
            </w:r>
          </w:p>
        </w:tc>
        <w:tc>
          <w:tcPr>
            <w:tcW w:w="2520" w:type="dxa"/>
            <w:noWrap/>
            <w:hideMark/>
          </w:tcPr>
          <w:p w14:paraId="4A00C93E" w14:textId="77777777" w:rsidR="004E28C6" w:rsidRPr="004E28C6" w:rsidRDefault="004E28C6" w:rsidP="004E28C6">
            <w:pPr>
              <w:rPr>
                <w:rFonts w:ascii="Times New Roman" w:hAnsi="Times New Roman" w:cs="Times New Roman"/>
              </w:rPr>
            </w:pPr>
            <w:r w:rsidRPr="004E28C6">
              <w:rPr>
                <w:rFonts w:ascii="Times New Roman" w:hAnsi="Times New Roman" w:cs="Times New Roman"/>
              </w:rPr>
              <w:t>p&lt;0.05</w:t>
            </w:r>
          </w:p>
        </w:tc>
      </w:tr>
      <w:tr w:rsidR="004E28C6" w:rsidRPr="004E28C6" w14:paraId="2B7B1860" w14:textId="77777777" w:rsidTr="004E28C6">
        <w:trPr>
          <w:trHeight w:val="300"/>
        </w:trPr>
        <w:tc>
          <w:tcPr>
            <w:tcW w:w="2801" w:type="dxa"/>
            <w:noWrap/>
            <w:hideMark/>
          </w:tcPr>
          <w:p w14:paraId="60C8C5BC" w14:textId="751538B8" w:rsidR="004E28C6" w:rsidRPr="004E28C6" w:rsidRDefault="004E28C6" w:rsidP="004E28C6">
            <w:pPr>
              <w:rPr>
                <w:rFonts w:ascii="Times New Roman" w:hAnsi="Times New Roman" w:cs="Times New Roman"/>
                <w:b/>
                <w:bCs/>
              </w:rPr>
            </w:pPr>
            <w:r w:rsidRPr="004E28C6">
              <w:rPr>
                <w:rFonts w:ascii="Times New Roman" w:hAnsi="Times New Roman" w:cs="Times New Roman"/>
                <w:b/>
                <w:bCs/>
              </w:rPr>
              <w:t xml:space="preserve">Self-reported </w:t>
            </w:r>
            <w:r>
              <w:rPr>
                <w:rFonts w:ascii="Times New Roman" w:hAnsi="Times New Roman" w:cs="Times New Roman"/>
                <w:b/>
                <w:bCs/>
              </w:rPr>
              <w:t>h</w:t>
            </w:r>
            <w:r w:rsidRPr="004E28C6">
              <w:rPr>
                <w:rFonts w:ascii="Times New Roman" w:hAnsi="Times New Roman" w:cs="Times New Roman"/>
                <w:b/>
                <w:bCs/>
              </w:rPr>
              <w:t>ealth</w:t>
            </w:r>
          </w:p>
        </w:tc>
        <w:tc>
          <w:tcPr>
            <w:tcW w:w="2509" w:type="dxa"/>
            <w:noWrap/>
            <w:hideMark/>
          </w:tcPr>
          <w:p w14:paraId="1156AF31" w14:textId="77777777" w:rsidR="004E28C6" w:rsidRPr="004E28C6" w:rsidRDefault="004E28C6" w:rsidP="004E28C6">
            <w:pPr>
              <w:rPr>
                <w:rFonts w:ascii="Times New Roman" w:hAnsi="Times New Roman" w:cs="Times New Roman"/>
              </w:rPr>
            </w:pPr>
            <w:r w:rsidRPr="004E28C6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2610" w:type="dxa"/>
            <w:noWrap/>
            <w:hideMark/>
          </w:tcPr>
          <w:p w14:paraId="458BA1E0" w14:textId="6C6D63C9" w:rsidR="004E28C6" w:rsidRPr="004E28C6" w:rsidRDefault="004E28C6" w:rsidP="004E28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noWrap/>
            <w:hideMark/>
          </w:tcPr>
          <w:p w14:paraId="18CDD543" w14:textId="77777777" w:rsidR="004E28C6" w:rsidRPr="004E28C6" w:rsidRDefault="004E28C6" w:rsidP="004E28C6">
            <w:pPr>
              <w:rPr>
                <w:rFonts w:ascii="Times New Roman" w:hAnsi="Times New Roman" w:cs="Times New Roman"/>
              </w:rPr>
            </w:pPr>
            <w:r w:rsidRPr="004E28C6">
              <w:rPr>
                <w:rFonts w:ascii="Times New Roman" w:hAnsi="Times New Roman" w:cs="Times New Roman"/>
              </w:rPr>
              <w:t>p&lt;0.05</w:t>
            </w:r>
          </w:p>
        </w:tc>
      </w:tr>
      <w:tr w:rsidR="004E28C6" w:rsidRPr="004E28C6" w14:paraId="39AC7E9D" w14:textId="77777777" w:rsidTr="004E28C6">
        <w:trPr>
          <w:trHeight w:val="300"/>
        </w:trPr>
        <w:tc>
          <w:tcPr>
            <w:tcW w:w="2801" w:type="dxa"/>
            <w:noWrap/>
            <w:hideMark/>
          </w:tcPr>
          <w:p w14:paraId="2C62D4B9" w14:textId="2C0CAB84" w:rsidR="004E28C6" w:rsidRPr="004E28C6" w:rsidRDefault="004E28C6" w:rsidP="004E28C6">
            <w:pPr>
              <w:rPr>
                <w:rFonts w:ascii="Times New Roman" w:hAnsi="Times New Roman" w:cs="Times New Roman"/>
                <w:b/>
                <w:bCs/>
              </w:rPr>
            </w:pPr>
            <w:r w:rsidRPr="004E28C6">
              <w:rPr>
                <w:rFonts w:ascii="Times New Roman" w:hAnsi="Times New Roman" w:cs="Times New Roman"/>
                <w:b/>
                <w:bCs/>
              </w:rPr>
              <w:t xml:space="preserve">Frailty </w:t>
            </w:r>
            <w:r>
              <w:rPr>
                <w:rFonts w:ascii="Times New Roman" w:hAnsi="Times New Roman" w:cs="Times New Roman"/>
                <w:b/>
                <w:bCs/>
              </w:rPr>
              <w:t>level</w:t>
            </w:r>
          </w:p>
        </w:tc>
        <w:tc>
          <w:tcPr>
            <w:tcW w:w="2509" w:type="dxa"/>
            <w:noWrap/>
            <w:hideMark/>
          </w:tcPr>
          <w:p w14:paraId="6687795F" w14:textId="3FE03E13" w:rsidR="004E28C6" w:rsidRPr="004E28C6" w:rsidRDefault="004E28C6" w:rsidP="004E28C6">
            <w:pPr>
              <w:rPr>
                <w:rFonts w:ascii="Times New Roman" w:hAnsi="Times New Roman" w:cs="Times New Roman" w:hint="eastAsia"/>
              </w:rPr>
            </w:pPr>
            <w:r w:rsidRPr="004E28C6">
              <w:rPr>
                <w:rFonts w:ascii="Times New Roman" w:hAnsi="Times New Roman" w:cs="Times New Roman"/>
              </w:rPr>
              <w:t>0.6</w:t>
            </w:r>
            <w:r w:rsidR="00477A9C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2610" w:type="dxa"/>
            <w:noWrap/>
            <w:hideMark/>
          </w:tcPr>
          <w:p w14:paraId="76482C3E" w14:textId="77777777" w:rsidR="004E28C6" w:rsidRPr="004E28C6" w:rsidRDefault="004E28C6" w:rsidP="004E28C6">
            <w:pPr>
              <w:rPr>
                <w:rFonts w:ascii="Times New Roman" w:hAnsi="Times New Roman" w:cs="Times New Roman"/>
              </w:rPr>
            </w:pPr>
            <w:r w:rsidRPr="004E28C6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2520" w:type="dxa"/>
            <w:noWrap/>
            <w:hideMark/>
          </w:tcPr>
          <w:p w14:paraId="49D63498" w14:textId="3B99F52E" w:rsidR="004E28C6" w:rsidRPr="004E28C6" w:rsidRDefault="004E28C6" w:rsidP="004E28C6">
            <w:pPr>
              <w:rPr>
                <w:rFonts w:ascii="Times New Roman" w:hAnsi="Times New Roman" w:cs="Times New Roman"/>
              </w:rPr>
            </w:pPr>
          </w:p>
        </w:tc>
      </w:tr>
    </w:tbl>
    <w:p w14:paraId="5DFDFCAE" w14:textId="5E6996E8" w:rsidR="004E28C6" w:rsidRPr="004E28C6" w:rsidRDefault="004E28C6" w:rsidP="00C52DEA">
      <w:pPr>
        <w:spacing w:after="0" w:line="240" w:lineRule="auto"/>
        <w:rPr>
          <w:rFonts w:ascii="Times New Roman" w:hAnsi="Times New Roman" w:cs="Times New Roman"/>
        </w:rPr>
      </w:pPr>
      <w:r w:rsidRPr="004E28C6">
        <w:rPr>
          <w:rFonts w:ascii="Times New Roman" w:hAnsi="Times New Roman" w:cs="Times New Roman"/>
        </w:rPr>
        <w:t xml:space="preserve">Footnote: Kendall tau correlation coefficient was calculated for </w:t>
      </w:r>
      <w:r>
        <w:rPr>
          <w:rFonts w:ascii="Times New Roman" w:hAnsi="Times New Roman" w:cs="Times New Roman"/>
        </w:rPr>
        <w:t xml:space="preserve">the ordinal </w:t>
      </w:r>
      <w:r w:rsidRPr="004E28C6">
        <w:rPr>
          <w:rFonts w:ascii="Times New Roman" w:hAnsi="Times New Roman" w:cs="Times New Roman"/>
        </w:rPr>
        <w:t xml:space="preserve">categorical </w:t>
      </w:r>
      <w:r>
        <w:rPr>
          <w:rFonts w:ascii="Times New Roman" w:hAnsi="Times New Roman" w:cs="Times New Roman"/>
        </w:rPr>
        <w:t>variables.</w:t>
      </w:r>
    </w:p>
    <w:p w14:paraId="17CC493B" w14:textId="77777777" w:rsidR="00C44395" w:rsidRDefault="00C44395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43A26CB" w14:textId="77777777" w:rsidR="004E28C6" w:rsidRDefault="004E28C6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12FFC9F" w14:textId="77777777" w:rsidR="00C44395" w:rsidRDefault="00C44395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82B62A2" w14:textId="77777777" w:rsidR="00C44395" w:rsidRDefault="00C44395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D883F09" w14:textId="77777777" w:rsidR="00C44395" w:rsidRDefault="00C44395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4252C74" w14:textId="77777777" w:rsidR="00C44395" w:rsidRDefault="00C44395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4CCF5B3" w14:textId="77777777" w:rsidR="00C44395" w:rsidRDefault="00C44395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98036C4" w14:textId="77777777" w:rsidR="00C44395" w:rsidRDefault="00C44395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3F68317" w14:textId="77777777" w:rsidR="00C44395" w:rsidRDefault="00C44395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72C3D11" w14:textId="77777777" w:rsidR="00C44395" w:rsidRDefault="00C44395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27B0414" w14:textId="77777777" w:rsidR="00C44395" w:rsidRDefault="00C44395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35D6983" w14:textId="77777777" w:rsidR="00C44395" w:rsidRDefault="00C44395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403B2F4" w14:textId="77777777" w:rsidR="00C44395" w:rsidRDefault="00C44395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5EEFB62" w14:textId="77777777" w:rsidR="004E28C6" w:rsidRDefault="004E28C6" w:rsidP="00C52DEA">
      <w:pPr>
        <w:spacing w:after="0" w:line="240" w:lineRule="auto"/>
        <w:rPr>
          <w:rFonts w:ascii="Times New Roman" w:hAnsi="Times New Roman" w:cs="Times New Roman"/>
          <w:b/>
          <w:bCs/>
        </w:rPr>
        <w:sectPr w:rsidR="004E28C6" w:rsidSect="0014563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104028D" w14:textId="281310F7" w:rsidR="00F656C1" w:rsidRDefault="00F656C1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52DEA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4E28C6">
        <w:rPr>
          <w:rFonts w:ascii="Times New Roman" w:hAnsi="Times New Roman" w:cs="Times New Roman"/>
          <w:b/>
          <w:bCs/>
        </w:rPr>
        <w:t>3</w:t>
      </w:r>
      <w:r w:rsidRPr="00C52DEA">
        <w:rPr>
          <w:rFonts w:ascii="Times New Roman" w:hAnsi="Times New Roman" w:cs="Times New Roman"/>
          <w:b/>
          <w:bCs/>
        </w:rPr>
        <w:t xml:space="preserve">. </w:t>
      </w:r>
      <w:r w:rsidR="00366F64" w:rsidRPr="00C52DEA">
        <w:rPr>
          <w:rFonts w:ascii="Times New Roman" w:hAnsi="Times New Roman" w:cs="Times New Roman"/>
          <w:b/>
          <w:bCs/>
        </w:rPr>
        <w:t xml:space="preserve">Cumulative and additional variances of by each </w:t>
      </w:r>
      <w:proofErr w:type="spellStart"/>
      <w:r w:rsidR="00366F64" w:rsidRPr="00C52DEA">
        <w:rPr>
          <w:rFonts w:ascii="Times New Roman" w:hAnsi="Times New Roman" w:cs="Times New Roman"/>
          <w:b/>
          <w:bCs/>
        </w:rPr>
        <w:t>logratio</w:t>
      </w:r>
      <w:proofErr w:type="spellEnd"/>
      <w:r w:rsidR="00366F64" w:rsidRPr="00C52DEA">
        <w:rPr>
          <w:rFonts w:ascii="Times New Roman" w:hAnsi="Times New Roman" w:cs="Times New Roman"/>
          <w:b/>
          <w:bCs/>
        </w:rPr>
        <w:t xml:space="preserve"> among the 15 linearly independent </w:t>
      </w:r>
      <w:proofErr w:type="spellStart"/>
      <w:r w:rsidR="00366F64" w:rsidRPr="00C52DEA">
        <w:rPr>
          <w:rFonts w:ascii="Times New Roman" w:hAnsi="Times New Roman" w:cs="Times New Roman"/>
          <w:b/>
          <w:bCs/>
        </w:rPr>
        <w:t>logratios</w:t>
      </w:r>
      <w:proofErr w:type="spellEnd"/>
      <w:r w:rsidR="00366F64" w:rsidRPr="00C52DEA">
        <w:rPr>
          <w:rFonts w:ascii="Times New Roman" w:hAnsi="Times New Roman" w:cs="Times New Roman"/>
          <w:b/>
          <w:bCs/>
        </w:rPr>
        <w:t xml:space="preserve"> based on SRDA</w:t>
      </w:r>
    </w:p>
    <w:p w14:paraId="6D067FE5" w14:textId="77777777" w:rsidR="0056116C" w:rsidRPr="00C52DEA" w:rsidRDefault="0056116C" w:rsidP="00C52DE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60"/>
        <w:gridCol w:w="2700"/>
        <w:gridCol w:w="2880"/>
      </w:tblGrid>
      <w:tr w:rsidR="00366F64" w:rsidRPr="00C52DEA" w14:paraId="630AF321" w14:textId="77777777" w:rsidTr="00366F64">
        <w:trPr>
          <w:trHeight w:val="315"/>
          <w:jc w:val="center"/>
        </w:trPr>
        <w:tc>
          <w:tcPr>
            <w:tcW w:w="3060" w:type="dxa"/>
            <w:noWrap/>
            <w:hideMark/>
          </w:tcPr>
          <w:p w14:paraId="23287EBF" w14:textId="6202A3EB" w:rsidR="00366F64" w:rsidRPr="00C52DEA" w:rsidRDefault="00366F64" w:rsidP="00C52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52DEA">
              <w:rPr>
                <w:rFonts w:ascii="Times New Roman" w:hAnsi="Times New Roman" w:cs="Times New Roman"/>
                <w:b/>
                <w:bCs/>
              </w:rPr>
              <w:t>Logratios</w:t>
            </w:r>
            <w:proofErr w:type="spellEnd"/>
          </w:p>
        </w:tc>
        <w:tc>
          <w:tcPr>
            <w:tcW w:w="2700" w:type="dxa"/>
            <w:noWrap/>
            <w:hideMark/>
          </w:tcPr>
          <w:p w14:paraId="63933CAD" w14:textId="77777777" w:rsidR="00366F64" w:rsidRPr="00C52DEA" w:rsidRDefault="00366F64" w:rsidP="00C52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2DEA">
              <w:rPr>
                <w:rFonts w:ascii="Times New Roman" w:hAnsi="Times New Roman" w:cs="Times New Roman"/>
                <w:b/>
                <w:bCs/>
              </w:rPr>
              <w:t>Cumulative</w:t>
            </w:r>
          </w:p>
        </w:tc>
        <w:tc>
          <w:tcPr>
            <w:tcW w:w="2880" w:type="dxa"/>
            <w:noWrap/>
            <w:hideMark/>
          </w:tcPr>
          <w:p w14:paraId="228BAA24" w14:textId="77777777" w:rsidR="00366F64" w:rsidRPr="00C52DEA" w:rsidRDefault="00366F64" w:rsidP="00C52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2DEA">
              <w:rPr>
                <w:rFonts w:ascii="Times New Roman" w:hAnsi="Times New Roman" w:cs="Times New Roman"/>
                <w:b/>
                <w:bCs/>
              </w:rPr>
              <w:t>Additional</w:t>
            </w:r>
          </w:p>
        </w:tc>
      </w:tr>
      <w:tr w:rsidR="00366F64" w:rsidRPr="00C52DEA" w14:paraId="40F3CFA9" w14:textId="77777777" w:rsidTr="00366F64">
        <w:trPr>
          <w:trHeight w:val="315"/>
          <w:jc w:val="center"/>
        </w:trPr>
        <w:tc>
          <w:tcPr>
            <w:tcW w:w="3060" w:type="dxa"/>
            <w:noWrap/>
            <w:hideMark/>
          </w:tcPr>
          <w:p w14:paraId="361E20D7" w14:textId="77777777" w:rsidR="00366F64" w:rsidRPr="00C52DEA" w:rsidRDefault="00366F64" w:rsidP="00C52DEA">
            <w:pPr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TCD4N/TCD8TDEM</w:t>
            </w:r>
          </w:p>
        </w:tc>
        <w:tc>
          <w:tcPr>
            <w:tcW w:w="2700" w:type="dxa"/>
            <w:noWrap/>
            <w:hideMark/>
          </w:tcPr>
          <w:p w14:paraId="3CDEA881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0.265</w:t>
            </w:r>
          </w:p>
        </w:tc>
        <w:tc>
          <w:tcPr>
            <w:tcW w:w="2880" w:type="dxa"/>
            <w:noWrap/>
            <w:hideMark/>
          </w:tcPr>
          <w:p w14:paraId="44F332E2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0.265</w:t>
            </w:r>
          </w:p>
        </w:tc>
      </w:tr>
      <w:tr w:rsidR="00366F64" w:rsidRPr="00C52DEA" w14:paraId="44AA756B" w14:textId="77777777" w:rsidTr="00366F64">
        <w:trPr>
          <w:trHeight w:val="315"/>
          <w:jc w:val="center"/>
        </w:trPr>
        <w:tc>
          <w:tcPr>
            <w:tcW w:w="3060" w:type="dxa"/>
            <w:noWrap/>
            <w:hideMark/>
          </w:tcPr>
          <w:p w14:paraId="64724BC7" w14:textId="77777777" w:rsidR="00366F64" w:rsidRPr="00C52DEA" w:rsidRDefault="00366F64" w:rsidP="00C52DEA">
            <w:pPr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LYMPO/TCD4N</w:t>
            </w:r>
          </w:p>
        </w:tc>
        <w:tc>
          <w:tcPr>
            <w:tcW w:w="2700" w:type="dxa"/>
            <w:noWrap/>
            <w:hideMark/>
          </w:tcPr>
          <w:p w14:paraId="0FD1F2C7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0.442</w:t>
            </w:r>
          </w:p>
        </w:tc>
        <w:tc>
          <w:tcPr>
            <w:tcW w:w="2880" w:type="dxa"/>
            <w:noWrap/>
            <w:hideMark/>
          </w:tcPr>
          <w:p w14:paraId="045B7BD6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0.177</w:t>
            </w:r>
          </w:p>
        </w:tc>
      </w:tr>
      <w:tr w:rsidR="00366F64" w:rsidRPr="00C52DEA" w14:paraId="114D2E53" w14:textId="77777777" w:rsidTr="00366F64">
        <w:trPr>
          <w:trHeight w:val="315"/>
          <w:jc w:val="center"/>
        </w:trPr>
        <w:tc>
          <w:tcPr>
            <w:tcW w:w="3060" w:type="dxa"/>
            <w:noWrap/>
            <w:hideMark/>
          </w:tcPr>
          <w:p w14:paraId="5A6757F2" w14:textId="77777777" w:rsidR="00366F64" w:rsidRPr="00C52DEA" w:rsidRDefault="00366F64" w:rsidP="00C52DEA">
            <w:pPr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TCD4EM/TCD4O</w:t>
            </w:r>
          </w:p>
        </w:tc>
        <w:tc>
          <w:tcPr>
            <w:tcW w:w="2700" w:type="dxa"/>
            <w:noWrap/>
            <w:hideMark/>
          </w:tcPr>
          <w:p w14:paraId="49A5C318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0.574</w:t>
            </w:r>
          </w:p>
        </w:tc>
        <w:tc>
          <w:tcPr>
            <w:tcW w:w="2880" w:type="dxa"/>
            <w:noWrap/>
            <w:hideMark/>
          </w:tcPr>
          <w:p w14:paraId="773A43EF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0.132</w:t>
            </w:r>
          </w:p>
        </w:tc>
      </w:tr>
      <w:tr w:rsidR="00366F64" w:rsidRPr="00C52DEA" w14:paraId="27DFC89D" w14:textId="77777777" w:rsidTr="00366F64">
        <w:trPr>
          <w:trHeight w:val="315"/>
          <w:jc w:val="center"/>
        </w:trPr>
        <w:tc>
          <w:tcPr>
            <w:tcW w:w="3060" w:type="dxa"/>
            <w:noWrap/>
            <w:hideMark/>
          </w:tcPr>
          <w:p w14:paraId="58F6DB6D" w14:textId="77777777" w:rsidR="00366F64" w:rsidRPr="00C52DEA" w:rsidRDefault="00366F64" w:rsidP="00C52DEA">
            <w:pPr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LYMPO/TCD4CM</w:t>
            </w:r>
          </w:p>
        </w:tc>
        <w:tc>
          <w:tcPr>
            <w:tcW w:w="2700" w:type="dxa"/>
            <w:noWrap/>
            <w:hideMark/>
          </w:tcPr>
          <w:p w14:paraId="114CC40F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0.659</w:t>
            </w:r>
          </w:p>
        </w:tc>
        <w:tc>
          <w:tcPr>
            <w:tcW w:w="2880" w:type="dxa"/>
            <w:noWrap/>
            <w:hideMark/>
          </w:tcPr>
          <w:p w14:paraId="490A36A9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0.085</w:t>
            </w:r>
          </w:p>
        </w:tc>
      </w:tr>
      <w:tr w:rsidR="00366F64" w:rsidRPr="00C52DEA" w14:paraId="7650ECC4" w14:textId="77777777" w:rsidTr="00366F64">
        <w:trPr>
          <w:trHeight w:val="315"/>
          <w:jc w:val="center"/>
        </w:trPr>
        <w:tc>
          <w:tcPr>
            <w:tcW w:w="3060" w:type="dxa"/>
            <w:noWrap/>
            <w:hideMark/>
          </w:tcPr>
          <w:p w14:paraId="4F1FF2FF" w14:textId="77777777" w:rsidR="00366F64" w:rsidRPr="00C52DEA" w:rsidRDefault="00366F64" w:rsidP="00C52DEA">
            <w:pPr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TCD4N/TCD4O</w:t>
            </w:r>
          </w:p>
        </w:tc>
        <w:tc>
          <w:tcPr>
            <w:tcW w:w="2700" w:type="dxa"/>
            <w:noWrap/>
            <w:hideMark/>
          </w:tcPr>
          <w:p w14:paraId="17B9F0D0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0.727</w:t>
            </w:r>
          </w:p>
        </w:tc>
        <w:tc>
          <w:tcPr>
            <w:tcW w:w="2880" w:type="dxa"/>
            <w:noWrap/>
            <w:hideMark/>
          </w:tcPr>
          <w:p w14:paraId="53581CAD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0.068</w:t>
            </w:r>
          </w:p>
        </w:tc>
      </w:tr>
      <w:tr w:rsidR="00366F64" w:rsidRPr="00C52DEA" w14:paraId="5AB33446" w14:textId="77777777" w:rsidTr="00366F64">
        <w:trPr>
          <w:trHeight w:val="315"/>
          <w:jc w:val="center"/>
        </w:trPr>
        <w:tc>
          <w:tcPr>
            <w:tcW w:w="3060" w:type="dxa"/>
            <w:noWrap/>
            <w:hideMark/>
          </w:tcPr>
          <w:p w14:paraId="199805D4" w14:textId="77777777" w:rsidR="00366F64" w:rsidRPr="00C52DEA" w:rsidRDefault="00366F64" w:rsidP="00C52DEA">
            <w:pPr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LYMPO/BN</w:t>
            </w:r>
          </w:p>
        </w:tc>
        <w:tc>
          <w:tcPr>
            <w:tcW w:w="2700" w:type="dxa"/>
            <w:noWrap/>
            <w:hideMark/>
          </w:tcPr>
          <w:p w14:paraId="78245BC5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0.790</w:t>
            </w:r>
          </w:p>
        </w:tc>
        <w:tc>
          <w:tcPr>
            <w:tcW w:w="2880" w:type="dxa"/>
            <w:noWrap/>
            <w:hideMark/>
          </w:tcPr>
          <w:p w14:paraId="25E198E4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0.062</w:t>
            </w:r>
          </w:p>
        </w:tc>
      </w:tr>
      <w:tr w:rsidR="00366F64" w:rsidRPr="00C52DEA" w14:paraId="569369FA" w14:textId="77777777" w:rsidTr="00366F64">
        <w:trPr>
          <w:trHeight w:val="315"/>
          <w:jc w:val="center"/>
        </w:trPr>
        <w:tc>
          <w:tcPr>
            <w:tcW w:w="3060" w:type="dxa"/>
            <w:noWrap/>
            <w:hideMark/>
          </w:tcPr>
          <w:p w14:paraId="27E94C47" w14:textId="77777777" w:rsidR="00366F64" w:rsidRPr="00C52DEA" w:rsidRDefault="00366F64" w:rsidP="00C52DEA">
            <w:pPr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TCD4TDEM/TCD8O</w:t>
            </w:r>
          </w:p>
        </w:tc>
        <w:tc>
          <w:tcPr>
            <w:tcW w:w="2700" w:type="dxa"/>
            <w:noWrap/>
            <w:hideMark/>
          </w:tcPr>
          <w:p w14:paraId="3C201A62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0.834</w:t>
            </w:r>
          </w:p>
        </w:tc>
        <w:tc>
          <w:tcPr>
            <w:tcW w:w="2880" w:type="dxa"/>
            <w:noWrap/>
            <w:hideMark/>
          </w:tcPr>
          <w:p w14:paraId="36A0EC3B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0.044</w:t>
            </w:r>
          </w:p>
        </w:tc>
      </w:tr>
      <w:tr w:rsidR="00366F64" w:rsidRPr="00C52DEA" w14:paraId="57C58A7B" w14:textId="77777777" w:rsidTr="00366F64">
        <w:trPr>
          <w:trHeight w:val="315"/>
          <w:jc w:val="center"/>
        </w:trPr>
        <w:tc>
          <w:tcPr>
            <w:tcW w:w="3060" w:type="dxa"/>
            <w:noWrap/>
            <w:hideMark/>
          </w:tcPr>
          <w:p w14:paraId="70556DCA" w14:textId="77777777" w:rsidR="00366F64" w:rsidRPr="00C52DEA" w:rsidRDefault="00366F64" w:rsidP="00C52DEA">
            <w:pPr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TCD4N/TCD8N</w:t>
            </w:r>
          </w:p>
        </w:tc>
        <w:tc>
          <w:tcPr>
            <w:tcW w:w="2700" w:type="dxa"/>
            <w:noWrap/>
            <w:hideMark/>
          </w:tcPr>
          <w:p w14:paraId="1861D3A6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0.873</w:t>
            </w:r>
          </w:p>
        </w:tc>
        <w:tc>
          <w:tcPr>
            <w:tcW w:w="2880" w:type="dxa"/>
            <w:noWrap/>
            <w:hideMark/>
          </w:tcPr>
          <w:p w14:paraId="7C01451E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0.039</w:t>
            </w:r>
          </w:p>
        </w:tc>
      </w:tr>
      <w:tr w:rsidR="00366F64" w:rsidRPr="00C52DEA" w14:paraId="54BA5140" w14:textId="77777777" w:rsidTr="00366F64">
        <w:trPr>
          <w:trHeight w:val="315"/>
          <w:jc w:val="center"/>
        </w:trPr>
        <w:tc>
          <w:tcPr>
            <w:tcW w:w="3060" w:type="dxa"/>
            <w:noWrap/>
            <w:hideMark/>
          </w:tcPr>
          <w:p w14:paraId="505E70D1" w14:textId="77777777" w:rsidR="00366F64" w:rsidRPr="00C52DEA" w:rsidRDefault="00366F64" w:rsidP="00C52DEA">
            <w:pPr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LYMPO/TCD8EM</w:t>
            </w:r>
          </w:p>
        </w:tc>
        <w:tc>
          <w:tcPr>
            <w:tcW w:w="2700" w:type="dxa"/>
            <w:noWrap/>
            <w:hideMark/>
          </w:tcPr>
          <w:p w14:paraId="521ADD7D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0.906</w:t>
            </w:r>
          </w:p>
        </w:tc>
        <w:tc>
          <w:tcPr>
            <w:tcW w:w="2880" w:type="dxa"/>
            <w:noWrap/>
            <w:hideMark/>
          </w:tcPr>
          <w:p w14:paraId="6BAFDCE6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0.033</w:t>
            </w:r>
          </w:p>
        </w:tc>
      </w:tr>
      <w:tr w:rsidR="00366F64" w:rsidRPr="00C52DEA" w14:paraId="6EB301F0" w14:textId="77777777" w:rsidTr="00366F64">
        <w:trPr>
          <w:trHeight w:val="315"/>
          <w:jc w:val="center"/>
        </w:trPr>
        <w:tc>
          <w:tcPr>
            <w:tcW w:w="3060" w:type="dxa"/>
            <w:noWrap/>
            <w:hideMark/>
          </w:tcPr>
          <w:p w14:paraId="0ACBDB18" w14:textId="77777777" w:rsidR="00366F64" w:rsidRPr="00C52DEA" w:rsidRDefault="00366F64" w:rsidP="00C52DEA">
            <w:pPr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TO/TCD4CM</w:t>
            </w:r>
          </w:p>
        </w:tc>
        <w:tc>
          <w:tcPr>
            <w:tcW w:w="2700" w:type="dxa"/>
            <w:noWrap/>
            <w:hideMark/>
          </w:tcPr>
          <w:p w14:paraId="49A0EF33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0.938</w:t>
            </w:r>
          </w:p>
        </w:tc>
        <w:tc>
          <w:tcPr>
            <w:tcW w:w="2880" w:type="dxa"/>
            <w:noWrap/>
            <w:hideMark/>
          </w:tcPr>
          <w:p w14:paraId="3E055C4E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0.032</w:t>
            </w:r>
          </w:p>
        </w:tc>
      </w:tr>
      <w:tr w:rsidR="00366F64" w:rsidRPr="00C52DEA" w14:paraId="1485E343" w14:textId="77777777" w:rsidTr="00366F64">
        <w:trPr>
          <w:trHeight w:val="315"/>
          <w:jc w:val="center"/>
        </w:trPr>
        <w:tc>
          <w:tcPr>
            <w:tcW w:w="3060" w:type="dxa"/>
            <w:noWrap/>
            <w:hideMark/>
          </w:tcPr>
          <w:p w14:paraId="645E39B7" w14:textId="77777777" w:rsidR="00366F64" w:rsidRPr="00C52DEA" w:rsidRDefault="00366F64" w:rsidP="00C52DEA">
            <w:pPr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LYMPO/TCD4TDEM</w:t>
            </w:r>
          </w:p>
        </w:tc>
        <w:tc>
          <w:tcPr>
            <w:tcW w:w="2700" w:type="dxa"/>
            <w:noWrap/>
            <w:hideMark/>
          </w:tcPr>
          <w:p w14:paraId="0DD9001E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0.962</w:t>
            </w:r>
          </w:p>
        </w:tc>
        <w:tc>
          <w:tcPr>
            <w:tcW w:w="2880" w:type="dxa"/>
            <w:noWrap/>
            <w:hideMark/>
          </w:tcPr>
          <w:p w14:paraId="58E6422F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0.023</w:t>
            </w:r>
          </w:p>
        </w:tc>
      </w:tr>
      <w:tr w:rsidR="00366F64" w:rsidRPr="00C52DEA" w14:paraId="01031D03" w14:textId="77777777" w:rsidTr="00366F64">
        <w:trPr>
          <w:trHeight w:val="315"/>
          <w:jc w:val="center"/>
        </w:trPr>
        <w:tc>
          <w:tcPr>
            <w:tcW w:w="3060" w:type="dxa"/>
            <w:noWrap/>
            <w:hideMark/>
          </w:tcPr>
          <w:p w14:paraId="6F6C412D" w14:textId="77777777" w:rsidR="00366F64" w:rsidRPr="00C52DEA" w:rsidRDefault="00366F64" w:rsidP="00C52DEA">
            <w:pPr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LYMPO/BMIgD-</w:t>
            </w:r>
          </w:p>
        </w:tc>
        <w:tc>
          <w:tcPr>
            <w:tcW w:w="2700" w:type="dxa"/>
            <w:noWrap/>
            <w:hideMark/>
          </w:tcPr>
          <w:p w14:paraId="270D5243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0.980</w:t>
            </w:r>
          </w:p>
        </w:tc>
        <w:tc>
          <w:tcPr>
            <w:tcW w:w="2880" w:type="dxa"/>
            <w:noWrap/>
            <w:hideMark/>
          </w:tcPr>
          <w:p w14:paraId="45199201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0.018</w:t>
            </w:r>
          </w:p>
        </w:tc>
      </w:tr>
      <w:tr w:rsidR="00366F64" w:rsidRPr="00C52DEA" w14:paraId="6ED864DA" w14:textId="77777777" w:rsidTr="00366F64">
        <w:trPr>
          <w:trHeight w:val="315"/>
          <w:jc w:val="center"/>
        </w:trPr>
        <w:tc>
          <w:tcPr>
            <w:tcW w:w="3060" w:type="dxa"/>
            <w:noWrap/>
            <w:hideMark/>
          </w:tcPr>
          <w:p w14:paraId="6F7CBE19" w14:textId="77777777" w:rsidR="00366F64" w:rsidRPr="00C52DEA" w:rsidRDefault="00366F64" w:rsidP="00C52DEA">
            <w:pPr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BMIgD+/BO</w:t>
            </w:r>
          </w:p>
        </w:tc>
        <w:tc>
          <w:tcPr>
            <w:tcW w:w="2700" w:type="dxa"/>
            <w:noWrap/>
            <w:hideMark/>
          </w:tcPr>
          <w:p w14:paraId="1F95C643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0.989</w:t>
            </w:r>
          </w:p>
        </w:tc>
        <w:tc>
          <w:tcPr>
            <w:tcW w:w="2880" w:type="dxa"/>
            <w:noWrap/>
            <w:hideMark/>
          </w:tcPr>
          <w:p w14:paraId="4FE3BD0C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0.010</w:t>
            </w:r>
          </w:p>
        </w:tc>
      </w:tr>
      <w:tr w:rsidR="00366F64" w:rsidRPr="00C52DEA" w14:paraId="5886E7BC" w14:textId="77777777" w:rsidTr="00366F64">
        <w:trPr>
          <w:trHeight w:val="315"/>
          <w:jc w:val="center"/>
        </w:trPr>
        <w:tc>
          <w:tcPr>
            <w:tcW w:w="3060" w:type="dxa"/>
            <w:noWrap/>
            <w:hideMark/>
          </w:tcPr>
          <w:p w14:paraId="7EA1E3D2" w14:textId="77777777" w:rsidR="00366F64" w:rsidRPr="00C52DEA" w:rsidRDefault="00366F64" w:rsidP="00C52DEA">
            <w:pPr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TCD4N/TCD8CM</w:t>
            </w:r>
          </w:p>
        </w:tc>
        <w:tc>
          <w:tcPr>
            <w:tcW w:w="2700" w:type="dxa"/>
            <w:noWrap/>
            <w:hideMark/>
          </w:tcPr>
          <w:p w14:paraId="23ADED65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0.997</w:t>
            </w:r>
          </w:p>
        </w:tc>
        <w:tc>
          <w:tcPr>
            <w:tcW w:w="2880" w:type="dxa"/>
            <w:noWrap/>
            <w:hideMark/>
          </w:tcPr>
          <w:p w14:paraId="62790A24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0.007</w:t>
            </w:r>
          </w:p>
        </w:tc>
      </w:tr>
      <w:tr w:rsidR="00366F64" w:rsidRPr="00C52DEA" w14:paraId="20FD0A22" w14:textId="77777777" w:rsidTr="00366F64">
        <w:trPr>
          <w:trHeight w:val="315"/>
          <w:jc w:val="center"/>
        </w:trPr>
        <w:tc>
          <w:tcPr>
            <w:tcW w:w="3060" w:type="dxa"/>
            <w:noWrap/>
            <w:hideMark/>
          </w:tcPr>
          <w:p w14:paraId="4A74FD46" w14:textId="77777777" w:rsidR="00366F64" w:rsidRPr="00C52DEA" w:rsidRDefault="00366F64" w:rsidP="00C52DEA">
            <w:pPr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TCD4CM/BMIgD+</w:t>
            </w:r>
          </w:p>
        </w:tc>
        <w:tc>
          <w:tcPr>
            <w:tcW w:w="2700" w:type="dxa"/>
            <w:noWrap/>
            <w:hideMark/>
          </w:tcPr>
          <w:p w14:paraId="05254871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2880" w:type="dxa"/>
            <w:noWrap/>
            <w:hideMark/>
          </w:tcPr>
          <w:p w14:paraId="0258BAA5" w14:textId="77777777" w:rsidR="00366F64" w:rsidRPr="00C52DEA" w:rsidRDefault="00366F64" w:rsidP="0088709E">
            <w:pPr>
              <w:jc w:val="center"/>
              <w:rPr>
                <w:rFonts w:ascii="Times New Roman" w:hAnsi="Times New Roman" w:cs="Times New Roman"/>
              </w:rPr>
            </w:pPr>
            <w:r w:rsidRPr="00C52DEA">
              <w:rPr>
                <w:rFonts w:ascii="Times New Roman" w:hAnsi="Times New Roman" w:cs="Times New Roman"/>
              </w:rPr>
              <w:t>0.003</w:t>
            </w:r>
          </w:p>
        </w:tc>
      </w:tr>
    </w:tbl>
    <w:p w14:paraId="6FD58071" w14:textId="77777777" w:rsidR="00366F64" w:rsidRDefault="00366F64" w:rsidP="00C52DEA">
      <w:pPr>
        <w:spacing w:after="0" w:line="240" w:lineRule="auto"/>
        <w:rPr>
          <w:rFonts w:ascii="Times New Roman" w:hAnsi="Times New Roman" w:cs="Times New Roman"/>
        </w:rPr>
      </w:pPr>
    </w:p>
    <w:p w14:paraId="10FECC28" w14:textId="77777777" w:rsidR="00A6006B" w:rsidRDefault="00A6006B" w:rsidP="00C52DEA">
      <w:pPr>
        <w:spacing w:after="0" w:line="240" w:lineRule="auto"/>
        <w:rPr>
          <w:rFonts w:ascii="Times New Roman" w:hAnsi="Times New Roman" w:cs="Times New Roman"/>
        </w:rPr>
      </w:pPr>
    </w:p>
    <w:p w14:paraId="63A56997" w14:textId="77777777" w:rsidR="00A6006B" w:rsidRPr="00C52DEA" w:rsidRDefault="00A6006B" w:rsidP="00C52DEA">
      <w:pPr>
        <w:spacing w:after="0" w:line="240" w:lineRule="auto"/>
        <w:rPr>
          <w:rFonts w:ascii="Times New Roman" w:hAnsi="Times New Roman" w:cs="Times New Roman"/>
        </w:rPr>
      </w:pPr>
    </w:p>
    <w:sectPr w:rsidR="00A6006B" w:rsidRPr="00C52DEA" w:rsidSect="00145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6A0D" w14:textId="77777777" w:rsidR="00A02C38" w:rsidRDefault="00A02C38" w:rsidP="0098125B">
      <w:pPr>
        <w:spacing w:after="0" w:line="240" w:lineRule="auto"/>
      </w:pPr>
      <w:r>
        <w:separator/>
      </w:r>
    </w:p>
  </w:endnote>
  <w:endnote w:type="continuationSeparator" w:id="0">
    <w:p w14:paraId="38BD3737" w14:textId="77777777" w:rsidR="00A02C38" w:rsidRDefault="00A02C38" w:rsidP="00981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AE3FA" w14:textId="77777777" w:rsidR="00A02C38" w:rsidRDefault="00A02C38" w:rsidP="0098125B">
      <w:pPr>
        <w:spacing w:after="0" w:line="240" w:lineRule="auto"/>
      </w:pPr>
      <w:r>
        <w:separator/>
      </w:r>
    </w:p>
  </w:footnote>
  <w:footnote w:type="continuationSeparator" w:id="0">
    <w:p w14:paraId="34409753" w14:textId="77777777" w:rsidR="00A02C38" w:rsidRDefault="00A02C38" w:rsidP="009812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Q3MTYzMDA0MzM0tjRX0lEKTi0uzszPAykwrwUAr1I/HCwAAAA="/>
  </w:docVars>
  <w:rsids>
    <w:rsidRoot w:val="00EA6AE3"/>
    <w:rsid w:val="00057173"/>
    <w:rsid w:val="0012637D"/>
    <w:rsid w:val="0014563B"/>
    <w:rsid w:val="00321E6B"/>
    <w:rsid w:val="00366F64"/>
    <w:rsid w:val="00396E62"/>
    <w:rsid w:val="003E1A25"/>
    <w:rsid w:val="004507DB"/>
    <w:rsid w:val="00477A9C"/>
    <w:rsid w:val="004E28C6"/>
    <w:rsid w:val="00513791"/>
    <w:rsid w:val="00540DD2"/>
    <w:rsid w:val="0056116C"/>
    <w:rsid w:val="00576A0A"/>
    <w:rsid w:val="00590A06"/>
    <w:rsid w:val="005A7546"/>
    <w:rsid w:val="00641A37"/>
    <w:rsid w:val="00645F76"/>
    <w:rsid w:val="00646259"/>
    <w:rsid w:val="00774BE9"/>
    <w:rsid w:val="00775DCE"/>
    <w:rsid w:val="00780C8C"/>
    <w:rsid w:val="00781F43"/>
    <w:rsid w:val="007D690F"/>
    <w:rsid w:val="00855230"/>
    <w:rsid w:val="00865B59"/>
    <w:rsid w:val="0088709E"/>
    <w:rsid w:val="00900BE5"/>
    <w:rsid w:val="0098125B"/>
    <w:rsid w:val="009A2972"/>
    <w:rsid w:val="00A02C38"/>
    <w:rsid w:val="00A37471"/>
    <w:rsid w:val="00A6006B"/>
    <w:rsid w:val="00AF3023"/>
    <w:rsid w:val="00B21ADA"/>
    <w:rsid w:val="00BA7724"/>
    <w:rsid w:val="00C33580"/>
    <w:rsid w:val="00C44395"/>
    <w:rsid w:val="00C52DEA"/>
    <w:rsid w:val="00E062C4"/>
    <w:rsid w:val="00EA0F77"/>
    <w:rsid w:val="00EA6AE3"/>
    <w:rsid w:val="00F012A9"/>
    <w:rsid w:val="00F51C01"/>
    <w:rsid w:val="00F656C1"/>
    <w:rsid w:val="00F84F9D"/>
    <w:rsid w:val="00FB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CFCE"/>
  <w15:chartTrackingRefBased/>
  <w15:docId w15:val="{72168D12-3D73-48A4-9C67-4E98E95F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6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6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6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6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6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6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6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6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6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6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6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6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6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6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6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6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6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6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6AE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656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56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56C1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F65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66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1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25B"/>
  </w:style>
  <w:style w:type="paragraph" w:styleId="Footer">
    <w:name w:val="footer"/>
    <w:basedOn w:val="Normal"/>
    <w:link w:val="FooterChar"/>
    <w:uiPriority w:val="99"/>
    <w:unhideWhenUsed/>
    <w:rsid w:val="00981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25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2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2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Chihua Li</dc:creator>
  <cp:keywords/>
  <dc:description/>
  <cp:lastModifiedBy>Chihua Li</cp:lastModifiedBy>
  <cp:revision>19</cp:revision>
  <dcterms:created xsi:type="dcterms:W3CDTF">2024-02-07T01:39:00Z</dcterms:created>
  <dcterms:modified xsi:type="dcterms:W3CDTF">2025-01-29T04:31:00Z</dcterms:modified>
</cp:coreProperties>
</file>