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6BC3B" w14:textId="56F93D23" w:rsidR="00370EA9" w:rsidRPr="00676A9F" w:rsidRDefault="000422E7" w:rsidP="00AD3273">
      <w:pPr>
        <w:spacing w:after="0"/>
        <w:rPr>
          <w:vertAlign w:val="superscript"/>
        </w:rPr>
      </w:pPr>
      <w:r>
        <w:t>Supplementary t</w:t>
      </w:r>
      <w:r w:rsidR="00370EA9">
        <w:t xml:space="preserve">able </w:t>
      </w:r>
      <w:r>
        <w:t>1</w:t>
      </w:r>
      <w:r w:rsidR="00370EA9">
        <w:t xml:space="preserve">. </w:t>
      </w:r>
      <w:r w:rsidR="00AA7587">
        <w:rPr>
          <w:rFonts w:ascii="Calibri" w:eastAsia="Times New Roman" w:hAnsi="Calibri" w:cs="Calibri"/>
          <w:bCs/>
        </w:rPr>
        <w:t>C</w:t>
      </w:r>
      <w:r w:rsidR="00370EA9">
        <w:rPr>
          <w:rFonts w:ascii="Calibri" w:eastAsia="Times New Roman" w:hAnsi="Calibri" w:cs="Calibri"/>
          <w:bCs/>
        </w:rPr>
        <w:t>haracteristics of AFRICOS participants living with HIV on ART attending routine HIV clinic visits</w:t>
      </w:r>
      <w:r w:rsidR="00315C0C">
        <w:rPr>
          <w:rFonts w:ascii="Calibri" w:eastAsia="Times New Roman" w:hAnsi="Calibri" w:cs="Calibri"/>
          <w:bCs/>
        </w:rPr>
        <w:t xml:space="preserve"> at first study visit on antiretroviral therapy</w:t>
      </w:r>
      <w:r w:rsidR="00370EA9">
        <w:rPr>
          <w:rFonts w:ascii="Calibri" w:eastAsia="Times New Roman" w:hAnsi="Calibri" w:cs="Calibri"/>
          <w:bCs/>
        </w:rPr>
        <w:t xml:space="preserve">, by proportion of </w:t>
      </w:r>
      <w:r w:rsidR="00D72FDD">
        <w:rPr>
          <w:rFonts w:ascii="Calibri" w:eastAsia="Times New Roman" w:hAnsi="Calibri" w:cs="Calibri"/>
          <w:bCs/>
        </w:rPr>
        <w:t xml:space="preserve">expected visits </w:t>
      </w:r>
      <w:r w:rsidR="00370EA9">
        <w:rPr>
          <w:rFonts w:ascii="Calibri" w:eastAsia="Times New Roman" w:hAnsi="Calibri" w:cs="Calibri"/>
          <w:bCs/>
        </w:rPr>
        <w:t>missed</w:t>
      </w:r>
    </w:p>
    <w:tbl>
      <w:tblPr>
        <w:tblStyle w:val="PlainTable2"/>
        <w:tblW w:w="12960" w:type="dxa"/>
        <w:tblLook w:val="06A0" w:firstRow="1" w:lastRow="0" w:firstColumn="1" w:lastColumn="0" w:noHBand="1" w:noVBand="1"/>
      </w:tblPr>
      <w:tblGrid>
        <w:gridCol w:w="3168"/>
        <w:gridCol w:w="1728"/>
        <w:gridCol w:w="1728"/>
        <w:gridCol w:w="1728"/>
        <w:gridCol w:w="1728"/>
        <w:gridCol w:w="1728"/>
        <w:gridCol w:w="1152"/>
      </w:tblGrid>
      <w:tr w:rsidR="00C313B2" w:rsidRPr="003F3921" w14:paraId="5335E8BA" w14:textId="77777777" w:rsidTr="00BC4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7645447E" w14:textId="77777777" w:rsidR="00C313B2" w:rsidRPr="003F3921" w:rsidRDefault="00C313B2" w:rsidP="00F168F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hideMark/>
          </w:tcPr>
          <w:p w14:paraId="21EAEF85" w14:textId="77777777" w:rsidR="00C313B2" w:rsidRDefault="00C313B2" w:rsidP="00F168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>Total</w:t>
            </w:r>
          </w:p>
          <w:p w14:paraId="5A619573" w14:textId="1BC5E982" w:rsidR="00676A9F" w:rsidRPr="003F3921" w:rsidRDefault="00676A9F" w:rsidP="00F168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(n=</w:t>
            </w:r>
            <w:r w:rsidR="007235F5">
              <w:rPr>
                <w:rFonts w:ascii="Calibri" w:eastAsia="Times New Roman" w:hAnsi="Calibri" w:cs="Calibri"/>
              </w:rPr>
              <w:t>2,</w:t>
            </w:r>
            <w:r w:rsidR="00660DD4">
              <w:rPr>
                <w:rFonts w:ascii="Calibri" w:eastAsia="Times New Roman" w:hAnsi="Calibri" w:cs="Calibri"/>
              </w:rPr>
              <w:t>771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1728" w:type="dxa"/>
            <w:noWrap/>
            <w:hideMark/>
          </w:tcPr>
          <w:p w14:paraId="338A6678" w14:textId="77777777" w:rsidR="00C313B2" w:rsidRDefault="00C313B2" w:rsidP="00F168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>0% missed</w:t>
            </w:r>
          </w:p>
          <w:p w14:paraId="2B3731F6" w14:textId="52445932" w:rsidR="00676A9F" w:rsidRPr="003F3921" w:rsidRDefault="00676A9F" w:rsidP="00F168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(n=</w:t>
            </w:r>
            <w:r w:rsidR="007235F5">
              <w:rPr>
                <w:rFonts w:ascii="Calibri" w:eastAsia="Times New Roman" w:hAnsi="Calibri" w:cs="Calibri"/>
              </w:rPr>
              <w:t>2,</w:t>
            </w:r>
            <w:r w:rsidR="00660DD4">
              <w:rPr>
                <w:rFonts w:ascii="Calibri" w:eastAsia="Times New Roman" w:hAnsi="Calibri" w:cs="Calibri"/>
              </w:rPr>
              <w:t>581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1728" w:type="dxa"/>
            <w:noWrap/>
            <w:hideMark/>
          </w:tcPr>
          <w:p w14:paraId="29B309CA" w14:textId="77777777" w:rsidR="00C313B2" w:rsidRDefault="00C313B2" w:rsidP="00F168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>1-49% missed</w:t>
            </w:r>
          </w:p>
          <w:p w14:paraId="7F8464E2" w14:textId="6EC54428" w:rsidR="00676A9F" w:rsidRPr="003F3921" w:rsidRDefault="00676A9F" w:rsidP="00F168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(n=</w:t>
            </w:r>
            <w:r w:rsidR="007235F5">
              <w:rPr>
                <w:rFonts w:ascii="Calibri" w:eastAsia="Times New Roman" w:hAnsi="Calibri" w:cs="Calibri"/>
              </w:rPr>
              <w:t>10</w:t>
            </w:r>
            <w:r w:rsidR="00660DD4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1728" w:type="dxa"/>
            <w:noWrap/>
            <w:hideMark/>
          </w:tcPr>
          <w:p w14:paraId="60B70106" w14:textId="77777777" w:rsidR="00C313B2" w:rsidRDefault="00C313B2" w:rsidP="00F168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>50-99% missed</w:t>
            </w:r>
          </w:p>
          <w:p w14:paraId="151F2CFD" w14:textId="19331AFB" w:rsidR="00676A9F" w:rsidRPr="003F3921" w:rsidRDefault="00676A9F" w:rsidP="00F168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(n=</w:t>
            </w:r>
            <w:r w:rsidR="007235F5">
              <w:rPr>
                <w:rFonts w:ascii="Calibri" w:eastAsia="Times New Roman" w:hAnsi="Calibri" w:cs="Calibri"/>
              </w:rPr>
              <w:t>6</w:t>
            </w:r>
            <w:r w:rsidR="00660DD4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1728" w:type="dxa"/>
            <w:noWrap/>
            <w:hideMark/>
          </w:tcPr>
          <w:p w14:paraId="3F1E497B" w14:textId="77777777" w:rsidR="00C313B2" w:rsidRDefault="00C313B2" w:rsidP="00F168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>100% missed</w:t>
            </w:r>
          </w:p>
          <w:p w14:paraId="680D9530" w14:textId="2AEB426C" w:rsidR="00676A9F" w:rsidRPr="003F3921" w:rsidRDefault="00676A9F" w:rsidP="00F168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(n=</w:t>
            </w:r>
            <w:r w:rsidR="007235F5">
              <w:rPr>
                <w:rFonts w:ascii="Calibri" w:eastAsia="Times New Roman" w:hAnsi="Calibri" w:cs="Calibri"/>
              </w:rPr>
              <w:t>22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1152" w:type="dxa"/>
            <w:noWrap/>
            <w:hideMark/>
          </w:tcPr>
          <w:p w14:paraId="6C2143E0" w14:textId="77777777" w:rsidR="00C313B2" w:rsidRPr="003F3921" w:rsidRDefault="00C313B2" w:rsidP="00F168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p-value</w:t>
            </w:r>
          </w:p>
        </w:tc>
      </w:tr>
      <w:tr w:rsidR="00660DD4" w:rsidRPr="003F3921" w14:paraId="61E19621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1E1C01B9" w14:textId="18F016B5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Age at visit (years)</w:t>
            </w:r>
          </w:p>
        </w:tc>
        <w:tc>
          <w:tcPr>
            <w:tcW w:w="1728" w:type="dxa"/>
            <w:noWrap/>
            <w:vAlign w:val="center"/>
            <w:hideMark/>
          </w:tcPr>
          <w:p w14:paraId="337AD7FF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76190F0B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3A631B26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071547EA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56749DF2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2DC20C2" w14:textId="4669D6E5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0.18</w:t>
            </w:r>
          </w:p>
        </w:tc>
      </w:tr>
      <w:tr w:rsidR="00660DD4" w:rsidRPr="003F3921" w14:paraId="6DD2AD86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26496028" w14:textId="22704128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18-29</w:t>
            </w:r>
          </w:p>
        </w:tc>
        <w:tc>
          <w:tcPr>
            <w:tcW w:w="1728" w:type="dxa"/>
            <w:noWrap/>
            <w:vAlign w:val="center"/>
            <w:hideMark/>
          </w:tcPr>
          <w:p w14:paraId="67FAB525" w14:textId="42168C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528 (19.1%)</w:t>
            </w:r>
          </w:p>
        </w:tc>
        <w:tc>
          <w:tcPr>
            <w:tcW w:w="1728" w:type="dxa"/>
            <w:noWrap/>
            <w:vAlign w:val="center"/>
            <w:hideMark/>
          </w:tcPr>
          <w:p w14:paraId="6A8EE076" w14:textId="0089BFD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484 (18.8%)</w:t>
            </w:r>
          </w:p>
        </w:tc>
        <w:tc>
          <w:tcPr>
            <w:tcW w:w="1728" w:type="dxa"/>
            <w:noWrap/>
            <w:vAlign w:val="center"/>
            <w:hideMark/>
          </w:tcPr>
          <w:p w14:paraId="06460BDA" w14:textId="56DF283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28 (26.9%)</w:t>
            </w:r>
          </w:p>
        </w:tc>
        <w:tc>
          <w:tcPr>
            <w:tcW w:w="1728" w:type="dxa"/>
            <w:noWrap/>
            <w:vAlign w:val="center"/>
            <w:hideMark/>
          </w:tcPr>
          <w:p w14:paraId="48415CC6" w14:textId="6F9F847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 (15.6%)</w:t>
            </w:r>
          </w:p>
        </w:tc>
        <w:tc>
          <w:tcPr>
            <w:tcW w:w="1728" w:type="dxa"/>
            <w:noWrap/>
            <w:vAlign w:val="center"/>
            <w:hideMark/>
          </w:tcPr>
          <w:p w14:paraId="0E90E2B6" w14:textId="50FCA2E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 (27.3%)</w:t>
            </w:r>
          </w:p>
        </w:tc>
        <w:tc>
          <w:tcPr>
            <w:tcW w:w="1152" w:type="dxa"/>
            <w:noWrap/>
            <w:vAlign w:val="center"/>
            <w:hideMark/>
          </w:tcPr>
          <w:p w14:paraId="67561E3B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4A45E62C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4657E3B1" w14:textId="23C22A9A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30-39</w:t>
            </w:r>
          </w:p>
        </w:tc>
        <w:tc>
          <w:tcPr>
            <w:tcW w:w="1728" w:type="dxa"/>
            <w:noWrap/>
            <w:vAlign w:val="center"/>
            <w:hideMark/>
          </w:tcPr>
          <w:p w14:paraId="34C6DA70" w14:textId="04E6AD8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979 (35.3%)</w:t>
            </w:r>
          </w:p>
        </w:tc>
        <w:tc>
          <w:tcPr>
            <w:tcW w:w="1728" w:type="dxa"/>
            <w:noWrap/>
            <w:vAlign w:val="center"/>
            <w:hideMark/>
          </w:tcPr>
          <w:p w14:paraId="315E7353" w14:textId="00E63E7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905 (35.1%)</w:t>
            </w:r>
          </w:p>
        </w:tc>
        <w:tc>
          <w:tcPr>
            <w:tcW w:w="1728" w:type="dxa"/>
            <w:noWrap/>
            <w:vAlign w:val="center"/>
            <w:hideMark/>
          </w:tcPr>
          <w:p w14:paraId="0F7B1138" w14:textId="4B52CDA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43 (41.3%)</w:t>
            </w:r>
          </w:p>
        </w:tc>
        <w:tc>
          <w:tcPr>
            <w:tcW w:w="1728" w:type="dxa"/>
            <w:noWrap/>
            <w:vAlign w:val="center"/>
            <w:hideMark/>
          </w:tcPr>
          <w:p w14:paraId="7F50518E" w14:textId="721B433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25 (39.1%)</w:t>
            </w:r>
          </w:p>
        </w:tc>
        <w:tc>
          <w:tcPr>
            <w:tcW w:w="1728" w:type="dxa"/>
            <w:noWrap/>
            <w:vAlign w:val="center"/>
            <w:hideMark/>
          </w:tcPr>
          <w:p w14:paraId="4755A7FA" w14:textId="46CB0F4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 (27.3%)</w:t>
            </w:r>
          </w:p>
        </w:tc>
        <w:tc>
          <w:tcPr>
            <w:tcW w:w="1152" w:type="dxa"/>
            <w:noWrap/>
            <w:vAlign w:val="center"/>
            <w:hideMark/>
          </w:tcPr>
          <w:p w14:paraId="3C19F12C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3DF76230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769C00DF" w14:textId="0D7C5379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40-49</w:t>
            </w:r>
          </w:p>
        </w:tc>
        <w:tc>
          <w:tcPr>
            <w:tcW w:w="1728" w:type="dxa"/>
            <w:noWrap/>
            <w:vAlign w:val="center"/>
            <w:hideMark/>
          </w:tcPr>
          <w:p w14:paraId="59DA5183" w14:textId="3B98E7A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788 (28.4%)</w:t>
            </w:r>
          </w:p>
        </w:tc>
        <w:tc>
          <w:tcPr>
            <w:tcW w:w="1728" w:type="dxa"/>
            <w:noWrap/>
            <w:vAlign w:val="center"/>
            <w:hideMark/>
          </w:tcPr>
          <w:p w14:paraId="25A8681D" w14:textId="31B7A5B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739 (28.6%)</w:t>
            </w:r>
          </w:p>
        </w:tc>
        <w:tc>
          <w:tcPr>
            <w:tcW w:w="1728" w:type="dxa"/>
            <w:noWrap/>
            <w:vAlign w:val="center"/>
            <w:hideMark/>
          </w:tcPr>
          <w:p w14:paraId="48AED5E2" w14:textId="13DF2DC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22 (21.2%)</w:t>
            </w:r>
          </w:p>
        </w:tc>
        <w:tc>
          <w:tcPr>
            <w:tcW w:w="1728" w:type="dxa"/>
            <w:noWrap/>
            <w:vAlign w:val="center"/>
            <w:hideMark/>
          </w:tcPr>
          <w:p w14:paraId="76502587" w14:textId="68EE69F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19 (29.7%)</w:t>
            </w:r>
          </w:p>
        </w:tc>
        <w:tc>
          <w:tcPr>
            <w:tcW w:w="1728" w:type="dxa"/>
            <w:noWrap/>
            <w:vAlign w:val="center"/>
            <w:hideMark/>
          </w:tcPr>
          <w:p w14:paraId="7BBC917E" w14:textId="24CE3E2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 (36.4%)</w:t>
            </w:r>
          </w:p>
        </w:tc>
        <w:tc>
          <w:tcPr>
            <w:tcW w:w="1152" w:type="dxa"/>
            <w:noWrap/>
            <w:vAlign w:val="center"/>
            <w:hideMark/>
          </w:tcPr>
          <w:p w14:paraId="0C268CE2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5AA05A08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567EAC18" w14:textId="565CF9CA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50+</w:t>
            </w:r>
          </w:p>
        </w:tc>
        <w:tc>
          <w:tcPr>
            <w:tcW w:w="1728" w:type="dxa"/>
            <w:noWrap/>
            <w:vAlign w:val="center"/>
            <w:hideMark/>
          </w:tcPr>
          <w:p w14:paraId="549CFAB2" w14:textId="24CA217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476 (17.2%)</w:t>
            </w:r>
          </w:p>
        </w:tc>
        <w:tc>
          <w:tcPr>
            <w:tcW w:w="1728" w:type="dxa"/>
            <w:noWrap/>
            <w:vAlign w:val="center"/>
            <w:hideMark/>
          </w:tcPr>
          <w:p w14:paraId="0B96E43A" w14:textId="25DFA47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453 (17.6%)</w:t>
            </w:r>
          </w:p>
        </w:tc>
        <w:tc>
          <w:tcPr>
            <w:tcW w:w="1728" w:type="dxa"/>
            <w:noWrap/>
            <w:vAlign w:val="center"/>
            <w:hideMark/>
          </w:tcPr>
          <w:p w14:paraId="36BE2A3D" w14:textId="59005D7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 (10.6%)</w:t>
            </w:r>
          </w:p>
        </w:tc>
        <w:tc>
          <w:tcPr>
            <w:tcW w:w="1728" w:type="dxa"/>
            <w:noWrap/>
            <w:vAlign w:val="center"/>
            <w:hideMark/>
          </w:tcPr>
          <w:p w14:paraId="3867343A" w14:textId="68F0718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 (15.6%)</w:t>
            </w:r>
          </w:p>
        </w:tc>
        <w:tc>
          <w:tcPr>
            <w:tcW w:w="1728" w:type="dxa"/>
            <w:noWrap/>
            <w:vAlign w:val="center"/>
            <w:hideMark/>
          </w:tcPr>
          <w:p w14:paraId="6A4B69F6" w14:textId="08DBC87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 (9.1%)</w:t>
            </w:r>
          </w:p>
        </w:tc>
        <w:tc>
          <w:tcPr>
            <w:tcW w:w="1152" w:type="dxa"/>
            <w:noWrap/>
            <w:vAlign w:val="center"/>
            <w:hideMark/>
          </w:tcPr>
          <w:p w14:paraId="6A2CFADA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04D3A13D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54AAC0C4" w14:textId="193CAB3F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Sex</w:t>
            </w:r>
          </w:p>
        </w:tc>
        <w:tc>
          <w:tcPr>
            <w:tcW w:w="1728" w:type="dxa"/>
            <w:noWrap/>
            <w:vAlign w:val="center"/>
            <w:hideMark/>
          </w:tcPr>
          <w:p w14:paraId="35B21391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6B1DDE4D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73E61D11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5DF600FF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41911F29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76550A4" w14:textId="6565DBEB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0.10</w:t>
            </w:r>
          </w:p>
        </w:tc>
      </w:tr>
      <w:tr w:rsidR="00660DD4" w:rsidRPr="003F3921" w14:paraId="7B4EFB6D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45DD45CD" w14:textId="6B7057AE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Male</w:t>
            </w:r>
          </w:p>
        </w:tc>
        <w:tc>
          <w:tcPr>
            <w:tcW w:w="1728" w:type="dxa"/>
            <w:noWrap/>
            <w:vAlign w:val="center"/>
            <w:hideMark/>
          </w:tcPr>
          <w:p w14:paraId="54CB9C7E" w14:textId="2FE5000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1,151 (41.5%)</w:t>
            </w:r>
          </w:p>
        </w:tc>
        <w:tc>
          <w:tcPr>
            <w:tcW w:w="1728" w:type="dxa"/>
            <w:noWrap/>
            <w:vAlign w:val="center"/>
            <w:hideMark/>
          </w:tcPr>
          <w:p w14:paraId="001D4483" w14:textId="255391C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1,083 (42.0%)</w:t>
            </w:r>
          </w:p>
        </w:tc>
        <w:tc>
          <w:tcPr>
            <w:tcW w:w="1728" w:type="dxa"/>
            <w:noWrap/>
            <w:vAlign w:val="center"/>
            <w:hideMark/>
          </w:tcPr>
          <w:p w14:paraId="7DD9FD73" w14:textId="51F1434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31 (29.8%)</w:t>
            </w:r>
          </w:p>
        </w:tc>
        <w:tc>
          <w:tcPr>
            <w:tcW w:w="1728" w:type="dxa"/>
            <w:noWrap/>
            <w:vAlign w:val="center"/>
            <w:hideMark/>
          </w:tcPr>
          <w:p w14:paraId="2EDD16E5" w14:textId="7710DFD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27 (42.2%)</w:t>
            </w:r>
          </w:p>
        </w:tc>
        <w:tc>
          <w:tcPr>
            <w:tcW w:w="1728" w:type="dxa"/>
            <w:noWrap/>
            <w:vAlign w:val="center"/>
            <w:hideMark/>
          </w:tcPr>
          <w:p w14:paraId="72C429A1" w14:textId="60B81F0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 (45.5%)</w:t>
            </w:r>
          </w:p>
        </w:tc>
        <w:tc>
          <w:tcPr>
            <w:tcW w:w="1152" w:type="dxa"/>
            <w:noWrap/>
            <w:vAlign w:val="center"/>
            <w:hideMark/>
          </w:tcPr>
          <w:p w14:paraId="6A7DE88B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3D25A24E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20108A1F" w14:textId="75CA15B5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Female</w:t>
            </w:r>
          </w:p>
        </w:tc>
        <w:tc>
          <w:tcPr>
            <w:tcW w:w="1728" w:type="dxa"/>
            <w:noWrap/>
            <w:vAlign w:val="center"/>
            <w:hideMark/>
          </w:tcPr>
          <w:p w14:paraId="358F951D" w14:textId="194AE00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1,620 (58.5%)</w:t>
            </w:r>
          </w:p>
        </w:tc>
        <w:tc>
          <w:tcPr>
            <w:tcW w:w="1728" w:type="dxa"/>
            <w:noWrap/>
            <w:vAlign w:val="center"/>
            <w:hideMark/>
          </w:tcPr>
          <w:p w14:paraId="2021AFE3" w14:textId="6E2C57C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1,498 (58.0%)</w:t>
            </w:r>
          </w:p>
        </w:tc>
        <w:tc>
          <w:tcPr>
            <w:tcW w:w="1728" w:type="dxa"/>
            <w:noWrap/>
            <w:vAlign w:val="center"/>
            <w:hideMark/>
          </w:tcPr>
          <w:p w14:paraId="4765610B" w14:textId="21F5D10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73 (70.2%)</w:t>
            </w:r>
          </w:p>
        </w:tc>
        <w:tc>
          <w:tcPr>
            <w:tcW w:w="1728" w:type="dxa"/>
            <w:noWrap/>
            <w:vAlign w:val="center"/>
            <w:hideMark/>
          </w:tcPr>
          <w:p w14:paraId="1748CB13" w14:textId="1CFA5C4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37 (57.8%)</w:t>
            </w:r>
          </w:p>
        </w:tc>
        <w:tc>
          <w:tcPr>
            <w:tcW w:w="1728" w:type="dxa"/>
            <w:noWrap/>
            <w:vAlign w:val="center"/>
            <w:hideMark/>
          </w:tcPr>
          <w:p w14:paraId="5EA356D7" w14:textId="36E865B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 (54.5%)</w:t>
            </w:r>
          </w:p>
        </w:tc>
        <w:tc>
          <w:tcPr>
            <w:tcW w:w="1152" w:type="dxa"/>
            <w:noWrap/>
            <w:vAlign w:val="center"/>
            <w:hideMark/>
          </w:tcPr>
          <w:p w14:paraId="3B476620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67932AE5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67D06B84" w14:textId="414E9995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Program</w:t>
            </w:r>
            <w:r w:rsidRPr="003F3921">
              <w:rPr>
                <w:rFonts w:ascii="Calibri" w:eastAsia="Times New Roman" w:hAnsi="Calibri" w:cs="Calibri"/>
              </w:rPr>
              <w:t xml:space="preserve"> site</w:t>
            </w:r>
          </w:p>
        </w:tc>
        <w:tc>
          <w:tcPr>
            <w:tcW w:w="1728" w:type="dxa"/>
            <w:noWrap/>
            <w:vAlign w:val="center"/>
            <w:hideMark/>
          </w:tcPr>
          <w:p w14:paraId="41B99759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3D955B7F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25E3EFC7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34727A90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26D4B4EA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92D3D3D" w14:textId="5FB029CF" w:rsidR="00660DD4" w:rsidRPr="00CC197E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CC197E">
              <w:rPr>
                <w:rFonts w:ascii="Calibri" w:hAnsi="Calibri" w:cs="Calibri"/>
                <w:b/>
                <w:bCs/>
                <w:i/>
                <w:iCs/>
              </w:rPr>
              <w:t>&lt;0.001</w:t>
            </w:r>
          </w:p>
        </w:tc>
      </w:tr>
      <w:tr w:rsidR="00660DD4" w:rsidRPr="003F3921" w14:paraId="2DEDC710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13E175F3" w14:textId="23751FBA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Kayunga, Uganda</w:t>
            </w:r>
          </w:p>
        </w:tc>
        <w:tc>
          <w:tcPr>
            <w:tcW w:w="1728" w:type="dxa"/>
            <w:noWrap/>
            <w:vAlign w:val="center"/>
            <w:hideMark/>
          </w:tcPr>
          <w:p w14:paraId="4B76AE30" w14:textId="48A40C2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474 (17.1%)</w:t>
            </w:r>
          </w:p>
        </w:tc>
        <w:tc>
          <w:tcPr>
            <w:tcW w:w="1728" w:type="dxa"/>
            <w:noWrap/>
            <w:vAlign w:val="center"/>
            <w:hideMark/>
          </w:tcPr>
          <w:p w14:paraId="1C18DF48" w14:textId="4299596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424 (16.4%)</w:t>
            </w:r>
          </w:p>
        </w:tc>
        <w:tc>
          <w:tcPr>
            <w:tcW w:w="1728" w:type="dxa"/>
            <w:noWrap/>
            <w:vAlign w:val="center"/>
            <w:hideMark/>
          </w:tcPr>
          <w:p w14:paraId="013A8069" w14:textId="26A44EE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35 (33.7%)</w:t>
            </w:r>
          </w:p>
        </w:tc>
        <w:tc>
          <w:tcPr>
            <w:tcW w:w="1728" w:type="dxa"/>
            <w:noWrap/>
            <w:vAlign w:val="center"/>
            <w:hideMark/>
          </w:tcPr>
          <w:p w14:paraId="3C5CF8E9" w14:textId="67CFE83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 (14.1%)</w:t>
            </w:r>
          </w:p>
        </w:tc>
        <w:tc>
          <w:tcPr>
            <w:tcW w:w="1728" w:type="dxa"/>
            <w:noWrap/>
            <w:vAlign w:val="center"/>
            <w:hideMark/>
          </w:tcPr>
          <w:p w14:paraId="55C5E866" w14:textId="4D9107B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 (27.3%)</w:t>
            </w:r>
          </w:p>
        </w:tc>
        <w:tc>
          <w:tcPr>
            <w:tcW w:w="1152" w:type="dxa"/>
            <w:noWrap/>
            <w:vAlign w:val="center"/>
            <w:hideMark/>
          </w:tcPr>
          <w:p w14:paraId="2471699F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60B54727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15FA8389" w14:textId="6FF78AB3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South Rift Valley, Kenya</w:t>
            </w:r>
          </w:p>
        </w:tc>
        <w:tc>
          <w:tcPr>
            <w:tcW w:w="1728" w:type="dxa"/>
            <w:noWrap/>
            <w:vAlign w:val="center"/>
            <w:hideMark/>
          </w:tcPr>
          <w:p w14:paraId="4694E6A0" w14:textId="00A42D0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987 (35.6%)</w:t>
            </w:r>
          </w:p>
        </w:tc>
        <w:tc>
          <w:tcPr>
            <w:tcW w:w="1728" w:type="dxa"/>
            <w:noWrap/>
            <w:vAlign w:val="center"/>
            <w:hideMark/>
          </w:tcPr>
          <w:p w14:paraId="7AB0217F" w14:textId="4A498EC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922 (35.7%)</w:t>
            </w:r>
          </w:p>
        </w:tc>
        <w:tc>
          <w:tcPr>
            <w:tcW w:w="1728" w:type="dxa"/>
            <w:noWrap/>
            <w:vAlign w:val="center"/>
            <w:hideMark/>
          </w:tcPr>
          <w:p w14:paraId="5201F3E1" w14:textId="0D8E465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29 (27.9%)</w:t>
            </w:r>
          </w:p>
        </w:tc>
        <w:tc>
          <w:tcPr>
            <w:tcW w:w="1728" w:type="dxa"/>
            <w:noWrap/>
            <w:vAlign w:val="center"/>
            <w:hideMark/>
          </w:tcPr>
          <w:p w14:paraId="2FF5EA90" w14:textId="5053604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25 (39.1%)</w:t>
            </w:r>
          </w:p>
        </w:tc>
        <w:tc>
          <w:tcPr>
            <w:tcW w:w="1728" w:type="dxa"/>
            <w:noWrap/>
            <w:vAlign w:val="center"/>
            <w:hideMark/>
          </w:tcPr>
          <w:p w14:paraId="08345867" w14:textId="28A145F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 (50.0%)</w:t>
            </w:r>
          </w:p>
        </w:tc>
        <w:tc>
          <w:tcPr>
            <w:tcW w:w="1152" w:type="dxa"/>
            <w:noWrap/>
            <w:vAlign w:val="center"/>
            <w:hideMark/>
          </w:tcPr>
          <w:p w14:paraId="5B3022D6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19F9AD48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25779416" w14:textId="7FC6C514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Kisumu West, Kenya</w:t>
            </w:r>
          </w:p>
        </w:tc>
        <w:tc>
          <w:tcPr>
            <w:tcW w:w="1728" w:type="dxa"/>
            <w:noWrap/>
            <w:vAlign w:val="center"/>
            <w:hideMark/>
          </w:tcPr>
          <w:p w14:paraId="7778DF90" w14:textId="2B4EE48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498 (18.0%)</w:t>
            </w:r>
          </w:p>
        </w:tc>
        <w:tc>
          <w:tcPr>
            <w:tcW w:w="1728" w:type="dxa"/>
            <w:noWrap/>
            <w:vAlign w:val="center"/>
            <w:hideMark/>
          </w:tcPr>
          <w:p w14:paraId="4F75F0CD" w14:textId="134E5A7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466 (18.1%)</w:t>
            </w:r>
          </w:p>
        </w:tc>
        <w:tc>
          <w:tcPr>
            <w:tcW w:w="1728" w:type="dxa"/>
            <w:noWrap/>
            <w:vAlign w:val="center"/>
            <w:hideMark/>
          </w:tcPr>
          <w:p w14:paraId="7AA3C71B" w14:textId="37AD856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 (11.5%)</w:t>
            </w:r>
          </w:p>
        </w:tc>
        <w:tc>
          <w:tcPr>
            <w:tcW w:w="1728" w:type="dxa"/>
            <w:noWrap/>
            <w:vAlign w:val="center"/>
            <w:hideMark/>
          </w:tcPr>
          <w:p w14:paraId="781A4074" w14:textId="09C5B54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17 (26.6%)</w:t>
            </w:r>
          </w:p>
        </w:tc>
        <w:tc>
          <w:tcPr>
            <w:tcW w:w="1728" w:type="dxa"/>
            <w:noWrap/>
            <w:vAlign w:val="center"/>
            <w:hideMark/>
          </w:tcPr>
          <w:p w14:paraId="2227A6D7" w14:textId="28B0F8E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 (13.6%)</w:t>
            </w:r>
          </w:p>
        </w:tc>
        <w:tc>
          <w:tcPr>
            <w:tcW w:w="1152" w:type="dxa"/>
            <w:noWrap/>
            <w:vAlign w:val="center"/>
            <w:hideMark/>
          </w:tcPr>
          <w:p w14:paraId="663853F4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6F2D3409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1A795D61" w14:textId="5A7E5D9E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Mbeya, Tanzania</w:t>
            </w:r>
          </w:p>
        </w:tc>
        <w:tc>
          <w:tcPr>
            <w:tcW w:w="1728" w:type="dxa"/>
            <w:noWrap/>
            <w:vAlign w:val="center"/>
            <w:hideMark/>
          </w:tcPr>
          <w:p w14:paraId="3D000AE2" w14:textId="517AB1B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520 (18.8%)</w:t>
            </w:r>
          </w:p>
        </w:tc>
        <w:tc>
          <w:tcPr>
            <w:tcW w:w="1728" w:type="dxa"/>
            <w:noWrap/>
            <w:vAlign w:val="center"/>
            <w:hideMark/>
          </w:tcPr>
          <w:p w14:paraId="735FA68F" w14:textId="1CB5618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505 (19.6%)</w:t>
            </w:r>
          </w:p>
        </w:tc>
        <w:tc>
          <w:tcPr>
            <w:tcW w:w="1728" w:type="dxa"/>
            <w:noWrap/>
            <w:vAlign w:val="center"/>
            <w:hideMark/>
          </w:tcPr>
          <w:p w14:paraId="3785ABF8" w14:textId="1D40027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 (12.5%)</w:t>
            </w:r>
          </w:p>
        </w:tc>
        <w:tc>
          <w:tcPr>
            <w:tcW w:w="1728" w:type="dxa"/>
            <w:noWrap/>
            <w:vAlign w:val="center"/>
            <w:hideMark/>
          </w:tcPr>
          <w:p w14:paraId="1E2311DA" w14:textId="2D1DBCA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 (1.6%)</w:t>
            </w:r>
          </w:p>
        </w:tc>
        <w:tc>
          <w:tcPr>
            <w:tcW w:w="1728" w:type="dxa"/>
            <w:noWrap/>
            <w:vAlign w:val="center"/>
            <w:hideMark/>
          </w:tcPr>
          <w:p w14:paraId="427099FC" w14:textId="2C9D31C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 (4.5%)</w:t>
            </w:r>
          </w:p>
        </w:tc>
        <w:tc>
          <w:tcPr>
            <w:tcW w:w="1152" w:type="dxa"/>
            <w:noWrap/>
            <w:vAlign w:val="center"/>
            <w:hideMark/>
          </w:tcPr>
          <w:p w14:paraId="74D01E74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51FF1EEF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34322CB0" w14:textId="1ED79F3D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Abuja &amp; Lagos Nigeria</w:t>
            </w:r>
          </w:p>
        </w:tc>
        <w:tc>
          <w:tcPr>
            <w:tcW w:w="1728" w:type="dxa"/>
            <w:noWrap/>
            <w:vAlign w:val="center"/>
            <w:hideMark/>
          </w:tcPr>
          <w:p w14:paraId="03E939AD" w14:textId="110F815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292 (10.5%)</w:t>
            </w:r>
          </w:p>
        </w:tc>
        <w:tc>
          <w:tcPr>
            <w:tcW w:w="1728" w:type="dxa"/>
            <w:noWrap/>
            <w:vAlign w:val="center"/>
            <w:hideMark/>
          </w:tcPr>
          <w:p w14:paraId="4368065A" w14:textId="4D9E4D8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264 (10.2%)</w:t>
            </w:r>
          </w:p>
        </w:tc>
        <w:tc>
          <w:tcPr>
            <w:tcW w:w="1728" w:type="dxa"/>
            <w:noWrap/>
            <w:vAlign w:val="center"/>
            <w:hideMark/>
          </w:tcPr>
          <w:p w14:paraId="08C87973" w14:textId="3BAEC47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 (14.4%)</w:t>
            </w:r>
          </w:p>
        </w:tc>
        <w:tc>
          <w:tcPr>
            <w:tcW w:w="1728" w:type="dxa"/>
            <w:noWrap/>
            <w:vAlign w:val="center"/>
            <w:hideMark/>
          </w:tcPr>
          <w:p w14:paraId="0DE7E096" w14:textId="51551B4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 (18.8%)</w:t>
            </w:r>
          </w:p>
        </w:tc>
        <w:tc>
          <w:tcPr>
            <w:tcW w:w="1728" w:type="dxa"/>
            <w:noWrap/>
            <w:vAlign w:val="center"/>
            <w:hideMark/>
          </w:tcPr>
          <w:p w14:paraId="139F89A0" w14:textId="34BA6FC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 (4.5%)</w:t>
            </w:r>
          </w:p>
        </w:tc>
        <w:tc>
          <w:tcPr>
            <w:tcW w:w="1152" w:type="dxa"/>
            <w:noWrap/>
            <w:vAlign w:val="center"/>
            <w:hideMark/>
          </w:tcPr>
          <w:p w14:paraId="6A6F7C44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063249FA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435295AF" w14:textId="3B9B6F22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Marital status</w:t>
            </w:r>
          </w:p>
        </w:tc>
        <w:tc>
          <w:tcPr>
            <w:tcW w:w="1728" w:type="dxa"/>
            <w:noWrap/>
            <w:vAlign w:val="center"/>
            <w:hideMark/>
          </w:tcPr>
          <w:p w14:paraId="524532C4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43583D1E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2B2D9333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0E74C334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307153CB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6A86B8A" w14:textId="0FB2A03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0.33</w:t>
            </w:r>
          </w:p>
        </w:tc>
      </w:tr>
      <w:tr w:rsidR="00660DD4" w:rsidRPr="003F3921" w14:paraId="682AD26D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524CC22D" w14:textId="793A5DB4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Not married</w:t>
            </w:r>
          </w:p>
        </w:tc>
        <w:tc>
          <w:tcPr>
            <w:tcW w:w="1728" w:type="dxa"/>
            <w:noWrap/>
            <w:vAlign w:val="center"/>
            <w:hideMark/>
          </w:tcPr>
          <w:p w14:paraId="65C227B0" w14:textId="544F6E7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1,203 (43.4%)</w:t>
            </w:r>
          </w:p>
        </w:tc>
        <w:tc>
          <w:tcPr>
            <w:tcW w:w="1728" w:type="dxa"/>
            <w:noWrap/>
            <w:vAlign w:val="center"/>
            <w:hideMark/>
          </w:tcPr>
          <w:p w14:paraId="1567EACA" w14:textId="5D465C0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1,109 (43.0%)</w:t>
            </w:r>
          </w:p>
        </w:tc>
        <w:tc>
          <w:tcPr>
            <w:tcW w:w="1728" w:type="dxa"/>
            <w:noWrap/>
            <w:vAlign w:val="center"/>
            <w:hideMark/>
          </w:tcPr>
          <w:p w14:paraId="4EA70D97" w14:textId="65F15F6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52 (50.0%)</w:t>
            </w:r>
          </w:p>
        </w:tc>
        <w:tc>
          <w:tcPr>
            <w:tcW w:w="1728" w:type="dxa"/>
            <w:noWrap/>
            <w:vAlign w:val="center"/>
            <w:hideMark/>
          </w:tcPr>
          <w:p w14:paraId="79C13B42" w14:textId="296B991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30 (46.9%)</w:t>
            </w:r>
          </w:p>
        </w:tc>
        <w:tc>
          <w:tcPr>
            <w:tcW w:w="1728" w:type="dxa"/>
            <w:noWrap/>
            <w:vAlign w:val="center"/>
            <w:hideMark/>
          </w:tcPr>
          <w:p w14:paraId="050B5847" w14:textId="08E0473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 (54.5%)</w:t>
            </w:r>
          </w:p>
        </w:tc>
        <w:tc>
          <w:tcPr>
            <w:tcW w:w="1152" w:type="dxa"/>
            <w:noWrap/>
            <w:vAlign w:val="center"/>
            <w:hideMark/>
          </w:tcPr>
          <w:p w14:paraId="1F4654AA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64DCA809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4DD7832D" w14:textId="0E3B087E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Married</w:t>
            </w:r>
          </w:p>
        </w:tc>
        <w:tc>
          <w:tcPr>
            <w:tcW w:w="1728" w:type="dxa"/>
            <w:noWrap/>
            <w:vAlign w:val="center"/>
            <w:hideMark/>
          </w:tcPr>
          <w:p w14:paraId="5FD03E8C" w14:textId="2921676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1,568 (56.6%)</w:t>
            </w:r>
          </w:p>
        </w:tc>
        <w:tc>
          <w:tcPr>
            <w:tcW w:w="1728" w:type="dxa"/>
            <w:noWrap/>
            <w:vAlign w:val="center"/>
            <w:hideMark/>
          </w:tcPr>
          <w:p w14:paraId="69139B87" w14:textId="7694815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1,472 (57.0%)</w:t>
            </w:r>
          </w:p>
        </w:tc>
        <w:tc>
          <w:tcPr>
            <w:tcW w:w="1728" w:type="dxa"/>
            <w:noWrap/>
            <w:vAlign w:val="center"/>
            <w:hideMark/>
          </w:tcPr>
          <w:p w14:paraId="30427844" w14:textId="411D42A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52 (50.0%)</w:t>
            </w:r>
          </w:p>
        </w:tc>
        <w:tc>
          <w:tcPr>
            <w:tcW w:w="1728" w:type="dxa"/>
            <w:noWrap/>
            <w:vAlign w:val="center"/>
            <w:hideMark/>
          </w:tcPr>
          <w:p w14:paraId="010C839A" w14:textId="63E28D9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34 (53.1%)</w:t>
            </w:r>
          </w:p>
        </w:tc>
        <w:tc>
          <w:tcPr>
            <w:tcW w:w="1728" w:type="dxa"/>
            <w:noWrap/>
            <w:vAlign w:val="center"/>
            <w:hideMark/>
          </w:tcPr>
          <w:p w14:paraId="58215594" w14:textId="7FACB88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 (45.5%)</w:t>
            </w:r>
          </w:p>
        </w:tc>
        <w:tc>
          <w:tcPr>
            <w:tcW w:w="1152" w:type="dxa"/>
            <w:noWrap/>
            <w:vAlign w:val="center"/>
            <w:hideMark/>
          </w:tcPr>
          <w:p w14:paraId="11DCF62C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33C7488A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00274800" w14:textId="5E8476B5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Education</w:t>
            </w:r>
          </w:p>
        </w:tc>
        <w:tc>
          <w:tcPr>
            <w:tcW w:w="1728" w:type="dxa"/>
            <w:noWrap/>
            <w:vAlign w:val="center"/>
            <w:hideMark/>
          </w:tcPr>
          <w:p w14:paraId="7E01DC99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61E906BB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43B41FAE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703037B1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04D56735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9E510EF" w14:textId="52B9094A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0.41</w:t>
            </w:r>
          </w:p>
        </w:tc>
      </w:tr>
      <w:tr w:rsidR="00660DD4" w:rsidRPr="003F3921" w14:paraId="04CAFD69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7F3693F2" w14:textId="72871658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None or some primary</w:t>
            </w:r>
          </w:p>
        </w:tc>
        <w:tc>
          <w:tcPr>
            <w:tcW w:w="1728" w:type="dxa"/>
            <w:noWrap/>
            <w:vAlign w:val="center"/>
            <w:hideMark/>
          </w:tcPr>
          <w:p w14:paraId="6BD6A57F" w14:textId="43C054F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907 (32.7%)</w:t>
            </w:r>
          </w:p>
        </w:tc>
        <w:tc>
          <w:tcPr>
            <w:tcW w:w="1728" w:type="dxa"/>
            <w:noWrap/>
            <w:vAlign w:val="center"/>
            <w:hideMark/>
          </w:tcPr>
          <w:p w14:paraId="4956658E" w14:textId="56CDBE7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836 (32.4%)</w:t>
            </w:r>
          </w:p>
        </w:tc>
        <w:tc>
          <w:tcPr>
            <w:tcW w:w="1728" w:type="dxa"/>
            <w:noWrap/>
            <w:vAlign w:val="center"/>
            <w:hideMark/>
          </w:tcPr>
          <w:p w14:paraId="1282DDBE" w14:textId="35492FE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43 (41.3%)</w:t>
            </w:r>
          </w:p>
        </w:tc>
        <w:tc>
          <w:tcPr>
            <w:tcW w:w="1728" w:type="dxa"/>
            <w:noWrap/>
            <w:vAlign w:val="center"/>
            <w:hideMark/>
          </w:tcPr>
          <w:p w14:paraId="41817DBE" w14:textId="6E8FBE7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 (32.8%)</w:t>
            </w:r>
          </w:p>
        </w:tc>
        <w:tc>
          <w:tcPr>
            <w:tcW w:w="1728" w:type="dxa"/>
            <w:noWrap/>
            <w:vAlign w:val="center"/>
            <w:hideMark/>
          </w:tcPr>
          <w:p w14:paraId="1FC1B2F3" w14:textId="469E870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 (31.8%)</w:t>
            </w:r>
          </w:p>
        </w:tc>
        <w:tc>
          <w:tcPr>
            <w:tcW w:w="1152" w:type="dxa"/>
            <w:noWrap/>
            <w:vAlign w:val="center"/>
            <w:hideMark/>
          </w:tcPr>
          <w:p w14:paraId="64FACE58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7339D196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7A6846C9" w14:textId="68303DDD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Primary or some secondary</w:t>
            </w:r>
          </w:p>
        </w:tc>
        <w:tc>
          <w:tcPr>
            <w:tcW w:w="1728" w:type="dxa"/>
            <w:noWrap/>
            <w:vAlign w:val="center"/>
            <w:hideMark/>
          </w:tcPr>
          <w:p w14:paraId="0D707C37" w14:textId="552A354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1,094 (39.5%)</w:t>
            </w:r>
          </w:p>
        </w:tc>
        <w:tc>
          <w:tcPr>
            <w:tcW w:w="1728" w:type="dxa"/>
            <w:noWrap/>
            <w:vAlign w:val="center"/>
            <w:hideMark/>
          </w:tcPr>
          <w:p w14:paraId="1D0A9079" w14:textId="11E7C19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1,029 (39.9%)</w:t>
            </w:r>
          </w:p>
        </w:tc>
        <w:tc>
          <w:tcPr>
            <w:tcW w:w="1728" w:type="dxa"/>
            <w:noWrap/>
            <w:vAlign w:val="center"/>
            <w:hideMark/>
          </w:tcPr>
          <w:p w14:paraId="39553B03" w14:textId="519D3D0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35 (33.7%)</w:t>
            </w:r>
          </w:p>
        </w:tc>
        <w:tc>
          <w:tcPr>
            <w:tcW w:w="1728" w:type="dxa"/>
            <w:noWrap/>
            <w:vAlign w:val="center"/>
            <w:hideMark/>
          </w:tcPr>
          <w:p w14:paraId="15C5BFC1" w14:textId="0D45564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24 (37.5%)</w:t>
            </w:r>
          </w:p>
        </w:tc>
        <w:tc>
          <w:tcPr>
            <w:tcW w:w="1728" w:type="dxa"/>
            <w:noWrap/>
            <w:vAlign w:val="center"/>
            <w:hideMark/>
          </w:tcPr>
          <w:p w14:paraId="5E5A0489" w14:textId="4DCCABC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 (27.3%)</w:t>
            </w:r>
          </w:p>
        </w:tc>
        <w:tc>
          <w:tcPr>
            <w:tcW w:w="1152" w:type="dxa"/>
            <w:noWrap/>
            <w:vAlign w:val="center"/>
            <w:hideMark/>
          </w:tcPr>
          <w:p w14:paraId="3E6CE92A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67CC97F4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0C2A65D3" w14:textId="3FBF0948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Secondary and above</w:t>
            </w:r>
          </w:p>
        </w:tc>
        <w:tc>
          <w:tcPr>
            <w:tcW w:w="1728" w:type="dxa"/>
            <w:noWrap/>
            <w:vAlign w:val="center"/>
            <w:hideMark/>
          </w:tcPr>
          <w:p w14:paraId="51910CB8" w14:textId="1B8BD2A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770 (27.8%)</w:t>
            </w:r>
          </w:p>
        </w:tc>
        <w:tc>
          <w:tcPr>
            <w:tcW w:w="1728" w:type="dxa"/>
            <w:noWrap/>
            <w:vAlign w:val="center"/>
            <w:hideMark/>
          </w:tcPr>
          <w:p w14:paraId="6D05D2DE" w14:textId="04890AB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716 (27.7%)</w:t>
            </w:r>
          </w:p>
        </w:tc>
        <w:tc>
          <w:tcPr>
            <w:tcW w:w="1728" w:type="dxa"/>
            <w:noWrap/>
            <w:vAlign w:val="center"/>
            <w:hideMark/>
          </w:tcPr>
          <w:p w14:paraId="13778AA8" w14:textId="212590F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 (25.0%)</w:t>
            </w:r>
          </w:p>
        </w:tc>
        <w:tc>
          <w:tcPr>
            <w:tcW w:w="1728" w:type="dxa"/>
            <w:noWrap/>
            <w:vAlign w:val="center"/>
            <w:hideMark/>
          </w:tcPr>
          <w:p w14:paraId="6C0F1A2F" w14:textId="30758DD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19 (29.7%)</w:t>
            </w:r>
          </w:p>
        </w:tc>
        <w:tc>
          <w:tcPr>
            <w:tcW w:w="1728" w:type="dxa"/>
            <w:noWrap/>
            <w:vAlign w:val="center"/>
            <w:hideMark/>
          </w:tcPr>
          <w:p w14:paraId="1A6C5E09" w14:textId="21EB41D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 (40.9%)</w:t>
            </w:r>
          </w:p>
        </w:tc>
        <w:tc>
          <w:tcPr>
            <w:tcW w:w="1152" w:type="dxa"/>
            <w:noWrap/>
            <w:vAlign w:val="center"/>
            <w:hideMark/>
          </w:tcPr>
          <w:p w14:paraId="4A60348B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7B05625B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2EEE5537" w14:textId="44339E13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Employ</w:t>
            </w:r>
            <w:r>
              <w:rPr>
                <w:rFonts w:ascii="Calibri" w:eastAsia="Times New Roman" w:hAnsi="Calibri" w:cs="Calibri"/>
              </w:rPr>
              <w:t>ment status</w:t>
            </w:r>
          </w:p>
        </w:tc>
        <w:tc>
          <w:tcPr>
            <w:tcW w:w="1728" w:type="dxa"/>
            <w:noWrap/>
            <w:vAlign w:val="center"/>
            <w:hideMark/>
          </w:tcPr>
          <w:p w14:paraId="0847F633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23757E3B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6D7861B1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3E48AF59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057BC07A" w14:textId="777777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793C54F" w14:textId="0BAF57E9" w:rsidR="00660DD4" w:rsidRPr="00CC197E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CC197E">
              <w:rPr>
                <w:rFonts w:ascii="Calibri" w:hAnsi="Calibri" w:cs="Calibri"/>
                <w:b/>
                <w:bCs/>
                <w:i/>
                <w:iCs/>
              </w:rPr>
              <w:t>0.02</w:t>
            </w:r>
          </w:p>
        </w:tc>
      </w:tr>
      <w:tr w:rsidR="00660DD4" w:rsidRPr="003F3921" w14:paraId="131BB0BF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189B243D" w14:textId="4D8D2D2C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Unemployed</w:t>
            </w:r>
          </w:p>
        </w:tc>
        <w:tc>
          <w:tcPr>
            <w:tcW w:w="1728" w:type="dxa"/>
            <w:noWrap/>
            <w:vAlign w:val="center"/>
            <w:hideMark/>
          </w:tcPr>
          <w:p w14:paraId="12C9F049" w14:textId="72094D5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1,667 (60.2%)</w:t>
            </w:r>
          </w:p>
        </w:tc>
        <w:tc>
          <w:tcPr>
            <w:tcW w:w="1728" w:type="dxa"/>
            <w:noWrap/>
            <w:vAlign w:val="center"/>
            <w:hideMark/>
          </w:tcPr>
          <w:p w14:paraId="5DD06CA6" w14:textId="524D8D9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1,570 (60.8%)</w:t>
            </w:r>
          </w:p>
        </w:tc>
        <w:tc>
          <w:tcPr>
            <w:tcW w:w="1728" w:type="dxa"/>
            <w:noWrap/>
            <w:vAlign w:val="center"/>
            <w:hideMark/>
          </w:tcPr>
          <w:p w14:paraId="1FE5031C" w14:textId="5B2CCF3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49 (47.1%)</w:t>
            </w:r>
          </w:p>
        </w:tc>
        <w:tc>
          <w:tcPr>
            <w:tcW w:w="1728" w:type="dxa"/>
            <w:noWrap/>
            <w:vAlign w:val="center"/>
            <w:hideMark/>
          </w:tcPr>
          <w:p w14:paraId="2FB504BE" w14:textId="0892897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33 (51.6%)</w:t>
            </w:r>
          </w:p>
        </w:tc>
        <w:tc>
          <w:tcPr>
            <w:tcW w:w="1728" w:type="dxa"/>
            <w:noWrap/>
            <w:vAlign w:val="center"/>
            <w:hideMark/>
          </w:tcPr>
          <w:p w14:paraId="4E83B002" w14:textId="4733772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 (68.2%)</w:t>
            </w:r>
          </w:p>
        </w:tc>
        <w:tc>
          <w:tcPr>
            <w:tcW w:w="1152" w:type="dxa"/>
            <w:noWrap/>
            <w:vAlign w:val="center"/>
            <w:hideMark/>
          </w:tcPr>
          <w:p w14:paraId="2D042567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51A47919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28583813" w14:textId="034AC6E4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Employed</w:t>
            </w:r>
          </w:p>
        </w:tc>
        <w:tc>
          <w:tcPr>
            <w:tcW w:w="1728" w:type="dxa"/>
            <w:noWrap/>
            <w:vAlign w:val="center"/>
            <w:hideMark/>
          </w:tcPr>
          <w:p w14:paraId="5B6BFC94" w14:textId="028DF49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1,104 (39.8%)</w:t>
            </w:r>
          </w:p>
        </w:tc>
        <w:tc>
          <w:tcPr>
            <w:tcW w:w="1728" w:type="dxa"/>
            <w:noWrap/>
            <w:vAlign w:val="center"/>
            <w:hideMark/>
          </w:tcPr>
          <w:p w14:paraId="5DDC8513" w14:textId="263566C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1,011 (39.2%)</w:t>
            </w:r>
          </w:p>
        </w:tc>
        <w:tc>
          <w:tcPr>
            <w:tcW w:w="1728" w:type="dxa"/>
            <w:noWrap/>
            <w:vAlign w:val="center"/>
            <w:hideMark/>
          </w:tcPr>
          <w:p w14:paraId="6FEA0995" w14:textId="27F5A6A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55 (52.9%)</w:t>
            </w:r>
          </w:p>
        </w:tc>
        <w:tc>
          <w:tcPr>
            <w:tcW w:w="1728" w:type="dxa"/>
            <w:noWrap/>
            <w:vAlign w:val="center"/>
            <w:hideMark/>
          </w:tcPr>
          <w:p w14:paraId="007E979D" w14:textId="0A876AE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31 (48.4%)</w:t>
            </w:r>
          </w:p>
        </w:tc>
        <w:tc>
          <w:tcPr>
            <w:tcW w:w="1728" w:type="dxa"/>
            <w:noWrap/>
            <w:vAlign w:val="center"/>
            <w:hideMark/>
          </w:tcPr>
          <w:p w14:paraId="138B0687" w14:textId="41431D8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 (31.8%)</w:t>
            </w:r>
          </w:p>
        </w:tc>
        <w:tc>
          <w:tcPr>
            <w:tcW w:w="1152" w:type="dxa"/>
            <w:noWrap/>
            <w:vAlign w:val="center"/>
            <w:hideMark/>
          </w:tcPr>
          <w:p w14:paraId="57862E20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221D52BE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78899805" w14:textId="745B397B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Alcohol</w:t>
            </w:r>
            <w:r>
              <w:rPr>
                <w:rFonts w:ascii="Calibri" w:eastAsia="Times New Roman" w:hAnsi="Calibri" w:cs="Calibri"/>
              </w:rPr>
              <w:t xml:space="preserve"> use</w:t>
            </w:r>
          </w:p>
        </w:tc>
        <w:tc>
          <w:tcPr>
            <w:tcW w:w="1728" w:type="dxa"/>
            <w:noWrap/>
            <w:vAlign w:val="center"/>
          </w:tcPr>
          <w:p w14:paraId="5199E330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17AD8D85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781ADC10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39794D38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7D943D79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152" w:type="dxa"/>
            <w:noWrap/>
            <w:vAlign w:val="center"/>
          </w:tcPr>
          <w:p w14:paraId="3B074CE2" w14:textId="73C351EE" w:rsidR="00660DD4" w:rsidRPr="00CC197E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CC197E">
              <w:rPr>
                <w:rFonts w:ascii="Calibri" w:hAnsi="Calibri" w:cs="Calibri"/>
                <w:b/>
                <w:bCs/>
                <w:i/>
                <w:iCs/>
              </w:rPr>
              <w:t>&lt;0.001</w:t>
            </w:r>
          </w:p>
        </w:tc>
      </w:tr>
      <w:tr w:rsidR="00660DD4" w:rsidRPr="003F3921" w14:paraId="2F7566D4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55D75E01" w14:textId="5AA59897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1728" w:type="dxa"/>
            <w:noWrap/>
            <w:vAlign w:val="center"/>
          </w:tcPr>
          <w:p w14:paraId="423E4227" w14:textId="3C48BA4B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2,330 (84.1%)</w:t>
            </w:r>
          </w:p>
        </w:tc>
        <w:tc>
          <w:tcPr>
            <w:tcW w:w="1728" w:type="dxa"/>
            <w:noWrap/>
            <w:vAlign w:val="center"/>
          </w:tcPr>
          <w:p w14:paraId="697C9A52" w14:textId="537E18F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2,185 (84.7%)</w:t>
            </w:r>
          </w:p>
        </w:tc>
        <w:tc>
          <w:tcPr>
            <w:tcW w:w="1728" w:type="dxa"/>
            <w:noWrap/>
            <w:vAlign w:val="center"/>
          </w:tcPr>
          <w:p w14:paraId="6C3938EB" w14:textId="7062383C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 (83.7%)</w:t>
            </w:r>
          </w:p>
        </w:tc>
        <w:tc>
          <w:tcPr>
            <w:tcW w:w="1728" w:type="dxa"/>
            <w:noWrap/>
            <w:vAlign w:val="center"/>
          </w:tcPr>
          <w:p w14:paraId="6A49763F" w14:textId="3CC14081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 (65.6%)</w:t>
            </w:r>
          </w:p>
        </w:tc>
        <w:tc>
          <w:tcPr>
            <w:tcW w:w="1728" w:type="dxa"/>
            <w:noWrap/>
            <w:vAlign w:val="center"/>
          </w:tcPr>
          <w:p w14:paraId="1F4A37DD" w14:textId="5DDB6A3A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(72.7%)</w:t>
            </w:r>
          </w:p>
        </w:tc>
        <w:tc>
          <w:tcPr>
            <w:tcW w:w="1152" w:type="dxa"/>
            <w:noWrap/>
            <w:vAlign w:val="center"/>
          </w:tcPr>
          <w:p w14:paraId="7D4DDF1D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5FCEE4C1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6300DF2E" w14:textId="13F81F15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1728" w:type="dxa"/>
            <w:noWrap/>
            <w:vAlign w:val="center"/>
          </w:tcPr>
          <w:p w14:paraId="337EC466" w14:textId="6A82873E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441 (15.9%)</w:t>
            </w:r>
          </w:p>
        </w:tc>
        <w:tc>
          <w:tcPr>
            <w:tcW w:w="1728" w:type="dxa"/>
            <w:noWrap/>
            <w:vAlign w:val="center"/>
          </w:tcPr>
          <w:p w14:paraId="21414AFB" w14:textId="774ADEEA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396 (15.3%)</w:t>
            </w:r>
          </w:p>
        </w:tc>
        <w:tc>
          <w:tcPr>
            <w:tcW w:w="1728" w:type="dxa"/>
            <w:noWrap/>
            <w:vAlign w:val="center"/>
          </w:tcPr>
          <w:p w14:paraId="60E6556D" w14:textId="2CF68470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 (16.3%)</w:t>
            </w:r>
          </w:p>
        </w:tc>
        <w:tc>
          <w:tcPr>
            <w:tcW w:w="1728" w:type="dxa"/>
            <w:noWrap/>
            <w:vAlign w:val="center"/>
          </w:tcPr>
          <w:p w14:paraId="7F68130E" w14:textId="22DBB743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 (34.4%)</w:t>
            </w:r>
          </w:p>
        </w:tc>
        <w:tc>
          <w:tcPr>
            <w:tcW w:w="1728" w:type="dxa"/>
            <w:noWrap/>
            <w:vAlign w:val="center"/>
          </w:tcPr>
          <w:p w14:paraId="56B005D5" w14:textId="72734091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(27.3%)</w:t>
            </w:r>
          </w:p>
        </w:tc>
        <w:tc>
          <w:tcPr>
            <w:tcW w:w="1152" w:type="dxa"/>
            <w:noWrap/>
            <w:vAlign w:val="center"/>
          </w:tcPr>
          <w:p w14:paraId="39DC9F0F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063AB826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05C2EDDD" w14:textId="4BE0B9C2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lastRenderedPageBreak/>
              <w:t xml:space="preserve">Recreational </w:t>
            </w:r>
            <w:r>
              <w:rPr>
                <w:rFonts w:ascii="Calibri" w:eastAsia="Times New Roman" w:hAnsi="Calibri" w:cs="Calibri"/>
              </w:rPr>
              <w:t>d</w:t>
            </w:r>
            <w:r w:rsidRPr="003F3921">
              <w:rPr>
                <w:rFonts w:ascii="Calibri" w:eastAsia="Times New Roman" w:hAnsi="Calibri" w:cs="Calibri"/>
              </w:rPr>
              <w:t xml:space="preserve">rug </w:t>
            </w:r>
            <w:r>
              <w:rPr>
                <w:rFonts w:ascii="Calibri" w:eastAsia="Times New Roman" w:hAnsi="Calibri" w:cs="Calibri"/>
              </w:rPr>
              <w:t>u</w:t>
            </w:r>
            <w:r w:rsidRPr="003F3921">
              <w:rPr>
                <w:rFonts w:ascii="Calibri" w:eastAsia="Times New Roman" w:hAnsi="Calibri" w:cs="Calibri"/>
              </w:rPr>
              <w:t>se</w:t>
            </w:r>
          </w:p>
        </w:tc>
        <w:tc>
          <w:tcPr>
            <w:tcW w:w="1728" w:type="dxa"/>
            <w:noWrap/>
            <w:vAlign w:val="center"/>
          </w:tcPr>
          <w:p w14:paraId="222BEA50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09C8CD4B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77785BA2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5F604831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0BBE60D6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152" w:type="dxa"/>
            <w:noWrap/>
            <w:vAlign w:val="center"/>
          </w:tcPr>
          <w:p w14:paraId="2195ADD6" w14:textId="46568CA8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0.64</w:t>
            </w:r>
          </w:p>
        </w:tc>
      </w:tr>
      <w:tr w:rsidR="00660DD4" w:rsidRPr="003F3921" w14:paraId="7D9469DD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056E1BB2" w14:textId="37647AF3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1728" w:type="dxa"/>
            <w:noWrap/>
            <w:vAlign w:val="center"/>
          </w:tcPr>
          <w:p w14:paraId="6C293296" w14:textId="310B7DB9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2,706 (97.7%)</w:t>
            </w:r>
          </w:p>
        </w:tc>
        <w:tc>
          <w:tcPr>
            <w:tcW w:w="1728" w:type="dxa"/>
            <w:noWrap/>
            <w:vAlign w:val="center"/>
          </w:tcPr>
          <w:p w14:paraId="038683CE" w14:textId="3B853138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2,522 (97.7%)</w:t>
            </w:r>
          </w:p>
        </w:tc>
        <w:tc>
          <w:tcPr>
            <w:tcW w:w="1728" w:type="dxa"/>
            <w:noWrap/>
            <w:vAlign w:val="center"/>
          </w:tcPr>
          <w:p w14:paraId="5A7B2B1C" w14:textId="36169A66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 (96.2%)</w:t>
            </w:r>
          </w:p>
        </w:tc>
        <w:tc>
          <w:tcPr>
            <w:tcW w:w="1728" w:type="dxa"/>
            <w:noWrap/>
            <w:vAlign w:val="center"/>
          </w:tcPr>
          <w:p w14:paraId="4231B0A1" w14:textId="2BB9CB56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 (98.4%)</w:t>
            </w:r>
          </w:p>
        </w:tc>
        <w:tc>
          <w:tcPr>
            <w:tcW w:w="1728" w:type="dxa"/>
            <w:noWrap/>
            <w:vAlign w:val="center"/>
          </w:tcPr>
          <w:p w14:paraId="0751FA11" w14:textId="361532E5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 (95.5%)</w:t>
            </w:r>
          </w:p>
        </w:tc>
        <w:tc>
          <w:tcPr>
            <w:tcW w:w="1152" w:type="dxa"/>
            <w:noWrap/>
            <w:vAlign w:val="center"/>
          </w:tcPr>
          <w:p w14:paraId="6EF30F07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101AA731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3AD07387" w14:textId="7CA33E79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1728" w:type="dxa"/>
            <w:noWrap/>
            <w:vAlign w:val="center"/>
          </w:tcPr>
          <w:p w14:paraId="69ECDEBA" w14:textId="635DC564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 (2.3%)</w:t>
            </w:r>
          </w:p>
        </w:tc>
        <w:tc>
          <w:tcPr>
            <w:tcW w:w="1728" w:type="dxa"/>
            <w:noWrap/>
            <w:vAlign w:val="center"/>
          </w:tcPr>
          <w:p w14:paraId="3F2979DC" w14:textId="526612E0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 (2.3%)</w:t>
            </w:r>
          </w:p>
        </w:tc>
        <w:tc>
          <w:tcPr>
            <w:tcW w:w="1728" w:type="dxa"/>
            <w:noWrap/>
            <w:vAlign w:val="center"/>
          </w:tcPr>
          <w:p w14:paraId="3534C32A" w14:textId="5B7E426D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(3.8%)</w:t>
            </w:r>
          </w:p>
        </w:tc>
        <w:tc>
          <w:tcPr>
            <w:tcW w:w="1728" w:type="dxa"/>
            <w:noWrap/>
            <w:vAlign w:val="center"/>
          </w:tcPr>
          <w:p w14:paraId="442FFEB8" w14:textId="158A73FB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(1.6%)</w:t>
            </w:r>
          </w:p>
        </w:tc>
        <w:tc>
          <w:tcPr>
            <w:tcW w:w="1728" w:type="dxa"/>
            <w:noWrap/>
            <w:vAlign w:val="center"/>
          </w:tcPr>
          <w:p w14:paraId="004BB83B" w14:textId="64FC1CA1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(4.5%)</w:t>
            </w:r>
          </w:p>
        </w:tc>
        <w:tc>
          <w:tcPr>
            <w:tcW w:w="1152" w:type="dxa"/>
            <w:noWrap/>
            <w:vAlign w:val="center"/>
          </w:tcPr>
          <w:p w14:paraId="73E76BAC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30BAD728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72DCCA4D" w14:textId="1F2437AA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Enough </w:t>
            </w:r>
            <w:r>
              <w:rPr>
                <w:rFonts w:ascii="Calibri" w:eastAsia="Times New Roman" w:hAnsi="Calibri" w:cs="Calibri"/>
              </w:rPr>
              <w:t>f</w:t>
            </w:r>
            <w:r w:rsidRPr="003F3921">
              <w:rPr>
                <w:rFonts w:ascii="Calibri" w:eastAsia="Times New Roman" w:hAnsi="Calibri" w:cs="Calibri"/>
              </w:rPr>
              <w:t xml:space="preserve">ood </w:t>
            </w: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 xml:space="preserve">o </w:t>
            </w:r>
            <w:proofErr w:type="spellStart"/>
            <w:r>
              <w:rPr>
                <w:rFonts w:ascii="Calibri" w:eastAsia="Times New Roman" w:hAnsi="Calibri" w:cs="Calibri"/>
              </w:rPr>
              <w:t>e</w:t>
            </w:r>
            <w:r w:rsidRPr="003F3921">
              <w:rPr>
                <w:rFonts w:ascii="Calibri" w:eastAsia="Times New Roman" w:hAnsi="Calibri" w:cs="Calibri"/>
              </w:rPr>
              <w:t>at</w:t>
            </w:r>
            <w:r w:rsidR="00CC197E">
              <w:rPr>
                <w:rFonts w:ascii="Calibri" w:eastAsia="Times New Roman" w:hAnsi="Calibri" w:cs="Calibri"/>
                <w:vertAlign w:val="superscript"/>
              </w:rPr>
              <w:t>a</w:t>
            </w:r>
            <w:proofErr w:type="spellEnd"/>
          </w:p>
        </w:tc>
        <w:tc>
          <w:tcPr>
            <w:tcW w:w="1728" w:type="dxa"/>
            <w:noWrap/>
            <w:vAlign w:val="center"/>
          </w:tcPr>
          <w:p w14:paraId="1B49D3FA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7A55D5CA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49F79A85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3AEFCF23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1CEA3DFF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152" w:type="dxa"/>
            <w:noWrap/>
            <w:vAlign w:val="center"/>
          </w:tcPr>
          <w:p w14:paraId="61590FAA" w14:textId="60CC46E8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0.07</w:t>
            </w:r>
          </w:p>
        </w:tc>
      </w:tr>
      <w:tr w:rsidR="00660DD4" w:rsidRPr="003F3921" w14:paraId="6501F721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457BE3B5" w14:textId="23BCA512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1728" w:type="dxa"/>
            <w:noWrap/>
            <w:vAlign w:val="center"/>
          </w:tcPr>
          <w:p w14:paraId="3CDB7E3B" w14:textId="0E7394D4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934 (33.7%)</w:t>
            </w:r>
          </w:p>
        </w:tc>
        <w:tc>
          <w:tcPr>
            <w:tcW w:w="1728" w:type="dxa"/>
            <w:noWrap/>
            <w:vAlign w:val="center"/>
          </w:tcPr>
          <w:p w14:paraId="4B86715A" w14:textId="30565A33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878 (34.0%)</w:t>
            </w:r>
          </w:p>
        </w:tc>
        <w:tc>
          <w:tcPr>
            <w:tcW w:w="1728" w:type="dxa"/>
            <w:noWrap/>
            <w:vAlign w:val="center"/>
          </w:tcPr>
          <w:p w14:paraId="7FB77451" w14:textId="56CA2B76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(23.1%)</w:t>
            </w:r>
          </w:p>
        </w:tc>
        <w:tc>
          <w:tcPr>
            <w:tcW w:w="1728" w:type="dxa"/>
            <w:noWrap/>
            <w:vAlign w:val="center"/>
          </w:tcPr>
          <w:p w14:paraId="3BF63379" w14:textId="78B09F02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(40.6%)</w:t>
            </w:r>
          </w:p>
        </w:tc>
        <w:tc>
          <w:tcPr>
            <w:tcW w:w="1728" w:type="dxa"/>
            <w:noWrap/>
            <w:vAlign w:val="center"/>
          </w:tcPr>
          <w:p w14:paraId="6F218019" w14:textId="32262628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(27.3%)</w:t>
            </w:r>
          </w:p>
        </w:tc>
        <w:tc>
          <w:tcPr>
            <w:tcW w:w="1152" w:type="dxa"/>
            <w:noWrap/>
            <w:vAlign w:val="center"/>
          </w:tcPr>
          <w:p w14:paraId="733C226F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0020B900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363A88CF" w14:textId="29DA5911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1728" w:type="dxa"/>
            <w:noWrap/>
            <w:vAlign w:val="center"/>
          </w:tcPr>
          <w:p w14:paraId="7E9F2E29" w14:textId="1F02D356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1,837 (66.3%)</w:t>
            </w:r>
          </w:p>
        </w:tc>
        <w:tc>
          <w:tcPr>
            <w:tcW w:w="1728" w:type="dxa"/>
            <w:noWrap/>
            <w:vAlign w:val="center"/>
          </w:tcPr>
          <w:p w14:paraId="3BBAD2B5" w14:textId="1CF87F09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1,703 (66.0%)</w:t>
            </w:r>
          </w:p>
        </w:tc>
        <w:tc>
          <w:tcPr>
            <w:tcW w:w="1728" w:type="dxa"/>
            <w:noWrap/>
            <w:vAlign w:val="center"/>
          </w:tcPr>
          <w:p w14:paraId="09322E51" w14:textId="7AAB46E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 (76.9%)</w:t>
            </w:r>
          </w:p>
        </w:tc>
        <w:tc>
          <w:tcPr>
            <w:tcW w:w="1728" w:type="dxa"/>
            <w:noWrap/>
            <w:vAlign w:val="center"/>
          </w:tcPr>
          <w:p w14:paraId="6527949E" w14:textId="063F7DF3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 (59.4%)</w:t>
            </w:r>
          </w:p>
        </w:tc>
        <w:tc>
          <w:tcPr>
            <w:tcW w:w="1728" w:type="dxa"/>
            <w:noWrap/>
            <w:vAlign w:val="center"/>
          </w:tcPr>
          <w:p w14:paraId="3A7D5E45" w14:textId="4F7D16C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(72.7%)</w:t>
            </w:r>
          </w:p>
        </w:tc>
        <w:tc>
          <w:tcPr>
            <w:tcW w:w="1152" w:type="dxa"/>
            <w:noWrap/>
            <w:vAlign w:val="center"/>
          </w:tcPr>
          <w:p w14:paraId="769653FB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2DCBBCFF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12E96CC2" w14:textId="2AFAB329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</w:t>
            </w:r>
            <w:r w:rsidRPr="003F3921">
              <w:rPr>
                <w:rFonts w:ascii="Calibri" w:eastAsia="Times New Roman" w:hAnsi="Calibri" w:cs="Calibri"/>
              </w:rPr>
              <w:t>ver</w:t>
            </w:r>
            <w:r>
              <w:rPr>
                <w:rFonts w:ascii="Calibri" w:eastAsia="Times New Roman" w:hAnsi="Calibri" w:cs="Calibri"/>
              </w:rPr>
              <w:t xml:space="preserve"> i</w:t>
            </w:r>
            <w:r w:rsidRPr="003F3921">
              <w:rPr>
                <w:rFonts w:ascii="Calibri" w:eastAsia="Times New Roman" w:hAnsi="Calibri" w:cs="Calibri"/>
              </w:rPr>
              <w:t>ncarcerated</w:t>
            </w:r>
          </w:p>
        </w:tc>
        <w:tc>
          <w:tcPr>
            <w:tcW w:w="1728" w:type="dxa"/>
            <w:noWrap/>
            <w:vAlign w:val="center"/>
          </w:tcPr>
          <w:p w14:paraId="1FFDFBF6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6DB7C9A8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3EC02233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6BECD538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77BCA540" w14:textId="7777777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152" w:type="dxa"/>
            <w:noWrap/>
            <w:vAlign w:val="center"/>
          </w:tcPr>
          <w:p w14:paraId="1B1C7546" w14:textId="2E15EF00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0.11</w:t>
            </w:r>
          </w:p>
        </w:tc>
      </w:tr>
      <w:tr w:rsidR="00660DD4" w:rsidRPr="003F3921" w14:paraId="0F3B63EF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690A440E" w14:textId="2114D943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1728" w:type="dxa"/>
            <w:noWrap/>
            <w:vAlign w:val="center"/>
          </w:tcPr>
          <w:p w14:paraId="49E1BD67" w14:textId="6EAB3AC8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2,477 (89.4%)</w:t>
            </w:r>
          </w:p>
        </w:tc>
        <w:tc>
          <w:tcPr>
            <w:tcW w:w="1728" w:type="dxa"/>
            <w:noWrap/>
            <w:vAlign w:val="center"/>
          </w:tcPr>
          <w:p w14:paraId="742BFCF8" w14:textId="6B671380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2,317 (89.8%)</w:t>
            </w:r>
          </w:p>
        </w:tc>
        <w:tc>
          <w:tcPr>
            <w:tcW w:w="1728" w:type="dxa"/>
            <w:noWrap/>
            <w:vAlign w:val="center"/>
          </w:tcPr>
          <w:p w14:paraId="5694AD27" w14:textId="525A3D7C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 (83.7%)</w:t>
            </w:r>
          </w:p>
        </w:tc>
        <w:tc>
          <w:tcPr>
            <w:tcW w:w="1728" w:type="dxa"/>
            <w:noWrap/>
            <w:vAlign w:val="center"/>
          </w:tcPr>
          <w:p w14:paraId="20C3A323" w14:textId="6C6E9E83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 (85.9%)</w:t>
            </w:r>
          </w:p>
        </w:tc>
        <w:tc>
          <w:tcPr>
            <w:tcW w:w="1728" w:type="dxa"/>
            <w:noWrap/>
            <w:vAlign w:val="center"/>
          </w:tcPr>
          <w:p w14:paraId="0C5633C2" w14:textId="7AAE680C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 (81.8%)</w:t>
            </w:r>
          </w:p>
        </w:tc>
        <w:tc>
          <w:tcPr>
            <w:tcW w:w="1152" w:type="dxa"/>
            <w:noWrap/>
            <w:vAlign w:val="center"/>
          </w:tcPr>
          <w:p w14:paraId="620C5C3C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3825DD65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4873B8CD" w14:textId="17BCA5D7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1728" w:type="dxa"/>
            <w:noWrap/>
            <w:vAlign w:val="center"/>
          </w:tcPr>
          <w:p w14:paraId="1A85642C" w14:textId="4BF2F321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 (10.6%)</w:t>
            </w:r>
          </w:p>
        </w:tc>
        <w:tc>
          <w:tcPr>
            <w:tcW w:w="1728" w:type="dxa"/>
            <w:noWrap/>
            <w:vAlign w:val="center"/>
          </w:tcPr>
          <w:p w14:paraId="0A609B58" w14:textId="634025EA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 (10.2%)</w:t>
            </w:r>
          </w:p>
        </w:tc>
        <w:tc>
          <w:tcPr>
            <w:tcW w:w="1728" w:type="dxa"/>
            <w:noWrap/>
            <w:vAlign w:val="center"/>
          </w:tcPr>
          <w:p w14:paraId="37342AA7" w14:textId="005213B8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 (16.3%)</w:t>
            </w:r>
          </w:p>
        </w:tc>
        <w:tc>
          <w:tcPr>
            <w:tcW w:w="1728" w:type="dxa"/>
            <w:noWrap/>
            <w:vAlign w:val="center"/>
          </w:tcPr>
          <w:p w14:paraId="67551E89" w14:textId="76772CE7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 (14.1%)</w:t>
            </w:r>
          </w:p>
        </w:tc>
        <w:tc>
          <w:tcPr>
            <w:tcW w:w="1728" w:type="dxa"/>
            <w:noWrap/>
            <w:vAlign w:val="center"/>
          </w:tcPr>
          <w:p w14:paraId="47814DC1" w14:textId="5DF3DF0C" w:rsid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(18.2%)</w:t>
            </w:r>
          </w:p>
        </w:tc>
        <w:tc>
          <w:tcPr>
            <w:tcW w:w="1152" w:type="dxa"/>
            <w:noWrap/>
            <w:vAlign w:val="center"/>
          </w:tcPr>
          <w:p w14:paraId="4690B2BD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0C0E55F1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01D23326" w14:textId="2C642DDA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Distance </w:t>
            </w:r>
            <w:r>
              <w:rPr>
                <w:rFonts w:ascii="Calibri" w:eastAsia="Times New Roman" w:hAnsi="Calibri" w:cs="Calibri"/>
              </w:rPr>
              <w:t>to</w:t>
            </w:r>
            <w:r w:rsidRPr="003F3921">
              <w:rPr>
                <w:rFonts w:ascii="Calibri" w:eastAsia="Times New Roman" w:hAnsi="Calibri" w:cs="Calibri"/>
              </w:rPr>
              <w:t xml:space="preserve"> clinic</w:t>
            </w:r>
          </w:p>
        </w:tc>
        <w:tc>
          <w:tcPr>
            <w:tcW w:w="1728" w:type="dxa"/>
            <w:noWrap/>
            <w:vAlign w:val="center"/>
            <w:hideMark/>
          </w:tcPr>
          <w:p w14:paraId="7800E5C2" w14:textId="4F47D02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62EDF8CF" w14:textId="1108365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5E6F050C" w14:textId="031A665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6421941E" w14:textId="26D558F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773C3F47" w14:textId="61C4015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D5474B6" w14:textId="1A7E8D86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0.52</w:t>
            </w:r>
          </w:p>
        </w:tc>
      </w:tr>
      <w:tr w:rsidR="00660DD4" w:rsidRPr="003F3921" w14:paraId="5668C0E7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1D03C0A4" w14:textId="1A2E0AE2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&lt;10 km</w:t>
            </w:r>
          </w:p>
        </w:tc>
        <w:tc>
          <w:tcPr>
            <w:tcW w:w="1728" w:type="dxa"/>
            <w:noWrap/>
            <w:vAlign w:val="center"/>
            <w:hideMark/>
          </w:tcPr>
          <w:p w14:paraId="34020EFF" w14:textId="3DB9969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1,439 (51.9%)</w:t>
            </w:r>
          </w:p>
        </w:tc>
        <w:tc>
          <w:tcPr>
            <w:tcW w:w="1728" w:type="dxa"/>
            <w:noWrap/>
            <w:vAlign w:val="center"/>
            <w:hideMark/>
          </w:tcPr>
          <w:p w14:paraId="5E2BE03D" w14:textId="070A314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1,333 (51.6%)</w:t>
            </w:r>
          </w:p>
        </w:tc>
        <w:tc>
          <w:tcPr>
            <w:tcW w:w="1728" w:type="dxa"/>
            <w:noWrap/>
            <w:vAlign w:val="center"/>
            <w:hideMark/>
          </w:tcPr>
          <w:p w14:paraId="5446790C" w14:textId="2E0FAB6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55 (52.9%)</w:t>
            </w:r>
          </w:p>
        </w:tc>
        <w:tc>
          <w:tcPr>
            <w:tcW w:w="1728" w:type="dxa"/>
            <w:noWrap/>
            <w:vAlign w:val="center"/>
            <w:hideMark/>
          </w:tcPr>
          <w:p w14:paraId="2E9EA8FD" w14:textId="1747128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39 (60.9%)</w:t>
            </w:r>
          </w:p>
        </w:tc>
        <w:tc>
          <w:tcPr>
            <w:tcW w:w="1728" w:type="dxa"/>
            <w:noWrap/>
            <w:vAlign w:val="center"/>
            <w:hideMark/>
          </w:tcPr>
          <w:p w14:paraId="17C5AD68" w14:textId="66038E4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 (54.5%)</w:t>
            </w:r>
          </w:p>
        </w:tc>
        <w:tc>
          <w:tcPr>
            <w:tcW w:w="1152" w:type="dxa"/>
            <w:noWrap/>
            <w:vAlign w:val="center"/>
            <w:hideMark/>
          </w:tcPr>
          <w:p w14:paraId="159A2ACD" w14:textId="63B3C923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0DA41AAB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0BBD543C" w14:textId="66C23EEF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10+ km</w:t>
            </w:r>
          </w:p>
        </w:tc>
        <w:tc>
          <w:tcPr>
            <w:tcW w:w="1728" w:type="dxa"/>
            <w:noWrap/>
            <w:vAlign w:val="center"/>
            <w:hideMark/>
          </w:tcPr>
          <w:p w14:paraId="79552E00" w14:textId="7C59D36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1,332 (48.1%)</w:t>
            </w:r>
          </w:p>
        </w:tc>
        <w:tc>
          <w:tcPr>
            <w:tcW w:w="1728" w:type="dxa"/>
            <w:noWrap/>
            <w:vAlign w:val="center"/>
            <w:hideMark/>
          </w:tcPr>
          <w:p w14:paraId="3E68C5F2" w14:textId="77F0D8F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1,248 (48.4%)</w:t>
            </w:r>
          </w:p>
        </w:tc>
        <w:tc>
          <w:tcPr>
            <w:tcW w:w="1728" w:type="dxa"/>
            <w:noWrap/>
            <w:vAlign w:val="center"/>
            <w:hideMark/>
          </w:tcPr>
          <w:p w14:paraId="547EA516" w14:textId="0CB2ADC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49 (47.1%)</w:t>
            </w:r>
          </w:p>
        </w:tc>
        <w:tc>
          <w:tcPr>
            <w:tcW w:w="1728" w:type="dxa"/>
            <w:noWrap/>
            <w:vAlign w:val="center"/>
            <w:hideMark/>
          </w:tcPr>
          <w:p w14:paraId="19902479" w14:textId="1567550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25 (39.1%)</w:t>
            </w:r>
          </w:p>
        </w:tc>
        <w:tc>
          <w:tcPr>
            <w:tcW w:w="1728" w:type="dxa"/>
            <w:noWrap/>
            <w:vAlign w:val="center"/>
            <w:hideMark/>
          </w:tcPr>
          <w:p w14:paraId="49D3E383" w14:textId="75E619C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10 (45.5%)</w:t>
            </w:r>
          </w:p>
        </w:tc>
        <w:tc>
          <w:tcPr>
            <w:tcW w:w="1152" w:type="dxa"/>
            <w:noWrap/>
            <w:vAlign w:val="center"/>
            <w:hideMark/>
          </w:tcPr>
          <w:p w14:paraId="60CC0336" w14:textId="6A69070D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55040847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6B9FC2BF" w14:textId="11B40941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>ime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3F3921">
              <w:rPr>
                <w:rFonts w:ascii="Calibri" w:eastAsia="Times New Roman" w:hAnsi="Calibri" w:cs="Calibri"/>
              </w:rPr>
              <w:t>to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3F3921">
              <w:rPr>
                <w:rFonts w:ascii="Calibri" w:eastAsia="Times New Roman" w:hAnsi="Calibri" w:cs="Calibri"/>
              </w:rPr>
              <w:t>clinic</w:t>
            </w:r>
          </w:p>
        </w:tc>
        <w:tc>
          <w:tcPr>
            <w:tcW w:w="1728" w:type="dxa"/>
            <w:noWrap/>
            <w:vAlign w:val="center"/>
            <w:hideMark/>
          </w:tcPr>
          <w:p w14:paraId="6AFF152A" w14:textId="171FFB8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2B78BB19" w14:textId="4100F11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51AE6E85" w14:textId="5C2DB5A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2BD2C640" w14:textId="609FA22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500C483C" w14:textId="671BEEF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23C0E7A" w14:textId="0408075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0.78</w:t>
            </w:r>
          </w:p>
        </w:tc>
      </w:tr>
      <w:tr w:rsidR="00660DD4" w:rsidRPr="003F3921" w14:paraId="75B71010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16BE8136" w14:textId="50C38D98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&lt;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30 min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ute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s</w:t>
            </w:r>
          </w:p>
        </w:tc>
        <w:tc>
          <w:tcPr>
            <w:tcW w:w="1728" w:type="dxa"/>
            <w:noWrap/>
            <w:vAlign w:val="center"/>
            <w:hideMark/>
          </w:tcPr>
          <w:p w14:paraId="256FB0F0" w14:textId="557200F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1,081 (39.0%)</w:t>
            </w:r>
          </w:p>
        </w:tc>
        <w:tc>
          <w:tcPr>
            <w:tcW w:w="1728" w:type="dxa"/>
            <w:noWrap/>
            <w:vAlign w:val="center"/>
            <w:hideMark/>
          </w:tcPr>
          <w:p w14:paraId="7A4177D4" w14:textId="3384A3F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1,005 (38.9%)</w:t>
            </w:r>
          </w:p>
        </w:tc>
        <w:tc>
          <w:tcPr>
            <w:tcW w:w="1728" w:type="dxa"/>
            <w:noWrap/>
            <w:vAlign w:val="center"/>
            <w:hideMark/>
          </w:tcPr>
          <w:p w14:paraId="3C9F0A42" w14:textId="3941CF9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41 (39.4%)</w:t>
            </w:r>
          </w:p>
        </w:tc>
        <w:tc>
          <w:tcPr>
            <w:tcW w:w="1728" w:type="dxa"/>
            <w:noWrap/>
            <w:vAlign w:val="center"/>
            <w:hideMark/>
          </w:tcPr>
          <w:p w14:paraId="3C5964C3" w14:textId="2C3CC63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28 (43.8%)</w:t>
            </w:r>
          </w:p>
        </w:tc>
        <w:tc>
          <w:tcPr>
            <w:tcW w:w="1728" w:type="dxa"/>
            <w:noWrap/>
            <w:vAlign w:val="center"/>
            <w:hideMark/>
          </w:tcPr>
          <w:p w14:paraId="4C7B5E10" w14:textId="748D408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 (31.8%)</w:t>
            </w:r>
          </w:p>
        </w:tc>
        <w:tc>
          <w:tcPr>
            <w:tcW w:w="1152" w:type="dxa"/>
            <w:noWrap/>
            <w:vAlign w:val="center"/>
            <w:hideMark/>
          </w:tcPr>
          <w:p w14:paraId="33D461C2" w14:textId="612478BE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0CF13F9E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0AF025AF" w14:textId="3CA04216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&gt;30 min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ute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s</w:t>
            </w:r>
          </w:p>
        </w:tc>
        <w:tc>
          <w:tcPr>
            <w:tcW w:w="1728" w:type="dxa"/>
            <w:noWrap/>
            <w:vAlign w:val="center"/>
            <w:hideMark/>
          </w:tcPr>
          <w:p w14:paraId="39E26565" w14:textId="057E7AE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1,690 (61.0%)</w:t>
            </w:r>
          </w:p>
        </w:tc>
        <w:tc>
          <w:tcPr>
            <w:tcW w:w="1728" w:type="dxa"/>
            <w:noWrap/>
            <w:vAlign w:val="center"/>
            <w:hideMark/>
          </w:tcPr>
          <w:p w14:paraId="7FACC478" w14:textId="1C27089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1,576 (61.1%)</w:t>
            </w:r>
          </w:p>
        </w:tc>
        <w:tc>
          <w:tcPr>
            <w:tcW w:w="1728" w:type="dxa"/>
            <w:noWrap/>
            <w:vAlign w:val="center"/>
            <w:hideMark/>
          </w:tcPr>
          <w:p w14:paraId="21FA2FE0" w14:textId="2D0AD33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63 (60.6%)</w:t>
            </w:r>
          </w:p>
        </w:tc>
        <w:tc>
          <w:tcPr>
            <w:tcW w:w="1728" w:type="dxa"/>
            <w:noWrap/>
            <w:vAlign w:val="center"/>
            <w:hideMark/>
          </w:tcPr>
          <w:p w14:paraId="160B56A8" w14:textId="32314C0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36 (56.3%)</w:t>
            </w:r>
          </w:p>
        </w:tc>
        <w:tc>
          <w:tcPr>
            <w:tcW w:w="1728" w:type="dxa"/>
            <w:noWrap/>
            <w:vAlign w:val="center"/>
            <w:hideMark/>
          </w:tcPr>
          <w:p w14:paraId="4C0819F0" w14:textId="66B6CB5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 (68.2%)</w:t>
            </w:r>
          </w:p>
        </w:tc>
        <w:tc>
          <w:tcPr>
            <w:tcW w:w="1152" w:type="dxa"/>
            <w:noWrap/>
            <w:vAlign w:val="center"/>
            <w:hideMark/>
          </w:tcPr>
          <w:p w14:paraId="6DD7DAC9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228FB5FB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1E2247C6" w14:textId="7ED97741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Waiting </w:t>
            </w: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>ime</w:t>
            </w:r>
          </w:p>
        </w:tc>
        <w:tc>
          <w:tcPr>
            <w:tcW w:w="1728" w:type="dxa"/>
            <w:noWrap/>
            <w:vAlign w:val="center"/>
            <w:hideMark/>
          </w:tcPr>
          <w:p w14:paraId="24283353" w14:textId="49F940F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23F2E284" w14:textId="7A3EF5B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37E8B127" w14:textId="5C66269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74E0FEC8" w14:textId="55E3E52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769B21C9" w14:textId="22DA984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86C01D9" w14:textId="18166519" w:rsidR="00660DD4" w:rsidRPr="00CC197E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CC197E">
              <w:rPr>
                <w:rFonts w:ascii="Calibri" w:hAnsi="Calibri" w:cs="Calibri"/>
                <w:b/>
                <w:bCs/>
                <w:i/>
                <w:iCs/>
              </w:rPr>
              <w:t>0.04</w:t>
            </w:r>
          </w:p>
        </w:tc>
      </w:tr>
      <w:tr w:rsidR="00660DD4" w:rsidRPr="003F3921" w14:paraId="39A1B8E5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7E4510FB" w14:textId="3F4A505D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Satisfied</w:t>
            </w:r>
          </w:p>
        </w:tc>
        <w:tc>
          <w:tcPr>
            <w:tcW w:w="1728" w:type="dxa"/>
            <w:noWrap/>
            <w:vAlign w:val="center"/>
            <w:hideMark/>
          </w:tcPr>
          <w:p w14:paraId="3AA9733B" w14:textId="247630B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2,356 (85.0%)</w:t>
            </w:r>
          </w:p>
        </w:tc>
        <w:tc>
          <w:tcPr>
            <w:tcW w:w="1728" w:type="dxa"/>
            <w:noWrap/>
            <w:vAlign w:val="center"/>
            <w:hideMark/>
          </w:tcPr>
          <w:p w14:paraId="5DD76081" w14:textId="7F5AEF1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2,200 (85.2%)</w:t>
            </w:r>
          </w:p>
        </w:tc>
        <w:tc>
          <w:tcPr>
            <w:tcW w:w="1728" w:type="dxa"/>
            <w:noWrap/>
            <w:vAlign w:val="center"/>
            <w:hideMark/>
          </w:tcPr>
          <w:p w14:paraId="2A9E27BB" w14:textId="5B85AD1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79 (76.0%)</w:t>
            </w:r>
          </w:p>
        </w:tc>
        <w:tc>
          <w:tcPr>
            <w:tcW w:w="1728" w:type="dxa"/>
            <w:noWrap/>
            <w:vAlign w:val="center"/>
            <w:hideMark/>
          </w:tcPr>
          <w:p w14:paraId="1066F5DF" w14:textId="2011F56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58 (90.6%)</w:t>
            </w:r>
          </w:p>
        </w:tc>
        <w:tc>
          <w:tcPr>
            <w:tcW w:w="1728" w:type="dxa"/>
            <w:noWrap/>
            <w:vAlign w:val="center"/>
            <w:hideMark/>
          </w:tcPr>
          <w:p w14:paraId="58F323AF" w14:textId="733073B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19 (86.4%)</w:t>
            </w:r>
          </w:p>
        </w:tc>
        <w:tc>
          <w:tcPr>
            <w:tcW w:w="1152" w:type="dxa"/>
            <w:noWrap/>
            <w:vAlign w:val="center"/>
            <w:hideMark/>
          </w:tcPr>
          <w:p w14:paraId="02ACC8D8" w14:textId="40E5F63C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5BC4CCD6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0C3F0C67" w14:textId="2E2F8901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Needs to improve</w:t>
            </w:r>
          </w:p>
        </w:tc>
        <w:tc>
          <w:tcPr>
            <w:tcW w:w="1728" w:type="dxa"/>
            <w:noWrap/>
            <w:vAlign w:val="center"/>
            <w:hideMark/>
          </w:tcPr>
          <w:p w14:paraId="69CB826A" w14:textId="7D39C20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415 (15.0%)</w:t>
            </w:r>
          </w:p>
        </w:tc>
        <w:tc>
          <w:tcPr>
            <w:tcW w:w="1728" w:type="dxa"/>
            <w:noWrap/>
            <w:vAlign w:val="center"/>
            <w:hideMark/>
          </w:tcPr>
          <w:p w14:paraId="5E2C94FF" w14:textId="31C5D97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381 (14.8%)</w:t>
            </w:r>
          </w:p>
        </w:tc>
        <w:tc>
          <w:tcPr>
            <w:tcW w:w="1728" w:type="dxa"/>
            <w:noWrap/>
            <w:vAlign w:val="center"/>
            <w:hideMark/>
          </w:tcPr>
          <w:p w14:paraId="6F5CE39C" w14:textId="04AC179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25 (24.0%)</w:t>
            </w:r>
          </w:p>
        </w:tc>
        <w:tc>
          <w:tcPr>
            <w:tcW w:w="1728" w:type="dxa"/>
            <w:noWrap/>
            <w:vAlign w:val="center"/>
            <w:hideMark/>
          </w:tcPr>
          <w:p w14:paraId="5994C3DE" w14:textId="2697483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 (9.4%)</w:t>
            </w:r>
          </w:p>
        </w:tc>
        <w:tc>
          <w:tcPr>
            <w:tcW w:w="1728" w:type="dxa"/>
            <w:noWrap/>
            <w:vAlign w:val="center"/>
            <w:hideMark/>
          </w:tcPr>
          <w:p w14:paraId="3B2B0094" w14:textId="59BC02D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 (13.6%)</w:t>
            </w:r>
          </w:p>
        </w:tc>
        <w:tc>
          <w:tcPr>
            <w:tcW w:w="1152" w:type="dxa"/>
            <w:noWrap/>
            <w:vAlign w:val="center"/>
            <w:hideMark/>
          </w:tcPr>
          <w:p w14:paraId="7BC1FAF0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47D67046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27F30D21" w14:textId="5BF9F3FA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proofErr w:type="spellStart"/>
            <w:r w:rsidRPr="003F3921">
              <w:rPr>
                <w:rFonts w:ascii="Calibri" w:eastAsia="Times New Roman" w:hAnsi="Calibri" w:cs="Calibri"/>
              </w:rPr>
              <w:t>Depress</w:t>
            </w:r>
            <w:r>
              <w:rPr>
                <w:rFonts w:ascii="Calibri" w:eastAsia="Times New Roman" w:hAnsi="Calibri" w:cs="Calibri"/>
              </w:rPr>
              <w:t>ion</w:t>
            </w:r>
            <w:r w:rsidR="00CC197E">
              <w:rPr>
                <w:rFonts w:ascii="Calibri" w:eastAsia="Times New Roman" w:hAnsi="Calibri" w:cs="Calibri"/>
                <w:vertAlign w:val="superscript"/>
              </w:rPr>
              <w:t>b</w:t>
            </w:r>
            <w:proofErr w:type="spellEnd"/>
          </w:p>
        </w:tc>
        <w:tc>
          <w:tcPr>
            <w:tcW w:w="1728" w:type="dxa"/>
            <w:noWrap/>
            <w:vAlign w:val="center"/>
            <w:hideMark/>
          </w:tcPr>
          <w:p w14:paraId="324B673B" w14:textId="3860903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3CC0BD06" w14:textId="6B889A7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4920613A" w14:textId="7299B77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7A3EC3EF" w14:textId="0E1F548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54EFAE2B" w14:textId="62FA76D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9F99BB0" w14:textId="17811D43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0.19</w:t>
            </w:r>
          </w:p>
        </w:tc>
      </w:tr>
      <w:tr w:rsidR="00660DD4" w:rsidRPr="003F3921" w14:paraId="3AFE4D62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089E1642" w14:textId="74BC04FD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1728" w:type="dxa"/>
            <w:noWrap/>
            <w:vAlign w:val="center"/>
            <w:hideMark/>
          </w:tcPr>
          <w:p w14:paraId="33C899E0" w14:textId="0FBDC13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2,405 (86.8%)</w:t>
            </w:r>
          </w:p>
        </w:tc>
        <w:tc>
          <w:tcPr>
            <w:tcW w:w="1728" w:type="dxa"/>
            <w:noWrap/>
            <w:vAlign w:val="center"/>
            <w:hideMark/>
          </w:tcPr>
          <w:p w14:paraId="6AC9A12B" w14:textId="5A9DFE7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2,246 (87.0%)</w:t>
            </w:r>
          </w:p>
        </w:tc>
        <w:tc>
          <w:tcPr>
            <w:tcW w:w="1728" w:type="dxa"/>
            <w:noWrap/>
            <w:vAlign w:val="center"/>
            <w:hideMark/>
          </w:tcPr>
          <w:p w14:paraId="5438ED06" w14:textId="2F76792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89 (85.6%)</w:t>
            </w:r>
          </w:p>
        </w:tc>
        <w:tc>
          <w:tcPr>
            <w:tcW w:w="1728" w:type="dxa"/>
            <w:noWrap/>
            <w:vAlign w:val="center"/>
            <w:hideMark/>
          </w:tcPr>
          <w:p w14:paraId="26E9E981" w14:textId="3941CD8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50 (78.1%)</w:t>
            </w:r>
          </w:p>
        </w:tc>
        <w:tc>
          <w:tcPr>
            <w:tcW w:w="1728" w:type="dxa"/>
            <w:noWrap/>
            <w:vAlign w:val="center"/>
            <w:hideMark/>
          </w:tcPr>
          <w:p w14:paraId="76AFCA09" w14:textId="6925C7E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20 (90.9%)</w:t>
            </w:r>
          </w:p>
        </w:tc>
        <w:tc>
          <w:tcPr>
            <w:tcW w:w="1152" w:type="dxa"/>
            <w:noWrap/>
            <w:vAlign w:val="center"/>
            <w:hideMark/>
          </w:tcPr>
          <w:p w14:paraId="50E6A2BF" w14:textId="59786B56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2B1D0225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48EB73D4" w14:textId="7A221B6B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1728" w:type="dxa"/>
            <w:noWrap/>
            <w:vAlign w:val="center"/>
            <w:hideMark/>
          </w:tcPr>
          <w:p w14:paraId="0BC773F2" w14:textId="63724D4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366 (13.2%)</w:t>
            </w:r>
          </w:p>
        </w:tc>
        <w:tc>
          <w:tcPr>
            <w:tcW w:w="1728" w:type="dxa"/>
            <w:noWrap/>
            <w:vAlign w:val="center"/>
            <w:hideMark/>
          </w:tcPr>
          <w:p w14:paraId="071A9CBD" w14:textId="39D866D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335 (13.0%)</w:t>
            </w:r>
          </w:p>
        </w:tc>
        <w:tc>
          <w:tcPr>
            <w:tcW w:w="1728" w:type="dxa"/>
            <w:noWrap/>
            <w:vAlign w:val="center"/>
            <w:hideMark/>
          </w:tcPr>
          <w:p w14:paraId="22FBA10E" w14:textId="789EDB4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 (14.4%)</w:t>
            </w:r>
          </w:p>
        </w:tc>
        <w:tc>
          <w:tcPr>
            <w:tcW w:w="1728" w:type="dxa"/>
            <w:noWrap/>
            <w:vAlign w:val="center"/>
            <w:hideMark/>
          </w:tcPr>
          <w:p w14:paraId="2A5E57E0" w14:textId="5C8B6B8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 (21.9%)</w:t>
            </w:r>
          </w:p>
        </w:tc>
        <w:tc>
          <w:tcPr>
            <w:tcW w:w="1728" w:type="dxa"/>
            <w:noWrap/>
            <w:vAlign w:val="center"/>
            <w:hideMark/>
          </w:tcPr>
          <w:p w14:paraId="005DF24A" w14:textId="365F970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 (9.1%)</w:t>
            </w:r>
          </w:p>
        </w:tc>
        <w:tc>
          <w:tcPr>
            <w:tcW w:w="1152" w:type="dxa"/>
            <w:noWrap/>
            <w:vAlign w:val="center"/>
            <w:hideMark/>
          </w:tcPr>
          <w:p w14:paraId="2F24A00E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4869B0DF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12E80B21" w14:textId="01755A40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TB </w:t>
            </w:r>
            <w:proofErr w:type="spellStart"/>
            <w:r w:rsidRPr="003F3921">
              <w:rPr>
                <w:rFonts w:ascii="Calibri" w:eastAsia="Times New Roman" w:hAnsi="Calibri" w:cs="Calibri"/>
              </w:rPr>
              <w:t>diagnosis</w:t>
            </w:r>
            <w:r w:rsidR="00CC197E">
              <w:rPr>
                <w:rFonts w:ascii="Calibri" w:eastAsia="Times New Roman" w:hAnsi="Calibri" w:cs="Calibri"/>
                <w:vertAlign w:val="superscript"/>
              </w:rPr>
              <w:t>c</w:t>
            </w:r>
            <w:proofErr w:type="spellEnd"/>
          </w:p>
        </w:tc>
        <w:tc>
          <w:tcPr>
            <w:tcW w:w="1728" w:type="dxa"/>
            <w:noWrap/>
            <w:vAlign w:val="center"/>
            <w:hideMark/>
          </w:tcPr>
          <w:p w14:paraId="6AFFA19D" w14:textId="5B5C6DD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4CB85CB3" w14:textId="03EDDFF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57C9169E" w14:textId="57B5D5E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58759233" w14:textId="75DCE51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31769076" w14:textId="364CED0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C90C1DB" w14:textId="4F4C5A12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0.80</w:t>
            </w:r>
          </w:p>
        </w:tc>
      </w:tr>
      <w:tr w:rsidR="00660DD4" w:rsidRPr="003F3921" w14:paraId="4745BE8C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19B32B56" w14:textId="7B8DC2FC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1728" w:type="dxa"/>
            <w:noWrap/>
            <w:vAlign w:val="center"/>
            <w:hideMark/>
          </w:tcPr>
          <w:p w14:paraId="0992514C" w14:textId="62084F3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2,690 (97.1%)</w:t>
            </w:r>
          </w:p>
        </w:tc>
        <w:tc>
          <w:tcPr>
            <w:tcW w:w="1728" w:type="dxa"/>
            <w:noWrap/>
            <w:vAlign w:val="center"/>
            <w:hideMark/>
          </w:tcPr>
          <w:p w14:paraId="1E84C9B6" w14:textId="0A589AF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2,504 (97.0%)</w:t>
            </w:r>
          </w:p>
        </w:tc>
        <w:tc>
          <w:tcPr>
            <w:tcW w:w="1728" w:type="dxa"/>
            <w:noWrap/>
            <w:vAlign w:val="center"/>
            <w:hideMark/>
          </w:tcPr>
          <w:p w14:paraId="673AFDEB" w14:textId="43FD0AB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102 (98.1%)</w:t>
            </w:r>
          </w:p>
        </w:tc>
        <w:tc>
          <w:tcPr>
            <w:tcW w:w="1728" w:type="dxa"/>
            <w:noWrap/>
            <w:vAlign w:val="center"/>
            <w:hideMark/>
          </w:tcPr>
          <w:p w14:paraId="5D2C000E" w14:textId="328296B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63 (98.4%)</w:t>
            </w:r>
          </w:p>
        </w:tc>
        <w:tc>
          <w:tcPr>
            <w:tcW w:w="1728" w:type="dxa"/>
            <w:noWrap/>
            <w:vAlign w:val="center"/>
            <w:hideMark/>
          </w:tcPr>
          <w:p w14:paraId="7C0AF133" w14:textId="788ADA8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21 (95.5%)</w:t>
            </w:r>
          </w:p>
        </w:tc>
        <w:tc>
          <w:tcPr>
            <w:tcW w:w="1152" w:type="dxa"/>
            <w:noWrap/>
            <w:vAlign w:val="center"/>
            <w:hideMark/>
          </w:tcPr>
          <w:p w14:paraId="4AD422BE" w14:textId="2C33009D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797F5D2A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59ABCD6F" w14:textId="6ED457E8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1728" w:type="dxa"/>
            <w:noWrap/>
            <w:vAlign w:val="center"/>
            <w:hideMark/>
          </w:tcPr>
          <w:p w14:paraId="2EF50D97" w14:textId="4EEE589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81 (2.9%)</w:t>
            </w:r>
          </w:p>
        </w:tc>
        <w:tc>
          <w:tcPr>
            <w:tcW w:w="1728" w:type="dxa"/>
            <w:noWrap/>
            <w:vAlign w:val="center"/>
            <w:hideMark/>
          </w:tcPr>
          <w:p w14:paraId="20069E48" w14:textId="4108B13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77 (3.0%)</w:t>
            </w:r>
          </w:p>
        </w:tc>
        <w:tc>
          <w:tcPr>
            <w:tcW w:w="1728" w:type="dxa"/>
            <w:noWrap/>
            <w:vAlign w:val="center"/>
            <w:hideMark/>
          </w:tcPr>
          <w:p w14:paraId="38F2F863" w14:textId="3A0E0C6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 (1.9%)</w:t>
            </w:r>
          </w:p>
        </w:tc>
        <w:tc>
          <w:tcPr>
            <w:tcW w:w="1728" w:type="dxa"/>
            <w:noWrap/>
            <w:vAlign w:val="center"/>
            <w:hideMark/>
          </w:tcPr>
          <w:p w14:paraId="5C2FCBB3" w14:textId="29A1F4E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 (1.6%)</w:t>
            </w:r>
          </w:p>
        </w:tc>
        <w:tc>
          <w:tcPr>
            <w:tcW w:w="1728" w:type="dxa"/>
            <w:noWrap/>
            <w:vAlign w:val="center"/>
            <w:hideMark/>
          </w:tcPr>
          <w:p w14:paraId="30A674C9" w14:textId="715CA53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 (4.5%)</w:t>
            </w:r>
          </w:p>
        </w:tc>
        <w:tc>
          <w:tcPr>
            <w:tcW w:w="1152" w:type="dxa"/>
            <w:noWrap/>
            <w:vAlign w:val="center"/>
            <w:hideMark/>
          </w:tcPr>
          <w:p w14:paraId="7CDB05ED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599AEEF8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5D4D7F54" w14:textId="3FA841DE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>Year started ART</w:t>
            </w:r>
          </w:p>
        </w:tc>
        <w:tc>
          <w:tcPr>
            <w:tcW w:w="1728" w:type="dxa"/>
            <w:noWrap/>
            <w:vAlign w:val="center"/>
          </w:tcPr>
          <w:p w14:paraId="011A9335" w14:textId="779390D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4DAC1635" w14:textId="73294A7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5DDCCB7D" w14:textId="1219E17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7A776B40" w14:textId="05EA606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525A6538" w14:textId="0B820E2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152" w:type="dxa"/>
            <w:noWrap/>
            <w:vAlign w:val="center"/>
          </w:tcPr>
          <w:p w14:paraId="70E9EFA1" w14:textId="3F28505C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0.55</w:t>
            </w:r>
          </w:p>
        </w:tc>
      </w:tr>
      <w:tr w:rsidR="00660DD4" w:rsidRPr="003F3921" w14:paraId="60465BF1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27CE871F" w14:textId="04A62502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1999-2005</w:t>
            </w:r>
          </w:p>
        </w:tc>
        <w:tc>
          <w:tcPr>
            <w:tcW w:w="1728" w:type="dxa"/>
            <w:noWrap/>
            <w:vAlign w:val="center"/>
          </w:tcPr>
          <w:p w14:paraId="392280BC" w14:textId="1CDA59E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95 (3.4%)</w:t>
            </w:r>
          </w:p>
        </w:tc>
        <w:tc>
          <w:tcPr>
            <w:tcW w:w="1728" w:type="dxa"/>
            <w:noWrap/>
            <w:vAlign w:val="center"/>
          </w:tcPr>
          <w:p w14:paraId="2ECE5ACD" w14:textId="6D3F412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89 (3.4%)</w:t>
            </w:r>
          </w:p>
        </w:tc>
        <w:tc>
          <w:tcPr>
            <w:tcW w:w="1728" w:type="dxa"/>
            <w:noWrap/>
            <w:vAlign w:val="center"/>
          </w:tcPr>
          <w:p w14:paraId="3D7E3BC5" w14:textId="203E060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 (1.9%)</w:t>
            </w:r>
          </w:p>
        </w:tc>
        <w:tc>
          <w:tcPr>
            <w:tcW w:w="1728" w:type="dxa"/>
            <w:noWrap/>
            <w:vAlign w:val="center"/>
          </w:tcPr>
          <w:p w14:paraId="2EC7D17B" w14:textId="7E2E657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 (4.7%)</w:t>
            </w:r>
          </w:p>
        </w:tc>
        <w:tc>
          <w:tcPr>
            <w:tcW w:w="1728" w:type="dxa"/>
            <w:noWrap/>
            <w:vAlign w:val="center"/>
          </w:tcPr>
          <w:p w14:paraId="42BC1827" w14:textId="35B98FD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 (4.5%)</w:t>
            </w:r>
          </w:p>
        </w:tc>
        <w:tc>
          <w:tcPr>
            <w:tcW w:w="1152" w:type="dxa"/>
            <w:noWrap/>
            <w:vAlign w:val="center"/>
          </w:tcPr>
          <w:p w14:paraId="44F75A0C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056A8D97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064227BD" w14:textId="49DEEF0D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2006-2010</w:t>
            </w:r>
          </w:p>
        </w:tc>
        <w:tc>
          <w:tcPr>
            <w:tcW w:w="1728" w:type="dxa"/>
            <w:noWrap/>
            <w:vAlign w:val="center"/>
          </w:tcPr>
          <w:p w14:paraId="32FB2273" w14:textId="00A10E1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731 (26.4%)</w:t>
            </w:r>
          </w:p>
        </w:tc>
        <w:tc>
          <w:tcPr>
            <w:tcW w:w="1728" w:type="dxa"/>
            <w:noWrap/>
            <w:vAlign w:val="center"/>
          </w:tcPr>
          <w:p w14:paraId="3AE79CF3" w14:textId="18F0F6C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683 (26.5%)</w:t>
            </w:r>
          </w:p>
        </w:tc>
        <w:tc>
          <w:tcPr>
            <w:tcW w:w="1728" w:type="dxa"/>
            <w:noWrap/>
            <w:vAlign w:val="center"/>
          </w:tcPr>
          <w:p w14:paraId="627CECBE" w14:textId="5564FAF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25 (24.0%)</w:t>
            </w:r>
          </w:p>
        </w:tc>
        <w:tc>
          <w:tcPr>
            <w:tcW w:w="1728" w:type="dxa"/>
            <w:noWrap/>
            <w:vAlign w:val="center"/>
          </w:tcPr>
          <w:p w14:paraId="6D932663" w14:textId="6F9518C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14 (21.9%)</w:t>
            </w:r>
          </w:p>
        </w:tc>
        <w:tc>
          <w:tcPr>
            <w:tcW w:w="1728" w:type="dxa"/>
            <w:noWrap/>
            <w:vAlign w:val="center"/>
          </w:tcPr>
          <w:p w14:paraId="41349D59" w14:textId="5C1D6E9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 (40.9%)</w:t>
            </w:r>
          </w:p>
        </w:tc>
        <w:tc>
          <w:tcPr>
            <w:tcW w:w="1152" w:type="dxa"/>
            <w:noWrap/>
            <w:vAlign w:val="center"/>
          </w:tcPr>
          <w:p w14:paraId="1A854310" w14:textId="6839226A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70572F4C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63C685FD" w14:textId="09192B0F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2011-2015</w:t>
            </w:r>
          </w:p>
        </w:tc>
        <w:tc>
          <w:tcPr>
            <w:tcW w:w="1728" w:type="dxa"/>
            <w:noWrap/>
            <w:vAlign w:val="center"/>
          </w:tcPr>
          <w:p w14:paraId="520F1439" w14:textId="7AD199B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1,326 (47.9%)</w:t>
            </w:r>
          </w:p>
        </w:tc>
        <w:tc>
          <w:tcPr>
            <w:tcW w:w="1728" w:type="dxa"/>
            <w:noWrap/>
            <w:vAlign w:val="center"/>
          </w:tcPr>
          <w:p w14:paraId="79979BDD" w14:textId="778DF73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1,227 (47.5%)</w:t>
            </w:r>
          </w:p>
        </w:tc>
        <w:tc>
          <w:tcPr>
            <w:tcW w:w="1728" w:type="dxa"/>
            <w:noWrap/>
            <w:vAlign w:val="center"/>
          </w:tcPr>
          <w:p w14:paraId="48435669" w14:textId="68F4B17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56 (53.8%)</w:t>
            </w:r>
          </w:p>
        </w:tc>
        <w:tc>
          <w:tcPr>
            <w:tcW w:w="1728" w:type="dxa"/>
            <w:noWrap/>
            <w:vAlign w:val="center"/>
          </w:tcPr>
          <w:p w14:paraId="5A56CDFD" w14:textId="4A05578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32 (50.0%)</w:t>
            </w:r>
          </w:p>
        </w:tc>
        <w:tc>
          <w:tcPr>
            <w:tcW w:w="1728" w:type="dxa"/>
            <w:noWrap/>
            <w:vAlign w:val="center"/>
          </w:tcPr>
          <w:p w14:paraId="4F294690" w14:textId="53EB4D1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 (50.0%)</w:t>
            </w:r>
          </w:p>
        </w:tc>
        <w:tc>
          <w:tcPr>
            <w:tcW w:w="1152" w:type="dxa"/>
            <w:noWrap/>
            <w:vAlign w:val="center"/>
          </w:tcPr>
          <w:p w14:paraId="7D84F27A" w14:textId="52EC6186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517D16A0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5BBE75E9" w14:textId="745CD62A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2016-2019</w:t>
            </w:r>
          </w:p>
        </w:tc>
        <w:tc>
          <w:tcPr>
            <w:tcW w:w="1728" w:type="dxa"/>
            <w:noWrap/>
            <w:vAlign w:val="center"/>
          </w:tcPr>
          <w:p w14:paraId="34BE5CDD" w14:textId="424BC8B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619 (22.3%)</w:t>
            </w:r>
          </w:p>
        </w:tc>
        <w:tc>
          <w:tcPr>
            <w:tcW w:w="1728" w:type="dxa"/>
            <w:noWrap/>
            <w:vAlign w:val="center"/>
          </w:tcPr>
          <w:p w14:paraId="5F26680F" w14:textId="23844AD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582 (22.5%)</w:t>
            </w:r>
          </w:p>
        </w:tc>
        <w:tc>
          <w:tcPr>
            <w:tcW w:w="1728" w:type="dxa"/>
            <w:noWrap/>
            <w:vAlign w:val="center"/>
          </w:tcPr>
          <w:p w14:paraId="5F72E39C" w14:textId="58D956F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 (20.2%)</w:t>
            </w:r>
          </w:p>
        </w:tc>
        <w:tc>
          <w:tcPr>
            <w:tcW w:w="1728" w:type="dxa"/>
            <w:noWrap/>
            <w:vAlign w:val="center"/>
          </w:tcPr>
          <w:p w14:paraId="5592C18B" w14:textId="3E3186C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 (23.4%)</w:t>
            </w:r>
          </w:p>
        </w:tc>
        <w:tc>
          <w:tcPr>
            <w:tcW w:w="1728" w:type="dxa"/>
            <w:noWrap/>
            <w:vAlign w:val="center"/>
          </w:tcPr>
          <w:p w14:paraId="7A17E495" w14:textId="2470892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 (4.5%)</w:t>
            </w:r>
          </w:p>
        </w:tc>
        <w:tc>
          <w:tcPr>
            <w:tcW w:w="1152" w:type="dxa"/>
            <w:noWrap/>
            <w:vAlign w:val="center"/>
          </w:tcPr>
          <w:p w14:paraId="01A92856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2AC3324A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46D9D87C" w14:textId="5FBA3EE3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>Duration on ART</w:t>
            </w:r>
          </w:p>
        </w:tc>
        <w:tc>
          <w:tcPr>
            <w:tcW w:w="1728" w:type="dxa"/>
            <w:noWrap/>
            <w:vAlign w:val="center"/>
          </w:tcPr>
          <w:p w14:paraId="2E52E29E" w14:textId="0E2C00C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68F82EFD" w14:textId="16BA8FD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142F837E" w14:textId="59651A9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7DD43B9B" w14:textId="03A12DC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51FFAA69" w14:textId="426A508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152" w:type="dxa"/>
            <w:noWrap/>
            <w:vAlign w:val="center"/>
          </w:tcPr>
          <w:p w14:paraId="583956C9" w14:textId="2E313684" w:rsidR="00660DD4" w:rsidRPr="00CC197E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CC197E">
              <w:rPr>
                <w:rFonts w:ascii="Calibri" w:hAnsi="Calibri" w:cs="Calibri"/>
                <w:b/>
                <w:bCs/>
                <w:i/>
                <w:iCs/>
              </w:rPr>
              <w:t>0.03</w:t>
            </w:r>
          </w:p>
        </w:tc>
      </w:tr>
      <w:tr w:rsidR="00660DD4" w:rsidRPr="003F3921" w14:paraId="69AA01BD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1D6D0F7C" w14:textId="5E6F4F56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&lt;2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1728" w:type="dxa"/>
            <w:noWrap/>
            <w:vAlign w:val="center"/>
          </w:tcPr>
          <w:p w14:paraId="7BF7D046" w14:textId="37F3C97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1,564 (56.4%)</w:t>
            </w:r>
          </w:p>
        </w:tc>
        <w:tc>
          <w:tcPr>
            <w:tcW w:w="1728" w:type="dxa"/>
            <w:noWrap/>
            <w:vAlign w:val="center"/>
          </w:tcPr>
          <w:p w14:paraId="6019A411" w14:textId="4715F51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1,460 (56.6%)</w:t>
            </w:r>
          </w:p>
        </w:tc>
        <w:tc>
          <w:tcPr>
            <w:tcW w:w="1728" w:type="dxa"/>
            <w:noWrap/>
            <w:vAlign w:val="center"/>
          </w:tcPr>
          <w:p w14:paraId="52B8173C" w14:textId="34FA660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65 (62.5%)</w:t>
            </w:r>
          </w:p>
        </w:tc>
        <w:tc>
          <w:tcPr>
            <w:tcW w:w="1728" w:type="dxa"/>
            <w:noWrap/>
            <w:vAlign w:val="center"/>
          </w:tcPr>
          <w:p w14:paraId="7B604AAF" w14:textId="147B287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34 (53.1%)</w:t>
            </w:r>
          </w:p>
        </w:tc>
        <w:tc>
          <w:tcPr>
            <w:tcW w:w="1728" w:type="dxa"/>
            <w:noWrap/>
            <w:vAlign w:val="center"/>
          </w:tcPr>
          <w:p w14:paraId="381E1F60" w14:textId="01C7D0D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 (22.7%)</w:t>
            </w:r>
          </w:p>
        </w:tc>
        <w:tc>
          <w:tcPr>
            <w:tcW w:w="1152" w:type="dxa"/>
            <w:noWrap/>
            <w:vAlign w:val="center"/>
          </w:tcPr>
          <w:p w14:paraId="76A66CD4" w14:textId="0365F481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375899F6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3A11B243" w14:textId="0E2ECDC1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lastRenderedPageBreak/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&gt;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2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 xml:space="preserve"> to 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&lt;4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1728" w:type="dxa"/>
            <w:noWrap/>
            <w:vAlign w:val="center"/>
          </w:tcPr>
          <w:p w14:paraId="53F07ED1" w14:textId="201901C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348 (12.6%)</w:t>
            </w:r>
          </w:p>
        </w:tc>
        <w:tc>
          <w:tcPr>
            <w:tcW w:w="1728" w:type="dxa"/>
            <w:noWrap/>
            <w:vAlign w:val="center"/>
          </w:tcPr>
          <w:p w14:paraId="4EE06D9C" w14:textId="1EF0699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318 (12.3%)</w:t>
            </w:r>
          </w:p>
        </w:tc>
        <w:tc>
          <w:tcPr>
            <w:tcW w:w="1728" w:type="dxa"/>
            <w:noWrap/>
            <w:vAlign w:val="center"/>
          </w:tcPr>
          <w:p w14:paraId="12D9E0C7" w14:textId="69FE4E1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 (13.5%)</w:t>
            </w:r>
          </w:p>
        </w:tc>
        <w:tc>
          <w:tcPr>
            <w:tcW w:w="1728" w:type="dxa"/>
            <w:noWrap/>
            <w:vAlign w:val="center"/>
          </w:tcPr>
          <w:p w14:paraId="4B90E35F" w14:textId="061EA31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 (15.6%)</w:t>
            </w:r>
          </w:p>
        </w:tc>
        <w:tc>
          <w:tcPr>
            <w:tcW w:w="1728" w:type="dxa"/>
            <w:noWrap/>
            <w:vAlign w:val="center"/>
          </w:tcPr>
          <w:p w14:paraId="106F8C61" w14:textId="03BBC12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 (27.3%)</w:t>
            </w:r>
          </w:p>
        </w:tc>
        <w:tc>
          <w:tcPr>
            <w:tcW w:w="1152" w:type="dxa"/>
            <w:noWrap/>
            <w:vAlign w:val="center"/>
          </w:tcPr>
          <w:p w14:paraId="2269290D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1ADF5E3A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5D173BB8" w14:textId="4B081E1D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&gt;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4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1728" w:type="dxa"/>
            <w:noWrap/>
            <w:vAlign w:val="center"/>
          </w:tcPr>
          <w:p w14:paraId="5F5AFB60" w14:textId="135E6C6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859 (31.0%)</w:t>
            </w:r>
          </w:p>
        </w:tc>
        <w:tc>
          <w:tcPr>
            <w:tcW w:w="1728" w:type="dxa"/>
            <w:noWrap/>
            <w:vAlign w:val="center"/>
          </w:tcPr>
          <w:p w14:paraId="3108EEA8" w14:textId="4CB8098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803 (31.1%)</w:t>
            </w:r>
          </w:p>
        </w:tc>
        <w:tc>
          <w:tcPr>
            <w:tcW w:w="1728" w:type="dxa"/>
            <w:noWrap/>
            <w:vAlign w:val="center"/>
          </w:tcPr>
          <w:p w14:paraId="3EB86771" w14:textId="15F4BFD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25 (24.0%)</w:t>
            </w:r>
          </w:p>
        </w:tc>
        <w:tc>
          <w:tcPr>
            <w:tcW w:w="1728" w:type="dxa"/>
            <w:noWrap/>
            <w:vAlign w:val="center"/>
          </w:tcPr>
          <w:p w14:paraId="43652DAC" w14:textId="701C5F1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 (31.3%)</w:t>
            </w:r>
          </w:p>
        </w:tc>
        <w:tc>
          <w:tcPr>
            <w:tcW w:w="1728" w:type="dxa"/>
            <w:noWrap/>
            <w:vAlign w:val="center"/>
          </w:tcPr>
          <w:p w14:paraId="1B95EE3D" w14:textId="1F227B3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 (50.0%)</w:t>
            </w:r>
          </w:p>
        </w:tc>
        <w:tc>
          <w:tcPr>
            <w:tcW w:w="1152" w:type="dxa"/>
            <w:noWrap/>
            <w:vAlign w:val="center"/>
          </w:tcPr>
          <w:p w14:paraId="61E149F6" w14:textId="7802A034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352A03A0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062E9437" w14:textId="30B65307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Experienced HIV </w:t>
            </w:r>
            <w:proofErr w:type="spellStart"/>
            <w:r w:rsidRPr="003F3921">
              <w:rPr>
                <w:rFonts w:ascii="Calibri" w:eastAsia="Times New Roman" w:hAnsi="Calibri" w:cs="Calibri"/>
              </w:rPr>
              <w:t>stigma</w:t>
            </w:r>
            <w:r w:rsidR="00CC197E">
              <w:rPr>
                <w:rFonts w:ascii="Calibri" w:eastAsia="Times New Roman" w:hAnsi="Calibri" w:cs="Calibri"/>
                <w:vertAlign w:val="superscript"/>
              </w:rPr>
              <w:t>d</w:t>
            </w:r>
            <w:proofErr w:type="spellEnd"/>
          </w:p>
        </w:tc>
        <w:tc>
          <w:tcPr>
            <w:tcW w:w="1728" w:type="dxa"/>
            <w:noWrap/>
            <w:vAlign w:val="center"/>
          </w:tcPr>
          <w:p w14:paraId="43F8BDD9" w14:textId="17C8F62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76E0BF8B" w14:textId="1399365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272123EB" w14:textId="77C5F26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3D6BC1EB" w14:textId="7FF15AF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69FB1C26" w14:textId="693BB82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152" w:type="dxa"/>
            <w:noWrap/>
            <w:vAlign w:val="center"/>
          </w:tcPr>
          <w:p w14:paraId="6173DE74" w14:textId="73DD69CA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0.48</w:t>
            </w:r>
          </w:p>
        </w:tc>
      </w:tr>
      <w:tr w:rsidR="00660DD4" w:rsidRPr="003F3921" w14:paraId="2F504D3C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27D9D1CA" w14:textId="7434B3D0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1728" w:type="dxa"/>
            <w:noWrap/>
            <w:vAlign w:val="center"/>
          </w:tcPr>
          <w:p w14:paraId="6A5202DB" w14:textId="4203894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2,521 (91.0%)</w:t>
            </w:r>
          </w:p>
        </w:tc>
        <w:tc>
          <w:tcPr>
            <w:tcW w:w="1728" w:type="dxa"/>
            <w:noWrap/>
            <w:vAlign w:val="center"/>
          </w:tcPr>
          <w:p w14:paraId="2F520F1C" w14:textId="334D6E4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2,345 (90.9%)</w:t>
            </w:r>
          </w:p>
        </w:tc>
        <w:tc>
          <w:tcPr>
            <w:tcW w:w="1728" w:type="dxa"/>
            <w:noWrap/>
            <w:vAlign w:val="center"/>
          </w:tcPr>
          <w:p w14:paraId="7A1A7677" w14:textId="19A6851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96 (92.3%)</w:t>
            </w:r>
          </w:p>
        </w:tc>
        <w:tc>
          <w:tcPr>
            <w:tcW w:w="1728" w:type="dxa"/>
            <w:noWrap/>
            <w:vAlign w:val="center"/>
          </w:tcPr>
          <w:p w14:paraId="643FB681" w14:textId="3893D36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58 (90.6%)</w:t>
            </w:r>
          </w:p>
        </w:tc>
        <w:tc>
          <w:tcPr>
            <w:tcW w:w="1728" w:type="dxa"/>
            <w:noWrap/>
            <w:vAlign w:val="center"/>
          </w:tcPr>
          <w:p w14:paraId="7B4955B1" w14:textId="48F610E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22 (100.0%)</w:t>
            </w:r>
          </w:p>
        </w:tc>
        <w:tc>
          <w:tcPr>
            <w:tcW w:w="1152" w:type="dxa"/>
            <w:noWrap/>
            <w:vAlign w:val="center"/>
          </w:tcPr>
          <w:p w14:paraId="4769578B" w14:textId="3B7D6B9B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65BEF347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36AFB331" w14:textId="3A61A37C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1728" w:type="dxa"/>
            <w:noWrap/>
            <w:vAlign w:val="center"/>
          </w:tcPr>
          <w:p w14:paraId="0D7A21B7" w14:textId="7C9E79A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250 (9.0%)</w:t>
            </w:r>
          </w:p>
        </w:tc>
        <w:tc>
          <w:tcPr>
            <w:tcW w:w="1728" w:type="dxa"/>
            <w:noWrap/>
            <w:vAlign w:val="center"/>
          </w:tcPr>
          <w:p w14:paraId="282519AD" w14:textId="170C712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236 (9.1%)</w:t>
            </w:r>
          </w:p>
        </w:tc>
        <w:tc>
          <w:tcPr>
            <w:tcW w:w="1728" w:type="dxa"/>
            <w:noWrap/>
            <w:vAlign w:val="center"/>
          </w:tcPr>
          <w:p w14:paraId="3256DB77" w14:textId="54A55A2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 (7.7%)</w:t>
            </w:r>
          </w:p>
        </w:tc>
        <w:tc>
          <w:tcPr>
            <w:tcW w:w="1728" w:type="dxa"/>
            <w:noWrap/>
            <w:vAlign w:val="center"/>
          </w:tcPr>
          <w:p w14:paraId="492E20FF" w14:textId="5422265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 (9.4%)</w:t>
            </w:r>
          </w:p>
        </w:tc>
        <w:tc>
          <w:tcPr>
            <w:tcW w:w="1728" w:type="dxa"/>
            <w:noWrap/>
            <w:vAlign w:val="center"/>
          </w:tcPr>
          <w:p w14:paraId="09B4BC65" w14:textId="0CE1434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 (0.0%)</w:t>
            </w:r>
          </w:p>
        </w:tc>
        <w:tc>
          <w:tcPr>
            <w:tcW w:w="1152" w:type="dxa"/>
            <w:noWrap/>
            <w:vAlign w:val="center"/>
          </w:tcPr>
          <w:p w14:paraId="75AC156D" w14:textId="0BFF646A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2CD53812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6987CE38" w14:textId="45967766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Disclosed HIV </w:t>
            </w:r>
            <w:proofErr w:type="spellStart"/>
            <w:r w:rsidRPr="003F3921">
              <w:rPr>
                <w:rFonts w:ascii="Calibri" w:eastAsia="Times New Roman" w:hAnsi="Calibri" w:cs="Calibri"/>
              </w:rPr>
              <w:t>status</w:t>
            </w:r>
            <w:r w:rsidR="00CC197E">
              <w:rPr>
                <w:rFonts w:ascii="Calibri" w:eastAsia="Times New Roman" w:hAnsi="Calibri" w:cs="Calibri"/>
                <w:vertAlign w:val="superscript"/>
              </w:rPr>
              <w:t>e</w:t>
            </w:r>
            <w:proofErr w:type="spellEnd"/>
          </w:p>
        </w:tc>
        <w:tc>
          <w:tcPr>
            <w:tcW w:w="1728" w:type="dxa"/>
            <w:noWrap/>
            <w:vAlign w:val="center"/>
          </w:tcPr>
          <w:p w14:paraId="19FF3BF9" w14:textId="5FBBEF9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3FB16B02" w14:textId="47E3D08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1462EFD7" w14:textId="09C3558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3297C2DA" w14:textId="25B52CB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</w:tcPr>
          <w:p w14:paraId="031B046F" w14:textId="3281D21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152" w:type="dxa"/>
            <w:noWrap/>
            <w:vAlign w:val="center"/>
          </w:tcPr>
          <w:p w14:paraId="3E85C4A1" w14:textId="10306C29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0.41</w:t>
            </w:r>
          </w:p>
        </w:tc>
      </w:tr>
      <w:tr w:rsidR="00660DD4" w:rsidRPr="003F3921" w14:paraId="6096B85C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0AD4E462" w14:textId="7E757C00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1728" w:type="dxa"/>
            <w:noWrap/>
            <w:vAlign w:val="center"/>
          </w:tcPr>
          <w:p w14:paraId="244A2EEA" w14:textId="22F8E29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450 (16.2%)</w:t>
            </w:r>
          </w:p>
        </w:tc>
        <w:tc>
          <w:tcPr>
            <w:tcW w:w="1728" w:type="dxa"/>
            <w:noWrap/>
            <w:vAlign w:val="center"/>
          </w:tcPr>
          <w:p w14:paraId="17189ECF" w14:textId="23B3C5A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412 (16.0%)</w:t>
            </w:r>
          </w:p>
        </w:tc>
        <w:tc>
          <w:tcPr>
            <w:tcW w:w="1728" w:type="dxa"/>
            <w:noWrap/>
            <w:vAlign w:val="center"/>
          </w:tcPr>
          <w:p w14:paraId="269125DF" w14:textId="4EA5E8D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23 (22.1%)</w:t>
            </w:r>
          </w:p>
        </w:tc>
        <w:tc>
          <w:tcPr>
            <w:tcW w:w="1728" w:type="dxa"/>
            <w:noWrap/>
            <w:vAlign w:val="center"/>
          </w:tcPr>
          <w:p w14:paraId="2966981B" w14:textId="0547498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 (17.2%)</w:t>
            </w:r>
          </w:p>
        </w:tc>
        <w:tc>
          <w:tcPr>
            <w:tcW w:w="1728" w:type="dxa"/>
            <w:noWrap/>
            <w:vAlign w:val="center"/>
          </w:tcPr>
          <w:p w14:paraId="5FE61135" w14:textId="2745A35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 (18.2%)</w:t>
            </w:r>
          </w:p>
        </w:tc>
        <w:tc>
          <w:tcPr>
            <w:tcW w:w="1152" w:type="dxa"/>
            <w:noWrap/>
            <w:vAlign w:val="center"/>
          </w:tcPr>
          <w:p w14:paraId="182F1073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01DB6CF6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</w:tcPr>
          <w:p w14:paraId="112B7E30" w14:textId="6447FEB6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1728" w:type="dxa"/>
            <w:noWrap/>
            <w:vAlign w:val="center"/>
          </w:tcPr>
          <w:p w14:paraId="4C94A5F8" w14:textId="076067F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2,321 (83.8%)</w:t>
            </w:r>
          </w:p>
        </w:tc>
        <w:tc>
          <w:tcPr>
            <w:tcW w:w="1728" w:type="dxa"/>
            <w:noWrap/>
            <w:vAlign w:val="center"/>
          </w:tcPr>
          <w:p w14:paraId="03435742" w14:textId="4E10009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2,169 (84.0%)</w:t>
            </w:r>
          </w:p>
        </w:tc>
        <w:tc>
          <w:tcPr>
            <w:tcW w:w="1728" w:type="dxa"/>
            <w:noWrap/>
            <w:vAlign w:val="center"/>
          </w:tcPr>
          <w:p w14:paraId="497731DA" w14:textId="44D0B2F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81 (77.9%)</w:t>
            </w:r>
          </w:p>
        </w:tc>
        <w:tc>
          <w:tcPr>
            <w:tcW w:w="1728" w:type="dxa"/>
            <w:noWrap/>
            <w:vAlign w:val="center"/>
          </w:tcPr>
          <w:p w14:paraId="7CC05ED9" w14:textId="55DC2FE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53 (82.8%)</w:t>
            </w:r>
          </w:p>
        </w:tc>
        <w:tc>
          <w:tcPr>
            <w:tcW w:w="1728" w:type="dxa"/>
            <w:noWrap/>
            <w:vAlign w:val="center"/>
          </w:tcPr>
          <w:p w14:paraId="7B0395D4" w14:textId="20ABED9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18 (81.8%)</w:t>
            </w:r>
          </w:p>
        </w:tc>
        <w:tc>
          <w:tcPr>
            <w:tcW w:w="1152" w:type="dxa"/>
            <w:noWrap/>
            <w:vAlign w:val="center"/>
          </w:tcPr>
          <w:p w14:paraId="5397CE8A" w14:textId="71DB3F85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21623F51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59EFD143" w14:textId="26FA6F2E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Missed </w:t>
            </w:r>
            <w:r w:rsidR="00646CB2">
              <w:rPr>
                <w:rFonts w:ascii="Calibri" w:eastAsia="Times New Roman" w:hAnsi="Calibri" w:cs="Calibri"/>
              </w:rPr>
              <w:t>days</w:t>
            </w:r>
            <w:r w:rsidRPr="003F3921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 xml:space="preserve">of </w:t>
            </w:r>
            <w:r w:rsidRPr="003F3921">
              <w:rPr>
                <w:rFonts w:ascii="Calibri" w:eastAsia="Times New Roman" w:hAnsi="Calibri" w:cs="Calibri"/>
              </w:rPr>
              <w:t>AR</w:t>
            </w: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 xml:space="preserve"> in past month</w:t>
            </w:r>
          </w:p>
        </w:tc>
        <w:tc>
          <w:tcPr>
            <w:tcW w:w="1728" w:type="dxa"/>
            <w:noWrap/>
            <w:vAlign w:val="center"/>
            <w:hideMark/>
          </w:tcPr>
          <w:p w14:paraId="603BE483" w14:textId="0320C80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71B69271" w14:textId="1BA59D6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041CEC85" w14:textId="3B94B73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64AA5A58" w14:textId="5344887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7658CC5D" w14:textId="07337FB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7A5094A" w14:textId="32A1729C" w:rsidR="00660DD4" w:rsidRPr="00CC197E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CC197E">
              <w:rPr>
                <w:rFonts w:ascii="Calibri" w:hAnsi="Calibri" w:cs="Calibri"/>
                <w:b/>
                <w:bCs/>
                <w:i/>
                <w:iCs/>
              </w:rPr>
              <w:t>&lt;0.001</w:t>
            </w:r>
          </w:p>
        </w:tc>
      </w:tr>
      <w:tr w:rsidR="00660DD4" w:rsidRPr="003F3921" w14:paraId="66FED497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5123BB53" w14:textId="1B91A7F3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 days missed</w:t>
            </w:r>
          </w:p>
        </w:tc>
        <w:tc>
          <w:tcPr>
            <w:tcW w:w="1728" w:type="dxa"/>
            <w:noWrap/>
            <w:vAlign w:val="center"/>
            <w:hideMark/>
          </w:tcPr>
          <w:p w14:paraId="62D64221" w14:textId="5520264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2,344 (84.6%)</w:t>
            </w:r>
          </w:p>
        </w:tc>
        <w:tc>
          <w:tcPr>
            <w:tcW w:w="1728" w:type="dxa"/>
            <w:noWrap/>
            <w:vAlign w:val="center"/>
            <w:hideMark/>
          </w:tcPr>
          <w:p w14:paraId="198DAB16" w14:textId="7CB8593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2,227 (86.3%)</w:t>
            </w:r>
          </w:p>
        </w:tc>
        <w:tc>
          <w:tcPr>
            <w:tcW w:w="1728" w:type="dxa"/>
            <w:noWrap/>
            <w:vAlign w:val="center"/>
            <w:hideMark/>
          </w:tcPr>
          <w:p w14:paraId="6AE922BD" w14:textId="20065D3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68 (65.4%)</w:t>
            </w:r>
          </w:p>
        </w:tc>
        <w:tc>
          <w:tcPr>
            <w:tcW w:w="1728" w:type="dxa"/>
            <w:noWrap/>
            <w:vAlign w:val="center"/>
            <w:hideMark/>
          </w:tcPr>
          <w:p w14:paraId="0CE68BE6" w14:textId="5090EB4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36 (56.3%)</w:t>
            </w:r>
          </w:p>
        </w:tc>
        <w:tc>
          <w:tcPr>
            <w:tcW w:w="1728" w:type="dxa"/>
            <w:noWrap/>
            <w:vAlign w:val="center"/>
            <w:hideMark/>
          </w:tcPr>
          <w:p w14:paraId="0391A4F0" w14:textId="348BEFC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 (59.1%)</w:t>
            </w:r>
          </w:p>
        </w:tc>
        <w:tc>
          <w:tcPr>
            <w:tcW w:w="1152" w:type="dxa"/>
            <w:noWrap/>
            <w:vAlign w:val="center"/>
            <w:hideMark/>
          </w:tcPr>
          <w:p w14:paraId="05714F60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08678444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592E7FF8" w14:textId="10EA3844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1-2 days missed</w:t>
            </w:r>
          </w:p>
        </w:tc>
        <w:tc>
          <w:tcPr>
            <w:tcW w:w="1728" w:type="dxa"/>
            <w:noWrap/>
            <w:vAlign w:val="center"/>
            <w:hideMark/>
          </w:tcPr>
          <w:p w14:paraId="67F02223" w14:textId="13F84040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306 (11.0%)</w:t>
            </w:r>
          </w:p>
        </w:tc>
        <w:tc>
          <w:tcPr>
            <w:tcW w:w="1728" w:type="dxa"/>
            <w:noWrap/>
            <w:vAlign w:val="center"/>
            <w:hideMark/>
          </w:tcPr>
          <w:p w14:paraId="30388035" w14:textId="7503634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266 (10.3%)</w:t>
            </w:r>
          </w:p>
        </w:tc>
        <w:tc>
          <w:tcPr>
            <w:tcW w:w="1728" w:type="dxa"/>
            <w:noWrap/>
            <w:vAlign w:val="center"/>
            <w:hideMark/>
          </w:tcPr>
          <w:p w14:paraId="029B42B4" w14:textId="2DC1682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 (20.2%)</w:t>
            </w:r>
          </w:p>
        </w:tc>
        <w:tc>
          <w:tcPr>
            <w:tcW w:w="1728" w:type="dxa"/>
            <w:noWrap/>
            <w:vAlign w:val="center"/>
            <w:hideMark/>
          </w:tcPr>
          <w:p w14:paraId="195AB7E1" w14:textId="1847FCB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 (17.2%)</w:t>
            </w:r>
          </w:p>
        </w:tc>
        <w:tc>
          <w:tcPr>
            <w:tcW w:w="1728" w:type="dxa"/>
            <w:noWrap/>
            <w:vAlign w:val="center"/>
            <w:hideMark/>
          </w:tcPr>
          <w:p w14:paraId="484CE6F7" w14:textId="0AFFE97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 (36.4%)</w:t>
            </w:r>
          </w:p>
        </w:tc>
        <w:tc>
          <w:tcPr>
            <w:tcW w:w="1152" w:type="dxa"/>
            <w:noWrap/>
            <w:vAlign w:val="center"/>
            <w:hideMark/>
          </w:tcPr>
          <w:p w14:paraId="4945735D" w14:textId="213A69BB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2DC4DC8C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574EBE80" w14:textId="547D36BE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3+ days missed</w:t>
            </w:r>
          </w:p>
        </w:tc>
        <w:tc>
          <w:tcPr>
            <w:tcW w:w="1728" w:type="dxa"/>
            <w:noWrap/>
            <w:vAlign w:val="center"/>
            <w:hideMark/>
          </w:tcPr>
          <w:p w14:paraId="02EF16CF" w14:textId="455986E7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121 (4.4%)</w:t>
            </w:r>
          </w:p>
        </w:tc>
        <w:tc>
          <w:tcPr>
            <w:tcW w:w="1728" w:type="dxa"/>
            <w:noWrap/>
            <w:vAlign w:val="center"/>
            <w:hideMark/>
          </w:tcPr>
          <w:p w14:paraId="43158DB8" w14:textId="0C6CD39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88 (3.4%)</w:t>
            </w:r>
          </w:p>
        </w:tc>
        <w:tc>
          <w:tcPr>
            <w:tcW w:w="1728" w:type="dxa"/>
            <w:noWrap/>
            <w:vAlign w:val="center"/>
            <w:hideMark/>
          </w:tcPr>
          <w:p w14:paraId="2CEAA46A" w14:textId="4B244AD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15 (14.4%)</w:t>
            </w:r>
          </w:p>
        </w:tc>
        <w:tc>
          <w:tcPr>
            <w:tcW w:w="1728" w:type="dxa"/>
            <w:noWrap/>
            <w:vAlign w:val="center"/>
            <w:hideMark/>
          </w:tcPr>
          <w:p w14:paraId="40B23573" w14:textId="1185847D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17 (26.6%)</w:t>
            </w:r>
          </w:p>
        </w:tc>
        <w:tc>
          <w:tcPr>
            <w:tcW w:w="1728" w:type="dxa"/>
            <w:noWrap/>
            <w:vAlign w:val="center"/>
            <w:hideMark/>
          </w:tcPr>
          <w:p w14:paraId="0FB9466F" w14:textId="6EE33F6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 (4.5%)</w:t>
            </w:r>
          </w:p>
        </w:tc>
        <w:tc>
          <w:tcPr>
            <w:tcW w:w="1152" w:type="dxa"/>
            <w:noWrap/>
            <w:vAlign w:val="center"/>
            <w:hideMark/>
          </w:tcPr>
          <w:p w14:paraId="51CFD901" w14:textId="312476A8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</w:p>
        </w:tc>
      </w:tr>
      <w:tr w:rsidR="00660DD4" w:rsidRPr="003F3921" w14:paraId="7CED4710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744DB0E3" w14:textId="2E618AC0" w:rsidR="00660DD4" w:rsidRPr="005421BD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  <w:vertAlign w:val="superscript"/>
              </w:rPr>
            </w:pPr>
            <w:r w:rsidRPr="003F3921">
              <w:rPr>
                <w:rFonts w:ascii="Calibri" w:eastAsia="Times New Roman" w:hAnsi="Calibri" w:cs="Calibri"/>
              </w:rPr>
              <w:t>CD4 count</w:t>
            </w:r>
          </w:p>
        </w:tc>
        <w:tc>
          <w:tcPr>
            <w:tcW w:w="1728" w:type="dxa"/>
            <w:noWrap/>
            <w:vAlign w:val="center"/>
            <w:hideMark/>
          </w:tcPr>
          <w:p w14:paraId="6387DFFC" w14:textId="593C3FC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668DB967" w14:textId="7767F13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660E9449" w14:textId="699D93B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585B95A0" w14:textId="5D397B8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4C88048C" w14:textId="0144908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9235E81" w14:textId="2CB22B73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660DD4">
              <w:rPr>
                <w:rFonts w:ascii="Calibri" w:hAnsi="Calibri" w:cs="Calibri"/>
                <w:i/>
                <w:iCs/>
              </w:rPr>
              <w:t>0.26</w:t>
            </w:r>
          </w:p>
        </w:tc>
      </w:tr>
      <w:tr w:rsidR="00660DD4" w:rsidRPr="003F3921" w14:paraId="22BF45C1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35CC269A" w14:textId="06B5F92D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&lt;200</w:t>
            </w:r>
            <w:r w:rsidRPr="00486E6A">
              <w:rPr>
                <w:rFonts w:ascii="Calibri" w:eastAsia="Times New Roman" w:hAnsi="Calibri" w:cs="Calibri"/>
                <w:b w:val="0"/>
                <w:bCs w:val="0"/>
              </w:rPr>
              <w:t xml:space="preserve"> cells/mm</w:t>
            </w:r>
            <w:r w:rsidRPr="00486E6A">
              <w:rPr>
                <w:rFonts w:ascii="Calibri" w:eastAsia="Times New Roman" w:hAnsi="Calibri" w:cs="Calibri"/>
                <w:b w:val="0"/>
                <w:bCs w:val="0"/>
                <w:vertAlign w:val="superscript"/>
              </w:rPr>
              <w:t>3</w:t>
            </w:r>
          </w:p>
        </w:tc>
        <w:tc>
          <w:tcPr>
            <w:tcW w:w="1728" w:type="dxa"/>
            <w:noWrap/>
            <w:vAlign w:val="center"/>
            <w:hideMark/>
          </w:tcPr>
          <w:p w14:paraId="73F1AA19" w14:textId="649BC83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420 (15.2%)</w:t>
            </w:r>
          </w:p>
        </w:tc>
        <w:tc>
          <w:tcPr>
            <w:tcW w:w="1728" w:type="dxa"/>
            <w:noWrap/>
            <w:vAlign w:val="center"/>
            <w:hideMark/>
          </w:tcPr>
          <w:p w14:paraId="0122C57F" w14:textId="6D8B2D1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387 (15.0%)</w:t>
            </w:r>
          </w:p>
        </w:tc>
        <w:tc>
          <w:tcPr>
            <w:tcW w:w="1728" w:type="dxa"/>
            <w:noWrap/>
            <w:vAlign w:val="center"/>
            <w:hideMark/>
          </w:tcPr>
          <w:p w14:paraId="2DFF5C93" w14:textId="5FB0E49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 (20.2%)</w:t>
            </w:r>
          </w:p>
        </w:tc>
        <w:tc>
          <w:tcPr>
            <w:tcW w:w="1728" w:type="dxa"/>
            <w:noWrap/>
            <w:vAlign w:val="center"/>
            <w:hideMark/>
          </w:tcPr>
          <w:p w14:paraId="388F392A" w14:textId="0DB1DEA1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 (10.9%)</w:t>
            </w:r>
          </w:p>
        </w:tc>
        <w:tc>
          <w:tcPr>
            <w:tcW w:w="1728" w:type="dxa"/>
            <w:noWrap/>
            <w:vAlign w:val="center"/>
            <w:hideMark/>
          </w:tcPr>
          <w:p w14:paraId="6990C35B" w14:textId="231B62C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 (22.7%)</w:t>
            </w:r>
          </w:p>
        </w:tc>
        <w:tc>
          <w:tcPr>
            <w:tcW w:w="1152" w:type="dxa"/>
            <w:noWrap/>
            <w:vAlign w:val="center"/>
            <w:hideMark/>
          </w:tcPr>
          <w:p w14:paraId="71A359F7" w14:textId="6D360013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</w:p>
        </w:tc>
      </w:tr>
      <w:tr w:rsidR="00660DD4" w:rsidRPr="003F3921" w14:paraId="1CFD82AE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1EE3BBAE" w14:textId="364B1A42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&gt;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200</w:t>
            </w:r>
            <w:r w:rsidRPr="00486E6A">
              <w:rPr>
                <w:rFonts w:ascii="Calibri" w:eastAsia="Times New Roman" w:hAnsi="Calibri" w:cs="Calibri"/>
                <w:b w:val="0"/>
                <w:bCs w:val="0"/>
              </w:rPr>
              <w:t xml:space="preserve"> cells/mm</w:t>
            </w:r>
            <w:r w:rsidRPr="00486E6A">
              <w:rPr>
                <w:rFonts w:ascii="Calibri" w:eastAsia="Times New Roman" w:hAnsi="Calibri" w:cs="Calibri"/>
                <w:b w:val="0"/>
                <w:bCs w:val="0"/>
                <w:vertAlign w:val="superscript"/>
              </w:rPr>
              <w:t>3</w:t>
            </w:r>
          </w:p>
        </w:tc>
        <w:tc>
          <w:tcPr>
            <w:tcW w:w="1728" w:type="dxa"/>
            <w:noWrap/>
            <w:vAlign w:val="center"/>
            <w:hideMark/>
          </w:tcPr>
          <w:p w14:paraId="21A3CF64" w14:textId="2D34F142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2,351 (84.8%)</w:t>
            </w:r>
          </w:p>
        </w:tc>
        <w:tc>
          <w:tcPr>
            <w:tcW w:w="1728" w:type="dxa"/>
            <w:noWrap/>
            <w:vAlign w:val="center"/>
            <w:hideMark/>
          </w:tcPr>
          <w:p w14:paraId="649602F3" w14:textId="369BFE5B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2,194 (85.0%)</w:t>
            </w:r>
          </w:p>
        </w:tc>
        <w:tc>
          <w:tcPr>
            <w:tcW w:w="1728" w:type="dxa"/>
            <w:noWrap/>
            <w:vAlign w:val="center"/>
            <w:hideMark/>
          </w:tcPr>
          <w:p w14:paraId="69FC0DD9" w14:textId="6F0E8509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83 (79.8%)</w:t>
            </w:r>
          </w:p>
        </w:tc>
        <w:tc>
          <w:tcPr>
            <w:tcW w:w="1728" w:type="dxa"/>
            <w:noWrap/>
            <w:vAlign w:val="center"/>
            <w:hideMark/>
          </w:tcPr>
          <w:p w14:paraId="05AC3B6A" w14:textId="33375754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57 (89.1%)</w:t>
            </w:r>
          </w:p>
        </w:tc>
        <w:tc>
          <w:tcPr>
            <w:tcW w:w="1728" w:type="dxa"/>
            <w:noWrap/>
            <w:vAlign w:val="center"/>
            <w:hideMark/>
          </w:tcPr>
          <w:p w14:paraId="3B701578" w14:textId="35390D23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17 (77.3%)</w:t>
            </w:r>
          </w:p>
        </w:tc>
        <w:tc>
          <w:tcPr>
            <w:tcW w:w="1152" w:type="dxa"/>
            <w:noWrap/>
            <w:vAlign w:val="center"/>
            <w:hideMark/>
          </w:tcPr>
          <w:p w14:paraId="55F46CC4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</w:p>
        </w:tc>
      </w:tr>
      <w:tr w:rsidR="00660DD4" w:rsidRPr="003F3921" w14:paraId="30182B1E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hideMark/>
          </w:tcPr>
          <w:p w14:paraId="448B2121" w14:textId="4CBFE9EC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Viral load</w:t>
            </w:r>
          </w:p>
        </w:tc>
        <w:tc>
          <w:tcPr>
            <w:tcW w:w="1728" w:type="dxa"/>
            <w:noWrap/>
            <w:vAlign w:val="center"/>
            <w:hideMark/>
          </w:tcPr>
          <w:p w14:paraId="2882D99D" w14:textId="5CB0729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0324026F" w14:textId="782892D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177E1C51" w14:textId="47975F8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5C11078C" w14:textId="1539D62E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728" w:type="dxa"/>
            <w:noWrap/>
            <w:vAlign w:val="center"/>
            <w:hideMark/>
          </w:tcPr>
          <w:p w14:paraId="145B7894" w14:textId="66DA656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42D7CC4" w14:textId="4A39AA5A" w:rsidR="00660DD4" w:rsidRPr="00CC197E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CC197E">
              <w:rPr>
                <w:rFonts w:ascii="Calibri" w:hAnsi="Calibri" w:cs="Calibri"/>
                <w:b/>
                <w:bCs/>
                <w:i/>
                <w:iCs/>
              </w:rPr>
              <w:t>0.001</w:t>
            </w:r>
          </w:p>
        </w:tc>
      </w:tr>
      <w:tr w:rsidR="00660DD4" w:rsidRPr="003F3921" w14:paraId="38664498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vAlign w:val="bottom"/>
            <w:hideMark/>
          </w:tcPr>
          <w:p w14:paraId="2EF3CB57" w14:textId="6F2A268D" w:rsidR="00660DD4" w:rsidRPr="003F3921" w:rsidRDefault="00660DD4" w:rsidP="00660DD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34C34">
              <w:rPr>
                <w:rFonts w:ascii="Calibri" w:hAnsi="Calibri" w:cs="Calibri"/>
                <w:b w:val="0"/>
                <w:bCs w:val="0"/>
              </w:rPr>
              <w:t xml:space="preserve">   &lt;1000</w:t>
            </w:r>
            <w:r>
              <w:rPr>
                <w:rFonts w:ascii="Calibri" w:hAnsi="Calibri" w:cs="Calibri"/>
                <w:b w:val="0"/>
                <w:bCs w:val="0"/>
              </w:rPr>
              <w:t xml:space="preserve"> copies/mL</w:t>
            </w:r>
          </w:p>
        </w:tc>
        <w:tc>
          <w:tcPr>
            <w:tcW w:w="1728" w:type="dxa"/>
            <w:noWrap/>
            <w:vAlign w:val="center"/>
            <w:hideMark/>
          </w:tcPr>
          <w:p w14:paraId="59CC884B" w14:textId="3508F0A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2,418 (87.3%)</w:t>
            </w:r>
          </w:p>
        </w:tc>
        <w:tc>
          <w:tcPr>
            <w:tcW w:w="1728" w:type="dxa"/>
            <w:noWrap/>
            <w:vAlign w:val="center"/>
            <w:hideMark/>
          </w:tcPr>
          <w:p w14:paraId="73BB2FFD" w14:textId="0FEDE6DC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2,269 (87.9%)</w:t>
            </w:r>
          </w:p>
        </w:tc>
        <w:tc>
          <w:tcPr>
            <w:tcW w:w="1728" w:type="dxa"/>
            <w:noWrap/>
            <w:vAlign w:val="center"/>
            <w:hideMark/>
          </w:tcPr>
          <w:p w14:paraId="6F2CF132" w14:textId="008A514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79 (76.0%)</w:t>
            </w:r>
          </w:p>
        </w:tc>
        <w:tc>
          <w:tcPr>
            <w:tcW w:w="1728" w:type="dxa"/>
            <w:noWrap/>
            <w:vAlign w:val="center"/>
            <w:hideMark/>
          </w:tcPr>
          <w:p w14:paraId="2A2E07C5" w14:textId="6A3A482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52 (81.3%)</w:t>
            </w:r>
          </w:p>
        </w:tc>
        <w:tc>
          <w:tcPr>
            <w:tcW w:w="1728" w:type="dxa"/>
            <w:noWrap/>
            <w:vAlign w:val="center"/>
            <w:hideMark/>
          </w:tcPr>
          <w:p w14:paraId="42ECED1A" w14:textId="69DEA9C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18 (81.8%)</w:t>
            </w:r>
          </w:p>
        </w:tc>
        <w:tc>
          <w:tcPr>
            <w:tcW w:w="1152" w:type="dxa"/>
            <w:noWrap/>
            <w:vAlign w:val="center"/>
            <w:hideMark/>
          </w:tcPr>
          <w:p w14:paraId="1650E4CD" w14:textId="77777777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  <w:tr w:rsidR="00660DD4" w:rsidRPr="003F3921" w14:paraId="2639BCA0" w14:textId="77777777" w:rsidTr="00660D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noWrap/>
            <w:vAlign w:val="bottom"/>
            <w:hideMark/>
          </w:tcPr>
          <w:p w14:paraId="466256EE" w14:textId="457E1224" w:rsidR="00660DD4" w:rsidRPr="003F3921" w:rsidRDefault="00660DD4" w:rsidP="00660DD4">
            <w:pPr>
              <w:rPr>
                <w:rFonts w:ascii="Calibri" w:eastAsia="Times New Roman" w:hAnsi="Calibri" w:cs="Calibri"/>
              </w:rPr>
            </w:pPr>
            <w:r w:rsidRPr="00234C34">
              <w:rPr>
                <w:rFonts w:ascii="Calibri" w:hAnsi="Calibri" w:cs="Calibri"/>
                <w:b w:val="0"/>
                <w:bCs w:val="0"/>
              </w:rPr>
              <w:t xml:space="preserve">   </w:t>
            </w:r>
            <w:r w:rsidRPr="00234C34">
              <w:rPr>
                <w:rFonts w:ascii="Calibri" w:hAnsi="Calibri" w:cs="Calibri"/>
                <w:b w:val="0"/>
                <w:bCs w:val="0"/>
                <w:u w:val="single"/>
              </w:rPr>
              <w:t>&gt;</w:t>
            </w:r>
            <w:r w:rsidRPr="00234C34">
              <w:rPr>
                <w:rFonts w:ascii="Calibri" w:hAnsi="Calibri" w:cs="Calibri"/>
                <w:b w:val="0"/>
                <w:bCs w:val="0"/>
              </w:rPr>
              <w:t>1000</w:t>
            </w:r>
            <w:r>
              <w:rPr>
                <w:rFonts w:ascii="Calibri" w:hAnsi="Calibri" w:cs="Calibri"/>
                <w:b w:val="0"/>
                <w:bCs w:val="0"/>
              </w:rPr>
              <w:t xml:space="preserve"> copies/mL</w:t>
            </w:r>
          </w:p>
        </w:tc>
        <w:tc>
          <w:tcPr>
            <w:tcW w:w="1728" w:type="dxa"/>
            <w:noWrap/>
            <w:vAlign w:val="center"/>
            <w:hideMark/>
          </w:tcPr>
          <w:p w14:paraId="45ADCEE3" w14:textId="5E2130B8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353 (12.7%)</w:t>
            </w:r>
          </w:p>
        </w:tc>
        <w:tc>
          <w:tcPr>
            <w:tcW w:w="1728" w:type="dxa"/>
            <w:noWrap/>
            <w:vAlign w:val="center"/>
            <w:hideMark/>
          </w:tcPr>
          <w:p w14:paraId="6E0A408D" w14:textId="31C75276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312 (12.1%)</w:t>
            </w:r>
          </w:p>
        </w:tc>
        <w:tc>
          <w:tcPr>
            <w:tcW w:w="1728" w:type="dxa"/>
            <w:noWrap/>
            <w:vAlign w:val="center"/>
            <w:hideMark/>
          </w:tcPr>
          <w:p w14:paraId="1A5B4A93" w14:textId="688CDA85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25 (24.0%)</w:t>
            </w:r>
          </w:p>
        </w:tc>
        <w:tc>
          <w:tcPr>
            <w:tcW w:w="1728" w:type="dxa"/>
            <w:noWrap/>
            <w:vAlign w:val="center"/>
            <w:hideMark/>
          </w:tcPr>
          <w:p w14:paraId="3B48ABDD" w14:textId="0E90728F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12 (18.8%)</w:t>
            </w:r>
          </w:p>
        </w:tc>
        <w:tc>
          <w:tcPr>
            <w:tcW w:w="1728" w:type="dxa"/>
            <w:noWrap/>
            <w:vAlign w:val="center"/>
            <w:hideMark/>
          </w:tcPr>
          <w:p w14:paraId="6DF61B8B" w14:textId="28F126CA" w:rsidR="00660DD4" w:rsidRPr="003F3921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4 (18.2%)</w:t>
            </w:r>
          </w:p>
        </w:tc>
        <w:tc>
          <w:tcPr>
            <w:tcW w:w="1152" w:type="dxa"/>
            <w:noWrap/>
            <w:vAlign w:val="center"/>
            <w:hideMark/>
          </w:tcPr>
          <w:p w14:paraId="158B90AB" w14:textId="0A55097B" w:rsidR="00660DD4" w:rsidRPr="00660DD4" w:rsidRDefault="00660DD4" w:rsidP="00660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</w:rPr>
            </w:pPr>
          </w:p>
        </w:tc>
      </w:tr>
    </w:tbl>
    <w:p w14:paraId="7382B4E0" w14:textId="4205D84E" w:rsidR="00D72FDD" w:rsidRDefault="00315C0C" w:rsidP="00D72FDD">
      <w:pPr>
        <w:spacing w:after="0"/>
      </w:pPr>
      <w:r w:rsidRPr="00C3492E">
        <w:t xml:space="preserve">Between January 2013 and March 2020, </w:t>
      </w:r>
      <w:r w:rsidR="0059041C">
        <w:t xml:space="preserve">people </w:t>
      </w:r>
      <w:r>
        <w:t>living with HIV were enrolled at 12 HIV clinics in Kenya, Uganda, Tanzania, and Nigeria.</w:t>
      </w:r>
      <w:r w:rsidR="009053E2">
        <w:t xml:space="preserve"> </w:t>
      </w:r>
      <w:r>
        <w:t xml:space="preserve">Characteristics are summarized from their first study visit on antiretroviral therapy, which may have been at enrollment into the cohort or later if they were ART-naïve at enrollment. </w:t>
      </w:r>
      <w:r w:rsidR="009053E2" w:rsidRPr="009053E2">
        <w:t>Missed HIV clinic visits were based on self-report and measured as the number of clinic visits missed in the past six months. The expected number of clinic visits was based on the self-reported frequency of follow-up visits in a six-month period.</w:t>
      </w:r>
      <w:r w:rsidR="009053E2">
        <w:t xml:space="preserve"> </w:t>
      </w:r>
      <w:r w:rsidR="00CC197E" w:rsidRPr="00CC197E">
        <w:t xml:space="preserve">The proportion of expected clinic visits missed was calculated by dividing the number of visits missed by the total number of </w:t>
      </w:r>
      <w:r w:rsidR="00136873">
        <w:t xml:space="preserve">expected </w:t>
      </w:r>
      <w:r w:rsidR="00CC197E" w:rsidRPr="00CC197E">
        <w:t xml:space="preserve">clinic visits in the past 6 months </w:t>
      </w:r>
      <w:r w:rsidR="00733941">
        <w:t xml:space="preserve">and </w:t>
      </w:r>
      <w:r w:rsidR="00CC197E" w:rsidRPr="00CC197E">
        <w:t>categorized into four levels as follows: 0% missed, 1-49% missed, 50-99% missed, 100% missed</w:t>
      </w:r>
      <w:r w:rsidR="00CC197E">
        <w:t xml:space="preserve">. </w:t>
      </w:r>
      <w:r>
        <w:t>D</w:t>
      </w:r>
      <w:r w:rsidRPr="00A02607">
        <w:t>ata are presented as n (</w:t>
      </w:r>
      <w:r>
        <w:t>column %</w:t>
      </w:r>
      <w:r w:rsidRPr="00A02607">
        <w:t>). P-values were calculated using Pearson’s chi-squared tests</w:t>
      </w:r>
      <w:r>
        <w:t xml:space="preserve"> and statistically significant p-values (p&lt;0.05) are shown in </w:t>
      </w:r>
      <w:r w:rsidRPr="000F2CAD">
        <w:rPr>
          <w:b/>
          <w:bCs/>
        </w:rPr>
        <w:t>bold</w:t>
      </w:r>
      <w:r w:rsidRPr="00A02607">
        <w:t>.</w:t>
      </w:r>
    </w:p>
    <w:p w14:paraId="7BEF4062" w14:textId="0FEB6B96" w:rsidR="005421BD" w:rsidRPr="00036520" w:rsidRDefault="00CC197E" w:rsidP="005421BD">
      <w:pPr>
        <w:spacing w:after="0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  <w:vertAlign w:val="superscript"/>
        </w:rPr>
        <w:t>a</w:t>
      </w:r>
      <w:proofErr w:type="spellEnd"/>
      <w:proofErr w:type="gramEnd"/>
      <w:r w:rsidR="005421BD" w:rsidRPr="00036520">
        <w:rPr>
          <w:sz w:val="18"/>
          <w:szCs w:val="18"/>
          <w:vertAlign w:val="superscript"/>
        </w:rPr>
        <w:t xml:space="preserve"> </w:t>
      </w:r>
      <w:r w:rsidR="005421BD" w:rsidRPr="00036520">
        <w:rPr>
          <w:sz w:val="18"/>
          <w:szCs w:val="18"/>
        </w:rPr>
        <w:t>Enough food to eat in the past 12 months</w:t>
      </w:r>
    </w:p>
    <w:p w14:paraId="2485F7E6" w14:textId="553AB836" w:rsidR="005421BD" w:rsidRPr="00036520" w:rsidRDefault="00CC197E" w:rsidP="005421BD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b</w:t>
      </w:r>
      <w:r w:rsidR="005421BD" w:rsidRPr="00036520">
        <w:rPr>
          <w:sz w:val="18"/>
          <w:szCs w:val="18"/>
        </w:rPr>
        <w:t xml:space="preserve"> Center for Epidemiologic Studies Depression (CES-D) Scale score, dichotomized with a score of 16 or greater suggestive of depression</w:t>
      </w:r>
    </w:p>
    <w:p w14:paraId="4283F59E" w14:textId="192AADEC" w:rsidR="005421BD" w:rsidRPr="00036520" w:rsidRDefault="00CC197E" w:rsidP="005421BD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c</w:t>
      </w:r>
      <w:r w:rsidR="005421BD" w:rsidRPr="00036520">
        <w:rPr>
          <w:sz w:val="18"/>
          <w:szCs w:val="18"/>
          <w:vertAlign w:val="superscript"/>
        </w:rPr>
        <w:t xml:space="preserve"> </w:t>
      </w:r>
      <w:r w:rsidR="005421BD" w:rsidRPr="00036520">
        <w:rPr>
          <w:sz w:val="18"/>
          <w:szCs w:val="18"/>
        </w:rPr>
        <w:t>Tuberculosis (TB) coinfection, diagnosed by a positive GeneXpert, mycobacterial smear or mycobacterial culture result</w:t>
      </w:r>
    </w:p>
    <w:p w14:paraId="5B7277AD" w14:textId="76A4DBC4" w:rsidR="005421BD" w:rsidRPr="00036520" w:rsidRDefault="00CC197E" w:rsidP="005421BD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d</w:t>
      </w:r>
      <w:r w:rsidR="005421BD" w:rsidRPr="00036520">
        <w:rPr>
          <w:sz w:val="18"/>
          <w:szCs w:val="18"/>
        </w:rPr>
        <w:t xml:space="preserve"> Participants were defined as experiencing stigma if they had experienced any of the following: social isolation, physical violence, broken family relationships</w:t>
      </w:r>
    </w:p>
    <w:p w14:paraId="51661A6A" w14:textId="06499711" w:rsidR="005421BD" w:rsidRPr="00036520" w:rsidRDefault="00CC197E" w:rsidP="005421BD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e</w:t>
      </w:r>
      <w:r w:rsidR="005421BD" w:rsidRPr="00036520">
        <w:rPr>
          <w:sz w:val="18"/>
          <w:szCs w:val="18"/>
        </w:rPr>
        <w:t xml:space="preserve"> Disclosure status was defined as disclosure to any of the following individuals: spouse/partner, parent, sibling, children, grandparents, extended family members, friend, roommate, church members</w:t>
      </w:r>
    </w:p>
    <w:p w14:paraId="76C7E989" w14:textId="0797FA77" w:rsidR="00E002F8" w:rsidRPr="003F626D" w:rsidRDefault="00CC197E" w:rsidP="00AD3273">
      <w:pPr>
        <w:spacing w:after="0"/>
        <w:rPr>
          <w:vertAlign w:val="superscript"/>
        </w:rPr>
      </w:pPr>
      <w:r>
        <w:lastRenderedPageBreak/>
        <w:t>S</w:t>
      </w:r>
      <w:r w:rsidR="00307465">
        <w:t>upplementary table 2</w:t>
      </w:r>
      <w:r w:rsidR="00E002F8">
        <w:t xml:space="preserve">. </w:t>
      </w:r>
      <w:r w:rsidR="004D4728">
        <w:t>Unadjusted multinomial logistic regression</w:t>
      </w:r>
      <w:r w:rsidR="00307465">
        <w:t xml:space="preserve"> models </w:t>
      </w:r>
      <w:r w:rsidR="004D4728">
        <w:t>comparing f</w:t>
      </w:r>
      <w:r w:rsidR="00E002F8" w:rsidRPr="00430133">
        <w:t xml:space="preserve">actors collected at each 6-monthly study visit </w:t>
      </w:r>
      <w:r w:rsidR="00E002F8">
        <w:t xml:space="preserve">with </w:t>
      </w:r>
      <w:r w:rsidR="004D4728">
        <w:t xml:space="preserve">the </w:t>
      </w:r>
      <w:r w:rsidR="0061520F">
        <w:rPr>
          <w:rFonts w:ascii="Calibri" w:eastAsia="Times New Roman" w:hAnsi="Calibri" w:cs="Calibri"/>
          <w:bCs/>
        </w:rPr>
        <w:t>proportion of expected visits missed</w:t>
      </w:r>
      <w:r w:rsidR="0061520F" w:rsidRPr="00430133">
        <w:t xml:space="preserve"> </w:t>
      </w:r>
      <w:r w:rsidR="00307465">
        <w:t>in the previous 6-months</w:t>
      </w:r>
      <w:r w:rsidR="00F22DD7">
        <w:t xml:space="preserve"> compared to participants with 0% of expected visits missed</w:t>
      </w:r>
    </w:p>
    <w:tbl>
      <w:tblPr>
        <w:tblStyle w:val="PlainTable2"/>
        <w:tblW w:w="11520" w:type="dxa"/>
        <w:tblLook w:val="06A0" w:firstRow="1" w:lastRow="0" w:firstColumn="1" w:lastColumn="0" w:noHBand="1" w:noVBand="1"/>
      </w:tblPr>
      <w:tblGrid>
        <w:gridCol w:w="3744"/>
        <w:gridCol w:w="2592"/>
        <w:gridCol w:w="2592"/>
        <w:gridCol w:w="2592"/>
      </w:tblGrid>
      <w:tr w:rsidR="007C4AC0" w:rsidRPr="003F3921" w14:paraId="3085610A" w14:textId="2CD33679" w:rsidTr="007C4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E572494" w14:textId="77777777" w:rsidR="007C4AC0" w:rsidRPr="003F3921" w:rsidRDefault="007C4AC0" w:rsidP="0044634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hideMark/>
          </w:tcPr>
          <w:p w14:paraId="042EFF22" w14:textId="3F346365" w:rsidR="007C4AC0" w:rsidRPr="007C4AC0" w:rsidRDefault="007C4AC0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7C4AC0">
              <w:rPr>
                <w:rFonts w:ascii="Calibri" w:eastAsia="Times New Roman" w:hAnsi="Calibri" w:cs="Calibri"/>
              </w:rPr>
              <w:t>1-49% missed</w:t>
            </w:r>
          </w:p>
          <w:p w14:paraId="20232CB1" w14:textId="2ACCCE36" w:rsidR="007C4AC0" w:rsidRDefault="007C4AC0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Unadjusted OR</w:t>
            </w:r>
          </w:p>
          <w:p w14:paraId="00763D93" w14:textId="77777777" w:rsidR="007C4AC0" w:rsidRPr="003F3921" w:rsidRDefault="007C4AC0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(95% CI)</w:t>
            </w:r>
          </w:p>
        </w:tc>
        <w:tc>
          <w:tcPr>
            <w:tcW w:w="2592" w:type="dxa"/>
            <w:noWrap/>
            <w:hideMark/>
          </w:tcPr>
          <w:p w14:paraId="378AA36F" w14:textId="5BB673B9" w:rsidR="007C4AC0" w:rsidRPr="007C4AC0" w:rsidRDefault="007C4AC0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7C4AC0">
              <w:rPr>
                <w:rFonts w:ascii="Calibri" w:eastAsia="Times New Roman" w:hAnsi="Calibri" w:cs="Calibri"/>
              </w:rPr>
              <w:t>50-99% missed</w:t>
            </w:r>
          </w:p>
          <w:p w14:paraId="5324D784" w14:textId="4A10B154" w:rsidR="007C4AC0" w:rsidRDefault="007C4AC0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Unadjusted OR</w:t>
            </w:r>
          </w:p>
          <w:p w14:paraId="476CB5C0" w14:textId="77777777" w:rsidR="007C4AC0" w:rsidRPr="003F3921" w:rsidRDefault="007C4AC0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(95% CI)</w:t>
            </w:r>
          </w:p>
        </w:tc>
        <w:tc>
          <w:tcPr>
            <w:tcW w:w="2592" w:type="dxa"/>
          </w:tcPr>
          <w:p w14:paraId="03EFEB91" w14:textId="3EF3A586" w:rsidR="007C4AC0" w:rsidRPr="007C4AC0" w:rsidRDefault="007C4AC0" w:rsidP="007C4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7C4AC0">
              <w:rPr>
                <w:rFonts w:ascii="Calibri" w:eastAsia="Times New Roman" w:hAnsi="Calibri" w:cs="Calibri"/>
              </w:rPr>
              <w:t>100% missed</w:t>
            </w:r>
          </w:p>
          <w:p w14:paraId="16E67012" w14:textId="00819014" w:rsidR="007C4AC0" w:rsidRDefault="007C4AC0" w:rsidP="007C4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Unadjusted OR</w:t>
            </w:r>
          </w:p>
          <w:p w14:paraId="2B278BD8" w14:textId="21662D52" w:rsidR="007C4AC0" w:rsidRDefault="007C4AC0" w:rsidP="007C4A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(95% CI)</w:t>
            </w:r>
          </w:p>
        </w:tc>
      </w:tr>
      <w:tr w:rsidR="00870291" w:rsidRPr="003F3921" w14:paraId="1539F732" w14:textId="796A9864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07E891C1" w14:textId="75845881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Age at visit (years)</w:t>
            </w:r>
          </w:p>
        </w:tc>
        <w:tc>
          <w:tcPr>
            <w:tcW w:w="2592" w:type="dxa"/>
            <w:noWrap/>
            <w:vAlign w:val="bottom"/>
          </w:tcPr>
          <w:p w14:paraId="002C59C8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407CF7C4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76D51927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645754FA" w14:textId="08B18D32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BCCE49F" w14:textId="626A6CA6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18-29</w:t>
            </w:r>
          </w:p>
        </w:tc>
        <w:tc>
          <w:tcPr>
            <w:tcW w:w="2592" w:type="dxa"/>
            <w:noWrap/>
            <w:vAlign w:val="bottom"/>
          </w:tcPr>
          <w:p w14:paraId="2E6B8F17" w14:textId="1D8ACD0B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7C4AC0">
              <w:rPr>
                <w:rFonts w:ascii="Calibri" w:eastAsia="Times New Roman" w:hAnsi="Calibri" w:cs="Calibri"/>
                <w:b/>
                <w:bCs/>
              </w:rPr>
              <w:t>4.68 (2.98-7.34)</w:t>
            </w:r>
          </w:p>
        </w:tc>
        <w:tc>
          <w:tcPr>
            <w:tcW w:w="2592" w:type="dxa"/>
            <w:noWrap/>
            <w:vAlign w:val="bottom"/>
          </w:tcPr>
          <w:p w14:paraId="6F5D2B69" w14:textId="648FD490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7C4AC0">
              <w:rPr>
                <w:rFonts w:ascii="Calibri" w:eastAsia="Times New Roman" w:hAnsi="Calibri" w:cs="Calibri"/>
                <w:b/>
                <w:bCs/>
              </w:rPr>
              <w:t>2.3</w:t>
            </w:r>
            <w:r>
              <w:rPr>
                <w:rFonts w:ascii="Calibri" w:eastAsia="Times New Roman" w:hAnsi="Calibri" w:cs="Calibri"/>
                <w:b/>
                <w:bCs/>
              </w:rPr>
              <w:t>0</w:t>
            </w:r>
            <w:r w:rsidRPr="007C4AC0">
              <w:rPr>
                <w:rFonts w:ascii="Calibri" w:eastAsia="Times New Roman" w:hAnsi="Calibri" w:cs="Calibri"/>
                <w:b/>
                <w:bCs/>
              </w:rPr>
              <w:t xml:space="preserve"> (1.</w:t>
            </w:r>
            <w:r>
              <w:rPr>
                <w:rFonts w:ascii="Calibri" w:eastAsia="Times New Roman" w:hAnsi="Calibri" w:cs="Calibri"/>
                <w:b/>
                <w:bCs/>
              </w:rPr>
              <w:t>45</w:t>
            </w:r>
            <w:r w:rsidRPr="007C4AC0">
              <w:rPr>
                <w:rFonts w:ascii="Calibri" w:eastAsia="Times New Roman" w:hAnsi="Calibri" w:cs="Calibri"/>
                <w:b/>
                <w:bCs/>
              </w:rPr>
              <w:t>-3.</w:t>
            </w:r>
            <w:r>
              <w:rPr>
                <w:rFonts w:ascii="Calibri" w:eastAsia="Times New Roman" w:hAnsi="Calibri" w:cs="Calibri"/>
                <w:b/>
                <w:bCs/>
              </w:rPr>
              <w:t>65</w:t>
            </w:r>
            <w:r w:rsidRPr="007C4AC0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00DDF479" w14:textId="7F6724FF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1.59 (0.71-3.56)</w:t>
            </w:r>
          </w:p>
        </w:tc>
      </w:tr>
      <w:tr w:rsidR="00870291" w:rsidRPr="003F3921" w14:paraId="7437CF65" w14:textId="0E4FEF96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0563E226" w14:textId="7DEFACA0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30-39</w:t>
            </w:r>
          </w:p>
        </w:tc>
        <w:tc>
          <w:tcPr>
            <w:tcW w:w="2592" w:type="dxa"/>
            <w:noWrap/>
            <w:vAlign w:val="bottom"/>
          </w:tcPr>
          <w:p w14:paraId="63E791C9" w14:textId="51F6B13A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7C4AC0">
              <w:rPr>
                <w:rFonts w:ascii="Calibri" w:eastAsia="Times New Roman" w:hAnsi="Calibri" w:cs="Calibri"/>
                <w:b/>
                <w:bCs/>
              </w:rPr>
              <w:t>2.57 (1.68-3.92)</w:t>
            </w:r>
          </w:p>
        </w:tc>
        <w:tc>
          <w:tcPr>
            <w:tcW w:w="2592" w:type="dxa"/>
            <w:noWrap/>
            <w:vAlign w:val="bottom"/>
          </w:tcPr>
          <w:p w14:paraId="45D0BEE2" w14:textId="408C31FC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1.93</w:t>
            </w:r>
            <w:r w:rsidRPr="007C4AC0">
              <w:rPr>
                <w:rFonts w:ascii="Calibri" w:eastAsia="Times New Roman" w:hAnsi="Calibri" w:cs="Calibri"/>
                <w:b/>
                <w:bCs/>
              </w:rPr>
              <w:t xml:space="preserve"> (1.3</w:t>
            </w:r>
            <w:r>
              <w:rPr>
                <w:rFonts w:ascii="Calibri" w:eastAsia="Times New Roman" w:hAnsi="Calibri" w:cs="Calibri"/>
                <w:b/>
                <w:bCs/>
              </w:rPr>
              <w:t>1</w:t>
            </w:r>
            <w:r w:rsidRPr="007C4AC0">
              <w:rPr>
                <w:rFonts w:ascii="Calibri" w:eastAsia="Times New Roman" w:hAnsi="Calibri" w:cs="Calibri"/>
                <w:b/>
                <w:bCs/>
              </w:rPr>
              <w:t>-2.</w:t>
            </w:r>
            <w:r>
              <w:rPr>
                <w:rFonts w:ascii="Calibri" w:eastAsia="Times New Roman" w:hAnsi="Calibri" w:cs="Calibri"/>
                <w:b/>
                <w:bCs/>
              </w:rPr>
              <w:t>86</w:t>
            </w:r>
            <w:r w:rsidRPr="007C4AC0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1F6E937A" w14:textId="6D9CF436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7C4AC0">
              <w:rPr>
                <w:rFonts w:ascii="Calibri" w:eastAsia="Times New Roman" w:hAnsi="Calibri" w:cs="Calibri"/>
                <w:b/>
                <w:bCs/>
              </w:rPr>
              <w:t>1.91 (1.01-3.59)</w:t>
            </w:r>
          </w:p>
        </w:tc>
      </w:tr>
      <w:tr w:rsidR="00870291" w:rsidRPr="003F3921" w14:paraId="348CC652" w14:textId="42C2C5E9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C1C5A18" w14:textId="1B8F091C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40-49</w:t>
            </w:r>
          </w:p>
        </w:tc>
        <w:tc>
          <w:tcPr>
            <w:tcW w:w="2592" w:type="dxa"/>
            <w:noWrap/>
            <w:vAlign w:val="bottom"/>
          </w:tcPr>
          <w:p w14:paraId="06B8FCB3" w14:textId="6A44C775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7C4AC0">
              <w:rPr>
                <w:rFonts w:ascii="Calibri" w:eastAsia="Times New Roman" w:hAnsi="Calibri" w:cs="Calibri"/>
                <w:b/>
                <w:bCs/>
              </w:rPr>
              <w:t>1.58 (1.02-2.44)</w:t>
            </w:r>
          </w:p>
        </w:tc>
        <w:tc>
          <w:tcPr>
            <w:tcW w:w="2592" w:type="dxa"/>
            <w:noWrap/>
            <w:vAlign w:val="bottom"/>
          </w:tcPr>
          <w:p w14:paraId="01C3186D" w14:textId="6F5D465F" w:rsidR="00870291" w:rsidRPr="002B4DC7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B4DC7">
              <w:rPr>
                <w:rFonts w:ascii="Calibri" w:eastAsia="Times New Roman" w:hAnsi="Calibri" w:cs="Calibri"/>
              </w:rPr>
              <w:t>1.45 (</w:t>
            </w:r>
            <w:r>
              <w:rPr>
                <w:rFonts w:ascii="Calibri" w:eastAsia="Times New Roman" w:hAnsi="Calibri" w:cs="Calibri"/>
              </w:rPr>
              <w:t>0.97</w:t>
            </w:r>
            <w:r w:rsidRPr="002B4DC7">
              <w:rPr>
                <w:rFonts w:ascii="Calibri" w:eastAsia="Times New Roman" w:hAnsi="Calibri" w:cs="Calibri"/>
              </w:rPr>
              <w:t>-2.</w:t>
            </w:r>
            <w:r>
              <w:rPr>
                <w:rFonts w:ascii="Calibri" w:eastAsia="Times New Roman" w:hAnsi="Calibri" w:cs="Calibri"/>
              </w:rPr>
              <w:t>15</w:t>
            </w:r>
            <w:r w:rsidRPr="002B4DC7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0BF5BE90" w14:textId="40BB36FF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1.44 (0.76-2.71)</w:t>
            </w:r>
          </w:p>
        </w:tc>
      </w:tr>
      <w:tr w:rsidR="00870291" w:rsidRPr="003F3921" w14:paraId="2B387479" w14:textId="42FAF2B6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7A0FE87" w14:textId="694D908A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50+</w:t>
            </w:r>
          </w:p>
        </w:tc>
        <w:tc>
          <w:tcPr>
            <w:tcW w:w="2592" w:type="dxa"/>
            <w:noWrap/>
            <w:vAlign w:val="bottom"/>
          </w:tcPr>
          <w:p w14:paraId="16513725" w14:textId="156038BE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7C4AC0"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44BD3F76" w14:textId="4E112810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7C4AC0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1E44A85F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6D5C7EA3" w14:textId="57C025C9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FD9214C" w14:textId="54D09866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Sex</w:t>
            </w:r>
          </w:p>
        </w:tc>
        <w:tc>
          <w:tcPr>
            <w:tcW w:w="2592" w:type="dxa"/>
            <w:noWrap/>
            <w:vAlign w:val="bottom"/>
          </w:tcPr>
          <w:p w14:paraId="37DF2432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067C65DD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40796A2B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250FA97F" w14:textId="3948F1C1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0732BA1" w14:textId="2435F50D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Male</w:t>
            </w:r>
          </w:p>
        </w:tc>
        <w:tc>
          <w:tcPr>
            <w:tcW w:w="2592" w:type="dxa"/>
            <w:noWrap/>
            <w:vAlign w:val="bottom"/>
          </w:tcPr>
          <w:p w14:paraId="2D5D6F12" w14:textId="2CA56DE4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747AC620" w14:textId="5FA189AE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24FBCF02" w14:textId="532BD0B2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18C43A9E" w14:textId="4FFF1594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4E627F4" w14:textId="2E84FBF4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Female</w:t>
            </w:r>
          </w:p>
        </w:tc>
        <w:tc>
          <w:tcPr>
            <w:tcW w:w="2592" w:type="dxa"/>
            <w:noWrap/>
            <w:vAlign w:val="bottom"/>
          </w:tcPr>
          <w:p w14:paraId="6C97AC08" w14:textId="65ED6751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1.19 (0.91-1.57)</w:t>
            </w:r>
          </w:p>
        </w:tc>
        <w:tc>
          <w:tcPr>
            <w:tcW w:w="2592" w:type="dxa"/>
            <w:noWrap/>
            <w:vAlign w:val="bottom"/>
          </w:tcPr>
          <w:p w14:paraId="11AF9A6E" w14:textId="203D0252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1.29 (0.99-1.68)</w:t>
            </w:r>
          </w:p>
        </w:tc>
        <w:tc>
          <w:tcPr>
            <w:tcW w:w="2592" w:type="dxa"/>
          </w:tcPr>
          <w:p w14:paraId="440D6D3F" w14:textId="479BB905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0.74 (0.48-1.16)</w:t>
            </w:r>
          </w:p>
        </w:tc>
      </w:tr>
      <w:tr w:rsidR="00870291" w:rsidRPr="003F3921" w14:paraId="5B02571E" w14:textId="766B1715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B096BE8" w14:textId="4AD191FE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Program</w:t>
            </w:r>
            <w:r w:rsidRPr="003F3921">
              <w:rPr>
                <w:rFonts w:ascii="Calibri" w:eastAsia="Times New Roman" w:hAnsi="Calibri" w:cs="Calibri"/>
              </w:rPr>
              <w:t xml:space="preserve"> site</w:t>
            </w:r>
          </w:p>
        </w:tc>
        <w:tc>
          <w:tcPr>
            <w:tcW w:w="2592" w:type="dxa"/>
            <w:noWrap/>
            <w:vAlign w:val="bottom"/>
          </w:tcPr>
          <w:p w14:paraId="737D7912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F9AA6EB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6B893084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2777E7EF" w14:textId="061A19D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03D4FA43" w14:textId="32037847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Kayunga, Uganda</w:t>
            </w:r>
          </w:p>
        </w:tc>
        <w:tc>
          <w:tcPr>
            <w:tcW w:w="2592" w:type="dxa"/>
            <w:noWrap/>
            <w:vAlign w:val="bottom"/>
          </w:tcPr>
          <w:p w14:paraId="1C918015" w14:textId="510380AF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14EB71C2" w14:textId="0E6C99EF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5A08F154" w14:textId="775A2FED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07734339" w14:textId="5B6304A3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E09881A" w14:textId="47372B71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South Rift Valley, Kenya</w:t>
            </w:r>
          </w:p>
        </w:tc>
        <w:tc>
          <w:tcPr>
            <w:tcW w:w="2592" w:type="dxa"/>
            <w:noWrap/>
            <w:vAlign w:val="bottom"/>
          </w:tcPr>
          <w:p w14:paraId="0EB723D7" w14:textId="786305A0" w:rsidR="00870291" w:rsidRPr="0097776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77768">
              <w:rPr>
                <w:rFonts w:ascii="Calibri" w:eastAsia="Times New Roman" w:hAnsi="Calibri" w:cs="Calibri"/>
                <w:b/>
                <w:bCs/>
              </w:rPr>
              <w:t>0.22 (0.16-0.31)</w:t>
            </w:r>
          </w:p>
        </w:tc>
        <w:tc>
          <w:tcPr>
            <w:tcW w:w="2592" w:type="dxa"/>
            <w:noWrap/>
            <w:vAlign w:val="bottom"/>
          </w:tcPr>
          <w:p w14:paraId="22E6B324" w14:textId="29F6B270" w:rsidR="00870291" w:rsidRPr="00964B02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64B02">
              <w:rPr>
                <w:rFonts w:ascii="Calibri" w:eastAsia="Times New Roman" w:hAnsi="Calibri" w:cs="Calibri"/>
                <w:b/>
                <w:bCs/>
              </w:rPr>
              <w:t>1.98 (1.29-3.0</w:t>
            </w:r>
            <w:r>
              <w:rPr>
                <w:rFonts w:ascii="Calibri" w:eastAsia="Times New Roman" w:hAnsi="Calibri" w:cs="Calibri"/>
                <w:b/>
                <w:bCs/>
              </w:rPr>
              <w:t>3</w:t>
            </w:r>
            <w:r w:rsidRPr="00964B02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57E11014" w14:textId="5824B27B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1.66 (0.84-3.28)</w:t>
            </w:r>
          </w:p>
        </w:tc>
      </w:tr>
      <w:tr w:rsidR="00870291" w:rsidRPr="003F3921" w14:paraId="62D68723" w14:textId="56F57856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BE69EB2" w14:textId="1D5B4980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Kisumu West, Kenya</w:t>
            </w:r>
          </w:p>
        </w:tc>
        <w:tc>
          <w:tcPr>
            <w:tcW w:w="2592" w:type="dxa"/>
            <w:noWrap/>
            <w:vAlign w:val="bottom"/>
          </w:tcPr>
          <w:p w14:paraId="09630D53" w14:textId="53CBF1A1" w:rsidR="00870291" w:rsidRPr="0097776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77768">
              <w:rPr>
                <w:rFonts w:ascii="Calibri" w:eastAsia="Times New Roman" w:hAnsi="Calibri" w:cs="Calibri"/>
                <w:b/>
                <w:bCs/>
              </w:rPr>
              <w:t>0.14 (0.09-0.22)</w:t>
            </w:r>
          </w:p>
        </w:tc>
        <w:tc>
          <w:tcPr>
            <w:tcW w:w="2592" w:type="dxa"/>
            <w:noWrap/>
            <w:vAlign w:val="bottom"/>
          </w:tcPr>
          <w:p w14:paraId="3802E9F7" w14:textId="02C0CD4C" w:rsidR="00870291" w:rsidRPr="00964B02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64B02">
              <w:rPr>
                <w:rFonts w:ascii="Calibri" w:eastAsia="Times New Roman" w:hAnsi="Calibri" w:cs="Calibri"/>
                <w:b/>
                <w:bCs/>
              </w:rPr>
              <w:t>2.5</w:t>
            </w:r>
            <w:r>
              <w:rPr>
                <w:rFonts w:ascii="Calibri" w:eastAsia="Times New Roman" w:hAnsi="Calibri" w:cs="Calibri"/>
                <w:b/>
                <w:bCs/>
              </w:rPr>
              <w:t>0</w:t>
            </w:r>
            <w:r w:rsidRPr="00964B02">
              <w:rPr>
                <w:rFonts w:ascii="Calibri" w:eastAsia="Times New Roman" w:hAnsi="Calibri" w:cs="Calibri"/>
                <w:b/>
                <w:bCs/>
              </w:rPr>
              <w:t xml:space="preserve"> (1.</w:t>
            </w:r>
            <w:r>
              <w:rPr>
                <w:rFonts w:ascii="Calibri" w:eastAsia="Times New Roman" w:hAnsi="Calibri" w:cs="Calibri"/>
                <w:b/>
                <w:bCs/>
              </w:rPr>
              <w:t>62</w:t>
            </w:r>
            <w:r w:rsidRPr="00964B02">
              <w:rPr>
                <w:rFonts w:ascii="Calibri" w:eastAsia="Times New Roman" w:hAnsi="Calibri" w:cs="Calibri"/>
                <w:b/>
                <w:bCs/>
              </w:rPr>
              <w:t>-3.</w:t>
            </w:r>
            <w:r>
              <w:rPr>
                <w:rFonts w:ascii="Calibri" w:eastAsia="Times New Roman" w:hAnsi="Calibri" w:cs="Calibri"/>
                <w:b/>
                <w:bCs/>
              </w:rPr>
              <w:t>86</w:t>
            </w:r>
            <w:r w:rsidRPr="00964B02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62F2DDF4" w14:textId="3449BF82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0.42 (0.15-1.19)</w:t>
            </w:r>
          </w:p>
        </w:tc>
      </w:tr>
      <w:tr w:rsidR="00870291" w:rsidRPr="003F3921" w14:paraId="7F90F766" w14:textId="4CAE5091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5B0B44D2" w14:textId="1A201219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Mbeya, Tanzania</w:t>
            </w:r>
          </w:p>
        </w:tc>
        <w:tc>
          <w:tcPr>
            <w:tcW w:w="2592" w:type="dxa"/>
            <w:noWrap/>
            <w:vAlign w:val="bottom"/>
          </w:tcPr>
          <w:p w14:paraId="5A5C16D6" w14:textId="0D53D15E" w:rsidR="00870291" w:rsidRPr="0097776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77768">
              <w:rPr>
                <w:rFonts w:ascii="Calibri" w:eastAsia="Times New Roman" w:hAnsi="Calibri" w:cs="Calibri"/>
                <w:b/>
                <w:bCs/>
              </w:rPr>
              <w:t>0.35 (0.24-0.51)</w:t>
            </w:r>
          </w:p>
        </w:tc>
        <w:tc>
          <w:tcPr>
            <w:tcW w:w="2592" w:type="dxa"/>
            <w:noWrap/>
            <w:vAlign w:val="bottom"/>
          </w:tcPr>
          <w:p w14:paraId="19E4F4D3" w14:textId="63D9F00E" w:rsidR="00870291" w:rsidRPr="00964B02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64B02">
              <w:rPr>
                <w:rFonts w:ascii="Calibri" w:eastAsia="Times New Roman" w:hAnsi="Calibri" w:cs="Calibri"/>
                <w:b/>
                <w:bCs/>
              </w:rPr>
              <w:t>0.18 (0.07-0.46)</w:t>
            </w:r>
          </w:p>
        </w:tc>
        <w:tc>
          <w:tcPr>
            <w:tcW w:w="2592" w:type="dxa"/>
          </w:tcPr>
          <w:p w14:paraId="33FA7819" w14:textId="23151810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0.55 (0.19-1.58)</w:t>
            </w:r>
          </w:p>
        </w:tc>
      </w:tr>
      <w:tr w:rsidR="00870291" w:rsidRPr="003F3921" w14:paraId="644C1DAC" w14:textId="30F69236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76FFF75" w14:textId="016E3562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Abuja &amp; Lagos Nigeria</w:t>
            </w:r>
          </w:p>
        </w:tc>
        <w:tc>
          <w:tcPr>
            <w:tcW w:w="2592" w:type="dxa"/>
            <w:noWrap/>
            <w:vAlign w:val="bottom"/>
          </w:tcPr>
          <w:p w14:paraId="1EA83201" w14:textId="2523D238" w:rsidR="00870291" w:rsidRPr="0097776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77768">
              <w:rPr>
                <w:rFonts w:ascii="Calibri" w:eastAsia="Times New Roman" w:hAnsi="Calibri" w:cs="Calibri"/>
                <w:b/>
                <w:bCs/>
              </w:rPr>
              <w:t>0.66 (0.46-0.94)</w:t>
            </w:r>
          </w:p>
        </w:tc>
        <w:tc>
          <w:tcPr>
            <w:tcW w:w="2592" w:type="dxa"/>
            <w:noWrap/>
            <w:vAlign w:val="bottom"/>
          </w:tcPr>
          <w:p w14:paraId="359305A3" w14:textId="1BFEA34C" w:rsidR="00870291" w:rsidRPr="00964B02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64B02">
              <w:rPr>
                <w:rFonts w:ascii="Calibri" w:eastAsia="Times New Roman" w:hAnsi="Calibri" w:cs="Calibri"/>
                <w:b/>
                <w:bCs/>
              </w:rPr>
              <w:t>7.88 (5.09-12.21)</w:t>
            </w:r>
          </w:p>
        </w:tc>
        <w:tc>
          <w:tcPr>
            <w:tcW w:w="2592" w:type="dxa"/>
          </w:tcPr>
          <w:p w14:paraId="2513CCEE" w14:textId="2D5BB046" w:rsidR="00870291" w:rsidRPr="00964B02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64B02">
              <w:rPr>
                <w:rFonts w:ascii="Calibri" w:eastAsia="Times New Roman" w:hAnsi="Calibri" w:cs="Calibri"/>
                <w:b/>
                <w:bCs/>
              </w:rPr>
              <w:t>5.87 (2.89-11.94)</w:t>
            </w:r>
          </w:p>
        </w:tc>
      </w:tr>
      <w:tr w:rsidR="00870291" w:rsidRPr="003F3921" w14:paraId="6A00ACCD" w14:textId="725EFD29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571B390F" w14:textId="098EC546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Marital status</w:t>
            </w:r>
          </w:p>
        </w:tc>
        <w:tc>
          <w:tcPr>
            <w:tcW w:w="2592" w:type="dxa"/>
            <w:noWrap/>
            <w:vAlign w:val="bottom"/>
          </w:tcPr>
          <w:p w14:paraId="4A68CBAA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315A2315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1C5248D7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68470811" w14:textId="79DD9B72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6F21BF3" w14:textId="481A6962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Not married</w:t>
            </w:r>
          </w:p>
        </w:tc>
        <w:tc>
          <w:tcPr>
            <w:tcW w:w="2592" w:type="dxa"/>
            <w:noWrap/>
            <w:vAlign w:val="bottom"/>
          </w:tcPr>
          <w:p w14:paraId="01270D34" w14:textId="4B50893D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523221C9" w14:textId="6BADD4D4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58C8906C" w14:textId="06CAC9E5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5BF6E8FF" w14:textId="59FD05F9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080D56A3" w14:textId="7DEF7422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Married</w:t>
            </w:r>
          </w:p>
        </w:tc>
        <w:tc>
          <w:tcPr>
            <w:tcW w:w="2592" w:type="dxa"/>
            <w:noWrap/>
            <w:vAlign w:val="bottom"/>
          </w:tcPr>
          <w:p w14:paraId="02C15242" w14:textId="30DD10DE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0.89 (0.69-1.13)</w:t>
            </w:r>
          </w:p>
        </w:tc>
        <w:tc>
          <w:tcPr>
            <w:tcW w:w="2592" w:type="dxa"/>
            <w:noWrap/>
            <w:vAlign w:val="bottom"/>
          </w:tcPr>
          <w:p w14:paraId="4D7D5371" w14:textId="30896813" w:rsidR="00870291" w:rsidRPr="002B4DC7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B4DC7">
              <w:rPr>
                <w:rFonts w:ascii="Calibri" w:eastAsia="Times New Roman" w:hAnsi="Calibri" w:cs="Calibri"/>
              </w:rPr>
              <w:t>0.7</w:t>
            </w:r>
            <w:r>
              <w:rPr>
                <w:rFonts w:ascii="Calibri" w:eastAsia="Times New Roman" w:hAnsi="Calibri" w:cs="Calibri"/>
              </w:rPr>
              <w:t>9</w:t>
            </w:r>
            <w:r w:rsidRPr="002B4DC7">
              <w:rPr>
                <w:rFonts w:ascii="Calibri" w:eastAsia="Times New Roman" w:hAnsi="Calibri" w:cs="Calibri"/>
              </w:rPr>
              <w:t xml:space="preserve"> (0.6</w:t>
            </w:r>
            <w:r>
              <w:rPr>
                <w:rFonts w:ascii="Calibri" w:eastAsia="Times New Roman" w:hAnsi="Calibri" w:cs="Calibri"/>
              </w:rPr>
              <w:t>2</w:t>
            </w:r>
            <w:r w:rsidRPr="002B4DC7">
              <w:rPr>
                <w:rFonts w:ascii="Calibri" w:eastAsia="Times New Roman" w:hAnsi="Calibri" w:cs="Calibri"/>
              </w:rPr>
              <w:t>-1.0</w:t>
            </w:r>
            <w:r>
              <w:rPr>
                <w:rFonts w:ascii="Calibri" w:eastAsia="Times New Roman" w:hAnsi="Calibri" w:cs="Calibri"/>
              </w:rPr>
              <w:t>1</w:t>
            </w:r>
            <w:r w:rsidRPr="002B4DC7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7BB53FD4" w14:textId="1D16D770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1.03 (0.65-1.62)</w:t>
            </w:r>
          </w:p>
        </w:tc>
      </w:tr>
      <w:tr w:rsidR="00870291" w:rsidRPr="003F3921" w14:paraId="70A9AC23" w14:textId="1D7D0912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A557267" w14:textId="54FF2FF0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Education</w:t>
            </w:r>
          </w:p>
        </w:tc>
        <w:tc>
          <w:tcPr>
            <w:tcW w:w="2592" w:type="dxa"/>
            <w:noWrap/>
            <w:vAlign w:val="bottom"/>
          </w:tcPr>
          <w:p w14:paraId="2B12A53F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055A34D6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129330A5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51B436B3" w14:textId="6663EC95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83DB5F9" w14:textId="6DBF13A3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None or some primary</w:t>
            </w:r>
          </w:p>
        </w:tc>
        <w:tc>
          <w:tcPr>
            <w:tcW w:w="2592" w:type="dxa"/>
            <w:noWrap/>
            <w:vAlign w:val="bottom"/>
          </w:tcPr>
          <w:p w14:paraId="327AE3A8" w14:textId="7479599D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2F7C6179" w14:textId="6E6FCE26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15E4238C" w14:textId="52447A38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3D3932EA" w14:textId="6D82BED3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09A33F68" w14:textId="6A2AB5A7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Primary or some secondary</w:t>
            </w:r>
          </w:p>
        </w:tc>
        <w:tc>
          <w:tcPr>
            <w:tcW w:w="2592" w:type="dxa"/>
            <w:noWrap/>
            <w:vAlign w:val="bottom"/>
          </w:tcPr>
          <w:p w14:paraId="56C42C1B" w14:textId="62F5DB4B" w:rsidR="00870291" w:rsidRPr="00964B02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64B02">
              <w:rPr>
                <w:rFonts w:ascii="Calibri" w:eastAsia="Times New Roman" w:hAnsi="Calibri" w:cs="Calibri"/>
                <w:b/>
                <w:bCs/>
              </w:rPr>
              <w:t>0.66 (0.49-0.89)</w:t>
            </w:r>
          </w:p>
        </w:tc>
        <w:tc>
          <w:tcPr>
            <w:tcW w:w="2592" w:type="dxa"/>
            <w:noWrap/>
            <w:vAlign w:val="bottom"/>
          </w:tcPr>
          <w:p w14:paraId="3EDCF1E8" w14:textId="6A734D00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0.91 (0.67-1.23)</w:t>
            </w:r>
          </w:p>
        </w:tc>
        <w:tc>
          <w:tcPr>
            <w:tcW w:w="2592" w:type="dxa"/>
          </w:tcPr>
          <w:p w14:paraId="310F26B1" w14:textId="7FBD7B8F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0.75 (0.41-1.39)</w:t>
            </w:r>
          </w:p>
        </w:tc>
      </w:tr>
      <w:tr w:rsidR="00870291" w:rsidRPr="003F3921" w14:paraId="29117A62" w14:textId="5A2F407C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5663087C" w14:textId="0B14274D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Secondary and above</w:t>
            </w:r>
          </w:p>
        </w:tc>
        <w:tc>
          <w:tcPr>
            <w:tcW w:w="2592" w:type="dxa"/>
            <w:noWrap/>
            <w:vAlign w:val="bottom"/>
          </w:tcPr>
          <w:p w14:paraId="30494FD8" w14:textId="3744F586" w:rsidR="00870291" w:rsidRPr="00964B02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64B02">
              <w:rPr>
                <w:rFonts w:ascii="Calibri" w:eastAsia="Times New Roman" w:hAnsi="Calibri" w:cs="Calibri"/>
                <w:b/>
                <w:bCs/>
              </w:rPr>
              <w:t>0.67 (0.49-0.92)</w:t>
            </w:r>
          </w:p>
        </w:tc>
        <w:tc>
          <w:tcPr>
            <w:tcW w:w="2592" w:type="dxa"/>
            <w:noWrap/>
            <w:vAlign w:val="bottom"/>
          </w:tcPr>
          <w:p w14:paraId="0788E04C" w14:textId="3AC3D82A" w:rsidR="00870291" w:rsidRPr="00964B02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64B02">
              <w:rPr>
                <w:rFonts w:ascii="Calibri" w:eastAsia="Times New Roman" w:hAnsi="Calibri" w:cs="Calibri"/>
                <w:b/>
                <w:bCs/>
              </w:rPr>
              <w:t>1.6</w:t>
            </w:r>
            <w:r>
              <w:rPr>
                <w:rFonts w:ascii="Calibri" w:eastAsia="Times New Roman" w:hAnsi="Calibri" w:cs="Calibri"/>
                <w:b/>
                <w:bCs/>
              </w:rPr>
              <w:t>7</w:t>
            </w:r>
            <w:r w:rsidRPr="00964B02">
              <w:rPr>
                <w:rFonts w:ascii="Calibri" w:eastAsia="Times New Roman" w:hAnsi="Calibri" w:cs="Calibri"/>
                <w:b/>
                <w:bCs/>
              </w:rPr>
              <w:t xml:space="preserve"> (1.2</w:t>
            </w:r>
            <w:r>
              <w:rPr>
                <w:rFonts w:ascii="Calibri" w:eastAsia="Times New Roman" w:hAnsi="Calibri" w:cs="Calibri"/>
                <w:b/>
                <w:bCs/>
              </w:rPr>
              <w:t>3</w:t>
            </w:r>
            <w:r w:rsidRPr="00964B02">
              <w:rPr>
                <w:rFonts w:ascii="Calibri" w:eastAsia="Times New Roman" w:hAnsi="Calibri" w:cs="Calibri"/>
                <w:b/>
                <w:bCs/>
              </w:rPr>
              <w:t>-2.2</w:t>
            </w:r>
            <w:r>
              <w:rPr>
                <w:rFonts w:ascii="Calibri" w:eastAsia="Times New Roman" w:hAnsi="Calibri" w:cs="Calibri"/>
                <w:b/>
                <w:bCs/>
              </w:rPr>
              <w:t>7</w:t>
            </w:r>
            <w:r w:rsidRPr="00964B02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5C768510" w14:textId="5B26A767" w:rsidR="00870291" w:rsidRPr="00964B02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964B02">
              <w:rPr>
                <w:rFonts w:ascii="Calibri" w:eastAsia="Times New Roman" w:hAnsi="Calibri" w:cs="Calibri"/>
                <w:b/>
                <w:bCs/>
              </w:rPr>
              <w:t>2.25 (1.32-3.83)</w:t>
            </w:r>
          </w:p>
        </w:tc>
      </w:tr>
      <w:tr w:rsidR="00870291" w:rsidRPr="003F3921" w14:paraId="4FE565E5" w14:textId="12BF9B33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E90D2FA" w14:textId="36AC4B91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Employ</w:t>
            </w:r>
            <w:r>
              <w:rPr>
                <w:rFonts w:ascii="Calibri" w:eastAsia="Times New Roman" w:hAnsi="Calibri" w:cs="Calibri"/>
              </w:rPr>
              <w:t>ment status</w:t>
            </w:r>
          </w:p>
        </w:tc>
        <w:tc>
          <w:tcPr>
            <w:tcW w:w="2592" w:type="dxa"/>
            <w:noWrap/>
            <w:vAlign w:val="bottom"/>
          </w:tcPr>
          <w:p w14:paraId="34FA7E56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08CD87F5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08575C30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3F1EB85D" w14:textId="48E50899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E82DC42" w14:textId="2A9C8B2D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Unemployed</w:t>
            </w:r>
          </w:p>
        </w:tc>
        <w:tc>
          <w:tcPr>
            <w:tcW w:w="2592" w:type="dxa"/>
            <w:noWrap/>
            <w:vAlign w:val="bottom"/>
          </w:tcPr>
          <w:p w14:paraId="6D489030" w14:textId="34DB4FA5" w:rsidR="00870291" w:rsidRPr="00FC7CE5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FC7CE5">
              <w:rPr>
                <w:rFonts w:ascii="Calibri" w:eastAsia="Times New Roman" w:hAnsi="Calibri" w:cs="Calibri"/>
                <w:b/>
                <w:bCs/>
              </w:rPr>
              <w:t>0.46 (0.36-0.59)</w:t>
            </w:r>
          </w:p>
        </w:tc>
        <w:tc>
          <w:tcPr>
            <w:tcW w:w="2592" w:type="dxa"/>
            <w:noWrap/>
            <w:vAlign w:val="bottom"/>
          </w:tcPr>
          <w:p w14:paraId="13D074D5" w14:textId="08D08388" w:rsidR="00870291" w:rsidRPr="00FC7CE5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FC7CE5">
              <w:rPr>
                <w:rFonts w:ascii="Calibri" w:eastAsia="Times New Roman" w:hAnsi="Calibri" w:cs="Calibri"/>
                <w:b/>
                <w:bCs/>
              </w:rPr>
              <w:t>0.69 (0.54-0.8</w:t>
            </w:r>
            <w:r>
              <w:rPr>
                <w:rFonts w:ascii="Calibri" w:eastAsia="Times New Roman" w:hAnsi="Calibri" w:cs="Calibri"/>
                <w:b/>
                <w:bCs/>
              </w:rPr>
              <w:t>9</w:t>
            </w:r>
            <w:r w:rsidRPr="00FC7CE5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1423F9ED" w14:textId="3E72A3FE" w:rsidR="00870291" w:rsidRPr="00FC7CE5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FC7CE5">
              <w:rPr>
                <w:rFonts w:ascii="Calibri" w:eastAsia="Times New Roman" w:hAnsi="Calibri" w:cs="Calibri"/>
                <w:b/>
                <w:bCs/>
              </w:rPr>
              <w:t>0.54 (0.34-0.84)</w:t>
            </w:r>
          </w:p>
        </w:tc>
      </w:tr>
      <w:tr w:rsidR="00870291" w:rsidRPr="003F3921" w14:paraId="39C1B8D5" w14:textId="0F1FCDE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893AF57" w14:textId="12706A79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Employed</w:t>
            </w:r>
          </w:p>
        </w:tc>
        <w:tc>
          <w:tcPr>
            <w:tcW w:w="2592" w:type="dxa"/>
            <w:noWrap/>
            <w:vAlign w:val="bottom"/>
          </w:tcPr>
          <w:p w14:paraId="74BA5121" w14:textId="266F2769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2AC7457E" w14:textId="5C8B45A8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49EA14D1" w14:textId="65FC1A44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419DA3C2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70BA9976" w14:textId="167FB9FE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Alcohol</w:t>
            </w:r>
            <w:r>
              <w:rPr>
                <w:rFonts w:ascii="Calibri" w:eastAsia="Times New Roman" w:hAnsi="Calibri" w:cs="Calibri"/>
              </w:rPr>
              <w:t xml:space="preserve"> use</w:t>
            </w:r>
          </w:p>
        </w:tc>
        <w:tc>
          <w:tcPr>
            <w:tcW w:w="2592" w:type="dxa"/>
            <w:noWrap/>
            <w:vAlign w:val="bottom"/>
          </w:tcPr>
          <w:p w14:paraId="419E41D2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6F4FFC2A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6A89C028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0F608B54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047182BD" w14:textId="031BE768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11B13101" w14:textId="2F9E6B7A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55B1AA82" w14:textId="6B8DE0F0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1BE73171" w14:textId="3CFB4B2D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4BD0BDFB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6C7F4F46" w14:textId="0C8983ED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lastRenderedPageBreak/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6B112CBC" w14:textId="2CE31770" w:rsidR="00870291" w:rsidRPr="00A7567D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A7567D">
              <w:rPr>
                <w:rFonts w:ascii="Calibri" w:eastAsia="Times New Roman" w:hAnsi="Calibri" w:cs="Calibri"/>
                <w:b/>
                <w:bCs/>
              </w:rPr>
              <w:t>1.</w:t>
            </w:r>
            <w:r w:rsidR="00A7567D" w:rsidRPr="00A7567D">
              <w:rPr>
                <w:rFonts w:ascii="Calibri" w:eastAsia="Times New Roman" w:hAnsi="Calibri" w:cs="Calibri"/>
                <w:b/>
                <w:bCs/>
              </w:rPr>
              <w:t>40</w:t>
            </w:r>
            <w:r w:rsidRPr="00A7567D">
              <w:rPr>
                <w:rFonts w:ascii="Calibri" w:eastAsia="Times New Roman" w:hAnsi="Calibri" w:cs="Calibri"/>
                <w:b/>
                <w:bCs/>
              </w:rPr>
              <w:t xml:space="preserve"> (</w:t>
            </w:r>
            <w:r w:rsidR="00A7567D" w:rsidRPr="00A7567D">
              <w:rPr>
                <w:rFonts w:ascii="Calibri" w:eastAsia="Times New Roman" w:hAnsi="Calibri" w:cs="Calibri"/>
                <w:b/>
                <w:bCs/>
              </w:rPr>
              <w:t>1.01</w:t>
            </w:r>
            <w:r w:rsidRPr="00A7567D">
              <w:rPr>
                <w:rFonts w:ascii="Calibri" w:eastAsia="Times New Roman" w:hAnsi="Calibri" w:cs="Calibri"/>
                <w:b/>
                <w:bCs/>
              </w:rPr>
              <w:t>-1.</w:t>
            </w:r>
            <w:r w:rsidR="00A7567D" w:rsidRPr="00A7567D">
              <w:rPr>
                <w:rFonts w:ascii="Calibri" w:eastAsia="Times New Roman" w:hAnsi="Calibri" w:cs="Calibri"/>
                <w:b/>
                <w:bCs/>
              </w:rPr>
              <w:t>93</w:t>
            </w:r>
            <w:r w:rsidRPr="00A7567D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0CEE0F54" w14:textId="5B695EB1" w:rsidR="00870291" w:rsidRPr="00A7567D" w:rsidRDefault="00A7567D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A7567D">
              <w:rPr>
                <w:rFonts w:ascii="Calibri" w:eastAsia="Times New Roman" w:hAnsi="Calibri" w:cs="Calibri"/>
                <w:b/>
                <w:bCs/>
              </w:rPr>
              <w:t>2.00</w:t>
            </w:r>
            <w:r w:rsidR="00870291" w:rsidRPr="00A7567D">
              <w:rPr>
                <w:rFonts w:ascii="Calibri" w:eastAsia="Times New Roman" w:hAnsi="Calibri" w:cs="Calibri"/>
                <w:b/>
                <w:bCs/>
              </w:rPr>
              <w:t xml:space="preserve"> (</w:t>
            </w:r>
            <w:r w:rsidRPr="00A7567D">
              <w:rPr>
                <w:rFonts w:ascii="Calibri" w:eastAsia="Times New Roman" w:hAnsi="Calibri" w:cs="Calibri"/>
                <w:b/>
                <w:bCs/>
              </w:rPr>
              <w:t>1.49</w:t>
            </w:r>
            <w:r w:rsidR="00870291" w:rsidRPr="00A7567D">
              <w:rPr>
                <w:rFonts w:ascii="Calibri" w:eastAsia="Times New Roman" w:hAnsi="Calibri" w:cs="Calibri"/>
                <w:b/>
                <w:bCs/>
              </w:rPr>
              <w:t>-</w:t>
            </w:r>
            <w:r w:rsidRPr="00A7567D">
              <w:rPr>
                <w:rFonts w:ascii="Calibri" w:eastAsia="Times New Roman" w:hAnsi="Calibri" w:cs="Calibri"/>
                <w:b/>
                <w:bCs/>
              </w:rPr>
              <w:t>2.68</w:t>
            </w:r>
            <w:r w:rsidR="00870291" w:rsidRPr="00A7567D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23CEB3B4" w14:textId="530B23CA" w:rsidR="00870291" w:rsidRPr="00A7567D" w:rsidRDefault="00A7567D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A7567D">
              <w:rPr>
                <w:rFonts w:ascii="Calibri" w:eastAsia="Times New Roman" w:hAnsi="Calibri" w:cs="Calibri"/>
                <w:b/>
                <w:bCs/>
              </w:rPr>
              <w:t>2.74</w:t>
            </w:r>
            <w:r w:rsidR="00870291" w:rsidRPr="00A7567D">
              <w:rPr>
                <w:rFonts w:ascii="Calibri" w:eastAsia="Times New Roman" w:hAnsi="Calibri" w:cs="Calibri"/>
                <w:b/>
                <w:bCs/>
              </w:rPr>
              <w:t xml:space="preserve"> (</w:t>
            </w:r>
            <w:r w:rsidRPr="00A7567D">
              <w:rPr>
                <w:rFonts w:ascii="Calibri" w:eastAsia="Times New Roman" w:hAnsi="Calibri" w:cs="Calibri"/>
                <w:b/>
                <w:bCs/>
              </w:rPr>
              <w:t>1.65</w:t>
            </w:r>
            <w:r w:rsidR="00870291" w:rsidRPr="00A7567D">
              <w:rPr>
                <w:rFonts w:ascii="Calibri" w:eastAsia="Times New Roman" w:hAnsi="Calibri" w:cs="Calibri"/>
                <w:b/>
                <w:bCs/>
              </w:rPr>
              <w:t>-</w:t>
            </w:r>
            <w:r w:rsidRPr="00A7567D">
              <w:rPr>
                <w:rFonts w:ascii="Calibri" w:eastAsia="Times New Roman" w:hAnsi="Calibri" w:cs="Calibri"/>
                <w:b/>
                <w:bCs/>
              </w:rPr>
              <w:t>4.56</w:t>
            </w:r>
            <w:r w:rsidR="00870291" w:rsidRPr="00A7567D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</w:tr>
      <w:tr w:rsidR="00870291" w:rsidRPr="003F3921" w14:paraId="15C4CC42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1E7AC9E6" w14:textId="419BEB40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Recreational </w:t>
            </w:r>
            <w:r>
              <w:rPr>
                <w:rFonts w:ascii="Calibri" w:eastAsia="Times New Roman" w:hAnsi="Calibri" w:cs="Calibri"/>
              </w:rPr>
              <w:t>d</w:t>
            </w:r>
            <w:r w:rsidRPr="003F3921">
              <w:rPr>
                <w:rFonts w:ascii="Calibri" w:eastAsia="Times New Roman" w:hAnsi="Calibri" w:cs="Calibri"/>
              </w:rPr>
              <w:t xml:space="preserve">rug </w:t>
            </w:r>
            <w:r>
              <w:rPr>
                <w:rFonts w:ascii="Calibri" w:eastAsia="Times New Roman" w:hAnsi="Calibri" w:cs="Calibri"/>
              </w:rPr>
              <w:t>u</w:t>
            </w:r>
            <w:r w:rsidRPr="003F3921">
              <w:rPr>
                <w:rFonts w:ascii="Calibri" w:eastAsia="Times New Roman" w:hAnsi="Calibri" w:cs="Calibri"/>
              </w:rPr>
              <w:t>se</w:t>
            </w:r>
          </w:p>
        </w:tc>
        <w:tc>
          <w:tcPr>
            <w:tcW w:w="2592" w:type="dxa"/>
            <w:noWrap/>
            <w:vAlign w:val="bottom"/>
          </w:tcPr>
          <w:p w14:paraId="67A04DC6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0BD4A13D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773A61BF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4F71C8D7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3BC8EE90" w14:textId="3D3DE4A3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2674E44E" w14:textId="5742E65B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6D673D94" w14:textId="3C8C128A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2CB24E47" w14:textId="64B01E09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0B3FAA33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41BE3787" w14:textId="643D8C2D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39651CB3" w14:textId="69DADD3B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BA6E7C">
              <w:rPr>
                <w:rFonts w:ascii="Calibri" w:eastAsia="Times New Roman" w:hAnsi="Calibri" w:cs="Calibri"/>
                <w:b/>
                <w:bCs/>
              </w:rPr>
              <w:t>1.</w:t>
            </w:r>
            <w:r w:rsidR="00783066">
              <w:rPr>
                <w:rFonts w:ascii="Calibri" w:eastAsia="Times New Roman" w:hAnsi="Calibri" w:cs="Calibri"/>
                <w:b/>
                <w:bCs/>
              </w:rPr>
              <w:t>70</w:t>
            </w:r>
            <w:r w:rsidRPr="00BA6E7C">
              <w:rPr>
                <w:rFonts w:ascii="Calibri" w:eastAsia="Times New Roman" w:hAnsi="Calibri" w:cs="Calibri"/>
                <w:b/>
                <w:bCs/>
              </w:rPr>
              <w:t xml:space="preserve"> (1.</w:t>
            </w:r>
            <w:r w:rsidR="00783066">
              <w:rPr>
                <w:rFonts w:ascii="Calibri" w:eastAsia="Times New Roman" w:hAnsi="Calibri" w:cs="Calibri"/>
                <w:b/>
                <w:bCs/>
              </w:rPr>
              <w:t>35</w:t>
            </w:r>
            <w:r w:rsidRPr="00BA6E7C">
              <w:rPr>
                <w:rFonts w:ascii="Calibri" w:eastAsia="Times New Roman" w:hAnsi="Calibri" w:cs="Calibri"/>
                <w:b/>
                <w:bCs/>
              </w:rPr>
              <w:t>-</w:t>
            </w:r>
            <w:r w:rsidR="00783066">
              <w:rPr>
                <w:rFonts w:ascii="Calibri" w:eastAsia="Times New Roman" w:hAnsi="Calibri" w:cs="Calibri"/>
                <w:b/>
                <w:bCs/>
              </w:rPr>
              <w:t>5.42</w:t>
            </w:r>
            <w:r w:rsidRPr="00BA6E7C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770AC3A9" w14:textId="3314BF05" w:rsidR="00870291" w:rsidRPr="00783066" w:rsidRDefault="00783066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783066">
              <w:rPr>
                <w:rFonts w:ascii="Calibri" w:eastAsia="Times New Roman" w:hAnsi="Calibri" w:cs="Calibri"/>
              </w:rPr>
              <w:t>0.68</w:t>
            </w:r>
            <w:r w:rsidR="00870291" w:rsidRPr="00783066">
              <w:rPr>
                <w:rFonts w:ascii="Calibri" w:eastAsia="Times New Roman" w:hAnsi="Calibri" w:cs="Calibri"/>
              </w:rPr>
              <w:t xml:space="preserve"> (</w:t>
            </w:r>
            <w:r w:rsidRPr="00783066">
              <w:rPr>
                <w:rFonts w:ascii="Calibri" w:eastAsia="Times New Roman" w:hAnsi="Calibri" w:cs="Calibri"/>
              </w:rPr>
              <w:t>0.18-2.59</w:t>
            </w:r>
            <w:r w:rsidR="00870291" w:rsidRPr="00783066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730112EB" w14:textId="71DA5530" w:rsidR="00870291" w:rsidRDefault="00783066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4.69</w:t>
            </w:r>
            <w:r w:rsidR="00870291" w:rsidRPr="00BA6E7C">
              <w:rPr>
                <w:rFonts w:ascii="Calibri" w:eastAsia="Times New Roman" w:hAnsi="Calibri" w:cs="Calibri"/>
                <w:b/>
                <w:bCs/>
              </w:rPr>
              <w:t xml:space="preserve"> (1.</w:t>
            </w:r>
            <w:r>
              <w:rPr>
                <w:rFonts w:ascii="Calibri" w:eastAsia="Times New Roman" w:hAnsi="Calibri" w:cs="Calibri"/>
                <w:b/>
                <w:bCs/>
              </w:rPr>
              <w:t>59</w:t>
            </w:r>
            <w:r w:rsidR="00870291" w:rsidRPr="00BA6E7C">
              <w:rPr>
                <w:rFonts w:ascii="Calibri" w:eastAsia="Times New Roman" w:hAnsi="Calibri" w:cs="Calibri"/>
                <w:b/>
                <w:bCs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</w:rPr>
              <w:t>13.79</w:t>
            </w:r>
            <w:r w:rsidR="00870291" w:rsidRPr="00BA6E7C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</w:tr>
      <w:tr w:rsidR="00870291" w:rsidRPr="003F3921" w14:paraId="263BD2ED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48736AA7" w14:textId="1E45E92C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Enough </w:t>
            </w:r>
            <w:r>
              <w:rPr>
                <w:rFonts w:ascii="Calibri" w:eastAsia="Times New Roman" w:hAnsi="Calibri" w:cs="Calibri"/>
              </w:rPr>
              <w:t>f</w:t>
            </w:r>
            <w:r w:rsidRPr="003F3921">
              <w:rPr>
                <w:rFonts w:ascii="Calibri" w:eastAsia="Times New Roman" w:hAnsi="Calibri" w:cs="Calibri"/>
              </w:rPr>
              <w:t xml:space="preserve">ood </w:t>
            </w: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 xml:space="preserve">o </w:t>
            </w:r>
            <w:proofErr w:type="spellStart"/>
            <w:r>
              <w:rPr>
                <w:rFonts w:ascii="Calibri" w:eastAsia="Times New Roman" w:hAnsi="Calibri" w:cs="Calibri"/>
              </w:rPr>
              <w:t>e</w:t>
            </w:r>
            <w:r w:rsidRPr="003F3921">
              <w:rPr>
                <w:rFonts w:ascii="Calibri" w:eastAsia="Times New Roman" w:hAnsi="Calibri" w:cs="Calibri"/>
              </w:rPr>
              <w:t>at</w:t>
            </w:r>
            <w:r w:rsidR="00AD3273">
              <w:rPr>
                <w:rFonts w:ascii="Calibri" w:eastAsia="Times New Roman" w:hAnsi="Calibri" w:cs="Calibri"/>
                <w:vertAlign w:val="superscript"/>
              </w:rPr>
              <w:t>a</w:t>
            </w:r>
            <w:proofErr w:type="spellEnd"/>
          </w:p>
        </w:tc>
        <w:tc>
          <w:tcPr>
            <w:tcW w:w="2592" w:type="dxa"/>
            <w:noWrap/>
            <w:vAlign w:val="bottom"/>
          </w:tcPr>
          <w:p w14:paraId="0ECF7252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47616B9C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7F6A25DF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6F7EA4A8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51F9BDE5" w14:textId="22CDBA25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74F6E1AA" w14:textId="5AA4F19D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3E3C310B" w14:textId="04D5EEB4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26323742" w14:textId="1E331AA0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108F7BC4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444C8CDD" w14:textId="23A6A47B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47C4D27A" w14:textId="1BDE3F68" w:rsidR="00870291" w:rsidRPr="00783066" w:rsidRDefault="00783066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783066">
              <w:rPr>
                <w:rFonts w:ascii="Calibri" w:eastAsia="Times New Roman" w:hAnsi="Calibri" w:cs="Calibri"/>
              </w:rPr>
              <w:t>1.29 (0.97-1.70)</w:t>
            </w:r>
          </w:p>
        </w:tc>
        <w:tc>
          <w:tcPr>
            <w:tcW w:w="2592" w:type="dxa"/>
            <w:noWrap/>
            <w:vAlign w:val="bottom"/>
          </w:tcPr>
          <w:p w14:paraId="64CB6424" w14:textId="4E738A8D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</w:t>
            </w:r>
            <w:r w:rsidR="00783066">
              <w:rPr>
                <w:rFonts w:ascii="Calibri" w:eastAsia="Times New Roman" w:hAnsi="Calibri" w:cs="Calibri"/>
              </w:rPr>
              <w:t>89</w:t>
            </w:r>
            <w:r>
              <w:rPr>
                <w:rFonts w:ascii="Calibri" w:eastAsia="Times New Roman" w:hAnsi="Calibri" w:cs="Calibri"/>
              </w:rPr>
              <w:t xml:space="preserve"> (0.</w:t>
            </w:r>
            <w:r w:rsidR="00783066">
              <w:rPr>
                <w:rFonts w:ascii="Calibri" w:eastAsia="Times New Roman" w:hAnsi="Calibri" w:cs="Calibri"/>
              </w:rPr>
              <w:t>70</w:t>
            </w:r>
            <w:r>
              <w:rPr>
                <w:rFonts w:ascii="Calibri" w:eastAsia="Times New Roman" w:hAnsi="Calibri" w:cs="Calibri"/>
              </w:rPr>
              <w:t>-</w:t>
            </w:r>
            <w:r w:rsidR="00783066">
              <w:rPr>
                <w:rFonts w:ascii="Calibri" w:eastAsia="Times New Roman" w:hAnsi="Calibri" w:cs="Calibri"/>
              </w:rPr>
              <w:t>1.15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69CDA067" w14:textId="19ECA8DA" w:rsidR="00870291" w:rsidRPr="00783066" w:rsidRDefault="00783066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783066">
              <w:rPr>
                <w:rFonts w:ascii="Calibri" w:eastAsia="Times New Roman" w:hAnsi="Calibri" w:cs="Calibri"/>
              </w:rPr>
              <w:t>1.18</w:t>
            </w:r>
            <w:r w:rsidR="00870291" w:rsidRPr="00783066">
              <w:rPr>
                <w:rFonts w:ascii="Calibri" w:eastAsia="Times New Roman" w:hAnsi="Calibri" w:cs="Calibri"/>
              </w:rPr>
              <w:t xml:space="preserve"> (</w:t>
            </w:r>
            <w:r w:rsidRPr="00783066">
              <w:rPr>
                <w:rFonts w:ascii="Calibri" w:eastAsia="Times New Roman" w:hAnsi="Calibri" w:cs="Calibri"/>
              </w:rPr>
              <w:t>0.71-1.99</w:t>
            </w:r>
            <w:r w:rsidR="00870291" w:rsidRPr="00783066"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7572763B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2AF64CDF" w14:textId="7A91B86D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</w:t>
            </w:r>
            <w:r w:rsidRPr="003F3921">
              <w:rPr>
                <w:rFonts w:ascii="Calibri" w:eastAsia="Times New Roman" w:hAnsi="Calibri" w:cs="Calibri"/>
              </w:rPr>
              <w:t>ver</w:t>
            </w:r>
            <w:r>
              <w:rPr>
                <w:rFonts w:ascii="Calibri" w:eastAsia="Times New Roman" w:hAnsi="Calibri" w:cs="Calibri"/>
              </w:rPr>
              <w:t xml:space="preserve"> i</w:t>
            </w:r>
            <w:r w:rsidRPr="003F3921">
              <w:rPr>
                <w:rFonts w:ascii="Calibri" w:eastAsia="Times New Roman" w:hAnsi="Calibri" w:cs="Calibri"/>
              </w:rPr>
              <w:t>ncarcerated</w:t>
            </w:r>
          </w:p>
        </w:tc>
        <w:tc>
          <w:tcPr>
            <w:tcW w:w="2592" w:type="dxa"/>
            <w:noWrap/>
            <w:vAlign w:val="bottom"/>
          </w:tcPr>
          <w:p w14:paraId="45EFBFBB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199B5608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7740365D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1D64ACD7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61981991" w14:textId="68E980D6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2319B5F4" w14:textId="58283E13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2C662929" w14:textId="1AE24448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6645C35D" w14:textId="75624EC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1B72F44C" w14:textId="7777777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5F56C2E1" w14:textId="69F5103C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1E7F110D" w14:textId="416F069D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873205">
              <w:rPr>
                <w:rFonts w:ascii="Calibri" w:eastAsia="Times New Roman" w:hAnsi="Calibri" w:cs="Calibri"/>
                <w:b/>
                <w:bCs/>
              </w:rPr>
              <w:t>1.99 (1.39-2.86)</w:t>
            </w:r>
          </w:p>
        </w:tc>
        <w:tc>
          <w:tcPr>
            <w:tcW w:w="2592" w:type="dxa"/>
            <w:noWrap/>
            <w:vAlign w:val="bottom"/>
          </w:tcPr>
          <w:p w14:paraId="0BBDD500" w14:textId="2C18CECF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</w:t>
            </w:r>
            <w:r w:rsidR="00783066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 xml:space="preserve"> (0.6</w:t>
            </w:r>
            <w:r w:rsidR="00783066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>-1.3</w:t>
            </w:r>
            <w:r w:rsidR="00783066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0CA11A19" w14:textId="2D64AE63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1.60 (0.87-2.93)</w:t>
            </w:r>
          </w:p>
        </w:tc>
      </w:tr>
      <w:tr w:rsidR="00870291" w:rsidRPr="003F3921" w14:paraId="061F9ECD" w14:textId="3EA7B665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5ED5DC81" w14:textId="43708DC0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Distance </w:t>
            </w:r>
            <w:r>
              <w:rPr>
                <w:rFonts w:ascii="Calibri" w:eastAsia="Times New Roman" w:hAnsi="Calibri" w:cs="Calibri"/>
              </w:rPr>
              <w:t>to</w:t>
            </w:r>
            <w:r w:rsidRPr="003F3921">
              <w:rPr>
                <w:rFonts w:ascii="Calibri" w:eastAsia="Times New Roman" w:hAnsi="Calibri" w:cs="Calibri"/>
              </w:rPr>
              <w:t xml:space="preserve"> clinic</w:t>
            </w:r>
          </w:p>
        </w:tc>
        <w:tc>
          <w:tcPr>
            <w:tcW w:w="2592" w:type="dxa"/>
            <w:noWrap/>
            <w:vAlign w:val="bottom"/>
          </w:tcPr>
          <w:p w14:paraId="4D793873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3E7769B8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6B61C931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510AE138" w14:textId="68C114F9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061BC19E" w14:textId="658D67F0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&lt;10 km</w:t>
            </w:r>
          </w:p>
        </w:tc>
        <w:tc>
          <w:tcPr>
            <w:tcW w:w="2592" w:type="dxa"/>
            <w:noWrap/>
            <w:vAlign w:val="bottom"/>
          </w:tcPr>
          <w:p w14:paraId="71DF8524" w14:textId="21254364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27039F81" w14:textId="2D970A8D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6B87E552" w14:textId="167C980B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6FC9F978" w14:textId="2AC3F36A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96EF484" w14:textId="39B4B29B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10+ km</w:t>
            </w:r>
          </w:p>
        </w:tc>
        <w:tc>
          <w:tcPr>
            <w:tcW w:w="2592" w:type="dxa"/>
            <w:noWrap/>
            <w:vAlign w:val="bottom"/>
          </w:tcPr>
          <w:p w14:paraId="20A73742" w14:textId="13029AED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1.03 (0.79-1.32)</w:t>
            </w:r>
          </w:p>
        </w:tc>
        <w:tc>
          <w:tcPr>
            <w:tcW w:w="2592" w:type="dxa"/>
            <w:noWrap/>
            <w:vAlign w:val="bottom"/>
          </w:tcPr>
          <w:p w14:paraId="49FFA782" w14:textId="136AC49F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1.2</w:t>
            </w:r>
            <w:r w:rsidR="00783066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 xml:space="preserve"> (0.9</w:t>
            </w:r>
            <w:r w:rsidR="00783066">
              <w:rPr>
                <w:rFonts w:ascii="Calibri" w:eastAsia="Times New Roman" w:hAnsi="Calibri" w:cs="Calibri"/>
              </w:rPr>
              <w:t>7</w:t>
            </w:r>
            <w:r>
              <w:rPr>
                <w:rFonts w:ascii="Calibri" w:eastAsia="Times New Roman" w:hAnsi="Calibri" w:cs="Calibri"/>
              </w:rPr>
              <w:t>-1.5</w:t>
            </w:r>
            <w:r w:rsidR="00783066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4CA985E3" w14:textId="79FCA8B6" w:rsidR="00870291" w:rsidRPr="00A971AA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A971AA">
              <w:rPr>
                <w:rFonts w:ascii="Calibri" w:eastAsia="Times New Roman" w:hAnsi="Calibri" w:cs="Calibri"/>
                <w:b/>
                <w:bCs/>
              </w:rPr>
              <w:t>1.73 (1.10-2.71)</w:t>
            </w:r>
          </w:p>
        </w:tc>
      </w:tr>
      <w:tr w:rsidR="00870291" w:rsidRPr="003F3921" w14:paraId="6227FEE2" w14:textId="414C1AAE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274693B" w14:textId="554496ED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>ime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3F3921">
              <w:rPr>
                <w:rFonts w:ascii="Calibri" w:eastAsia="Times New Roman" w:hAnsi="Calibri" w:cs="Calibri"/>
              </w:rPr>
              <w:t>to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3F3921">
              <w:rPr>
                <w:rFonts w:ascii="Calibri" w:eastAsia="Times New Roman" w:hAnsi="Calibri" w:cs="Calibri"/>
              </w:rPr>
              <w:t>clinic</w:t>
            </w:r>
          </w:p>
        </w:tc>
        <w:tc>
          <w:tcPr>
            <w:tcW w:w="2592" w:type="dxa"/>
            <w:noWrap/>
            <w:vAlign w:val="bottom"/>
          </w:tcPr>
          <w:p w14:paraId="36F5C0FE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0CF9B1D5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01B14848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5746A937" w14:textId="1930C8F3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36A2162" w14:textId="2A140D42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&lt;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30 min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ute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s</w:t>
            </w:r>
          </w:p>
        </w:tc>
        <w:tc>
          <w:tcPr>
            <w:tcW w:w="2592" w:type="dxa"/>
            <w:noWrap/>
            <w:vAlign w:val="bottom"/>
          </w:tcPr>
          <w:p w14:paraId="098F7B0E" w14:textId="15BAA3D2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60708261" w14:textId="342B6431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5D8C69EA" w14:textId="7FAF686A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0875E1CF" w14:textId="4ADC7C6C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4CD684FC" w14:textId="581CB7EA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&gt;30 min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ute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s</w:t>
            </w:r>
          </w:p>
        </w:tc>
        <w:tc>
          <w:tcPr>
            <w:tcW w:w="2592" w:type="dxa"/>
            <w:noWrap/>
            <w:vAlign w:val="bottom"/>
          </w:tcPr>
          <w:p w14:paraId="5CB8A7DD" w14:textId="1A65B351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0.83 (0.65-1.06)</w:t>
            </w:r>
          </w:p>
        </w:tc>
        <w:tc>
          <w:tcPr>
            <w:tcW w:w="2592" w:type="dxa"/>
            <w:noWrap/>
            <w:vAlign w:val="bottom"/>
          </w:tcPr>
          <w:p w14:paraId="330CADD7" w14:textId="7F9DBE2A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0.8</w:t>
            </w:r>
            <w:r w:rsidR="006E05C0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 xml:space="preserve"> (0.6</w:t>
            </w:r>
            <w:r w:rsidR="006E05C0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>-1.0</w:t>
            </w:r>
            <w:r w:rsidR="006E05C0">
              <w:rPr>
                <w:rFonts w:ascii="Calibri" w:eastAsia="Times New Roman" w:hAnsi="Calibri" w:cs="Calibri"/>
              </w:rPr>
              <w:t>7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0B903372" w14:textId="23C5059B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0.91 (0.58-1.44)</w:t>
            </w:r>
          </w:p>
        </w:tc>
      </w:tr>
      <w:tr w:rsidR="00870291" w:rsidRPr="003F3921" w14:paraId="58B9D966" w14:textId="55145D29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D64675D" w14:textId="03934086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Waiting </w:t>
            </w: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>ime</w:t>
            </w:r>
          </w:p>
        </w:tc>
        <w:tc>
          <w:tcPr>
            <w:tcW w:w="2592" w:type="dxa"/>
            <w:noWrap/>
            <w:vAlign w:val="bottom"/>
          </w:tcPr>
          <w:p w14:paraId="7FDE3838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0B1FA998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76D7B7C6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2B90C1E5" w14:textId="7ED8E164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CD60C32" w14:textId="199CABCA" w:rsidR="00870291" w:rsidRPr="0026253A" w:rsidRDefault="00870291" w:rsidP="00870291">
            <w:pPr>
              <w:rPr>
                <w:rFonts w:ascii="Calibri" w:eastAsia="Times New Roman" w:hAnsi="Calibri" w:cs="Calibri"/>
                <w:vertAlign w:val="superscript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Satisfied</w:t>
            </w:r>
          </w:p>
        </w:tc>
        <w:tc>
          <w:tcPr>
            <w:tcW w:w="2592" w:type="dxa"/>
            <w:noWrap/>
            <w:vAlign w:val="bottom"/>
          </w:tcPr>
          <w:p w14:paraId="6A9EDAD0" w14:textId="00543DD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6B3D591E" w14:textId="3AD5110F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68CADE26" w14:textId="1AFC4FE2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2C813F00" w14:textId="31C5E065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B6B3A8A" w14:textId="39BDB7D9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Needs to improve</w:t>
            </w:r>
          </w:p>
        </w:tc>
        <w:tc>
          <w:tcPr>
            <w:tcW w:w="2592" w:type="dxa"/>
            <w:noWrap/>
            <w:vAlign w:val="bottom"/>
          </w:tcPr>
          <w:p w14:paraId="0BB1C3DC" w14:textId="56F6DE27" w:rsidR="00870291" w:rsidRPr="00551C56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551C56">
              <w:rPr>
                <w:rFonts w:ascii="Calibri" w:eastAsia="Times New Roman" w:hAnsi="Calibri" w:cs="Calibri"/>
                <w:b/>
                <w:bCs/>
              </w:rPr>
              <w:t>1.67 (1.17-2.39)</w:t>
            </w:r>
          </w:p>
        </w:tc>
        <w:tc>
          <w:tcPr>
            <w:tcW w:w="2592" w:type="dxa"/>
            <w:noWrap/>
            <w:vAlign w:val="bottom"/>
          </w:tcPr>
          <w:p w14:paraId="3DB38EFC" w14:textId="386E6D19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1.18 (0.80-1.7</w:t>
            </w:r>
            <w:r w:rsidR="006E05C0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64A90AF6" w14:textId="62F39DBF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1.19 (0.50-2.86)</w:t>
            </w:r>
          </w:p>
        </w:tc>
      </w:tr>
      <w:tr w:rsidR="00870291" w:rsidRPr="003F3921" w14:paraId="5ABE7DB7" w14:textId="64DB5150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55ABA97" w14:textId="098A40C2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proofErr w:type="spellStart"/>
            <w:r w:rsidRPr="003F3921">
              <w:rPr>
                <w:rFonts w:ascii="Calibri" w:eastAsia="Times New Roman" w:hAnsi="Calibri" w:cs="Calibri"/>
              </w:rPr>
              <w:t>Depress</w:t>
            </w:r>
            <w:r>
              <w:rPr>
                <w:rFonts w:ascii="Calibri" w:eastAsia="Times New Roman" w:hAnsi="Calibri" w:cs="Calibri"/>
              </w:rPr>
              <w:t>ion</w:t>
            </w:r>
            <w:r w:rsidR="00AD3273">
              <w:rPr>
                <w:rFonts w:ascii="Calibri" w:eastAsia="Times New Roman" w:hAnsi="Calibri" w:cs="Calibri"/>
                <w:vertAlign w:val="superscript"/>
              </w:rPr>
              <w:t>b</w:t>
            </w:r>
            <w:proofErr w:type="spellEnd"/>
          </w:p>
        </w:tc>
        <w:tc>
          <w:tcPr>
            <w:tcW w:w="2592" w:type="dxa"/>
            <w:noWrap/>
            <w:vAlign w:val="bottom"/>
          </w:tcPr>
          <w:p w14:paraId="34B519A8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2A623F7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28CDB367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0951C05A" w14:textId="2DBF1DAB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58E9BE27" w14:textId="10E1094F" w:rsidR="00870291" w:rsidRPr="0026253A" w:rsidRDefault="00870291" w:rsidP="00870291">
            <w:pPr>
              <w:rPr>
                <w:rFonts w:ascii="Calibri" w:eastAsia="Times New Roman" w:hAnsi="Calibri" w:cs="Calibri"/>
                <w:vertAlign w:val="superscript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1A30D4DB" w14:textId="4756BF66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5E62A49B" w14:textId="65F976AE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166C58BC" w14:textId="2E4AEE1E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1B559BE9" w14:textId="5228A51A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04D01B5" w14:textId="3341BDD9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45473B65" w14:textId="5B9022C5" w:rsidR="00870291" w:rsidRPr="00054CFE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054CFE">
              <w:rPr>
                <w:rFonts w:ascii="Calibri" w:eastAsia="Times New Roman" w:hAnsi="Calibri" w:cs="Calibri"/>
                <w:b/>
                <w:bCs/>
              </w:rPr>
              <w:t>2.15 (1.55-2.98)</w:t>
            </w:r>
          </w:p>
        </w:tc>
        <w:tc>
          <w:tcPr>
            <w:tcW w:w="2592" w:type="dxa"/>
            <w:noWrap/>
            <w:vAlign w:val="bottom"/>
          </w:tcPr>
          <w:p w14:paraId="58BE65D6" w14:textId="589801B7" w:rsidR="00870291" w:rsidRPr="00054CFE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054CFE">
              <w:rPr>
                <w:rFonts w:ascii="Calibri" w:eastAsia="Times New Roman" w:hAnsi="Calibri" w:cs="Calibri"/>
                <w:b/>
                <w:bCs/>
              </w:rPr>
              <w:t>1.8</w:t>
            </w:r>
            <w:r w:rsidR="009158DB">
              <w:rPr>
                <w:rFonts w:ascii="Calibri" w:eastAsia="Times New Roman" w:hAnsi="Calibri" w:cs="Calibri"/>
                <w:b/>
                <w:bCs/>
              </w:rPr>
              <w:t>4</w:t>
            </w:r>
            <w:r w:rsidRPr="00054CFE">
              <w:rPr>
                <w:rFonts w:ascii="Calibri" w:eastAsia="Times New Roman" w:hAnsi="Calibri" w:cs="Calibri"/>
                <w:b/>
                <w:bCs/>
              </w:rPr>
              <w:t xml:space="preserve"> (1.3</w:t>
            </w:r>
            <w:r w:rsidR="009158DB">
              <w:rPr>
                <w:rFonts w:ascii="Calibri" w:eastAsia="Times New Roman" w:hAnsi="Calibri" w:cs="Calibri"/>
                <w:b/>
                <w:bCs/>
              </w:rPr>
              <w:t>2</w:t>
            </w:r>
            <w:r w:rsidRPr="00054CFE">
              <w:rPr>
                <w:rFonts w:ascii="Calibri" w:eastAsia="Times New Roman" w:hAnsi="Calibri" w:cs="Calibri"/>
                <w:b/>
                <w:bCs/>
              </w:rPr>
              <w:t>-2.5</w:t>
            </w:r>
            <w:r w:rsidR="009158DB">
              <w:rPr>
                <w:rFonts w:ascii="Calibri" w:eastAsia="Times New Roman" w:hAnsi="Calibri" w:cs="Calibri"/>
                <w:b/>
                <w:bCs/>
              </w:rPr>
              <w:t>6</w:t>
            </w:r>
            <w:r w:rsidRPr="00054CFE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4C937CAB" w14:textId="5B768142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1.09 (0.47-2.52)</w:t>
            </w:r>
          </w:p>
        </w:tc>
      </w:tr>
      <w:tr w:rsidR="00870291" w:rsidRPr="003F3921" w14:paraId="7CB18505" w14:textId="0CF97E68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E4AF2F7" w14:textId="79B906B5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TB </w:t>
            </w:r>
            <w:proofErr w:type="spellStart"/>
            <w:r w:rsidRPr="003F3921">
              <w:rPr>
                <w:rFonts w:ascii="Calibri" w:eastAsia="Times New Roman" w:hAnsi="Calibri" w:cs="Calibri"/>
              </w:rPr>
              <w:t>diagnosis</w:t>
            </w:r>
            <w:r w:rsidR="00AD3273">
              <w:rPr>
                <w:rFonts w:ascii="Calibri" w:eastAsia="Times New Roman" w:hAnsi="Calibri" w:cs="Calibri"/>
                <w:vertAlign w:val="superscript"/>
              </w:rPr>
              <w:t>c</w:t>
            </w:r>
            <w:proofErr w:type="spellEnd"/>
          </w:p>
        </w:tc>
        <w:tc>
          <w:tcPr>
            <w:tcW w:w="2592" w:type="dxa"/>
            <w:noWrap/>
            <w:vAlign w:val="bottom"/>
          </w:tcPr>
          <w:p w14:paraId="5C57C5D8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E4DE0B0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333DCE44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68CF4BD7" w14:textId="0E4D83EC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4148FCCA" w14:textId="4A6741FF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2816A17C" w14:textId="64B91B14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073DCC32" w14:textId="2C50B585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6B799319" w14:textId="2F506E55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613E5CAD" w14:textId="52671179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39D615A" w14:textId="37EF7DEA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77ACA943" w14:textId="5CF9930F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1.30 (0.49-3.47)</w:t>
            </w:r>
          </w:p>
        </w:tc>
        <w:tc>
          <w:tcPr>
            <w:tcW w:w="2592" w:type="dxa"/>
            <w:noWrap/>
            <w:vAlign w:val="bottom"/>
          </w:tcPr>
          <w:p w14:paraId="35E65B03" w14:textId="2EBAC3E2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0.29 (0.04-2.0</w:t>
            </w:r>
            <w:r w:rsidR="00D84981">
              <w:rPr>
                <w:rFonts w:ascii="Calibri" w:eastAsia="Times New Roman" w:hAnsi="Calibri" w:cs="Calibri"/>
              </w:rPr>
              <w:t>7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3BF5E21D" w14:textId="75951745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2.62 (0.65-10.5</w:t>
            </w:r>
            <w:r w:rsidR="00D84981">
              <w:rPr>
                <w:rFonts w:ascii="Calibri" w:eastAsia="Times New Roman" w:hAnsi="Calibri" w:cs="Calibri"/>
              </w:rPr>
              <w:t>9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36FDD5EF" w14:textId="58FB03FE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4EC16012" w14:textId="12A6DFE8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>Year started ART</w:t>
            </w:r>
          </w:p>
        </w:tc>
        <w:tc>
          <w:tcPr>
            <w:tcW w:w="2592" w:type="dxa"/>
            <w:noWrap/>
            <w:vAlign w:val="bottom"/>
          </w:tcPr>
          <w:p w14:paraId="6B8F602A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76690BFD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51555AB7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7AFF3C1C" w14:textId="79336933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4304F064" w14:textId="42F610E7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1999-2005</w:t>
            </w:r>
          </w:p>
        </w:tc>
        <w:tc>
          <w:tcPr>
            <w:tcW w:w="2592" w:type="dxa"/>
            <w:noWrap/>
            <w:vAlign w:val="bottom"/>
          </w:tcPr>
          <w:p w14:paraId="2F86F981" w14:textId="255BDD30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681EA726" w14:textId="50414AAF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77BF7D07" w14:textId="73DB0A04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2AF0223C" w14:textId="77449848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2CB2002D" w14:textId="345F6BC9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2006-2010</w:t>
            </w:r>
          </w:p>
        </w:tc>
        <w:tc>
          <w:tcPr>
            <w:tcW w:w="2592" w:type="dxa"/>
            <w:noWrap/>
            <w:vAlign w:val="bottom"/>
          </w:tcPr>
          <w:p w14:paraId="43BD7785" w14:textId="73FF0FFC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</w:t>
            </w:r>
            <w:r w:rsidR="00D84981">
              <w:rPr>
                <w:rFonts w:ascii="Calibri" w:eastAsia="Times New Roman" w:hAnsi="Calibri" w:cs="Calibri"/>
              </w:rPr>
              <w:t>7</w:t>
            </w:r>
            <w:r>
              <w:rPr>
                <w:rFonts w:ascii="Calibri" w:eastAsia="Times New Roman" w:hAnsi="Calibri" w:cs="Calibri"/>
              </w:rPr>
              <w:t xml:space="preserve"> (0.35-1.72)</w:t>
            </w:r>
          </w:p>
        </w:tc>
        <w:tc>
          <w:tcPr>
            <w:tcW w:w="2592" w:type="dxa"/>
            <w:noWrap/>
            <w:vAlign w:val="bottom"/>
          </w:tcPr>
          <w:p w14:paraId="569EF37F" w14:textId="7289DE4D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0.73 (0.32-1.65)</w:t>
            </w:r>
          </w:p>
        </w:tc>
        <w:tc>
          <w:tcPr>
            <w:tcW w:w="2592" w:type="dxa"/>
          </w:tcPr>
          <w:p w14:paraId="2C51F646" w14:textId="1DB31840" w:rsidR="00870291" w:rsidRPr="00054CFE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</w:rPr>
              <w:t>1.22 (0.37-4.0</w:t>
            </w:r>
            <w:r w:rsidR="00D84981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0696A198" w14:textId="2908550A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595E1C21" w14:textId="41A357A9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2011-2015</w:t>
            </w:r>
          </w:p>
        </w:tc>
        <w:tc>
          <w:tcPr>
            <w:tcW w:w="2592" w:type="dxa"/>
            <w:noWrap/>
            <w:vAlign w:val="bottom"/>
          </w:tcPr>
          <w:p w14:paraId="0A6A1102" w14:textId="7FDDB6F3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1.5</w:t>
            </w:r>
            <w:r w:rsidR="00D84981">
              <w:rPr>
                <w:rFonts w:ascii="Calibri" w:eastAsia="Times New Roman" w:hAnsi="Calibri" w:cs="Calibri"/>
              </w:rPr>
              <w:t>9</w:t>
            </w:r>
            <w:r>
              <w:rPr>
                <w:rFonts w:ascii="Calibri" w:eastAsia="Times New Roman" w:hAnsi="Calibri" w:cs="Calibri"/>
              </w:rPr>
              <w:t xml:space="preserve"> (0.73-3.4</w:t>
            </w:r>
            <w:r w:rsidR="00D84981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221B263C" w14:textId="0E530D69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</w:t>
            </w:r>
            <w:r w:rsidR="00D84981">
              <w:rPr>
                <w:rFonts w:ascii="Calibri" w:eastAsia="Times New Roman" w:hAnsi="Calibri" w:cs="Calibri"/>
              </w:rPr>
              <w:t>51</w:t>
            </w:r>
            <w:r>
              <w:rPr>
                <w:rFonts w:ascii="Calibri" w:eastAsia="Times New Roman" w:hAnsi="Calibri" w:cs="Calibri"/>
              </w:rPr>
              <w:t xml:space="preserve"> (0.6</w:t>
            </w:r>
            <w:r w:rsidR="00D84981">
              <w:rPr>
                <w:rFonts w:ascii="Calibri" w:eastAsia="Times New Roman" w:hAnsi="Calibri" w:cs="Calibri"/>
              </w:rPr>
              <w:t>9</w:t>
            </w:r>
            <w:r>
              <w:rPr>
                <w:rFonts w:ascii="Calibri" w:eastAsia="Times New Roman" w:hAnsi="Calibri" w:cs="Calibri"/>
              </w:rPr>
              <w:t>-3.</w:t>
            </w:r>
            <w:r w:rsidR="00D84981">
              <w:rPr>
                <w:rFonts w:ascii="Calibri" w:eastAsia="Times New Roman" w:hAnsi="Calibri" w:cs="Calibri"/>
              </w:rPr>
              <w:t>33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403223BC" w14:textId="361D0E04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1.1</w:t>
            </w:r>
            <w:r w:rsidR="00D84981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 xml:space="preserve"> (0.37-3.8</w:t>
            </w:r>
            <w:r w:rsidR="00D84981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05E8AFDA" w14:textId="5716C550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5BC1F6DE" w14:textId="2D86A72D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2016-2019</w:t>
            </w:r>
          </w:p>
        </w:tc>
        <w:tc>
          <w:tcPr>
            <w:tcW w:w="2592" w:type="dxa"/>
            <w:noWrap/>
            <w:vAlign w:val="bottom"/>
          </w:tcPr>
          <w:p w14:paraId="3B289AC2" w14:textId="71A9C5DF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1.4</w:t>
            </w:r>
            <w:r w:rsidR="00D84981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 xml:space="preserve"> (0.6</w:t>
            </w:r>
            <w:r w:rsidR="00D84981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>-3.2</w:t>
            </w:r>
            <w:r w:rsidR="00D84981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1FC5E4D6" w14:textId="42C8B108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</w:t>
            </w:r>
            <w:r w:rsidR="00D84981">
              <w:rPr>
                <w:rFonts w:ascii="Calibri" w:eastAsia="Times New Roman" w:hAnsi="Calibri" w:cs="Calibri"/>
              </w:rPr>
              <w:t>34</w:t>
            </w:r>
            <w:r>
              <w:rPr>
                <w:rFonts w:ascii="Calibri" w:eastAsia="Times New Roman" w:hAnsi="Calibri" w:cs="Calibri"/>
              </w:rPr>
              <w:t xml:space="preserve"> (0.</w:t>
            </w:r>
            <w:r w:rsidR="00D84981">
              <w:rPr>
                <w:rFonts w:ascii="Calibri" w:eastAsia="Times New Roman" w:hAnsi="Calibri" w:cs="Calibri"/>
              </w:rPr>
              <w:t>59</w:t>
            </w:r>
            <w:r>
              <w:rPr>
                <w:rFonts w:ascii="Calibri" w:eastAsia="Times New Roman" w:hAnsi="Calibri" w:cs="Calibri"/>
              </w:rPr>
              <w:t>-3.</w:t>
            </w:r>
            <w:r w:rsidR="00D84981">
              <w:rPr>
                <w:rFonts w:ascii="Calibri" w:eastAsia="Times New Roman" w:hAnsi="Calibri" w:cs="Calibri"/>
              </w:rPr>
              <w:t>06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15A7B532" w14:textId="54C40F51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1.1</w:t>
            </w:r>
            <w:r w:rsidR="00D84981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 xml:space="preserve"> (0.3</w:t>
            </w:r>
            <w:r w:rsidR="00D84981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>-3.</w:t>
            </w:r>
            <w:r w:rsidR="00D84981">
              <w:rPr>
                <w:rFonts w:ascii="Calibri" w:eastAsia="Times New Roman" w:hAnsi="Calibri" w:cs="Calibri"/>
              </w:rPr>
              <w:t>99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5D9CFEDA" w14:textId="500E2649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4AAEE3F5" w14:textId="17A17E53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Duration on ART</w:t>
            </w:r>
          </w:p>
        </w:tc>
        <w:tc>
          <w:tcPr>
            <w:tcW w:w="2592" w:type="dxa"/>
            <w:noWrap/>
            <w:vAlign w:val="bottom"/>
          </w:tcPr>
          <w:p w14:paraId="326C1CD3" w14:textId="6697649C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789A96ED" w14:textId="6C6E82A8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4D8AE9B0" w14:textId="26999178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33F5C7CB" w14:textId="2299EAF3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6AE9DBAB" w14:textId="78AC52C3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lastRenderedPageBreak/>
              <w:t xml:space="preserve">   &lt;2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2592" w:type="dxa"/>
            <w:noWrap/>
            <w:vAlign w:val="bottom"/>
          </w:tcPr>
          <w:p w14:paraId="289D0D3C" w14:textId="73CC9A75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2C116FAB" w14:textId="0B4E7684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14159186" w14:textId="5C254ABE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51DD9113" w14:textId="2A2ED22C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76FE73F6" w14:textId="5FE03AB6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&gt;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2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 xml:space="preserve"> to 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&lt;4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2592" w:type="dxa"/>
            <w:noWrap/>
            <w:vAlign w:val="bottom"/>
          </w:tcPr>
          <w:p w14:paraId="1AB38D92" w14:textId="224BEC14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66DC3">
              <w:rPr>
                <w:rFonts w:ascii="Calibri" w:eastAsia="Times New Roman" w:hAnsi="Calibri" w:cs="Calibri"/>
                <w:b/>
                <w:bCs/>
              </w:rPr>
              <w:t>0.5</w:t>
            </w:r>
            <w:r w:rsidR="00D84981">
              <w:rPr>
                <w:rFonts w:ascii="Calibri" w:eastAsia="Times New Roman" w:hAnsi="Calibri" w:cs="Calibri"/>
                <w:b/>
                <w:bCs/>
              </w:rPr>
              <w:t>4</w:t>
            </w:r>
            <w:r w:rsidRPr="00C66DC3">
              <w:rPr>
                <w:rFonts w:ascii="Calibri" w:eastAsia="Times New Roman" w:hAnsi="Calibri" w:cs="Calibri"/>
                <w:b/>
                <w:bCs/>
              </w:rPr>
              <w:t xml:space="preserve"> (0.4</w:t>
            </w:r>
            <w:r w:rsidR="00D84981">
              <w:rPr>
                <w:rFonts w:ascii="Calibri" w:eastAsia="Times New Roman" w:hAnsi="Calibri" w:cs="Calibri"/>
                <w:b/>
                <w:bCs/>
              </w:rPr>
              <w:t>0</w:t>
            </w:r>
            <w:r w:rsidRPr="00C66DC3">
              <w:rPr>
                <w:rFonts w:ascii="Calibri" w:eastAsia="Times New Roman" w:hAnsi="Calibri" w:cs="Calibri"/>
                <w:b/>
                <w:bCs/>
              </w:rPr>
              <w:t>-0.7</w:t>
            </w:r>
            <w:r w:rsidR="00D84981">
              <w:rPr>
                <w:rFonts w:ascii="Calibri" w:eastAsia="Times New Roman" w:hAnsi="Calibri" w:cs="Calibri"/>
                <w:b/>
                <w:bCs/>
              </w:rPr>
              <w:t>2</w:t>
            </w:r>
            <w:r w:rsidRPr="00C66DC3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754ACE69" w14:textId="33471639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1.2</w:t>
            </w:r>
            <w:r w:rsidR="00D84981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 xml:space="preserve"> (0.9</w:t>
            </w:r>
            <w:r w:rsidR="00D84981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>-1.6</w:t>
            </w:r>
            <w:r w:rsidR="00D84981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379843D0" w14:textId="5F24EC3C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1.4</w:t>
            </w:r>
            <w:r w:rsidR="00D84981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 xml:space="preserve"> (0.7</w:t>
            </w:r>
            <w:r w:rsidR="00D84981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-2.</w:t>
            </w:r>
            <w:r w:rsidR="00D84981">
              <w:rPr>
                <w:rFonts w:ascii="Calibri" w:eastAsia="Times New Roman" w:hAnsi="Calibri" w:cs="Calibri"/>
              </w:rPr>
              <w:t>73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01A4EB7F" w14:textId="30F20949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3C13545A" w14:textId="093AC7C5" w:rsidR="00870291" w:rsidRPr="0026253A" w:rsidRDefault="00870291" w:rsidP="00870291">
            <w:pPr>
              <w:rPr>
                <w:rFonts w:ascii="Calibri" w:eastAsia="Times New Roman" w:hAnsi="Calibri" w:cs="Calibri"/>
                <w:vertAlign w:val="superscript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&gt;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4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2592" w:type="dxa"/>
            <w:noWrap/>
            <w:vAlign w:val="bottom"/>
          </w:tcPr>
          <w:p w14:paraId="4C97E15A" w14:textId="52F342C3" w:rsidR="00870291" w:rsidRPr="00BA6E7C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C66DC3">
              <w:rPr>
                <w:rFonts w:ascii="Calibri" w:eastAsia="Times New Roman" w:hAnsi="Calibri" w:cs="Calibri"/>
                <w:b/>
                <w:bCs/>
              </w:rPr>
              <w:t>0.3</w:t>
            </w:r>
            <w:r w:rsidR="00D84981">
              <w:rPr>
                <w:rFonts w:ascii="Calibri" w:eastAsia="Times New Roman" w:hAnsi="Calibri" w:cs="Calibri"/>
                <w:b/>
                <w:bCs/>
              </w:rPr>
              <w:t>2</w:t>
            </w:r>
            <w:r w:rsidRPr="00C66DC3">
              <w:rPr>
                <w:rFonts w:ascii="Calibri" w:eastAsia="Times New Roman" w:hAnsi="Calibri" w:cs="Calibri"/>
                <w:b/>
                <w:bCs/>
              </w:rPr>
              <w:t xml:space="preserve"> (0.25-0.4</w:t>
            </w:r>
            <w:r w:rsidR="00D84981">
              <w:rPr>
                <w:rFonts w:ascii="Calibri" w:eastAsia="Times New Roman" w:hAnsi="Calibri" w:cs="Calibri"/>
                <w:b/>
                <w:bCs/>
              </w:rPr>
              <w:t>2</w:t>
            </w:r>
            <w:r w:rsidRPr="00C66DC3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79AD1FAB" w14:textId="45FE6FD8" w:rsidR="00870291" w:rsidRPr="00BA6E7C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004127">
              <w:rPr>
                <w:rFonts w:ascii="Calibri" w:eastAsia="Times New Roman" w:hAnsi="Calibri" w:cs="Calibri"/>
                <w:b/>
                <w:bCs/>
              </w:rPr>
              <w:t>0.65 (0.48-0.8</w:t>
            </w:r>
            <w:r w:rsidR="00D84981">
              <w:rPr>
                <w:rFonts w:ascii="Calibri" w:eastAsia="Times New Roman" w:hAnsi="Calibri" w:cs="Calibri"/>
                <w:b/>
                <w:bCs/>
              </w:rPr>
              <w:t>7</w:t>
            </w:r>
            <w:r w:rsidRPr="00004127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0BBCBC8E" w14:textId="74DDE18E" w:rsidR="00870291" w:rsidRPr="00BA6E7C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004127">
              <w:rPr>
                <w:rFonts w:ascii="Calibri" w:eastAsia="Times New Roman" w:hAnsi="Calibri" w:cs="Calibri"/>
              </w:rPr>
              <w:t>1.2</w:t>
            </w:r>
            <w:r w:rsidR="00D84981">
              <w:rPr>
                <w:rFonts w:ascii="Calibri" w:eastAsia="Times New Roman" w:hAnsi="Calibri" w:cs="Calibri"/>
              </w:rPr>
              <w:t>2</w:t>
            </w:r>
            <w:r w:rsidRPr="00004127">
              <w:rPr>
                <w:rFonts w:ascii="Calibri" w:eastAsia="Times New Roman" w:hAnsi="Calibri" w:cs="Calibri"/>
              </w:rPr>
              <w:t xml:space="preserve"> (0.</w:t>
            </w:r>
            <w:r w:rsidR="00D84981">
              <w:rPr>
                <w:rFonts w:ascii="Calibri" w:eastAsia="Times New Roman" w:hAnsi="Calibri" w:cs="Calibri"/>
              </w:rPr>
              <w:t>68</w:t>
            </w:r>
            <w:r w:rsidRPr="00004127">
              <w:rPr>
                <w:rFonts w:ascii="Calibri" w:eastAsia="Times New Roman" w:hAnsi="Calibri" w:cs="Calibri"/>
              </w:rPr>
              <w:t>-2.</w:t>
            </w:r>
            <w:r w:rsidR="00D84981">
              <w:rPr>
                <w:rFonts w:ascii="Calibri" w:eastAsia="Times New Roman" w:hAnsi="Calibri" w:cs="Calibri"/>
              </w:rPr>
              <w:t>19</w:t>
            </w:r>
            <w:r w:rsidRPr="00004127"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7F7D39D3" w14:textId="4C279F1C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2EEB0ABB" w14:textId="13A7FB07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Experienced HIV </w:t>
            </w:r>
            <w:proofErr w:type="spellStart"/>
            <w:r w:rsidRPr="003F3921">
              <w:rPr>
                <w:rFonts w:ascii="Calibri" w:eastAsia="Times New Roman" w:hAnsi="Calibri" w:cs="Calibri"/>
              </w:rPr>
              <w:t>stigma</w:t>
            </w:r>
            <w:r w:rsidR="00AD3273">
              <w:rPr>
                <w:rFonts w:ascii="Calibri" w:eastAsia="Times New Roman" w:hAnsi="Calibri" w:cs="Calibri"/>
                <w:vertAlign w:val="superscript"/>
              </w:rPr>
              <w:t>d</w:t>
            </w:r>
            <w:proofErr w:type="spellEnd"/>
          </w:p>
        </w:tc>
        <w:tc>
          <w:tcPr>
            <w:tcW w:w="2592" w:type="dxa"/>
            <w:noWrap/>
            <w:vAlign w:val="bottom"/>
          </w:tcPr>
          <w:p w14:paraId="0A076621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58E5B5D3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56038732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329FA8A1" w14:textId="22CDAB8D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022057D4" w14:textId="7A53E89B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2DD62361" w14:textId="473AAC33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0B17FF09" w14:textId="30ED0E00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54CB39B2" w14:textId="113EEEF1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7E18B693" w14:textId="3E13AFA3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3214F058" w14:textId="6B4B8D26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68554139" w14:textId="506CA0FE" w:rsidR="00870291" w:rsidRPr="00873205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054CFE">
              <w:rPr>
                <w:rFonts w:ascii="Calibri" w:eastAsia="Times New Roman" w:hAnsi="Calibri" w:cs="Calibri"/>
                <w:b/>
                <w:bCs/>
              </w:rPr>
              <w:t>2.09 (1.26-3.47)</w:t>
            </w:r>
          </w:p>
        </w:tc>
        <w:tc>
          <w:tcPr>
            <w:tcW w:w="2592" w:type="dxa"/>
            <w:noWrap/>
            <w:vAlign w:val="bottom"/>
          </w:tcPr>
          <w:p w14:paraId="29B41F12" w14:textId="45DB3C87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54CFE">
              <w:rPr>
                <w:rFonts w:ascii="Calibri" w:eastAsia="Times New Roman" w:hAnsi="Calibri" w:cs="Calibri"/>
                <w:b/>
                <w:bCs/>
              </w:rPr>
              <w:t>1.7</w:t>
            </w:r>
            <w:r w:rsidR="00D84981">
              <w:rPr>
                <w:rFonts w:ascii="Calibri" w:eastAsia="Times New Roman" w:hAnsi="Calibri" w:cs="Calibri"/>
                <w:b/>
                <w:bCs/>
              </w:rPr>
              <w:t>3</w:t>
            </w:r>
            <w:r w:rsidRPr="00054CFE">
              <w:rPr>
                <w:rFonts w:ascii="Calibri" w:eastAsia="Times New Roman" w:hAnsi="Calibri" w:cs="Calibri"/>
                <w:b/>
                <w:bCs/>
              </w:rPr>
              <w:t xml:space="preserve"> (1.03-2.9</w:t>
            </w:r>
            <w:r w:rsidR="00D84981">
              <w:rPr>
                <w:rFonts w:ascii="Calibri" w:eastAsia="Times New Roman" w:hAnsi="Calibri" w:cs="Calibri"/>
                <w:b/>
                <w:bCs/>
              </w:rPr>
              <w:t>2</w:t>
            </w:r>
            <w:r w:rsidRPr="00054CFE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7B88A413" w14:textId="460B85CC" w:rsidR="00870291" w:rsidRPr="00873205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</w:rPr>
              <w:t>1.02 (0.25-4.15)</w:t>
            </w:r>
          </w:p>
        </w:tc>
      </w:tr>
      <w:tr w:rsidR="00870291" w:rsidRPr="003F3921" w14:paraId="1EF596A5" w14:textId="54F0D218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152118B8" w14:textId="351ADDD2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Disclosed HIV </w:t>
            </w:r>
            <w:proofErr w:type="spellStart"/>
            <w:r w:rsidRPr="003F3921">
              <w:rPr>
                <w:rFonts w:ascii="Calibri" w:eastAsia="Times New Roman" w:hAnsi="Calibri" w:cs="Calibri"/>
              </w:rPr>
              <w:t>status</w:t>
            </w:r>
            <w:r w:rsidR="00AD3273">
              <w:rPr>
                <w:rFonts w:ascii="Calibri" w:eastAsia="Times New Roman" w:hAnsi="Calibri" w:cs="Calibri"/>
                <w:vertAlign w:val="superscript"/>
              </w:rPr>
              <w:t>e</w:t>
            </w:r>
            <w:proofErr w:type="spellEnd"/>
          </w:p>
        </w:tc>
        <w:tc>
          <w:tcPr>
            <w:tcW w:w="2592" w:type="dxa"/>
            <w:noWrap/>
            <w:vAlign w:val="bottom"/>
          </w:tcPr>
          <w:p w14:paraId="31BE134D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63F73D3F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0271787F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7D4FA97F" w14:textId="0F3FBC6C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4EA0FBFA" w14:textId="7E92A4B2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10EF7CF7" w14:textId="742781DA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4E99CCB9" w14:textId="2AAD8D45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657E0FCD" w14:textId="5F115A52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1AD4AA11" w14:textId="07C3FC68" w:rsidTr="002E0B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74267A99" w14:textId="5B2B63D8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033A3D64" w14:textId="4892F2C6" w:rsidR="00870291" w:rsidRPr="00873205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</w:rPr>
              <w:t>0.94 (0.75-1.18)</w:t>
            </w:r>
          </w:p>
        </w:tc>
        <w:tc>
          <w:tcPr>
            <w:tcW w:w="2592" w:type="dxa"/>
            <w:noWrap/>
            <w:vAlign w:val="bottom"/>
          </w:tcPr>
          <w:p w14:paraId="6C51D7E7" w14:textId="0D4F63AC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</w:t>
            </w:r>
            <w:r w:rsidR="0082103B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 xml:space="preserve"> (0.7</w:t>
            </w:r>
            <w:r w:rsidR="0082103B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-1.1</w:t>
            </w:r>
            <w:r w:rsidR="0082103B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65CD86E7" w14:textId="7A2AFFED" w:rsidR="00870291" w:rsidRPr="00391F6F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54CFE">
              <w:rPr>
                <w:rFonts w:ascii="Calibri" w:eastAsia="Times New Roman" w:hAnsi="Calibri" w:cs="Calibri"/>
                <w:b/>
                <w:bCs/>
              </w:rPr>
              <w:t>2.14 (1.2</w:t>
            </w:r>
            <w:r w:rsidR="0082103B">
              <w:rPr>
                <w:rFonts w:ascii="Calibri" w:eastAsia="Times New Roman" w:hAnsi="Calibri" w:cs="Calibri"/>
                <w:b/>
                <w:bCs/>
              </w:rPr>
              <w:t>9</w:t>
            </w:r>
            <w:r w:rsidRPr="00054CFE">
              <w:rPr>
                <w:rFonts w:ascii="Calibri" w:eastAsia="Times New Roman" w:hAnsi="Calibri" w:cs="Calibri"/>
                <w:b/>
                <w:bCs/>
              </w:rPr>
              <w:t>-3.55)</w:t>
            </w:r>
          </w:p>
        </w:tc>
      </w:tr>
      <w:tr w:rsidR="00870291" w:rsidRPr="003F3921" w14:paraId="7D624F49" w14:textId="75DAEE3D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B8CFD01" w14:textId="60DCDAA9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Missed </w:t>
            </w:r>
            <w:r w:rsidR="00646CB2">
              <w:rPr>
                <w:rFonts w:ascii="Calibri" w:eastAsia="Times New Roman" w:hAnsi="Calibri" w:cs="Calibri"/>
              </w:rPr>
              <w:t>days</w:t>
            </w:r>
            <w:r w:rsidRPr="003F3921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 xml:space="preserve">of </w:t>
            </w:r>
            <w:r w:rsidRPr="003F3921">
              <w:rPr>
                <w:rFonts w:ascii="Calibri" w:eastAsia="Times New Roman" w:hAnsi="Calibri" w:cs="Calibri"/>
              </w:rPr>
              <w:t>AR</w:t>
            </w: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 xml:space="preserve"> in past month</w:t>
            </w:r>
          </w:p>
        </w:tc>
        <w:tc>
          <w:tcPr>
            <w:tcW w:w="2592" w:type="dxa"/>
            <w:noWrap/>
            <w:vAlign w:val="bottom"/>
          </w:tcPr>
          <w:p w14:paraId="1AD2FD5C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B4E7EC7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2D74FD18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02FE61C4" w14:textId="78215337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F88B029" w14:textId="5395B3A0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 days missed</w:t>
            </w:r>
          </w:p>
        </w:tc>
        <w:tc>
          <w:tcPr>
            <w:tcW w:w="2592" w:type="dxa"/>
            <w:noWrap/>
            <w:vAlign w:val="bottom"/>
          </w:tcPr>
          <w:p w14:paraId="79DAEC7C" w14:textId="37C73873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5EAF37D9" w14:textId="70CD7149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33B6CE1B" w14:textId="147FF1BC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62DD0C44" w14:textId="729E8BC0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3F95F30" w14:textId="24D981C5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1-2 days missed</w:t>
            </w:r>
          </w:p>
        </w:tc>
        <w:tc>
          <w:tcPr>
            <w:tcW w:w="2592" w:type="dxa"/>
            <w:noWrap/>
            <w:vAlign w:val="bottom"/>
          </w:tcPr>
          <w:p w14:paraId="40C59D1D" w14:textId="06606BD0" w:rsidR="00870291" w:rsidRPr="00E042DC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E042DC">
              <w:rPr>
                <w:rFonts w:ascii="Calibri" w:eastAsia="Times New Roman" w:hAnsi="Calibri" w:cs="Calibri"/>
                <w:b/>
                <w:bCs/>
              </w:rPr>
              <w:t>2.97 (2.20-4.00)</w:t>
            </w:r>
          </w:p>
        </w:tc>
        <w:tc>
          <w:tcPr>
            <w:tcW w:w="2592" w:type="dxa"/>
            <w:noWrap/>
            <w:vAlign w:val="bottom"/>
          </w:tcPr>
          <w:p w14:paraId="782948DC" w14:textId="48BB7757" w:rsidR="00870291" w:rsidRPr="00E91C2B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E91C2B">
              <w:rPr>
                <w:rFonts w:ascii="Calibri" w:eastAsia="Times New Roman" w:hAnsi="Calibri" w:cs="Calibri"/>
                <w:b/>
                <w:bCs/>
              </w:rPr>
              <w:t>2.8</w:t>
            </w:r>
            <w:r w:rsidR="0082103B">
              <w:rPr>
                <w:rFonts w:ascii="Calibri" w:eastAsia="Times New Roman" w:hAnsi="Calibri" w:cs="Calibri"/>
                <w:b/>
                <w:bCs/>
              </w:rPr>
              <w:t>0</w:t>
            </w:r>
            <w:r w:rsidRPr="00E91C2B">
              <w:rPr>
                <w:rFonts w:ascii="Calibri" w:eastAsia="Times New Roman" w:hAnsi="Calibri" w:cs="Calibri"/>
                <w:b/>
                <w:bCs/>
              </w:rPr>
              <w:t xml:space="preserve"> (2.1</w:t>
            </w:r>
            <w:r w:rsidR="0082103B">
              <w:rPr>
                <w:rFonts w:ascii="Calibri" w:eastAsia="Times New Roman" w:hAnsi="Calibri" w:cs="Calibri"/>
                <w:b/>
                <w:bCs/>
              </w:rPr>
              <w:t>1</w:t>
            </w:r>
            <w:r w:rsidRPr="00E91C2B">
              <w:rPr>
                <w:rFonts w:ascii="Calibri" w:eastAsia="Times New Roman" w:hAnsi="Calibri" w:cs="Calibri"/>
                <w:b/>
                <w:bCs/>
              </w:rPr>
              <w:t>-3.7</w:t>
            </w:r>
            <w:r w:rsidR="0082103B">
              <w:rPr>
                <w:rFonts w:ascii="Calibri" w:eastAsia="Times New Roman" w:hAnsi="Calibri" w:cs="Calibri"/>
                <w:b/>
                <w:bCs/>
              </w:rPr>
              <w:t>1</w:t>
            </w:r>
            <w:r w:rsidRPr="00E91C2B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3260BDF2" w14:textId="5599C31A" w:rsidR="00870291" w:rsidRPr="00E91C2B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E91C2B">
              <w:rPr>
                <w:rFonts w:ascii="Calibri" w:eastAsia="Times New Roman" w:hAnsi="Calibri" w:cs="Calibri"/>
                <w:b/>
                <w:bCs/>
              </w:rPr>
              <w:t>3.74 (2.18-6.44)</w:t>
            </w:r>
          </w:p>
        </w:tc>
      </w:tr>
      <w:tr w:rsidR="00870291" w:rsidRPr="003F3921" w14:paraId="0CE21873" w14:textId="698E5ACD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552C7FB8" w14:textId="040EA56F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3+ days missed</w:t>
            </w:r>
          </w:p>
        </w:tc>
        <w:tc>
          <w:tcPr>
            <w:tcW w:w="2592" w:type="dxa"/>
            <w:noWrap/>
            <w:vAlign w:val="bottom"/>
          </w:tcPr>
          <w:p w14:paraId="272C88B7" w14:textId="5DDB96B7" w:rsidR="00870291" w:rsidRPr="00E042DC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E042DC">
              <w:rPr>
                <w:rFonts w:ascii="Calibri" w:eastAsia="Times New Roman" w:hAnsi="Calibri" w:cs="Calibri"/>
                <w:b/>
                <w:bCs/>
              </w:rPr>
              <w:t>14.74 (10.91-19.9</w:t>
            </w:r>
            <w:r w:rsidR="0082103B">
              <w:rPr>
                <w:rFonts w:ascii="Calibri" w:eastAsia="Times New Roman" w:hAnsi="Calibri" w:cs="Calibri"/>
                <w:b/>
                <w:bCs/>
              </w:rPr>
              <w:t>2</w:t>
            </w:r>
            <w:r w:rsidRPr="00E042DC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7285AA45" w14:textId="56EED162" w:rsidR="00870291" w:rsidRPr="00E91C2B" w:rsidRDefault="0082103B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11.97</w:t>
            </w:r>
            <w:r w:rsidR="00870291" w:rsidRPr="00E91C2B">
              <w:rPr>
                <w:rFonts w:ascii="Calibri" w:eastAsia="Times New Roman" w:hAnsi="Calibri" w:cs="Calibri"/>
                <w:b/>
                <w:bCs/>
              </w:rPr>
              <w:t xml:space="preserve"> (8.</w:t>
            </w:r>
            <w:r>
              <w:rPr>
                <w:rFonts w:ascii="Calibri" w:eastAsia="Times New Roman" w:hAnsi="Calibri" w:cs="Calibri"/>
                <w:b/>
                <w:bCs/>
              </w:rPr>
              <w:t>89</w:t>
            </w:r>
            <w:r w:rsidR="00870291" w:rsidRPr="00E91C2B">
              <w:rPr>
                <w:rFonts w:ascii="Calibri" w:eastAsia="Times New Roman" w:hAnsi="Calibri" w:cs="Calibri"/>
                <w:b/>
                <w:bCs/>
              </w:rPr>
              <w:t>-16.</w:t>
            </w:r>
            <w:r>
              <w:rPr>
                <w:rFonts w:ascii="Calibri" w:eastAsia="Times New Roman" w:hAnsi="Calibri" w:cs="Calibri"/>
                <w:b/>
                <w:bCs/>
              </w:rPr>
              <w:t>11</w:t>
            </w:r>
            <w:r w:rsidR="00870291" w:rsidRPr="00E91C2B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4317686C" w14:textId="3E811CC4" w:rsidR="00870291" w:rsidRPr="00E91C2B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E91C2B">
              <w:rPr>
                <w:rFonts w:ascii="Calibri" w:eastAsia="Times New Roman" w:hAnsi="Calibri" w:cs="Calibri"/>
                <w:b/>
                <w:bCs/>
              </w:rPr>
              <w:t>17.5</w:t>
            </w:r>
            <w:r w:rsidR="0082103B">
              <w:rPr>
                <w:rFonts w:ascii="Calibri" w:eastAsia="Times New Roman" w:hAnsi="Calibri" w:cs="Calibri"/>
                <w:b/>
                <w:bCs/>
              </w:rPr>
              <w:t>3</w:t>
            </w:r>
            <w:r w:rsidRPr="00E91C2B">
              <w:rPr>
                <w:rFonts w:ascii="Calibri" w:eastAsia="Times New Roman" w:hAnsi="Calibri" w:cs="Calibri"/>
                <w:b/>
                <w:bCs/>
              </w:rPr>
              <w:t xml:space="preserve"> (10.28-29.9</w:t>
            </w:r>
            <w:r w:rsidR="0082103B">
              <w:rPr>
                <w:rFonts w:ascii="Calibri" w:eastAsia="Times New Roman" w:hAnsi="Calibri" w:cs="Calibri"/>
                <w:b/>
                <w:bCs/>
              </w:rPr>
              <w:t>1</w:t>
            </w:r>
            <w:r w:rsidRPr="00E91C2B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</w:tr>
      <w:tr w:rsidR="00870291" w:rsidRPr="003F3921" w14:paraId="174C71F9" w14:textId="13E5FF2C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58D09F29" w14:textId="694C1D72" w:rsidR="00870291" w:rsidRPr="002E0B4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  <w:vertAlign w:val="superscript"/>
              </w:rPr>
            </w:pPr>
            <w:r w:rsidRPr="003F3921">
              <w:rPr>
                <w:rFonts w:ascii="Calibri" w:eastAsia="Times New Roman" w:hAnsi="Calibri" w:cs="Calibri"/>
              </w:rPr>
              <w:t>CD4 count</w:t>
            </w:r>
          </w:p>
        </w:tc>
        <w:tc>
          <w:tcPr>
            <w:tcW w:w="2592" w:type="dxa"/>
            <w:noWrap/>
            <w:vAlign w:val="bottom"/>
          </w:tcPr>
          <w:p w14:paraId="5676C840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5ED2FB8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523A0AA4" w14:textId="77777777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658E011E" w14:textId="7EAD38EB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ABD25E9" w14:textId="69DDED4A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&lt;200</w:t>
            </w:r>
            <w:r w:rsidRPr="00486E6A">
              <w:rPr>
                <w:rFonts w:ascii="Calibri" w:eastAsia="Times New Roman" w:hAnsi="Calibri" w:cs="Calibri"/>
                <w:b w:val="0"/>
                <w:bCs w:val="0"/>
              </w:rPr>
              <w:t xml:space="preserve"> cells/mm</w:t>
            </w:r>
            <w:r w:rsidRPr="00486E6A">
              <w:rPr>
                <w:rFonts w:ascii="Calibri" w:eastAsia="Times New Roman" w:hAnsi="Calibri" w:cs="Calibri"/>
                <w:b w:val="0"/>
                <w:bCs w:val="0"/>
                <w:vertAlign w:val="superscript"/>
              </w:rPr>
              <w:t>3</w:t>
            </w:r>
          </w:p>
        </w:tc>
        <w:tc>
          <w:tcPr>
            <w:tcW w:w="2592" w:type="dxa"/>
            <w:noWrap/>
            <w:vAlign w:val="bottom"/>
          </w:tcPr>
          <w:p w14:paraId="75644E48" w14:textId="28724939" w:rsidR="00870291" w:rsidRPr="00597403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597403">
              <w:rPr>
                <w:rFonts w:ascii="Calibri" w:eastAsia="Times New Roman" w:hAnsi="Calibri" w:cs="Calibri"/>
                <w:b/>
                <w:bCs/>
              </w:rPr>
              <w:t>1.88 (1.35-2.61)</w:t>
            </w:r>
          </w:p>
        </w:tc>
        <w:tc>
          <w:tcPr>
            <w:tcW w:w="2592" w:type="dxa"/>
            <w:noWrap/>
            <w:vAlign w:val="bottom"/>
          </w:tcPr>
          <w:p w14:paraId="241C1CEA" w14:textId="1F719315" w:rsidR="00870291" w:rsidRPr="00597403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597403">
              <w:rPr>
                <w:rFonts w:ascii="Calibri" w:eastAsia="Times New Roman" w:hAnsi="Calibri" w:cs="Calibri"/>
                <w:b/>
                <w:bCs/>
              </w:rPr>
              <w:t>1.64 (1.14-2.37)</w:t>
            </w:r>
          </w:p>
        </w:tc>
        <w:tc>
          <w:tcPr>
            <w:tcW w:w="2592" w:type="dxa"/>
          </w:tcPr>
          <w:p w14:paraId="66473CFD" w14:textId="11BABA73" w:rsidR="00870291" w:rsidRPr="00597403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597403">
              <w:rPr>
                <w:rFonts w:ascii="Calibri" w:eastAsia="Times New Roman" w:hAnsi="Calibri" w:cs="Calibri"/>
                <w:b/>
                <w:bCs/>
              </w:rPr>
              <w:t>3.33 (2.04-5.45)</w:t>
            </w:r>
          </w:p>
        </w:tc>
      </w:tr>
      <w:tr w:rsidR="00870291" w:rsidRPr="003F3921" w14:paraId="51F24BD9" w14:textId="4668B249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3CDBA03" w14:textId="4CFA55A0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&gt;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200</w:t>
            </w:r>
            <w:r w:rsidRPr="00486E6A">
              <w:rPr>
                <w:rFonts w:ascii="Calibri" w:eastAsia="Times New Roman" w:hAnsi="Calibri" w:cs="Calibri"/>
                <w:b w:val="0"/>
                <w:bCs w:val="0"/>
              </w:rPr>
              <w:t xml:space="preserve"> cells/mm</w:t>
            </w:r>
            <w:r w:rsidRPr="00486E6A">
              <w:rPr>
                <w:rFonts w:ascii="Calibri" w:eastAsia="Times New Roman" w:hAnsi="Calibri" w:cs="Calibri"/>
                <w:b w:val="0"/>
                <w:bCs w:val="0"/>
                <w:vertAlign w:val="superscript"/>
              </w:rPr>
              <w:t>3</w:t>
            </w:r>
          </w:p>
        </w:tc>
        <w:tc>
          <w:tcPr>
            <w:tcW w:w="2592" w:type="dxa"/>
            <w:noWrap/>
            <w:vAlign w:val="bottom"/>
          </w:tcPr>
          <w:p w14:paraId="5665BDF6" w14:textId="70411B7A" w:rsidR="00870291" w:rsidRPr="00597403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18355B0A" w14:textId="436FC8F4" w:rsidR="00870291" w:rsidRPr="00597403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30253AA5" w14:textId="327D09CA" w:rsidR="00870291" w:rsidRPr="00597403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4EE2E987" w14:textId="5A89F3EA" w:rsidTr="007C4A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5754AD08" w14:textId="1C3DA461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Viral load</w:t>
            </w:r>
          </w:p>
        </w:tc>
        <w:tc>
          <w:tcPr>
            <w:tcW w:w="2592" w:type="dxa"/>
            <w:noWrap/>
            <w:vAlign w:val="bottom"/>
          </w:tcPr>
          <w:p w14:paraId="667EE6A4" w14:textId="2280C1AB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D632082" w14:textId="67116C9D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1A034317" w14:textId="4F681599" w:rsidR="00870291" w:rsidRPr="007C4AC0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1E1989A0" w14:textId="55A8F0C0" w:rsidTr="004963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vAlign w:val="bottom"/>
            <w:hideMark/>
          </w:tcPr>
          <w:p w14:paraId="7225B2C3" w14:textId="0DCFDBB8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34C34">
              <w:rPr>
                <w:rFonts w:ascii="Calibri" w:hAnsi="Calibri" w:cs="Calibri"/>
                <w:b w:val="0"/>
                <w:bCs w:val="0"/>
              </w:rPr>
              <w:t xml:space="preserve">   &lt;1000</w:t>
            </w:r>
            <w:r>
              <w:rPr>
                <w:rFonts w:ascii="Calibri" w:hAnsi="Calibri" w:cs="Calibri"/>
                <w:b w:val="0"/>
                <w:bCs w:val="0"/>
              </w:rPr>
              <w:t xml:space="preserve"> copies/mL</w:t>
            </w:r>
          </w:p>
        </w:tc>
        <w:tc>
          <w:tcPr>
            <w:tcW w:w="2592" w:type="dxa"/>
            <w:noWrap/>
            <w:vAlign w:val="bottom"/>
          </w:tcPr>
          <w:p w14:paraId="2B47D110" w14:textId="27BE24FD" w:rsidR="00870291" w:rsidRPr="007C4AC0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7D2C0DC7" w14:textId="449DC3E5" w:rsidR="00870291" w:rsidRPr="007C4AC0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2A0CEC58" w14:textId="7370F4B1" w:rsidR="00870291" w:rsidRPr="007C4AC0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7292E28F" w14:textId="34120A1C" w:rsidTr="004963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vAlign w:val="bottom"/>
            <w:hideMark/>
          </w:tcPr>
          <w:p w14:paraId="54C17C31" w14:textId="258A7641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34C34">
              <w:rPr>
                <w:rFonts w:ascii="Calibri" w:hAnsi="Calibri" w:cs="Calibri"/>
                <w:b w:val="0"/>
                <w:bCs w:val="0"/>
              </w:rPr>
              <w:t xml:space="preserve">   </w:t>
            </w:r>
            <w:r w:rsidRPr="00234C34">
              <w:rPr>
                <w:rFonts w:ascii="Calibri" w:hAnsi="Calibri" w:cs="Calibri"/>
                <w:b w:val="0"/>
                <w:bCs w:val="0"/>
                <w:u w:val="single"/>
              </w:rPr>
              <w:t>&gt;</w:t>
            </w:r>
            <w:r w:rsidRPr="00234C34">
              <w:rPr>
                <w:rFonts w:ascii="Calibri" w:hAnsi="Calibri" w:cs="Calibri"/>
                <w:b w:val="0"/>
                <w:bCs w:val="0"/>
              </w:rPr>
              <w:t>1000</w:t>
            </w:r>
            <w:r>
              <w:rPr>
                <w:rFonts w:ascii="Calibri" w:hAnsi="Calibri" w:cs="Calibri"/>
                <w:b w:val="0"/>
                <w:bCs w:val="0"/>
              </w:rPr>
              <w:t xml:space="preserve"> copies/mL</w:t>
            </w:r>
          </w:p>
        </w:tc>
        <w:tc>
          <w:tcPr>
            <w:tcW w:w="2592" w:type="dxa"/>
            <w:noWrap/>
            <w:vAlign w:val="bottom"/>
          </w:tcPr>
          <w:p w14:paraId="1DC63F11" w14:textId="588A5FF6" w:rsidR="00870291" w:rsidRPr="007023B1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4.04</w:t>
            </w:r>
            <w:r w:rsidR="00870291" w:rsidRPr="007023B1">
              <w:rPr>
                <w:rFonts w:ascii="Calibri" w:eastAsia="Times New Roman" w:hAnsi="Calibri" w:cs="Calibri"/>
                <w:b/>
                <w:bCs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bCs/>
              </w:rPr>
              <w:t>3.07</w:t>
            </w:r>
            <w:r w:rsidR="00870291" w:rsidRPr="007023B1">
              <w:rPr>
                <w:rFonts w:ascii="Calibri" w:eastAsia="Times New Roman" w:hAnsi="Calibri" w:cs="Calibri"/>
                <w:b/>
                <w:bCs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</w:rPr>
              <w:t>5.32</w:t>
            </w:r>
            <w:r w:rsidR="00870291" w:rsidRPr="007023B1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596E2BCB" w14:textId="3D4190AE" w:rsidR="00870291" w:rsidRPr="007023B1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3.44</w:t>
            </w:r>
            <w:r w:rsidR="00870291" w:rsidRPr="007023B1">
              <w:rPr>
                <w:rFonts w:ascii="Calibri" w:eastAsia="Times New Roman" w:hAnsi="Calibri" w:cs="Calibri"/>
                <w:b/>
                <w:bCs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bCs/>
              </w:rPr>
              <w:t>2.60-4.55</w:t>
            </w:r>
            <w:r w:rsidR="00870291" w:rsidRPr="007023B1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6E67A0C6" w14:textId="7DB04DC8" w:rsidR="00870291" w:rsidRPr="00E042DC" w:rsidRDefault="00597403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4.86</w:t>
            </w:r>
            <w:r w:rsidR="00870291" w:rsidRPr="00E042DC">
              <w:rPr>
                <w:rFonts w:ascii="Calibri" w:eastAsia="Times New Roman" w:hAnsi="Calibri" w:cs="Calibri"/>
                <w:b/>
                <w:bCs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bCs/>
              </w:rPr>
              <w:t>3.03</w:t>
            </w:r>
            <w:r w:rsidR="00870291" w:rsidRPr="00E042DC">
              <w:rPr>
                <w:rFonts w:ascii="Calibri" w:eastAsia="Times New Roman" w:hAnsi="Calibri" w:cs="Calibri"/>
                <w:b/>
                <w:bCs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</w:rPr>
              <w:t>7.78</w:t>
            </w:r>
            <w:r w:rsidR="00870291" w:rsidRPr="00E042DC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</w:tr>
    </w:tbl>
    <w:p w14:paraId="23AEFDAD" w14:textId="34B4B827" w:rsidR="00E002F8" w:rsidRDefault="00625D9C" w:rsidP="002E0B41">
      <w:pPr>
        <w:spacing w:after="0"/>
      </w:pPr>
      <w:r w:rsidRPr="00625D9C">
        <w:t>We ran a sensitivity analysis using multinomial logistic regression to assess factors associated with the proportion of expected visits missed in the previous six-month period, comparing the following categories of proportions of expected visits missed to participants who missed zero percent of their expected visits: 1-49% missed, 50-99% missed, 100% missed. To account for multiple visits by a participant, analyses were clustered on participant and included a robust variance estimator. Like the main model, all potential predictors were included in the fully adjusted model.</w:t>
      </w:r>
      <w:r w:rsidR="002E0B41" w:rsidRPr="002E0B41">
        <w:t xml:space="preserve"> </w:t>
      </w:r>
      <w:r w:rsidR="00E002F8" w:rsidRPr="00136873">
        <w:rPr>
          <w:b/>
          <w:bCs/>
        </w:rPr>
        <w:t>Bold</w:t>
      </w:r>
      <w:r w:rsidR="00E002F8">
        <w:t xml:space="preserve"> indicates significance at p&lt;0.05.</w:t>
      </w:r>
    </w:p>
    <w:p w14:paraId="730998B1" w14:textId="77D77B52" w:rsidR="002E0B41" w:rsidRPr="00036520" w:rsidRDefault="00AD3273" w:rsidP="002E0B41">
      <w:pPr>
        <w:spacing w:after="0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  <w:vertAlign w:val="superscript"/>
        </w:rPr>
        <w:t>a</w:t>
      </w:r>
      <w:proofErr w:type="spellEnd"/>
      <w:proofErr w:type="gramEnd"/>
      <w:r w:rsidR="002E0B41" w:rsidRPr="00036520">
        <w:rPr>
          <w:sz w:val="18"/>
          <w:szCs w:val="18"/>
          <w:vertAlign w:val="superscript"/>
        </w:rPr>
        <w:t xml:space="preserve"> </w:t>
      </w:r>
      <w:r w:rsidR="002E0B41" w:rsidRPr="00036520">
        <w:rPr>
          <w:sz w:val="18"/>
          <w:szCs w:val="18"/>
        </w:rPr>
        <w:t>Enough food to eat in the past 12 months</w:t>
      </w:r>
    </w:p>
    <w:p w14:paraId="5233C2FF" w14:textId="28480DD0" w:rsidR="002E0B41" w:rsidRPr="00036520" w:rsidRDefault="00AD3273" w:rsidP="002E0B41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b</w:t>
      </w:r>
      <w:r w:rsidR="002E0B41" w:rsidRPr="00036520">
        <w:rPr>
          <w:sz w:val="18"/>
          <w:szCs w:val="18"/>
        </w:rPr>
        <w:t xml:space="preserve"> Center for Epidemiologic Studies Depression (CES-D) Scale score, dichotomized with a score of 16 or greater suggestive of depression</w:t>
      </w:r>
    </w:p>
    <w:p w14:paraId="26CCA4DA" w14:textId="031B1F9C" w:rsidR="002E0B41" w:rsidRPr="00036520" w:rsidRDefault="00AD3273" w:rsidP="002E0B41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c</w:t>
      </w:r>
      <w:r w:rsidR="002E0B41" w:rsidRPr="00036520">
        <w:rPr>
          <w:sz w:val="18"/>
          <w:szCs w:val="18"/>
          <w:vertAlign w:val="superscript"/>
        </w:rPr>
        <w:t xml:space="preserve"> </w:t>
      </w:r>
      <w:r w:rsidR="002E0B41" w:rsidRPr="00036520">
        <w:rPr>
          <w:sz w:val="18"/>
          <w:szCs w:val="18"/>
        </w:rPr>
        <w:t>Tuberculosis (TB) coinfection, diagnosed by a positive GeneXpert, mycobacterial smear or mycobacterial culture result</w:t>
      </w:r>
    </w:p>
    <w:p w14:paraId="13DD0E79" w14:textId="68F262E0" w:rsidR="002E0B41" w:rsidRPr="00036520" w:rsidRDefault="00AD3273" w:rsidP="002E0B41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d</w:t>
      </w:r>
      <w:r w:rsidR="002E0B41" w:rsidRPr="00036520">
        <w:rPr>
          <w:sz w:val="18"/>
          <w:szCs w:val="18"/>
        </w:rPr>
        <w:t xml:space="preserve"> Participants were defined as experiencing stigma if they had experienced any of the following: social isolation, physical violence, broken family relationships</w:t>
      </w:r>
    </w:p>
    <w:p w14:paraId="2EE19EBC" w14:textId="56DE70BF" w:rsidR="00C30119" w:rsidRPr="00870291" w:rsidRDefault="00AD3273" w:rsidP="00870291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e</w:t>
      </w:r>
      <w:r w:rsidR="002E0B41" w:rsidRPr="00036520">
        <w:rPr>
          <w:sz w:val="18"/>
          <w:szCs w:val="18"/>
        </w:rPr>
        <w:t xml:space="preserve"> Disclosure status was defined as disclosure to any of the following individuals: spouse/partner, parent, sibling, children, grandparents, extended family members, friend, roommate, church members</w:t>
      </w:r>
    </w:p>
    <w:p w14:paraId="084C8F30" w14:textId="77777777" w:rsidR="00924809" w:rsidRDefault="00924809" w:rsidP="00AD3273">
      <w:pPr>
        <w:spacing w:after="0"/>
      </w:pPr>
    </w:p>
    <w:p w14:paraId="028231D6" w14:textId="424265EA" w:rsidR="00131EC8" w:rsidRPr="00136873" w:rsidRDefault="00307465" w:rsidP="00AD3273">
      <w:pPr>
        <w:spacing w:after="0"/>
      </w:pPr>
      <w:r>
        <w:lastRenderedPageBreak/>
        <w:t>Supplementary table 3</w:t>
      </w:r>
      <w:r w:rsidR="00131EC8">
        <w:t xml:space="preserve">. </w:t>
      </w:r>
      <w:r>
        <w:t>Adjusted multinomial logistic regression models comparing f</w:t>
      </w:r>
      <w:r w:rsidRPr="00430133">
        <w:t xml:space="preserve">actors collected at each 6-monthly study visit </w:t>
      </w:r>
      <w:r>
        <w:t xml:space="preserve">with the </w:t>
      </w:r>
      <w:r>
        <w:rPr>
          <w:rFonts w:ascii="Calibri" w:eastAsia="Times New Roman" w:hAnsi="Calibri" w:cs="Calibri"/>
          <w:bCs/>
        </w:rPr>
        <w:t>proportion of expected visits missed</w:t>
      </w:r>
      <w:r w:rsidRPr="00430133">
        <w:t xml:space="preserve"> </w:t>
      </w:r>
      <w:r>
        <w:t>in the previous 6-months</w:t>
      </w:r>
      <w:r w:rsidR="00F22DD7">
        <w:t xml:space="preserve"> compared to participants with 0% of expected visits missed</w:t>
      </w:r>
    </w:p>
    <w:tbl>
      <w:tblPr>
        <w:tblStyle w:val="PlainTable2"/>
        <w:tblW w:w="11520" w:type="dxa"/>
        <w:tblLook w:val="06A0" w:firstRow="1" w:lastRow="0" w:firstColumn="1" w:lastColumn="0" w:noHBand="1" w:noVBand="1"/>
      </w:tblPr>
      <w:tblGrid>
        <w:gridCol w:w="3744"/>
        <w:gridCol w:w="2592"/>
        <w:gridCol w:w="2592"/>
        <w:gridCol w:w="2592"/>
      </w:tblGrid>
      <w:tr w:rsidR="00131EC8" w:rsidRPr="003F3921" w14:paraId="48265AF6" w14:textId="77777777" w:rsidTr="00446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57BE9271" w14:textId="77777777" w:rsidR="00131EC8" w:rsidRPr="003F3921" w:rsidRDefault="00131EC8" w:rsidP="0044634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hideMark/>
          </w:tcPr>
          <w:p w14:paraId="4504DFA1" w14:textId="77777777" w:rsidR="00131EC8" w:rsidRPr="007C4AC0" w:rsidRDefault="00131EC8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7C4AC0">
              <w:rPr>
                <w:rFonts w:ascii="Calibri" w:eastAsia="Times New Roman" w:hAnsi="Calibri" w:cs="Calibri"/>
              </w:rPr>
              <w:t>1-49% missed</w:t>
            </w:r>
          </w:p>
          <w:p w14:paraId="67040784" w14:textId="2F0B3F63" w:rsidR="00131EC8" w:rsidRDefault="00A67FB9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A</w:t>
            </w:r>
            <w:r w:rsidR="00131EC8">
              <w:rPr>
                <w:rFonts w:ascii="Calibri" w:eastAsia="Times New Roman" w:hAnsi="Calibri" w:cs="Calibri"/>
              </w:rPr>
              <w:t>djusted OR</w:t>
            </w:r>
          </w:p>
          <w:p w14:paraId="20A13F9A" w14:textId="77777777" w:rsidR="00131EC8" w:rsidRPr="003F3921" w:rsidRDefault="00131EC8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(95% CI)</w:t>
            </w:r>
          </w:p>
        </w:tc>
        <w:tc>
          <w:tcPr>
            <w:tcW w:w="2592" w:type="dxa"/>
            <w:noWrap/>
            <w:hideMark/>
          </w:tcPr>
          <w:p w14:paraId="6511B8F5" w14:textId="77777777" w:rsidR="00131EC8" w:rsidRPr="007C4AC0" w:rsidRDefault="00131EC8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7C4AC0">
              <w:rPr>
                <w:rFonts w:ascii="Calibri" w:eastAsia="Times New Roman" w:hAnsi="Calibri" w:cs="Calibri"/>
              </w:rPr>
              <w:t>50-99% missed</w:t>
            </w:r>
          </w:p>
          <w:p w14:paraId="73F169D0" w14:textId="4EE4D680" w:rsidR="00131EC8" w:rsidRDefault="00A67FB9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A</w:t>
            </w:r>
            <w:r w:rsidR="00131EC8">
              <w:rPr>
                <w:rFonts w:ascii="Calibri" w:eastAsia="Times New Roman" w:hAnsi="Calibri" w:cs="Calibri"/>
              </w:rPr>
              <w:t>djusted OR</w:t>
            </w:r>
          </w:p>
          <w:p w14:paraId="0F755676" w14:textId="77777777" w:rsidR="00131EC8" w:rsidRPr="003F3921" w:rsidRDefault="00131EC8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(95% CI)</w:t>
            </w:r>
          </w:p>
        </w:tc>
        <w:tc>
          <w:tcPr>
            <w:tcW w:w="2592" w:type="dxa"/>
          </w:tcPr>
          <w:p w14:paraId="2382B720" w14:textId="77777777" w:rsidR="00131EC8" w:rsidRPr="007C4AC0" w:rsidRDefault="00131EC8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7C4AC0">
              <w:rPr>
                <w:rFonts w:ascii="Calibri" w:eastAsia="Times New Roman" w:hAnsi="Calibri" w:cs="Calibri"/>
              </w:rPr>
              <w:t>100% missed</w:t>
            </w:r>
          </w:p>
          <w:p w14:paraId="68B7FA53" w14:textId="429FBFE9" w:rsidR="00131EC8" w:rsidRDefault="00A67FB9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A</w:t>
            </w:r>
            <w:r w:rsidR="00131EC8">
              <w:rPr>
                <w:rFonts w:ascii="Calibri" w:eastAsia="Times New Roman" w:hAnsi="Calibri" w:cs="Calibri"/>
              </w:rPr>
              <w:t>djusted OR</w:t>
            </w:r>
          </w:p>
          <w:p w14:paraId="750B28BA" w14:textId="77777777" w:rsidR="00131EC8" w:rsidRDefault="00131EC8" w:rsidP="00446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(95% CI)</w:t>
            </w:r>
          </w:p>
        </w:tc>
      </w:tr>
      <w:tr w:rsidR="00870291" w:rsidRPr="003F3921" w14:paraId="52D7369B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027C5EB8" w14:textId="7A80EDD6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Age at visit (years)</w:t>
            </w:r>
          </w:p>
        </w:tc>
        <w:tc>
          <w:tcPr>
            <w:tcW w:w="2592" w:type="dxa"/>
            <w:noWrap/>
            <w:vAlign w:val="bottom"/>
          </w:tcPr>
          <w:p w14:paraId="784A7A07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5C385FCC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79BFEC3F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084C7728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556ACC1" w14:textId="5DC4C697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18-29</w:t>
            </w:r>
          </w:p>
        </w:tc>
        <w:tc>
          <w:tcPr>
            <w:tcW w:w="2592" w:type="dxa"/>
            <w:noWrap/>
            <w:vAlign w:val="bottom"/>
          </w:tcPr>
          <w:p w14:paraId="092E36CB" w14:textId="207E247E" w:rsidR="00870291" w:rsidRPr="00446344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446344">
              <w:rPr>
                <w:rFonts w:ascii="Calibri" w:eastAsia="Times New Roman" w:hAnsi="Calibri" w:cs="Calibri"/>
                <w:b/>
                <w:bCs/>
              </w:rPr>
              <w:t>2.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93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 xml:space="preserve"> (1.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80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-4.7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7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4CF8B295" w14:textId="45336F2D" w:rsidR="00870291" w:rsidRPr="001F6F33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1F6F33">
              <w:rPr>
                <w:rFonts w:ascii="Calibri" w:eastAsia="Times New Roman" w:hAnsi="Calibri" w:cs="Calibri"/>
                <w:b/>
                <w:bCs/>
              </w:rPr>
              <w:t>1.8</w:t>
            </w:r>
            <w:r w:rsidR="00E719B4">
              <w:rPr>
                <w:rFonts w:ascii="Calibri" w:eastAsia="Times New Roman" w:hAnsi="Calibri" w:cs="Calibri"/>
                <w:b/>
                <w:bCs/>
              </w:rPr>
              <w:t>1</w:t>
            </w:r>
            <w:r w:rsidRPr="001F6F33">
              <w:rPr>
                <w:rFonts w:ascii="Calibri" w:eastAsia="Times New Roman" w:hAnsi="Calibri" w:cs="Calibri"/>
                <w:b/>
                <w:bCs/>
              </w:rPr>
              <w:t xml:space="preserve"> (1.1</w:t>
            </w:r>
            <w:r w:rsidR="00E719B4">
              <w:rPr>
                <w:rFonts w:ascii="Calibri" w:eastAsia="Times New Roman" w:hAnsi="Calibri" w:cs="Calibri"/>
                <w:b/>
                <w:bCs/>
              </w:rPr>
              <w:t>0</w:t>
            </w:r>
            <w:r w:rsidRPr="001F6F33">
              <w:rPr>
                <w:rFonts w:ascii="Calibri" w:eastAsia="Times New Roman" w:hAnsi="Calibri" w:cs="Calibri"/>
                <w:b/>
                <w:bCs/>
              </w:rPr>
              <w:t>-</w:t>
            </w:r>
            <w:r w:rsidR="00E719B4">
              <w:rPr>
                <w:rFonts w:ascii="Calibri" w:eastAsia="Times New Roman" w:hAnsi="Calibri" w:cs="Calibri"/>
                <w:b/>
                <w:bCs/>
              </w:rPr>
              <w:t>2.98</w:t>
            </w:r>
            <w:r w:rsidRPr="001F6F33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7BE7D7BD" w14:textId="3CE538B9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2.10 (0.90-4.</w:t>
            </w:r>
            <w:r w:rsidR="00F678EC">
              <w:rPr>
                <w:rFonts w:ascii="Calibri" w:eastAsia="Times New Roman" w:hAnsi="Calibri" w:cs="Calibri"/>
              </w:rPr>
              <w:t>87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6ABAEA05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883F8FE" w14:textId="5AC5E6FB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30-39</w:t>
            </w:r>
          </w:p>
        </w:tc>
        <w:tc>
          <w:tcPr>
            <w:tcW w:w="2592" w:type="dxa"/>
            <w:noWrap/>
            <w:vAlign w:val="bottom"/>
          </w:tcPr>
          <w:p w14:paraId="79F422B4" w14:textId="2759D642" w:rsidR="00870291" w:rsidRPr="00446344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446344">
              <w:rPr>
                <w:rFonts w:ascii="Calibri" w:eastAsia="Times New Roman" w:hAnsi="Calibri" w:cs="Calibri"/>
                <w:b/>
                <w:bCs/>
              </w:rPr>
              <w:t>1.79 (1.15-2.7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7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25E44C1A" w14:textId="16923160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1.3</w:t>
            </w:r>
            <w:r w:rsidR="00E719B4">
              <w:rPr>
                <w:rFonts w:ascii="Calibri" w:eastAsia="Times New Roman" w:hAnsi="Calibri" w:cs="Calibri"/>
              </w:rPr>
              <w:t>0</w:t>
            </w:r>
            <w:r>
              <w:rPr>
                <w:rFonts w:ascii="Calibri" w:eastAsia="Times New Roman" w:hAnsi="Calibri" w:cs="Calibri"/>
              </w:rPr>
              <w:t xml:space="preserve"> (0.</w:t>
            </w:r>
            <w:r w:rsidR="00E719B4">
              <w:rPr>
                <w:rFonts w:ascii="Calibri" w:eastAsia="Times New Roman" w:hAnsi="Calibri" w:cs="Calibri"/>
              </w:rPr>
              <w:t>86</w:t>
            </w:r>
            <w:r>
              <w:rPr>
                <w:rFonts w:ascii="Calibri" w:eastAsia="Times New Roman" w:hAnsi="Calibri" w:cs="Calibri"/>
              </w:rPr>
              <w:t>-</w:t>
            </w:r>
            <w:r w:rsidR="00E719B4">
              <w:rPr>
                <w:rFonts w:ascii="Calibri" w:eastAsia="Times New Roman" w:hAnsi="Calibri" w:cs="Calibri"/>
              </w:rPr>
              <w:t>1.96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42484CE6" w14:textId="680F6D28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1.7</w:t>
            </w:r>
            <w:r w:rsidR="00F678EC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 xml:space="preserve"> (0.9</w:t>
            </w:r>
            <w:r w:rsidR="00F678EC">
              <w:rPr>
                <w:rFonts w:ascii="Calibri" w:eastAsia="Times New Roman" w:hAnsi="Calibri" w:cs="Calibri"/>
              </w:rPr>
              <w:t>0</w:t>
            </w:r>
            <w:r>
              <w:rPr>
                <w:rFonts w:ascii="Calibri" w:eastAsia="Times New Roman" w:hAnsi="Calibri" w:cs="Calibri"/>
              </w:rPr>
              <w:t>-3.2</w:t>
            </w:r>
            <w:r w:rsidR="00F678EC">
              <w:rPr>
                <w:rFonts w:ascii="Calibri" w:eastAsia="Times New Roman" w:hAnsi="Calibri" w:cs="Calibri"/>
              </w:rPr>
              <w:t>7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386C24B8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FB0B32F" w14:textId="7741C60F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40-49</w:t>
            </w:r>
          </w:p>
        </w:tc>
        <w:tc>
          <w:tcPr>
            <w:tcW w:w="2592" w:type="dxa"/>
            <w:noWrap/>
            <w:vAlign w:val="bottom"/>
          </w:tcPr>
          <w:p w14:paraId="58D6E518" w14:textId="77496D51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1.36 (0.88-2.08)</w:t>
            </w:r>
          </w:p>
        </w:tc>
        <w:tc>
          <w:tcPr>
            <w:tcW w:w="2592" w:type="dxa"/>
            <w:noWrap/>
            <w:vAlign w:val="bottom"/>
          </w:tcPr>
          <w:p w14:paraId="471FAD73" w14:textId="5A81E096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</w:t>
            </w:r>
            <w:r w:rsidR="00E719B4">
              <w:rPr>
                <w:rFonts w:ascii="Calibri" w:eastAsia="Times New Roman" w:hAnsi="Calibri" w:cs="Calibri"/>
              </w:rPr>
              <w:t>28</w:t>
            </w:r>
            <w:r>
              <w:rPr>
                <w:rFonts w:ascii="Calibri" w:eastAsia="Times New Roman" w:hAnsi="Calibri" w:cs="Calibri"/>
              </w:rPr>
              <w:t xml:space="preserve"> (0.8</w:t>
            </w:r>
            <w:r w:rsidR="00E719B4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>-1.9</w:t>
            </w:r>
            <w:r w:rsidR="00E719B4">
              <w:rPr>
                <w:rFonts w:ascii="Calibri" w:eastAsia="Times New Roman" w:hAnsi="Calibri" w:cs="Calibri"/>
              </w:rPr>
              <w:t>1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254DE58D" w14:textId="29266AD2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1.44 (0.76-2.71)</w:t>
            </w:r>
          </w:p>
        </w:tc>
      </w:tr>
      <w:tr w:rsidR="00870291" w:rsidRPr="003F3921" w14:paraId="559CA2BA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7C98029" w14:textId="1F662B36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50+</w:t>
            </w:r>
          </w:p>
        </w:tc>
        <w:tc>
          <w:tcPr>
            <w:tcW w:w="2592" w:type="dxa"/>
            <w:noWrap/>
            <w:vAlign w:val="bottom"/>
          </w:tcPr>
          <w:p w14:paraId="78466C26" w14:textId="7BAE803E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40AFE40B" w14:textId="707ACB2C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36CC45C0" w14:textId="31D1528B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3CD5FB1B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51B9A73" w14:textId="31CB0B7D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Sex</w:t>
            </w:r>
          </w:p>
        </w:tc>
        <w:tc>
          <w:tcPr>
            <w:tcW w:w="2592" w:type="dxa"/>
            <w:noWrap/>
            <w:vAlign w:val="bottom"/>
          </w:tcPr>
          <w:p w14:paraId="3F0128A9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A81B10A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4C7197B6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1A5D0566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80F1A6A" w14:textId="55D43F7D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Male</w:t>
            </w:r>
          </w:p>
        </w:tc>
        <w:tc>
          <w:tcPr>
            <w:tcW w:w="2592" w:type="dxa"/>
            <w:noWrap/>
            <w:vAlign w:val="bottom"/>
          </w:tcPr>
          <w:p w14:paraId="76754C04" w14:textId="19BC6CDC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0CF22ADF" w14:textId="6CA8F435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41635267" w14:textId="28AD8F9D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26A0E76B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DA4D492" w14:textId="3CC7A192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Female</w:t>
            </w:r>
          </w:p>
        </w:tc>
        <w:tc>
          <w:tcPr>
            <w:tcW w:w="2592" w:type="dxa"/>
            <w:noWrap/>
            <w:vAlign w:val="bottom"/>
          </w:tcPr>
          <w:p w14:paraId="377BDFEC" w14:textId="4A4E2711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1.22 (0.88-1.68)</w:t>
            </w:r>
          </w:p>
        </w:tc>
        <w:tc>
          <w:tcPr>
            <w:tcW w:w="2592" w:type="dxa"/>
            <w:noWrap/>
            <w:vAlign w:val="bottom"/>
          </w:tcPr>
          <w:p w14:paraId="264A3661" w14:textId="7CBB648C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1.2</w:t>
            </w:r>
            <w:r w:rsidR="00E719B4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 xml:space="preserve"> (0.9</w:t>
            </w:r>
            <w:r w:rsidR="00E719B4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-1.7</w:t>
            </w:r>
            <w:r w:rsidR="00E719B4">
              <w:rPr>
                <w:rFonts w:ascii="Calibri" w:eastAsia="Times New Roman" w:hAnsi="Calibri" w:cs="Calibri"/>
              </w:rPr>
              <w:t>0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0814F252" w14:textId="349CCE76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0.95 (0.57-1.57)</w:t>
            </w:r>
          </w:p>
        </w:tc>
      </w:tr>
      <w:tr w:rsidR="00870291" w:rsidRPr="003F3921" w14:paraId="4F2C84C5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05DAAD1F" w14:textId="554803D6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Program</w:t>
            </w:r>
            <w:r w:rsidRPr="003F3921">
              <w:rPr>
                <w:rFonts w:ascii="Calibri" w:eastAsia="Times New Roman" w:hAnsi="Calibri" w:cs="Calibri"/>
              </w:rPr>
              <w:t xml:space="preserve"> site</w:t>
            </w:r>
          </w:p>
        </w:tc>
        <w:tc>
          <w:tcPr>
            <w:tcW w:w="2592" w:type="dxa"/>
            <w:noWrap/>
            <w:vAlign w:val="bottom"/>
          </w:tcPr>
          <w:p w14:paraId="3130290C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1FA38056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5E7F27F3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077B3786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9EE5E31" w14:textId="029EF9BA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Kayunga, Uganda</w:t>
            </w:r>
          </w:p>
        </w:tc>
        <w:tc>
          <w:tcPr>
            <w:tcW w:w="2592" w:type="dxa"/>
            <w:noWrap/>
            <w:vAlign w:val="bottom"/>
          </w:tcPr>
          <w:p w14:paraId="48A07BD4" w14:textId="56C988F6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4FBB61EF" w14:textId="0C9817A4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62A8F992" w14:textId="41CFB2FD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463D2CC3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D0DCF39" w14:textId="31EB6A0B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South Rift Valley, Kenya</w:t>
            </w:r>
          </w:p>
        </w:tc>
        <w:tc>
          <w:tcPr>
            <w:tcW w:w="2592" w:type="dxa"/>
            <w:noWrap/>
            <w:vAlign w:val="bottom"/>
          </w:tcPr>
          <w:p w14:paraId="35D37262" w14:textId="58F023ED" w:rsidR="00870291" w:rsidRPr="00446344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446344">
              <w:rPr>
                <w:rFonts w:ascii="Calibri" w:eastAsia="Times New Roman" w:hAnsi="Calibri" w:cs="Calibri"/>
                <w:b/>
                <w:bCs/>
              </w:rPr>
              <w:t>0.23 (0.1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4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-0.3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7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0BD7E7AE" w14:textId="447DAE16" w:rsidR="00870291" w:rsidRPr="001F6F33" w:rsidRDefault="00E719B4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2.97</w:t>
            </w:r>
            <w:r w:rsidR="00870291" w:rsidRPr="001F6F33">
              <w:rPr>
                <w:rFonts w:ascii="Calibri" w:eastAsia="Times New Roman" w:hAnsi="Calibri" w:cs="Calibri"/>
                <w:b/>
                <w:bCs/>
              </w:rPr>
              <w:t xml:space="preserve"> (1.</w:t>
            </w:r>
            <w:r>
              <w:rPr>
                <w:rFonts w:ascii="Calibri" w:eastAsia="Times New Roman" w:hAnsi="Calibri" w:cs="Calibri"/>
                <w:b/>
                <w:bCs/>
              </w:rPr>
              <w:t>69</w:t>
            </w:r>
            <w:r w:rsidR="00870291" w:rsidRPr="001F6F33">
              <w:rPr>
                <w:rFonts w:ascii="Calibri" w:eastAsia="Times New Roman" w:hAnsi="Calibri" w:cs="Calibri"/>
                <w:b/>
                <w:bCs/>
              </w:rPr>
              <w:t>-5.2</w:t>
            </w:r>
            <w:r>
              <w:rPr>
                <w:rFonts w:ascii="Calibri" w:eastAsia="Times New Roman" w:hAnsi="Calibri" w:cs="Calibri"/>
                <w:b/>
                <w:bCs/>
              </w:rPr>
              <w:t>0</w:t>
            </w:r>
            <w:r w:rsidR="00870291" w:rsidRPr="001F6F33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74DFBC06" w14:textId="001B1240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1.5</w:t>
            </w:r>
            <w:r w:rsidR="00F678EC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 xml:space="preserve"> (0.5</w:t>
            </w:r>
            <w:r w:rsidR="00F678EC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-4.</w:t>
            </w:r>
            <w:r w:rsidR="00F678EC">
              <w:rPr>
                <w:rFonts w:ascii="Calibri" w:eastAsia="Times New Roman" w:hAnsi="Calibri" w:cs="Calibri"/>
              </w:rPr>
              <w:t>64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3FA9F7C0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3EB14F9" w14:textId="2AEA85D9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Kisumu West, Kenya</w:t>
            </w:r>
          </w:p>
        </w:tc>
        <w:tc>
          <w:tcPr>
            <w:tcW w:w="2592" w:type="dxa"/>
            <w:noWrap/>
            <w:vAlign w:val="bottom"/>
          </w:tcPr>
          <w:p w14:paraId="5C907005" w14:textId="6526CA88" w:rsidR="00870291" w:rsidRPr="00446344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446344">
              <w:rPr>
                <w:rFonts w:ascii="Calibri" w:eastAsia="Times New Roman" w:hAnsi="Calibri" w:cs="Calibri"/>
                <w:b/>
                <w:bCs/>
              </w:rPr>
              <w:t>0.13 (0.07-0.2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3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2C26484F" w14:textId="2F890253" w:rsidR="00870291" w:rsidRPr="001F6F33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1F6F33">
              <w:rPr>
                <w:rFonts w:ascii="Calibri" w:eastAsia="Times New Roman" w:hAnsi="Calibri" w:cs="Calibri"/>
                <w:b/>
                <w:bCs/>
              </w:rPr>
              <w:t>3.</w:t>
            </w:r>
            <w:r w:rsidR="00E719B4">
              <w:rPr>
                <w:rFonts w:ascii="Calibri" w:eastAsia="Times New Roman" w:hAnsi="Calibri" w:cs="Calibri"/>
                <w:b/>
                <w:bCs/>
              </w:rPr>
              <w:t>67</w:t>
            </w:r>
            <w:r w:rsidRPr="001F6F33">
              <w:rPr>
                <w:rFonts w:ascii="Calibri" w:eastAsia="Times New Roman" w:hAnsi="Calibri" w:cs="Calibri"/>
                <w:b/>
                <w:bCs/>
              </w:rPr>
              <w:t xml:space="preserve"> (2.0</w:t>
            </w:r>
            <w:r w:rsidR="00E719B4">
              <w:rPr>
                <w:rFonts w:ascii="Calibri" w:eastAsia="Times New Roman" w:hAnsi="Calibri" w:cs="Calibri"/>
                <w:b/>
                <w:bCs/>
              </w:rPr>
              <w:t>5</w:t>
            </w:r>
            <w:r w:rsidRPr="001F6F33">
              <w:rPr>
                <w:rFonts w:ascii="Calibri" w:eastAsia="Times New Roman" w:hAnsi="Calibri" w:cs="Calibri"/>
                <w:b/>
                <w:bCs/>
              </w:rPr>
              <w:t>-6.</w:t>
            </w:r>
            <w:r w:rsidR="00E719B4">
              <w:rPr>
                <w:rFonts w:ascii="Calibri" w:eastAsia="Times New Roman" w:hAnsi="Calibri" w:cs="Calibri"/>
                <w:b/>
                <w:bCs/>
              </w:rPr>
              <w:t>57</w:t>
            </w:r>
            <w:r w:rsidRPr="001F6F33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53B0C608" w14:textId="418C2C73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0.5</w:t>
            </w:r>
            <w:r w:rsidR="00F678EC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 xml:space="preserve"> (0.14-1.9</w:t>
            </w:r>
            <w:r w:rsidR="00F678EC">
              <w:rPr>
                <w:rFonts w:ascii="Calibri" w:eastAsia="Times New Roman" w:hAnsi="Calibri" w:cs="Calibri"/>
              </w:rPr>
              <w:t>9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2CFB5177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692483B" w14:textId="45094C43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Mbeya, Tanzania</w:t>
            </w:r>
          </w:p>
        </w:tc>
        <w:tc>
          <w:tcPr>
            <w:tcW w:w="2592" w:type="dxa"/>
            <w:noWrap/>
            <w:vAlign w:val="bottom"/>
          </w:tcPr>
          <w:p w14:paraId="64E9E436" w14:textId="29D1C7F0" w:rsidR="00870291" w:rsidRPr="00446344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446344">
              <w:rPr>
                <w:rFonts w:ascii="Calibri" w:eastAsia="Times New Roman" w:hAnsi="Calibri" w:cs="Calibri"/>
                <w:b/>
                <w:bCs/>
              </w:rPr>
              <w:t>0.2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6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 xml:space="preserve"> (0.15-0.4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6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7BE4D14B" w14:textId="141B37A6" w:rsidR="00870291" w:rsidRPr="001F6F33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1F6F33">
              <w:rPr>
                <w:rFonts w:ascii="Calibri" w:eastAsia="Times New Roman" w:hAnsi="Calibri" w:cs="Calibri"/>
                <w:b/>
                <w:bCs/>
              </w:rPr>
              <w:t>0.17 (0.06-0.</w:t>
            </w:r>
            <w:r w:rsidR="00E719B4">
              <w:rPr>
                <w:rFonts w:ascii="Calibri" w:eastAsia="Times New Roman" w:hAnsi="Calibri" w:cs="Calibri"/>
                <w:b/>
                <w:bCs/>
              </w:rPr>
              <w:t>79</w:t>
            </w:r>
            <w:r w:rsidRPr="001F6F33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143E16BF" w14:textId="63F669C4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0.3</w:t>
            </w:r>
            <w:r w:rsidR="00F678EC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 xml:space="preserve"> (0.0</w:t>
            </w:r>
            <w:r w:rsidR="00F678EC">
              <w:rPr>
                <w:rFonts w:ascii="Calibri" w:eastAsia="Times New Roman" w:hAnsi="Calibri" w:cs="Calibri"/>
              </w:rPr>
              <w:t>9</w:t>
            </w:r>
            <w:r>
              <w:rPr>
                <w:rFonts w:ascii="Calibri" w:eastAsia="Times New Roman" w:hAnsi="Calibri" w:cs="Calibri"/>
              </w:rPr>
              <w:t>-1.4</w:t>
            </w:r>
            <w:r w:rsidR="00F678EC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67D034DA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4070FEEC" w14:textId="2073ED0E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Abuja &amp; Lagos Nigeria</w:t>
            </w:r>
          </w:p>
        </w:tc>
        <w:tc>
          <w:tcPr>
            <w:tcW w:w="2592" w:type="dxa"/>
            <w:noWrap/>
            <w:vAlign w:val="bottom"/>
          </w:tcPr>
          <w:p w14:paraId="49F08285" w14:textId="688D1DB5" w:rsidR="00870291" w:rsidRPr="00446344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446344">
              <w:rPr>
                <w:rFonts w:ascii="Calibri" w:eastAsia="Times New Roman" w:hAnsi="Calibri" w:cs="Calibri"/>
                <w:b/>
                <w:bCs/>
              </w:rPr>
              <w:t>0.4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6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 xml:space="preserve"> (0.2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7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-0.7</w:t>
            </w:r>
            <w:r w:rsidR="00470F8D">
              <w:rPr>
                <w:rFonts w:ascii="Calibri" w:eastAsia="Times New Roman" w:hAnsi="Calibri" w:cs="Calibri"/>
                <w:b/>
                <w:bCs/>
              </w:rPr>
              <w:t>7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2ACBF98A" w14:textId="5C4B40FC" w:rsidR="00870291" w:rsidRPr="001F6F33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1F6F33">
              <w:rPr>
                <w:rFonts w:ascii="Calibri" w:eastAsia="Times New Roman" w:hAnsi="Calibri" w:cs="Calibri"/>
                <w:b/>
                <w:bCs/>
              </w:rPr>
              <w:t>6.</w:t>
            </w:r>
            <w:r w:rsidR="00E719B4">
              <w:rPr>
                <w:rFonts w:ascii="Calibri" w:eastAsia="Times New Roman" w:hAnsi="Calibri" w:cs="Calibri"/>
                <w:b/>
                <w:bCs/>
              </w:rPr>
              <w:t>35</w:t>
            </w:r>
            <w:r w:rsidRPr="001F6F33">
              <w:rPr>
                <w:rFonts w:ascii="Calibri" w:eastAsia="Times New Roman" w:hAnsi="Calibri" w:cs="Calibri"/>
                <w:b/>
                <w:bCs/>
              </w:rPr>
              <w:t xml:space="preserve"> (3.</w:t>
            </w:r>
            <w:r w:rsidR="00E719B4">
              <w:rPr>
                <w:rFonts w:ascii="Calibri" w:eastAsia="Times New Roman" w:hAnsi="Calibri" w:cs="Calibri"/>
                <w:b/>
                <w:bCs/>
              </w:rPr>
              <w:t>49</w:t>
            </w:r>
            <w:r w:rsidRPr="001F6F33">
              <w:rPr>
                <w:rFonts w:ascii="Calibri" w:eastAsia="Times New Roman" w:hAnsi="Calibri" w:cs="Calibri"/>
                <w:b/>
                <w:bCs/>
              </w:rPr>
              <w:t>-11.</w:t>
            </w:r>
            <w:r w:rsidR="00E719B4">
              <w:rPr>
                <w:rFonts w:ascii="Calibri" w:eastAsia="Times New Roman" w:hAnsi="Calibri" w:cs="Calibri"/>
                <w:b/>
                <w:bCs/>
              </w:rPr>
              <w:t>54</w:t>
            </w:r>
            <w:r w:rsidRPr="001F6F33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6E30F913" w14:textId="7E962DCD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2.5</w:t>
            </w:r>
            <w:r w:rsidR="00F678EC">
              <w:rPr>
                <w:rFonts w:ascii="Calibri" w:eastAsia="Times New Roman" w:hAnsi="Calibri" w:cs="Calibri"/>
              </w:rPr>
              <w:t>7</w:t>
            </w:r>
            <w:r>
              <w:rPr>
                <w:rFonts w:ascii="Calibri" w:eastAsia="Times New Roman" w:hAnsi="Calibri" w:cs="Calibri"/>
              </w:rPr>
              <w:t xml:space="preserve"> (0.8</w:t>
            </w:r>
            <w:r w:rsidR="00F678EC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>-7.</w:t>
            </w:r>
            <w:r w:rsidR="00F678EC">
              <w:rPr>
                <w:rFonts w:ascii="Calibri" w:eastAsia="Times New Roman" w:hAnsi="Calibri" w:cs="Calibri"/>
              </w:rPr>
              <w:t>55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228DB345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9887F37" w14:textId="0AEFFBA1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Marital status</w:t>
            </w:r>
          </w:p>
        </w:tc>
        <w:tc>
          <w:tcPr>
            <w:tcW w:w="2592" w:type="dxa"/>
            <w:noWrap/>
            <w:vAlign w:val="bottom"/>
          </w:tcPr>
          <w:p w14:paraId="448529A9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439C1994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568E0CCB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055E62CC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1232AA5" w14:textId="74CB047B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Not married</w:t>
            </w:r>
          </w:p>
        </w:tc>
        <w:tc>
          <w:tcPr>
            <w:tcW w:w="2592" w:type="dxa"/>
            <w:noWrap/>
            <w:vAlign w:val="bottom"/>
          </w:tcPr>
          <w:p w14:paraId="2D27C7D8" w14:textId="78BF23B2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6A2A8361" w14:textId="57C95F85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7BFF1F3D" w14:textId="636254E5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54C3AF8C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100D480" w14:textId="2E653186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Married</w:t>
            </w:r>
          </w:p>
        </w:tc>
        <w:tc>
          <w:tcPr>
            <w:tcW w:w="2592" w:type="dxa"/>
            <w:noWrap/>
            <w:vAlign w:val="bottom"/>
          </w:tcPr>
          <w:p w14:paraId="67E4E24D" w14:textId="48F72F5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</w:t>
            </w:r>
            <w:r w:rsidR="00470F8D">
              <w:rPr>
                <w:rFonts w:ascii="Calibri" w:eastAsia="Times New Roman" w:hAnsi="Calibri" w:cs="Calibri"/>
              </w:rPr>
              <w:t>10</w:t>
            </w:r>
            <w:r>
              <w:rPr>
                <w:rFonts w:ascii="Calibri" w:eastAsia="Times New Roman" w:hAnsi="Calibri" w:cs="Calibri"/>
              </w:rPr>
              <w:t xml:space="preserve"> (0.83-1.4</w:t>
            </w:r>
            <w:r w:rsidR="00470F8D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52CA9FD4" w14:textId="4900340C" w:rsidR="00870291" w:rsidRPr="00E719B4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E719B4">
              <w:rPr>
                <w:rFonts w:ascii="Calibri" w:eastAsia="Times New Roman" w:hAnsi="Calibri" w:cs="Calibri"/>
              </w:rPr>
              <w:t>0.77 (0.59-1.0</w:t>
            </w:r>
            <w:r w:rsidR="00E719B4" w:rsidRPr="00E719B4">
              <w:rPr>
                <w:rFonts w:ascii="Calibri" w:eastAsia="Times New Roman" w:hAnsi="Calibri" w:cs="Calibri"/>
              </w:rPr>
              <w:t>1</w:t>
            </w:r>
            <w:r w:rsidRPr="00E719B4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42626B85" w14:textId="4DC77B2D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1.00 (0.60-1.65)</w:t>
            </w:r>
          </w:p>
        </w:tc>
      </w:tr>
      <w:tr w:rsidR="00870291" w:rsidRPr="003F3921" w14:paraId="6572C472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2326CB7" w14:textId="0ACF51B5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Education</w:t>
            </w:r>
          </w:p>
        </w:tc>
        <w:tc>
          <w:tcPr>
            <w:tcW w:w="2592" w:type="dxa"/>
            <w:noWrap/>
            <w:vAlign w:val="bottom"/>
          </w:tcPr>
          <w:p w14:paraId="1381A70A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6FF1D62A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2BB1F78E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101AD9BF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EE73CA6" w14:textId="5DDD18CF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None or some primary</w:t>
            </w:r>
          </w:p>
        </w:tc>
        <w:tc>
          <w:tcPr>
            <w:tcW w:w="2592" w:type="dxa"/>
            <w:noWrap/>
            <w:vAlign w:val="bottom"/>
          </w:tcPr>
          <w:p w14:paraId="080EBA73" w14:textId="0D2128EA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381370EB" w14:textId="4C2B5D44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5CDFC87A" w14:textId="36A5E5C0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04DCDF44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1203DAA" w14:textId="55030E4D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Primary or some secondary</w:t>
            </w:r>
          </w:p>
        </w:tc>
        <w:tc>
          <w:tcPr>
            <w:tcW w:w="2592" w:type="dxa"/>
            <w:noWrap/>
            <w:vAlign w:val="bottom"/>
          </w:tcPr>
          <w:p w14:paraId="7CEA9552" w14:textId="7CE496F5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0.76 (0.55-1.0</w:t>
            </w:r>
            <w:r w:rsidR="00470F8D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4E6F60A7" w14:textId="5B609D25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</w:t>
            </w:r>
            <w:r w:rsidR="004F24BB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 xml:space="preserve"> (0.6</w:t>
            </w:r>
            <w:r w:rsidR="004F24BB">
              <w:rPr>
                <w:rFonts w:ascii="Calibri" w:eastAsia="Times New Roman" w:hAnsi="Calibri" w:cs="Calibri"/>
              </w:rPr>
              <w:t>7</w:t>
            </w:r>
            <w:r>
              <w:rPr>
                <w:rFonts w:ascii="Calibri" w:eastAsia="Times New Roman" w:hAnsi="Calibri" w:cs="Calibri"/>
              </w:rPr>
              <w:t>-1.2</w:t>
            </w:r>
            <w:r w:rsidR="004F24BB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21DBB5DF" w14:textId="3DAE6936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0.72 (0.37-1.38)</w:t>
            </w:r>
          </w:p>
        </w:tc>
      </w:tr>
      <w:tr w:rsidR="00870291" w:rsidRPr="003F3921" w14:paraId="5CB9DF02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86DF079" w14:textId="04D7ADD7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Secondary and above</w:t>
            </w:r>
          </w:p>
        </w:tc>
        <w:tc>
          <w:tcPr>
            <w:tcW w:w="2592" w:type="dxa"/>
            <w:noWrap/>
            <w:vAlign w:val="bottom"/>
          </w:tcPr>
          <w:p w14:paraId="1CAF1159" w14:textId="18948EDE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</w:t>
            </w:r>
            <w:r w:rsidR="00470F8D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 xml:space="preserve"> (0.51-1.2</w:t>
            </w:r>
            <w:r w:rsidR="00470F8D">
              <w:rPr>
                <w:rFonts w:ascii="Calibri" w:eastAsia="Times New Roman" w:hAnsi="Calibri" w:cs="Calibri"/>
              </w:rPr>
              <w:t>0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03395070" w14:textId="1AFDC1E4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</w:t>
            </w:r>
            <w:r w:rsidR="004F24BB">
              <w:rPr>
                <w:rFonts w:ascii="Calibri" w:eastAsia="Times New Roman" w:hAnsi="Calibri" w:cs="Calibri"/>
              </w:rPr>
              <w:t>81</w:t>
            </w:r>
            <w:r>
              <w:rPr>
                <w:rFonts w:ascii="Calibri" w:eastAsia="Times New Roman" w:hAnsi="Calibri" w:cs="Calibri"/>
              </w:rPr>
              <w:t xml:space="preserve"> (0.5</w:t>
            </w:r>
            <w:r w:rsidR="004F24BB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>-1.</w:t>
            </w:r>
            <w:r w:rsidR="004F24BB"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48CF88A4" w14:textId="7B054003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1.03 (0.4</w:t>
            </w:r>
            <w:r w:rsidR="00F678EC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>-2.2</w:t>
            </w:r>
            <w:r w:rsidR="00F678EC">
              <w:rPr>
                <w:rFonts w:ascii="Calibri" w:eastAsia="Times New Roman" w:hAnsi="Calibri" w:cs="Calibri"/>
              </w:rPr>
              <w:t>1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0DDED75F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1AD41FE" w14:textId="4254C38F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Employ</w:t>
            </w:r>
            <w:r>
              <w:rPr>
                <w:rFonts w:ascii="Calibri" w:eastAsia="Times New Roman" w:hAnsi="Calibri" w:cs="Calibri"/>
              </w:rPr>
              <w:t>ment status</w:t>
            </w:r>
          </w:p>
        </w:tc>
        <w:tc>
          <w:tcPr>
            <w:tcW w:w="2592" w:type="dxa"/>
            <w:noWrap/>
            <w:vAlign w:val="bottom"/>
          </w:tcPr>
          <w:p w14:paraId="4EC98730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4541514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14:paraId="48B97589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0291" w:rsidRPr="003F3921" w14:paraId="193B1B77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8F91FBE" w14:textId="2FDE5D63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Unemployed</w:t>
            </w:r>
          </w:p>
        </w:tc>
        <w:tc>
          <w:tcPr>
            <w:tcW w:w="2592" w:type="dxa"/>
            <w:noWrap/>
            <w:vAlign w:val="bottom"/>
          </w:tcPr>
          <w:p w14:paraId="484399C2" w14:textId="3A2AC67F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1.28 (0.87-1.8</w:t>
            </w:r>
            <w:r w:rsidR="00470F8D">
              <w:rPr>
                <w:rFonts w:ascii="Calibri" w:eastAsia="Times New Roman" w:hAnsi="Calibri" w:cs="Calibri"/>
              </w:rPr>
              <w:t>9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646E8A3B" w14:textId="7A075009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</w:t>
            </w:r>
            <w:r w:rsidR="004F24BB">
              <w:rPr>
                <w:rFonts w:ascii="Calibri" w:eastAsia="Times New Roman" w:hAnsi="Calibri" w:cs="Calibri"/>
              </w:rPr>
              <w:t>90</w:t>
            </w:r>
            <w:r>
              <w:rPr>
                <w:rFonts w:ascii="Calibri" w:eastAsia="Times New Roman" w:hAnsi="Calibri" w:cs="Calibri"/>
              </w:rPr>
              <w:t xml:space="preserve"> (0.6</w:t>
            </w:r>
            <w:r w:rsidR="004F24BB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-1.2</w:t>
            </w:r>
            <w:r w:rsidR="004F24BB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7FB9E2B4" w14:textId="48090139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0.88 (0.41-1.86)</w:t>
            </w:r>
          </w:p>
        </w:tc>
      </w:tr>
      <w:tr w:rsidR="00870291" w:rsidRPr="003F3921" w14:paraId="36B229E7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0B995251" w14:textId="328E52DB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Employed</w:t>
            </w:r>
          </w:p>
        </w:tc>
        <w:tc>
          <w:tcPr>
            <w:tcW w:w="2592" w:type="dxa"/>
            <w:noWrap/>
            <w:vAlign w:val="bottom"/>
          </w:tcPr>
          <w:p w14:paraId="13F795BD" w14:textId="08C6631B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1C3842DD" w14:textId="3DD4C62B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3569CB89" w14:textId="26C344C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05A43949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4E09925D" w14:textId="31F682E8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Alcohol</w:t>
            </w:r>
            <w:r>
              <w:rPr>
                <w:rFonts w:ascii="Calibri" w:eastAsia="Times New Roman" w:hAnsi="Calibri" w:cs="Calibri"/>
              </w:rPr>
              <w:t xml:space="preserve"> use</w:t>
            </w:r>
          </w:p>
        </w:tc>
        <w:tc>
          <w:tcPr>
            <w:tcW w:w="2592" w:type="dxa"/>
            <w:noWrap/>
            <w:vAlign w:val="bottom"/>
          </w:tcPr>
          <w:p w14:paraId="6040D7E5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32A74B6D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57056944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475AE95A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08AE0687" w14:textId="3FA7A96B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173D30E7" w14:textId="52271C7E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2189C8D0" w14:textId="417CF46D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3DE9A48F" w14:textId="71B9CD9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18DD7890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037B1515" w14:textId="165051AA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lastRenderedPageBreak/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23E47B01" w14:textId="4B52819D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</w:t>
            </w:r>
            <w:r w:rsidR="00EB1429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 xml:space="preserve"> (0.</w:t>
            </w:r>
            <w:r w:rsidR="00EB1429">
              <w:rPr>
                <w:rFonts w:ascii="Calibri" w:eastAsia="Times New Roman" w:hAnsi="Calibri" w:cs="Calibri"/>
              </w:rPr>
              <w:t>68</w:t>
            </w:r>
            <w:r>
              <w:rPr>
                <w:rFonts w:ascii="Calibri" w:eastAsia="Times New Roman" w:hAnsi="Calibri" w:cs="Calibri"/>
              </w:rPr>
              <w:t>-1.3</w:t>
            </w:r>
            <w:r w:rsidR="00EB1429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0F4FADEF" w14:textId="433342A8" w:rsidR="00870291" w:rsidRPr="004F24BB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4F24BB">
              <w:rPr>
                <w:rFonts w:ascii="Calibri" w:eastAsia="Times New Roman" w:hAnsi="Calibri" w:cs="Calibri"/>
                <w:b/>
                <w:bCs/>
              </w:rPr>
              <w:t>1.</w:t>
            </w:r>
            <w:r w:rsidR="004F24BB" w:rsidRPr="004F24BB">
              <w:rPr>
                <w:rFonts w:ascii="Calibri" w:eastAsia="Times New Roman" w:hAnsi="Calibri" w:cs="Calibri"/>
                <w:b/>
                <w:bCs/>
              </w:rPr>
              <w:t>67</w:t>
            </w:r>
            <w:r w:rsidRPr="004F24BB">
              <w:rPr>
                <w:rFonts w:ascii="Calibri" w:eastAsia="Times New Roman" w:hAnsi="Calibri" w:cs="Calibri"/>
                <w:b/>
                <w:bCs/>
              </w:rPr>
              <w:t xml:space="preserve"> (</w:t>
            </w:r>
            <w:r w:rsidR="004F24BB" w:rsidRPr="004F24BB">
              <w:rPr>
                <w:rFonts w:ascii="Calibri" w:eastAsia="Times New Roman" w:hAnsi="Calibri" w:cs="Calibri"/>
                <w:b/>
                <w:bCs/>
              </w:rPr>
              <w:t>1.18-2.35</w:t>
            </w:r>
            <w:r w:rsidRPr="004F24BB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7ED051C2" w14:textId="72FC7D14" w:rsidR="00870291" w:rsidRDefault="00F678EC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1.60</w:t>
            </w:r>
            <w:r w:rsidR="00870291">
              <w:rPr>
                <w:rFonts w:ascii="Calibri" w:eastAsia="Times New Roman" w:hAnsi="Calibri" w:cs="Calibri"/>
              </w:rPr>
              <w:t xml:space="preserve"> (0.</w:t>
            </w:r>
            <w:r>
              <w:rPr>
                <w:rFonts w:ascii="Calibri" w:eastAsia="Times New Roman" w:hAnsi="Calibri" w:cs="Calibri"/>
              </w:rPr>
              <w:t>93</w:t>
            </w:r>
            <w:r w:rsidR="00870291">
              <w:rPr>
                <w:rFonts w:ascii="Calibri" w:eastAsia="Times New Roman" w:hAnsi="Calibri" w:cs="Calibri"/>
              </w:rPr>
              <w:t>-</w:t>
            </w:r>
            <w:r>
              <w:rPr>
                <w:rFonts w:ascii="Calibri" w:eastAsia="Times New Roman" w:hAnsi="Calibri" w:cs="Calibri"/>
              </w:rPr>
              <w:t>2.76</w:t>
            </w:r>
            <w:r w:rsidR="00870291"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047E1B7A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24801CFB" w14:textId="6475CAD6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Recreational </w:t>
            </w:r>
            <w:r>
              <w:rPr>
                <w:rFonts w:ascii="Calibri" w:eastAsia="Times New Roman" w:hAnsi="Calibri" w:cs="Calibri"/>
              </w:rPr>
              <w:t>d</w:t>
            </w:r>
            <w:r w:rsidRPr="003F3921">
              <w:rPr>
                <w:rFonts w:ascii="Calibri" w:eastAsia="Times New Roman" w:hAnsi="Calibri" w:cs="Calibri"/>
              </w:rPr>
              <w:t xml:space="preserve">rug </w:t>
            </w:r>
            <w:r>
              <w:rPr>
                <w:rFonts w:ascii="Calibri" w:eastAsia="Times New Roman" w:hAnsi="Calibri" w:cs="Calibri"/>
              </w:rPr>
              <w:t>u</w:t>
            </w:r>
            <w:r w:rsidRPr="003F3921">
              <w:rPr>
                <w:rFonts w:ascii="Calibri" w:eastAsia="Times New Roman" w:hAnsi="Calibri" w:cs="Calibri"/>
              </w:rPr>
              <w:t>se</w:t>
            </w:r>
          </w:p>
        </w:tc>
        <w:tc>
          <w:tcPr>
            <w:tcW w:w="2592" w:type="dxa"/>
            <w:noWrap/>
            <w:vAlign w:val="bottom"/>
          </w:tcPr>
          <w:p w14:paraId="61E49190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18B12CFD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60179A0F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60950EA6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11319E33" w14:textId="330AF242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378EB40A" w14:textId="27E86A7F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789DAF3B" w14:textId="1A4A56CA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54587533" w14:textId="30F05641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4F2FC68F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5436B7F1" w14:textId="06438B2F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523B77EF" w14:textId="002D1612" w:rsidR="00870291" w:rsidRDefault="00EB1429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1.87</w:t>
            </w:r>
            <w:r w:rsidR="00870291">
              <w:rPr>
                <w:rFonts w:ascii="Calibri" w:eastAsia="Times New Roman" w:hAnsi="Calibri" w:cs="Calibri"/>
              </w:rPr>
              <w:t xml:space="preserve"> (0.</w:t>
            </w:r>
            <w:r>
              <w:rPr>
                <w:rFonts w:ascii="Calibri" w:eastAsia="Times New Roman" w:hAnsi="Calibri" w:cs="Calibri"/>
              </w:rPr>
              <w:t>92</w:t>
            </w:r>
            <w:r w:rsidR="00870291">
              <w:rPr>
                <w:rFonts w:ascii="Calibri" w:eastAsia="Times New Roman" w:hAnsi="Calibri" w:cs="Calibri"/>
              </w:rPr>
              <w:t>-</w:t>
            </w:r>
            <w:r>
              <w:rPr>
                <w:rFonts w:ascii="Calibri" w:eastAsia="Times New Roman" w:hAnsi="Calibri" w:cs="Calibri"/>
              </w:rPr>
              <w:t>3.80</w:t>
            </w:r>
            <w:r w:rsidR="00870291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4E74EE6E" w14:textId="12AFF6AB" w:rsidR="00870291" w:rsidRPr="004F24BB" w:rsidRDefault="004F24BB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4F24BB">
              <w:rPr>
                <w:rFonts w:ascii="Calibri" w:eastAsia="Times New Roman" w:hAnsi="Calibri" w:cs="Calibri"/>
              </w:rPr>
              <w:t>0.33</w:t>
            </w:r>
            <w:r w:rsidR="00870291" w:rsidRPr="004F24BB">
              <w:rPr>
                <w:rFonts w:ascii="Calibri" w:eastAsia="Times New Roman" w:hAnsi="Calibri" w:cs="Calibri"/>
              </w:rPr>
              <w:t xml:space="preserve"> (</w:t>
            </w:r>
            <w:r>
              <w:rPr>
                <w:rFonts w:ascii="Calibri" w:eastAsia="Times New Roman" w:hAnsi="Calibri" w:cs="Calibri"/>
              </w:rPr>
              <w:t>0.07-1.57</w:t>
            </w:r>
            <w:r w:rsidR="00870291" w:rsidRPr="004F24BB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76EBCD4C" w14:textId="66DC1AA6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1.6</w:t>
            </w:r>
            <w:r w:rsidR="00F678EC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 xml:space="preserve"> (0.</w:t>
            </w:r>
            <w:r w:rsidR="00F678EC">
              <w:rPr>
                <w:rFonts w:ascii="Calibri" w:eastAsia="Times New Roman" w:hAnsi="Calibri" w:cs="Calibri"/>
              </w:rPr>
              <w:t>58</w:t>
            </w:r>
            <w:r>
              <w:rPr>
                <w:rFonts w:ascii="Calibri" w:eastAsia="Times New Roman" w:hAnsi="Calibri" w:cs="Calibri"/>
              </w:rPr>
              <w:t>-</w:t>
            </w:r>
            <w:r w:rsidR="00F678EC">
              <w:rPr>
                <w:rFonts w:ascii="Calibri" w:eastAsia="Times New Roman" w:hAnsi="Calibri" w:cs="Calibri"/>
              </w:rPr>
              <w:t>4.73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396BB8F2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235F04E0" w14:textId="1D27D69E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Enough </w:t>
            </w:r>
            <w:r>
              <w:rPr>
                <w:rFonts w:ascii="Calibri" w:eastAsia="Times New Roman" w:hAnsi="Calibri" w:cs="Calibri"/>
              </w:rPr>
              <w:t>f</w:t>
            </w:r>
            <w:r w:rsidRPr="003F3921">
              <w:rPr>
                <w:rFonts w:ascii="Calibri" w:eastAsia="Times New Roman" w:hAnsi="Calibri" w:cs="Calibri"/>
              </w:rPr>
              <w:t xml:space="preserve">ood </w:t>
            </w: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 xml:space="preserve">o </w:t>
            </w:r>
            <w:proofErr w:type="spellStart"/>
            <w:r>
              <w:rPr>
                <w:rFonts w:ascii="Calibri" w:eastAsia="Times New Roman" w:hAnsi="Calibri" w:cs="Calibri"/>
              </w:rPr>
              <w:t>e</w:t>
            </w:r>
            <w:r w:rsidRPr="003F3921">
              <w:rPr>
                <w:rFonts w:ascii="Calibri" w:eastAsia="Times New Roman" w:hAnsi="Calibri" w:cs="Calibri"/>
              </w:rPr>
              <w:t>at</w:t>
            </w:r>
            <w:r w:rsidR="00AD3273">
              <w:rPr>
                <w:rFonts w:ascii="Calibri" w:eastAsia="Times New Roman" w:hAnsi="Calibri" w:cs="Calibri"/>
                <w:vertAlign w:val="superscript"/>
              </w:rPr>
              <w:t>a</w:t>
            </w:r>
            <w:proofErr w:type="spellEnd"/>
          </w:p>
        </w:tc>
        <w:tc>
          <w:tcPr>
            <w:tcW w:w="2592" w:type="dxa"/>
            <w:noWrap/>
            <w:vAlign w:val="bottom"/>
          </w:tcPr>
          <w:p w14:paraId="0F4AD0E8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443D0B5B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74E968F0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46305D6B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54E7F1FF" w14:textId="54470B2B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613BAEA2" w14:textId="033D781C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49A76560" w14:textId="68356BF6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35E8FCA0" w14:textId="647BB97F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123035EF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31F10D99" w14:textId="246B288C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07A365E6" w14:textId="26C8AB19" w:rsidR="00870291" w:rsidRDefault="00EB1429" w:rsidP="00EB1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0.98 </w:t>
            </w:r>
            <w:r w:rsidR="00870291">
              <w:rPr>
                <w:rFonts w:ascii="Calibri" w:eastAsia="Times New Roman" w:hAnsi="Calibri" w:cs="Calibri"/>
              </w:rPr>
              <w:t>(0.</w:t>
            </w:r>
            <w:r>
              <w:rPr>
                <w:rFonts w:ascii="Calibri" w:eastAsia="Times New Roman" w:hAnsi="Calibri" w:cs="Calibri"/>
              </w:rPr>
              <w:t>72</w:t>
            </w:r>
            <w:r w:rsidR="00870291">
              <w:rPr>
                <w:rFonts w:ascii="Calibri" w:eastAsia="Times New Roman" w:hAnsi="Calibri" w:cs="Calibri"/>
              </w:rPr>
              <w:t>-</w:t>
            </w:r>
            <w:r>
              <w:rPr>
                <w:rFonts w:ascii="Calibri" w:eastAsia="Times New Roman" w:hAnsi="Calibri" w:cs="Calibri"/>
              </w:rPr>
              <w:t>1.32</w:t>
            </w:r>
            <w:r w:rsidR="00870291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2288EEB1" w14:textId="1CBEF303" w:rsidR="00870291" w:rsidRDefault="004F24BB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1.15</w:t>
            </w:r>
            <w:r w:rsidR="00870291">
              <w:rPr>
                <w:rFonts w:ascii="Calibri" w:eastAsia="Times New Roman" w:hAnsi="Calibri" w:cs="Calibri"/>
              </w:rPr>
              <w:t xml:space="preserve"> (</w:t>
            </w:r>
            <w:r>
              <w:rPr>
                <w:rFonts w:ascii="Calibri" w:eastAsia="Times New Roman" w:hAnsi="Calibri" w:cs="Calibri"/>
              </w:rPr>
              <w:t>0.86-1.53</w:t>
            </w:r>
            <w:r w:rsidR="00870291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7A39B05F" w14:textId="0193E6E6" w:rsidR="00870291" w:rsidRDefault="00F678EC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0.89</w:t>
            </w:r>
            <w:r w:rsidR="00870291">
              <w:rPr>
                <w:rFonts w:ascii="Calibri" w:eastAsia="Times New Roman" w:hAnsi="Calibri" w:cs="Calibri"/>
              </w:rPr>
              <w:t xml:space="preserve"> (0.5</w:t>
            </w:r>
            <w:r>
              <w:rPr>
                <w:rFonts w:ascii="Calibri" w:eastAsia="Times New Roman" w:hAnsi="Calibri" w:cs="Calibri"/>
              </w:rPr>
              <w:t>1</w:t>
            </w:r>
            <w:r w:rsidR="00870291">
              <w:rPr>
                <w:rFonts w:ascii="Calibri" w:eastAsia="Times New Roman" w:hAnsi="Calibri" w:cs="Calibri"/>
              </w:rPr>
              <w:t>-</w:t>
            </w:r>
            <w:r>
              <w:rPr>
                <w:rFonts w:ascii="Calibri" w:eastAsia="Times New Roman" w:hAnsi="Calibri" w:cs="Calibri"/>
              </w:rPr>
              <w:t>1.56</w:t>
            </w:r>
            <w:r w:rsidR="00870291"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49A2DC1A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469192A7" w14:textId="051BD8AA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</w:t>
            </w:r>
            <w:r w:rsidRPr="003F3921">
              <w:rPr>
                <w:rFonts w:ascii="Calibri" w:eastAsia="Times New Roman" w:hAnsi="Calibri" w:cs="Calibri"/>
              </w:rPr>
              <w:t>ver</w:t>
            </w:r>
            <w:r>
              <w:rPr>
                <w:rFonts w:ascii="Calibri" w:eastAsia="Times New Roman" w:hAnsi="Calibri" w:cs="Calibri"/>
              </w:rPr>
              <w:t xml:space="preserve"> i</w:t>
            </w:r>
            <w:r w:rsidRPr="003F3921">
              <w:rPr>
                <w:rFonts w:ascii="Calibri" w:eastAsia="Times New Roman" w:hAnsi="Calibri" w:cs="Calibri"/>
              </w:rPr>
              <w:t>ncarcerated</w:t>
            </w:r>
          </w:p>
        </w:tc>
        <w:tc>
          <w:tcPr>
            <w:tcW w:w="2592" w:type="dxa"/>
            <w:noWrap/>
            <w:vAlign w:val="bottom"/>
          </w:tcPr>
          <w:p w14:paraId="59B3EEED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66E1E744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03720E7F" w14:textId="7777777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17C6B8E5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08A9E642" w14:textId="5D021471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78F32633" w14:textId="7EDB026A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230D6385" w14:textId="32F88868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53AFBBDC" w14:textId="0395C6D7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5D185E1F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2B842C5B" w14:textId="5C1378A1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08A67B13" w14:textId="1316871F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1.4</w:t>
            </w:r>
            <w:r w:rsidR="00EB1429">
              <w:rPr>
                <w:rFonts w:ascii="Calibri" w:eastAsia="Times New Roman" w:hAnsi="Calibri" w:cs="Calibri"/>
              </w:rPr>
              <w:t>7</w:t>
            </w:r>
            <w:r>
              <w:rPr>
                <w:rFonts w:ascii="Calibri" w:eastAsia="Times New Roman" w:hAnsi="Calibri" w:cs="Calibri"/>
              </w:rPr>
              <w:t xml:space="preserve"> (0.98-2.22)</w:t>
            </w:r>
          </w:p>
        </w:tc>
        <w:tc>
          <w:tcPr>
            <w:tcW w:w="2592" w:type="dxa"/>
            <w:noWrap/>
            <w:vAlign w:val="bottom"/>
          </w:tcPr>
          <w:p w14:paraId="75CC3D79" w14:textId="41D57C49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1.26 (0.84-1.89)</w:t>
            </w:r>
          </w:p>
        </w:tc>
        <w:tc>
          <w:tcPr>
            <w:tcW w:w="2592" w:type="dxa"/>
          </w:tcPr>
          <w:p w14:paraId="375F464A" w14:textId="665763FB" w:rsidR="0087029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1.5</w:t>
            </w:r>
            <w:r w:rsidR="00F678EC">
              <w:rPr>
                <w:rFonts w:ascii="Calibri" w:eastAsia="Times New Roman" w:hAnsi="Calibri" w:cs="Calibri"/>
              </w:rPr>
              <w:t>1</w:t>
            </w:r>
            <w:r>
              <w:rPr>
                <w:rFonts w:ascii="Calibri" w:eastAsia="Times New Roman" w:hAnsi="Calibri" w:cs="Calibri"/>
              </w:rPr>
              <w:t xml:space="preserve"> (0.7</w:t>
            </w:r>
            <w:r w:rsidR="00F678EC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>-3.0</w:t>
            </w:r>
            <w:r w:rsidR="00F678EC">
              <w:rPr>
                <w:rFonts w:ascii="Calibri" w:eastAsia="Times New Roman" w:hAnsi="Calibri" w:cs="Calibri"/>
              </w:rPr>
              <w:t>1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41D4D139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0FAA7F2" w14:textId="28124BDA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Distance </w:t>
            </w:r>
            <w:r>
              <w:rPr>
                <w:rFonts w:ascii="Calibri" w:eastAsia="Times New Roman" w:hAnsi="Calibri" w:cs="Calibri"/>
              </w:rPr>
              <w:t>to</w:t>
            </w:r>
            <w:r w:rsidRPr="003F3921">
              <w:rPr>
                <w:rFonts w:ascii="Calibri" w:eastAsia="Times New Roman" w:hAnsi="Calibri" w:cs="Calibri"/>
              </w:rPr>
              <w:t xml:space="preserve"> clinic</w:t>
            </w:r>
          </w:p>
        </w:tc>
        <w:tc>
          <w:tcPr>
            <w:tcW w:w="2592" w:type="dxa"/>
            <w:noWrap/>
            <w:vAlign w:val="bottom"/>
          </w:tcPr>
          <w:p w14:paraId="5B09DD6F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480C22B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7AA5B319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3086224C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C6B5D63" w14:textId="277EF10C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&lt;10 km</w:t>
            </w:r>
          </w:p>
        </w:tc>
        <w:tc>
          <w:tcPr>
            <w:tcW w:w="2592" w:type="dxa"/>
            <w:noWrap/>
            <w:vAlign w:val="bottom"/>
          </w:tcPr>
          <w:p w14:paraId="5DEA6519" w14:textId="18A16BA1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04354A86" w14:textId="03AAB55E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0B78B360" w14:textId="46FC7B44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3E9C7927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4DE8ED5" w14:textId="25CB3B64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10+ km</w:t>
            </w:r>
          </w:p>
        </w:tc>
        <w:tc>
          <w:tcPr>
            <w:tcW w:w="2592" w:type="dxa"/>
            <w:noWrap/>
            <w:vAlign w:val="bottom"/>
          </w:tcPr>
          <w:p w14:paraId="091A5753" w14:textId="2E8F1D0C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1.26 (0.95-1.68)</w:t>
            </w:r>
          </w:p>
        </w:tc>
        <w:tc>
          <w:tcPr>
            <w:tcW w:w="2592" w:type="dxa"/>
            <w:noWrap/>
            <w:vAlign w:val="bottom"/>
          </w:tcPr>
          <w:p w14:paraId="5294CBBD" w14:textId="32AA08D1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1.0</w:t>
            </w:r>
            <w:r w:rsidR="004F24BB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 xml:space="preserve"> (0.8</w:t>
            </w:r>
            <w:r w:rsidR="004F24BB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>-1.4</w:t>
            </w:r>
            <w:r w:rsidR="004F24BB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31590188" w14:textId="3897ED22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1.3</w:t>
            </w:r>
            <w:r w:rsidR="00F678EC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 xml:space="preserve"> (0.82-2.17)</w:t>
            </w:r>
          </w:p>
        </w:tc>
      </w:tr>
      <w:tr w:rsidR="00870291" w:rsidRPr="003F3921" w14:paraId="702EB527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3E0903B" w14:textId="4F1D766F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>ime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3F3921">
              <w:rPr>
                <w:rFonts w:ascii="Calibri" w:eastAsia="Times New Roman" w:hAnsi="Calibri" w:cs="Calibri"/>
              </w:rPr>
              <w:t>to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3F3921">
              <w:rPr>
                <w:rFonts w:ascii="Calibri" w:eastAsia="Times New Roman" w:hAnsi="Calibri" w:cs="Calibri"/>
              </w:rPr>
              <w:t>clinic</w:t>
            </w:r>
          </w:p>
        </w:tc>
        <w:tc>
          <w:tcPr>
            <w:tcW w:w="2592" w:type="dxa"/>
            <w:noWrap/>
            <w:vAlign w:val="bottom"/>
          </w:tcPr>
          <w:p w14:paraId="2909F0B7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7D6468AE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1010D100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1824E09C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4AE8964C" w14:textId="3F708360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&lt;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30 min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ute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s</w:t>
            </w:r>
          </w:p>
        </w:tc>
        <w:tc>
          <w:tcPr>
            <w:tcW w:w="2592" w:type="dxa"/>
            <w:noWrap/>
            <w:vAlign w:val="bottom"/>
          </w:tcPr>
          <w:p w14:paraId="57DAC8A2" w14:textId="69D2374F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7F4FE5AF" w14:textId="40A0B235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372B6DED" w14:textId="6FE1734B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5D02EF12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59C98D66" w14:textId="1A0BDBC9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&gt;30 min</w:t>
            </w:r>
            <w:r w:rsidRPr="000C556B">
              <w:rPr>
                <w:rFonts w:ascii="Calibri" w:eastAsia="Times New Roman" w:hAnsi="Calibri" w:cs="Calibri"/>
                <w:b w:val="0"/>
                <w:bCs w:val="0"/>
              </w:rPr>
              <w:t>ute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s</w:t>
            </w:r>
          </w:p>
        </w:tc>
        <w:tc>
          <w:tcPr>
            <w:tcW w:w="2592" w:type="dxa"/>
            <w:noWrap/>
            <w:vAlign w:val="bottom"/>
          </w:tcPr>
          <w:p w14:paraId="24425BE5" w14:textId="59C7A674" w:rsidR="00870291" w:rsidRPr="00F0007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F00071">
              <w:rPr>
                <w:rFonts w:ascii="Calibri" w:eastAsia="Times New Roman" w:hAnsi="Calibri" w:cs="Calibri"/>
                <w:b/>
                <w:bCs/>
              </w:rPr>
              <w:t>0.68 (0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.</w:t>
            </w:r>
            <w:r w:rsidRPr="00F00071">
              <w:rPr>
                <w:rFonts w:ascii="Calibri" w:eastAsia="Times New Roman" w:hAnsi="Calibri" w:cs="Calibri"/>
                <w:b/>
                <w:bCs/>
              </w:rPr>
              <w:t>5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2</w:t>
            </w:r>
            <w:r w:rsidRPr="00F00071">
              <w:rPr>
                <w:rFonts w:ascii="Calibri" w:eastAsia="Times New Roman" w:hAnsi="Calibri" w:cs="Calibri"/>
                <w:b/>
                <w:bCs/>
              </w:rPr>
              <w:t>-0.88)</w:t>
            </w:r>
          </w:p>
        </w:tc>
        <w:tc>
          <w:tcPr>
            <w:tcW w:w="2592" w:type="dxa"/>
            <w:noWrap/>
            <w:vAlign w:val="bottom"/>
          </w:tcPr>
          <w:p w14:paraId="20CC31DE" w14:textId="7CE948B5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0.8</w:t>
            </w:r>
            <w:r w:rsidR="004F24BB">
              <w:rPr>
                <w:rFonts w:ascii="Calibri" w:eastAsia="Times New Roman" w:hAnsi="Calibri" w:cs="Calibri"/>
              </w:rPr>
              <w:t>1</w:t>
            </w:r>
            <w:r>
              <w:rPr>
                <w:rFonts w:ascii="Calibri" w:eastAsia="Times New Roman" w:hAnsi="Calibri" w:cs="Calibri"/>
              </w:rPr>
              <w:t xml:space="preserve"> (0.6</w:t>
            </w:r>
            <w:r w:rsidR="004F24BB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>-1.0</w:t>
            </w:r>
            <w:r w:rsidR="004F24BB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54A1C4AC" w14:textId="05B05505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0.79 (0.49-1.2</w:t>
            </w:r>
            <w:r w:rsidR="00F678EC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66ECC771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549A77A7" w14:textId="725E82B0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Waiting </w:t>
            </w: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>ime</w:t>
            </w:r>
          </w:p>
        </w:tc>
        <w:tc>
          <w:tcPr>
            <w:tcW w:w="2592" w:type="dxa"/>
            <w:noWrap/>
            <w:vAlign w:val="bottom"/>
          </w:tcPr>
          <w:p w14:paraId="44ED3402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5AF1119C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6D3D6230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49DE0050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4AC2B92" w14:textId="5F109CCB" w:rsidR="00870291" w:rsidRPr="0026253A" w:rsidRDefault="00870291" w:rsidP="00870291">
            <w:pPr>
              <w:rPr>
                <w:rFonts w:ascii="Calibri" w:eastAsia="Times New Roman" w:hAnsi="Calibri" w:cs="Calibri"/>
                <w:vertAlign w:val="superscript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Satisfied</w:t>
            </w:r>
          </w:p>
        </w:tc>
        <w:tc>
          <w:tcPr>
            <w:tcW w:w="2592" w:type="dxa"/>
            <w:noWrap/>
            <w:vAlign w:val="bottom"/>
          </w:tcPr>
          <w:p w14:paraId="7C103AA1" w14:textId="6E6556F2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15A63458" w14:textId="40C5827E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2432BF34" w14:textId="742BE9EC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0A249164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4BECF68" w14:textId="34FBCEE0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Needs to improve</w:t>
            </w:r>
          </w:p>
        </w:tc>
        <w:tc>
          <w:tcPr>
            <w:tcW w:w="2592" w:type="dxa"/>
            <w:noWrap/>
            <w:vAlign w:val="bottom"/>
          </w:tcPr>
          <w:p w14:paraId="0727BA87" w14:textId="403165D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1.3</w:t>
            </w:r>
            <w:r w:rsidR="00EB1429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 xml:space="preserve"> (0.</w:t>
            </w:r>
            <w:r w:rsidR="00EB1429">
              <w:rPr>
                <w:rFonts w:ascii="Calibri" w:eastAsia="Times New Roman" w:hAnsi="Calibri" w:cs="Calibri"/>
              </w:rPr>
              <w:t>91</w:t>
            </w:r>
            <w:r>
              <w:rPr>
                <w:rFonts w:ascii="Calibri" w:eastAsia="Times New Roman" w:hAnsi="Calibri" w:cs="Calibri"/>
              </w:rPr>
              <w:t>-1.9</w:t>
            </w:r>
            <w:r w:rsidR="00EB1429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1A2B762E" w14:textId="3EC27C66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1.1</w:t>
            </w:r>
            <w:r w:rsidR="004F24BB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 xml:space="preserve"> (0.7</w:t>
            </w:r>
            <w:r w:rsidR="004F24BB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-1.7</w:t>
            </w:r>
            <w:r w:rsidR="004F24BB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106191D7" w14:textId="49FB7728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1.0</w:t>
            </w:r>
            <w:r w:rsidR="00F678EC">
              <w:rPr>
                <w:rFonts w:ascii="Calibri" w:eastAsia="Times New Roman" w:hAnsi="Calibri" w:cs="Calibri"/>
              </w:rPr>
              <w:t>0</w:t>
            </w:r>
            <w:r>
              <w:rPr>
                <w:rFonts w:ascii="Calibri" w:eastAsia="Times New Roman" w:hAnsi="Calibri" w:cs="Calibri"/>
              </w:rPr>
              <w:t xml:space="preserve"> (0.3</w:t>
            </w:r>
            <w:r w:rsidR="00F678EC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>-2.</w:t>
            </w:r>
            <w:r w:rsidR="00F678EC">
              <w:rPr>
                <w:rFonts w:ascii="Calibri" w:eastAsia="Times New Roman" w:hAnsi="Calibri" w:cs="Calibri"/>
              </w:rPr>
              <w:t>59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05378BEF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7EA6A38" w14:textId="56E1526A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proofErr w:type="spellStart"/>
            <w:r w:rsidRPr="003F3921">
              <w:rPr>
                <w:rFonts w:ascii="Calibri" w:eastAsia="Times New Roman" w:hAnsi="Calibri" w:cs="Calibri"/>
              </w:rPr>
              <w:t>Depress</w:t>
            </w:r>
            <w:r>
              <w:rPr>
                <w:rFonts w:ascii="Calibri" w:eastAsia="Times New Roman" w:hAnsi="Calibri" w:cs="Calibri"/>
              </w:rPr>
              <w:t>ion</w:t>
            </w:r>
            <w:r w:rsidR="00AD3273">
              <w:rPr>
                <w:rFonts w:ascii="Calibri" w:eastAsia="Times New Roman" w:hAnsi="Calibri" w:cs="Calibri"/>
                <w:vertAlign w:val="superscript"/>
              </w:rPr>
              <w:t>b</w:t>
            </w:r>
            <w:proofErr w:type="spellEnd"/>
          </w:p>
        </w:tc>
        <w:tc>
          <w:tcPr>
            <w:tcW w:w="2592" w:type="dxa"/>
            <w:noWrap/>
            <w:vAlign w:val="bottom"/>
          </w:tcPr>
          <w:p w14:paraId="36F9A55C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2498B0C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7A680FEA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37F67CF9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3EFFF01E" w14:textId="7B783B46" w:rsidR="00870291" w:rsidRPr="0026253A" w:rsidRDefault="00870291" w:rsidP="00870291">
            <w:pPr>
              <w:rPr>
                <w:rFonts w:ascii="Calibri" w:eastAsia="Times New Roman" w:hAnsi="Calibri" w:cs="Calibri"/>
                <w:vertAlign w:val="superscript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7BAB93C0" w14:textId="686B7E5A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00501953" w14:textId="7EDB2B3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1BE84046" w14:textId="3915EC18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4E0E7692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06251F86" w14:textId="2A110A83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5936FA98" w14:textId="66F78B1A" w:rsidR="00870291" w:rsidRPr="00F00071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F00071">
              <w:rPr>
                <w:rFonts w:ascii="Calibri" w:eastAsia="Times New Roman" w:hAnsi="Calibri" w:cs="Calibri"/>
                <w:b/>
                <w:bCs/>
              </w:rPr>
              <w:t>1.6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4</w:t>
            </w:r>
            <w:r w:rsidRPr="00F00071">
              <w:rPr>
                <w:rFonts w:ascii="Calibri" w:eastAsia="Times New Roman" w:hAnsi="Calibri" w:cs="Calibri"/>
                <w:b/>
                <w:bCs/>
              </w:rPr>
              <w:t xml:space="preserve"> (1.1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2</w:t>
            </w:r>
            <w:r w:rsidRPr="00F00071">
              <w:rPr>
                <w:rFonts w:ascii="Calibri" w:eastAsia="Times New Roman" w:hAnsi="Calibri" w:cs="Calibri"/>
                <w:b/>
                <w:bCs/>
              </w:rPr>
              <w:t>-2.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39</w:t>
            </w:r>
            <w:r w:rsidRPr="00F00071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2D388BC9" w14:textId="69E626CB" w:rsidR="00870291" w:rsidRPr="00BB5ED7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BB5ED7">
              <w:rPr>
                <w:rFonts w:ascii="Calibri" w:eastAsia="Times New Roman" w:hAnsi="Calibri" w:cs="Calibri"/>
                <w:b/>
                <w:bCs/>
              </w:rPr>
              <w:t>1.4</w:t>
            </w:r>
            <w:r w:rsidR="004F24BB">
              <w:rPr>
                <w:rFonts w:ascii="Calibri" w:eastAsia="Times New Roman" w:hAnsi="Calibri" w:cs="Calibri"/>
                <w:b/>
                <w:bCs/>
              </w:rPr>
              <w:t>5</w:t>
            </w:r>
            <w:r w:rsidRPr="00BB5ED7">
              <w:rPr>
                <w:rFonts w:ascii="Calibri" w:eastAsia="Times New Roman" w:hAnsi="Calibri" w:cs="Calibri"/>
                <w:b/>
                <w:bCs/>
              </w:rPr>
              <w:t xml:space="preserve"> (1.0</w:t>
            </w:r>
            <w:r w:rsidR="004F24BB">
              <w:rPr>
                <w:rFonts w:ascii="Calibri" w:eastAsia="Times New Roman" w:hAnsi="Calibri" w:cs="Calibri"/>
                <w:b/>
                <w:bCs/>
              </w:rPr>
              <w:t>0</w:t>
            </w:r>
            <w:r w:rsidRPr="00BB5ED7">
              <w:rPr>
                <w:rFonts w:ascii="Calibri" w:eastAsia="Times New Roman" w:hAnsi="Calibri" w:cs="Calibri"/>
                <w:b/>
                <w:bCs/>
              </w:rPr>
              <w:t>-2.1</w:t>
            </w:r>
            <w:r w:rsidR="004F24BB">
              <w:rPr>
                <w:rFonts w:ascii="Calibri" w:eastAsia="Times New Roman" w:hAnsi="Calibri" w:cs="Calibri"/>
                <w:b/>
                <w:bCs/>
              </w:rPr>
              <w:t>0</w:t>
            </w:r>
            <w:r w:rsidRPr="00BB5ED7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6D576D71" w14:textId="106A9746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1.0</w:t>
            </w:r>
            <w:r w:rsidR="00F678EC">
              <w:rPr>
                <w:rFonts w:ascii="Calibri" w:eastAsia="Times New Roman" w:hAnsi="Calibri" w:cs="Calibri"/>
              </w:rPr>
              <w:t>7</w:t>
            </w:r>
            <w:r>
              <w:rPr>
                <w:rFonts w:ascii="Calibri" w:eastAsia="Times New Roman" w:hAnsi="Calibri" w:cs="Calibri"/>
              </w:rPr>
              <w:t xml:space="preserve"> (0.4</w:t>
            </w:r>
            <w:r w:rsidR="00F678EC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>-2.</w:t>
            </w:r>
            <w:r w:rsidR="00F678EC">
              <w:rPr>
                <w:rFonts w:ascii="Calibri" w:eastAsia="Times New Roman" w:hAnsi="Calibri" w:cs="Calibri"/>
              </w:rPr>
              <w:t>49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3268FEA1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BE795E2" w14:textId="77FCA975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TB </w:t>
            </w:r>
            <w:proofErr w:type="spellStart"/>
            <w:r w:rsidRPr="003F3921">
              <w:rPr>
                <w:rFonts w:ascii="Calibri" w:eastAsia="Times New Roman" w:hAnsi="Calibri" w:cs="Calibri"/>
              </w:rPr>
              <w:t>diagnosis</w:t>
            </w:r>
            <w:r w:rsidR="00AD3273">
              <w:rPr>
                <w:rFonts w:ascii="Calibri" w:eastAsia="Times New Roman" w:hAnsi="Calibri" w:cs="Calibri"/>
                <w:vertAlign w:val="superscript"/>
              </w:rPr>
              <w:t>c</w:t>
            </w:r>
            <w:proofErr w:type="spellEnd"/>
          </w:p>
        </w:tc>
        <w:tc>
          <w:tcPr>
            <w:tcW w:w="2592" w:type="dxa"/>
            <w:noWrap/>
            <w:vAlign w:val="bottom"/>
          </w:tcPr>
          <w:p w14:paraId="1E6DC696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746826E8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5AA977E2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0BC5DBB6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00FD450D" w14:textId="33F418ED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0F4EC00B" w14:textId="5EBCCE95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5B2A21F0" w14:textId="0C4E0026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7A64E583" w14:textId="2768795D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1011F78C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408A982E" w14:textId="0E2F550F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1FFCE5FE" w14:textId="185BAE90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</w:t>
            </w:r>
            <w:r w:rsidR="00EB1429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 xml:space="preserve"> (0.2</w:t>
            </w:r>
            <w:r w:rsidR="00EB1429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>-2.</w:t>
            </w:r>
            <w:r w:rsidR="00EB1429">
              <w:rPr>
                <w:rFonts w:ascii="Calibri" w:eastAsia="Times New Roman" w:hAnsi="Calibri" w:cs="Calibri"/>
              </w:rPr>
              <w:t>60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44100D7A" w14:textId="55E88D75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0.22 (0.03-1.5</w:t>
            </w:r>
            <w:r w:rsidR="004F24BB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36E1D0BF" w14:textId="2FAB704C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1.5</w:t>
            </w:r>
            <w:r w:rsidR="00F678EC">
              <w:rPr>
                <w:rFonts w:ascii="Calibri" w:eastAsia="Times New Roman" w:hAnsi="Calibri" w:cs="Calibri"/>
              </w:rPr>
              <w:t>0</w:t>
            </w:r>
            <w:r>
              <w:rPr>
                <w:rFonts w:ascii="Calibri" w:eastAsia="Times New Roman" w:hAnsi="Calibri" w:cs="Calibri"/>
              </w:rPr>
              <w:t xml:space="preserve"> (0.47-4.</w:t>
            </w:r>
            <w:r w:rsidR="00F678EC">
              <w:rPr>
                <w:rFonts w:ascii="Calibri" w:eastAsia="Times New Roman" w:hAnsi="Calibri" w:cs="Calibri"/>
              </w:rPr>
              <w:t>80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3E1DC42F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7B24943E" w14:textId="26B18591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>Year started ART</w:t>
            </w:r>
          </w:p>
        </w:tc>
        <w:tc>
          <w:tcPr>
            <w:tcW w:w="2592" w:type="dxa"/>
            <w:noWrap/>
            <w:vAlign w:val="bottom"/>
          </w:tcPr>
          <w:p w14:paraId="45580283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5C653C52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32C802BC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785CA66D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16FC0968" w14:textId="402A3971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1999-2005</w:t>
            </w:r>
          </w:p>
        </w:tc>
        <w:tc>
          <w:tcPr>
            <w:tcW w:w="2592" w:type="dxa"/>
            <w:noWrap/>
            <w:vAlign w:val="bottom"/>
          </w:tcPr>
          <w:p w14:paraId="5E019573" w14:textId="71286548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7DCF3F3B" w14:textId="35C278D5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12B9AE33" w14:textId="00A24698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3B3B5B6E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1569A3E1" w14:textId="74346DC6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2006-2010</w:t>
            </w:r>
          </w:p>
        </w:tc>
        <w:tc>
          <w:tcPr>
            <w:tcW w:w="2592" w:type="dxa"/>
            <w:noWrap/>
            <w:vAlign w:val="bottom"/>
          </w:tcPr>
          <w:p w14:paraId="10C0A105" w14:textId="073E6AB9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0.72 (0.31-1.6</w:t>
            </w:r>
            <w:r w:rsidR="00EB1429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48EDEBB9" w14:textId="5908DA58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0.72 (0.30-1.7</w:t>
            </w:r>
            <w:r w:rsidR="004F24BB">
              <w:rPr>
                <w:rFonts w:ascii="Calibri" w:eastAsia="Times New Roman" w:hAnsi="Calibri" w:cs="Calibri"/>
              </w:rPr>
              <w:t>1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6A78E6CE" w14:textId="75990878" w:rsidR="00870291" w:rsidRPr="00E86CED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</w:rPr>
              <w:t>1.43 (0.39-5.</w:t>
            </w:r>
            <w:r w:rsidR="00F678EC">
              <w:rPr>
                <w:rFonts w:ascii="Calibri" w:eastAsia="Times New Roman" w:hAnsi="Calibri" w:cs="Calibri"/>
              </w:rPr>
              <w:t>20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64ECA807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6F2F68B2" w14:textId="12F3C427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2011-2015</w:t>
            </w:r>
          </w:p>
        </w:tc>
        <w:tc>
          <w:tcPr>
            <w:tcW w:w="2592" w:type="dxa"/>
            <w:noWrap/>
            <w:vAlign w:val="bottom"/>
          </w:tcPr>
          <w:p w14:paraId="08D0576C" w14:textId="50D15BE3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</w:t>
            </w:r>
            <w:r w:rsidR="00EB1429">
              <w:rPr>
                <w:rFonts w:ascii="Calibri" w:eastAsia="Times New Roman" w:hAnsi="Calibri" w:cs="Calibri"/>
              </w:rPr>
              <w:t>69</w:t>
            </w:r>
            <w:r>
              <w:rPr>
                <w:rFonts w:ascii="Calibri" w:eastAsia="Times New Roman" w:hAnsi="Calibri" w:cs="Calibri"/>
              </w:rPr>
              <w:t xml:space="preserve"> (0.29-1.6</w:t>
            </w:r>
            <w:r w:rsidR="00EB1429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3BB68D4C" w14:textId="6BE9F72F" w:rsidR="00870291" w:rsidRPr="00131EC8" w:rsidRDefault="004F24BB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0.99</w:t>
            </w:r>
            <w:r w:rsidR="00870291">
              <w:rPr>
                <w:rFonts w:ascii="Calibri" w:eastAsia="Times New Roman" w:hAnsi="Calibri" w:cs="Calibri"/>
              </w:rPr>
              <w:t xml:space="preserve"> (0.42-2.3</w:t>
            </w:r>
            <w:r>
              <w:rPr>
                <w:rFonts w:ascii="Calibri" w:eastAsia="Times New Roman" w:hAnsi="Calibri" w:cs="Calibri"/>
              </w:rPr>
              <w:t>6</w:t>
            </w:r>
            <w:r w:rsidR="00870291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655765E3" w14:textId="239845B9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</w:t>
            </w:r>
            <w:r w:rsidR="00F678EC">
              <w:rPr>
                <w:rFonts w:ascii="Calibri" w:eastAsia="Times New Roman" w:hAnsi="Calibri" w:cs="Calibri"/>
              </w:rPr>
              <w:t>17</w:t>
            </w:r>
            <w:r>
              <w:rPr>
                <w:rFonts w:ascii="Calibri" w:eastAsia="Times New Roman" w:hAnsi="Calibri" w:cs="Calibri"/>
              </w:rPr>
              <w:t xml:space="preserve"> (0.3</w:t>
            </w:r>
            <w:r w:rsidR="00F678EC">
              <w:rPr>
                <w:rFonts w:ascii="Calibri" w:eastAsia="Times New Roman" w:hAnsi="Calibri" w:cs="Calibri"/>
              </w:rPr>
              <w:t>1</w:t>
            </w:r>
            <w:r>
              <w:rPr>
                <w:rFonts w:ascii="Calibri" w:eastAsia="Times New Roman" w:hAnsi="Calibri" w:cs="Calibri"/>
              </w:rPr>
              <w:t>-4.</w:t>
            </w:r>
            <w:r w:rsidR="00F678EC">
              <w:rPr>
                <w:rFonts w:ascii="Calibri" w:eastAsia="Times New Roman" w:hAnsi="Calibri" w:cs="Calibri"/>
              </w:rPr>
              <w:t>41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0E702758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65F70A54" w14:textId="4A93A0F6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2016-2019</w:t>
            </w:r>
          </w:p>
        </w:tc>
        <w:tc>
          <w:tcPr>
            <w:tcW w:w="2592" w:type="dxa"/>
            <w:noWrap/>
            <w:vAlign w:val="bottom"/>
          </w:tcPr>
          <w:p w14:paraId="51542709" w14:textId="228EE390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0.4</w:t>
            </w:r>
            <w:r w:rsidR="00EB1429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 xml:space="preserve"> (0.17-1.</w:t>
            </w:r>
            <w:r w:rsidR="00EB1429">
              <w:rPr>
                <w:rFonts w:ascii="Calibri" w:eastAsia="Times New Roman" w:hAnsi="Calibri" w:cs="Calibri"/>
              </w:rPr>
              <w:t>06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246A5B0A" w14:textId="207948AF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</w:t>
            </w:r>
            <w:r w:rsidR="004F24BB">
              <w:rPr>
                <w:rFonts w:ascii="Calibri" w:eastAsia="Times New Roman" w:hAnsi="Calibri" w:cs="Calibri"/>
              </w:rPr>
              <w:t>15</w:t>
            </w:r>
            <w:r>
              <w:rPr>
                <w:rFonts w:ascii="Calibri" w:eastAsia="Times New Roman" w:hAnsi="Calibri" w:cs="Calibri"/>
              </w:rPr>
              <w:t xml:space="preserve"> (0.</w:t>
            </w:r>
            <w:r w:rsidR="004F24BB">
              <w:rPr>
                <w:rFonts w:ascii="Calibri" w:eastAsia="Times New Roman" w:hAnsi="Calibri" w:cs="Calibri"/>
              </w:rPr>
              <w:t>45</w:t>
            </w:r>
            <w:r>
              <w:rPr>
                <w:rFonts w:ascii="Calibri" w:eastAsia="Times New Roman" w:hAnsi="Calibri" w:cs="Calibri"/>
              </w:rPr>
              <w:t>-</w:t>
            </w:r>
            <w:r w:rsidR="004F24BB">
              <w:rPr>
                <w:rFonts w:ascii="Calibri" w:eastAsia="Times New Roman" w:hAnsi="Calibri" w:cs="Calibri"/>
              </w:rPr>
              <w:t>2.90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1F334F26" w14:textId="6D69D24F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1.7</w:t>
            </w:r>
            <w:r w:rsidR="00F678EC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 xml:space="preserve"> (0.3</w:t>
            </w:r>
            <w:r w:rsidR="00F678EC">
              <w:rPr>
                <w:rFonts w:ascii="Calibri" w:eastAsia="Times New Roman" w:hAnsi="Calibri" w:cs="Calibri"/>
              </w:rPr>
              <w:t>6</w:t>
            </w:r>
            <w:r>
              <w:rPr>
                <w:rFonts w:ascii="Calibri" w:eastAsia="Times New Roman" w:hAnsi="Calibri" w:cs="Calibri"/>
              </w:rPr>
              <w:t>-8.</w:t>
            </w:r>
            <w:r w:rsidR="00F678EC">
              <w:rPr>
                <w:rFonts w:ascii="Calibri" w:eastAsia="Times New Roman" w:hAnsi="Calibri" w:cs="Calibri"/>
              </w:rPr>
              <w:t>30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0ABEABA4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7FA219D4" w14:textId="48BB7966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</w:rPr>
              <w:t>Duration on ART</w:t>
            </w:r>
          </w:p>
        </w:tc>
        <w:tc>
          <w:tcPr>
            <w:tcW w:w="2592" w:type="dxa"/>
            <w:noWrap/>
            <w:vAlign w:val="bottom"/>
          </w:tcPr>
          <w:p w14:paraId="08C5E96F" w14:textId="4EA0C091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B98EDEA" w14:textId="389F3428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24EBF264" w14:textId="7341A68C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6FD9D485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4FCB66BA" w14:textId="6D4ACEBB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lastRenderedPageBreak/>
              <w:t xml:space="preserve">   &lt;2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2592" w:type="dxa"/>
            <w:noWrap/>
            <w:vAlign w:val="bottom"/>
          </w:tcPr>
          <w:p w14:paraId="4930D798" w14:textId="3473410F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71CBBCE1" w14:textId="4493B95C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3019FBB3" w14:textId="723AE140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7F41ECB1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12BAF1FF" w14:textId="485942F2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&gt;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2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 xml:space="preserve"> to 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&lt;4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2592" w:type="dxa"/>
            <w:noWrap/>
            <w:vAlign w:val="bottom"/>
          </w:tcPr>
          <w:p w14:paraId="28E28AE5" w14:textId="09CFB620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446344">
              <w:rPr>
                <w:rFonts w:ascii="Calibri" w:eastAsia="Times New Roman" w:hAnsi="Calibri" w:cs="Calibri"/>
                <w:b/>
                <w:bCs/>
              </w:rPr>
              <w:t>0.6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5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 xml:space="preserve"> (0.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47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-0.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88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15F74311" w14:textId="275312F2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</w:t>
            </w:r>
            <w:r w:rsidR="004F24BB">
              <w:rPr>
                <w:rFonts w:ascii="Calibri" w:eastAsia="Times New Roman" w:hAnsi="Calibri" w:cs="Calibri"/>
              </w:rPr>
              <w:t>33</w:t>
            </w:r>
            <w:r>
              <w:rPr>
                <w:rFonts w:ascii="Calibri" w:eastAsia="Times New Roman" w:hAnsi="Calibri" w:cs="Calibri"/>
              </w:rPr>
              <w:t xml:space="preserve"> (0.9</w:t>
            </w:r>
            <w:r w:rsidR="004F24BB">
              <w:rPr>
                <w:rFonts w:ascii="Calibri" w:eastAsia="Times New Roman" w:hAnsi="Calibri" w:cs="Calibri"/>
              </w:rPr>
              <w:t>9</w:t>
            </w:r>
            <w:r>
              <w:rPr>
                <w:rFonts w:ascii="Calibri" w:eastAsia="Times New Roman" w:hAnsi="Calibri" w:cs="Calibri"/>
              </w:rPr>
              <w:t>-1.</w:t>
            </w:r>
            <w:r w:rsidR="004F24BB">
              <w:rPr>
                <w:rFonts w:ascii="Calibri" w:eastAsia="Times New Roman" w:hAnsi="Calibri" w:cs="Calibri"/>
              </w:rPr>
              <w:t>77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49D4AEC7" w14:textId="47148EFF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</w:t>
            </w:r>
            <w:r w:rsidR="00F678EC">
              <w:rPr>
                <w:rFonts w:ascii="Calibri" w:eastAsia="Times New Roman" w:hAnsi="Calibri" w:cs="Calibri"/>
              </w:rPr>
              <w:t>79</w:t>
            </w:r>
            <w:r>
              <w:rPr>
                <w:rFonts w:ascii="Calibri" w:eastAsia="Times New Roman" w:hAnsi="Calibri" w:cs="Calibri"/>
              </w:rPr>
              <w:t xml:space="preserve"> (0.</w:t>
            </w:r>
            <w:r w:rsidR="00F678EC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>9-3.</w:t>
            </w:r>
            <w:r w:rsidR="00F678EC">
              <w:rPr>
                <w:rFonts w:ascii="Calibri" w:eastAsia="Times New Roman" w:hAnsi="Calibri" w:cs="Calibri"/>
              </w:rPr>
              <w:t>59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4826877F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1F2251CA" w14:textId="3996A7D8" w:rsidR="00870291" w:rsidRPr="0026253A" w:rsidRDefault="00870291" w:rsidP="00870291">
            <w:pPr>
              <w:rPr>
                <w:rFonts w:ascii="Calibri" w:eastAsia="Times New Roman" w:hAnsi="Calibri" w:cs="Calibri"/>
                <w:vertAlign w:val="superscript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&gt;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4 y</w:t>
            </w:r>
            <w:r>
              <w:rPr>
                <w:rFonts w:ascii="Calibri" w:eastAsia="Times New Roman" w:hAnsi="Calibri" w:cs="Calibri"/>
                <w:b w:val="0"/>
                <w:bCs w:val="0"/>
              </w:rPr>
              <w:t>ea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rs</w:t>
            </w:r>
          </w:p>
        </w:tc>
        <w:tc>
          <w:tcPr>
            <w:tcW w:w="2592" w:type="dxa"/>
            <w:noWrap/>
            <w:vAlign w:val="bottom"/>
          </w:tcPr>
          <w:p w14:paraId="02A8863B" w14:textId="1ACE5D33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446344">
              <w:rPr>
                <w:rFonts w:ascii="Calibri" w:eastAsia="Times New Roman" w:hAnsi="Calibri" w:cs="Calibri"/>
                <w:b/>
                <w:bCs/>
              </w:rPr>
              <w:t>0.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46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 xml:space="preserve"> (0.3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0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-0.7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0</w:t>
            </w:r>
            <w:r w:rsidRPr="00446344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163242BA" w14:textId="1D1CEAC7" w:rsidR="00870291" w:rsidRPr="00BB5ED7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</w:rPr>
              <w:t>0.9</w:t>
            </w:r>
            <w:r w:rsidR="004F24BB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 xml:space="preserve"> (0.6</w:t>
            </w:r>
            <w:r w:rsidR="004F24BB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>-1.3</w:t>
            </w:r>
            <w:r w:rsidR="004F24BB">
              <w:rPr>
                <w:rFonts w:ascii="Calibri" w:eastAsia="Times New Roman" w:hAnsi="Calibri" w:cs="Calibri"/>
              </w:rPr>
              <w:t>9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2136A361" w14:textId="3D864251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</w:t>
            </w:r>
            <w:r w:rsidR="00F678EC">
              <w:rPr>
                <w:rFonts w:ascii="Calibri" w:eastAsia="Times New Roman" w:hAnsi="Calibri" w:cs="Calibri"/>
              </w:rPr>
              <w:t>74</w:t>
            </w:r>
            <w:r>
              <w:rPr>
                <w:rFonts w:ascii="Calibri" w:eastAsia="Times New Roman" w:hAnsi="Calibri" w:cs="Calibri"/>
              </w:rPr>
              <w:t xml:space="preserve"> (0.7</w:t>
            </w:r>
            <w:r w:rsidR="00F678EC">
              <w:rPr>
                <w:rFonts w:ascii="Calibri" w:eastAsia="Times New Roman" w:hAnsi="Calibri" w:cs="Calibri"/>
              </w:rPr>
              <w:t>9</w:t>
            </w:r>
            <w:r>
              <w:rPr>
                <w:rFonts w:ascii="Calibri" w:eastAsia="Times New Roman" w:hAnsi="Calibri" w:cs="Calibri"/>
              </w:rPr>
              <w:t>-3.</w:t>
            </w:r>
            <w:r w:rsidR="00F678EC">
              <w:rPr>
                <w:rFonts w:ascii="Calibri" w:eastAsia="Times New Roman" w:hAnsi="Calibri" w:cs="Calibri"/>
              </w:rPr>
              <w:t>79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2CC6843A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0928E304" w14:textId="5019C728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Experienced HIV </w:t>
            </w:r>
            <w:proofErr w:type="spellStart"/>
            <w:r w:rsidRPr="003F3921">
              <w:rPr>
                <w:rFonts w:ascii="Calibri" w:eastAsia="Times New Roman" w:hAnsi="Calibri" w:cs="Calibri"/>
              </w:rPr>
              <w:t>stigma</w:t>
            </w:r>
            <w:r w:rsidR="00AD3273">
              <w:rPr>
                <w:rFonts w:ascii="Calibri" w:eastAsia="Times New Roman" w:hAnsi="Calibri" w:cs="Calibri"/>
                <w:vertAlign w:val="superscript"/>
              </w:rPr>
              <w:t>d</w:t>
            </w:r>
            <w:proofErr w:type="spellEnd"/>
          </w:p>
        </w:tc>
        <w:tc>
          <w:tcPr>
            <w:tcW w:w="2592" w:type="dxa"/>
            <w:noWrap/>
            <w:vAlign w:val="bottom"/>
          </w:tcPr>
          <w:p w14:paraId="0099B5B2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3DC2BB5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50858184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4CDBF1F8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56CB6A01" w14:textId="4287EB6D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54AE8666" w14:textId="4B81991A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4666CF52" w14:textId="45DB5841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712C5594" w14:textId="0AD59F5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520FABAD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2CDEA3D1" w14:textId="317E2C2A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743F51E7" w14:textId="621C8B58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</w:t>
            </w:r>
            <w:r w:rsidR="00EB1429">
              <w:rPr>
                <w:rFonts w:ascii="Calibri" w:eastAsia="Times New Roman" w:hAnsi="Calibri" w:cs="Calibri"/>
              </w:rPr>
              <w:t>08</w:t>
            </w:r>
            <w:r>
              <w:rPr>
                <w:rFonts w:ascii="Calibri" w:eastAsia="Times New Roman" w:hAnsi="Calibri" w:cs="Calibri"/>
              </w:rPr>
              <w:t xml:space="preserve"> (0.6</w:t>
            </w:r>
            <w:r w:rsidR="00EB1429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>-1.</w:t>
            </w:r>
            <w:r w:rsidR="00EB1429">
              <w:rPr>
                <w:rFonts w:ascii="Calibri" w:eastAsia="Times New Roman" w:hAnsi="Calibri" w:cs="Calibri"/>
              </w:rPr>
              <w:t>85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3C3607F9" w14:textId="22AF6EDE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1.1</w:t>
            </w:r>
            <w:r w:rsidR="004F24BB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 xml:space="preserve"> (0.6</w:t>
            </w:r>
            <w:r w:rsidR="004F24BB">
              <w:rPr>
                <w:rFonts w:ascii="Calibri" w:eastAsia="Times New Roman" w:hAnsi="Calibri" w:cs="Calibri"/>
              </w:rPr>
              <w:t>3</w:t>
            </w:r>
            <w:r>
              <w:rPr>
                <w:rFonts w:ascii="Calibri" w:eastAsia="Times New Roman" w:hAnsi="Calibri" w:cs="Calibri"/>
              </w:rPr>
              <w:t>-2.0</w:t>
            </w:r>
            <w:r w:rsidR="004F24BB">
              <w:rPr>
                <w:rFonts w:ascii="Calibri" w:eastAsia="Times New Roman" w:hAnsi="Calibri" w:cs="Calibri"/>
              </w:rPr>
              <w:t>0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7FDCBB70" w14:textId="5380C183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0.66 (0.15-2.8</w:t>
            </w:r>
            <w:r w:rsidR="00F678EC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</w:tr>
      <w:tr w:rsidR="00870291" w:rsidRPr="003F3921" w14:paraId="28D00956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3E39EC95" w14:textId="22B2DF1B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Disclosed HIV </w:t>
            </w:r>
            <w:proofErr w:type="spellStart"/>
            <w:r w:rsidRPr="003F3921">
              <w:rPr>
                <w:rFonts w:ascii="Calibri" w:eastAsia="Times New Roman" w:hAnsi="Calibri" w:cs="Calibri"/>
              </w:rPr>
              <w:t>status</w:t>
            </w:r>
            <w:r w:rsidR="00AD3273">
              <w:rPr>
                <w:rFonts w:ascii="Calibri" w:eastAsia="Times New Roman" w:hAnsi="Calibri" w:cs="Calibri"/>
                <w:vertAlign w:val="superscript"/>
              </w:rPr>
              <w:t>e</w:t>
            </w:r>
            <w:proofErr w:type="spellEnd"/>
          </w:p>
        </w:tc>
        <w:tc>
          <w:tcPr>
            <w:tcW w:w="2592" w:type="dxa"/>
            <w:noWrap/>
            <w:vAlign w:val="bottom"/>
          </w:tcPr>
          <w:p w14:paraId="4F35D6B6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5F7AE200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083D0AB2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2651775A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5002E456" w14:textId="4EF73202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</w:t>
            </w:r>
          </w:p>
        </w:tc>
        <w:tc>
          <w:tcPr>
            <w:tcW w:w="2592" w:type="dxa"/>
            <w:noWrap/>
            <w:vAlign w:val="bottom"/>
          </w:tcPr>
          <w:p w14:paraId="19FE84A5" w14:textId="1BBAB15D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543379C5" w14:textId="6432FD4C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55D34D83" w14:textId="132C3583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409DB831" w14:textId="77777777" w:rsidTr="00C30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14:paraId="1E5C8C97" w14:textId="33F77509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Yes</w:t>
            </w:r>
          </w:p>
        </w:tc>
        <w:tc>
          <w:tcPr>
            <w:tcW w:w="2592" w:type="dxa"/>
            <w:noWrap/>
            <w:vAlign w:val="bottom"/>
          </w:tcPr>
          <w:p w14:paraId="5F8A4EFA" w14:textId="6F384D6C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1.06 (0.81</w:t>
            </w:r>
            <w:r w:rsidR="00EB1429">
              <w:rPr>
                <w:rFonts w:ascii="Calibri" w:eastAsia="Times New Roman" w:hAnsi="Calibri" w:cs="Calibri"/>
              </w:rPr>
              <w:t>-1.</w:t>
            </w:r>
            <w:r>
              <w:rPr>
                <w:rFonts w:ascii="Calibri" w:eastAsia="Times New Roman" w:hAnsi="Calibri" w:cs="Calibri"/>
              </w:rPr>
              <w:t>40)</w:t>
            </w:r>
          </w:p>
        </w:tc>
        <w:tc>
          <w:tcPr>
            <w:tcW w:w="2592" w:type="dxa"/>
            <w:noWrap/>
            <w:vAlign w:val="bottom"/>
          </w:tcPr>
          <w:p w14:paraId="5804A9A8" w14:textId="7255D3B0" w:rsidR="00870291" w:rsidRPr="00131EC8" w:rsidRDefault="004F24BB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0.99</w:t>
            </w:r>
            <w:r w:rsidR="00870291">
              <w:rPr>
                <w:rFonts w:ascii="Calibri" w:eastAsia="Times New Roman" w:hAnsi="Calibri" w:cs="Calibri"/>
              </w:rPr>
              <w:t xml:space="preserve"> (0.7</w:t>
            </w:r>
            <w:r>
              <w:rPr>
                <w:rFonts w:ascii="Calibri" w:eastAsia="Times New Roman" w:hAnsi="Calibri" w:cs="Calibri"/>
              </w:rPr>
              <w:t>6</w:t>
            </w:r>
            <w:r w:rsidR="00870291">
              <w:rPr>
                <w:rFonts w:ascii="Calibri" w:eastAsia="Times New Roman" w:hAnsi="Calibri" w:cs="Calibri"/>
              </w:rPr>
              <w:t>-1.3</w:t>
            </w:r>
            <w:r>
              <w:rPr>
                <w:rFonts w:ascii="Calibri" w:eastAsia="Times New Roman" w:hAnsi="Calibri" w:cs="Calibri"/>
              </w:rPr>
              <w:t>0</w:t>
            </w:r>
            <w:r w:rsidR="00870291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45ED6DE5" w14:textId="6338ECA8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E86CED">
              <w:rPr>
                <w:rFonts w:ascii="Calibri" w:eastAsia="Times New Roman" w:hAnsi="Calibri" w:cs="Calibri"/>
                <w:b/>
                <w:bCs/>
              </w:rPr>
              <w:t>1.7</w:t>
            </w:r>
            <w:r w:rsidR="00F678EC">
              <w:rPr>
                <w:rFonts w:ascii="Calibri" w:eastAsia="Times New Roman" w:hAnsi="Calibri" w:cs="Calibri"/>
                <w:b/>
                <w:bCs/>
              </w:rPr>
              <w:t>5</w:t>
            </w:r>
            <w:r w:rsidRPr="00E86CED">
              <w:rPr>
                <w:rFonts w:ascii="Calibri" w:eastAsia="Times New Roman" w:hAnsi="Calibri" w:cs="Calibri"/>
                <w:b/>
                <w:bCs/>
              </w:rPr>
              <w:t xml:space="preserve"> (1.0</w:t>
            </w:r>
            <w:r w:rsidR="00F678EC">
              <w:rPr>
                <w:rFonts w:ascii="Calibri" w:eastAsia="Times New Roman" w:hAnsi="Calibri" w:cs="Calibri"/>
                <w:b/>
                <w:bCs/>
              </w:rPr>
              <w:t>0</w:t>
            </w:r>
            <w:r w:rsidRPr="00E86CED">
              <w:rPr>
                <w:rFonts w:ascii="Calibri" w:eastAsia="Times New Roman" w:hAnsi="Calibri" w:cs="Calibri"/>
                <w:b/>
                <w:bCs/>
              </w:rPr>
              <w:t>-3.</w:t>
            </w:r>
            <w:r w:rsidR="00F678EC">
              <w:rPr>
                <w:rFonts w:ascii="Calibri" w:eastAsia="Times New Roman" w:hAnsi="Calibri" w:cs="Calibri"/>
                <w:b/>
                <w:bCs/>
              </w:rPr>
              <w:t>06</w:t>
            </w:r>
            <w:r w:rsidRPr="00E86CED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</w:tr>
      <w:tr w:rsidR="00870291" w:rsidRPr="003F3921" w14:paraId="0FF96F16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DB00D02" w14:textId="718BF9D8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</w:rPr>
              <w:t xml:space="preserve">Missed </w:t>
            </w:r>
            <w:r w:rsidR="00646CB2">
              <w:rPr>
                <w:rFonts w:ascii="Calibri" w:eastAsia="Times New Roman" w:hAnsi="Calibri" w:cs="Calibri"/>
              </w:rPr>
              <w:t>days</w:t>
            </w:r>
            <w:r w:rsidRPr="003F3921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 xml:space="preserve">of </w:t>
            </w:r>
            <w:r w:rsidRPr="003F3921">
              <w:rPr>
                <w:rFonts w:ascii="Calibri" w:eastAsia="Times New Roman" w:hAnsi="Calibri" w:cs="Calibri"/>
              </w:rPr>
              <w:t>AR</w:t>
            </w:r>
            <w:r>
              <w:rPr>
                <w:rFonts w:ascii="Calibri" w:eastAsia="Times New Roman" w:hAnsi="Calibri" w:cs="Calibri"/>
              </w:rPr>
              <w:t>T</w:t>
            </w:r>
            <w:r w:rsidRPr="003F3921">
              <w:rPr>
                <w:rFonts w:ascii="Calibri" w:eastAsia="Times New Roman" w:hAnsi="Calibri" w:cs="Calibri"/>
              </w:rPr>
              <w:t xml:space="preserve"> in past month</w:t>
            </w:r>
          </w:p>
        </w:tc>
        <w:tc>
          <w:tcPr>
            <w:tcW w:w="2592" w:type="dxa"/>
            <w:noWrap/>
            <w:vAlign w:val="bottom"/>
          </w:tcPr>
          <w:p w14:paraId="65F0046E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43E6CFCB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08BE84CD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42D171F6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F2764D3" w14:textId="21351B35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No days missed</w:t>
            </w:r>
          </w:p>
        </w:tc>
        <w:tc>
          <w:tcPr>
            <w:tcW w:w="2592" w:type="dxa"/>
            <w:noWrap/>
            <w:vAlign w:val="bottom"/>
          </w:tcPr>
          <w:p w14:paraId="5553D794" w14:textId="4F296B9D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0C823C62" w14:textId="0312529C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7B53397D" w14:textId="70F7E5B6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0D7C0E0A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780DC673" w14:textId="737B66BC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1-2 days missed</w:t>
            </w:r>
          </w:p>
        </w:tc>
        <w:tc>
          <w:tcPr>
            <w:tcW w:w="2592" w:type="dxa"/>
            <w:noWrap/>
            <w:vAlign w:val="bottom"/>
          </w:tcPr>
          <w:p w14:paraId="4383330C" w14:textId="3E603819" w:rsidR="00870291" w:rsidRPr="000B3B4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0B3B48">
              <w:rPr>
                <w:rFonts w:ascii="Calibri" w:eastAsia="Times New Roman" w:hAnsi="Calibri" w:cs="Calibri"/>
                <w:b/>
                <w:bCs/>
              </w:rPr>
              <w:t>1.9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9</w:t>
            </w:r>
            <w:r w:rsidRPr="000B3B48">
              <w:rPr>
                <w:rFonts w:ascii="Calibri" w:eastAsia="Times New Roman" w:hAnsi="Calibri" w:cs="Calibri"/>
                <w:b/>
                <w:bCs/>
              </w:rPr>
              <w:t xml:space="preserve"> (1.4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5</w:t>
            </w:r>
            <w:r w:rsidRPr="000B3B48">
              <w:rPr>
                <w:rFonts w:ascii="Calibri" w:eastAsia="Times New Roman" w:hAnsi="Calibri" w:cs="Calibri"/>
                <w:b/>
                <w:bCs/>
              </w:rPr>
              <w:t>-2.7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3</w:t>
            </w:r>
            <w:r w:rsidRPr="000B3B48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1B4A2436" w14:textId="03154FE0" w:rsidR="00870291" w:rsidRPr="00BB5ED7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BB5ED7">
              <w:rPr>
                <w:rFonts w:ascii="Calibri" w:eastAsia="Times New Roman" w:hAnsi="Calibri" w:cs="Calibri"/>
                <w:b/>
                <w:bCs/>
              </w:rPr>
              <w:t>2.33 (1.69-3.21)</w:t>
            </w:r>
          </w:p>
        </w:tc>
        <w:tc>
          <w:tcPr>
            <w:tcW w:w="2592" w:type="dxa"/>
          </w:tcPr>
          <w:p w14:paraId="065BDEB9" w14:textId="24ED10F9" w:rsidR="00870291" w:rsidRPr="00E86CED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E86CED">
              <w:rPr>
                <w:rFonts w:ascii="Calibri" w:eastAsia="Times New Roman" w:hAnsi="Calibri" w:cs="Calibri"/>
                <w:b/>
                <w:bCs/>
              </w:rPr>
              <w:t>3.1</w:t>
            </w:r>
            <w:r w:rsidR="00F678EC">
              <w:rPr>
                <w:rFonts w:ascii="Calibri" w:eastAsia="Times New Roman" w:hAnsi="Calibri" w:cs="Calibri"/>
                <w:b/>
                <w:bCs/>
              </w:rPr>
              <w:t>4</w:t>
            </w:r>
            <w:r w:rsidRPr="00E86CED">
              <w:rPr>
                <w:rFonts w:ascii="Calibri" w:eastAsia="Times New Roman" w:hAnsi="Calibri" w:cs="Calibri"/>
                <w:b/>
                <w:bCs/>
              </w:rPr>
              <w:t xml:space="preserve"> (1.6</w:t>
            </w:r>
            <w:r w:rsidR="00F678EC">
              <w:rPr>
                <w:rFonts w:ascii="Calibri" w:eastAsia="Times New Roman" w:hAnsi="Calibri" w:cs="Calibri"/>
                <w:b/>
                <w:bCs/>
              </w:rPr>
              <w:t>4</w:t>
            </w:r>
            <w:r w:rsidRPr="00E86CED">
              <w:rPr>
                <w:rFonts w:ascii="Calibri" w:eastAsia="Times New Roman" w:hAnsi="Calibri" w:cs="Calibri"/>
                <w:b/>
                <w:bCs/>
              </w:rPr>
              <w:t>-</w:t>
            </w:r>
            <w:r w:rsidR="00F678EC">
              <w:rPr>
                <w:rFonts w:ascii="Calibri" w:eastAsia="Times New Roman" w:hAnsi="Calibri" w:cs="Calibri"/>
                <w:b/>
                <w:bCs/>
              </w:rPr>
              <w:t>6.01</w:t>
            </w:r>
            <w:r w:rsidRPr="00E86CED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</w:tr>
      <w:tr w:rsidR="00870291" w:rsidRPr="003F3921" w14:paraId="7E65FAB4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6B335D43" w14:textId="7366EDEB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3+ days missed</w:t>
            </w:r>
          </w:p>
        </w:tc>
        <w:tc>
          <w:tcPr>
            <w:tcW w:w="2592" w:type="dxa"/>
            <w:noWrap/>
            <w:vAlign w:val="bottom"/>
          </w:tcPr>
          <w:p w14:paraId="2C8DC60E" w14:textId="136072C7" w:rsidR="00870291" w:rsidRPr="000B3B4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0B3B48">
              <w:rPr>
                <w:rFonts w:ascii="Calibri" w:eastAsia="Times New Roman" w:hAnsi="Calibri" w:cs="Calibri"/>
                <w:b/>
                <w:bCs/>
              </w:rPr>
              <w:t>7.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62</w:t>
            </w:r>
            <w:r w:rsidRPr="000B3B48">
              <w:rPr>
                <w:rFonts w:ascii="Calibri" w:eastAsia="Times New Roman" w:hAnsi="Calibri" w:cs="Calibri"/>
                <w:b/>
                <w:bCs/>
              </w:rPr>
              <w:t xml:space="preserve"> (5.3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8</w:t>
            </w:r>
            <w:r w:rsidRPr="000B3B48">
              <w:rPr>
                <w:rFonts w:ascii="Calibri" w:eastAsia="Times New Roman" w:hAnsi="Calibri" w:cs="Calibri"/>
                <w:b/>
                <w:bCs/>
              </w:rPr>
              <w:t>-10.</w:t>
            </w:r>
            <w:r w:rsidR="00EB1429">
              <w:rPr>
                <w:rFonts w:ascii="Calibri" w:eastAsia="Times New Roman" w:hAnsi="Calibri" w:cs="Calibri"/>
                <w:b/>
                <w:bCs/>
              </w:rPr>
              <w:t>80</w:t>
            </w:r>
            <w:r w:rsidRPr="000B3B48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55F3E485" w14:textId="31BBCB1B" w:rsidR="00870291" w:rsidRPr="00BB5ED7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BB5ED7">
              <w:rPr>
                <w:rFonts w:ascii="Calibri" w:eastAsia="Times New Roman" w:hAnsi="Calibri" w:cs="Calibri"/>
                <w:b/>
                <w:bCs/>
              </w:rPr>
              <w:t>7.1</w:t>
            </w:r>
            <w:r w:rsidR="004F24BB">
              <w:rPr>
                <w:rFonts w:ascii="Calibri" w:eastAsia="Times New Roman" w:hAnsi="Calibri" w:cs="Calibri"/>
                <w:b/>
                <w:bCs/>
              </w:rPr>
              <w:t>8</w:t>
            </w:r>
            <w:r w:rsidRPr="00BB5ED7">
              <w:rPr>
                <w:rFonts w:ascii="Calibri" w:eastAsia="Times New Roman" w:hAnsi="Calibri" w:cs="Calibri"/>
                <w:b/>
                <w:bCs/>
              </w:rPr>
              <w:t xml:space="preserve"> (4.9</w:t>
            </w:r>
            <w:r w:rsidR="004F24BB">
              <w:rPr>
                <w:rFonts w:ascii="Calibri" w:eastAsia="Times New Roman" w:hAnsi="Calibri" w:cs="Calibri"/>
                <w:b/>
                <w:bCs/>
              </w:rPr>
              <w:t>7</w:t>
            </w:r>
            <w:r w:rsidRPr="00BB5ED7">
              <w:rPr>
                <w:rFonts w:ascii="Calibri" w:eastAsia="Times New Roman" w:hAnsi="Calibri" w:cs="Calibri"/>
                <w:b/>
                <w:bCs/>
              </w:rPr>
              <w:t>-10.3</w:t>
            </w:r>
            <w:r w:rsidR="004F24BB">
              <w:rPr>
                <w:rFonts w:ascii="Calibri" w:eastAsia="Times New Roman" w:hAnsi="Calibri" w:cs="Calibri"/>
                <w:b/>
                <w:bCs/>
              </w:rPr>
              <w:t>9</w:t>
            </w:r>
            <w:r w:rsidRPr="00BB5ED7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0892AF91" w14:textId="1EBD55F5" w:rsidR="00870291" w:rsidRPr="00E86CED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E86CED">
              <w:rPr>
                <w:rFonts w:ascii="Calibri" w:eastAsia="Times New Roman" w:hAnsi="Calibri" w:cs="Calibri"/>
                <w:b/>
                <w:bCs/>
              </w:rPr>
              <w:t>8.</w:t>
            </w:r>
            <w:r w:rsidR="00F678EC">
              <w:rPr>
                <w:rFonts w:ascii="Calibri" w:eastAsia="Times New Roman" w:hAnsi="Calibri" w:cs="Calibri"/>
                <w:b/>
                <w:bCs/>
              </w:rPr>
              <w:t>69</w:t>
            </w:r>
            <w:r w:rsidRPr="00E86CED">
              <w:rPr>
                <w:rFonts w:ascii="Calibri" w:eastAsia="Times New Roman" w:hAnsi="Calibri" w:cs="Calibri"/>
                <w:b/>
                <w:bCs/>
              </w:rPr>
              <w:t xml:space="preserve"> (4.</w:t>
            </w:r>
            <w:r w:rsidR="00F678EC">
              <w:rPr>
                <w:rFonts w:ascii="Calibri" w:eastAsia="Times New Roman" w:hAnsi="Calibri" w:cs="Calibri"/>
                <w:b/>
                <w:bCs/>
              </w:rPr>
              <w:t>54</w:t>
            </w:r>
            <w:r w:rsidRPr="00E86CED">
              <w:rPr>
                <w:rFonts w:ascii="Calibri" w:eastAsia="Times New Roman" w:hAnsi="Calibri" w:cs="Calibri"/>
                <w:b/>
                <w:bCs/>
              </w:rPr>
              <w:t>-16.</w:t>
            </w:r>
            <w:r w:rsidR="00F678EC">
              <w:rPr>
                <w:rFonts w:ascii="Calibri" w:eastAsia="Times New Roman" w:hAnsi="Calibri" w:cs="Calibri"/>
                <w:b/>
                <w:bCs/>
              </w:rPr>
              <w:t>63</w:t>
            </w:r>
            <w:r w:rsidRPr="00E86CED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</w:tr>
      <w:tr w:rsidR="00870291" w:rsidRPr="003F3921" w14:paraId="27D0EFE6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94FD1F7" w14:textId="1082BE9A" w:rsidR="00870291" w:rsidRPr="004106FC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  <w:vertAlign w:val="superscript"/>
              </w:rPr>
            </w:pPr>
            <w:r w:rsidRPr="003F3921">
              <w:rPr>
                <w:rFonts w:ascii="Calibri" w:eastAsia="Times New Roman" w:hAnsi="Calibri" w:cs="Calibri"/>
              </w:rPr>
              <w:t>CD4 count</w:t>
            </w:r>
          </w:p>
        </w:tc>
        <w:tc>
          <w:tcPr>
            <w:tcW w:w="2592" w:type="dxa"/>
            <w:noWrap/>
            <w:vAlign w:val="bottom"/>
          </w:tcPr>
          <w:p w14:paraId="7636ACE5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2A93C7ED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026996F5" w14:textId="77777777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870291" w:rsidRPr="003F3921" w14:paraId="572790F0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15901B8F" w14:textId="073A06E6" w:rsidR="00870291" w:rsidRPr="003F3921" w:rsidRDefault="00870291" w:rsidP="00870291">
            <w:pPr>
              <w:rPr>
                <w:rFonts w:ascii="Calibri" w:eastAsia="Times New Roman" w:hAnsi="Calibri" w:cs="Calibri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&lt;200</w:t>
            </w:r>
            <w:r w:rsidRPr="00486E6A">
              <w:rPr>
                <w:rFonts w:ascii="Calibri" w:eastAsia="Times New Roman" w:hAnsi="Calibri" w:cs="Calibri"/>
                <w:b w:val="0"/>
                <w:bCs w:val="0"/>
              </w:rPr>
              <w:t xml:space="preserve"> cells/mm</w:t>
            </w:r>
            <w:r w:rsidRPr="00486E6A">
              <w:rPr>
                <w:rFonts w:ascii="Calibri" w:eastAsia="Times New Roman" w:hAnsi="Calibri" w:cs="Calibri"/>
                <w:b w:val="0"/>
                <w:bCs w:val="0"/>
                <w:vertAlign w:val="superscript"/>
              </w:rPr>
              <w:t>3</w:t>
            </w:r>
          </w:p>
        </w:tc>
        <w:tc>
          <w:tcPr>
            <w:tcW w:w="2592" w:type="dxa"/>
            <w:noWrap/>
            <w:vAlign w:val="bottom"/>
          </w:tcPr>
          <w:p w14:paraId="547DEEA0" w14:textId="785C3C5A" w:rsidR="00870291" w:rsidRPr="00EB1429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EB1429">
              <w:rPr>
                <w:rFonts w:ascii="Calibri" w:eastAsia="Times New Roman" w:hAnsi="Calibri" w:cs="Calibri"/>
              </w:rPr>
              <w:t>1.</w:t>
            </w:r>
            <w:r w:rsidR="00EB1429" w:rsidRPr="00EB1429">
              <w:rPr>
                <w:rFonts w:ascii="Calibri" w:eastAsia="Times New Roman" w:hAnsi="Calibri" w:cs="Calibri"/>
              </w:rPr>
              <w:t>25</w:t>
            </w:r>
            <w:r w:rsidRPr="00EB1429">
              <w:rPr>
                <w:rFonts w:ascii="Calibri" w:eastAsia="Times New Roman" w:hAnsi="Calibri" w:cs="Calibri"/>
              </w:rPr>
              <w:t xml:space="preserve"> (</w:t>
            </w:r>
            <w:r w:rsidR="00EB1429" w:rsidRPr="00EB1429">
              <w:rPr>
                <w:rFonts w:ascii="Calibri" w:eastAsia="Times New Roman" w:hAnsi="Calibri" w:cs="Calibri"/>
              </w:rPr>
              <w:t>0.89</w:t>
            </w:r>
            <w:r w:rsidRPr="00EB1429">
              <w:rPr>
                <w:rFonts w:ascii="Calibri" w:eastAsia="Times New Roman" w:hAnsi="Calibri" w:cs="Calibri"/>
              </w:rPr>
              <w:t>-</w:t>
            </w:r>
            <w:r w:rsidR="00EB1429" w:rsidRPr="00EB1429">
              <w:rPr>
                <w:rFonts w:ascii="Calibri" w:eastAsia="Times New Roman" w:hAnsi="Calibri" w:cs="Calibri"/>
              </w:rPr>
              <w:t>1.76</w:t>
            </w:r>
            <w:r w:rsidRPr="00EB1429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7E385A5F" w14:textId="46B4BFD0" w:rsidR="00870291" w:rsidRPr="004F24BB" w:rsidRDefault="004F24BB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1.13</w:t>
            </w:r>
            <w:r w:rsidR="00870291" w:rsidRPr="004F24BB">
              <w:rPr>
                <w:rFonts w:ascii="Calibri" w:eastAsia="Times New Roman" w:hAnsi="Calibri" w:cs="Calibri"/>
              </w:rPr>
              <w:t xml:space="preserve"> (</w:t>
            </w:r>
            <w:r>
              <w:rPr>
                <w:rFonts w:ascii="Calibri" w:eastAsia="Times New Roman" w:hAnsi="Calibri" w:cs="Calibri"/>
              </w:rPr>
              <w:t>0.75-1.73</w:t>
            </w:r>
            <w:r w:rsidR="00870291" w:rsidRPr="004F24BB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592" w:type="dxa"/>
          </w:tcPr>
          <w:p w14:paraId="52EFDE14" w14:textId="78C0A1B4" w:rsidR="00870291" w:rsidRPr="00F678EC" w:rsidRDefault="00F678EC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F678EC">
              <w:rPr>
                <w:rFonts w:ascii="Calibri" w:eastAsia="Times New Roman" w:hAnsi="Calibri" w:cs="Calibri"/>
                <w:b/>
                <w:bCs/>
              </w:rPr>
              <w:t>2.12</w:t>
            </w:r>
            <w:r w:rsidR="00870291" w:rsidRPr="00F678EC">
              <w:rPr>
                <w:rFonts w:ascii="Calibri" w:eastAsia="Times New Roman" w:hAnsi="Calibri" w:cs="Calibri"/>
                <w:b/>
                <w:bCs/>
              </w:rPr>
              <w:t xml:space="preserve"> (</w:t>
            </w:r>
            <w:r w:rsidRPr="00F678EC">
              <w:rPr>
                <w:rFonts w:ascii="Calibri" w:eastAsia="Times New Roman" w:hAnsi="Calibri" w:cs="Calibri"/>
                <w:b/>
                <w:bCs/>
              </w:rPr>
              <w:t>1.23-3.68</w:t>
            </w:r>
            <w:r w:rsidR="00870291" w:rsidRPr="00F678EC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</w:tr>
      <w:tr w:rsidR="00EB1429" w:rsidRPr="003F3921" w14:paraId="1CB0A8D0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23F021B4" w14:textId="79B1C382" w:rsidR="00EB1429" w:rsidRPr="003F3921" w:rsidRDefault="00EB1429" w:rsidP="00EB1429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 xml:space="preserve">   </w:t>
            </w:r>
            <w:r w:rsidRPr="003F3921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>&gt;</w:t>
            </w:r>
            <w:r w:rsidRPr="003F3921">
              <w:rPr>
                <w:rFonts w:ascii="Calibri" w:eastAsia="Times New Roman" w:hAnsi="Calibri" w:cs="Calibri"/>
                <w:b w:val="0"/>
                <w:bCs w:val="0"/>
              </w:rPr>
              <w:t>200</w:t>
            </w:r>
            <w:r w:rsidRPr="00486E6A">
              <w:rPr>
                <w:rFonts w:ascii="Calibri" w:eastAsia="Times New Roman" w:hAnsi="Calibri" w:cs="Calibri"/>
                <w:b w:val="0"/>
                <w:bCs w:val="0"/>
              </w:rPr>
              <w:t xml:space="preserve"> cells/mm</w:t>
            </w:r>
            <w:r w:rsidRPr="00486E6A">
              <w:rPr>
                <w:rFonts w:ascii="Calibri" w:eastAsia="Times New Roman" w:hAnsi="Calibri" w:cs="Calibri"/>
                <w:b w:val="0"/>
                <w:bCs w:val="0"/>
                <w:vertAlign w:val="superscript"/>
              </w:rPr>
              <w:t>3</w:t>
            </w:r>
          </w:p>
        </w:tc>
        <w:tc>
          <w:tcPr>
            <w:tcW w:w="2592" w:type="dxa"/>
            <w:noWrap/>
            <w:vAlign w:val="bottom"/>
          </w:tcPr>
          <w:p w14:paraId="4E49BA0D" w14:textId="4B7BE436" w:rsidR="00EB1429" w:rsidRPr="000B3B48" w:rsidRDefault="00EB1429" w:rsidP="00EB1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7D735F62" w14:textId="676CF067" w:rsidR="00EB1429" w:rsidRPr="00131EC8" w:rsidRDefault="00EB1429" w:rsidP="00EB1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4E1F2A90" w14:textId="5D4138BA" w:rsidR="00EB1429" w:rsidRPr="00131EC8" w:rsidRDefault="00EB1429" w:rsidP="00EB1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18A81048" w14:textId="77777777" w:rsidTr="004463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14:paraId="4048E684" w14:textId="0BDAF88F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Viral load</w:t>
            </w:r>
          </w:p>
        </w:tc>
        <w:tc>
          <w:tcPr>
            <w:tcW w:w="2592" w:type="dxa"/>
            <w:noWrap/>
            <w:vAlign w:val="bottom"/>
          </w:tcPr>
          <w:p w14:paraId="47C01D36" w14:textId="00D97A36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  <w:noWrap/>
            <w:vAlign w:val="bottom"/>
          </w:tcPr>
          <w:p w14:paraId="302D707E" w14:textId="17F082E0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2592" w:type="dxa"/>
          </w:tcPr>
          <w:p w14:paraId="5A415D60" w14:textId="2B87E888" w:rsidR="00870291" w:rsidRPr="00131EC8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EB1429" w:rsidRPr="003F3921" w14:paraId="5242F587" w14:textId="77777777" w:rsidTr="004963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vAlign w:val="bottom"/>
            <w:hideMark/>
          </w:tcPr>
          <w:p w14:paraId="02855CEC" w14:textId="0A0B9E24" w:rsidR="00EB1429" w:rsidRPr="003F3921" w:rsidRDefault="00EB1429" w:rsidP="00EB1429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34C34">
              <w:rPr>
                <w:rFonts w:ascii="Calibri" w:hAnsi="Calibri" w:cs="Calibri"/>
                <w:b w:val="0"/>
                <w:bCs w:val="0"/>
              </w:rPr>
              <w:t xml:space="preserve">   &lt;1000</w:t>
            </w:r>
            <w:r>
              <w:rPr>
                <w:rFonts w:ascii="Calibri" w:hAnsi="Calibri" w:cs="Calibri"/>
                <w:b w:val="0"/>
                <w:bCs w:val="0"/>
              </w:rPr>
              <w:t xml:space="preserve"> copies/mL</w:t>
            </w:r>
          </w:p>
        </w:tc>
        <w:tc>
          <w:tcPr>
            <w:tcW w:w="2592" w:type="dxa"/>
            <w:noWrap/>
            <w:vAlign w:val="bottom"/>
          </w:tcPr>
          <w:p w14:paraId="514A7724" w14:textId="4D6B206A" w:rsidR="00EB1429" w:rsidRPr="00131EC8" w:rsidRDefault="00EB1429" w:rsidP="00EB1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Ref</w:t>
            </w:r>
          </w:p>
        </w:tc>
        <w:tc>
          <w:tcPr>
            <w:tcW w:w="2592" w:type="dxa"/>
            <w:noWrap/>
            <w:vAlign w:val="bottom"/>
          </w:tcPr>
          <w:p w14:paraId="30C97CC5" w14:textId="21C75CF3" w:rsidR="00EB1429" w:rsidRPr="00131EC8" w:rsidRDefault="00EB1429" w:rsidP="00EB1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2592" w:type="dxa"/>
          </w:tcPr>
          <w:p w14:paraId="3CC45022" w14:textId="784592F7" w:rsidR="00EB1429" w:rsidRPr="00131EC8" w:rsidRDefault="00EB1429" w:rsidP="00EB1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-</w:t>
            </w:r>
          </w:p>
        </w:tc>
      </w:tr>
      <w:tr w:rsidR="00870291" w:rsidRPr="003F3921" w14:paraId="5DCCCD2E" w14:textId="77777777" w:rsidTr="004963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vAlign w:val="bottom"/>
            <w:hideMark/>
          </w:tcPr>
          <w:p w14:paraId="6DD21954" w14:textId="78CD81F8" w:rsidR="00870291" w:rsidRPr="003F3921" w:rsidRDefault="00870291" w:rsidP="00870291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34C34">
              <w:rPr>
                <w:rFonts w:ascii="Calibri" w:hAnsi="Calibri" w:cs="Calibri"/>
                <w:b w:val="0"/>
                <w:bCs w:val="0"/>
              </w:rPr>
              <w:t xml:space="preserve">   </w:t>
            </w:r>
            <w:r w:rsidRPr="00234C34">
              <w:rPr>
                <w:rFonts w:ascii="Calibri" w:hAnsi="Calibri" w:cs="Calibri"/>
                <w:b w:val="0"/>
                <w:bCs w:val="0"/>
                <w:u w:val="single"/>
              </w:rPr>
              <w:t>&gt;</w:t>
            </w:r>
            <w:r w:rsidRPr="00234C34">
              <w:rPr>
                <w:rFonts w:ascii="Calibri" w:hAnsi="Calibri" w:cs="Calibri"/>
                <w:b w:val="0"/>
                <w:bCs w:val="0"/>
              </w:rPr>
              <w:t>1000</w:t>
            </w:r>
            <w:r>
              <w:rPr>
                <w:rFonts w:ascii="Calibri" w:hAnsi="Calibri" w:cs="Calibri"/>
                <w:b w:val="0"/>
                <w:bCs w:val="0"/>
              </w:rPr>
              <w:t xml:space="preserve"> copies/mL</w:t>
            </w:r>
          </w:p>
        </w:tc>
        <w:tc>
          <w:tcPr>
            <w:tcW w:w="2592" w:type="dxa"/>
            <w:noWrap/>
            <w:vAlign w:val="bottom"/>
          </w:tcPr>
          <w:p w14:paraId="30228AD3" w14:textId="7CF310E4" w:rsidR="00870291" w:rsidRPr="00EB1429" w:rsidRDefault="00EB1429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EB1429">
              <w:rPr>
                <w:rFonts w:ascii="Calibri" w:eastAsia="Times New Roman" w:hAnsi="Calibri" w:cs="Calibri"/>
                <w:b/>
                <w:bCs/>
              </w:rPr>
              <w:t>3.14</w:t>
            </w:r>
            <w:r w:rsidR="00870291" w:rsidRPr="00EB1429">
              <w:rPr>
                <w:rFonts w:ascii="Calibri" w:eastAsia="Times New Roman" w:hAnsi="Calibri" w:cs="Calibri"/>
                <w:b/>
                <w:bCs/>
              </w:rPr>
              <w:t xml:space="preserve"> (</w:t>
            </w:r>
            <w:r w:rsidRPr="00EB1429">
              <w:rPr>
                <w:rFonts w:ascii="Calibri" w:eastAsia="Times New Roman" w:hAnsi="Calibri" w:cs="Calibri"/>
                <w:b/>
                <w:bCs/>
              </w:rPr>
              <w:t>2.30-1.76</w:t>
            </w:r>
            <w:r w:rsidR="00870291" w:rsidRPr="00EB1429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  <w:noWrap/>
            <w:vAlign w:val="bottom"/>
          </w:tcPr>
          <w:p w14:paraId="38349C4A" w14:textId="728BFE85" w:rsidR="00870291" w:rsidRPr="004F24BB" w:rsidRDefault="004F24BB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4F24BB">
              <w:rPr>
                <w:rFonts w:ascii="Calibri" w:eastAsia="Times New Roman" w:hAnsi="Calibri" w:cs="Calibri"/>
                <w:b/>
                <w:bCs/>
              </w:rPr>
              <w:t>2.40</w:t>
            </w:r>
            <w:r w:rsidR="00870291" w:rsidRPr="004F24BB">
              <w:rPr>
                <w:rFonts w:ascii="Calibri" w:eastAsia="Times New Roman" w:hAnsi="Calibri" w:cs="Calibri"/>
                <w:b/>
                <w:bCs/>
              </w:rPr>
              <w:t xml:space="preserve"> (</w:t>
            </w:r>
            <w:r w:rsidRPr="004F24BB">
              <w:rPr>
                <w:rFonts w:ascii="Calibri" w:eastAsia="Times New Roman" w:hAnsi="Calibri" w:cs="Calibri"/>
                <w:b/>
                <w:bCs/>
              </w:rPr>
              <w:t>1.74-1.73</w:t>
            </w:r>
            <w:r w:rsidR="00870291" w:rsidRPr="004F24BB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592" w:type="dxa"/>
          </w:tcPr>
          <w:p w14:paraId="555CA257" w14:textId="598F6017" w:rsidR="00870291" w:rsidRPr="00F678EC" w:rsidRDefault="00870291" w:rsidP="00870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F678EC">
              <w:rPr>
                <w:rFonts w:ascii="Calibri" w:eastAsia="Times New Roman" w:hAnsi="Calibri" w:cs="Calibri"/>
                <w:b/>
                <w:bCs/>
              </w:rPr>
              <w:t>2.</w:t>
            </w:r>
            <w:r w:rsidR="00F678EC" w:rsidRPr="00F678EC">
              <w:rPr>
                <w:rFonts w:ascii="Calibri" w:eastAsia="Times New Roman" w:hAnsi="Calibri" w:cs="Calibri"/>
                <w:b/>
                <w:bCs/>
              </w:rPr>
              <w:t>33</w:t>
            </w:r>
            <w:r w:rsidRPr="00F678EC">
              <w:rPr>
                <w:rFonts w:ascii="Calibri" w:eastAsia="Times New Roman" w:hAnsi="Calibri" w:cs="Calibri"/>
                <w:b/>
                <w:bCs/>
              </w:rPr>
              <w:t xml:space="preserve"> (1.</w:t>
            </w:r>
            <w:r w:rsidR="00F678EC" w:rsidRPr="00F678EC">
              <w:rPr>
                <w:rFonts w:ascii="Calibri" w:eastAsia="Times New Roman" w:hAnsi="Calibri" w:cs="Calibri"/>
                <w:b/>
                <w:bCs/>
              </w:rPr>
              <w:t>39</w:t>
            </w:r>
            <w:r w:rsidRPr="00F678EC">
              <w:rPr>
                <w:rFonts w:ascii="Calibri" w:eastAsia="Times New Roman" w:hAnsi="Calibri" w:cs="Calibri"/>
                <w:b/>
                <w:bCs/>
              </w:rPr>
              <w:t>-3.</w:t>
            </w:r>
            <w:r w:rsidR="00F678EC" w:rsidRPr="00F678EC">
              <w:rPr>
                <w:rFonts w:ascii="Calibri" w:eastAsia="Times New Roman" w:hAnsi="Calibri" w:cs="Calibri"/>
                <w:b/>
                <w:bCs/>
              </w:rPr>
              <w:t>92</w:t>
            </w:r>
            <w:r w:rsidRPr="00F678EC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</w:tr>
    </w:tbl>
    <w:p w14:paraId="4523AE99" w14:textId="77777777" w:rsidR="00136873" w:rsidRDefault="00136873" w:rsidP="00136873">
      <w:pPr>
        <w:spacing w:after="0"/>
      </w:pPr>
      <w:r w:rsidRPr="00625D9C">
        <w:t>We ran a sensitivity analysis using multinomial logistic regression to assess factors associated with the proportion of expected visits missed in the previous six-month period, comparing the following categories of proportions of expected visits missed to participants who missed zero percent of their expected visits: 1-49% missed, 50-99% missed, 100% missed. To account for multiple visits by a participant, analyses were clustered on participant and included a robust variance estimator. Like the main model, all potential predictors were included in the fully adjusted model.</w:t>
      </w:r>
      <w:r w:rsidRPr="002E0B41">
        <w:t xml:space="preserve"> </w:t>
      </w:r>
      <w:r w:rsidRPr="00136873">
        <w:rPr>
          <w:b/>
          <w:bCs/>
        </w:rPr>
        <w:t>Bold</w:t>
      </w:r>
      <w:r>
        <w:t xml:space="preserve"> indicates significance at p&lt;0.05.</w:t>
      </w:r>
    </w:p>
    <w:p w14:paraId="1105A1D6" w14:textId="2001DDFD" w:rsidR="00C30119" w:rsidRPr="00036520" w:rsidRDefault="00AD3273" w:rsidP="00C30119">
      <w:pPr>
        <w:spacing w:after="0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  <w:vertAlign w:val="superscript"/>
        </w:rPr>
        <w:t>a</w:t>
      </w:r>
      <w:proofErr w:type="spellEnd"/>
      <w:proofErr w:type="gramEnd"/>
      <w:r w:rsidR="00C30119" w:rsidRPr="00036520">
        <w:rPr>
          <w:sz w:val="18"/>
          <w:szCs w:val="18"/>
          <w:vertAlign w:val="superscript"/>
        </w:rPr>
        <w:t xml:space="preserve"> </w:t>
      </w:r>
      <w:r w:rsidR="00C30119" w:rsidRPr="00036520">
        <w:rPr>
          <w:sz w:val="18"/>
          <w:szCs w:val="18"/>
        </w:rPr>
        <w:t>Enough food to eat in the past 12 months</w:t>
      </w:r>
    </w:p>
    <w:p w14:paraId="201E5840" w14:textId="6640C08E" w:rsidR="00C30119" w:rsidRPr="00036520" w:rsidRDefault="00AD3273" w:rsidP="00C30119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b</w:t>
      </w:r>
      <w:r w:rsidR="00C30119" w:rsidRPr="00036520">
        <w:rPr>
          <w:sz w:val="18"/>
          <w:szCs w:val="18"/>
        </w:rPr>
        <w:t xml:space="preserve"> Center for Epidemiologic Studies Depression (CES-D) Scale score, dichotomized with a score of 16 or greater suggestive of depression</w:t>
      </w:r>
    </w:p>
    <w:p w14:paraId="472C49FE" w14:textId="60C03B96" w:rsidR="00C30119" w:rsidRPr="00036520" w:rsidRDefault="00AD3273" w:rsidP="00C30119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c</w:t>
      </w:r>
      <w:r w:rsidR="00C30119" w:rsidRPr="00036520">
        <w:rPr>
          <w:sz w:val="18"/>
          <w:szCs w:val="18"/>
          <w:vertAlign w:val="superscript"/>
        </w:rPr>
        <w:t xml:space="preserve"> </w:t>
      </w:r>
      <w:r w:rsidR="00C30119" w:rsidRPr="00036520">
        <w:rPr>
          <w:sz w:val="18"/>
          <w:szCs w:val="18"/>
        </w:rPr>
        <w:t>Tuberculosis (TB) coinfection, diagnosed by a positive GeneXpert, mycobacterial smear or mycobacterial culture result</w:t>
      </w:r>
    </w:p>
    <w:p w14:paraId="091F7EB4" w14:textId="1F6288D8" w:rsidR="00C30119" w:rsidRPr="00036520" w:rsidRDefault="00AD3273" w:rsidP="00C30119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d</w:t>
      </w:r>
      <w:r w:rsidR="00C30119" w:rsidRPr="00036520">
        <w:rPr>
          <w:sz w:val="18"/>
          <w:szCs w:val="18"/>
        </w:rPr>
        <w:t xml:space="preserve"> Participants were defined as experiencing stigma if they had experienced any of the following: social isolation, physical violence, broken family relationships</w:t>
      </w:r>
    </w:p>
    <w:p w14:paraId="3D5C0EFB" w14:textId="323C549D" w:rsidR="000509B7" w:rsidRPr="00E43765" w:rsidRDefault="00AD3273" w:rsidP="00C30119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e</w:t>
      </w:r>
      <w:r w:rsidR="00C30119" w:rsidRPr="00036520">
        <w:rPr>
          <w:sz w:val="18"/>
          <w:szCs w:val="18"/>
        </w:rPr>
        <w:t xml:space="preserve"> Disclosure status was defined as disclosure to any of the following individuals: spouse/partner, parent, sibling, children, grandparents, extended family members, friend, roommate, church members</w:t>
      </w:r>
      <w:bookmarkStart w:id="0" w:name="_Hlk81206506"/>
      <w:bookmarkEnd w:id="0"/>
    </w:p>
    <w:sectPr w:rsidR="000509B7" w:rsidRPr="00E43765" w:rsidSect="00BC4C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21"/>
    <w:rsid w:val="00004127"/>
    <w:rsid w:val="000132FC"/>
    <w:rsid w:val="00030842"/>
    <w:rsid w:val="00032019"/>
    <w:rsid w:val="00036520"/>
    <w:rsid w:val="000422E7"/>
    <w:rsid w:val="000509B7"/>
    <w:rsid w:val="00054CFE"/>
    <w:rsid w:val="000558D0"/>
    <w:rsid w:val="00096B42"/>
    <w:rsid w:val="000A5C55"/>
    <w:rsid w:val="000A61E3"/>
    <w:rsid w:val="000B3B48"/>
    <w:rsid w:val="000C556B"/>
    <w:rsid w:val="000C7BDB"/>
    <w:rsid w:val="000F2CAD"/>
    <w:rsid w:val="00130098"/>
    <w:rsid w:val="00131EC8"/>
    <w:rsid w:val="00136873"/>
    <w:rsid w:val="00164CE1"/>
    <w:rsid w:val="001936AC"/>
    <w:rsid w:val="001A0C6A"/>
    <w:rsid w:val="001B6D13"/>
    <w:rsid w:val="001E1D59"/>
    <w:rsid w:val="001F6F33"/>
    <w:rsid w:val="00227FD6"/>
    <w:rsid w:val="00231E8F"/>
    <w:rsid w:val="00234C34"/>
    <w:rsid w:val="0026253A"/>
    <w:rsid w:val="00277A54"/>
    <w:rsid w:val="002867CA"/>
    <w:rsid w:val="0029011D"/>
    <w:rsid w:val="00297510"/>
    <w:rsid w:val="00297E7F"/>
    <w:rsid w:val="002B4DC7"/>
    <w:rsid w:val="002E0B41"/>
    <w:rsid w:val="002F1D1F"/>
    <w:rsid w:val="00307465"/>
    <w:rsid w:val="00315C0C"/>
    <w:rsid w:val="00324A15"/>
    <w:rsid w:val="00337E48"/>
    <w:rsid w:val="00370EA9"/>
    <w:rsid w:val="00391F6F"/>
    <w:rsid w:val="003B58FE"/>
    <w:rsid w:val="003F3921"/>
    <w:rsid w:val="003F626D"/>
    <w:rsid w:val="004106FC"/>
    <w:rsid w:val="00430133"/>
    <w:rsid w:val="004401BA"/>
    <w:rsid w:val="00441496"/>
    <w:rsid w:val="00446344"/>
    <w:rsid w:val="00465E61"/>
    <w:rsid w:val="00470F8D"/>
    <w:rsid w:val="00486E6A"/>
    <w:rsid w:val="00496306"/>
    <w:rsid w:val="004D4728"/>
    <w:rsid w:val="004F24BB"/>
    <w:rsid w:val="005156EC"/>
    <w:rsid w:val="005421BD"/>
    <w:rsid w:val="00551C56"/>
    <w:rsid w:val="00555143"/>
    <w:rsid w:val="00564DA5"/>
    <w:rsid w:val="0056731D"/>
    <w:rsid w:val="0059041C"/>
    <w:rsid w:val="00597403"/>
    <w:rsid w:val="005B71E4"/>
    <w:rsid w:val="0061520F"/>
    <w:rsid w:val="006241C9"/>
    <w:rsid w:val="00625D9C"/>
    <w:rsid w:val="006304E7"/>
    <w:rsid w:val="006417E7"/>
    <w:rsid w:val="00646CB2"/>
    <w:rsid w:val="00660DD4"/>
    <w:rsid w:val="00676A9F"/>
    <w:rsid w:val="00685AB1"/>
    <w:rsid w:val="006A4170"/>
    <w:rsid w:val="006D477F"/>
    <w:rsid w:val="006E05C0"/>
    <w:rsid w:val="006E7E93"/>
    <w:rsid w:val="006F3E83"/>
    <w:rsid w:val="006F5AF2"/>
    <w:rsid w:val="007023B1"/>
    <w:rsid w:val="007235F5"/>
    <w:rsid w:val="00733941"/>
    <w:rsid w:val="00783066"/>
    <w:rsid w:val="00796F48"/>
    <w:rsid w:val="007C486F"/>
    <w:rsid w:val="007C4AC0"/>
    <w:rsid w:val="008157E4"/>
    <w:rsid w:val="00815EC6"/>
    <w:rsid w:val="0082103B"/>
    <w:rsid w:val="00856AF8"/>
    <w:rsid w:val="00863C0B"/>
    <w:rsid w:val="00870291"/>
    <w:rsid w:val="00873205"/>
    <w:rsid w:val="00876A01"/>
    <w:rsid w:val="00890A27"/>
    <w:rsid w:val="008C185B"/>
    <w:rsid w:val="008F7F50"/>
    <w:rsid w:val="009053E2"/>
    <w:rsid w:val="009158DB"/>
    <w:rsid w:val="00924809"/>
    <w:rsid w:val="0094427C"/>
    <w:rsid w:val="00964B02"/>
    <w:rsid w:val="00966542"/>
    <w:rsid w:val="00977768"/>
    <w:rsid w:val="00983A0B"/>
    <w:rsid w:val="0098472C"/>
    <w:rsid w:val="0099627F"/>
    <w:rsid w:val="009B151F"/>
    <w:rsid w:val="00A13117"/>
    <w:rsid w:val="00A268DF"/>
    <w:rsid w:val="00A31D81"/>
    <w:rsid w:val="00A4065E"/>
    <w:rsid w:val="00A67FB9"/>
    <w:rsid w:val="00A7567D"/>
    <w:rsid w:val="00A87258"/>
    <w:rsid w:val="00A924BA"/>
    <w:rsid w:val="00A971AA"/>
    <w:rsid w:val="00AA4FC2"/>
    <w:rsid w:val="00AA7587"/>
    <w:rsid w:val="00AB2893"/>
    <w:rsid w:val="00AD3273"/>
    <w:rsid w:val="00AF3994"/>
    <w:rsid w:val="00B54CE4"/>
    <w:rsid w:val="00B55E59"/>
    <w:rsid w:val="00B675FB"/>
    <w:rsid w:val="00BA22B0"/>
    <w:rsid w:val="00BA6E7C"/>
    <w:rsid w:val="00BA7869"/>
    <w:rsid w:val="00BB5ED7"/>
    <w:rsid w:val="00BC1DB5"/>
    <w:rsid w:val="00BC4CEE"/>
    <w:rsid w:val="00BD2362"/>
    <w:rsid w:val="00BD37F4"/>
    <w:rsid w:val="00BE702B"/>
    <w:rsid w:val="00BF4F68"/>
    <w:rsid w:val="00C07D34"/>
    <w:rsid w:val="00C134E0"/>
    <w:rsid w:val="00C167D6"/>
    <w:rsid w:val="00C30119"/>
    <w:rsid w:val="00C313B2"/>
    <w:rsid w:val="00C3492E"/>
    <w:rsid w:val="00C66DC3"/>
    <w:rsid w:val="00C67D30"/>
    <w:rsid w:val="00CC197E"/>
    <w:rsid w:val="00CD7AB4"/>
    <w:rsid w:val="00CF3C78"/>
    <w:rsid w:val="00D303EA"/>
    <w:rsid w:val="00D30DA6"/>
    <w:rsid w:val="00D52829"/>
    <w:rsid w:val="00D72FDD"/>
    <w:rsid w:val="00D82025"/>
    <w:rsid w:val="00D84981"/>
    <w:rsid w:val="00D871D6"/>
    <w:rsid w:val="00DC32B7"/>
    <w:rsid w:val="00DC564C"/>
    <w:rsid w:val="00DD3A32"/>
    <w:rsid w:val="00DE2FAA"/>
    <w:rsid w:val="00DF2D85"/>
    <w:rsid w:val="00E002F8"/>
    <w:rsid w:val="00E042DC"/>
    <w:rsid w:val="00E07536"/>
    <w:rsid w:val="00E1011E"/>
    <w:rsid w:val="00E341C7"/>
    <w:rsid w:val="00E371AC"/>
    <w:rsid w:val="00E43765"/>
    <w:rsid w:val="00E61404"/>
    <w:rsid w:val="00E719B4"/>
    <w:rsid w:val="00E86CED"/>
    <w:rsid w:val="00E91C2B"/>
    <w:rsid w:val="00E93E92"/>
    <w:rsid w:val="00EA00CD"/>
    <w:rsid w:val="00EB1429"/>
    <w:rsid w:val="00EF6BE7"/>
    <w:rsid w:val="00F00071"/>
    <w:rsid w:val="00F12003"/>
    <w:rsid w:val="00F168FA"/>
    <w:rsid w:val="00F22DD7"/>
    <w:rsid w:val="00F362DF"/>
    <w:rsid w:val="00F61948"/>
    <w:rsid w:val="00F678EC"/>
    <w:rsid w:val="00F97730"/>
    <w:rsid w:val="00F97D6C"/>
    <w:rsid w:val="00FC6394"/>
    <w:rsid w:val="00FC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77556"/>
  <w15:chartTrackingRefBased/>
  <w15:docId w15:val="{9A3A76EC-9869-4C7B-8393-19ECA32B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392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3921"/>
    <w:rPr>
      <w:color w:val="954F72"/>
      <w:u w:val="single"/>
    </w:rPr>
  </w:style>
  <w:style w:type="paragraph" w:customStyle="1" w:styleId="msonormal0">
    <w:name w:val="msonormal"/>
    <w:basedOn w:val="Normal"/>
    <w:rsid w:val="003F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F39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3F39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3F39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2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53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4A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7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D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D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2363</Words>
  <Characters>13471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Dear</dc:creator>
  <cp:keywords/>
  <dc:description/>
  <cp:lastModifiedBy>Nicole Dear</cp:lastModifiedBy>
  <cp:revision>3</cp:revision>
  <dcterms:created xsi:type="dcterms:W3CDTF">2021-11-17T17:24:00Z</dcterms:created>
  <dcterms:modified xsi:type="dcterms:W3CDTF">2021-11-17T17:25:00Z</dcterms:modified>
</cp:coreProperties>
</file>