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C0626" w14:textId="01B1CC07" w:rsidR="004E71E6" w:rsidRPr="00E840C4" w:rsidRDefault="00BB08C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Additional file</w:t>
      </w:r>
      <w:bookmarkStart w:id="0" w:name="_GoBack"/>
      <w:bookmarkEnd w:id="0"/>
    </w:p>
    <w:p w14:paraId="198017FF" w14:textId="2AA5B9D7" w:rsidR="004B4F8C" w:rsidRPr="00E840C4" w:rsidRDefault="00E840C4" w:rsidP="00B6537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Additional file 1: T</w:t>
      </w:r>
      <w:r w:rsidR="004E71E6" w:rsidRPr="00E840C4">
        <w:rPr>
          <w:rFonts w:ascii="Times New Roman" w:hAnsi="Times New Roman" w:cs="Times New Roman"/>
          <w:b/>
          <w:bCs/>
          <w:sz w:val="32"/>
          <w:szCs w:val="32"/>
        </w:rPr>
        <w:t>able 1</w:t>
      </w:r>
      <w:bookmarkStart w:id="1" w:name="_Toc72438249"/>
      <w:r w:rsidR="00B65370" w:rsidRPr="00E840C4">
        <w:rPr>
          <w:rFonts w:ascii="Times New Roman" w:hAnsi="Times New Roman" w:cs="Times New Roman"/>
          <w:sz w:val="32"/>
          <w:szCs w:val="32"/>
        </w:rPr>
        <w:t xml:space="preserve"> </w:t>
      </w:r>
      <w:r w:rsidR="004B4F8C" w:rsidRPr="00E840C4">
        <w:rPr>
          <w:rFonts w:ascii="Times New Roman" w:hAnsi="Times New Roman" w:cs="Times New Roman"/>
          <w:sz w:val="32"/>
          <w:szCs w:val="32"/>
        </w:rPr>
        <w:t>Distribution of participants at the fifteen study sites</w:t>
      </w:r>
      <w:bookmarkEnd w:id="1"/>
      <w:r w:rsidR="004B4F8C" w:rsidRPr="00E840C4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="004B4F8C" w:rsidRPr="00E840C4">
        <w:rPr>
          <w:rFonts w:ascii="Times New Roman" w:hAnsi="Times New Roman" w:cs="Times New Roman"/>
          <w:sz w:val="32"/>
          <w:szCs w:val="32"/>
        </w:rPr>
        <w:t>Mutare</w:t>
      </w:r>
      <w:proofErr w:type="spellEnd"/>
      <w:r w:rsidR="004B4F8C" w:rsidRPr="00E840C4">
        <w:rPr>
          <w:rFonts w:ascii="Times New Roman" w:hAnsi="Times New Roman" w:cs="Times New Roman"/>
          <w:sz w:val="32"/>
          <w:szCs w:val="32"/>
        </w:rPr>
        <w:t xml:space="preserve"> District, Zimbabwe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410"/>
        <w:gridCol w:w="1818"/>
        <w:gridCol w:w="2254"/>
      </w:tblGrid>
      <w:tr w:rsidR="004B4F8C" w:rsidRPr="00E840C4" w14:paraId="3BCAFDD6" w14:textId="77777777" w:rsidTr="00E840C4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73B809C" w14:textId="7B02AFD1" w:rsidR="004B4F8C" w:rsidRPr="00E840C4" w:rsidRDefault="004B4F8C" w:rsidP="00B97A6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  <w:t>Study site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C1A4EE" w14:textId="04AB9B7E" w:rsidR="004B4F8C" w:rsidRPr="00E840C4" w:rsidRDefault="004B4F8C" w:rsidP="00B97A6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  <w:t xml:space="preserve">Number of </w:t>
            </w:r>
            <w:r w:rsidR="00C84F1A" w:rsidRPr="00E840C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  <w:t>pregnant women living with HIV included in the retrospective analysis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7FE12A81" w14:textId="1B18773D" w:rsidR="004B4F8C" w:rsidRPr="00E840C4" w:rsidRDefault="00C84F1A" w:rsidP="00B97A6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  <w:t>Number of nurses interviewed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C289437" w14:textId="0555909F" w:rsidR="004B4F8C" w:rsidRPr="00E840C4" w:rsidRDefault="00C84F1A" w:rsidP="00B97A6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GB" w:eastAsia="zh-CN" w:bidi="th-TH"/>
              </w:rPr>
              <w:t xml:space="preserve">Number of pregnant women living with HIV interviewed </w:t>
            </w:r>
          </w:p>
        </w:tc>
      </w:tr>
      <w:tr w:rsidR="008B421C" w:rsidRPr="00E840C4" w14:paraId="584F2D50" w14:textId="77777777" w:rsidTr="00E840C4">
        <w:tc>
          <w:tcPr>
            <w:tcW w:w="2830" w:type="dxa"/>
            <w:tcBorders>
              <w:top w:val="single" w:sz="4" w:space="0" w:color="auto"/>
            </w:tcBorders>
          </w:tcPr>
          <w:p w14:paraId="7578DE52" w14:textId="319D526F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Burma Valley Clinic (rural)*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8F5D8FD" w14:textId="50598638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17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bottom"/>
          </w:tcPr>
          <w:p w14:paraId="4A923CA6" w14:textId="65A01FAF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bottom"/>
          </w:tcPr>
          <w:p w14:paraId="672D84DE" w14:textId="3E6452C9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8B421C" w:rsidRPr="00E840C4" w14:paraId="2B64B8FF" w14:textId="77777777" w:rsidTr="00E840C4">
        <w:tc>
          <w:tcPr>
            <w:tcW w:w="2830" w:type="dxa"/>
          </w:tcPr>
          <w:p w14:paraId="708A28C8" w14:textId="1E547E84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Chikanga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Clinic (urban)*</w:t>
            </w:r>
          </w:p>
        </w:tc>
        <w:tc>
          <w:tcPr>
            <w:tcW w:w="2410" w:type="dxa"/>
          </w:tcPr>
          <w:p w14:paraId="7F4B6EDF" w14:textId="444B3550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27</w:t>
            </w:r>
          </w:p>
        </w:tc>
        <w:tc>
          <w:tcPr>
            <w:tcW w:w="1818" w:type="dxa"/>
            <w:vAlign w:val="bottom"/>
          </w:tcPr>
          <w:p w14:paraId="0BE968B6" w14:textId="6906834E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</w:t>
            </w:r>
          </w:p>
        </w:tc>
        <w:tc>
          <w:tcPr>
            <w:tcW w:w="2254" w:type="dxa"/>
            <w:vAlign w:val="bottom"/>
          </w:tcPr>
          <w:p w14:paraId="1462BFCC" w14:textId="15F982D2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</w:tr>
      <w:tr w:rsidR="00C84F1A" w:rsidRPr="00E840C4" w14:paraId="10C96C63" w14:textId="77777777" w:rsidTr="00E840C4">
        <w:tc>
          <w:tcPr>
            <w:tcW w:w="2830" w:type="dxa"/>
            <w:vAlign w:val="bottom"/>
          </w:tcPr>
          <w:p w14:paraId="5219D7D7" w14:textId="61C051F1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Chitakatira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Clinic (rural)*</w:t>
            </w:r>
          </w:p>
        </w:tc>
        <w:tc>
          <w:tcPr>
            <w:tcW w:w="2410" w:type="dxa"/>
          </w:tcPr>
          <w:p w14:paraId="447A3EB4" w14:textId="66E4D99C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45</w:t>
            </w:r>
          </w:p>
        </w:tc>
        <w:tc>
          <w:tcPr>
            <w:tcW w:w="1818" w:type="dxa"/>
            <w:vAlign w:val="bottom"/>
          </w:tcPr>
          <w:p w14:paraId="20C452F0" w14:textId="1CF3C2FE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</w:t>
            </w:r>
          </w:p>
        </w:tc>
        <w:tc>
          <w:tcPr>
            <w:tcW w:w="2254" w:type="dxa"/>
            <w:vAlign w:val="bottom"/>
          </w:tcPr>
          <w:p w14:paraId="26AE88F8" w14:textId="7E72CB1C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</w:tr>
      <w:tr w:rsidR="00C84F1A" w:rsidRPr="00E840C4" w14:paraId="3F887477" w14:textId="77777777" w:rsidTr="00E840C4">
        <w:tc>
          <w:tcPr>
            <w:tcW w:w="2830" w:type="dxa"/>
            <w:vAlign w:val="bottom"/>
          </w:tcPr>
          <w:p w14:paraId="1BF196EC" w14:textId="36561431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Chipfatsura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Clinic (rural)*</w:t>
            </w:r>
          </w:p>
        </w:tc>
        <w:tc>
          <w:tcPr>
            <w:tcW w:w="2410" w:type="dxa"/>
          </w:tcPr>
          <w:p w14:paraId="1E379FC6" w14:textId="00B9D8DF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7</w:t>
            </w:r>
          </w:p>
        </w:tc>
        <w:tc>
          <w:tcPr>
            <w:tcW w:w="1818" w:type="dxa"/>
            <w:vAlign w:val="bottom"/>
          </w:tcPr>
          <w:p w14:paraId="56F91FB5" w14:textId="4E8C40AC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2E42461C" w14:textId="14E6F486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8B421C" w:rsidRPr="00E840C4" w14:paraId="1A1030C0" w14:textId="77777777" w:rsidTr="00E840C4">
        <w:tc>
          <w:tcPr>
            <w:tcW w:w="2830" w:type="dxa"/>
          </w:tcPr>
          <w:p w14:paraId="70E8E054" w14:textId="3EB670F6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Dangamvura Clinic (urban)*</w:t>
            </w:r>
          </w:p>
        </w:tc>
        <w:tc>
          <w:tcPr>
            <w:tcW w:w="2410" w:type="dxa"/>
          </w:tcPr>
          <w:p w14:paraId="30F2F452" w14:textId="6DB4BCE1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29</w:t>
            </w:r>
          </w:p>
        </w:tc>
        <w:tc>
          <w:tcPr>
            <w:tcW w:w="1818" w:type="dxa"/>
            <w:vAlign w:val="bottom"/>
          </w:tcPr>
          <w:p w14:paraId="7393C6BA" w14:textId="7599DB60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073BBEB7" w14:textId="7B3F7C30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8B421C" w:rsidRPr="00E840C4" w14:paraId="0381113E" w14:textId="77777777" w:rsidTr="00E840C4">
        <w:tc>
          <w:tcPr>
            <w:tcW w:w="2830" w:type="dxa"/>
          </w:tcPr>
          <w:p w14:paraId="7A2AE70D" w14:textId="57F4D3B0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Dora Clinic (rural)*</w:t>
            </w:r>
          </w:p>
        </w:tc>
        <w:tc>
          <w:tcPr>
            <w:tcW w:w="2410" w:type="dxa"/>
          </w:tcPr>
          <w:p w14:paraId="5AEECB7E" w14:textId="49BEF328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31</w:t>
            </w:r>
          </w:p>
        </w:tc>
        <w:tc>
          <w:tcPr>
            <w:tcW w:w="1818" w:type="dxa"/>
            <w:vAlign w:val="bottom"/>
          </w:tcPr>
          <w:p w14:paraId="16017EA9" w14:textId="2A81EA5C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  <w:tc>
          <w:tcPr>
            <w:tcW w:w="2254" w:type="dxa"/>
            <w:vAlign w:val="bottom"/>
          </w:tcPr>
          <w:p w14:paraId="5264E3B9" w14:textId="4D8C3087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</w:tr>
      <w:tr w:rsidR="008B421C" w:rsidRPr="00E840C4" w14:paraId="18080A2D" w14:textId="77777777" w:rsidTr="00E840C4">
        <w:tc>
          <w:tcPr>
            <w:tcW w:w="2830" w:type="dxa"/>
          </w:tcPr>
          <w:p w14:paraId="65B42921" w14:textId="08F1EC2C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Marange Rural Hospital**</w:t>
            </w:r>
          </w:p>
        </w:tc>
        <w:tc>
          <w:tcPr>
            <w:tcW w:w="2410" w:type="dxa"/>
          </w:tcPr>
          <w:p w14:paraId="4B9AD23F" w14:textId="3D832344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35</w:t>
            </w:r>
          </w:p>
        </w:tc>
        <w:tc>
          <w:tcPr>
            <w:tcW w:w="1818" w:type="dxa"/>
            <w:vAlign w:val="bottom"/>
          </w:tcPr>
          <w:p w14:paraId="0D808D03" w14:textId="5508A842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17AE6291" w14:textId="162E84E3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3</w:t>
            </w:r>
          </w:p>
        </w:tc>
      </w:tr>
      <w:tr w:rsidR="008B421C" w:rsidRPr="00E840C4" w14:paraId="171333BD" w14:textId="77777777" w:rsidTr="00E840C4">
        <w:tc>
          <w:tcPr>
            <w:tcW w:w="2830" w:type="dxa"/>
          </w:tcPr>
          <w:p w14:paraId="077B2E5A" w14:textId="04B8BCCD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Mount Zuma Clinic*</w:t>
            </w:r>
          </w:p>
        </w:tc>
        <w:tc>
          <w:tcPr>
            <w:tcW w:w="2410" w:type="dxa"/>
          </w:tcPr>
          <w:p w14:paraId="1BADE98C" w14:textId="6AECCA75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11</w:t>
            </w:r>
          </w:p>
        </w:tc>
        <w:tc>
          <w:tcPr>
            <w:tcW w:w="1818" w:type="dxa"/>
            <w:vAlign w:val="center"/>
          </w:tcPr>
          <w:p w14:paraId="79E551D5" w14:textId="482BC7D7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6D815E80" w14:textId="11ACA3C7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</w:tr>
      <w:tr w:rsidR="008B421C" w:rsidRPr="00E840C4" w14:paraId="49AB682E" w14:textId="77777777" w:rsidTr="00E840C4">
        <w:tc>
          <w:tcPr>
            <w:tcW w:w="2830" w:type="dxa"/>
          </w:tcPr>
          <w:p w14:paraId="56B4880A" w14:textId="46354805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Mutare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Provincial Hospital (urban)***</w:t>
            </w:r>
          </w:p>
        </w:tc>
        <w:tc>
          <w:tcPr>
            <w:tcW w:w="2410" w:type="dxa"/>
          </w:tcPr>
          <w:p w14:paraId="66D3D22E" w14:textId="191FD3C8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0</w:t>
            </w:r>
          </w:p>
        </w:tc>
        <w:tc>
          <w:tcPr>
            <w:tcW w:w="1818" w:type="dxa"/>
            <w:vAlign w:val="bottom"/>
          </w:tcPr>
          <w:p w14:paraId="673313CA" w14:textId="529E511B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  <w:tc>
          <w:tcPr>
            <w:tcW w:w="2254" w:type="dxa"/>
            <w:vAlign w:val="bottom"/>
          </w:tcPr>
          <w:p w14:paraId="2D8B077F" w14:textId="2713BC52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</w:tr>
      <w:tr w:rsidR="008B421C" w:rsidRPr="00E840C4" w14:paraId="6772B670" w14:textId="77777777" w:rsidTr="00E840C4">
        <w:tc>
          <w:tcPr>
            <w:tcW w:w="2830" w:type="dxa"/>
          </w:tcPr>
          <w:p w14:paraId="4FC88CC5" w14:textId="22C15095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Nzvenga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Clinic (rural)*</w:t>
            </w:r>
          </w:p>
        </w:tc>
        <w:tc>
          <w:tcPr>
            <w:tcW w:w="2410" w:type="dxa"/>
          </w:tcPr>
          <w:p w14:paraId="5BCD3629" w14:textId="750C5B12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13</w:t>
            </w:r>
          </w:p>
        </w:tc>
        <w:tc>
          <w:tcPr>
            <w:tcW w:w="1818" w:type="dxa"/>
            <w:vAlign w:val="bottom"/>
          </w:tcPr>
          <w:p w14:paraId="6AA39F81" w14:textId="1E9A5606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  <w:tc>
          <w:tcPr>
            <w:tcW w:w="2254" w:type="dxa"/>
            <w:vAlign w:val="bottom"/>
          </w:tcPr>
          <w:p w14:paraId="222B0530" w14:textId="3B2C6404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0</w:t>
            </w:r>
          </w:p>
        </w:tc>
      </w:tr>
      <w:tr w:rsidR="008B421C" w:rsidRPr="00E840C4" w14:paraId="2FF65E00" w14:textId="77777777" w:rsidTr="00E840C4">
        <w:tc>
          <w:tcPr>
            <w:tcW w:w="2830" w:type="dxa"/>
          </w:tcPr>
          <w:p w14:paraId="69FE0B21" w14:textId="600F3551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Rowa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Clinic (rural)*</w:t>
            </w:r>
          </w:p>
        </w:tc>
        <w:tc>
          <w:tcPr>
            <w:tcW w:w="2410" w:type="dxa"/>
          </w:tcPr>
          <w:p w14:paraId="51FDECEB" w14:textId="760EC350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11</w:t>
            </w:r>
          </w:p>
        </w:tc>
        <w:tc>
          <w:tcPr>
            <w:tcW w:w="1818" w:type="dxa"/>
            <w:vAlign w:val="bottom"/>
          </w:tcPr>
          <w:p w14:paraId="1576DDD9" w14:textId="21E2D629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0C298595" w14:textId="3105B935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8B421C" w:rsidRPr="00E840C4" w14:paraId="1E9AA1D7" w14:textId="77777777" w:rsidTr="00E840C4">
        <w:tc>
          <w:tcPr>
            <w:tcW w:w="2830" w:type="dxa"/>
          </w:tcPr>
          <w:p w14:paraId="1980FAAC" w14:textId="5E0ED73B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Sakubva Clinic (urban)*</w:t>
            </w:r>
          </w:p>
        </w:tc>
        <w:tc>
          <w:tcPr>
            <w:tcW w:w="2410" w:type="dxa"/>
          </w:tcPr>
          <w:p w14:paraId="041D55B4" w14:textId="2F67C4FB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32</w:t>
            </w:r>
          </w:p>
        </w:tc>
        <w:tc>
          <w:tcPr>
            <w:tcW w:w="1818" w:type="dxa"/>
            <w:vAlign w:val="bottom"/>
          </w:tcPr>
          <w:p w14:paraId="746D9D39" w14:textId="163E9C4B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2C3594CF" w14:textId="439EF23B" w:rsidR="008B421C" w:rsidRPr="00E840C4" w:rsidRDefault="008B421C" w:rsidP="008B421C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C84F1A" w:rsidRPr="00E840C4" w14:paraId="16A80EC3" w14:textId="77777777" w:rsidTr="00E840C4">
        <w:tc>
          <w:tcPr>
            <w:tcW w:w="2830" w:type="dxa"/>
            <w:vAlign w:val="bottom"/>
          </w:tcPr>
          <w:p w14:paraId="2D3F8A60" w14:textId="6DE1306E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St </w:t>
            </w:r>
            <w:proofErr w:type="spellStart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Werburghs</w:t>
            </w:r>
            <w:proofErr w:type="spellEnd"/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 xml:space="preserve"> Clinic (rural)*</w:t>
            </w:r>
          </w:p>
        </w:tc>
        <w:tc>
          <w:tcPr>
            <w:tcW w:w="2410" w:type="dxa"/>
          </w:tcPr>
          <w:p w14:paraId="79AC5379" w14:textId="12FE7F6B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10</w:t>
            </w:r>
          </w:p>
        </w:tc>
        <w:tc>
          <w:tcPr>
            <w:tcW w:w="1818" w:type="dxa"/>
            <w:vAlign w:val="bottom"/>
          </w:tcPr>
          <w:p w14:paraId="630B378D" w14:textId="7AFEA1F7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405EF9F5" w14:textId="43BFA251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C84F1A" w:rsidRPr="00E840C4" w14:paraId="338D2ED6" w14:textId="77777777" w:rsidTr="00E840C4">
        <w:tc>
          <w:tcPr>
            <w:tcW w:w="2830" w:type="dxa"/>
            <w:vAlign w:val="bottom"/>
          </w:tcPr>
          <w:p w14:paraId="484B11C0" w14:textId="07D82F4B" w:rsidR="00C84F1A" w:rsidRPr="00E840C4" w:rsidRDefault="00B65370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St Joseph's Mission Hospital (rural)**</w:t>
            </w:r>
          </w:p>
        </w:tc>
        <w:tc>
          <w:tcPr>
            <w:tcW w:w="2410" w:type="dxa"/>
          </w:tcPr>
          <w:p w14:paraId="02F4D476" w14:textId="429E4CFC" w:rsidR="00C84F1A" w:rsidRPr="00E840C4" w:rsidRDefault="008B421C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32</w:t>
            </w:r>
          </w:p>
        </w:tc>
        <w:tc>
          <w:tcPr>
            <w:tcW w:w="1818" w:type="dxa"/>
            <w:vAlign w:val="bottom"/>
          </w:tcPr>
          <w:p w14:paraId="058760F4" w14:textId="15986DD4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vAlign w:val="bottom"/>
          </w:tcPr>
          <w:p w14:paraId="359F18F5" w14:textId="29C2D1F2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2</w:t>
            </w:r>
          </w:p>
        </w:tc>
      </w:tr>
      <w:tr w:rsidR="00C84F1A" w:rsidRPr="00E840C4" w14:paraId="45513B50" w14:textId="77777777" w:rsidTr="00E840C4">
        <w:tc>
          <w:tcPr>
            <w:tcW w:w="2830" w:type="dxa"/>
            <w:tcBorders>
              <w:bottom w:val="single" w:sz="4" w:space="0" w:color="auto"/>
            </w:tcBorders>
            <w:vAlign w:val="bottom"/>
          </w:tcPr>
          <w:p w14:paraId="4A4A8901" w14:textId="2E4F69B8" w:rsidR="00C84F1A" w:rsidRPr="00E840C4" w:rsidRDefault="00B65370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Zimunya Clinic (peri-urban)*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876CD39" w14:textId="528C0174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sz w:val="32"/>
                <w:szCs w:val="32"/>
                <w:lang w:val="en-ZW" w:eastAsia="en-ZW"/>
              </w:rPr>
              <w:t>83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vAlign w:val="bottom"/>
          </w:tcPr>
          <w:p w14:paraId="70ABBFB9" w14:textId="13BA237A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bottom"/>
          </w:tcPr>
          <w:p w14:paraId="07E70902" w14:textId="31FD068F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color w:val="000000"/>
                <w:sz w:val="32"/>
                <w:szCs w:val="32"/>
                <w:lang w:eastAsia="en-GB"/>
              </w:rPr>
              <w:t>1</w:t>
            </w:r>
          </w:p>
        </w:tc>
      </w:tr>
      <w:tr w:rsidR="00C84F1A" w:rsidRPr="00E840C4" w14:paraId="2108B692" w14:textId="77777777" w:rsidTr="00E840C4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D3EA2" w14:textId="15596CA6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C38AD23" w14:textId="6020A724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sz w:val="32"/>
                <w:szCs w:val="32"/>
                <w:lang w:val="en-ZW" w:eastAsia="en-ZW"/>
              </w:rPr>
              <w:t>383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7556DAD9" w14:textId="66EFC168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12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16AD72" w14:textId="52F16707" w:rsidR="00C84F1A" w:rsidRPr="00E840C4" w:rsidRDefault="00C84F1A" w:rsidP="00C84F1A">
            <w:pPr>
              <w:rPr>
                <w:rFonts w:ascii="Times New Roman" w:hAnsi="Times New Roman" w:cs="Times New Roman"/>
                <w:sz w:val="32"/>
                <w:szCs w:val="32"/>
                <w:lang w:val="en-GB" w:eastAsia="zh-CN" w:bidi="th-TH"/>
              </w:rPr>
            </w:pPr>
            <w:r w:rsidRPr="00E840C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en-GB"/>
              </w:rPr>
              <w:t>19</w:t>
            </w:r>
          </w:p>
        </w:tc>
      </w:tr>
    </w:tbl>
    <w:p w14:paraId="6B487A4B" w14:textId="23237175" w:rsidR="008B421C" w:rsidRPr="00E840C4" w:rsidRDefault="008B421C" w:rsidP="008B421C">
      <w:pPr>
        <w:keepNext/>
        <w:keepLines/>
        <w:widowControl w:val="0"/>
        <w:tabs>
          <w:tab w:val="left" w:pos="360"/>
        </w:tabs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840C4">
        <w:rPr>
          <w:rFonts w:ascii="Times New Roman" w:hAnsi="Times New Roman" w:cs="Times New Roman"/>
          <w:sz w:val="32"/>
          <w:szCs w:val="32"/>
        </w:rPr>
        <w:t xml:space="preserve">Level of </w:t>
      </w:r>
      <w:r w:rsidR="00B65370" w:rsidRPr="00E840C4">
        <w:rPr>
          <w:rFonts w:ascii="Times New Roman" w:hAnsi="Times New Roman" w:cs="Times New Roman"/>
          <w:sz w:val="32"/>
          <w:szCs w:val="32"/>
        </w:rPr>
        <w:t xml:space="preserve">service </w:t>
      </w:r>
      <w:r w:rsidRPr="00E840C4">
        <w:rPr>
          <w:rFonts w:ascii="Times New Roman" w:hAnsi="Times New Roman" w:cs="Times New Roman"/>
          <w:sz w:val="32"/>
          <w:szCs w:val="32"/>
        </w:rPr>
        <w:t>delivery: *clinic - level 1, **Rural or District level – level 2, ***Provincial hospital – level 3</w:t>
      </w:r>
    </w:p>
    <w:sectPr w:rsidR="008B421C" w:rsidRPr="00E840C4" w:rsidSect="00E84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8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E6"/>
    <w:rsid w:val="00052A8A"/>
    <w:rsid w:val="002B2BD1"/>
    <w:rsid w:val="004B4F8C"/>
    <w:rsid w:val="004E71E6"/>
    <w:rsid w:val="008B421C"/>
    <w:rsid w:val="00B65370"/>
    <w:rsid w:val="00BB08C9"/>
    <w:rsid w:val="00BC43E3"/>
    <w:rsid w:val="00C84F1A"/>
    <w:rsid w:val="00E8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4E1B"/>
  <w15:chartTrackingRefBased/>
  <w15:docId w15:val="{EDC5F4CE-CD11-4CA9-85D3-3018DD99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4F8C"/>
    <w:pPr>
      <w:spacing w:after="200" w:line="240" w:lineRule="auto"/>
      <w:jc w:val="both"/>
    </w:pPr>
    <w:rPr>
      <w:rFonts w:ascii="Times New Roman" w:eastAsia="Times New Roman" w:hAnsi="Times New Roman" w:cs="Angsana New"/>
      <w:i/>
      <w:iCs/>
      <w:color w:val="44546A" w:themeColor="text2"/>
      <w:sz w:val="18"/>
      <w:lang w:val="en-GB" w:eastAsia="zh-CN" w:bidi="th-TH"/>
    </w:rPr>
  </w:style>
  <w:style w:type="table" w:styleId="TableGrid">
    <w:name w:val="Table Grid"/>
    <w:basedOn w:val="TableNormal"/>
    <w:uiPriority w:val="39"/>
    <w:rsid w:val="004B4F8C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Eley</dc:creator>
  <cp:keywords/>
  <dc:description/>
  <cp:lastModifiedBy>Nithya sudalai</cp:lastModifiedBy>
  <cp:revision>6</cp:revision>
  <cp:lastPrinted>2021-12-14T11:00:00Z</cp:lastPrinted>
  <dcterms:created xsi:type="dcterms:W3CDTF">2021-12-14T10:24:00Z</dcterms:created>
  <dcterms:modified xsi:type="dcterms:W3CDTF">2022-11-10T09:19:00Z</dcterms:modified>
</cp:coreProperties>
</file>