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9F8E1" w14:textId="77777777" w:rsidR="00163F2E" w:rsidRPr="006952DB" w:rsidRDefault="00163F2E" w:rsidP="00163F2E">
      <w:pPr>
        <w:spacing w:line="480" w:lineRule="auto"/>
        <w:rPr>
          <w:rFonts w:ascii="Frutiger LT Std 45 Light" w:eastAsia="Times New Roman" w:hAnsi="Frutiger LT Std 45 Light"/>
          <w:b/>
          <w:szCs w:val="16"/>
        </w:rPr>
      </w:pPr>
      <w:r w:rsidRPr="00A767E7">
        <w:rPr>
          <w:rFonts w:ascii="Frutiger LT Std 45 Light" w:eastAsia="Times New Roman" w:hAnsi="Frutiger LT Std 45 Light"/>
          <w:b/>
          <w:szCs w:val="16"/>
        </w:rPr>
        <w:t>Supplementary Material</w:t>
      </w:r>
    </w:p>
    <w:p w14:paraId="54FD9246" w14:textId="77777777" w:rsidR="00163F2E" w:rsidRPr="00A767E7" w:rsidRDefault="00163F2E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  <w:r w:rsidRPr="00A767E7">
        <w:rPr>
          <w:rFonts w:ascii="Frutiger LT Std 45 Light" w:eastAsia="Times New Roman" w:hAnsi="Frutiger LT Std 45 Light"/>
          <w:bCs/>
          <w:szCs w:val="16"/>
        </w:rPr>
        <w:t>Table S</w:t>
      </w:r>
      <w:r>
        <w:rPr>
          <w:rFonts w:ascii="Frutiger LT Std 45 Light" w:eastAsia="Times New Roman" w:hAnsi="Frutiger LT Std 45 Light"/>
          <w:bCs/>
          <w:szCs w:val="16"/>
        </w:rPr>
        <w:t>1</w:t>
      </w:r>
      <w:r w:rsidRPr="00A767E7">
        <w:rPr>
          <w:rFonts w:ascii="Frutiger LT Std 45 Light" w:eastAsia="Times New Roman" w:hAnsi="Frutiger LT Std 45 Light"/>
          <w:bCs/>
          <w:szCs w:val="16"/>
        </w:rPr>
        <w:t>. Timing of nearest available viral load measurement to time of resumption of treatment</w:t>
      </w:r>
      <w:r>
        <w:rPr>
          <w:rFonts w:ascii="Frutiger LT Std 45 Light" w:eastAsia="Times New Roman" w:hAnsi="Frutiger LT Std 45 Light"/>
          <w:bCs/>
          <w:szCs w:val="16"/>
        </w:rPr>
        <w:t>, among treatment interruptions resumed with bictegravir/emtricitabine/tenofovir alafenamide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49"/>
        <w:gridCol w:w="2611"/>
      </w:tblGrid>
      <w:tr w:rsidR="00163F2E" w:rsidRPr="00A767E7" w14:paraId="7E1DAA94" w14:textId="77777777" w:rsidTr="00270EB1">
        <w:trPr>
          <w:cantSplit/>
          <w:tblHeader/>
        </w:trPr>
        <w:tc>
          <w:tcPr>
            <w:tcW w:w="3605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1EE17829" w14:textId="77777777" w:rsidR="00163F2E" w:rsidRPr="00A767E7" w:rsidRDefault="00163F2E" w:rsidP="00270EB1">
            <w:pPr>
              <w:keepNext/>
              <w:adjustRightInd w:val="0"/>
              <w:spacing w:before="20" w:after="0" w:line="240" w:lineRule="auto"/>
              <w:rPr>
                <w:rFonts w:ascii="Frutiger LT Std 45 Light" w:hAnsi="Frutiger LT Std 45 Light"/>
                <w:color w:val="000000"/>
              </w:rPr>
            </w:pPr>
          </w:p>
        </w:tc>
        <w:tc>
          <w:tcPr>
            <w:tcW w:w="1395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4ACB8E44" w14:textId="77777777" w:rsidR="00163F2E" w:rsidRPr="00A767E7" w:rsidRDefault="00163F2E" w:rsidP="00270EB1">
            <w:pPr>
              <w:keepNext/>
              <w:adjustRightInd w:val="0"/>
              <w:spacing w:before="20" w:after="0" w:line="240" w:lineRule="auto"/>
              <w:jc w:val="center"/>
              <w:rPr>
                <w:rFonts w:ascii="Frutiger LT Std 45 Light" w:hAnsi="Frutiger LT Std 45 Light"/>
                <w:b/>
                <w:bCs/>
                <w:color w:val="000000"/>
              </w:rPr>
            </w:pPr>
            <w:r w:rsidRPr="00A767E7">
              <w:rPr>
                <w:rFonts w:ascii="Frutiger LT Std 45 Light" w:hAnsi="Frutiger LT Std 45 Light"/>
                <w:b/>
                <w:bCs/>
                <w:color w:val="000000"/>
              </w:rPr>
              <w:t>N = 1,923</w:t>
            </w:r>
          </w:p>
        </w:tc>
      </w:tr>
      <w:tr w:rsidR="00163F2E" w:rsidRPr="00A767E7" w14:paraId="02B0F17D" w14:textId="77777777" w:rsidTr="00270EB1">
        <w:trPr>
          <w:cantSplit/>
        </w:trPr>
        <w:tc>
          <w:tcPr>
            <w:tcW w:w="3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325F4D6" w14:textId="77777777" w:rsidR="00163F2E" w:rsidRPr="00A767E7" w:rsidRDefault="00163F2E" w:rsidP="00270EB1">
            <w:pPr>
              <w:adjustRightInd w:val="0"/>
              <w:spacing w:before="20" w:after="0" w:line="240" w:lineRule="auto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Days from resumption of treatment, median (IQR)</w:t>
            </w:r>
            <w:r w:rsidRPr="00A767E7">
              <w:rPr>
                <w:rFonts w:ascii="Frutiger LT Std 45 Light" w:hAnsi="Frutiger LT Std 45 Light"/>
                <w:color w:val="000000"/>
                <w:vertAlign w:val="superscript"/>
              </w:rPr>
              <w:t>a</w:t>
            </w:r>
          </w:p>
        </w:tc>
        <w:tc>
          <w:tcPr>
            <w:tcW w:w="13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722EA65B" w14:textId="77777777" w:rsidR="00163F2E" w:rsidRPr="00A767E7" w:rsidRDefault="00163F2E" w:rsidP="00270EB1">
            <w:pPr>
              <w:adjustRightInd w:val="0"/>
              <w:spacing w:before="20" w:after="0" w:line="240" w:lineRule="auto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0 (-1, 0)</w:t>
            </w:r>
          </w:p>
        </w:tc>
      </w:tr>
      <w:tr w:rsidR="00163F2E" w:rsidRPr="00A767E7" w14:paraId="04C9254E" w14:textId="77777777" w:rsidTr="00270EB1">
        <w:trPr>
          <w:cantSplit/>
        </w:trPr>
        <w:tc>
          <w:tcPr>
            <w:tcW w:w="3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92D08C6" w14:textId="77777777" w:rsidR="00163F2E" w:rsidRPr="00A767E7" w:rsidRDefault="00163F2E" w:rsidP="00270EB1">
            <w:pPr>
              <w:adjustRightInd w:val="0"/>
              <w:spacing w:before="20" w:after="0" w:line="240" w:lineRule="auto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Days from resumption of treatment, mean (</w:t>
            </w:r>
            <w:proofErr w:type="spellStart"/>
            <w:r w:rsidRPr="00A767E7">
              <w:rPr>
                <w:rFonts w:ascii="Frutiger LT Std 45 Light" w:hAnsi="Frutiger LT Std 45 Light"/>
                <w:color w:val="000000"/>
              </w:rPr>
              <w:t>sd</w:t>
            </w:r>
            <w:proofErr w:type="spellEnd"/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  <w:r w:rsidRPr="00A767E7">
              <w:rPr>
                <w:rFonts w:ascii="Frutiger LT Std 45 Light" w:hAnsi="Frutiger LT Std 45 Light"/>
                <w:color w:val="000000"/>
                <w:vertAlign w:val="superscript"/>
              </w:rPr>
              <w:t>a</w:t>
            </w:r>
          </w:p>
        </w:tc>
        <w:tc>
          <w:tcPr>
            <w:tcW w:w="13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2FB66EE5" w14:textId="77777777" w:rsidR="00163F2E" w:rsidRPr="00A767E7" w:rsidRDefault="00163F2E" w:rsidP="00270EB1">
            <w:pPr>
              <w:adjustRightInd w:val="0"/>
              <w:spacing w:before="20" w:after="0" w:line="240" w:lineRule="auto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-1 (8)</w:t>
            </w:r>
          </w:p>
        </w:tc>
      </w:tr>
      <w:tr w:rsidR="00163F2E" w:rsidRPr="00A767E7" w14:paraId="657EFC50" w14:textId="77777777" w:rsidTr="00270EB1">
        <w:trPr>
          <w:cantSplit/>
        </w:trPr>
        <w:tc>
          <w:tcPr>
            <w:tcW w:w="36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3A8DA35" w14:textId="77777777" w:rsidR="00163F2E" w:rsidRPr="00A767E7" w:rsidRDefault="00163F2E" w:rsidP="00270EB1">
            <w:pPr>
              <w:adjustRightInd w:val="0"/>
              <w:spacing w:before="20" w:after="0" w:line="240" w:lineRule="auto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Time from resumption of treatment, n (%)</w:t>
            </w:r>
          </w:p>
        </w:tc>
        <w:tc>
          <w:tcPr>
            <w:tcW w:w="13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6FC7F7EC" w14:textId="77777777" w:rsidR="00163F2E" w:rsidRPr="00A767E7" w:rsidRDefault="00163F2E" w:rsidP="00270EB1">
            <w:pPr>
              <w:adjustRightInd w:val="0"/>
              <w:spacing w:before="20" w:after="0" w:line="240" w:lineRule="auto"/>
              <w:jc w:val="center"/>
              <w:rPr>
                <w:rFonts w:ascii="Frutiger LT Std 45 Light" w:hAnsi="Frutiger LT Std 45 Light"/>
                <w:color w:val="000000"/>
              </w:rPr>
            </w:pPr>
          </w:p>
        </w:tc>
      </w:tr>
      <w:tr w:rsidR="00163F2E" w:rsidRPr="00A767E7" w14:paraId="6D5AF4B8" w14:textId="77777777" w:rsidTr="00270EB1">
        <w:trPr>
          <w:cantSplit/>
        </w:trPr>
        <w:tc>
          <w:tcPr>
            <w:tcW w:w="36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3A27256" w14:textId="77777777" w:rsidR="00163F2E" w:rsidRPr="00A767E7" w:rsidRDefault="00163F2E" w:rsidP="00270EB1">
            <w:pPr>
              <w:adjustRightInd w:val="0"/>
              <w:spacing w:after="0" w:line="240" w:lineRule="auto"/>
              <w:ind w:left="288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Before (up to 28 days) or on date of resumption of treatment</w:t>
            </w:r>
          </w:p>
        </w:tc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1A092EF4" w14:textId="77777777" w:rsidR="00163F2E" w:rsidRPr="00A767E7" w:rsidRDefault="00163F2E" w:rsidP="00270EB1">
            <w:pPr>
              <w:adjustRightInd w:val="0"/>
              <w:spacing w:before="20" w:after="0" w:line="240" w:lineRule="auto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1,631 (85)</w:t>
            </w:r>
          </w:p>
        </w:tc>
      </w:tr>
      <w:tr w:rsidR="00163F2E" w:rsidRPr="00A767E7" w14:paraId="2DA4BF54" w14:textId="77777777" w:rsidTr="00270EB1">
        <w:trPr>
          <w:cantSplit/>
        </w:trPr>
        <w:tc>
          <w:tcPr>
            <w:tcW w:w="36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56B2BE1" w14:textId="77777777" w:rsidR="00163F2E" w:rsidRPr="00A767E7" w:rsidRDefault="00163F2E" w:rsidP="00270EB1">
            <w:pPr>
              <w:adjustRightInd w:val="0"/>
              <w:spacing w:after="0" w:line="240" w:lineRule="auto"/>
              <w:ind w:left="288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 to 7 days after resuming treatment</w:t>
            </w:r>
          </w:p>
        </w:tc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0B7F4C74" w14:textId="77777777" w:rsidR="00163F2E" w:rsidRPr="00A767E7" w:rsidRDefault="00163F2E" w:rsidP="00270EB1">
            <w:pPr>
              <w:adjustRightInd w:val="0"/>
              <w:spacing w:before="20" w:after="0" w:line="240" w:lineRule="auto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134 (7)</w:t>
            </w:r>
          </w:p>
        </w:tc>
      </w:tr>
      <w:tr w:rsidR="00163F2E" w:rsidRPr="00A767E7" w14:paraId="0DEF78CC" w14:textId="77777777" w:rsidTr="00270EB1">
        <w:trPr>
          <w:cantSplit/>
        </w:trPr>
        <w:tc>
          <w:tcPr>
            <w:tcW w:w="36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44CD468" w14:textId="77777777" w:rsidR="00163F2E" w:rsidRPr="00A767E7" w:rsidRDefault="00163F2E" w:rsidP="00270EB1">
            <w:pPr>
              <w:adjustRightInd w:val="0"/>
              <w:spacing w:after="0" w:line="240" w:lineRule="auto"/>
              <w:ind w:left="288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8 to 14 days after resuming treatment</w:t>
            </w:r>
          </w:p>
        </w:tc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327D59EC" w14:textId="77777777" w:rsidR="00163F2E" w:rsidRPr="00A767E7" w:rsidRDefault="00163F2E" w:rsidP="00270EB1">
            <w:pPr>
              <w:adjustRightInd w:val="0"/>
              <w:spacing w:before="20" w:after="0" w:line="240" w:lineRule="auto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55 (3)</w:t>
            </w:r>
          </w:p>
        </w:tc>
      </w:tr>
      <w:tr w:rsidR="00163F2E" w:rsidRPr="00A767E7" w14:paraId="1C241CF2" w14:textId="77777777" w:rsidTr="00270EB1">
        <w:trPr>
          <w:cantSplit/>
        </w:trPr>
        <w:tc>
          <w:tcPr>
            <w:tcW w:w="360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6F9D738" w14:textId="77777777" w:rsidR="00163F2E" w:rsidRPr="00A767E7" w:rsidRDefault="00163F2E" w:rsidP="00270EB1">
            <w:pPr>
              <w:adjustRightInd w:val="0"/>
              <w:spacing w:after="0" w:line="240" w:lineRule="auto"/>
              <w:ind w:left="288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15 to 21 days after resuming treatment</w:t>
            </w:r>
          </w:p>
        </w:tc>
        <w:tc>
          <w:tcPr>
            <w:tcW w:w="139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29C24029" w14:textId="77777777" w:rsidR="00163F2E" w:rsidRPr="00A767E7" w:rsidRDefault="00163F2E" w:rsidP="00270EB1">
            <w:pPr>
              <w:adjustRightInd w:val="0"/>
              <w:spacing w:before="20" w:after="0" w:line="240" w:lineRule="auto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59 (3)</w:t>
            </w:r>
          </w:p>
        </w:tc>
      </w:tr>
      <w:tr w:rsidR="00163F2E" w:rsidRPr="00A767E7" w14:paraId="696809D2" w14:textId="77777777" w:rsidTr="00270EB1">
        <w:trPr>
          <w:cantSplit/>
        </w:trPr>
        <w:tc>
          <w:tcPr>
            <w:tcW w:w="3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0771E4C" w14:textId="77777777" w:rsidR="00163F2E" w:rsidRPr="00A767E7" w:rsidRDefault="00163F2E" w:rsidP="00270EB1">
            <w:pPr>
              <w:adjustRightInd w:val="0"/>
              <w:spacing w:after="0" w:line="240" w:lineRule="auto"/>
              <w:ind w:left="288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22 to 28 days after resuming treatment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64D20DCB" w14:textId="77777777" w:rsidR="00163F2E" w:rsidRPr="00A767E7" w:rsidRDefault="00163F2E" w:rsidP="00270EB1">
            <w:pPr>
              <w:adjustRightInd w:val="0"/>
              <w:spacing w:before="20" w:after="0" w:line="240" w:lineRule="auto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54 (3)</w:t>
            </w:r>
          </w:p>
        </w:tc>
      </w:tr>
    </w:tbl>
    <w:p w14:paraId="574DBEC4" w14:textId="77777777" w:rsidR="00163F2E" w:rsidRPr="00A767E7" w:rsidRDefault="00163F2E" w:rsidP="00163F2E">
      <w:pPr>
        <w:spacing w:after="0" w:line="240" w:lineRule="auto"/>
        <w:rPr>
          <w:rFonts w:ascii="Frutiger LT Std 45 Light" w:eastAsia="Times New Roman" w:hAnsi="Frutiger LT Std 45 Light"/>
          <w:bCs/>
          <w:i/>
          <w:iCs/>
          <w:szCs w:val="16"/>
        </w:rPr>
      </w:pPr>
      <w:r w:rsidRPr="00A767E7">
        <w:rPr>
          <w:rFonts w:ascii="Frutiger LT Std 45 Light" w:eastAsia="Times New Roman" w:hAnsi="Frutiger LT Std 45 Light"/>
          <w:bCs/>
          <w:i/>
          <w:iCs/>
          <w:szCs w:val="16"/>
        </w:rPr>
        <w:t xml:space="preserve">IQR, interquartile range; n, number; </w:t>
      </w:r>
      <w:proofErr w:type="spellStart"/>
      <w:r w:rsidRPr="00A767E7">
        <w:rPr>
          <w:rFonts w:ascii="Frutiger LT Std 45 Light" w:eastAsia="Times New Roman" w:hAnsi="Frutiger LT Std 45 Light"/>
          <w:bCs/>
          <w:i/>
          <w:iCs/>
          <w:szCs w:val="16"/>
        </w:rPr>
        <w:t>sd</w:t>
      </w:r>
      <w:proofErr w:type="spellEnd"/>
      <w:r w:rsidRPr="00A767E7">
        <w:rPr>
          <w:rFonts w:ascii="Frutiger LT Std 45 Light" w:eastAsia="Times New Roman" w:hAnsi="Frutiger LT Std 45 Light"/>
          <w:bCs/>
          <w:i/>
          <w:iCs/>
          <w:szCs w:val="16"/>
        </w:rPr>
        <w:t>, standard deviation</w:t>
      </w:r>
    </w:p>
    <w:p w14:paraId="5C9C3A3F" w14:textId="77777777" w:rsidR="00163F2E" w:rsidRPr="00A767E7" w:rsidRDefault="00163F2E" w:rsidP="00163F2E">
      <w:pPr>
        <w:spacing w:after="0" w:line="240" w:lineRule="auto"/>
        <w:rPr>
          <w:rFonts w:ascii="Frutiger LT Std 45 Light" w:eastAsia="Times New Roman" w:hAnsi="Frutiger LT Std 45 Light"/>
          <w:bCs/>
          <w:szCs w:val="16"/>
        </w:rPr>
      </w:pPr>
      <w:r w:rsidRPr="00A767E7">
        <w:rPr>
          <w:rFonts w:ascii="Frutiger LT Std 45 Light" w:eastAsia="Times New Roman" w:hAnsi="Frutiger LT Std 45 Light"/>
          <w:bCs/>
          <w:szCs w:val="16"/>
          <w:vertAlign w:val="superscript"/>
        </w:rPr>
        <w:t>a</w:t>
      </w:r>
      <w:r w:rsidRPr="00A767E7">
        <w:rPr>
          <w:rFonts w:ascii="Frutiger LT Std 45 Light" w:eastAsia="Times New Roman" w:hAnsi="Frutiger LT Std 45 Light"/>
          <w:bCs/>
          <w:szCs w:val="16"/>
        </w:rPr>
        <w:t xml:space="preserve"> Days before resumption of treatment are counted as negative numbers</w:t>
      </w:r>
    </w:p>
    <w:p w14:paraId="707362F1" w14:textId="77777777" w:rsidR="00163F2E" w:rsidRDefault="00163F2E" w:rsidP="00163F2E">
      <w:pPr>
        <w:spacing w:after="0" w:line="480" w:lineRule="auto"/>
        <w:rPr>
          <w:rFonts w:ascii="Frutiger LT Std 45 Light" w:hAnsi="Frutiger LT Std 45 Light"/>
          <w:b/>
          <w:bCs/>
        </w:rPr>
      </w:pPr>
    </w:p>
    <w:p w14:paraId="15A7B283" w14:textId="77777777" w:rsidR="00163F2E" w:rsidRDefault="00163F2E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</w:p>
    <w:p w14:paraId="5D7801E9" w14:textId="77777777" w:rsidR="00163F2E" w:rsidRDefault="00163F2E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</w:p>
    <w:p w14:paraId="424137C1" w14:textId="77777777" w:rsidR="005045BA" w:rsidRDefault="005045BA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</w:p>
    <w:p w14:paraId="62370D9E" w14:textId="77777777" w:rsidR="005045BA" w:rsidRDefault="005045BA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</w:p>
    <w:p w14:paraId="5CD1C0CF" w14:textId="77777777" w:rsidR="005045BA" w:rsidRDefault="005045BA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</w:p>
    <w:p w14:paraId="6AECA430" w14:textId="77777777" w:rsidR="005045BA" w:rsidRDefault="005045BA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</w:p>
    <w:p w14:paraId="5FEE3BEE" w14:textId="1B005412" w:rsidR="00163F2E" w:rsidRPr="00A767E7" w:rsidRDefault="00163F2E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  <w:r w:rsidRPr="00A767E7">
        <w:rPr>
          <w:rFonts w:ascii="Frutiger LT Std 45 Light" w:eastAsia="Times New Roman" w:hAnsi="Frutiger LT Std 45 Light"/>
          <w:bCs/>
          <w:szCs w:val="16"/>
        </w:rPr>
        <w:t>Table S</w:t>
      </w:r>
      <w:r>
        <w:rPr>
          <w:rFonts w:ascii="Frutiger LT Std 45 Light" w:eastAsia="Times New Roman" w:hAnsi="Frutiger LT Std 45 Light"/>
          <w:bCs/>
          <w:szCs w:val="16"/>
        </w:rPr>
        <w:t>2</w:t>
      </w:r>
      <w:r w:rsidRPr="00A767E7">
        <w:rPr>
          <w:rFonts w:ascii="Frutiger LT Std 45 Light" w:eastAsia="Times New Roman" w:hAnsi="Frutiger LT Std 45 Light"/>
          <w:bCs/>
          <w:szCs w:val="16"/>
        </w:rPr>
        <w:t xml:space="preserve">. HIV viral load measurements at various time points, by minimum duration of treatment interruption, among </w:t>
      </w:r>
      <w:r>
        <w:rPr>
          <w:rFonts w:ascii="Frutiger LT Std 45 Light" w:eastAsia="Times New Roman" w:hAnsi="Frutiger LT Std 45 Light"/>
          <w:bCs/>
          <w:szCs w:val="16"/>
        </w:rPr>
        <w:t xml:space="preserve">treatment </w:t>
      </w:r>
      <w:r w:rsidRPr="00A767E7">
        <w:rPr>
          <w:rFonts w:ascii="Frutiger LT Std 45 Light" w:eastAsia="Times New Roman" w:hAnsi="Frutiger LT Std 45 Light"/>
          <w:bCs/>
          <w:szCs w:val="16"/>
        </w:rPr>
        <w:t>interruptions resumed with bictegravir/emtricitabine/tenofovir alafenamide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1"/>
        <w:gridCol w:w="1861"/>
        <w:gridCol w:w="1859"/>
        <w:gridCol w:w="1859"/>
      </w:tblGrid>
      <w:tr w:rsidR="00163F2E" w:rsidRPr="00A767E7" w14:paraId="4D9A3605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517E1611" w14:textId="77777777" w:rsidR="00163F2E" w:rsidRPr="00A767E7" w:rsidRDefault="00163F2E" w:rsidP="00270EB1">
            <w:pPr>
              <w:keepNext/>
              <w:adjustRightInd w:val="0"/>
              <w:spacing w:before="20" w:after="20"/>
              <w:rPr>
                <w:rFonts w:ascii="Frutiger LT Std 45 Light" w:hAnsi="Frutiger LT Std 45 Light"/>
                <w:color w:val="000000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6D2166A3" w14:textId="77777777" w:rsidR="00163F2E" w:rsidRDefault="00163F2E" w:rsidP="00270EB1">
            <w:pPr>
              <w:keepNext/>
              <w:adjustRightInd w:val="0"/>
              <w:spacing w:before="20" w:after="20"/>
              <w:jc w:val="center"/>
              <w:rPr>
                <w:rFonts w:ascii="Frutiger LT Std 45 Light" w:hAnsi="Frutiger LT Std 45 Light"/>
                <w:b/>
                <w:bCs/>
                <w:color w:val="000000"/>
              </w:rPr>
            </w:pPr>
            <w:r w:rsidRPr="005936A4">
              <w:rPr>
                <w:rFonts w:ascii="Frutiger LT Std 45 Light" w:hAnsi="Frutiger LT Std 45 Light"/>
                <w:b/>
                <w:bCs/>
                <w:color w:val="000000"/>
              </w:rPr>
              <w:t>Treatment interruptions</w:t>
            </w:r>
          </w:p>
          <w:p w14:paraId="356B5A99" w14:textId="77777777" w:rsidR="00163F2E" w:rsidRPr="005936A4" w:rsidRDefault="00163F2E" w:rsidP="00270EB1">
            <w:pPr>
              <w:keepNext/>
              <w:adjustRightInd w:val="0"/>
              <w:spacing w:before="20" w:after="20"/>
              <w:jc w:val="center"/>
              <w:rPr>
                <w:rFonts w:ascii="Frutiger LT Std 45 Light" w:hAnsi="Frutiger LT Std 45 Light"/>
                <w:b/>
                <w:bCs/>
                <w:color w:val="000000"/>
              </w:rPr>
            </w:pPr>
            <w:r w:rsidRPr="005936A4">
              <w:rPr>
                <w:rFonts w:ascii="Frutiger LT Std 45 Light" w:hAnsi="Frutiger LT Std 45 Light"/>
                <w:b/>
                <w:bCs/>
                <w:color w:val="000000"/>
              </w:rPr>
              <w:t>of ≥45 days</w:t>
            </w:r>
            <w:r w:rsidRPr="005936A4">
              <w:rPr>
                <w:rFonts w:ascii="Frutiger LT Std 45 Light" w:hAnsi="Frutiger LT Std 45 Light"/>
                <w:b/>
                <w:bCs/>
                <w:color w:val="000000"/>
              </w:rPr>
              <w:br/>
              <w:t>N = 2,671</w:t>
            </w:r>
          </w:p>
        </w:tc>
        <w:tc>
          <w:tcPr>
            <w:tcW w:w="993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27F8243" w14:textId="77777777" w:rsidR="00163F2E" w:rsidRDefault="00163F2E" w:rsidP="00270EB1">
            <w:pPr>
              <w:keepNext/>
              <w:adjustRightInd w:val="0"/>
              <w:spacing w:before="20" w:after="20"/>
              <w:jc w:val="center"/>
              <w:rPr>
                <w:rFonts w:ascii="Frutiger LT Std 45 Light" w:hAnsi="Frutiger LT Std 45 Light"/>
                <w:b/>
                <w:bCs/>
                <w:color w:val="000000"/>
              </w:rPr>
            </w:pPr>
            <w:r w:rsidRPr="005936A4">
              <w:rPr>
                <w:rFonts w:ascii="Frutiger LT Std 45 Light" w:hAnsi="Frutiger LT Std 45 Light"/>
                <w:b/>
                <w:bCs/>
                <w:color w:val="000000"/>
              </w:rPr>
              <w:t>Treatment interruptions</w:t>
            </w:r>
          </w:p>
          <w:p w14:paraId="20B526A6" w14:textId="77777777" w:rsidR="00163F2E" w:rsidRPr="005936A4" w:rsidRDefault="00163F2E" w:rsidP="00270EB1">
            <w:pPr>
              <w:keepNext/>
              <w:adjustRightInd w:val="0"/>
              <w:spacing w:before="20" w:after="20"/>
              <w:jc w:val="center"/>
              <w:rPr>
                <w:rFonts w:ascii="Frutiger LT Std 45 Light" w:hAnsi="Frutiger LT Std 45 Light"/>
                <w:b/>
                <w:bCs/>
                <w:color w:val="000000"/>
              </w:rPr>
            </w:pPr>
            <w:r w:rsidRPr="005936A4">
              <w:rPr>
                <w:rFonts w:ascii="Frutiger LT Std 45 Light" w:hAnsi="Frutiger LT Std 45 Light"/>
                <w:b/>
                <w:bCs/>
                <w:color w:val="000000"/>
              </w:rPr>
              <w:t>of ≥60 days</w:t>
            </w:r>
          </w:p>
          <w:p w14:paraId="60986DC4" w14:textId="77777777" w:rsidR="00163F2E" w:rsidRPr="005936A4" w:rsidRDefault="00163F2E" w:rsidP="00270EB1">
            <w:pPr>
              <w:keepNext/>
              <w:adjustRightInd w:val="0"/>
              <w:spacing w:before="20" w:after="20"/>
              <w:jc w:val="center"/>
              <w:rPr>
                <w:rFonts w:ascii="Frutiger LT Std 45 Light" w:hAnsi="Frutiger LT Std 45 Light"/>
                <w:b/>
                <w:bCs/>
                <w:color w:val="000000"/>
              </w:rPr>
            </w:pPr>
            <w:r w:rsidRPr="005936A4">
              <w:rPr>
                <w:rFonts w:ascii="Frutiger LT Std 45 Light" w:hAnsi="Frutiger LT Std 45 Light"/>
                <w:b/>
                <w:bCs/>
                <w:color w:val="000000"/>
              </w:rPr>
              <w:t>N = 2,252</w:t>
            </w:r>
          </w:p>
        </w:tc>
        <w:tc>
          <w:tcPr>
            <w:tcW w:w="993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2B7F2A3" w14:textId="77777777" w:rsidR="00163F2E" w:rsidRDefault="00163F2E" w:rsidP="00270EB1">
            <w:pPr>
              <w:keepNext/>
              <w:adjustRightInd w:val="0"/>
              <w:spacing w:before="20" w:after="20"/>
              <w:jc w:val="center"/>
              <w:rPr>
                <w:rFonts w:ascii="Frutiger LT Std 45 Light" w:hAnsi="Frutiger LT Std 45 Light"/>
                <w:b/>
                <w:bCs/>
                <w:color w:val="000000"/>
              </w:rPr>
            </w:pPr>
            <w:r w:rsidRPr="005936A4">
              <w:rPr>
                <w:rFonts w:ascii="Frutiger LT Std 45 Light" w:hAnsi="Frutiger LT Std 45 Light"/>
                <w:b/>
                <w:bCs/>
                <w:color w:val="000000"/>
              </w:rPr>
              <w:t>Treatment interruptions</w:t>
            </w:r>
          </w:p>
          <w:p w14:paraId="75E42969" w14:textId="77777777" w:rsidR="00163F2E" w:rsidRPr="005936A4" w:rsidRDefault="00163F2E" w:rsidP="00270EB1">
            <w:pPr>
              <w:keepNext/>
              <w:adjustRightInd w:val="0"/>
              <w:spacing w:before="20" w:after="20"/>
              <w:jc w:val="center"/>
              <w:rPr>
                <w:rFonts w:ascii="Frutiger LT Std 45 Light" w:hAnsi="Frutiger LT Std 45 Light"/>
                <w:b/>
                <w:bCs/>
                <w:color w:val="000000"/>
              </w:rPr>
            </w:pPr>
            <w:r w:rsidRPr="005936A4">
              <w:rPr>
                <w:rFonts w:ascii="Frutiger LT Std 45 Light" w:hAnsi="Frutiger LT Std 45 Light"/>
                <w:b/>
                <w:bCs/>
                <w:color w:val="000000"/>
              </w:rPr>
              <w:t>of ≥90 days</w:t>
            </w:r>
          </w:p>
          <w:p w14:paraId="4D1584F3" w14:textId="77777777" w:rsidR="00163F2E" w:rsidRPr="005936A4" w:rsidRDefault="00163F2E" w:rsidP="00270EB1">
            <w:pPr>
              <w:keepNext/>
              <w:adjustRightInd w:val="0"/>
              <w:spacing w:before="20" w:after="20"/>
              <w:jc w:val="center"/>
              <w:rPr>
                <w:rFonts w:ascii="Frutiger LT Std 45 Light" w:hAnsi="Frutiger LT Std 45 Light"/>
                <w:b/>
                <w:bCs/>
                <w:color w:val="000000"/>
              </w:rPr>
            </w:pPr>
            <w:r w:rsidRPr="005936A4">
              <w:rPr>
                <w:rFonts w:ascii="Frutiger LT Std 45 Light" w:hAnsi="Frutiger LT Std 45 Light"/>
                <w:b/>
                <w:bCs/>
                <w:color w:val="000000"/>
              </w:rPr>
              <w:t>N = 1,458</w:t>
            </w:r>
          </w:p>
        </w:tc>
      </w:tr>
      <w:tr w:rsidR="00163F2E" w:rsidRPr="00A767E7" w14:paraId="4D8C9F66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0172C31" w14:textId="77777777" w:rsidR="00163F2E" w:rsidRPr="00A767E7" w:rsidRDefault="00163F2E" w:rsidP="00270EB1">
            <w:pPr>
              <w:adjustRightInd w:val="0"/>
              <w:spacing w:before="20" w:after="2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HIV viral load available within 6 months before/at start of treatment interruption, n (%)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04072D7E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1,490 (56)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68FE83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1,221 (54)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F8A2DC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787 (49)</w:t>
            </w:r>
          </w:p>
        </w:tc>
      </w:tr>
      <w:tr w:rsidR="00163F2E" w:rsidRPr="00A767E7" w14:paraId="0E5DECD8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6CBDEDA" w14:textId="77777777" w:rsidR="00163F2E" w:rsidRPr="00A767E7" w:rsidRDefault="00163F2E" w:rsidP="00270EB1">
            <w:pPr>
              <w:adjustRightInd w:val="0"/>
              <w:spacing w:before="20" w:after="20"/>
              <w:ind w:left="25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HIV viral load (copies/mL) within 6 months before/at start of treatment interruption, </w:t>
            </w:r>
            <w:r>
              <w:rPr>
                <w:rFonts w:ascii="Frutiger LT Std 45 Light" w:hAnsi="Frutiger LT Std 45 Light"/>
                <w:color w:val="000000"/>
              </w:rPr>
              <w:t>m</w:t>
            </w:r>
            <w:r w:rsidRPr="00A767E7">
              <w:rPr>
                <w:rFonts w:ascii="Frutiger LT Std 45 Light" w:hAnsi="Frutiger LT Std 45 Light"/>
                <w:color w:val="000000"/>
              </w:rPr>
              <w:t>edian (IQR)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76312004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19 (19, 32)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A63CF4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19 (19, 39)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7D2E16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19 (19, 40)</w:t>
            </w:r>
          </w:p>
        </w:tc>
      </w:tr>
      <w:tr w:rsidR="00163F2E" w:rsidRPr="00A767E7" w14:paraId="4A2438F5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4453CEB2" w14:textId="77777777" w:rsidR="00163F2E" w:rsidRPr="00A767E7" w:rsidRDefault="00163F2E" w:rsidP="00270EB1">
            <w:pPr>
              <w:adjustRightInd w:val="0"/>
              <w:spacing w:before="20" w:after="20"/>
              <w:ind w:left="49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≥1,000, n (%)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5E2D4D4B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129 (9)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FB0CCB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109 (9)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6735A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81 (10)</w:t>
            </w:r>
          </w:p>
        </w:tc>
      </w:tr>
      <w:tr w:rsidR="00163F2E" w:rsidRPr="00A767E7" w14:paraId="64CD90AB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6AA9F31B" w14:textId="77777777" w:rsidR="00163F2E" w:rsidRPr="00A767E7" w:rsidRDefault="00163F2E" w:rsidP="00270EB1">
            <w:pPr>
              <w:adjustRightInd w:val="0"/>
              <w:spacing w:before="20" w:after="20"/>
              <w:ind w:left="49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≥200 to &lt;1,000, n (%)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14E0466D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39 (3)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FA817C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32 (3)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467398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26 (3)</w:t>
            </w:r>
          </w:p>
        </w:tc>
      </w:tr>
      <w:tr w:rsidR="00163F2E" w:rsidRPr="00A767E7" w14:paraId="6044CD8D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3D33D31A" w14:textId="77777777" w:rsidR="00163F2E" w:rsidRPr="00A767E7" w:rsidRDefault="00163F2E" w:rsidP="00270EB1">
            <w:pPr>
              <w:adjustRightInd w:val="0"/>
              <w:spacing w:before="20" w:after="20"/>
              <w:ind w:left="49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≥50 to &lt;200, n (%)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08366444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158 (11)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B133AF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132 (11)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189625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74 (9)</w:t>
            </w:r>
          </w:p>
        </w:tc>
      </w:tr>
      <w:tr w:rsidR="00163F2E" w:rsidRPr="00A767E7" w14:paraId="532373CB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4A8E7855" w14:textId="77777777" w:rsidR="00163F2E" w:rsidRPr="00A767E7" w:rsidRDefault="00163F2E" w:rsidP="00270EB1">
            <w:pPr>
              <w:adjustRightInd w:val="0"/>
              <w:spacing w:before="20" w:after="20"/>
              <w:ind w:left="49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&lt;50, n (%)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56AB341D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1,164 (78)</w:t>
            </w: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0FB1135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948 (78)</w:t>
            </w: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CFDB79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606 (77)</w:t>
            </w:r>
          </w:p>
        </w:tc>
      </w:tr>
      <w:tr w:rsidR="00163F2E" w:rsidRPr="00A767E7" w14:paraId="3557BF0B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21E18F4" w14:textId="77777777" w:rsidR="00163F2E" w:rsidRPr="00A767E7" w:rsidRDefault="00163F2E" w:rsidP="00270EB1">
            <w:pPr>
              <w:adjustRightInd w:val="0"/>
              <w:spacing w:before="20" w:after="2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HIV viral load available at start of post-interruption ART regimen (±4 weeks), n (%)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27AFF2D4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1,923 (72)</w:t>
            </w:r>
          </w:p>
        </w:tc>
        <w:tc>
          <w:tcPr>
            <w:tcW w:w="993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24036C9C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1,628 (72)</w:t>
            </w:r>
          </w:p>
        </w:tc>
        <w:tc>
          <w:tcPr>
            <w:tcW w:w="993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326A5BFD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1,154 (72)</w:t>
            </w:r>
          </w:p>
        </w:tc>
      </w:tr>
      <w:tr w:rsidR="00163F2E" w:rsidRPr="00A767E7" w14:paraId="5F52CCA8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248E370" w14:textId="77777777" w:rsidR="00163F2E" w:rsidRPr="00A767E7" w:rsidRDefault="00163F2E" w:rsidP="00270EB1">
            <w:pPr>
              <w:adjustRightInd w:val="0"/>
              <w:spacing w:before="20" w:after="20"/>
              <w:ind w:left="245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HIV viral load (copies/mL) at start of post-interruption ART regimen (±4 weeks), </w:t>
            </w:r>
            <w:r>
              <w:rPr>
                <w:rFonts w:ascii="Frutiger LT Std 45 Light" w:hAnsi="Frutiger LT Std 45 Light"/>
                <w:color w:val="000000"/>
              </w:rPr>
              <w:t>m</w:t>
            </w:r>
            <w:r w:rsidRPr="00A767E7">
              <w:rPr>
                <w:rFonts w:ascii="Frutiger LT Std 45 Light" w:hAnsi="Frutiger LT Std 45 Light"/>
                <w:color w:val="000000"/>
              </w:rPr>
              <w:t>edian (IQR)</w:t>
            </w:r>
          </w:p>
        </w:tc>
        <w:tc>
          <w:tcPr>
            <w:tcW w:w="994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4149FC61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20 (19, 231)</w:t>
            </w:r>
          </w:p>
        </w:tc>
        <w:tc>
          <w:tcPr>
            <w:tcW w:w="993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63F406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20 (19, 465)</w:t>
            </w:r>
          </w:p>
        </w:tc>
        <w:tc>
          <w:tcPr>
            <w:tcW w:w="993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957267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20 (19, 3460)</w:t>
            </w:r>
          </w:p>
        </w:tc>
      </w:tr>
      <w:tr w:rsidR="00163F2E" w:rsidRPr="00A767E7" w14:paraId="5E18A920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68230F6" w14:textId="77777777" w:rsidR="00163F2E" w:rsidRPr="00A767E7" w:rsidRDefault="00163F2E" w:rsidP="00270EB1">
            <w:pPr>
              <w:adjustRightInd w:val="0"/>
              <w:spacing w:before="20" w:after="20"/>
              <w:ind w:left="49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≥1,000, n (%)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4B9CFE5F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421 (22)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D75468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381 (23)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CE0813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325 (28)</w:t>
            </w:r>
          </w:p>
        </w:tc>
      </w:tr>
      <w:tr w:rsidR="00163F2E" w:rsidRPr="00A767E7" w14:paraId="31E356D5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31D23DD" w14:textId="77777777" w:rsidR="00163F2E" w:rsidRPr="00A767E7" w:rsidRDefault="00163F2E" w:rsidP="00270EB1">
            <w:pPr>
              <w:adjustRightInd w:val="0"/>
              <w:spacing w:before="20" w:after="20"/>
              <w:ind w:left="49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≥200 to &lt;1,000, n (%)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3FF5BD10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79 (4)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62D851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68 (4)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117C88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49 (4)</w:t>
            </w:r>
          </w:p>
        </w:tc>
      </w:tr>
      <w:tr w:rsidR="00163F2E" w:rsidRPr="00A767E7" w14:paraId="2245F4C3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986F2A8" w14:textId="77777777" w:rsidR="00163F2E" w:rsidRPr="00A767E7" w:rsidRDefault="00163F2E" w:rsidP="00270EB1">
            <w:pPr>
              <w:adjustRightInd w:val="0"/>
              <w:spacing w:before="20" w:after="20"/>
              <w:ind w:left="49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≥50 to &lt;200, n (%)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49180999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200 (10)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350215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169 (10)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9DAEC1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120 (10)</w:t>
            </w:r>
          </w:p>
        </w:tc>
      </w:tr>
      <w:tr w:rsidR="00163F2E" w:rsidRPr="00A767E7" w14:paraId="78F2B8C4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0CB9DBA" w14:textId="77777777" w:rsidR="00163F2E" w:rsidRPr="00A767E7" w:rsidRDefault="00163F2E" w:rsidP="00270EB1">
            <w:pPr>
              <w:adjustRightInd w:val="0"/>
              <w:spacing w:before="20" w:after="20"/>
              <w:ind w:left="49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&lt;50, n (%)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4E6ECDF3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1,223 (64)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DFB3FB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1,010 (62)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08495A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660 (57)</w:t>
            </w:r>
          </w:p>
        </w:tc>
      </w:tr>
      <w:tr w:rsidR="00163F2E" w:rsidRPr="00A767E7" w14:paraId="7CC72AA6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2A72474" w14:textId="77777777" w:rsidR="00163F2E" w:rsidRPr="00A767E7" w:rsidRDefault="00163F2E" w:rsidP="00270EB1">
            <w:pPr>
              <w:adjustRightInd w:val="0"/>
              <w:spacing w:before="20" w:after="2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HIV viral load available 3 months after start of post-interruption ART regimen (±4 weeks), n (%)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312E2353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634 (24)</w:t>
            </w:r>
          </w:p>
        </w:tc>
        <w:tc>
          <w:tcPr>
            <w:tcW w:w="9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0DEEEF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541 (24)</w:t>
            </w:r>
          </w:p>
        </w:tc>
        <w:tc>
          <w:tcPr>
            <w:tcW w:w="9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94211C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358 (22)</w:t>
            </w:r>
          </w:p>
        </w:tc>
      </w:tr>
      <w:tr w:rsidR="00163F2E" w:rsidRPr="00A767E7" w14:paraId="5C3873BD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FBC2FB1" w14:textId="77777777" w:rsidR="00163F2E" w:rsidRPr="00A767E7" w:rsidRDefault="00163F2E" w:rsidP="00270EB1">
            <w:pPr>
              <w:adjustRightInd w:val="0"/>
              <w:spacing w:before="20" w:after="20"/>
              <w:ind w:left="25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HIV viral load (copies/mL) 3 months after start of post-interruption ART regimen (±4 weeks), </w:t>
            </w:r>
            <w:r>
              <w:rPr>
                <w:rFonts w:ascii="Frutiger LT Std 45 Light" w:hAnsi="Frutiger LT Std 45 Light"/>
                <w:color w:val="000000"/>
              </w:rPr>
              <w:t>m</w:t>
            </w:r>
            <w:r w:rsidRPr="00A767E7">
              <w:rPr>
                <w:rFonts w:ascii="Frutiger LT Std 45 Light" w:hAnsi="Frutiger LT Std 45 Light"/>
                <w:color w:val="000000"/>
              </w:rPr>
              <w:t>edian (IQR)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717E9036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19 (19, 30)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6F4BA6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19 (19, 30)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5E5AA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19 (19, 40)</w:t>
            </w:r>
          </w:p>
        </w:tc>
      </w:tr>
      <w:tr w:rsidR="00163F2E" w:rsidRPr="00A767E7" w14:paraId="162F2493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CBCF059" w14:textId="77777777" w:rsidR="00163F2E" w:rsidRPr="00A767E7" w:rsidRDefault="00163F2E" w:rsidP="00270EB1">
            <w:pPr>
              <w:adjustRightInd w:val="0"/>
              <w:spacing w:before="20" w:after="20"/>
              <w:ind w:left="49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≥1,000, n (%)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775D8C9A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49 (8)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E7DCF7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44 (8)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14D4AA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33 (9)</w:t>
            </w:r>
          </w:p>
        </w:tc>
      </w:tr>
      <w:tr w:rsidR="00163F2E" w:rsidRPr="00A767E7" w14:paraId="767A6E5C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99AD254" w14:textId="77777777" w:rsidR="00163F2E" w:rsidRPr="00A767E7" w:rsidRDefault="00163F2E" w:rsidP="00270EB1">
            <w:pPr>
              <w:adjustRightInd w:val="0"/>
              <w:spacing w:before="20" w:after="20"/>
              <w:ind w:left="49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≥200 to &lt;1,000, n (%)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33839976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15 (2)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A31F81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12 (2)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FC7753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9 (3)</w:t>
            </w:r>
          </w:p>
        </w:tc>
      </w:tr>
      <w:tr w:rsidR="00163F2E" w:rsidRPr="00A767E7" w14:paraId="0074AE7D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1E8BD00" w14:textId="77777777" w:rsidR="00163F2E" w:rsidRPr="00A767E7" w:rsidRDefault="00163F2E" w:rsidP="00270EB1">
            <w:pPr>
              <w:adjustRightInd w:val="0"/>
              <w:spacing w:before="20" w:after="20"/>
              <w:ind w:left="49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≥50 to &lt;200, n (%)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68A79352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68 (11)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CBA752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56 (10)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DF02A1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44 (12)</w:t>
            </w:r>
          </w:p>
        </w:tc>
      </w:tr>
      <w:tr w:rsidR="00163F2E" w:rsidRPr="00A767E7" w14:paraId="72FE2238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7569647" w14:textId="77777777" w:rsidR="00163F2E" w:rsidRPr="00A767E7" w:rsidRDefault="00163F2E" w:rsidP="00270EB1">
            <w:pPr>
              <w:adjustRightInd w:val="0"/>
              <w:spacing w:before="20" w:after="20"/>
              <w:ind w:left="49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&lt;50, n (%)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6FCFE35B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502 (79)</w:t>
            </w: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51FCEE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429 (79)</w:t>
            </w: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60F0AF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272 (76)</w:t>
            </w:r>
          </w:p>
        </w:tc>
      </w:tr>
      <w:tr w:rsidR="00163F2E" w:rsidRPr="00A767E7" w14:paraId="02A4BECB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A73A479" w14:textId="77777777" w:rsidR="00163F2E" w:rsidRPr="00A767E7" w:rsidRDefault="00163F2E" w:rsidP="00270EB1">
            <w:pPr>
              <w:adjustRightInd w:val="0"/>
              <w:spacing w:before="20" w:after="2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HIV viral load available 6 months after start of post-interruption ART regimen (±4 weeks), n (%)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61797F9C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552 (21)</w:t>
            </w:r>
          </w:p>
        </w:tc>
        <w:tc>
          <w:tcPr>
            <w:tcW w:w="9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2172B8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487 (22)</w:t>
            </w:r>
          </w:p>
        </w:tc>
        <w:tc>
          <w:tcPr>
            <w:tcW w:w="9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3AB7A9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333 (21)</w:t>
            </w:r>
          </w:p>
        </w:tc>
      </w:tr>
      <w:tr w:rsidR="00163F2E" w:rsidRPr="00A767E7" w14:paraId="21038AA3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538108C" w14:textId="77777777" w:rsidR="00163F2E" w:rsidRPr="00A767E7" w:rsidRDefault="00163F2E" w:rsidP="00270EB1">
            <w:pPr>
              <w:adjustRightInd w:val="0"/>
              <w:spacing w:before="20" w:after="20"/>
              <w:ind w:left="25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lastRenderedPageBreak/>
              <w:t xml:space="preserve">HIV viral load (copies/mL) 6 months after start of post-interruption ART regimen (±4 weeks), </w:t>
            </w:r>
            <w:r>
              <w:rPr>
                <w:rFonts w:ascii="Frutiger LT Std 45 Light" w:hAnsi="Frutiger LT Std 45 Light"/>
                <w:color w:val="000000"/>
              </w:rPr>
              <w:t>m</w:t>
            </w:r>
            <w:r w:rsidRPr="00A767E7">
              <w:rPr>
                <w:rFonts w:ascii="Frutiger LT Std 45 Light" w:hAnsi="Frutiger LT Std 45 Light"/>
                <w:color w:val="000000"/>
              </w:rPr>
              <w:t>edian (IQR)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52DF7113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19 (19, 40)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01C8CC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19 (19, 40)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81220A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19 (19, 36)</w:t>
            </w:r>
          </w:p>
        </w:tc>
      </w:tr>
      <w:tr w:rsidR="00163F2E" w:rsidRPr="00A767E7" w14:paraId="392267F6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FEA611D" w14:textId="77777777" w:rsidR="00163F2E" w:rsidRPr="00A767E7" w:rsidRDefault="00163F2E" w:rsidP="00270EB1">
            <w:pPr>
              <w:adjustRightInd w:val="0"/>
              <w:spacing w:before="20" w:after="20"/>
              <w:ind w:left="49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≥1,000, n (%)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7D9C5D76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49 (9)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BA8674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43 (9)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C50374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29 (9)</w:t>
            </w:r>
          </w:p>
        </w:tc>
      </w:tr>
      <w:tr w:rsidR="00163F2E" w:rsidRPr="00A767E7" w14:paraId="2BB6D447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7FB14B7" w14:textId="77777777" w:rsidR="00163F2E" w:rsidRPr="00A767E7" w:rsidRDefault="00163F2E" w:rsidP="00270EB1">
            <w:pPr>
              <w:adjustRightInd w:val="0"/>
              <w:spacing w:before="20" w:after="20"/>
              <w:ind w:left="49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≥200 to &lt;1,000, n (%)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7656B434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21 (4)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4C1551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19 (4)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DAA9F4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11 (3)</w:t>
            </w:r>
          </w:p>
        </w:tc>
      </w:tr>
      <w:tr w:rsidR="00163F2E" w:rsidRPr="00A767E7" w14:paraId="702317E3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FFA6B15" w14:textId="77777777" w:rsidR="00163F2E" w:rsidRPr="00A767E7" w:rsidRDefault="00163F2E" w:rsidP="00270EB1">
            <w:pPr>
              <w:adjustRightInd w:val="0"/>
              <w:spacing w:before="20" w:after="20"/>
              <w:ind w:left="49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≥50 to &lt;200, n (%)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64EABC73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58 (11)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4C6DFB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54 (11)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2406BB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34 (10)</w:t>
            </w:r>
          </w:p>
        </w:tc>
      </w:tr>
      <w:tr w:rsidR="00163F2E" w:rsidRPr="00A767E7" w14:paraId="3FBAB5E2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D584525" w14:textId="77777777" w:rsidR="00163F2E" w:rsidRPr="00A767E7" w:rsidRDefault="00163F2E" w:rsidP="00270EB1">
            <w:pPr>
              <w:adjustRightInd w:val="0"/>
              <w:spacing w:before="20" w:after="20"/>
              <w:ind w:left="49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&lt;50, n (%)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0E6162A7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424 (77)</w:t>
            </w: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125BB6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371 (76)</w:t>
            </w: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55340D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259 (78)</w:t>
            </w:r>
          </w:p>
        </w:tc>
      </w:tr>
      <w:tr w:rsidR="00163F2E" w:rsidRPr="00A767E7" w14:paraId="1D17B8AD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8E06CCD" w14:textId="77777777" w:rsidR="00163F2E" w:rsidRPr="00A767E7" w:rsidRDefault="00163F2E" w:rsidP="00270EB1">
            <w:pPr>
              <w:adjustRightInd w:val="0"/>
              <w:spacing w:before="20" w:after="2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HIV viral load available 12 months after start of post-interruption ART regimen (±4 weeks), n (%)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54BADC2C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314 (12)</w:t>
            </w:r>
          </w:p>
        </w:tc>
        <w:tc>
          <w:tcPr>
            <w:tcW w:w="9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9D6CD0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268 (12)</w:t>
            </w:r>
          </w:p>
        </w:tc>
        <w:tc>
          <w:tcPr>
            <w:tcW w:w="9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641F75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185 (12)</w:t>
            </w:r>
          </w:p>
        </w:tc>
      </w:tr>
      <w:tr w:rsidR="00163F2E" w:rsidRPr="00A767E7" w14:paraId="612CECB4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214915A" w14:textId="77777777" w:rsidR="00163F2E" w:rsidRPr="00A767E7" w:rsidRDefault="00163F2E" w:rsidP="00270EB1">
            <w:pPr>
              <w:adjustRightInd w:val="0"/>
              <w:spacing w:before="20" w:after="20"/>
              <w:ind w:left="25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HIV viral load (copies/mL) 12 months after start of post-interruption ART regimen (±4 weeks), </w:t>
            </w:r>
            <w:r>
              <w:rPr>
                <w:rFonts w:ascii="Frutiger LT Std 45 Light" w:hAnsi="Frutiger LT Std 45 Light"/>
                <w:color w:val="000000"/>
              </w:rPr>
              <w:t>m</w:t>
            </w:r>
            <w:r w:rsidRPr="00A767E7">
              <w:rPr>
                <w:rFonts w:ascii="Frutiger LT Std 45 Light" w:hAnsi="Frutiger LT Std 45 Light"/>
                <w:color w:val="000000"/>
              </w:rPr>
              <w:t>edian (IQR)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5A18EEA1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19 (19, 30)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877487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19 (19, 23)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8E10F2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19 (19, 22)</w:t>
            </w:r>
          </w:p>
        </w:tc>
      </w:tr>
      <w:tr w:rsidR="00163F2E" w:rsidRPr="00A767E7" w14:paraId="7729E3BB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3819899" w14:textId="77777777" w:rsidR="00163F2E" w:rsidRPr="00A767E7" w:rsidRDefault="00163F2E" w:rsidP="00270EB1">
            <w:pPr>
              <w:adjustRightInd w:val="0"/>
              <w:spacing w:before="20" w:after="20"/>
              <w:ind w:left="49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≥1,000, n (%)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6DC7EBF0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26 (8)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B34588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23 (9)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7F493F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15 (8)</w:t>
            </w:r>
          </w:p>
        </w:tc>
      </w:tr>
      <w:tr w:rsidR="00163F2E" w:rsidRPr="00A767E7" w14:paraId="53FDF46C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D1261B7" w14:textId="77777777" w:rsidR="00163F2E" w:rsidRPr="00A767E7" w:rsidRDefault="00163F2E" w:rsidP="00270EB1">
            <w:pPr>
              <w:adjustRightInd w:val="0"/>
              <w:spacing w:before="20" w:after="20"/>
              <w:ind w:left="49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≥200 to &lt;1,000, n (%)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653B68CB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7 (2)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30203E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≤5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51C4F6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≤5</w:t>
            </w:r>
          </w:p>
        </w:tc>
      </w:tr>
      <w:tr w:rsidR="00163F2E" w:rsidRPr="00A767E7" w14:paraId="3451C690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096B205" w14:textId="77777777" w:rsidR="00163F2E" w:rsidRPr="00A767E7" w:rsidRDefault="00163F2E" w:rsidP="00270EB1">
            <w:pPr>
              <w:adjustRightInd w:val="0"/>
              <w:spacing w:before="20" w:after="20"/>
              <w:ind w:left="49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≥50 to &lt;200, n (%)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40383B0A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22 (7)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3DC493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17 (6)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AB225C" w14:textId="77777777" w:rsidR="00163F2E" w:rsidRPr="00A767E7" w:rsidRDefault="00163F2E" w:rsidP="00270EB1">
            <w:pPr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15 (8)</w:t>
            </w:r>
          </w:p>
        </w:tc>
      </w:tr>
      <w:tr w:rsidR="00163F2E" w:rsidRPr="00A767E7" w14:paraId="362FD655" w14:textId="77777777" w:rsidTr="00270EB1">
        <w:trPr>
          <w:cantSplit/>
          <w:tblHeader/>
          <w:jc w:val="center"/>
        </w:trPr>
        <w:tc>
          <w:tcPr>
            <w:tcW w:w="202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03B636B" w14:textId="77777777" w:rsidR="00163F2E" w:rsidRPr="00A767E7" w:rsidRDefault="00163F2E" w:rsidP="00270EB1">
            <w:pPr>
              <w:keepNext/>
              <w:adjustRightInd w:val="0"/>
              <w:spacing w:before="20" w:after="20"/>
              <w:ind w:left="49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&lt;50, n (%)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4161E94C" w14:textId="77777777" w:rsidR="00163F2E" w:rsidRPr="00A767E7" w:rsidRDefault="00163F2E" w:rsidP="00270EB1">
            <w:pPr>
              <w:keepNext/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259 (82)</w:t>
            </w: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43FD1E3" w14:textId="77777777" w:rsidR="00163F2E" w:rsidRPr="00A767E7" w:rsidRDefault="00163F2E" w:rsidP="00270EB1">
            <w:pPr>
              <w:keepNext/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223 (83)</w:t>
            </w: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F63E407" w14:textId="77777777" w:rsidR="00163F2E" w:rsidRPr="00A767E7" w:rsidRDefault="00163F2E" w:rsidP="00270EB1">
            <w:pPr>
              <w:keepNext/>
              <w:adjustRightInd w:val="0"/>
              <w:spacing w:before="20" w:after="2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154 (83)</w:t>
            </w:r>
          </w:p>
        </w:tc>
      </w:tr>
    </w:tbl>
    <w:p w14:paraId="643E4308" w14:textId="77777777" w:rsidR="00163F2E" w:rsidRPr="00A767E7" w:rsidRDefault="00163F2E" w:rsidP="00163F2E">
      <w:pPr>
        <w:spacing w:after="0" w:line="480" w:lineRule="auto"/>
        <w:rPr>
          <w:rFonts w:ascii="Frutiger LT Std 45 Light" w:hAnsi="Frutiger LT Std 45 Light"/>
          <w:i/>
          <w:iCs/>
        </w:rPr>
      </w:pPr>
      <w:r w:rsidRPr="00A767E7">
        <w:rPr>
          <w:rFonts w:ascii="Frutiger LT Std 45 Light" w:hAnsi="Frutiger LT Std 45 Light"/>
          <w:i/>
          <w:iCs/>
        </w:rPr>
        <w:t>ART, antiretroviral; IQR, interquartile range; n, number</w:t>
      </w:r>
    </w:p>
    <w:p w14:paraId="439E8709" w14:textId="77777777" w:rsidR="00163F2E" w:rsidRPr="00A767E7" w:rsidRDefault="00163F2E" w:rsidP="00163F2E">
      <w:pPr>
        <w:spacing w:after="0" w:line="480" w:lineRule="auto"/>
        <w:rPr>
          <w:rFonts w:ascii="Frutiger LT Std 45 Light" w:hAnsi="Frutiger LT Std 45 Light"/>
          <w:i/>
          <w:iCs/>
        </w:rPr>
      </w:pPr>
    </w:p>
    <w:p w14:paraId="33AF4B26" w14:textId="77777777" w:rsidR="00163F2E" w:rsidRDefault="00163F2E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</w:p>
    <w:p w14:paraId="66E2B357" w14:textId="77777777" w:rsidR="00163F2E" w:rsidRDefault="00163F2E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</w:p>
    <w:p w14:paraId="2206F5D6" w14:textId="77777777" w:rsidR="00163F2E" w:rsidRDefault="00163F2E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</w:p>
    <w:p w14:paraId="0011D56F" w14:textId="77777777" w:rsidR="00163F2E" w:rsidRDefault="00163F2E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</w:p>
    <w:p w14:paraId="4735A9C3" w14:textId="77777777" w:rsidR="00163F2E" w:rsidRDefault="00163F2E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</w:p>
    <w:p w14:paraId="70BE7EA5" w14:textId="77777777" w:rsidR="00163F2E" w:rsidRDefault="00163F2E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</w:p>
    <w:p w14:paraId="570D817E" w14:textId="77777777" w:rsidR="00163F2E" w:rsidRDefault="00163F2E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</w:p>
    <w:p w14:paraId="3C2D9ADC" w14:textId="77777777" w:rsidR="00163F2E" w:rsidRDefault="00163F2E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</w:p>
    <w:p w14:paraId="3C9ACCD4" w14:textId="77777777" w:rsidR="00163F2E" w:rsidRDefault="00163F2E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</w:p>
    <w:p w14:paraId="19B0B1DE" w14:textId="77777777" w:rsidR="00163F2E" w:rsidRDefault="00163F2E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</w:p>
    <w:p w14:paraId="2AA444C0" w14:textId="77777777" w:rsidR="00163F2E" w:rsidRDefault="00163F2E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</w:p>
    <w:p w14:paraId="7AEE4EF1" w14:textId="77777777" w:rsidR="00163F2E" w:rsidRDefault="00163F2E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</w:p>
    <w:p w14:paraId="2357618C" w14:textId="77777777" w:rsidR="00163F2E" w:rsidRPr="00A767E7" w:rsidRDefault="00163F2E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  <w:r w:rsidRPr="00A767E7">
        <w:rPr>
          <w:rFonts w:ascii="Frutiger LT Std 45 Light" w:eastAsia="Times New Roman" w:hAnsi="Frutiger LT Std 45 Light"/>
          <w:bCs/>
          <w:szCs w:val="16"/>
        </w:rPr>
        <w:lastRenderedPageBreak/>
        <w:t>Table S</w:t>
      </w:r>
      <w:r>
        <w:rPr>
          <w:rFonts w:ascii="Frutiger LT Std 45 Light" w:eastAsia="Times New Roman" w:hAnsi="Frutiger LT Std 45 Light"/>
          <w:bCs/>
          <w:szCs w:val="16"/>
        </w:rPr>
        <w:t>3</w:t>
      </w:r>
      <w:r w:rsidRPr="00A767E7">
        <w:rPr>
          <w:rFonts w:ascii="Frutiger LT Std 45 Light" w:eastAsia="Times New Roman" w:hAnsi="Frutiger LT Std 45 Light"/>
          <w:bCs/>
          <w:szCs w:val="16"/>
        </w:rPr>
        <w:t>. Baseline characteristics of individuals who experienced a treatment interruption</w:t>
      </w:r>
      <w:r>
        <w:rPr>
          <w:rFonts w:ascii="Frutiger LT Std 45 Light" w:eastAsia="Times New Roman" w:hAnsi="Frutiger LT Std 45 Light"/>
          <w:bCs/>
          <w:szCs w:val="16"/>
        </w:rPr>
        <w:t xml:space="preserve"> with resumption</w:t>
      </w:r>
      <w:r w:rsidRPr="00A767E7">
        <w:rPr>
          <w:rFonts w:ascii="Frutiger LT Std 45 Light" w:eastAsia="Times New Roman" w:hAnsi="Frutiger LT Std 45 Light"/>
          <w:bCs/>
          <w:szCs w:val="16"/>
        </w:rPr>
        <w:t>, by minimum duration of treatment interruption for inclusion</w:t>
      </w:r>
    </w:p>
    <w:tbl>
      <w:tblPr>
        <w:tblStyle w:val="ListTable2"/>
        <w:tblW w:w="5000" w:type="pct"/>
        <w:shd w:val="clear" w:color="auto" w:fill="FFFFFF" w:themeFill="background1"/>
        <w:tblLook w:val="0000" w:firstRow="0" w:lastRow="0" w:firstColumn="0" w:lastColumn="0" w:noHBand="0" w:noVBand="0"/>
      </w:tblPr>
      <w:tblGrid>
        <w:gridCol w:w="3468"/>
        <w:gridCol w:w="1964"/>
        <w:gridCol w:w="1964"/>
        <w:gridCol w:w="1964"/>
      </w:tblGrid>
      <w:tr w:rsidR="00163F2E" w:rsidRPr="00A767E7" w14:paraId="6EA047EE" w14:textId="77777777" w:rsidTr="00270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shd w:val="clear" w:color="auto" w:fill="FFFFFF" w:themeFill="background1"/>
          </w:tcPr>
          <w:p w14:paraId="6A460436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b/>
                <w:bCs/>
                <w:color w:val="000000"/>
              </w:rPr>
            </w:pPr>
          </w:p>
        </w:tc>
        <w:tc>
          <w:tcPr>
            <w:tcW w:w="1049" w:type="pct"/>
            <w:shd w:val="clear" w:color="auto" w:fill="FFFFFF" w:themeFill="background1"/>
          </w:tcPr>
          <w:p w14:paraId="1B1C68FB" w14:textId="77777777" w:rsidR="00163F2E" w:rsidRPr="005936A4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b/>
                <w:bCs/>
                <w:color w:val="000000"/>
              </w:rPr>
            </w:pPr>
            <w:r w:rsidRPr="005936A4">
              <w:rPr>
                <w:rFonts w:ascii="Frutiger LT Std 45 Light" w:hAnsi="Frutiger LT Std 45 Light"/>
                <w:b/>
                <w:bCs/>
                <w:color w:val="000000"/>
              </w:rPr>
              <w:t>PWH who experienced a treatment interruption of ≥45 days</w:t>
            </w:r>
          </w:p>
          <w:p w14:paraId="2BF42519" w14:textId="77777777" w:rsidR="00163F2E" w:rsidRPr="005936A4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b/>
                <w:bCs/>
                <w:color w:val="000000"/>
              </w:rPr>
            </w:pPr>
            <w:r w:rsidRPr="005936A4">
              <w:rPr>
                <w:rFonts w:ascii="Frutiger LT Std 45 Light" w:hAnsi="Frutiger LT Std 45 Light"/>
                <w:b/>
                <w:bCs/>
                <w:color w:val="000000"/>
              </w:rPr>
              <w:t>N = 4,163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shd w:val="clear" w:color="auto" w:fill="FFFFFF" w:themeFill="background1"/>
          </w:tcPr>
          <w:p w14:paraId="50400799" w14:textId="77777777" w:rsidR="00163F2E" w:rsidRPr="005936A4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b/>
                <w:bCs/>
                <w:color w:val="000000"/>
              </w:rPr>
            </w:pPr>
            <w:r w:rsidRPr="005936A4">
              <w:rPr>
                <w:rFonts w:ascii="Frutiger LT Std 45 Light" w:hAnsi="Frutiger LT Std 45 Light"/>
                <w:b/>
                <w:bCs/>
                <w:color w:val="000000"/>
              </w:rPr>
              <w:t xml:space="preserve">PWH who experienced a treatment interruption of ≥60 </w:t>
            </w:r>
            <w:proofErr w:type="spellStart"/>
            <w:r w:rsidRPr="005936A4">
              <w:rPr>
                <w:rFonts w:ascii="Frutiger LT Std 45 Light" w:hAnsi="Frutiger LT Std 45 Light"/>
                <w:b/>
                <w:bCs/>
                <w:color w:val="000000"/>
              </w:rPr>
              <w:t>days</w:t>
            </w:r>
            <w:r w:rsidRPr="005936A4">
              <w:rPr>
                <w:rFonts w:ascii="Frutiger LT Std 45 Light" w:hAnsi="Frutiger LT Std 45 Light"/>
                <w:b/>
                <w:bCs/>
                <w:color w:val="000000"/>
                <w:vertAlign w:val="superscript"/>
              </w:rPr>
              <w:t>a</w:t>
            </w:r>
            <w:proofErr w:type="spellEnd"/>
          </w:p>
          <w:p w14:paraId="4370586A" w14:textId="77777777" w:rsidR="00163F2E" w:rsidRPr="005936A4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b/>
                <w:bCs/>
                <w:color w:val="000000"/>
              </w:rPr>
            </w:pPr>
            <w:r w:rsidRPr="005936A4">
              <w:rPr>
                <w:rFonts w:ascii="Frutiger LT Std 45 Light" w:hAnsi="Frutiger LT Std 45 Light"/>
                <w:b/>
                <w:bCs/>
                <w:color w:val="000000"/>
              </w:rPr>
              <w:t>N = 3,613</w:t>
            </w:r>
          </w:p>
        </w:tc>
        <w:tc>
          <w:tcPr>
            <w:tcW w:w="1049" w:type="pct"/>
            <w:shd w:val="clear" w:color="auto" w:fill="FFFFFF" w:themeFill="background1"/>
          </w:tcPr>
          <w:p w14:paraId="47FCC08F" w14:textId="77777777" w:rsidR="00163F2E" w:rsidRPr="005936A4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b/>
                <w:bCs/>
                <w:color w:val="000000"/>
              </w:rPr>
            </w:pPr>
            <w:r w:rsidRPr="005936A4">
              <w:rPr>
                <w:rFonts w:ascii="Frutiger LT Std 45 Light" w:hAnsi="Frutiger LT Std 45 Light"/>
                <w:b/>
                <w:bCs/>
                <w:color w:val="000000"/>
              </w:rPr>
              <w:t xml:space="preserve">PWH who experienced a treatment interruption of ≥90 </w:t>
            </w:r>
            <w:proofErr w:type="spellStart"/>
            <w:r w:rsidRPr="005936A4">
              <w:rPr>
                <w:rFonts w:ascii="Frutiger LT Std 45 Light" w:hAnsi="Frutiger LT Std 45 Light"/>
                <w:b/>
                <w:bCs/>
                <w:color w:val="000000"/>
              </w:rPr>
              <w:t>days</w:t>
            </w:r>
            <w:r w:rsidRPr="005936A4">
              <w:rPr>
                <w:rFonts w:ascii="Frutiger LT Std 45 Light" w:hAnsi="Frutiger LT Std 45 Light"/>
                <w:b/>
                <w:bCs/>
                <w:color w:val="000000"/>
                <w:vertAlign w:val="superscript"/>
              </w:rPr>
              <w:t>a</w:t>
            </w:r>
            <w:proofErr w:type="spellEnd"/>
          </w:p>
          <w:p w14:paraId="467416EC" w14:textId="77777777" w:rsidR="00163F2E" w:rsidRPr="005936A4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b/>
                <w:bCs/>
                <w:color w:val="000000"/>
              </w:rPr>
            </w:pPr>
            <w:r w:rsidRPr="005936A4">
              <w:rPr>
                <w:rFonts w:ascii="Frutiger LT Std 45 Light" w:hAnsi="Frutiger LT Std 45 Light"/>
                <w:b/>
                <w:bCs/>
                <w:color w:val="000000"/>
              </w:rPr>
              <w:t>N = 2,687</w:t>
            </w:r>
          </w:p>
        </w:tc>
      </w:tr>
      <w:tr w:rsidR="00163F2E" w:rsidRPr="00A767E7" w14:paraId="7919DA5F" w14:textId="77777777" w:rsidTr="00270EB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bottom w:val="nil"/>
            </w:tcBorders>
            <w:shd w:val="clear" w:color="auto" w:fill="FFFFFF" w:themeFill="background1"/>
          </w:tcPr>
          <w:p w14:paraId="15F45A64" w14:textId="77777777" w:rsidR="00163F2E" w:rsidRPr="00A767E7" w:rsidRDefault="00163F2E" w:rsidP="00270EB1">
            <w:pPr>
              <w:adjustRightInd w:val="0"/>
              <w:spacing w:before="4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Median age in years (IQR)</w:t>
            </w:r>
          </w:p>
        </w:tc>
        <w:tc>
          <w:tcPr>
            <w:tcW w:w="1049" w:type="pct"/>
            <w:tcBorders>
              <w:bottom w:val="nil"/>
            </w:tcBorders>
            <w:shd w:val="clear" w:color="auto" w:fill="FFFFFF" w:themeFill="background1"/>
          </w:tcPr>
          <w:p w14:paraId="5A3C7B94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44 (33, 56)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5D5DC105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43 (33, 55)</w:t>
            </w:r>
          </w:p>
        </w:tc>
        <w:tc>
          <w:tcPr>
            <w:tcW w:w="1049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70C2B800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42 (3</w:t>
            </w:r>
            <w:r>
              <w:rPr>
                <w:rFonts w:ascii="Frutiger LT Std 45 Light" w:hAnsi="Frutiger LT Std 45 Light"/>
                <w:color w:val="000000"/>
              </w:rPr>
              <w:t>3</w:t>
            </w:r>
            <w:r w:rsidRPr="00A767E7">
              <w:rPr>
                <w:rFonts w:ascii="Frutiger LT Std 45 Light" w:hAnsi="Frutiger LT Std 45 Light"/>
                <w:color w:val="000000"/>
              </w:rPr>
              <w:t>, 5</w:t>
            </w:r>
            <w:r>
              <w:rPr>
                <w:rFonts w:ascii="Frutiger LT Std 45 Light" w:hAnsi="Frutiger LT Std 45 Light"/>
                <w:color w:val="000000"/>
              </w:rPr>
              <w:t>5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</w:tr>
      <w:tr w:rsidR="00163F2E" w:rsidRPr="00A767E7" w14:paraId="418F9B87" w14:textId="77777777" w:rsidTr="00270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shd w:val="clear" w:color="auto" w:fill="FFFFFF" w:themeFill="background1"/>
          </w:tcPr>
          <w:p w14:paraId="6FDB70CF" w14:textId="77777777" w:rsidR="00163F2E" w:rsidRPr="00A767E7" w:rsidRDefault="00163F2E" w:rsidP="00270EB1">
            <w:pPr>
              <w:adjustRightInd w:val="0"/>
              <w:spacing w:before="4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Female, n (%)</w:t>
            </w:r>
          </w:p>
        </w:tc>
        <w:tc>
          <w:tcPr>
            <w:tcW w:w="1049" w:type="pct"/>
            <w:shd w:val="clear" w:color="auto" w:fill="FFFFFF" w:themeFill="background1"/>
          </w:tcPr>
          <w:p w14:paraId="5083B09B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777 (19)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shd w:val="clear" w:color="auto" w:fill="FFFFFF" w:themeFill="background1"/>
            <w:vAlign w:val="center"/>
          </w:tcPr>
          <w:p w14:paraId="671B0A71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678 (1</w:t>
            </w:r>
            <w:r>
              <w:rPr>
                <w:rFonts w:ascii="Frutiger LT Std 45 Light" w:hAnsi="Frutiger LT Std 45 Light"/>
                <w:color w:val="000000"/>
              </w:rPr>
              <w:t>9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  <w:tc>
          <w:tcPr>
            <w:tcW w:w="1049" w:type="pct"/>
            <w:shd w:val="clear" w:color="auto" w:fill="FFFFFF" w:themeFill="background1"/>
            <w:vAlign w:val="center"/>
          </w:tcPr>
          <w:p w14:paraId="136C6C9E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509 (1</w:t>
            </w:r>
            <w:r>
              <w:rPr>
                <w:rFonts w:ascii="Frutiger LT Std 45 Light" w:hAnsi="Frutiger LT Std 45 Light"/>
                <w:color w:val="000000"/>
              </w:rPr>
              <w:t>9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</w:tr>
      <w:tr w:rsidR="00163F2E" w:rsidRPr="00A767E7" w14:paraId="6F940786" w14:textId="77777777" w:rsidTr="00270EB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bottom w:val="nil"/>
            </w:tcBorders>
            <w:shd w:val="clear" w:color="auto" w:fill="FFFFFF" w:themeFill="background1"/>
          </w:tcPr>
          <w:p w14:paraId="3D4E5160" w14:textId="77777777" w:rsidR="00163F2E" w:rsidRPr="00A767E7" w:rsidRDefault="00163F2E" w:rsidP="00270EB1">
            <w:pPr>
              <w:adjustRightInd w:val="0"/>
              <w:spacing w:before="4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Race, n (%)</w:t>
            </w:r>
          </w:p>
        </w:tc>
        <w:tc>
          <w:tcPr>
            <w:tcW w:w="1049" w:type="pct"/>
            <w:tcBorders>
              <w:bottom w:val="nil"/>
            </w:tcBorders>
            <w:shd w:val="clear" w:color="auto" w:fill="FFFFFF" w:themeFill="background1"/>
          </w:tcPr>
          <w:p w14:paraId="0094A6B9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bottom w:val="nil"/>
            </w:tcBorders>
            <w:shd w:val="clear" w:color="auto" w:fill="FFFFFF" w:themeFill="background1"/>
          </w:tcPr>
          <w:p w14:paraId="61CCA853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</w:p>
        </w:tc>
        <w:tc>
          <w:tcPr>
            <w:tcW w:w="1049" w:type="pct"/>
            <w:tcBorders>
              <w:bottom w:val="nil"/>
            </w:tcBorders>
            <w:shd w:val="clear" w:color="auto" w:fill="FFFFFF" w:themeFill="background1"/>
          </w:tcPr>
          <w:p w14:paraId="03625CF0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</w:p>
        </w:tc>
      </w:tr>
      <w:tr w:rsidR="00163F2E" w:rsidRPr="00A767E7" w14:paraId="5AFABD07" w14:textId="77777777" w:rsidTr="00270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1CF1A38E" w14:textId="77777777" w:rsidR="00163F2E" w:rsidRPr="00A767E7" w:rsidRDefault="00163F2E" w:rsidP="00270EB1">
            <w:pPr>
              <w:adjustRightInd w:val="0"/>
              <w:spacing w:before="40"/>
              <w:ind w:left="187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Asian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7D1C4C6F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56 (1)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1AD33F6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49 (1)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CAF451A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34 (1)</w:t>
            </w:r>
          </w:p>
        </w:tc>
      </w:tr>
      <w:tr w:rsidR="00163F2E" w:rsidRPr="00A767E7" w14:paraId="347939A2" w14:textId="77777777" w:rsidTr="00270EB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032936D" w14:textId="77777777" w:rsidR="00163F2E" w:rsidRPr="00A767E7" w:rsidRDefault="00163F2E" w:rsidP="00270EB1">
            <w:pPr>
              <w:adjustRightInd w:val="0"/>
              <w:spacing w:before="40"/>
              <w:ind w:left="192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Black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0F4EAD4B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2,159 (52)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85AD0EA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1,883 (52)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F0D8377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1,389 (5</w:t>
            </w:r>
            <w:r>
              <w:rPr>
                <w:rFonts w:ascii="Frutiger LT Std 45 Light" w:hAnsi="Frutiger LT Std 45 Light"/>
                <w:color w:val="000000"/>
              </w:rPr>
              <w:t>2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</w:tr>
      <w:tr w:rsidR="00163F2E" w:rsidRPr="00A767E7" w14:paraId="4103A933" w14:textId="77777777" w:rsidTr="00270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29A4C7AE" w14:textId="77777777" w:rsidR="00163F2E" w:rsidRPr="00A767E7" w:rsidRDefault="00163F2E" w:rsidP="00270EB1">
            <w:pPr>
              <w:adjustRightInd w:val="0"/>
              <w:spacing w:before="40"/>
              <w:ind w:left="192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White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318D3128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1,716 (41)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0A3A84C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1,488 (41)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17C1A23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1,120 (4</w:t>
            </w:r>
            <w:r>
              <w:rPr>
                <w:rFonts w:ascii="Frutiger LT Std 45 Light" w:hAnsi="Frutiger LT Std 45 Light"/>
                <w:color w:val="000000"/>
              </w:rPr>
              <w:t>2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</w:tr>
      <w:tr w:rsidR="00163F2E" w:rsidRPr="00A767E7" w14:paraId="0D486734" w14:textId="77777777" w:rsidTr="00270EB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447EE65D" w14:textId="77777777" w:rsidR="00163F2E" w:rsidRPr="00A767E7" w:rsidRDefault="00163F2E" w:rsidP="00270EB1">
            <w:pPr>
              <w:adjustRightInd w:val="0"/>
              <w:spacing w:before="40"/>
              <w:ind w:left="192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Other/Unknown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535859A5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232 (6)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7F74034D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193 (5)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20AFA48D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144 (5)</w:t>
            </w:r>
          </w:p>
        </w:tc>
      </w:tr>
      <w:tr w:rsidR="00163F2E" w:rsidRPr="00A767E7" w14:paraId="4AF51C97" w14:textId="77777777" w:rsidTr="00270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shd w:val="clear" w:color="auto" w:fill="FFFFFF" w:themeFill="background1"/>
          </w:tcPr>
          <w:p w14:paraId="2DABEF4A" w14:textId="77777777" w:rsidR="00163F2E" w:rsidRPr="00A767E7" w:rsidRDefault="00163F2E" w:rsidP="00270EB1">
            <w:pPr>
              <w:adjustRightInd w:val="0"/>
              <w:spacing w:before="4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Hispanic ethnicity, n (%)</w:t>
            </w:r>
          </w:p>
        </w:tc>
        <w:tc>
          <w:tcPr>
            <w:tcW w:w="1049" w:type="pct"/>
            <w:shd w:val="clear" w:color="auto" w:fill="FFFFFF" w:themeFill="background1"/>
          </w:tcPr>
          <w:p w14:paraId="3807A29B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762 (18)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shd w:val="clear" w:color="auto" w:fill="FFFFFF" w:themeFill="background1"/>
            <w:vAlign w:val="center"/>
          </w:tcPr>
          <w:p w14:paraId="17F5DB0B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674 (1</w:t>
            </w:r>
            <w:r>
              <w:rPr>
                <w:rFonts w:ascii="Frutiger LT Std 45 Light" w:hAnsi="Frutiger LT Std 45 Light"/>
                <w:color w:val="000000"/>
              </w:rPr>
              <w:t>9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  <w:tc>
          <w:tcPr>
            <w:tcW w:w="1049" w:type="pct"/>
            <w:shd w:val="clear" w:color="auto" w:fill="FFFFFF" w:themeFill="background1"/>
            <w:vAlign w:val="center"/>
          </w:tcPr>
          <w:p w14:paraId="4DE0FA74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513 (19)</w:t>
            </w:r>
          </w:p>
        </w:tc>
      </w:tr>
      <w:tr w:rsidR="00163F2E" w:rsidRPr="00A767E7" w14:paraId="1A001101" w14:textId="77777777" w:rsidTr="00270EB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bottom w:val="nil"/>
            </w:tcBorders>
            <w:shd w:val="clear" w:color="auto" w:fill="FFFFFF" w:themeFill="background1"/>
          </w:tcPr>
          <w:p w14:paraId="3856AEA3" w14:textId="77777777" w:rsidR="00163F2E" w:rsidRPr="00A767E7" w:rsidRDefault="00163F2E" w:rsidP="00270EB1">
            <w:pPr>
              <w:adjustRightInd w:val="0"/>
              <w:spacing w:before="4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US Geographic Region, n (%)</w:t>
            </w:r>
          </w:p>
        </w:tc>
        <w:tc>
          <w:tcPr>
            <w:tcW w:w="1049" w:type="pct"/>
            <w:tcBorders>
              <w:bottom w:val="nil"/>
            </w:tcBorders>
            <w:shd w:val="clear" w:color="auto" w:fill="FFFFFF" w:themeFill="background1"/>
          </w:tcPr>
          <w:p w14:paraId="70767EA0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bottom w:val="nil"/>
            </w:tcBorders>
            <w:shd w:val="clear" w:color="auto" w:fill="FFFFFF" w:themeFill="background1"/>
          </w:tcPr>
          <w:p w14:paraId="0CE4B10C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</w:p>
        </w:tc>
        <w:tc>
          <w:tcPr>
            <w:tcW w:w="1049" w:type="pct"/>
            <w:tcBorders>
              <w:bottom w:val="nil"/>
            </w:tcBorders>
            <w:shd w:val="clear" w:color="auto" w:fill="FFFFFF" w:themeFill="background1"/>
          </w:tcPr>
          <w:p w14:paraId="3C68C2A5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</w:p>
        </w:tc>
      </w:tr>
      <w:tr w:rsidR="00163F2E" w:rsidRPr="00A767E7" w14:paraId="48A4E1C6" w14:textId="77777777" w:rsidTr="00270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0F991DC5" w14:textId="77777777" w:rsidR="00163F2E" w:rsidRPr="00A767E7" w:rsidRDefault="00163F2E" w:rsidP="00270EB1">
            <w:pPr>
              <w:adjustRightInd w:val="0"/>
              <w:spacing w:before="40"/>
              <w:ind w:left="192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Northeast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0017D035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1,315 (32)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C9B393A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1,158 (32)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9EF33D9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843 (31)</w:t>
            </w:r>
          </w:p>
        </w:tc>
      </w:tr>
      <w:tr w:rsidR="00163F2E" w:rsidRPr="00A767E7" w14:paraId="371A97DE" w14:textId="77777777" w:rsidTr="00270EB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78764FE1" w14:textId="77777777" w:rsidR="00163F2E" w:rsidRPr="00A767E7" w:rsidRDefault="00163F2E" w:rsidP="00270EB1">
            <w:pPr>
              <w:adjustRightInd w:val="0"/>
              <w:spacing w:before="40"/>
              <w:ind w:left="192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South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DE35A9B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2,167 (52)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617CD7E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1,874 (5</w:t>
            </w:r>
            <w:r>
              <w:rPr>
                <w:rFonts w:ascii="Frutiger LT Std 45 Light" w:hAnsi="Frutiger LT Std 45 Light"/>
                <w:color w:val="000000"/>
              </w:rPr>
              <w:t>2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A3324E1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1,400 (52)</w:t>
            </w:r>
          </w:p>
        </w:tc>
      </w:tr>
      <w:tr w:rsidR="00163F2E" w:rsidRPr="00A767E7" w14:paraId="501E1B24" w14:textId="77777777" w:rsidTr="00270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1240E81B" w14:textId="77777777" w:rsidR="00163F2E" w:rsidRPr="00A767E7" w:rsidRDefault="00163F2E" w:rsidP="00270EB1">
            <w:pPr>
              <w:adjustRightInd w:val="0"/>
              <w:spacing w:before="40"/>
              <w:ind w:left="192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Midwest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5F152016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80 (2)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87CC262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71 (</w:t>
            </w:r>
            <w:r>
              <w:rPr>
                <w:rFonts w:ascii="Frutiger LT Std 45 Light" w:hAnsi="Frutiger LT Std 45 Light"/>
                <w:color w:val="000000"/>
              </w:rPr>
              <w:t>2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53A13FF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55 (2)</w:t>
            </w:r>
          </w:p>
        </w:tc>
      </w:tr>
      <w:tr w:rsidR="00163F2E" w:rsidRPr="00A767E7" w14:paraId="5E8BC7A7" w14:textId="77777777" w:rsidTr="00270EB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2E041782" w14:textId="77777777" w:rsidR="00163F2E" w:rsidRPr="00A767E7" w:rsidRDefault="00163F2E" w:rsidP="00270EB1">
            <w:pPr>
              <w:adjustRightInd w:val="0"/>
              <w:spacing w:before="40"/>
              <w:ind w:left="192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West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E06B17D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571 (14)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1D3EB65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487 (13)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9FA3339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371 (1</w:t>
            </w:r>
            <w:r>
              <w:rPr>
                <w:rFonts w:ascii="Frutiger LT Std 45 Light" w:hAnsi="Frutiger LT Std 45 Light"/>
                <w:color w:val="000000"/>
              </w:rPr>
              <w:t>4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</w:tr>
      <w:tr w:rsidR="00163F2E" w:rsidRPr="00A767E7" w14:paraId="53B0BC6C" w14:textId="77777777" w:rsidTr="00270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3377497B" w14:textId="77777777" w:rsidR="00163F2E" w:rsidRPr="00A767E7" w:rsidRDefault="00163F2E" w:rsidP="00270EB1">
            <w:pPr>
              <w:adjustRightInd w:val="0"/>
              <w:spacing w:before="40"/>
              <w:ind w:left="192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US Territories</w:t>
            </w:r>
          </w:p>
        </w:tc>
        <w:tc>
          <w:tcPr>
            <w:tcW w:w="1049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024AB82C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30 (1)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882437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23 (</w:t>
            </w:r>
            <w:r>
              <w:rPr>
                <w:rFonts w:ascii="Frutiger LT Std 45 Light" w:hAnsi="Frutiger LT Std 45 Light"/>
                <w:color w:val="000000"/>
              </w:rPr>
              <w:t>1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  <w:tc>
          <w:tcPr>
            <w:tcW w:w="1049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E1F640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18 (</w:t>
            </w:r>
            <w:r>
              <w:rPr>
                <w:rFonts w:ascii="Frutiger LT Std 45 Light" w:hAnsi="Frutiger LT Std 45 Light"/>
                <w:color w:val="000000"/>
              </w:rPr>
              <w:t>1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</w:tr>
      <w:tr w:rsidR="00163F2E" w:rsidRPr="00A767E7" w14:paraId="04A83F43" w14:textId="77777777" w:rsidTr="00270EB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3E395B3F" w14:textId="77777777" w:rsidR="00163F2E" w:rsidRPr="00A767E7" w:rsidRDefault="00163F2E" w:rsidP="00270EB1">
            <w:pPr>
              <w:adjustRightInd w:val="0"/>
              <w:spacing w:before="40"/>
              <w:rPr>
                <w:rFonts w:ascii="Frutiger LT Std 45 Light" w:hAnsi="Frutiger LT Std 45 Light"/>
                <w:color w:val="000000"/>
              </w:rPr>
            </w:pPr>
            <w:proofErr w:type="spellStart"/>
            <w:r w:rsidRPr="00A767E7">
              <w:rPr>
                <w:rFonts w:ascii="Frutiger LT Std 45 Light" w:hAnsi="Frutiger LT Std 45 Light"/>
                <w:color w:val="000000"/>
              </w:rPr>
              <w:t>Payer</w:t>
            </w:r>
            <w:r>
              <w:rPr>
                <w:rFonts w:ascii="Frutiger LT Std 45 Light" w:hAnsi="Frutiger LT Std 45 Light"/>
                <w:color w:val="000000"/>
                <w:vertAlign w:val="superscript"/>
              </w:rPr>
              <w:t>b</w:t>
            </w:r>
            <w:proofErr w:type="spellEnd"/>
            <w:r w:rsidRPr="00A767E7">
              <w:rPr>
                <w:rFonts w:ascii="Frutiger LT Std 45 Light" w:hAnsi="Frutiger LT Std 45 Light"/>
                <w:color w:val="000000"/>
              </w:rPr>
              <w:t>, n (%)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396E54EE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58BD0E85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7E2D8E9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</w:p>
        </w:tc>
      </w:tr>
      <w:tr w:rsidR="00163F2E" w:rsidRPr="00A767E7" w14:paraId="4896AF57" w14:textId="77777777" w:rsidTr="00270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458F8DEF" w14:textId="77777777" w:rsidR="00163F2E" w:rsidRPr="00A767E7" w:rsidRDefault="00163F2E" w:rsidP="00270EB1">
            <w:pPr>
              <w:adjustRightInd w:val="0"/>
              <w:spacing w:before="40"/>
              <w:ind w:left="192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Medicaid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F44E430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1,443 (35)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0F2E187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1,255 (3</w:t>
            </w:r>
            <w:r>
              <w:rPr>
                <w:rFonts w:ascii="Frutiger LT Std 45 Light" w:hAnsi="Frutiger LT Std 45 Light"/>
                <w:color w:val="000000"/>
              </w:rPr>
              <w:t>5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0C2B497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936 (3</w:t>
            </w:r>
            <w:r>
              <w:rPr>
                <w:rFonts w:ascii="Frutiger LT Std 45 Light" w:hAnsi="Frutiger LT Std 45 Light"/>
                <w:color w:val="000000"/>
              </w:rPr>
              <w:t>5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</w:tr>
      <w:tr w:rsidR="00163F2E" w:rsidRPr="00A767E7" w14:paraId="75ACC7EA" w14:textId="77777777" w:rsidTr="00270EB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57D18191" w14:textId="77777777" w:rsidR="00163F2E" w:rsidRPr="00A767E7" w:rsidRDefault="00163F2E" w:rsidP="00270EB1">
            <w:pPr>
              <w:adjustRightInd w:val="0"/>
              <w:spacing w:before="40"/>
              <w:ind w:left="192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Medicare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B648AEB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686 (16)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B321AC8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596 (1</w:t>
            </w:r>
            <w:r>
              <w:rPr>
                <w:rFonts w:ascii="Frutiger LT Std 45 Light" w:hAnsi="Frutiger LT Std 45 Light"/>
                <w:color w:val="000000"/>
              </w:rPr>
              <w:t>7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C3A5A73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416 (15)</w:t>
            </w:r>
          </w:p>
        </w:tc>
      </w:tr>
      <w:tr w:rsidR="00163F2E" w:rsidRPr="00A767E7" w14:paraId="2637B276" w14:textId="77777777" w:rsidTr="00270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007E498F" w14:textId="77777777" w:rsidR="00163F2E" w:rsidRPr="00A767E7" w:rsidRDefault="00163F2E" w:rsidP="00270EB1">
            <w:pPr>
              <w:adjustRightInd w:val="0"/>
              <w:spacing w:before="40"/>
              <w:ind w:left="192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Commercial Insurance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7D895A5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2,266 (54)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AF1923E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1,948 (5</w:t>
            </w:r>
            <w:r>
              <w:rPr>
                <w:rFonts w:ascii="Frutiger LT Std 45 Light" w:hAnsi="Frutiger LT Std 45 Light"/>
                <w:color w:val="000000"/>
              </w:rPr>
              <w:t>4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0841573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1,411 (5</w:t>
            </w:r>
            <w:r>
              <w:rPr>
                <w:rFonts w:ascii="Frutiger LT Std 45 Light" w:hAnsi="Frutiger LT Std 45 Light"/>
                <w:color w:val="000000"/>
              </w:rPr>
              <w:t>3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</w:tr>
      <w:tr w:rsidR="00163F2E" w:rsidRPr="00A767E7" w14:paraId="30F4204A" w14:textId="77777777" w:rsidTr="00270EB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41C61436" w14:textId="77777777" w:rsidR="00163F2E" w:rsidRPr="00A767E7" w:rsidRDefault="00163F2E" w:rsidP="00270EB1">
            <w:pPr>
              <w:adjustRightInd w:val="0"/>
              <w:spacing w:before="40"/>
              <w:ind w:left="192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ADAP/Ryan White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702300F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942 (23)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9FAA47C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815 (2</w:t>
            </w:r>
            <w:r>
              <w:rPr>
                <w:rFonts w:ascii="Frutiger LT Std 45 Light" w:hAnsi="Frutiger LT Std 45 Light"/>
                <w:color w:val="000000"/>
              </w:rPr>
              <w:t>3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F851E9B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588 (2</w:t>
            </w:r>
            <w:r>
              <w:rPr>
                <w:rFonts w:ascii="Frutiger LT Std 45 Light" w:hAnsi="Frutiger LT Std 45 Light"/>
                <w:color w:val="000000"/>
              </w:rPr>
              <w:t>2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</w:tr>
      <w:tr w:rsidR="00163F2E" w:rsidRPr="00A767E7" w14:paraId="7A15798F" w14:textId="77777777" w:rsidTr="00270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208773A7" w14:textId="77777777" w:rsidR="00163F2E" w:rsidRPr="00A767E7" w:rsidRDefault="00163F2E" w:rsidP="00270EB1">
            <w:pPr>
              <w:adjustRightInd w:val="0"/>
              <w:spacing w:before="40"/>
              <w:ind w:left="192"/>
              <w:rPr>
                <w:rFonts w:ascii="Frutiger LT Std 45 Light" w:hAnsi="Frutiger LT Std 45 Light"/>
                <w:color w:val="000000"/>
              </w:rPr>
            </w:pPr>
            <w:proofErr w:type="spellStart"/>
            <w:r w:rsidRPr="00A767E7">
              <w:rPr>
                <w:rFonts w:ascii="Frutiger LT Std 45 Light" w:hAnsi="Frutiger LT Std 45 Light"/>
                <w:color w:val="000000"/>
              </w:rPr>
              <w:t>Other</w:t>
            </w:r>
            <w:r>
              <w:rPr>
                <w:rFonts w:ascii="Frutiger LT Std 45 Light" w:hAnsi="Frutiger LT Std 45 Light"/>
                <w:color w:val="000000"/>
                <w:vertAlign w:val="superscript"/>
              </w:rPr>
              <w:t>c</w:t>
            </w:r>
            <w:proofErr w:type="spellEnd"/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076C8D10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1,193 (32)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A6C458C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1040 (29)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56B5088A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780 (29)</w:t>
            </w:r>
          </w:p>
        </w:tc>
      </w:tr>
      <w:tr w:rsidR="00163F2E" w:rsidRPr="00A767E7" w14:paraId="2F678EF5" w14:textId="77777777" w:rsidTr="00270EB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4E56494" w14:textId="77777777" w:rsidR="00163F2E" w:rsidRPr="00A767E7" w:rsidRDefault="00163F2E" w:rsidP="00270EB1">
            <w:pPr>
              <w:adjustRightInd w:val="0"/>
              <w:spacing w:before="40"/>
              <w:rPr>
                <w:rFonts w:ascii="Frutiger LT Std 45 Light" w:hAnsi="Frutiger LT Std 45 Light"/>
                <w:b/>
                <w:bCs/>
                <w:color w:val="000000"/>
              </w:rPr>
            </w:pPr>
            <w:r w:rsidRPr="00A767E7">
              <w:rPr>
                <w:rFonts w:ascii="Frutiger LT Std 45 Light" w:hAnsi="Frutiger LT Std 45 Light"/>
              </w:rPr>
              <w:t>Months since HIV diagnosis</w:t>
            </w:r>
            <w:r>
              <w:rPr>
                <w:rFonts w:ascii="Frutiger LT Std 45 Light" w:hAnsi="Frutiger LT Std 45 Light"/>
              </w:rPr>
              <w:t>,</w:t>
            </w:r>
            <w:r w:rsidRPr="00A767E7">
              <w:rPr>
                <w:rFonts w:ascii="Frutiger LT Std 45 Light" w:hAnsi="Frutiger LT Std 45 Light"/>
              </w:rPr>
              <w:t xml:space="preserve"> median (IQR)</w:t>
            </w:r>
          </w:p>
        </w:tc>
        <w:tc>
          <w:tcPr>
            <w:tcW w:w="10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503E89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</w:rPr>
              <w:t>118 (54, 217)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7BCD29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118 (54, 217)</w:t>
            </w:r>
          </w:p>
        </w:tc>
        <w:tc>
          <w:tcPr>
            <w:tcW w:w="10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7A6AFE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116 (5</w:t>
            </w:r>
            <w:r>
              <w:rPr>
                <w:rFonts w:ascii="Frutiger LT Std 45 Light" w:hAnsi="Frutiger LT Std 45 Light"/>
                <w:color w:val="000000"/>
              </w:rPr>
              <w:t>4</w:t>
            </w:r>
            <w:r w:rsidRPr="00A767E7">
              <w:rPr>
                <w:rFonts w:ascii="Frutiger LT Std 45 Light" w:hAnsi="Frutiger LT Std 45 Light"/>
                <w:color w:val="000000"/>
              </w:rPr>
              <w:t>, 213)</w:t>
            </w:r>
          </w:p>
        </w:tc>
      </w:tr>
      <w:tr w:rsidR="00163F2E" w:rsidRPr="00A767E7" w14:paraId="0DF8BF39" w14:textId="77777777" w:rsidTr="00270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32E40A12" w14:textId="77777777" w:rsidR="00163F2E" w:rsidRPr="00A767E7" w:rsidRDefault="00163F2E" w:rsidP="00270EB1">
            <w:pPr>
              <w:adjustRightInd w:val="0"/>
              <w:spacing w:before="40"/>
              <w:rPr>
                <w:rFonts w:ascii="Frutiger LT Std 45 Light" w:hAnsi="Frutiger LT Std 45 Light"/>
                <w:b/>
                <w:bCs/>
                <w:color w:val="000000"/>
              </w:rPr>
            </w:pPr>
            <w:r w:rsidRPr="00A767E7">
              <w:rPr>
                <w:rFonts w:ascii="Frutiger LT Std 45 Light" w:hAnsi="Frutiger LT Std 45 Light"/>
              </w:rPr>
              <w:t>Any comorbid condition</w:t>
            </w:r>
            <w:r>
              <w:rPr>
                <w:rFonts w:ascii="Frutiger LT Std 45 Light" w:hAnsi="Frutiger LT Std 45 Light"/>
              </w:rPr>
              <w:t xml:space="preserve"> listed below</w:t>
            </w:r>
            <w:r w:rsidRPr="00A767E7">
              <w:rPr>
                <w:rFonts w:ascii="Frutiger LT Std 45 Light" w:hAnsi="Frutiger LT Std 45 Light"/>
              </w:rPr>
              <w:t>, n (%)</w:t>
            </w:r>
          </w:p>
        </w:tc>
        <w:tc>
          <w:tcPr>
            <w:tcW w:w="1049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71632FCD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3,288 (79)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052DAE75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2,841 (7</w:t>
            </w:r>
            <w:r>
              <w:rPr>
                <w:rFonts w:ascii="Frutiger LT Std 45 Light" w:hAnsi="Frutiger LT Std 45 Light"/>
                <w:color w:val="000000"/>
              </w:rPr>
              <w:t>9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  <w:tc>
          <w:tcPr>
            <w:tcW w:w="1049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48A7008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2,083 (7</w:t>
            </w:r>
            <w:r>
              <w:rPr>
                <w:rFonts w:ascii="Frutiger LT Std 45 Light" w:hAnsi="Frutiger LT Std 45 Light"/>
                <w:color w:val="000000"/>
              </w:rPr>
              <w:t>8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</w:tr>
      <w:tr w:rsidR="00163F2E" w:rsidRPr="00A767E7" w14:paraId="153F95BF" w14:textId="77777777" w:rsidTr="00270EB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1ACC98CB" w14:textId="77777777" w:rsidR="00163F2E" w:rsidRPr="00A767E7" w:rsidRDefault="00163F2E" w:rsidP="00270EB1">
            <w:pPr>
              <w:adjustRightInd w:val="0"/>
              <w:spacing w:before="40"/>
              <w:ind w:left="187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Cardiovascular disease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60E683B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528 (13)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1C17A05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447 (12)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67302CF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311 (1</w:t>
            </w:r>
            <w:r>
              <w:rPr>
                <w:rFonts w:ascii="Frutiger LT Std 45 Light" w:hAnsi="Frutiger LT Std 45 Light"/>
                <w:color w:val="000000"/>
              </w:rPr>
              <w:t>2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</w:tr>
      <w:tr w:rsidR="00163F2E" w:rsidRPr="00A767E7" w14:paraId="5AD87B74" w14:textId="77777777" w:rsidTr="00270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43606BFF" w14:textId="77777777" w:rsidR="00163F2E" w:rsidRPr="00A767E7" w:rsidRDefault="00163F2E" w:rsidP="00270EB1">
            <w:pPr>
              <w:adjustRightInd w:val="0"/>
              <w:spacing w:before="40"/>
              <w:ind w:left="187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Invasive cancer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51BE489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297 (7)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A1B3FDF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238 (</w:t>
            </w:r>
            <w:r>
              <w:rPr>
                <w:rFonts w:ascii="Frutiger LT Std 45 Light" w:hAnsi="Frutiger LT Std 45 Light"/>
                <w:color w:val="000000"/>
              </w:rPr>
              <w:t>7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26E41A1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170 (6)</w:t>
            </w:r>
          </w:p>
        </w:tc>
      </w:tr>
      <w:tr w:rsidR="00163F2E" w:rsidRPr="00A767E7" w14:paraId="7604B2D2" w14:textId="77777777" w:rsidTr="00270EB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3E04F34D" w14:textId="77777777" w:rsidR="00163F2E" w:rsidRPr="00A767E7" w:rsidRDefault="00163F2E" w:rsidP="00270EB1">
            <w:pPr>
              <w:adjustRightInd w:val="0"/>
              <w:spacing w:before="40"/>
              <w:ind w:left="187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Endocrine disorders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EF69980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1,777 (43)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56BBD1C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1,538 (4</w:t>
            </w:r>
            <w:r>
              <w:rPr>
                <w:rFonts w:ascii="Frutiger LT Std 45 Light" w:hAnsi="Frutiger LT Std 45 Light"/>
                <w:color w:val="000000"/>
              </w:rPr>
              <w:t>3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142AD73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1,099 (4</w:t>
            </w:r>
            <w:r>
              <w:rPr>
                <w:rFonts w:ascii="Frutiger LT Std 45 Light" w:hAnsi="Frutiger LT Std 45 Light"/>
                <w:color w:val="000000"/>
              </w:rPr>
              <w:t>1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</w:tr>
      <w:tr w:rsidR="00163F2E" w:rsidRPr="00A767E7" w14:paraId="59B0AC2B" w14:textId="77777777" w:rsidTr="00270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2D4D1C46" w14:textId="77777777" w:rsidR="00163F2E" w:rsidRPr="00A767E7" w:rsidRDefault="00163F2E" w:rsidP="00270EB1">
            <w:pPr>
              <w:adjustRightInd w:val="0"/>
              <w:spacing w:before="40"/>
              <w:ind w:left="187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Mental health conditions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24283B9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2,121 (51)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CC3FEF6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1,840 (5</w:t>
            </w:r>
            <w:r>
              <w:rPr>
                <w:rFonts w:ascii="Frutiger LT Std 45 Light" w:hAnsi="Frutiger LT Std 45 Light"/>
                <w:color w:val="000000"/>
              </w:rPr>
              <w:t>1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6190A66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1,350 (50)</w:t>
            </w:r>
          </w:p>
        </w:tc>
      </w:tr>
      <w:tr w:rsidR="00163F2E" w:rsidRPr="00A767E7" w14:paraId="5B73E9B3" w14:textId="77777777" w:rsidTr="00270EB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9C9C18A" w14:textId="77777777" w:rsidR="00163F2E" w:rsidRPr="00A767E7" w:rsidRDefault="00163F2E" w:rsidP="00270EB1">
            <w:pPr>
              <w:adjustRightInd w:val="0"/>
              <w:spacing w:before="40"/>
              <w:ind w:left="187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Liver disease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C12B5C1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785 (19)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4D39928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692 (19)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4A79109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499 (1</w:t>
            </w:r>
            <w:r>
              <w:rPr>
                <w:rFonts w:ascii="Frutiger LT Std 45 Light" w:hAnsi="Frutiger LT Std 45 Light"/>
                <w:color w:val="000000"/>
              </w:rPr>
              <w:t>9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</w:tr>
      <w:tr w:rsidR="00163F2E" w:rsidRPr="00A767E7" w14:paraId="49014A52" w14:textId="77777777" w:rsidTr="00270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08D9535E" w14:textId="77777777" w:rsidR="00163F2E" w:rsidRPr="00A767E7" w:rsidRDefault="00163F2E" w:rsidP="00270EB1">
            <w:pPr>
              <w:adjustRightInd w:val="0"/>
              <w:spacing w:before="40"/>
              <w:ind w:left="187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Bone disorders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46000BD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197 (5)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208FFFE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168 (</w:t>
            </w:r>
            <w:r>
              <w:rPr>
                <w:rFonts w:ascii="Frutiger LT Std 45 Light" w:hAnsi="Frutiger LT Std 45 Light"/>
                <w:color w:val="000000"/>
              </w:rPr>
              <w:t>5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E5188FD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118 (4)</w:t>
            </w:r>
          </w:p>
        </w:tc>
      </w:tr>
      <w:tr w:rsidR="00163F2E" w:rsidRPr="00A767E7" w14:paraId="35ADEEF4" w14:textId="77777777" w:rsidTr="00270EB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518D01BB" w14:textId="77777777" w:rsidR="00163F2E" w:rsidRPr="00A767E7" w:rsidRDefault="00163F2E" w:rsidP="00270EB1">
            <w:pPr>
              <w:adjustRightInd w:val="0"/>
              <w:spacing w:before="40"/>
              <w:ind w:left="187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Renal disease or impairment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98849E3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687 (17)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C8752F8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592 (16)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E86D534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415 (15)</w:t>
            </w:r>
          </w:p>
        </w:tc>
      </w:tr>
      <w:tr w:rsidR="00163F2E" w:rsidRPr="00A767E7" w14:paraId="30A06D55" w14:textId="77777777" w:rsidTr="00270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CB4CFEB" w14:textId="77777777" w:rsidR="00163F2E" w:rsidRPr="00A767E7" w:rsidRDefault="00163F2E" w:rsidP="00270EB1">
            <w:pPr>
              <w:adjustRightInd w:val="0"/>
              <w:spacing w:before="40"/>
              <w:ind w:left="187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Autoimmune disorders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F995CEF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135 (3)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98F32AF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114 (3)</w:t>
            </w:r>
          </w:p>
        </w:tc>
        <w:tc>
          <w:tcPr>
            <w:tcW w:w="104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5985923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85 (3)</w:t>
            </w:r>
          </w:p>
        </w:tc>
      </w:tr>
      <w:tr w:rsidR="00163F2E" w:rsidRPr="00A767E7" w14:paraId="5DA6E0BF" w14:textId="77777777" w:rsidTr="00270EB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3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158F12A6" w14:textId="77777777" w:rsidR="00163F2E" w:rsidRPr="00A767E7" w:rsidRDefault="00163F2E" w:rsidP="00270EB1">
            <w:pPr>
              <w:adjustRightInd w:val="0"/>
              <w:spacing w:before="40"/>
              <w:ind w:left="187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 xml:space="preserve"> Substance use disorder</w:t>
            </w:r>
          </w:p>
        </w:tc>
        <w:tc>
          <w:tcPr>
            <w:tcW w:w="1049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CB29B2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1,063 (26)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9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0B5EC5" w14:textId="77777777" w:rsidR="00163F2E" w:rsidRPr="00A767E7" w:rsidRDefault="00163F2E" w:rsidP="00270EB1">
            <w:pPr>
              <w:adjustRightInd w:val="0"/>
              <w:spacing w:before="40"/>
              <w:jc w:val="center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932 (2</w:t>
            </w:r>
            <w:r>
              <w:rPr>
                <w:rFonts w:ascii="Frutiger LT Std 45 Light" w:hAnsi="Frutiger LT Std 45 Light"/>
                <w:color w:val="000000"/>
              </w:rPr>
              <w:t>6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  <w:tc>
          <w:tcPr>
            <w:tcW w:w="1049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3F5B86" w14:textId="77777777" w:rsidR="00163F2E" w:rsidRPr="00A767E7" w:rsidRDefault="00163F2E" w:rsidP="00270EB1">
            <w:pPr>
              <w:adjustRightInd w:val="0"/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utiger LT Std 45 Light" w:hAnsi="Frutiger LT Std 45 Light"/>
                <w:color w:val="000000"/>
              </w:rPr>
            </w:pPr>
            <w:r w:rsidRPr="00A767E7">
              <w:rPr>
                <w:rFonts w:ascii="Frutiger LT Std 45 Light" w:hAnsi="Frutiger LT Std 45 Light"/>
                <w:color w:val="000000"/>
              </w:rPr>
              <w:t>714 (2</w:t>
            </w:r>
            <w:r>
              <w:rPr>
                <w:rFonts w:ascii="Frutiger LT Std 45 Light" w:hAnsi="Frutiger LT Std 45 Light"/>
                <w:color w:val="000000"/>
              </w:rPr>
              <w:t>7</w:t>
            </w:r>
            <w:r w:rsidRPr="00A767E7">
              <w:rPr>
                <w:rFonts w:ascii="Frutiger LT Std 45 Light" w:hAnsi="Frutiger LT Std 45 Light"/>
                <w:color w:val="000000"/>
              </w:rPr>
              <w:t>)</w:t>
            </w:r>
          </w:p>
        </w:tc>
      </w:tr>
    </w:tbl>
    <w:p w14:paraId="6608DAA6" w14:textId="77777777" w:rsidR="00163F2E" w:rsidRPr="00A767E7" w:rsidRDefault="00163F2E" w:rsidP="00163F2E">
      <w:pPr>
        <w:spacing w:after="0" w:line="240" w:lineRule="auto"/>
        <w:rPr>
          <w:rFonts w:ascii="Frutiger LT Std 45 Light" w:hAnsi="Frutiger LT Std 45 Light"/>
          <w:i/>
          <w:iCs/>
          <w:sz w:val="22"/>
          <w:szCs w:val="22"/>
        </w:rPr>
      </w:pPr>
      <w:r w:rsidRPr="00A767E7">
        <w:rPr>
          <w:rFonts w:ascii="Frutiger LT Std 45 Light" w:hAnsi="Frutiger LT Std 45 Light"/>
          <w:i/>
          <w:iCs/>
          <w:sz w:val="22"/>
          <w:szCs w:val="22"/>
        </w:rPr>
        <w:t>ADAP, AIDS Drug Assistance Program; IQR, interquartile range; n, number</w:t>
      </w:r>
      <w:r>
        <w:rPr>
          <w:rFonts w:ascii="Frutiger LT Std 45 Light" w:hAnsi="Frutiger LT Std 45 Light"/>
          <w:i/>
          <w:iCs/>
          <w:sz w:val="22"/>
          <w:szCs w:val="22"/>
        </w:rPr>
        <w:t>; PWH, people with HIV</w:t>
      </w:r>
    </w:p>
    <w:p w14:paraId="7CB8F548" w14:textId="77777777" w:rsidR="00163F2E" w:rsidRDefault="00163F2E" w:rsidP="00163F2E">
      <w:pPr>
        <w:spacing w:after="0" w:line="240" w:lineRule="auto"/>
        <w:rPr>
          <w:rFonts w:ascii="Frutiger LT Std 45 Light" w:hAnsi="Frutiger LT Std 45 Light"/>
          <w:sz w:val="22"/>
          <w:szCs w:val="22"/>
        </w:rPr>
      </w:pPr>
      <w:r w:rsidRPr="00A767E7">
        <w:rPr>
          <w:rFonts w:ascii="Frutiger LT Std 45 Light" w:hAnsi="Frutiger LT Std 45 Light"/>
          <w:sz w:val="22"/>
          <w:szCs w:val="22"/>
          <w:vertAlign w:val="superscript"/>
        </w:rPr>
        <w:t>a</w:t>
      </w:r>
      <w:r w:rsidRPr="00A767E7">
        <w:rPr>
          <w:rFonts w:ascii="Frutiger LT Std 45 Light" w:hAnsi="Frutiger LT Std 45 Light"/>
          <w:sz w:val="22"/>
          <w:szCs w:val="22"/>
        </w:rPr>
        <w:t xml:space="preserve"> </w:t>
      </w:r>
      <w:r>
        <w:rPr>
          <w:rFonts w:ascii="Frutiger LT Std 45 Light" w:hAnsi="Frutiger LT Std 45 Light"/>
          <w:sz w:val="22"/>
          <w:szCs w:val="22"/>
        </w:rPr>
        <w:t>PWH who experienced a treatment interruption of ≥60 days and ≥90 days are a subset of PWH who experienced a treatment interruption of ≥45 days</w:t>
      </w:r>
    </w:p>
    <w:p w14:paraId="5EA6C955" w14:textId="77777777" w:rsidR="00163F2E" w:rsidRPr="00A767E7" w:rsidRDefault="00163F2E" w:rsidP="00163F2E">
      <w:pPr>
        <w:spacing w:after="0" w:line="240" w:lineRule="auto"/>
        <w:rPr>
          <w:rFonts w:ascii="Frutiger LT Std 45 Light" w:hAnsi="Frutiger LT Std 45 Light"/>
          <w:sz w:val="22"/>
          <w:szCs w:val="22"/>
        </w:rPr>
      </w:pPr>
      <w:r w:rsidRPr="00AD4F90">
        <w:rPr>
          <w:rFonts w:ascii="Frutiger LT Std 45 Light" w:hAnsi="Frutiger LT Std 45 Light"/>
          <w:sz w:val="22"/>
          <w:szCs w:val="22"/>
          <w:vertAlign w:val="superscript"/>
        </w:rPr>
        <w:lastRenderedPageBreak/>
        <w:t>b</w:t>
      </w:r>
      <w:r>
        <w:rPr>
          <w:rFonts w:ascii="Frutiger LT Std 45 Light" w:hAnsi="Frutiger LT Std 45 Light"/>
          <w:sz w:val="22"/>
          <w:szCs w:val="22"/>
        </w:rPr>
        <w:t xml:space="preserve"> </w:t>
      </w:r>
      <w:r w:rsidRPr="00A767E7">
        <w:rPr>
          <w:rFonts w:ascii="Frutiger LT Std 45 Light" w:hAnsi="Frutiger LT Std 45 Light"/>
          <w:sz w:val="22"/>
          <w:szCs w:val="22"/>
        </w:rPr>
        <w:t>Payer categories are not mutually exclusive</w:t>
      </w:r>
    </w:p>
    <w:p w14:paraId="3F86BD96" w14:textId="77777777" w:rsidR="00163F2E" w:rsidRPr="00A767E7" w:rsidRDefault="00163F2E" w:rsidP="00163F2E">
      <w:pPr>
        <w:pStyle w:val="ListParagraph"/>
        <w:spacing w:after="0" w:line="240" w:lineRule="auto"/>
        <w:ind w:left="0"/>
        <w:rPr>
          <w:rFonts w:ascii="Frutiger LT Std 45 Light" w:hAnsi="Frutiger LT Std 45 Light" w:cs="Calibri"/>
          <w:sz w:val="22"/>
          <w:szCs w:val="22"/>
        </w:rPr>
      </w:pPr>
      <w:r>
        <w:rPr>
          <w:rFonts w:ascii="Frutiger LT Std 45 Light" w:hAnsi="Frutiger LT Std 45 Light" w:cs="Calibri"/>
          <w:sz w:val="22"/>
          <w:szCs w:val="22"/>
          <w:vertAlign w:val="superscript"/>
        </w:rPr>
        <w:t>c</w:t>
      </w:r>
      <w:r w:rsidRPr="00A767E7">
        <w:rPr>
          <w:rFonts w:ascii="Frutiger LT Std 45 Light" w:hAnsi="Frutiger LT Std 45 Light" w:cs="Calibri"/>
          <w:sz w:val="22"/>
          <w:szCs w:val="22"/>
        </w:rPr>
        <w:t xml:space="preserve"> Includes cash, a</w:t>
      </w:r>
      <w:r>
        <w:rPr>
          <w:rFonts w:ascii="Frutiger LT Std 45 Light" w:hAnsi="Frutiger LT Std 45 Light" w:cs="Calibri"/>
          <w:sz w:val="22"/>
          <w:szCs w:val="22"/>
        </w:rPr>
        <w:t>ny</w:t>
      </w:r>
      <w:r w:rsidRPr="00A767E7">
        <w:rPr>
          <w:rFonts w:ascii="Frutiger LT Std 45 Light" w:hAnsi="Frutiger LT Std 45 Light" w:cs="Calibri"/>
          <w:sz w:val="22"/>
          <w:szCs w:val="22"/>
        </w:rPr>
        <w:t xml:space="preserve"> type of insurance not listed, and unknown</w:t>
      </w:r>
    </w:p>
    <w:p w14:paraId="2F23F910" w14:textId="77777777" w:rsidR="00163F2E" w:rsidRPr="00A767E7" w:rsidRDefault="00163F2E" w:rsidP="00163F2E">
      <w:pPr>
        <w:spacing w:line="240" w:lineRule="auto"/>
        <w:rPr>
          <w:rFonts w:ascii="Frutiger LT Std 45 Light" w:eastAsia="Times New Roman" w:hAnsi="Frutiger LT Std 45 Light"/>
          <w:bCs/>
          <w:szCs w:val="16"/>
        </w:rPr>
      </w:pPr>
    </w:p>
    <w:p w14:paraId="12169EED" w14:textId="77777777" w:rsidR="00163F2E" w:rsidRDefault="00163F2E" w:rsidP="00163F2E">
      <w:pPr>
        <w:spacing w:after="0" w:line="480" w:lineRule="auto"/>
        <w:rPr>
          <w:rFonts w:ascii="Frutiger LT Std 45 Light" w:hAnsi="Frutiger LT Std 45 Light"/>
          <w:i/>
          <w:iCs/>
        </w:rPr>
      </w:pPr>
    </w:p>
    <w:p w14:paraId="69233A2D" w14:textId="77777777" w:rsidR="007A33EC" w:rsidRDefault="007A33EC"/>
    <w:sectPr w:rsidR="007A33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utiger LT Std 45 Light">
    <w:altName w:val="Calibri"/>
    <w:panose1 w:val="020B0402020204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2E"/>
    <w:rsid w:val="000248E4"/>
    <w:rsid w:val="00163F2E"/>
    <w:rsid w:val="00287221"/>
    <w:rsid w:val="003037BF"/>
    <w:rsid w:val="004024F3"/>
    <w:rsid w:val="005045BA"/>
    <w:rsid w:val="007A33EC"/>
    <w:rsid w:val="00852E35"/>
    <w:rsid w:val="00AB3550"/>
    <w:rsid w:val="00FB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CBFFF"/>
  <w15:chartTrackingRefBased/>
  <w15:docId w15:val="{2230287D-B7CB-4F89-AE08-D4E1AB441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F2E"/>
  </w:style>
  <w:style w:type="paragraph" w:styleId="Heading1">
    <w:name w:val="heading 1"/>
    <w:basedOn w:val="Normal"/>
    <w:next w:val="Normal"/>
    <w:link w:val="Heading1Char"/>
    <w:uiPriority w:val="9"/>
    <w:qFormat/>
    <w:rsid w:val="00163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3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3F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3F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F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F2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F2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F2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F2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3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3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3F2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F2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F2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F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F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F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F2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3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3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F2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F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3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F2E"/>
    <w:rPr>
      <w:i/>
      <w:iCs/>
      <w:color w:val="404040" w:themeColor="text1" w:themeTint="BF"/>
    </w:rPr>
  </w:style>
  <w:style w:type="paragraph" w:styleId="ListParagraph">
    <w:name w:val="List Paragraph"/>
    <w:aliases w:val="Numbered Sub-Section,Table Legend,Bullet1,Bullet List,Section 5,BulletList 1,Bulletlist1,BulletList1,Colorful List - Accent 11,Bullet 1,List Paragraph CCT minutes"/>
    <w:basedOn w:val="Normal"/>
    <w:link w:val="ListParagraphChar"/>
    <w:uiPriority w:val="34"/>
    <w:qFormat/>
    <w:rsid w:val="00163F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3F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F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3F2E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Numbered Sub-Section Char,Table Legend Char,Bullet1 Char,Bullet List Char,Section 5 Char,BulletList 1 Char,Bulletlist1 Char,BulletList1 Char,Colorful List - Accent 11 Char,Bullet 1 Char,List Paragraph CCT minutes Char"/>
    <w:basedOn w:val="DefaultParagraphFont"/>
    <w:link w:val="ListParagraph"/>
    <w:uiPriority w:val="34"/>
    <w:rsid w:val="00163F2E"/>
  </w:style>
  <w:style w:type="table" w:styleId="ListTable2">
    <w:name w:val="List Table 2"/>
    <w:basedOn w:val="TableNormal"/>
    <w:uiPriority w:val="47"/>
    <w:rsid w:val="00163F2E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812</Words>
  <Characters>4633</Characters>
  <Application>Microsoft Office Word</Application>
  <DocSecurity>0</DocSecurity>
  <Lines>38</Lines>
  <Paragraphs>10</Paragraphs>
  <ScaleCrop>false</ScaleCrop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Osterman</dc:creator>
  <cp:keywords/>
  <dc:description/>
  <cp:lastModifiedBy>Michael Osterman</cp:lastModifiedBy>
  <cp:revision>2</cp:revision>
  <dcterms:created xsi:type="dcterms:W3CDTF">2025-04-30T14:36:00Z</dcterms:created>
  <dcterms:modified xsi:type="dcterms:W3CDTF">2025-04-30T14:38:00Z</dcterms:modified>
</cp:coreProperties>
</file>