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1A46" w14:textId="77777777" w:rsidR="00345CD5" w:rsidRDefault="00345CD5"/>
    <w:p w14:paraId="084FF358" w14:textId="77777777" w:rsidR="00BF2E6D" w:rsidRDefault="00BF2E6D"/>
    <w:tbl>
      <w:tblPr>
        <w:tblStyle w:val="TableGrid"/>
        <w:tblpPr w:leftFromText="180" w:rightFromText="180" w:vertAnchor="page" w:horzAnchor="margin" w:tblpY="3332"/>
        <w:tblW w:w="9350" w:type="dxa"/>
        <w:tblLook w:val="04A0" w:firstRow="1" w:lastRow="0" w:firstColumn="1" w:lastColumn="0" w:noHBand="0" w:noVBand="1"/>
      </w:tblPr>
      <w:tblGrid>
        <w:gridCol w:w="2148"/>
        <w:gridCol w:w="1867"/>
        <w:gridCol w:w="1838"/>
        <w:gridCol w:w="1831"/>
        <w:gridCol w:w="1666"/>
      </w:tblGrid>
      <w:tr w:rsidR="00B1031F" w:rsidRPr="00C93BC7" w14:paraId="167C953A" w14:textId="77777777" w:rsidTr="00B1031F">
        <w:tc>
          <w:tcPr>
            <w:tcW w:w="2148" w:type="dxa"/>
          </w:tcPr>
          <w:p w14:paraId="283AA504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  <w:cs/>
              </w:rPr>
            </w:pPr>
            <w:r w:rsidRPr="00C93BC7">
              <w:rPr>
                <w:rFonts w:ascii="Times New Roman" w:hAnsi="Times New Roman" w:cs="Times New Roman"/>
                <w:b/>
                <w:bCs/>
              </w:rPr>
              <w:t xml:space="preserve">Median </w:t>
            </w:r>
            <w:r w:rsidRPr="00C93BC7">
              <w:rPr>
                <w:rFonts w:ascii="Times New Roman" w:hAnsi="Times New Roman" w:cs="Times New Roman"/>
                <w:b/>
                <w:bCs/>
                <w:cs/>
              </w:rPr>
              <w:t>(</w:t>
            </w:r>
            <w:r w:rsidRPr="00C93BC7">
              <w:rPr>
                <w:rFonts w:ascii="Times New Roman" w:hAnsi="Times New Roman" w:cs="Times New Roman"/>
                <w:b/>
                <w:bCs/>
              </w:rPr>
              <w:t>IOQ</w:t>
            </w:r>
            <w:r w:rsidRPr="00C93BC7">
              <w:rPr>
                <w:rFonts w:ascii="Times New Roman" w:hAnsi="Times New Roman" w:cs="Times New Roman"/>
                <w:b/>
                <w:bCs/>
                <w:cs/>
              </w:rPr>
              <w:t>)</w:t>
            </w:r>
          </w:p>
        </w:tc>
        <w:tc>
          <w:tcPr>
            <w:tcW w:w="1867" w:type="dxa"/>
          </w:tcPr>
          <w:p w14:paraId="6CD95454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</w:rPr>
            </w:pPr>
            <w:r w:rsidRPr="00C93BC7">
              <w:rPr>
                <w:rFonts w:ascii="Times New Roman" w:hAnsi="Times New Roman" w:cs="Times New Roman"/>
                <w:b/>
                <w:bCs/>
              </w:rPr>
              <w:t>eGFR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60883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 ml/min/1.73m</w:t>
            </w:r>
            <w:r w:rsidRPr="00260883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838" w:type="dxa"/>
          </w:tcPr>
          <w:p w14:paraId="68851E76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</w:rPr>
            </w:pPr>
            <w:r w:rsidRPr="00C93BC7">
              <w:rPr>
                <w:rFonts w:ascii="Times New Roman" w:hAnsi="Times New Roman" w:cs="Times New Roman"/>
                <w:b/>
                <w:bCs/>
              </w:rPr>
              <w:t>Hb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D126B3">
              <w:rPr>
                <w:rFonts w:asciiTheme="majorHAnsi" w:hAnsiTheme="majorHAnsi" w:cstheme="majorHAnsi"/>
                <w:color w:val="EE0000"/>
                <w:sz w:val="24"/>
                <w:szCs w:val="24"/>
                <w:highlight w:val="yellow"/>
              </w:rPr>
              <w:t>g/dL</w:t>
            </w:r>
          </w:p>
        </w:tc>
        <w:tc>
          <w:tcPr>
            <w:tcW w:w="1831" w:type="dxa"/>
          </w:tcPr>
          <w:p w14:paraId="55EE9020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</w:rPr>
            </w:pPr>
            <w:r w:rsidRPr="00C93BC7">
              <w:rPr>
                <w:rFonts w:ascii="Times New Roman" w:hAnsi="Times New Roman" w:cs="Times New Roman"/>
                <w:b/>
                <w:bCs/>
              </w:rPr>
              <w:t>ALT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D126B3">
              <w:rPr>
                <w:rFonts w:asciiTheme="majorHAnsi" w:hAnsiTheme="majorHAnsi"/>
                <w:sz w:val="24"/>
                <w:szCs w:val="24"/>
                <w:highlight w:val="yellow"/>
              </w:rPr>
              <w:t xml:space="preserve"> U/L</w:t>
            </w:r>
          </w:p>
        </w:tc>
        <w:tc>
          <w:tcPr>
            <w:tcW w:w="1666" w:type="dxa"/>
          </w:tcPr>
          <w:p w14:paraId="3C1BEDBF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</w:rPr>
            </w:pPr>
            <w:r w:rsidRPr="00C93BC7">
              <w:rPr>
                <w:rFonts w:ascii="Times New Roman" w:hAnsi="Times New Roman" w:cs="Times New Roman"/>
                <w:b/>
                <w:bCs/>
              </w:rPr>
              <w:t>Weigh</w:t>
            </w:r>
            <w:r>
              <w:rPr>
                <w:rFonts w:ascii="Times New Roman" w:hAnsi="Times New Roman" w:cs="Times New Roman"/>
                <w:b/>
                <w:bCs/>
              </w:rPr>
              <w:t>,kg</w:t>
            </w:r>
          </w:p>
        </w:tc>
      </w:tr>
      <w:tr w:rsidR="00B1031F" w:rsidRPr="00C93BC7" w14:paraId="586D551B" w14:textId="77777777" w:rsidTr="00B1031F">
        <w:tc>
          <w:tcPr>
            <w:tcW w:w="2148" w:type="dxa"/>
          </w:tcPr>
          <w:p w14:paraId="44758792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Previous ART regimen </w:t>
            </w:r>
            <w:r w:rsidRPr="00C93BC7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C93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C93BC7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  <w:p w14:paraId="6BDEBA09" w14:textId="77777777" w:rsidR="00B1031F" w:rsidRPr="00C93BC7" w:rsidRDefault="00B1031F" w:rsidP="00B1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C7">
              <w:rPr>
                <w:rFonts w:ascii="Times New Roman" w:hAnsi="Times New Roman" w:cs="Times New Roman"/>
                <w:sz w:val="24"/>
                <w:szCs w:val="24"/>
              </w:rPr>
              <w:t>DTG naïve</w:t>
            </w:r>
          </w:p>
          <w:p w14:paraId="5A93EED8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BC7">
              <w:rPr>
                <w:rFonts w:ascii="Times New Roman" w:hAnsi="Times New Roman" w:cs="Times New Roman"/>
                <w:sz w:val="24"/>
                <w:szCs w:val="24"/>
                <w:cs/>
              </w:rPr>
              <w:t>(38)</w:t>
            </w:r>
          </w:p>
        </w:tc>
        <w:tc>
          <w:tcPr>
            <w:tcW w:w="1867" w:type="dxa"/>
          </w:tcPr>
          <w:p w14:paraId="783EACCE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77860F6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</w:rPr>
              <w:t>105</w:t>
            </w: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.00</w:t>
            </w:r>
          </w:p>
          <w:p w14:paraId="002C763E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(101.00-127.00)</w:t>
            </w:r>
          </w:p>
        </w:tc>
        <w:tc>
          <w:tcPr>
            <w:tcW w:w="1838" w:type="dxa"/>
          </w:tcPr>
          <w:p w14:paraId="44C0D6D4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34FE6699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</w:rPr>
              <w:t>14.00</w:t>
            </w:r>
          </w:p>
          <w:p w14:paraId="1EB2CCCF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(13.80-14.60)</w:t>
            </w:r>
          </w:p>
        </w:tc>
        <w:tc>
          <w:tcPr>
            <w:tcW w:w="1831" w:type="dxa"/>
          </w:tcPr>
          <w:p w14:paraId="4C67D0C7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45C1493F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9</w:t>
            </w:r>
            <w:r w:rsidRPr="00C93BC7">
              <w:rPr>
                <w:rFonts w:ascii="Times New Roman" w:hAnsi="Times New Roman" w:cs="Times New Roman"/>
                <w:sz w:val="20"/>
                <w:szCs w:val="24"/>
              </w:rPr>
              <w:t>.00</w:t>
            </w:r>
          </w:p>
          <w:p w14:paraId="2323BF65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(21.00-40.00)</w:t>
            </w:r>
          </w:p>
        </w:tc>
        <w:tc>
          <w:tcPr>
            <w:tcW w:w="1666" w:type="dxa"/>
          </w:tcPr>
          <w:p w14:paraId="2D724070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31ECBC0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</w:rPr>
              <w:t>59.00</w:t>
            </w:r>
          </w:p>
          <w:p w14:paraId="1F7B4E08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(53.00-67.00)</w:t>
            </w:r>
          </w:p>
        </w:tc>
      </w:tr>
      <w:tr w:rsidR="00B1031F" w:rsidRPr="00C93BC7" w14:paraId="0D383DBA" w14:textId="77777777" w:rsidTr="00B1031F">
        <w:tc>
          <w:tcPr>
            <w:tcW w:w="2148" w:type="dxa"/>
          </w:tcPr>
          <w:p w14:paraId="7566E298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AZT -regiment</w:t>
            </w:r>
            <w:r w:rsidRPr="00C93BC7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(497)</w:t>
            </w:r>
          </w:p>
        </w:tc>
        <w:tc>
          <w:tcPr>
            <w:tcW w:w="1867" w:type="dxa"/>
          </w:tcPr>
          <w:p w14:paraId="070FCFBE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102.00</w:t>
            </w:r>
          </w:p>
          <w:p w14:paraId="04A15C82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(87.00 – 109.00)</w:t>
            </w:r>
          </w:p>
        </w:tc>
        <w:tc>
          <w:tcPr>
            <w:tcW w:w="1838" w:type="dxa"/>
          </w:tcPr>
          <w:p w14:paraId="3D668858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14.10</w:t>
            </w:r>
          </w:p>
          <w:p w14:paraId="21897CC0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(12.80 – 15.20)</w:t>
            </w:r>
          </w:p>
        </w:tc>
        <w:tc>
          <w:tcPr>
            <w:tcW w:w="1831" w:type="dxa"/>
          </w:tcPr>
          <w:p w14:paraId="328390FE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27.00</w:t>
            </w:r>
          </w:p>
          <w:p w14:paraId="7C5E1F6F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(20.00 – 40.00)</w:t>
            </w:r>
          </w:p>
        </w:tc>
        <w:tc>
          <w:tcPr>
            <w:tcW w:w="1666" w:type="dxa"/>
          </w:tcPr>
          <w:p w14:paraId="41E8EA3F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60.00</w:t>
            </w:r>
          </w:p>
          <w:p w14:paraId="1F6F55B8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(54.00-66.00)</w:t>
            </w:r>
          </w:p>
        </w:tc>
      </w:tr>
      <w:tr w:rsidR="00B1031F" w:rsidRPr="00C93BC7" w14:paraId="0ADB3212" w14:textId="77777777" w:rsidTr="00B1031F">
        <w:tc>
          <w:tcPr>
            <w:tcW w:w="2148" w:type="dxa"/>
          </w:tcPr>
          <w:p w14:paraId="41A4BFCB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TDF-regiment</w:t>
            </w:r>
          </w:p>
          <w:p w14:paraId="685EA390" w14:textId="77777777" w:rsidR="00B1031F" w:rsidRPr="00C93BC7" w:rsidRDefault="00B1031F" w:rsidP="00B103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(735)</w:t>
            </w:r>
          </w:p>
        </w:tc>
        <w:tc>
          <w:tcPr>
            <w:tcW w:w="1867" w:type="dxa"/>
          </w:tcPr>
          <w:p w14:paraId="11B5BCD5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107.00</w:t>
            </w:r>
          </w:p>
          <w:p w14:paraId="0419F1FA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(89.00 – 119.00)</w:t>
            </w:r>
          </w:p>
        </w:tc>
        <w:tc>
          <w:tcPr>
            <w:tcW w:w="1838" w:type="dxa"/>
          </w:tcPr>
          <w:p w14:paraId="7264B8F1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14.10</w:t>
            </w:r>
          </w:p>
          <w:p w14:paraId="1D17ED70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(12.40 – 16.40)</w:t>
            </w:r>
          </w:p>
        </w:tc>
        <w:tc>
          <w:tcPr>
            <w:tcW w:w="1831" w:type="dxa"/>
          </w:tcPr>
          <w:p w14:paraId="39FCAD24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31.00</w:t>
            </w:r>
          </w:p>
          <w:p w14:paraId="2D8B148C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(22.00-40.00)</w:t>
            </w:r>
          </w:p>
        </w:tc>
        <w:tc>
          <w:tcPr>
            <w:tcW w:w="1666" w:type="dxa"/>
          </w:tcPr>
          <w:p w14:paraId="4BA009DD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60.00</w:t>
            </w:r>
          </w:p>
          <w:p w14:paraId="55A7364E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(54.00-67.00)</w:t>
            </w:r>
          </w:p>
        </w:tc>
      </w:tr>
      <w:tr w:rsidR="00B1031F" w:rsidRPr="00C93BC7" w14:paraId="7DF29906" w14:textId="77777777" w:rsidTr="00B1031F">
        <w:tc>
          <w:tcPr>
            <w:tcW w:w="2148" w:type="dxa"/>
          </w:tcPr>
          <w:p w14:paraId="161C86F4" w14:textId="77777777" w:rsidR="00B1031F" w:rsidRPr="00C93BC7" w:rsidRDefault="00B1031F" w:rsidP="00B1031F">
            <w:pPr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867" w:type="dxa"/>
          </w:tcPr>
          <w:p w14:paraId="5F71EAC6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0.082</w:t>
            </w:r>
          </w:p>
        </w:tc>
        <w:tc>
          <w:tcPr>
            <w:tcW w:w="1838" w:type="dxa"/>
          </w:tcPr>
          <w:p w14:paraId="3048873F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0.915</w:t>
            </w:r>
          </w:p>
        </w:tc>
        <w:tc>
          <w:tcPr>
            <w:tcW w:w="1831" w:type="dxa"/>
          </w:tcPr>
          <w:p w14:paraId="69794324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0.094</w:t>
            </w:r>
          </w:p>
        </w:tc>
        <w:tc>
          <w:tcPr>
            <w:tcW w:w="1666" w:type="dxa"/>
          </w:tcPr>
          <w:p w14:paraId="6C11B250" w14:textId="77777777" w:rsidR="00B1031F" w:rsidRPr="00C93BC7" w:rsidRDefault="00B1031F" w:rsidP="00B1031F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C93BC7">
              <w:rPr>
                <w:rFonts w:ascii="Times New Roman" w:hAnsi="Times New Roman" w:cs="Times New Roman"/>
                <w:sz w:val="20"/>
                <w:szCs w:val="24"/>
                <w:cs/>
              </w:rPr>
              <w:t>0.752</w:t>
            </w:r>
          </w:p>
        </w:tc>
      </w:tr>
    </w:tbl>
    <w:p w14:paraId="3FA6F440" w14:textId="5964FCCD" w:rsidR="007B5D42" w:rsidRPr="007B5D42" w:rsidRDefault="007B5D42">
      <w:pPr>
        <w:rPr>
          <w:b/>
          <w:bCs/>
        </w:rPr>
      </w:pPr>
      <w:r w:rsidRPr="007B5D42">
        <w:rPr>
          <w:b/>
          <w:bCs/>
        </w:rPr>
        <w:t>Supplementary Table S1</w:t>
      </w:r>
    </w:p>
    <w:sectPr w:rsidR="007B5D42" w:rsidRPr="007B5D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302A"/>
    <w:multiLevelType w:val="hybridMultilevel"/>
    <w:tmpl w:val="84F2A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A66C0"/>
    <w:multiLevelType w:val="hybridMultilevel"/>
    <w:tmpl w:val="55D09270"/>
    <w:lvl w:ilvl="0" w:tplc="2D661FDA">
      <w:start w:val="5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F3F84"/>
    <w:multiLevelType w:val="multilevel"/>
    <w:tmpl w:val="DDDA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140B1"/>
    <w:multiLevelType w:val="hybridMultilevel"/>
    <w:tmpl w:val="D074A01E"/>
    <w:lvl w:ilvl="0" w:tplc="32DEF7BE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23680"/>
    <w:multiLevelType w:val="hybridMultilevel"/>
    <w:tmpl w:val="40F08C20"/>
    <w:lvl w:ilvl="0" w:tplc="E80E15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96044"/>
    <w:multiLevelType w:val="multilevel"/>
    <w:tmpl w:val="CF0A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0F1BC3"/>
    <w:multiLevelType w:val="hybridMultilevel"/>
    <w:tmpl w:val="8B9C7C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335E0"/>
    <w:multiLevelType w:val="multilevel"/>
    <w:tmpl w:val="3342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141689">
    <w:abstractNumId w:val="4"/>
  </w:num>
  <w:num w:numId="2" w16cid:durableId="1360621535">
    <w:abstractNumId w:val="1"/>
  </w:num>
  <w:num w:numId="3" w16cid:durableId="1963460505">
    <w:abstractNumId w:val="2"/>
  </w:num>
  <w:num w:numId="4" w16cid:durableId="1994332896">
    <w:abstractNumId w:val="0"/>
  </w:num>
  <w:num w:numId="5" w16cid:durableId="2033803149">
    <w:abstractNumId w:val="6"/>
  </w:num>
  <w:num w:numId="6" w16cid:durableId="427851361">
    <w:abstractNumId w:val="3"/>
  </w:num>
  <w:num w:numId="7" w16cid:durableId="744762965">
    <w:abstractNumId w:val="5"/>
  </w:num>
  <w:num w:numId="8" w16cid:durableId="8405130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1A"/>
    <w:rsid w:val="0001454E"/>
    <w:rsid w:val="00027D26"/>
    <w:rsid w:val="00046007"/>
    <w:rsid w:val="000655FA"/>
    <w:rsid w:val="000C03BE"/>
    <w:rsid w:val="000C7547"/>
    <w:rsid w:val="000D0DC3"/>
    <w:rsid w:val="000E2B4E"/>
    <w:rsid w:val="00100606"/>
    <w:rsid w:val="00103258"/>
    <w:rsid w:val="001437F0"/>
    <w:rsid w:val="0018444A"/>
    <w:rsid w:val="001D3EA2"/>
    <w:rsid w:val="001E0D8A"/>
    <w:rsid w:val="0021456A"/>
    <w:rsid w:val="00215766"/>
    <w:rsid w:val="00230928"/>
    <w:rsid w:val="00241225"/>
    <w:rsid w:val="002535C0"/>
    <w:rsid w:val="002604BB"/>
    <w:rsid w:val="00260883"/>
    <w:rsid w:val="00296EDF"/>
    <w:rsid w:val="002A54FB"/>
    <w:rsid w:val="002B1D87"/>
    <w:rsid w:val="002B5669"/>
    <w:rsid w:val="002C1B74"/>
    <w:rsid w:val="002C43AF"/>
    <w:rsid w:val="002D0BDB"/>
    <w:rsid w:val="002E2CA8"/>
    <w:rsid w:val="002F5A45"/>
    <w:rsid w:val="00301844"/>
    <w:rsid w:val="00314BFB"/>
    <w:rsid w:val="00321D92"/>
    <w:rsid w:val="00342D0D"/>
    <w:rsid w:val="00345CD5"/>
    <w:rsid w:val="003673B7"/>
    <w:rsid w:val="003C1D4F"/>
    <w:rsid w:val="003C6C26"/>
    <w:rsid w:val="003C7B68"/>
    <w:rsid w:val="003D0D62"/>
    <w:rsid w:val="003E4511"/>
    <w:rsid w:val="004011B9"/>
    <w:rsid w:val="0041200A"/>
    <w:rsid w:val="0043327F"/>
    <w:rsid w:val="0043650C"/>
    <w:rsid w:val="00440238"/>
    <w:rsid w:val="00440EE3"/>
    <w:rsid w:val="004635B1"/>
    <w:rsid w:val="00463D55"/>
    <w:rsid w:val="0048310B"/>
    <w:rsid w:val="004E1E5F"/>
    <w:rsid w:val="004E7334"/>
    <w:rsid w:val="00502DEC"/>
    <w:rsid w:val="005068BD"/>
    <w:rsid w:val="0051397D"/>
    <w:rsid w:val="00521E6C"/>
    <w:rsid w:val="00533741"/>
    <w:rsid w:val="00563C74"/>
    <w:rsid w:val="00565AC0"/>
    <w:rsid w:val="00585C89"/>
    <w:rsid w:val="005D284B"/>
    <w:rsid w:val="005E44B2"/>
    <w:rsid w:val="005E6FB0"/>
    <w:rsid w:val="005F6DB8"/>
    <w:rsid w:val="005F7E46"/>
    <w:rsid w:val="00633E10"/>
    <w:rsid w:val="00652700"/>
    <w:rsid w:val="006911CC"/>
    <w:rsid w:val="006931D5"/>
    <w:rsid w:val="006A41FA"/>
    <w:rsid w:val="006A5F73"/>
    <w:rsid w:val="006C43B3"/>
    <w:rsid w:val="006E4C79"/>
    <w:rsid w:val="00724704"/>
    <w:rsid w:val="00725F3C"/>
    <w:rsid w:val="00733F63"/>
    <w:rsid w:val="007509EE"/>
    <w:rsid w:val="00766797"/>
    <w:rsid w:val="00776592"/>
    <w:rsid w:val="007B5D42"/>
    <w:rsid w:val="007C33E1"/>
    <w:rsid w:val="007E30EF"/>
    <w:rsid w:val="007F2FBF"/>
    <w:rsid w:val="00802A6D"/>
    <w:rsid w:val="00832757"/>
    <w:rsid w:val="00874C4E"/>
    <w:rsid w:val="00891995"/>
    <w:rsid w:val="008A3818"/>
    <w:rsid w:val="008A64F2"/>
    <w:rsid w:val="008B34A1"/>
    <w:rsid w:val="008B3E36"/>
    <w:rsid w:val="008C5260"/>
    <w:rsid w:val="008C6C67"/>
    <w:rsid w:val="008D5D7F"/>
    <w:rsid w:val="008E6175"/>
    <w:rsid w:val="008F0052"/>
    <w:rsid w:val="00900651"/>
    <w:rsid w:val="00910165"/>
    <w:rsid w:val="009202D7"/>
    <w:rsid w:val="00924AA6"/>
    <w:rsid w:val="00927FD4"/>
    <w:rsid w:val="009353DB"/>
    <w:rsid w:val="00943DE1"/>
    <w:rsid w:val="00962058"/>
    <w:rsid w:val="009A0E99"/>
    <w:rsid w:val="009B1C34"/>
    <w:rsid w:val="009C0A90"/>
    <w:rsid w:val="009D2B73"/>
    <w:rsid w:val="009D69B8"/>
    <w:rsid w:val="00A22176"/>
    <w:rsid w:val="00A42F4B"/>
    <w:rsid w:val="00A50C77"/>
    <w:rsid w:val="00A57E68"/>
    <w:rsid w:val="00A61C5A"/>
    <w:rsid w:val="00A61DEF"/>
    <w:rsid w:val="00A81A26"/>
    <w:rsid w:val="00A8520D"/>
    <w:rsid w:val="00A93464"/>
    <w:rsid w:val="00AC6BAE"/>
    <w:rsid w:val="00B07283"/>
    <w:rsid w:val="00B1031F"/>
    <w:rsid w:val="00B26548"/>
    <w:rsid w:val="00B32BE9"/>
    <w:rsid w:val="00B37380"/>
    <w:rsid w:val="00B4527B"/>
    <w:rsid w:val="00B67D86"/>
    <w:rsid w:val="00B9554F"/>
    <w:rsid w:val="00BF2E6D"/>
    <w:rsid w:val="00BF4D7E"/>
    <w:rsid w:val="00C00337"/>
    <w:rsid w:val="00C51FE0"/>
    <w:rsid w:val="00C63030"/>
    <w:rsid w:val="00C66F85"/>
    <w:rsid w:val="00C72AAC"/>
    <w:rsid w:val="00C8305E"/>
    <w:rsid w:val="00C86008"/>
    <w:rsid w:val="00C91B80"/>
    <w:rsid w:val="00C93BC7"/>
    <w:rsid w:val="00CB490F"/>
    <w:rsid w:val="00CB6C4E"/>
    <w:rsid w:val="00CE3E1A"/>
    <w:rsid w:val="00CF5F66"/>
    <w:rsid w:val="00D17CC6"/>
    <w:rsid w:val="00D558A4"/>
    <w:rsid w:val="00D656DF"/>
    <w:rsid w:val="00D959DD"/>
    <w:rsid w:val="00DB0FF0"/>
    <w:rsid w:val="00DB4261"/>
    <w:rsid w:val="00DD41A1"/>
    <w:rsid w:val="00DE723F"/>
    <w:rsid w:val="00E11A24"/>
    <w:rsid w:val="00E51E84"/>
    <w:rsid w:val="00E57A0E"/>
    <w:rsid w:val="00E93899"/>
    <w:rsid w:val="00E962CF"/>
    <w:rsid w:val="00EE3C9F"/>
    <w:rsid w:val="00EE6485"/>
    <w:rsid w:val="00EF50E9"/>
    <w:rsid w:val="00EF5C67"/>
    <w:rsid w:val="00F20375"/>
    <w:rsid w:val="00F5614D"/>
    <w:rsid w:val="00F777C5"/>
    <w:rsid w:val="00F83705"/>
    <w:rsid w:val="00FA00A8"/>
    <w:rsid w:val="00FA51BA"/>
    <w:rsid w:val="00FD0DFE"/>
    <w:rsid w:val="00F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05138"/>
  <w15:chartTrackingRefBased/>
  <w15:docId w15:val="{F563DDAA-9532-45B8-B304-476E0A1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E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E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E1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E1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CE3E1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E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E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E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E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E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E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E3E1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E3E1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E3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E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E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E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E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04BB"/>
    <w:pPr>
      <w:tabs>
        <w:tab w:val="center" w:pos="4680"/>
        <w:tab w:val="right" w:pos="9360"/>
      </w:tabs>
      <w:spacing w:after="0" w:line="240" w:lineRule="auto"/>
    </w:pPr>
    <w:rPr>
      <w:kern w:val="0"/>
      <w:szCs w:val="22"/>
      <w:lang w:bidi="ar-S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604BB"/>
    <w:rPr>
      <w:kern w:val="0"/>
      <w:szCs w:val="22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04BB"/>
    <w:pPr>
      <w:tabs>
        <w:tab w:val="center" w:pos="4680"/>
        <w:tab w:val="right" w:pos="9360"/>
      </w:tabs>
      <w:spacing w:after="0" w:line="240" w:lineRule="auto"/>
    </w:pPr>
    <w:rPr>
      <w:kern w:val="0"/>
      <w:szCs w:val="22"/>
      <w:lang w:bidi="ar-S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604BB"/>
    <w:rPr>
      <w:kern w:val="0"/>
      <w:szCs w:val="22"/>
      <w:lang w:bidi="ar-SA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604BB"/>
  </w:style>
  <w:style w:type="character" w:styleId="Emphasis">
    <w:name w:val="Emphasis"/>
    <w:basedOn w:val="DefaultParagraphFont"/>
    <w:uiPriority w:val="20"/>
    <w:qFormat/>
    <w:rsid w:val="002604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4BB"/>
    <w:pPr>
      <w:spacing w:after="0" w:line="240" w:lineRule="auto"/>
    </w:pPr>
    <w:rPr>
      <w:rFonts w:ascii="Segoe UI" w:hAnsi="Segoe UI" w:cs="Segoe UI"/>
      <w:kern w:val="0"/>
      <w:sz w:val="18"/>
      <w:szCs w:val="18"/>
      <w:lang w:bidi="ar-S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4BB"/>
    <w:rPr>
      <w:rFonts w:ascii="Segoe UI" w:hAnsi="Segoe UI" w:cs="Segoe UI"/>
      <w:kern w:val="0"/>
      <w:sz w:val="18"/>
      <w:szCs w:val="18"/>
      <w:lang w:bidi="ar-SA"/>
      <w14:ligatures w14:val="none"/>
    </w:rPr>
  </w:style>
  <w:style w:type="character" w:customStyle="1" w:styleId="c11">
    <w:name w:val="c11"/>
    <w:basedOn w:val="DefaultParagraphFont"/>
    <w:rsid w:val="002604BB"/>
  </w:style>
  <w:style w:type="paragraph" w:styleId="NormalWeb">
    <w:name w:val="Normal (Web)"/>
    <w:basedOn w:val="Normal"/>
    <w:uiPriority w:val="99"/>
    <w:unhideWhenUsed/>
    <w:rsid w:val="00260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604BB"/>
    <w:rPr>
      <w:b/>
      <w:bCs/>
    </w:rPr>
  </w:style>
  <w:style w:type="character" w:customStyle="1" w:styleId="citation-0">
    <w:name w:val="citation-0"/>
    <w:basedOn w:val="DefaultParagraphFont"/>
    <w:rsid w:val="002604BB"/>
  </w:style>
  <w:style w:type="paragraph" w:customStyle="1" w:styleId="EndNoteBibliographyTitle">
    <w:name w:val="EndNote Bibliography Title"/>
    <w:basedOn w:val="Normal"/>
    <w:link w:val="EndNoteBibliographyTitleChar"/>
    <w:rsid w:val="002604BB"/>
    <w:pPr>
      <w:spacing w:after="0"/>
      <w:jc w:val="center"/>
    </w:pPr>
    <w:rPr>
      <w:rFonts w:ascii="Calibri" w:hAnsi="Calibri" w:cs="Calibri"/>
      <w:noProof/>
      <w:kern w:val="0"/>
      <w:szCs w:val="22"/>
      <w:lang w:bidi="ar-SA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604BB"/>
    <w:rPr>
      <w:rFonts w:ascii="Calibri" w:hAnsi="Calibri" w:cs="Calibri"/>
      <w:noProof/>
      <w:kern w:val="0"/>
      <w:szCs w:val="22"/>
      <w:lang w:bidi="ar-SA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604BB"/>
    <w:pPr>
      <w:spacing w:line="240" w:lineRule="auto"/>
    </w:pPr>
    <w:rPr>
      <w:rFonts w:ascii="Calibri" w:hAnsi="Calibri" w:cs="Calibri"/>
      <w:noProof/>
      <w:kern w:val="0"/>
      <w:szCs w:val="22"/>
      <w:lang w:bidi="ar-SA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2604BB"/>
    <w:rPr>
      <w:rFonts w:ascii="Calibri" w:hAnsi="Calibri" w:cs="Calibri"/>
      <w:noProof/>
      <w:kern w:val="0"/>
      <w:szCs w:val="22"/>
      <w:lang w:bidi="ar-SA"/>
      <w14:ligatures w14:val="none"/>
    </w:rPr>
  </w:style>
  <w:style w:type="character" w:customStyle="1" w:styleId="citation-1">
    <w:name w:val="citation-1"/>
    <w:basedOn w:val="DefaultParagraphFont"/>
    <w:rsid w:val="002604BB"/>
  </w:style>
  <w:style w:type="character" w:customStyle="1" w:styleId="citation-2">
    <w:name w:val="citation-2"/>
    <w:basedOn w:val="DefaultParagraphFont"/>
    <w:rsid w:val="002604BB"/>
  </w:style>
  <w:style w:type="character" w:customStyle="1" w:styleId="button-container">
    <w:name w:val="button-container"/>
    <w:basedOn w:val="DefaultParagraphFont"/>
    <w:rsid w:val="002604BB"/>
  </w:style>
  <w:style w:type="character" w:customStyle="1" w:styleId="citation-3">
    <w:name w:val="citation-3"/>
    <w:basedOn w:val="DefaultParagraphFont"/>
    <w:rsid w:val="002604BB"/>
  </w:style>
  <w:style w:type="character" w:customStyle="1" w:styleId="collapsible-button-text">
    <w:name w:val="collapsible-button-text"/>
    <w:basedOn w:val="DefaultParagraphFont"/>
    <w:rsid w:val="002604BB"/>
  </w:style>
  <w:style w:type="character" w:styleId="Hyperlink">
    <w:name w:val="Hyperlink"/>
    <w:basedOn w:val="DefaultParagraphFont"/>
    <w:uiPriority w:val="99"/>
    <w:semiHidden/>
    <w:unhideWhenUsed/>
    <w:rsid w:val="002604BB"/>
    <w:rPr>
      <w:color w:val="0000FF"/>
      <w:u w:val="single"/>
    </w:rPr>
  </w:style>
  <w:style w:type="paragraph" w:customStyle="1" w:styleId="Default">
    <w:name w:val="Default"/>
    <w:rsid w:val="002604B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  <w14:ligatures w14:val="none"/>
    </w:rPr>
  </w:style>
  <w:style w:type="character" w:customStyle="1" w:styleId="citation-17">
    <w:name w:val="citation-17"/>
    <w:basedOn w:val="DefaultParagraphFont"/>
    <w:rsid w:val="002604BB"/>
  </w:style>
  <w:style w:type="character" w:customStyle="1" w:styleId="selected">
    <w:name w:val="selected"/>
    <w:basedOn w:val="DefaultParagraphFont"/>
    <w:rsid w:val="002604BB"/>
  </w:style>
  <w:style w:type="character" w:customStyle="1" w:styleId="mrel">
    <w:name w:val="mrel"/>
    <w:basedOn w:val="DefaultParagraphFont"/>
    <w:rsid w:val="002604BB"/>
  </w:style>
  <w:style w:type="character" w:customStyle="1" w:styleId="mord">
    <w:name w:val="mord"/>
    <w:basedOn w:val="DefaultParagraphFont"/>
    <w:rsid w:val="002604BB"/>
  </w:style>
  <w:style w:type="character" w:customStyle="1" w:styleId="citation-34">
    <w:name w:val="citation-34"/>
    <w:basedOn w:val="DefaultParagraphFont"/>
    <w:rsid w:val="002604BB"/>
  </w:style>
  <w:style w:type="character" w:customStyle="1" w:styleId="citation-33">
    <w:name w:val="citation-33"/>
    <w:basedOn w:val="DefaultParagraphFont"/>
    <w:rsid w:val="002604BB"/>
  </w:style>
  <w:style w:type="character" w:customStyle="1" w:styleId="citation-32">
    <w:name w:val="citation-32"/>
    <w:basedOn w:val="DefaultParagraphFont"/>
    <w:rsid w:val="002604BB"/>
  </w:style>
  <w:style w:type="character" w:customStyle="1" w:styleId="citation-31">
    <w:name w:val="citation-31"/>
    <w:basedOn w:val="DefaultParagraphFont"/>
    <w:rsid w:val="002604BB"/>
  </w:style>
  <w:style w:type="table" w:styleId="GridTable1Light">
    <w:name w:val="Grid Table 1 Light"/>
    <w:basedOn w:val="TableNormal"/>
    <w:uiPriority w:val="46"/>
    <w:rsid w:val="002B1D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58</Words>
  <Characters>406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Sutthiphun Suriya</dc:creator>
  <cp:keywords/>
  <dc:description/>
  <cp:lastModifiedBy>Sutthiphun Suriya</cp:lastModifiedBy>
  <cp:revision>148</cp:revision>
  <dcterms:created xsi:type="dcterms:W3CDTF">2025-09-23T19:09:00Z</dcterms:created>
  <dcterms:modified xsi:type="dcterms:W3CDTF">2025-10-08T13:48:00Z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21137809-7720-49f4-b077-e6bb300a91fb</vt:lpwstr>
  </property>
</Properties>
</file>