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E04" w:rsidRPr="00C06C69" w:rsidRDefault="00253E04" w:rsidP="00C06C69">
      <w:pPr>
        <w:rPr>
          <w:rFonts w:cs="Times New Roman"/>
          <w:szCs w:val="24"/>
        </w:rPr>
      </w:pPr>
      <w:r w:rsidRPr="00C06C69">
        <w:rPr>
          <w:rFonts w:cs="Times New Roman"/>
          <w:szCs w:val="24"/>
        </w:rPr>
        <w:t>Search strategies and numb</w:t>
      </w:r>
      <w:bookmarkStart w:id="0" w:name="_GoBack"/>
      <w:bookmarkEnd w:id="0"/>
      <w:r w:rsidRPr="00C06C69">
        <w:rPr>
          <w:rFonts w:cs="Times New Roman"/>
          <w:szCs w:val="24"/>
        </w:rPr>
        <w:t xml:space="preserve">er of articles retrieved </w:t>
      </w:r>
      <w:r w:rsidR="00D0427A">
        <w:rPr>
          <w:rFonts w:cs="Times New Roman"/>
          <w:szCs w:val="24"/>
        </w:rPr>
        <w:t>from</w:t>
      </w:r>
      <w:r w:rsidRPr="00C06C69">
        <w:rPr>
          <w:rFonts w:cs="Times New Roman"/>
          <w:szCs w:val="24"/>
        </w:rPr>
        <w:t xml:space="preserve"> databases for unsuppressed viral load after EAC worldwide.</w:t>
      </w:r>
    </w:p>
    <w:tbl>
      <w:tblPr>
        <w:tblStyle w:val="TableGrid"/>
        <w:tblW w:w="1098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1800"/>
        <w:gridCol w:w="6390"/>
        <w:gridCol w:w="1710"/>
        <w:gridCol w:w="1080"/>
      </w:tblGrid>
      <w:tr w:rsidR="000B5774" w:rsidRPr="00C06C69" w:rsidTr="00C06C69">
        <w:trPr>
          <w:trHeight w:val="404"/>
        </w:trPr>
        <w:tc>
          <w:tcPr>
            <w:tcW w:w="180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Data base </w:t>
            </w:r>
          </w:p>
        </w:tc>
        <w:tc>
          <w:tcPr>
            <w:tcW w:w="639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Search query </w:t>
            </w:r>
          </w:p>
        </w:tc>
        <w:tc>
          <w:tcPr>
            <w:tcW w:w="171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Date and time </w:t>
            </w:r>
          </w:p>
        </w:tc>
        <w:tc>
          <w:tcPr>
            <w:tcW w:w="108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Result </w:t>
            </w:r>
          </w:p>
        </w:tc>
      </w:tr>
      <w:tr w:rsidR="000B5774" w:rsidRPr="00C06C69" w:rsidTr="00C06C69">
        <w:tc>
          <w:tcPr>
            <w:tcW w:w="180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Google scholar </w:t>
            </w:r>
          </w:p>
        </w:tc>
        <w:tc>
          <w:tcPr>
            <w:tcW w:w="6390" w:type="dxa"/>
          </w:tcPr>
          <w:p w:rsidR="000B60D9" w:rsidRPr="00C06C69" w:rsidRDefault="0019140D" w:rsidP="00D0427A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(</w:t>
            </w:r>
            <w:r w:rsidR="00253E04" w:rsidRPr="00C06C69">
              <w:rPr>
                <w:rFonts w:cs="Times New Roman"/>
                <w:szCs w:val="24"/>
              </w:rPr>
              <w:t xml:space="preserve">HIV viral load suppression OR unsuppressed viral load OR </w:t>
            </w:r>
            <w:r w:rsidR="00D0427A">
              <w:rPr>
                <w:rFonts w:cs="Times New Roman"/>
                <w:szCs w:val="24"/>
              </w:rPr>
              <w:t>non-suppressed</w:t>
            </w:r>
            <w:r w:rsidR="00090AC0" w:rsidRPr="00C06C69">
              <w:rPr>
                <w:rFonts w:cs="Times New Roman"/>
                <w:szCs w:val="24"/>
              </w:rPr>
              <w:t xml:space="preserve"> viral load) AND </w:t>
            </w:r>
            <w:r w:rsidRPr="00C06C69">
              <w:rPr>
                <w:rFonts w:cs="Times New Roman"/>
                <w:szCs w:val="24"/>
              </w:rPr>
              <w:t>(</w:t>
            </w:r>
            <w:r w:rsidR="00253E04" w:rsidRPr="00C06C69">
              <w:rPr>
                <w:rFonts w:cs="Times New Roman"/>
                <w:szCs w:val="24"/>
              </w:rPr>
              <w:t>enhanced adherence counseling OR intensive enha</w:t>
            </w:r>
            <w:r w:rsidRPr="00C06C69">
              <w:rPr>
                <w:rFonts w:cs="Times New Roman"/>
                <w:szCs w:val="24"/>
              </w:rPr>
              <w:t xml:space="preserve">nced adherence counseling) </w:t>
            </w:r>
            <w:r w:rsidR="00090AC0" w:rsidRPr="00C06C69">
              <w:rPr>
                <w:rFonts w:cs="Times New Roman"/>
                <w:szCs w:val="24"/>
              </w:rPr>
              <w:t xml:space="preserve">AND </w:t>
            </w:r>
            <w:r w:rsidRPr="00C06C69">
              <w:rPr>
                <w:rFonts w:cs="Times New Roman"/>
                <w:szCs w:val="24"/>
              </w:rPr>
              <w:t>(</w:t>
            </w:r>
            <w:r w:rsidR="00253E04" w:rsidRPr="00C06C69">
              <w:rPr>
                <w:rFonts w:cs="Times New Roman"/>
                <w:szCs w:val="24"/>
              </w:rPr>
              <w:t>H</w:t>
            </w:r>
            <w:r w:rsidR="00C22D99" w:rsidRPr="00C06C69">
              <w:rPr>
                <w:rFonts w:cs="Times New Roman"/>
                <w:szCs w:val="24"/>
              </w:rPr>
              <w:t xml:space="preserve">IV seropositive people OR </w:t>
            </w:r>
            <w:r w:rsidR="00253E04" w:rsidRPr="00C06C69">
              <w:rPr>
                <w:rFonts w:cs="Times New Roman"/>
                <w:szCs w:val="24"/>
              </w:rPr>
              <w:t>patients living HIV/AIDS</w:t>
            </w:r>
            <w:r w:rsidR="00C22D99" w:rsidRPr="00C06C69">
              <w:rPr>
                <w:rFonts w:cs="Times New Roman"/>
                <w:szCs w:val="24"/>
              </w:rPr>
              <w:t>)</w:t>
            </w:r>
            <w:r w:rsidR="00090AC0" w:rsidRPr="00C06C69">
              <w:rPr>
                <w:rFonts w:cs="Times New Roman"/>
                <w:szCs w:val="24"/>
              </w:rPr>
              <w:t xml:space="preserve"> AND </w:t>
            </w:r>
            <w:r w:rsidR="00C22D99" w:rsidRPr="00C06C69">
              <w:rPr>
                <w:rFonts w:cs="Times New Roman"/>
                <w:szCs w:val="24"/>
              </w:rPr>
              <w:t>(</w:t>
            </w:r>
            <w:r w:rsidR="00090AC0" w:rsidRPr="00C06C69">
              <w:rPr>
                <w:rFonts w:cs="Times New Roman"/>
                <w:szCs w:val="24"/>
              </w:rPr>
              <w:t>antiretroviral therapy OR ART OR  HAART</w:t>
            </w:r>
            <w:r w:rsidR="00C22D99" w:rsidRPr="00C06C69">
              <w:rPr>
                <w:rFonts w:cs="Times New Roman"/>
                <w:szCs w:val="24"/>
              </w:rPr>
              <w:t>)</w:t>
            </w:r>
          </w:p>
        </w:tc>
        <w:tc>
          <w:tcPr>
            <w:tcW w:w="1710" w:type="dxa"/>
          </w:tcPr>
          <w:p w:rsidR="00253E04" w:rsidRPr="00C06C69" w:rsidRDefault="001A6F72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01/13</w:t>
            </w:r>
            <w:r w:rsidR="00C5602A" w:rsidRPr="00C06C69">
              <w:rPr>
                <w:rFonts w:cs="Times New Roman"/>
                <w:szCs w:val="24"/>
              </w:rPr>
              <w:t>/2025</w:t>
            </w:r>
          </w:p>
        </w:tc>
        <w:tc>
          <w:tcPr>
            <w:tcW w:w="1080" w:type="dxa"/>
          </w:tcPr>
          <w:p w:rsidR="00253E04" w:rsidRPr="00C06C69" w:rsidRDefault="000B577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4535</w:t>
            </w:r>
          </w:p>
        </w:tc>
      </w:tr>
      <w:tr w:rsidR="000B5774" w:rsidRPr="00C06C69" w:rsidTr="00C06C69">
        <w:tc>
          <w:tcPr>
            <w:tcW w:w="180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PubMed </w:t>
            </w:r>
          </w:p>
        </w:tc>
        <w:tc>
          <w:tcPr>
            <w:tcW w:w="6390" w:type="dxa"/>
          </w:tcPr>
          <w:p w:rsidR="00C06C69" w:rsidRPr="00C06C69" w:rsidRDefault="005C358E" w:rsidP="00C06C69">
            <w:pPr>
              <w:spacing w:line="360" w:lineRule="auto"/>
              <w:ind w:left="0"/>
              <w:rPr>
                <w:rFonts w:cs="Times New Roman"/>
                <w:szCs w:val="24"/>
                <w:shd w:val="clear" w:color="auto" w:fill="FFFFFF"/>
              </w:rPr>
            </w:pPr>
            <w:r w:rsidRPr="00C06C69">
              <w:rPr>
                <w:rFonts w:cs="Times New Roman"/>
                <w:szCs w:val="24"/>
                <w:shd w:val="clear" w:color="auto" w:fill="FFFFFF"/>
              </w:rPr>
              <w:t>HIV viral load suppression OR unsuppressed</w:t>
            </w:r>
            <w:r w:rsidR="0078089D" w:rsidRPr="00C06C69">
              <w:rPr>
                <w:rFonts w:cs="Times New Roman"/>
                <w:szCs w:val="24"/>
                <w:shd w:val="clear" w:color="auto" w:fill="FFFFFF"/>
              </w:rPr>
              <w:t xml:space="preserve"> viral load OR non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>suppressed viral load</w:t>
            </w:r>
            <w:r w:rsidR="00090AC0" w:rsidRPr="00C06C69">
              <w:rPr>
                <w:rFonts w:cs="Times New Roman"/>
                <w:szCs w:val="24"/>
                <w:shd w:val="clear" w:color="auto" w:fill="FFFFFF"/>
              </w:rPr>
              <w:t xml:space="preserve"> AND 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enhance adherence counseling OR </w:t>
            </w:r>
            <w:r w:rsidRPr="00C06C69">
              <w:rPr>
                <w:rFonts w:cs="Times New Roman"/>
                <w:szCs w:val="24"/>
              </w:rPr>
              <w:t xml:space="preserve">intensive enhanced adherence </w:t>
            </w:r>
            <w:r w:rsidR="00124D28" w:rsidRPr="00C06C69">
              <w:rPr>
                <w:rFonts w:cs="Times New Roman"/>
                <w:szCs w:val="24"/>
              </w:rPr>
              <w:t xml:space="preserve">counseling </w:t>
            </w:r>
            <w:r w:rsidR="00124D28" w:rsidRPr="00C06C69">
              <w:rPr>
                <w:rFonts w:cs="Times New Roman"/>
                <w:szCs w:val="24"/>
                <w:shd w:val="clear" w:color="auto" w:fill="FFFFFF"/>
              </w:rPr>
              <w:t>AND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 HIV OR AIDS </w:t>
            </w:r>
            <w:r w:rsidR="00C46A16" w:rsidRPr="00C06C69">
              <w:rPr>
                <w:rFonts w:cs="Times New Roman"/>
                <w:szCs w:val="24"/>
                <w:shd w:val="clear" w:color="auto" w:fill="FFFFFF"/>
              </w:rPr>
              <w:t>OR people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 living with HIV </w:t>
            </w:r>
            <w:r w:rsidR="00C46A16" w:rsidRPr="00C06C69">
              <w:rPr>
                <w:rFonts w:cs="Times New Roman"/>
                <w:szCs w:val="24"/>
                <w:shd w:val="clear" w:color="auto" w:fill="FFFFFF"/>
              </w:rPr>
              <w:t>AND antiretroviral</w:t>
            </w:r>
            <w:r w:rsidR="000B5774" w:rsidRPr="00C06C69">
              <w:rPr>
                <w:rFonts w:cs="Times New Roman"/>
                <w:szCs w:val="24"/>
                <w:shd w:val="clear" w:color="auto" w:fill="FFFFFF"/>
              </w:rPr>
              <w:t xml:space="preserve"> therapy OR ART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OR </w:t>
            </w:r>
            <w:r w:rsidR="001A6F72" w:rsidRPr="00C06C69">
              <w:rPr>
                <w:rFonts w:cs="Times New Roman"/>
                <w:szCs w:val="24"/>
                <w:shd w:val="clear" w:color="auto" w:fill="FFFFFF"/>
              </w:rPr>
              <w:t>HAART</w:t>
            </w:r>
            <w:r w:rsidR="00E71DCE" w:rsidRPr="00C06C69">
              <w:rPr>
                <w:rFonts w:cs="Times New Roman"/>
                <w:szCs w:val="24"/>
                <w:shd w:val="clear" w:color="auto" w:fill="FFFFFF"/>
              </w:rPr>
              <w:t xml:space="preserve">. </w:t>
            </w:r>
            <w:r w:rsidR="00C06C69" w:rsidRPr="00C06C69">
              <w:rPr>
                <w:rFonts w:cs="Times New Roman"/>
                <w:szCs w:val="24"/>
                <w:shd w:val="clear" w:color="auto" w:fill="FFFFFF"/>
              </w:rPr>
              <w:t xml:space="preserve">               </w:t>
            </w:r>
          </w:p>
          <w:p w:rsidR="00753055" w:rsidRPr="00C06C69" w:rsidRDefault="00753055" w:rsidP="00D0427A">
            <w:pPr>
              <w:spacing w:line="360" w:lineRule="auto"/>
              <w:ind w:left="0"/>
              <w:rPr>
                <w:rFonts w:cs="Times New Roman"/>
                <w:szCs w:val="24"/>
                <w:shd w:val="clear" w:color="auto" w:fill="FFFFFF"/>
              </w:rPr>
            </w:pP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By limiting </w:t>
            </w:r>
            <w:r w:rsidR="00D0427A">
              <w:rPr>
                <w:rFonts w:cs="Times New Roman"/>
                <w:szCs w:val="24"/>
                <w:shd w:val="clear" w:color="auto" w:fill="FFFFFF"/>
              </w:rPr>
              <w:t>period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 xml:space="preserve"> 2019</w:t>
            </w:r>
            <w:r w:rsidR="00C06C69" w:rsidRPr="00C06C69">
              <w:rPr>
                <w:rFonts w:cs="Times New Roman"/>
                <w:szCs w:val="24"/>
                <w:shd w:val="clear" w:color="auto" w:fill="FFFFFF"/>
              </w:rPr>
              <w:t>/01/01-2024/12/</w:t>
            </w:r>
            <w:r w:rsidRPr="00C06C69">
              <w:rPr>
                <w:rFonts w:cs="Times New Roman"/>
                <w:szCs w:val="24"/>
                <w:shd w:val="clear" w:color="auto" w:fill="FFFFFF"/>
              </w:rPr>
              <w:t>30.</w:t>
            </w:r>
          </w:p>
        </w:tc>
        <w:tc>
          <w:tcPr>
            <w:tcW w:w="1710" w:type="dxa"/>
          </w:tcPr>
          <w:p w:rsidR="00737A76" w:rsidRPr="00C06C69" w:rsidRDefault="002F1015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01/15</w:t>
            </w:r>
            <w:r w:rsidR="00C5602A" w:rsidRPr="00C06C69">
              <w:rPr>
                <w:rFonts w:cs="Times New Roman"/>
                <w:szCs w:val="24"/>
              </w:rPr>
              <w:t xml:space="preserve">/2025 </w:t>
            </w:r>
          </w:p>
        </w:tc>
        <w:tc>
          <w:tcPr>
            <w:tcW w:w="1080" w:type="dxa"/>
          </w:tcPr>
          <w:p w:rsidR="00253E04" w:rsidRPr="00C06C69" w:rsidRDefault="000B577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43</w:t>
            </w:r>
          </w:p>
        </w:tc>
      </w:tr>
      <w:tr w:rsidR="000B5774" w:rsidRPr="00C06C69" w:rsidTr="00C06C69">
        <w:tc>
          <w:tcPr>
            <w:tcW w:w="1800" w:type="dxa"/>
          </w:tcPr>
          <w:p w:rsidR="00253E04" w:rsidRPr="00C06C69" w:rsidRDefault="00253E0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Science direct </w:t>
            </w:r>
          </w:p>
        </w:tc>
        <w:tc>
          <w:tcPr>
            <w:tcW w:w="6390" w:type="dxa"/>
          </w:tcPr>
          <w:p w:rsidR="00124D28" w:rsidRPr="00C06C69" w:rsidRDefault="00124D28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HIV virological </w:t>
            </w:r>
            <w:r w:rsidR="00C06C69" w:rsidRPr="00C06C69">
              <w:rPr>
                <w:rFonts w:cs="Times New Roman"/>
                <w:szCs w:val="24"/>
              </w:rPr>
              <w:t>suppression AND</w:t>
            </w:r>
            <w:r w:rsidRPr="00C06C69">
              <w:rPr>
                <w:rFonts w:cs="Times New Roman"/>
                <w:szCs w:val="24"/>
              </w:rPr>
              <w:t xml:space="preserve"> enhanced </w:t>
            </w:r>
            <w:r w:rsidR="00647B3F" w:rsidRPr="00C06C69">
              <w:rPr>
                <w:rFonts w:cs="Times New Roman"/>
                <w:szCs w:val="24"/>
              </w:rPr>
              <w:t xml:space="preserve">adherence counseling AND </w:t>
            </w:r>
            <w:r w:rsidRPr="00C06C69">
              <w:rPr>
                <w:rFonts w:cs="Times New Roman"/>
                <w:szCs w:val="24"/>
              </w:rPr>
              <w:t>HIV patients</w:t>
            </w:r>
            <w:r w:rsidR="00647B3F" w:rsidRPr="00C06C69">
              <w:rPr>
                <w:rFonts w:cs="Times New Roman"/>
                <w:szCs w:val="24"/>
              </w:rPr>
              <w:t xml:space="preserve"> AND ART </w:t>
            </w:r>
            <w:r w:rsidR="00C06C69" w:rsidRPr="00C06C69">
              <w:rPr>
                <w:rFonts w:cs="Times New Roman"/>
                <w:szCs w:val="24"/>
              </w:rPr>
              <w:t>OR HAART</w:t>
            </w:r>
            <w:r w:rsidR="000B5774" w:rsidRPr="00C06C69">
              <w:rPr>
                <w:rFonts w:cs="Times New Roman"/>
                <w:szCs w:val="24"/>
              </w:rPr>
              <w:t xml:space="preserve">. </w:t>
            </w:r>
            <w:r w:rsidRPr="00C06C69">
              <w:rPr>
                <w:rFonts w:cs="Times New Roman"/>
                <w:szCs w:val="24"/>
              </w:rPr>
              <w:t xml:space="preserve">English, and </w:t>
            </w:r>
            <w:r w:rsidR="00C5602A" w:rsidRPr="00C06C69">
              <w:rPr>
                <w:rFonts w:cs="Times New Roman"/>
                <w:szCs w:val="24"/>
              </w:rPr>
              <w:t>research a</w:t>
            </w:r>
            <w:r w:rsidR="000B5774" w:rsidRPr="00C06C69">
              <w:rPr>
                <w:rFonts w:cs="Times New Roman"/>
                <w:szCs w:val="24"/>
              </w:rPr>
              <w:t xml:space="preserve">rticles, </w:t>
            </w:r>
            <w:r w:rsidRPr="00C06C69">
              <w:rPr>
                <w:rFonts w:cs="Times New Roman"/>
                <w:szCs w:val="24"/>
              </w:rPr>
              <w:t>open access(open archive),</w:t>
            </w:r>
          </w:p>
        </w:tc>
        <w:tc>
          <w:tcPr>
            <w:tcW w:w="1710" w:type="dxa"/>
          </w:tcPr>
          <w:p w:rsidR="00124D28" w:rsidRPr="00C06C69" w:rsidRDefault="00CC083A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01/13</w:t>
            </w:r>
            <w:r w:rsidR="00C5602A" w:rsidRPr="00C06C69">
              <w:rPr>
                <w:rFonts w:cs="Times New Roman"/>
                <w:szCs w:val="24"/>
              </w:rPr>
              <w:t>/2025</w:t>
            </w:r>
            <w:r w:rsidR="00124D28" w:rsidRPr="00C06C6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253E04" w:rsidRPr="00C06C69" w:rsidRDefault="00CC083A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436</w:t>
            </w:r>
          </w:p>
        </w:tc>
      </w:tr>
      <w:tr w:rsidR="000B5774" w:rsidRPr="00C06C69" w:rsidTr="00C06C69">
        <w:tc>
          <w:tcPr>
            <w:tcW w:w="1800" w:type="dxa"/>
          </w:tcPr>
          <w:p w:rsidR="00314F86" w:rsidRPr="00C06C69" w:rsidRDefault="00314F86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Hinari</w:t>
            </w:r>
            <w:r w:rsidR="00C06C69" w:rsidRPr="00C06C69">
              <w:rPr>
                <w:rFonts w:cs="Times New Roman"/>
                <w:szCs w:val="24"/>
              </w:rPr>
              <w:t>-Research4life</w:t>
            </w:r>
          </w:p>
        </w:tc>
        <w:tc>
          <w:tcPr>
            <w:tcW w:w="6390" w:type="dxa"/>
          </w:tcPr>
          <w:p w:rsidR="000B5774" w:rsidRPr="00C06C69" w:rsidRDefault="00314F86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(HIV viral load suppression OR unsuppressed viral load) AND (enhance adherence counseling OR intensiv</w:t>
            </w:r>
            <w:r w:rsidR="00C46A16" w:rsidRPr="00C06C69">
              <w:rPr>
                <w:rFonts w:cs="Times New Roman"/>
                <w:szCs w:val="24"/>
              </w:rPr>
              <w:t>e enhance  adherence counseling</w:t>
            </w:r>
            <w:r w:rsidR="00D94E70" w:rsidRPr="00C06C69">
              <w:rPr>
                <w:rFonts w:cs="Times New Roman"/>
                <w:szCs w:val="24"/>
              </w:rPr>
              <w:t xml:space="preserve">) AND (HIV/AIDS patients </w:t>
            </w:r>
            <w:r w:rsidR="00E762E2" w:rsidRPr="00C06C69">
              <w:rPr>
                <w:rFonts w:cs="Times New Roman"/>
                <w:szCs w:val="24"/>
              </w:rPr>
              <w:t xml:space="preserve">) </w:t>
            </w:r>
            <w:r w:rsidRPr="00C06C69">
              <w:rPr>
                <w:rFonts w:cs="Times New Roman"/>
                <w:szCs w:val="24"/>
              </w:rPr>
              <w:t>AND  (antiretroviral therapy OR ART OR HAART )</w:t>
            </w:r>
          </w:p>
          <w:p w:rsidR="00C5602A" w:rsidRPr="00C06C69" w:rsidRDefault="00C5602A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 xml:space="preserve">English, and journal  articles, full text </w:t>
            </w:r>
          </w:p>
        </w:tc>
        <w:tc>
          <w:tcPr>
            <w:tcW w:w="1710" w:type="dxa"/>
          </w:tcPr>
          <w:p w:rsidR="00314F86" w:rsidRPr="00C06C69" w:rsidRDefault="00CC083A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01/13/2025</w:t>
            </w:r>
            <w:r w:rsidR="00C5602A" w:rsidRPr="00C06C69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80" w:type="dxa"/>
          </w:tcPr>
          <w:p w:rsidR="00314F86" w:rsidRPr="00C06C69" w:rsidRDefault="000B5774" w:rsidP="00C06C69">
            <w:pPr>
              <w:spacing w:line="360" w:lineRule="auto"/>
              <w:ind w:left="0"/>
              <w:rPr>
                <w:rFonts w:cs="Times New Roman"/>
                <w:szCs w:val="24"/>
              </w:rPr>
            </w:pPr>
            <w:r w:rsidRPr="00C06C69">
              <w:rPr>
                <w:rFonts w:cs="Times New Roman"/>
                <w:szCs w:val="24"/>
              </w:rPr>
              <w:t>3</w:t>
            </w:r>
          </w:p>
        </w:tc>
      </w:tr>
    </w:tbl>
    <w:p w:rsidR="00253E04" w:rsidRPr="00C06C69" w:rsidRDefault="00253E04" w:rsidP="00C06C69">
      <w:pPr>
        <w:rPr>
          <w:rFonts w:cs="Times New Roman"/>
          <w:szCs w:val="24"/>
        </w:rPr>
      </w:pPr>
    </w:p>
    <w:p w:rsidR="00253E04" w:rsidRPr="00C06C69" w:rsidRDefault="00253E04" w:rsidP="00C06C69">
      <w:pPr>
        <w:rPr>
          <w:rFonts w:cs="Times New Roman"/>
          <w:szCs w:val="24"/>
        </w:rPr>
      </w:pPr>
    </w:p>
    <w:p w:rsidR="005138B4" w:rsidRPr="00C06C69" w:rsidRDefault="005138B4" w:rsidP="00C06C69">
      <w:pPr>
        <w:rPr>
          <w:rFonts w:cs="Times New Roman"/>
          <w:szCs w:val="24"/>
        </w:rPr>
      </w:pPr>
    </w:p>
    <w:sectPr w:rsidR="005138B4" w:rsidRPr="00C06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E04"/>
    <w:rsid w:val="000447B6"/>
    <w:rsid w:val="00090AC0"/>
    <w:rsid w:val="000B5774"/>
    <w:rsid w:val="000B60D9"/>
    <w:rsid w:val="00124D28"/>
    <w:rsid w:val="0019140D"/>
    <w:rsid w:val="001A6F72"/>
    <w:rsid w:val="001B6BB5"/>
    <w:rsid w:val="00214366"/>
    <w:rsid w:val="00253E04"/>
    <w:rsid w:val="002F1015"/>
    <w:rsid w:val="00314F86"/>
    <w:rsid w:val="003952C7"/>
    <w:rsid w:val="00397127"/>
    <w:rsid w:val="005138B4"/>
    <w:rsid w:val="005C358E"/>
    <w:rsid w:val="00641068"/>
    <w:rsid w:val="00645E7C"/>
    <w:rsid w:val="00647B3F"/>
    <w:rsid w:val="00652151"/>
    <w:rsid w:val="00737A76"/>
    <w:rsid w:val="00753055"/>
    <w:rsid w:val="0078089D"/>
    <w:rsid w:val="00890D3B"/>
    <w:rsid w:val="008B5E27"/>
    <w:rsid w:val="009554DE"/>
    <w:rsid w:val="009611A3"/>
    <w:rsid w:val="00A34614"/>
    <w:rsid w:val="00AA1A45"/>
    <w:rsid w:val="00B3687E"/>
    <w:rsid w:val="00B63DCE"/>
    <w:rsid w:val="00B76512"/>
    <w:rsid w:val="00BD40D2"/>
    <w:rsid w:val="00C01D10"/>
    <w:rsid w:val="00C06C69"/>
    <w:rsid w:val="00C22D99"/>
    <w:rsid w:val="00C46A16"/>
    <w:rsid w:val="00C5602A"/>
    <w:rsid w:val="00CA0B4D"/>
    <w:rsid w:val="00CC083A"/>
    <w:rsid w:val="00D0427A"/>
    <w:rsid w:val="00D94E70"/>
    <w:rsid w:val="00E56527"/>
    <w:rsid w:val="00E71DCE"/>
    <w:rsid w:val="00E762E2"/>
    <w:rsid w:val="00EA18AF"/>
    <w:rsid w:val="00F22820"/>
    <w:rsid w:val="00F5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1A637CC-085D-4781-8D71-0AE157F95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E04"/>
    <w:pPr>
      <w:ind w:left="144" w:right="144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3E0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1091</Characters>
  <Application>Microsoft Office Word</Application>
  <DocSecurity>0</DocSecurity>
  <Lines>43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Desalegn Mitiku</cp:lastModifiedBy>
  <cp:revision>2</cp:revision>
  <dcterms:created xsi:type="dcterms:W3CDTF">2025-08-07T08:25:00Z</dcterms:created>
  <dcterms:modified xsi:type="dcterms:W3CDTF">2025-08-07T08:25:00Z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58707d17-46ca-425a-965a-44dc8269e171</vt:lpwstr>
  </property>
</Properties>
</file>