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EC9" w:rsidRPr="00BB3DFF" w:rsidRDefault="00600EC9" w:rsidP="00600EC9">
      <w:pPr>
        <w:shd w:val="clear" w:color="auto" w:fill="FFFFFF"/>
        <w:spacing w:before="480" w:after="240" w:line="480" w:lineRule="atLeast"/>
        <w:jc w:val="both"/>
        <w:rPr>
          <w:rFonts w:asciiTheme="majorBidi" w:eastAsia="Times New Roman" w:hAnsiTheme="majorBidi" w:cstheme="majorBidi"/>
          <w:b/>
          <w:bCs/>
          <w:color w:val="0F1115"/>
          <w:sz w:val="33"/>
          <w:szCs w:val="33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33"/>
          <w:szCs w:val="33"/>
        </w:rPr>
        <w:t>Supplementary Material</w:t>
      </w:r>
    </w:p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Supplementary Table S1.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Full logistic regression model for optimal ART adherence (≥95%) including all predictors (n = 120).</w:t>
      </w:r>
    </w:p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Supplementary Table S2.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Full linear regression model for health-promoting lifestyle (HPLP-II total score) including all predictors (n = 120).</w:t>
      </w:r>
    </w:p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Supplementary Table S3.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Sensitivity analysis using Firth's penalized likelihood logistic regression for optimal ART adherence (n = 120).</w:t>
      </w:r>
    </w:p>
    <w:p w:rsidR="00600EC9" w:rsidRPr="00BB3DFF" w:rsidRDefault="00600EC9" w:rsidP="00600EC9">
      <w:pPr>
        <w:shd w:val="clear" w:color="auto" w:fill="FFFFFF"/>
        <w:spacing w:before="480" w:after="240" w:line="450" w:lineRule="atLeast"/>
        <w:jc w:val="both"/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  <w:t>Supplementary Table S1. Full logistic regression model for optimal ART adherence (≥95%) including all predictors (n = 120)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2"/>
        <w:gridCol w:w="902"/>
        <w:gridCol w:w="1515"/>
        <w:gridCol w:w="1170"/>
      </w:tblGrid>
      <w:tr w:rsidR="00600EC9" w:rsidRPr="00BB3DFF" w:rsidTr="00D3134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Predictor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proofErr w:type="spellStart"/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aOR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95% CI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p-value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Age (per 1-year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0.97–1.05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Gender (female vs. male)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0.31–1.82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0.52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Marital status (married vs. single/widowed)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2.01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1.03–3.92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0.037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Education level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0.72–2.18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0.43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Employment status (employed vs. unemployed)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0.48–2.75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Monthly income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0.55–1.64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0.85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Health literacy (per 1 SD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3.85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1.16–12.82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0.028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Health-promoting lifestyle (per 1 SD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3.47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1.08–11.18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0.037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Barriers to adherence (per 1-point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0.92–0.96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&lt;0.001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Smoking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0.20–1.52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Hookah use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0.32–2.28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Alcohol consumption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0.08–2.52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0.36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lastRenderedPageBreak/>
              <w:t>Prison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0.42–3.67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Tattoo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0.45–4.05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Depression/anxiety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0.24–1.61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0.33</w:t>
            </w:r>
          </w:p>
        </w:tc>
      </w:tr>
    </w:tbl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Model fit: </w:t>
      </w:r>
      <w:proofErr w:type="spellStart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Nagelkerke</w:t>
      </w:r>
      <w:proofErr w:type="spellEnd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</w:rPr>
        <w:t>R</w:t>
      </w:r>
      <w:r w:rsidRPr="001E379E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  <w:vertAlign w:val="superscript"/>
        </w:rPr>
        <w:t>2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</w:rPr>
        <w:t>=0.48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; Hosmer-</w:t>
      </w:r>
      <w:proofErr w:type="spellStart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Lemeshow</w:t>
      </w:r>
      <w:proofErr w:type="spellEnd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</w:rPr>
        <w:t>p=0.33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; AUC 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</w:rPr>
        <w:t>=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</w:rPr>
        <w:t>0.84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(95% CI: 0.77–0.91); EPV 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</w:rPr>
        <w:t>≈4.5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.</w:t>
      </w:r>
    </w:p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Note: </w:t>
      </w:r>
      <w:proofErr w:type="spellStart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aOR</w:t>
      </w:r>
      <w:proofErr w:type="spellEnd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= adjusted odds ratio; CI = confidence interval; SD = standard deviation. Health literacy SD = 5.2 points; health-promoting lifestyle SD = 8.1 points; barriers SD = 3.4 points. Optimal adherence defined as MARS-5 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</w:rPr>
        <w:t>≥24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. Reference categories: gender (male), marital status (single/widowed), employment (unemployed), smoking/hookah/alcohol/prison/tattoo/depression (no).</w:t>
      </w:r>
    </w:p>
    <w:p w:rsidR="00600EC9" w:rsidRPr="00BB3DFF" w:rsidRDefault="00600EC9" w:rsidP="00600EC9">
      <w:pPr>
        <w:shd w:val="clear" w:color="auto" w:fill="FFFFFF"/>
        <w:spacing w:before="480" w:after="240" w:line="450" w:lineRule="atLeast"/>
        <w:jc w:val="both"/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  <w:t>Supplementary Table S2. Full linear regression model for health-promoting lifestyle (HPLP-II total score) including all predictors (n = 120)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2"/>
        <w:gridCol w:w="1013"/>
        <w:gridCol w:w="1709"/>
        <w:gridCol w:w="1170"/>
      </w:tblGrid>
      <w:tr w:rsidR="00600EC9" w:rsidRPr="00BB3DFF" w:rsidTr="00D3134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Predictor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95% CI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p-value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Age (per 1-year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−0.08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−0.32 to 0.16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0.52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Gender (female vs. male)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−11.2 to 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Marital status (married vs. single/widowed)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−3.5 to 11.9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0.28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Education level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0.1–3.6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0.039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Employment status (employed vs. unemployed)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−5.1 to 10.1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0.52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Monthly income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0.2–1.1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0.001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Health literacy (per 1-point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0.0–0.8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0.031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Medication adherence (per 1-point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0.01–0.09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0.017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lastRenderedPageBreak/>
              <w:t>Barriers to adherence (per 1-point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−0.18 to 0.08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0.45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Smoking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−2.8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−10.5 to 4.9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Hookah use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−6.2 to 9.2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0.70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Alcohol consumption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−8.2 to 25.2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0.32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Prison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−22.1 to 5.7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0.24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Tattoo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−12.8 to 5.8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0.46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Depression/anxiety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−12.5 to 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0.32</w:t>
            </w:r>
          </w:p>
        </w:tc>
      </w:tr>
    </w:tbl>
    <w:p w:rsidR="00600EC9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  <w:rtl/>
        </w:rPr>
      </w:pPr>
      <w:r w:rsidRPr="00192396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Model fit: R² = 0.559; Adjusted R² = 0.495; </w:t>
      </w:r>
      <w:proofErr w:type="gramStart"/>
      <w:r w:rsidRPr="00192396">
        <w:rPr>
          <w:rFonts w:asciiTheme="majorBidi" w:eastAsia="Times New Roman" w:hAnsiTheme="majorBidi" w:cstheme="majorBidi"/>
          <w:color w:val="0F1115"/>
          <w:sz w:val="24"/>
          <w:szCs w:val="24"/>
        </w:rPr>
        <w:t>F(</w:t>
      </w:r>
      <w:proofErr w:type="gramEnd"/>
      <w:r w:rsidRPr="00192396">
        <w:rPr>
          <w:rFonts w:asciiTheme="majorBidi" w:eastAsia="Times New Roman" w:hAnsiTheme="majorBidi" w:cstheme="majorBidi"/>
          <w:color w:val="0F1115"/>
          <w:sz w:val="24"/>
          <w:szCs w:val="24"/>
        </w:rPr>
        <w:t>15, 104) = 8.78; p &lt; 0.001; Durbin–Watson = 1.98</w:t>
      </w:r>
    </w:p>
    <w:p w:rsidR="00600EC9" w:rsidRPr="00BB3DFF" w:rsidRDefault="00600EC9" w:rsidP="00600EC9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Note: B = unstandardized regression coefficient; CI = confidence interval. Reference categories: gender (male), marital status (single/widowed), employment (unemployed), smoking/hookah/alcohol/prison/tattoo/depression (no).</w:t>
      </w:r>
    </w:p>
    <w:p w:rsidR="00600EC9" w:rsidRPr="00BB3DFF" w:rsidRDefault="00600EC9" w:rsidP="00600EC9">
      <w:pPr>
        <w:shd w:val="clear" w:color="auto" w:fill="FFFFFF"/>
        <w:spacing w:before="480" w:after="240" w:line="450" w:lineRule="atLeast"/>
        <w:jc w:val="both"/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</w:pPr>
      <w:r w:rsidRPr="00BB3DFF">
        <w:rPr>
          <w:rFonts w:asciiTheme="majorBidi" w:eastAsia="Times New Roman" w:hAnsiTheme="majorBidi" w:cstheme="majorBidi"/>
          <w:b/>
          <w:bCs/>
          <w:color w:val="0F1115"/>
          <w:sz w:val="30"/>
          <w:szCs w:val="30"/>
        </w:rPr>
        <w:t>Supplementary Table S3. Sensitivity analysis using Firth's penalized likelihood logistic regression for optimal ART adherence (n = 120)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2"/>
        <w:gridCol w:w="1407"/>
        <w:gridCol w:w="1515"/>
        <w:gridCol w:w="1170"/>
      </w:tblGrid>
      <w:tr w:rsidR="00600EC9" w:rsidRPr="00BB3DFF" w:rsidTr="00D3134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Predictor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 xml:space="preserve">Firth </w:t>
            </w:r>
            <w:proofErr w:type="spellStart"/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aOR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95% CI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p-value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Age (per 1-year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0.97–1.05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0.68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Gender (female vs. male)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0.33–1.85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Marital status (married vs. single/widowed)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1.00–3.68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0.049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Education level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0.71–2.10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0.47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Employment status (employed vs. unemployed)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0.48–2.62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Monthly income (per category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0.57–1.65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lastRenderedPageBreak/>
              <w:t>Health literacy (per 1 SD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3.42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1.12–10.45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0.031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Health-promoting lifestyle (per 1 SD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3.18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1.05–9.63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0.041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Barriers to adherence (per 1-point 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0.93–0.97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&lt;0.001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Smoking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0.22–1.53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0.28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Hookah use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0.34–2.28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Alcohol consumption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0.09–2.55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0.39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Prison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0.43–3.41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0.72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Tattoo history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1.30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0.45–3.75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0.63</w:t>
            </w:r>
          </w:p>
        </w:tc>
      </w:tr>
      <w:tr w:rsidR="00600EC9" w:rsidRPr="00BB3DFF" w:rsidTr="00D3134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Depression/anxiety (yes vs. no)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0.26–1.63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00EC9" w:rsidRPr="00BB3DFF" w:rsidRDefault="00600EC9" w:rsidP="00D31341">
            <w:pPr>
              <w:spacing w:after="0" w:line="375" w:lineRule="atLeast"/>
              <w:jc w:val="both"/>
              <w:rPr>
                <w:rFonts w:asciiTheme="majorBidi" w:eastAsia="Times New Roman" w:hAnsiTheme="majorBidi" w:cstheme="majorBidi"/>
                <w:sz w:val="23"/>
                <w:szCs w:val="23"/>
              </w:rPr>
            </w:pPr>
            <w:r w:rsidRPr="00BB3DFF">
              <w:rPr>
                <w:rFonts w:asciiTheme="majorBidi" w:eastAsia="Times New Roman" w:hAnsiTheme="majorBidi" w:cstheme="majorBidi"/>
                <w:sz w:val="23"/>
                <w:szCs w:val="23"/>
              </w:rPr>
              <w:t>0.36</w:t>
            </w:r>
          </w:p>
        </w:tc>
      </w:tr>
    </w:tbl>
    <w:p w:rsidR="00600EC9" w:rsidRPr="00BB3DFF" w:rsidRDefault="00600EC9" w:rsidP="00600EC9">
      <w:pPr>
        <w:shd w:val="clear" w:color="auto" w:fill="FFFFFF"/>
        <w:spacing w:before="240" w:after="100" w:afterAutospacing="1" w:line="240" w:lineRule="auto"/>
        <w:jc w:val="both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Note: Firth's penalized likelihood logistic regression was conducted as a sensitivity analysis to address potential overfitting due to the low EPV ratio (</w:t>
      </w:r>
      <w:r w:rsidRPr="00BB3DFF">
        <w:rPr>
          <w:rFonts w:asciiTheme="majorBidi" w:eastAsia="Times New Roman" w:hAnsiTheme="majorBidi" w:cstheme="majorBidi"/>
          <w:color w:val="0F1115"/>
          <w:sz w:val="29"/>
          <w:szCs w:val="29"/>
          <w:bdr w:val="none" w:sz="0" w:space="0" w:color="auto" w:frame="1"/>
        </w:rPr>
        <w:t>≈4.5</w:t>
      </w:r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). Point estimates were similar in direction and magnitude to the standard logistic regression, supporting the robustness of the direction of associations, though not their precision. </w:t>
      </w:r>
      <w:proofErr w:type="spellStart"/>
      <w:proofErr w:type="gramStart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>aOR</w:t>
      </w:r>
      <w:proofErr w:type="spellEnd"/>
      <w:proofErr w:type="gramEnd"/>
      <w:r w:rsidRPr="00BB3DFF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= adjusted odds ratio; CI = confidence interval; SD = standard deviation.</w:t>
      </w:r>
    </w:p>
    <w:p w:rsidR="004A48B2" w:rsidRDefault="004A48B2">
      <w:bookmarkStart w:id="0" w:name="_GoBack"/>
      <w:bookmarkEnd w:id="0"/>
    </w:p>
    <w:sectPr w:rsidR="004A4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C9"/>
    <w:rsid w:val="0000367C"/>
    <w:rsid w:val="00003681"/>
    <w:rsid w:val="00003785"/>
    <w:rsid w:val="00003796"/>
    <w:rsid w:val="0000568C"/>
    <w:rsid w:val="00007566"/>
    <w:rsid w:val="00011E0C"/>
    <w:rsid w:val="00011F56"/>
    <w:rsid w:val="000122F5"/>
    <w:rsid w:val="00015702"/>
    <w:rsid w:val="00015E1E"/>
    <w:rsid w:val="000160E8"/>
    <w:rsid w:val="00017D5A"/>
    <w:rsid w:val="000204BD"/>
    <w:rsid w:val="00020DE0"/>
    <w:rsid w:val="00022816"/>
    <w:rsid w:val="00022955"/>
    <w:rsid w:val="000231AF"/>
    <w:rsid w:val="000264CB"/>
    <w:rsid w:val="00026691"/>
    <w:rsid w:val="00026739"/>
    <w:rsid w:val="000272EA"/>
    <w:rsid w:val="00027351"/>
    <w:rsid w:val="0003101A"/>
    <w:rsid w:val="000326C9"/>
    <w:rsid w:val="000328DD"/>
    <w:rsid w:val="00032F5F"/>
    <w:rsid w:val="000336AB"/>
    <w:rsid w:val="000345FA"/>
    <w:rsid w:val="00034C74"/>
    <w:rsid w:val="000360FA"/>
    <w:rsid w:val="00042414"/>
    <w:rsid w:val="00042EF9"/>
    <w:rsid w:val="000433A1"/>
    <w:rsid w:val="00043AA2"/>
    <w:rsid w:val="00047553"/>
    <w:rsid w:val="000478DB"/>
    <w:rsid w:val="00051E6E"/>
    <w:rsid w:val="000534F7"/>
    <w:rsid w:val="00053592"/>
    <w:rsid w:val="000539C5"/>
    <w:rsid w:val="0005525B"/>
    <w:rsid w:val="00055B87"/>
    <w:rsid w:val="000569E9"/>
    <w:rsid w:val="00056D80"/>
    <w:rsid w:val="0005795E"/>
    <w:rsid w:val="00061E38"/>
    <w:rsid w:val="00064837"/>
    <w:rsid w:val="00064E66"/>
    <w:rsid w:val="0006569E"/>
    <w:rsid w:val="000670C7"/>
    <w:rsid w:val="000674E9"/>
    <w:rsid w:val="0006770A"/>
    <w:rsid w:val="000715EF"/>
    <w:rsid w:val="000721AB"/>
    <w:rsid w:val="00072559"/>
    <w:rsid w:val="00074CBC"/>
    <w:rsid w:val="0007732C"/>
    <w:rsid w:val="00077846"/>
    <w:rsid w:val="00081115"/>
    <w:rsid w:val="00081482"/>
    <w:rsid w:val="00081C01"/>
    <w:rsid w:val="00082185"/>
    <w:rsid w:val="00085BD8"/>
    <w:rsid w:val="00087AB0"/>
    <w:rsid w:val="00087CAD"/>
    <w:rsid w:val="00091712"/>
    <w:rsid w:val="00091DA7"/>
    <w:rsid w:val="000923B1"/>
    <w:rsid w:val="00092660"/>
    <w:rsid w:val="000932CE"/>
    <w:rsid w:val="00093AFF"/>
    <w:rsid w:val="00094900"/>
    <w:rsid w:val="00094C19"/>
    <w:rsid w:val="00095A63"/>
    <w:rsid w:val="000A0535"/>
    <w:rsid w:val="000A1278"/>
    <w:rsid w:val="000A197F"/>
    <w:rsid w:val="000A3223"/>
    <w:rsid w:val="000A6DD4"/>
    <w:rsid w:val="000A6F75"/>
    <w:rsid w:val="000B08B5"/>
    <w:rsid w:val="000B08E0"/>
    <w:rsid w:val="000B188D"/>
    <w:rsid w:val="000B1BC1"/>
    <w:rsid w:val="000B2856"/>
    <w:rsid w:val="000B2A27"/>
    <w:rsid w:val="000B3388"/>
    <w:rsid w:val="000B4AFB"/>
    <w:rsid w:val="000B4B9A"/>
    <w:rsid w:val="000B5003"/>
    <w:rsid w:val="000B5070"/>
    <w:rsid w:val="000B775C"/>
    <w:rsid w:val="000B79DB"/>
    <w:rsid w:val="000B7DDD"/>
    <w:rsid w:val="000C00E6"/>
    <w:rsid w:val="000C21CB"/>
    <w:rsid w:val="000C42F2"/>
    <w:rsid w:val="000C4A41"/>
    <w:rsid w:val="000C5D91"/>
    <w:rsid w:val="000C7539"/>
    <w:rsid w:val="000D062F"/>
    <w:rsid w:val="000D20BE"/>
    <w:rsid w:val="000D2F87"/>
    <w:rsid w:val="000E02AB"/>
    <w:rsid w:val="000E03DB"/>
    <w:rsid w:val="000E269B"/>
    <w:rsid w:val="000E27CC"/>
    <w:rsid w:val="000E43B4"/>
    <w:rsid w:val="000E4FFB"/>
    <w:rsid w:val="000E7674"/>
    <w:rsid w:val="000E786E"/>
    <w:rsid w:val="000F2B4A"/>
    <w:rsid w:val="000F3545"/>
    <w:rsid w:val="000F4305"/>
    <w:rsid w:val="000F7841"/>
    <w:rsid w:val="001004AB"/>
    <w:rsid w:val="0010144B"/>
    <w:rsid w:val="00103F74"/>
    <w:rsid w:val="00104BDA"/>
    <w:rsid w:val="0010661E"/>
    <w:rsid w:val="00107404"/>
    <w:rsid w:val="001074BF"/>
    <w:rsid w:val="001078E6"/>
    <w:rsid w:val="00107C0D"/>
    <w:rsid w:val="001123A2"/>
    <w:rsid w:val="001146CC"/>
    <w:rsid w:val="00115AA6"/>
    <w:rsid w:val="00116145"/>
    <w:rsid w:val="001201D6"/>
    <w:rsid w:val="001202E7"/>
    <w:rsid w:val="001208CC"/>
    <w:rsid w:val="001224B0"/>
    <w:rsid w:val="001225CC"/>
    <w:rsid w:val="00122DF7"/>
    <w:rsid w:val="00122FD1"/>
    <w:rsid w:val="001239B6"/>
    <w:rsid w:val="00125B07"/>
    <w:rsid w:val="00126617"/>
    <w:rsid w:val="0012749E"/>
    <w:rsid w:val="00130078"/>
    <w:rsid w:val="001305C5"/>
    <w:rsid w:val="001307AC"/>
    <w:rsid w:val="00132A28"/>
    <w:rsid w:val="00133541"/>
    <w:rsid w:val="00135304"/>
    <w:rsid w:val="00140620"/>
    <w:rsid w:val="0014122F"/>
    <w:rsid w:val="0014134C"/>
    <w:rsid w:val="001437B5"/>
    <w:rsid w:val="0014471C"/>
    <w:rsid w:val="001477C9"/>
    <w:rsid w:val="00150F4E"/>
    <w:rsid w:val="00152033"/>
    <w:rsid w:val="00152463"/>
    <w:rsid w:val="00152ED3"/>
    <w:rsid w:val="00153181"/>
    <w:rsid w:val="00153924"/>
    <w:rsid w:val="00153FB0"/>
    <w:rsid w:val="001557FD"/>
    <w:rsid w:val="00155A06"/>
    <w:rsid w:val="00157029"/>
    <w:rsid w:val="0016111C"/>
    <w:rsid w:val="001627C2"/>
    <w:rsid w:val="00163A69"/>
    <w:rsid w:val="001641BE"/>
    <w:rsid w:val="001710FA"/>
    <w:rsid w:val="001717CD"/>
    <w:rsid w:val="001718A3"/>
    <w:rsid w:val="00171C03"/>
    <w:rsid w:val="001724F8"/>
    <w:rsid w:val="00173CE5"/>
    <w:rsid w:val="00173FA5"/>
    <w:rsid w:val="00175107"/>
    <w:rsid w:val="001764B9"/>
    <w:rsid w:val="00180F50"/>
    <w:rsid w:val="00180F70"/>
    <w:rsid w:val="0018103C"/>
    <w:rsid w:val="00182191"/>
    <w:rsid w:val="00182B75"/>
    <w:rsid w:val="00182F9F"/>
    <w:rsid w:val="0018424A"/>
    <w:rsid w:val="0018450A"/>
    <w:rsid w:val="00185B86"/>
    <w:rsid w:val="001875D9"/>
    <w:rsid w:val="0019218E"/>
    <w:rsid w:val="00193A38"/>
    <w:rsid w:val="00193F04"/>
    <w:rsid w:val="001944B7"/>
    <w:rsid w:val="0019529B"/>
    <w:rsid w:val="001956A7"/>
    <w:rsid w:val="00195DA2"/>
    <w:rsid w:val="00195F59"/>
    <w:rsid w:val="001964C9"/>
    <w:rsid w:val="001A0D9F"/>
    <w:rsid w:val="001A1302"/>
    <w:rsid w:val="001A2244"/>
    <w:rsid w:val="001A4272"/>
    <w:rsid w:val="001A4A96"/>
    <w:rsid w:val="001A5365"/>
    <w:rsid w:val="001A56C2"/>
    <w:rsid w:val="001A642B"/>
    <w:rsid w:val="001A662D"/>
    <w:rsid w:val="001A6863"/>
    <w:rsid w:val="001A6FE2"/>
    <w:rsid w:val="001B0CFC"/>
    <w:rsid w:val="001B20A6"/>
    <w:rsid w:val="001B254C"/>
    <w:rsid w:val="001B33F1"/>
    <w:rsid w:val="001B3C5E"/>
    <w:rsid w:val="001B3E07"/>
    <w:rsid w:val="001B6F52"/>
    <w:rsid w:val="001B75A9"/>
    <w:rsid w:val="001B7946"/>
    <w:rsid w:val="001B7B81"/>
    <w:rsid w:val="001C095C"/>
    <w:rsid w:val="001C30C5"/>
    <w:rsid w:val="001C3F5A"/>
    <w:rsid w:val="001C4034"/>
    <w:rsid w:val="001C4A2D"/>
    <w:rsid w:val="001D249A"/>
    <w:rsid w:val="001D258F"/>
    <w:rsid w:val="001D3447"/>
    <w:rsid w:val="001D4276"/>
    <w:rsid w:val="001D67F1"/>
    <w:rsid w:val="001D753B"/>
    <w:rsid w:val="001E0B8C"/>
    <w:rsid w:val="001E0FE5"/>
    <w:rsid w:val="001E177F"/>
    <w:rsid w:val="001E1BBF"/>
    <w:rsid w:val="001E2B65"/>
    <w:rsid w:val="001E3626"/>
    <w:rsid w:val="001E47AB"/>
    <w:rsid w:val="001E53ED"/>
    <w:rsid w:val="001E6845"/>
    <w:rsid w:val="001E6D0B"/>
    <w:rsid w:val="001E7A62"/>
    <w:rsid w:val="001F141D"/>
    <w:rsid w:val="001F14E8"/>
    <w:rsid w:val="001F1EAA"/>
    <w:rsid w:val="001F2526"/>
    <w:rsid w:val="001F25DA"/>
    <w:rsid w:val="001F2B0C"/>
    <w:rsid w:val="001F2E5B"/>
    <w:rsid w:val="001F3FFA"/>
    <w:rsid w:val="001F4C86"/>
    <w:rsid w:val="001F5E8D"/>
    <w:rsid w:val="00200977"/>
    <w:rsid w:val="00200F64"/>
    <w:rsid w:val="0020136A"/>
    <w:rsid w:val="00201ADB"/>
    <w:rsid w:val="0020458A"/>
    <w:rsid w:val="0021060E"/>
    <w:rsid w:val="00212681"/>
    <w:rsid w:val="002131C7"/>
    <w:rsid w:val="00213CC4"/>
    <w:rsid w:val="00215013"/>
    <w:rsid w:val="00215BE1"/>
    <w:rsid w:val="00216382"/>
    <w:rsid w:val="002175BF"/>
    <w:rsid w:val="0022159A"/>
    <w:rsid w:val="00224247"/>
    <w:rsid w:val="00224486"/>
    <w:rsid w:val="0022531A"/>
    <w:rsid w:val="002261DE"/>
    <w:rsid w:val="00226B7F"/>
    <w:rsid w:val="0023200D"/>
    <w:rsid w:val="0023341C"/>
    <w:rsid w:val="002343A2"/>
    <w:rsid w:val="00236E02"/>
    <w:rsid w:val="00237DE8"/>
    <w:rsid w:val="00240031"/>
    <w:rsid w:val="00240907"/>
    <w:rsid w:val="002413E3"/>
    <w:rsid w:val="00242550"/>
    <w:rsid w:val="002439C5"/>
    <w:rsid w:val="00244672"/>
    <w:rsid w:val="00245176"/>
    <w:rsid w:val="0024646A"/>
    <w:rsid w:val="00247487"/>
    <w:rsid w:val="00250910"/>
    <w:rsid w:val="00251500"/>
    <w:rsid w:val="00252C78"/>
    <w:rsid w:val="0025359A"/>
    <w:rsid w:val="00254AA8"/>
    <w:rsid w:val="00254C8D"/>
    <w:rsid w:val="00255D84"/>
    <w:rsid w:val="00256D8E"/>
    <w:rsid w:val="00257A85"/>
    <w:rsid w:val="0026056F"/>
    <w:rsid w:val="00263711"/>
    <w:rsid w:val="002644DF"/>
    <w:rsid w:val="00264536"/>
    <w:rsid w:val="00264615"/>
    <w:rsid w:val="00264730"/>
    <w:rsid w:val="002649C8"/>
    <w:rsid w:val="00264D8F"/>
    <w:rsid w:val="00264E13"/>
    <w:rsid w:val="002653D9"/>
    <w:rsid w:val="00265D9E"/>
    <w:rsid w:val="00266371"/>
    <w:rsid w:val="00270002"/>
    <w:rsid w:val="0027165A"/>
    <w:rsid w:val="0027216A"/>
    <w:rsid w:val="00272745"/>
    <w:rsid w:val="002747FD"/>
    <w:rsid w:val="00274A27"/>
    <w:rsid w:val="00275CE5"/>
    <w:rsid w:val="00276882"/>
    <w:rsid w:val="00277669"/>
    <w:rsid w:val="002801B9"/>
    <w:rsid w:val="002836E2"/>
    <w:rsid w:val="00283C6A"/>
    <w:rsid w:val="00284B0A"/>
    <w:rsid w:val="00286579"/>
    <w:rsid w:val="0028667A"/>
    <w:rsid w:val="00287017"/>
    <w:rsid w:val="002872E4"/>
    <w:rsid w:val="00290640"/>
    <w:rsid w:val="002912E1"/>
    <w:rsid w:val="00291C9C"/>
    <w:rsid w:val="002925C0"/>
    <w:rsid w:val="002926A4"/>
    <w:rsid w:val="00293936"/>
    <w:rsid w:val="00293B9F"/>
    <w:rsid w:val="00294881"/>
    <w:rsid w:val="00295AB7"/>
    <w:rsid w:val="00296292"/>
    <w:rsid w:val="00296E5C"/>
    <w:rsid w:val="00297581"/>
    <w:rsid w:val="002978D5"/>
    <w:rsid w:val="002A0712"/>
    <w:rsid w:val="002A37A7"/>
    <w:rsid w:val="002A45BF"/>
    <w:rsid w:val="002A669B"/>
    <w:rsid w:val="002A78FC"/>
    <w:rsid w:val="002A79A0"/>
    <w:rsid w:val="002A7F32"/>
    <w:rsid w:val="002B1B2A"/>
    <w:rsid w:val="002B3CBD"/>
    <w:rsid w:val="002B4479"/>
    <w:rsid w:val="002C02D2"/>
    <w:rsid w:val="002C04A4"/>
    <w:rsid w:val="002C06DA"/>
    <w:rsid w:val="002C1412"/>
    <w:rsid w:val="002C3F10"/>
    <w:rsid w:val="002C459F"/>
    <w:rsid w:val="002D1586"/>
    <w:rsid w:val="002D3606"/>
    <w:rsid w:val="002D57A0"/>
    <w:rsid w:val="002D7A04"/>
    <w:rsid w:val="002D7E2D"/>
    <w:rsid w:val="002E346E"/>
    <w:rsid w:val="002E3810"/>
    <w:rsid w:val="002E5675"/>
    <w:rsid w:val="002E593B"/>
    <w:rsid w:val="002E5E74"/>
    <w:rsid w:val="002F0934"/>
    <w:rsid w:val="002F190D"/>
    <w:rsid w:val="002F3049"/>
    <w:rsid w:val="002F4B74"/>
    <w:rsid w:val="002F5AA8"/>
    <w:rsid w:val="00300618"/>
    <w:rsid w:val="00300D98"/>
    <w:rsid w:val="00302AB7"/>
    <w:rsid w:val="00302CB3"/>
    <w:rsid w:val="00303C67"/>
    <w:rsid w:val="003051BD"/>
    <w:rsid w:val="00305C01"/>
    <w:rsid w:val="00307FD7"/>
    <w:rsid w:val="00311EA6"/>
    <w:rsid w:val="00313803"/>
    <w:rsid w:val="00314D31"/>
    <w:rsid w:val="0031563C"/>
    <w:rsid w:val="00316299"/>
    <w:rsid w:val="0032039E"/>
    <w:rsid w:val="00322D21"/>
    <w:rsid w:val="00325548"/>
    <w:rsid w:val="00327F1D"/>
    <w:rsid w:val="003302B4"/>
    <w:rsid w:val="0033069B"/>
    <w:rsid w:val="00331061"/>
    <w:rsid w:val="00335630"/>
    <w:rsid w:val="00340C17"/>
    <w:rsid w:val="00341A48"/>
    <w:rsid w:val="003425CD"/>
    <w:rsid w:val="003448DA"/>
    <w:rsid w:val="00346CD4"/>
    <w:rsid w:val="00346DA8"/>
    <w:rsid w:val="00347452"/>
    <w:rsid w:val="003535DC"/>
    <w:rsid w:val="00355DB7"/>
    <w:rsid w:val="003601D7"/>
    <w:rsid w:val="003619C1"/>
    <w:rsid w:val="00361D0A"/>
    <w:rsid w:val="00362E7F"/>
    <w:rsid w:val="0036332D"/>
    <w:rsid w:val="0036352D"/>
    <w:rsid w:val="00363D66"/>
    <w:rsid w:val="003648C2"/>
    <w:rsid w:val="0036558D"/>
    <w:rsid w:val="00365D89"/>
    <w:rsid w:val="00365E86"/>
    <w:rsid w:val="00367651"/>
    <w:rsid w:val="0037282E"/>
    <w:rsid w:val="003730E8"/>
    <w:rsid w:val="00373CC6"/>
    <w:rsid w:val="0037621A"/>
    <w:rsid w:val="00376CE3"/>
    <w:rsid w:val="00376E1A"/>
    <w:rsid w:val="00381BAB"/>
    <w:rsid w:val="0038517B"/>
    <w:rsid w:val="00386133"/>
    <w:rsid w:val="00391979"/>
    <w:rsid w:val="00391B5B"/>
    <w:rsid w:val="0039202B"/>
    <w:rsid w:val="003925C6"/>
    <w:rsid w:val="003938C2"/>
    <w:rsid w:val="003975E2"/>
    <w:rsid w:val="00397F23"/>
    <w:rsid w:val="003A0F52"/>
    <w:rsid w:val="003A164C"/>
    <w:rsid w:val="003A1EA3"/>
    <w:rsid w:val="003A2914"/>
    <w:rsid w:val="003A4200"/>
    <w:rsid w:val="003A4A0D"/>
    <w:rsid w:val="003A5A15"/>
    <w:rsid w:val="003B0149"/>
    <w:rsid w:val="003B134D"/>
    <w:rsid w:val="003B4A9F"/>
    <w:rsid w:val="003B5543"/>
    <w:rsid w:val="003C0238"/>
    <w:rsid w:val="003C05B1"/>
    <w:rsid w:val="003C0659"/>
    <w:rsid w:val="003C0B26"/>
    <w:rsid w:val="003C0D98"/>
    <w:rsid w:val="003C1161"/>
    <w:rsid w:val="003C1A60"/>
    <w:rsid w:val="003C1FE6"/>
    <w:rsid w:val="003C2251"/>
    <w:rsid w:val="003C3A9A"/>
    <w:rsid w:val="003C5080"/>
    <w:rsid w:val="003C60EE"/>
    <w:rsid w:val="003C7F8D"/>
    <w:rsid w:val="003D0499"/>
    <w:rsid w:val="003D0A25"/>
    <w:rsid w:val="003D0A68"/>
    <w:rsid w:val="003D0C5C"/>
    <w:rsid w:val="003D0C98"/>
    <w:rsid w:val="003D24AE"/>
    <w:rsid w:val="003D2AAA"/>
    <w:rsid w:val="003D45FE"/>
    <w:rsid w:val="003E35C5"/>
    <w:rsid w:val="003E5010"/>
    <w:rsid w:val="003E68B6"/>
    <w:rsid w:val="003F3655"/>
    <w:rsid w:val="003F3F0B"/>
    <w:rsid w:val="003F5953"/>
    <w:rsid w:val="003F61E3"/>
    <w:rsid w:val="003F6990"/>
    <w:rsid w:val="003F7FB0"/>
    <w:rsid w:val="004012AC"/>
    <w:rsid w:val="004012AE"/>
    <w:rsid w:val="00401388"/>
    <w:rsid w:val="00402696"/>
    <w:rsid w:val="00405228"/>
    <w:rsid w:val="00405A00"/>
    <w:rsid w:val="00405BE7"/>
    <w:rsid w:val="00406B09"/>
    <w:rsid w:val="00406DB3"/>
    <w:rsid w:val="00407704"/>
    <w:rsid w:val="00410523"/>
    <w:rsid w:val="00410677"/>
    <w:rsid w:val="004110A8"/>
    <w:rsid w:val="0041150F"/>
    <w:rsid w:val="0041782C"/>
    <w:rsid w:val="00417F8A"/>
    <w:rsid w:val="00420FF1"/>
    <w:rsid w:val="00421495"/>
    <w:rsid w:val="00423328"/>
    <w:rsid w:val="00426309"/>
    <w:rsid w:val="00426BF8"/>
    <w:rsid w:val="0043034E"/>
    <w:rsid w:val="0043176D"/>
    <w:rsid w:val="00431B59"/>
    <w:rsid w:val="00431B89"/>
    <w:rsid w:val="00431BFA"/>
    <w:rsid w:val="00432420"/>
    <w:rsid w:val="004325B7"/>
    <w:rsid w:val="004369C3"/>
    <w:rsid w:val="00436CBE"/>
    <w:rsid w:val="00441BAD"/>
    <w:rsid w:val="00441DCD"/>
    <w:rsid w:val="004422C7"/>
    <w:rsid w:val="00442816"/>
    <w:rsid w:val="00442AB2"/>
    <w:rsid w:val="00444703"/>
    <w:rsid w:val="00445AB3"/>
    <w:rsid w:val="004467DF"/>
    <w:rsid w:val="004469C7"/>
    <w:rsid w:val="0045284A"/>
    <w:rsid w:val="004549F2"/>
    <w:rsid w:val="00454D8B"/>
    <w:rsid w:val="00457B47"/>
    <w:rsid w:val="00460C84"/>
    <w:rsid w:val="00461A95"/>
    <w:rsid w:val="00464077"/>
    <w:rsid w:val="00464650"/>
    <w:rsid w:val="00465421"/>
    <w:rsid w:val="004660DB"/>
    <w:rsid w:val="0046710C"/>
    <w:rsid w:val="00467354"/>
    <w:rsid w:val="00467525"/>
    <w:rsid w:val="0047022C"/>
    <w:rsid w:val="004725F5"/>
    <w:rsid w:val="0047278B"/>
    <w:rsid w:val="00477024"/>
    <w:rsid w:val="00477092"/>
    <w:rsid w:val="00477C3A"/>
    <w:rsid w:val="00477F41"/>
    <w:rsid w:val="004849E4"/>
    <w:rsid w:val="00484E13"/>
    <w:rsid w:val="00485109"/>
    <w:rsid w:val="00485AB8"/>
    <w:rsid w:val="004862C1"/>
    <w:rsid w:val="004866F0"/>
    <w:rsid w:val="00493152"/>
    <w:rsid w:val="004944B0"/>
    <w:rsid w:val="00494AF1"/>
    <w:rsid w:val="0049783A"/>
    <w:rsid w:val="004A00F4"/>
    <w:rsid w:val="004A2AB4"/>
    <w:rsid w:val="004A2C10"/>
    <w:rsid w:val="004A3B39"/>
    <w:rsid w:val="004A48B2"/>
    <w:rsid w:val="004A5269"/>
    <w:rsid w:val="004A5B7F"/>
    <w:rsid w:val="004A5F96"/>
    <w:rsid w:val="004A640F"/>
    <w:rsid w:val="004A6449"/>
    <w:rsid w:val="004B3750"/>
    <w:rsid w:val="004B5CD3"/>
    <w:rsid w:val="004B5DF1"/>
    <w:rsid w:val="004B63CA"/>
    <w:rsid w:val="004B7E7B"/>
    <w:rsid w:val="004C0A3D"/>
    <w:rsid w:val="004C364E"/>
    <w:rsid w:val="004C3932"/>
    <w:rsid w:val="004C5DFC"/>
    <w:rsid w:val="004C6E47"/>
    <w:rsid w:val="004C7615"/>
    <w:rsid w:val="004C79E6"/>
    <w:rsid w:val="004D113C"/>
    <w:rsid w:val="004D355E"/>
    <w:rsid w:val="004D42AE"/>
    <w:rsid w:val="004D5427"/>
    <w:rsid w:val="004D5A49"/>
    <w:rsid w:val="004D6B72"/>
    <w:rsid w:val="004D6BAA"/>
    <w:rsid w:val="004D6C26"/>
    <w:rsid w:val="004E06B4"/>
    <w:rsid w:val="004E2170"/>
    <w:rsid w:val="004E4466"/>
    <w:rsid w:val="004E49CE"/>
    <w:rsid w:val="004E5E55"/>
    <w:rsid w:val="004E6A4F"/>
    <w:rsid w:val="004E7A13"/>
    <w:rsid w:val="004F0F4D"/>
    <w:rsid w:val="004F120C"/>
    <w:rsid w:val="004F4D45"/>
    <w:rsid w:val="004F6AB6"/>
    <w:rsid w:val="004F7B39"/>
    <w:rsid w:val="004F7DE8"/>
    <w:rsid w:val="00500B6E"/>
    <w:rsid w:val="0050170E"/>
    <w:rsid w:val="00502E92"/>
    <w:rsid w:val="00505F6D"/>
    <w:rsid w:val="00510F11"/>
    <w:rsid w:val="00514925"/>
    <w:rsid w:val="00515BAC"/>
    <w:rsid w:val="00520740"/>
    <w:rsid w:val="00520765"/>
    <w:rsid w:val="005218A2"/>
    <w:rsid w:val="00524679"/>
    <w:rsid w:val="00527FA7"/>
    <w:rsid w:val="005309B2"/>
    <w:rsid w:val="005315B4"/>
    <w:rsid w:val="005315BF"/>
    <w:rsid w:val="00533410"/>
    <w:rsid w:val="0053367E"/>
    <w:rsid w:val="005369AD"/>
    <w:rsid w:val="00536CF2"/>
    <w:rsid w:val="00542059"/>
    <w:rsid w:val="00542DF9"/>
    <w:rsid w:val="00543677"/>
    <w:rsid w:val="00544C2A"/>
    <w:rsid w:val="00545174"/>
    <w:rsid w:val="00547284"/>
    <w:rsid w:val="00550512"/>
    <w:rsid w:val="0055162F"/>
    <w:rsid w:val="005516E0"/>
    <w:rsid w:val="00552889"/>
    <w:rsid w:val="00552A45"/>
    <w:rsid w:val="00553D65"/>
    <w:rsid w:val="00554FA8"/>
    <w:rsid w:val="0055722C"/>
    <w:rsid w:val="00560B3E"/>
    <w:rsid w:val="00561E7F"/>
    <w:rsid w:val="005631B4"/>
    <w:rsid w:val="00563A27"/>
    <w:rsid w:val="0056475A"/>
    <w:rsid w:val="00565071"/>
    <w:rsid w:val="0056612E"/>
    <w:rsid w:val="0056701F"/>
    <w:rsid w:val="00570773"/>
    <w:rsid w:val="00570F95"/>
    <w:rsid w:val="00570FFD"/>
    <w:rsid w:val="00571DAA"/>
    <w:rsid w:val="00572919"/>
    <w:rsid w:val="005729A3"/>
    <w:rsid w:val="00572FF8"/>
    <w:rsid w:val="00573083"/>
    <w:rsid w:val="00574430"/>
    <w:rsid w:val="00574A5A"/>
    <w:rsid w:val="00574FF6"/>
    <w:rsid w:val="00576D99"/>
    <w:rsid w:val="00576F35"/>
    <w:rsid w:val="00577D7E"/>
    <w:rsid w:val="00577E77"/>
    <w:rsid w:val="00580162"/>
    <w:rsid w:val="00580865"/>
    <w:rsid w:val="00585392"/>
    <w:rsid w:val="0058586C"/>
    <w:rsid w:val="00585A39"/>
    <w:rsid w:val="0058605F"/>
    <w:rsid w:val="00586A0E"/>
    <w:rsid w:val="00592BFC"/>
    <w:rsid w:val="00592F66"/>
    <w:rsid w:val="00593B78"/>
    <w:rsid w:val="00596245"/>
    <w:rsid w:val="00597A37"/>
    <w:rsid w:val="00597CFF"/>
    <w:rsid w:val="005A01C9"/>
    <w:rsid w:val="005A22C3"/>
    <w:rsid w:val="005A4C66"/>
    <w:rsid w:val="005A71B5"/>
    <w:rsid w:val="005A7905"/>
    <w:rsid w:val="005B12F1"/>
    <w:rsid w:val="005B2F34"/>
    <w:rsid w:val="005B3407"/>
    <w:rsid w:val="005B64AC"/>
    <w:rsid w:val="005B6C0B"/>
    <w:rsid w:val="005B6F8A"/>
    <w:rsid w:val="005B7889"/>
    <w:rsid w:val="005C1D23"/>
    <w:rsid w:val="005C4607"/>
    <w:rsid w:val="005C4B76"/>
    <w:rsid w:val="005D01B3"/>
    <w:rsid w:val="005D08CD"/>
    <w:rsid w:val="005D1030"/>
    <w:rsid w:val="005D34D8"/>
    <w:rsid w:val="005D48A4"/>
    <w:rsid w:val="005D4CB0"/>
    <w:rsid w:val="005D5D64"/>
    <w:rsid w:val="005D72D4"/>
    <w:rsid w:val="005E03FA"/>
    <w:rsid w:val="005E1FCC"/>
    <w:rsid w:val="005E2846"/>
    <w:rsid w:val="005E32CE"/>
    <w:rsid w:val="005E3D15"/>
    <w:rsid w:val="005E4528"/>
    <w:rsid w:val="005E610C"/>
    <w:rsid w:val="005E6246"/>
    <w:rsid w:val="005E6ECB"/>
    <w:rsid w:val="005E7FCE"/>
    <w:rsid w:val="005F2C1B"/>
    <w:rsid w:val="005F2E2C"/>
    <w:rsid w:val="005F3803"/>
    <w:rsid w:val="005F3C15"/>
    <w:rsid w:val="005F3FE6"/>
    <w:rsid w:val="005F4CE6"/>
    <w:rsid w:val="005F544F"/>
    <w:rsid w:val="005F5D99"/>
    <w:rsid w:val="005F687C"/>
    <w:rsid w:val="00600908"/>
    <w:rsid w:val="00600EC9"/>
    <w:rsid w:val="006014C1"/>
    <w:rsid w:val="006026BB"/>
    <w:rsid w:val="00602EE9"/>
    <w:rsid w:val="00604E3C"/>
    <w:rsid w:val="00604EFA"/>
    <w:rsid w:val="00606255"/>
    <w:rsid w:val="00607E42"/>
    <w:rsid w:val="00611A29"/>
    <w:rsid w:val="00611B59"/>
    <w:rsid w:val="0061283A"/>
    <w:rsid w:val="00612FC4"/>
    <w:rsid w:val="006148B1"/>
    <w:rsid w:val="006163F1"/>
    <w:rsid w:val="00616869"/>
    <w:rsid w:val="0061688B"/>
    <w:rsid w:val="0061740E"/>
    <w:rsid w:val="0061745F"/>
    <w:rsid w:val="00620831"/>
    <w:rsid w:val="00621FE2"/>
    <w:rsid w:val="00622915"/>
    <w:rsid w:val="006232A1"/>
    <w:rsid w:val="0062433A"/>
    <w:rsid w:val="0062442E"/>
    <w:rsid w:val="00624CAF"/>
    <w:rsid w:val="00625C53"/>
    <w:rsid w:val="00625DDA"/>
    <w:rsid w:val="00626553"/>
    <w:rsid w:val="00626BE0"/>
    <w:rsid w:val="00626CDE"/>
    <w:rsid w:val="00627611"/>
    <w:rsid w:val="0062790B"/>
    <w:rsid w:val="00631ADB"/>
    <w:rsid w:val="0063355C"/>
    <w:rsid w:val="0063395F"/>
    <w:rsid w:val="006344F0"/>
    <w:rsid w:val="006345A4"/>
    <w:rsid w:val="00635022"/>
    <w:rsid w:val="0063553B"/>
    <w:rsid w:val="006360A7"/>
    <w:rsid w:val="00636C24"/>
    <w:rsid w:val="00636E83"/>
    <w:rsid w:val="00637F20"/>
    <w:rsid w:val="0064061F"/>
    <w:rsid w:val="00641461"/>
    <w:rsid w:val="00641C12"/>
    <w:rsid w:val="00642305"/>
    <w:rsid w:val="006432B4"/>
    <w:rsid w:val="0064378D"/>
    <w:rsid w:val="0064415B"/>
    <w:rsid w:val="0064431C"/>
    <w:rsid w:val="00646E08"/>
    <w:rsid w:val="0065180A"/>
    <w:rsid w:val="00652FA1"/>
    <w:rsid w:val="006532C5"/>
    <w:rsid w:val="00655933"/>
    <w:rsid w:val="0065690B"/>
    <w:rsid w:val="00656F49"/>
    <w:rsid w:val="006611CE"/>
    <w:rsid w:val="00661DB2"/>
    <w:rsid w:val="00663109"/>
    <w:rsid w:val="00666078"/>
    <w:rsid w:val="00670851"/>
    <w:rsid w:val="006717B3"/>
    <w:rsid w:val="00672438"/>
    <w:rsid w:val="00673D5B"/>
    <w:rsid w:val="006743A3"/>
    <w:rsid w:val="006755C2"/>
    <w:rsid w:val="00676065"/>
    <w:rsid w:val="0068060D"/>
    <w:rsid w:val="00682F68"/>
    <w:rsid w:val="00685962"/>
    <w:rsid w:val="006864DA"/>
    <w:rsid w:val="00690AE6"/>
    <w:rsid w:val="00690DF6"/>
    <w:rsid w:val="00690FC9"/>
    <w:rsid w:val="006931B7"/>
    <w:rsid w:val="00694115"/>
    <w:rsid w:val="006961DF"/>
    <w:rsid w:val="006A0333"/>
    <w:rsid w:val="006A32D5"/>
    <w:rsid w:val="006A34B7"/>
    <w:rsid w:val="006A5280"/>
    <w:rsid w:val="006A70E2"/>
    <w:rsid w:val="006A7A7B"/>
    <w:rsid w:val="006B046F"/>
    <w:rsid w:val="006B0A08"/>
    <w:rsid w:val="006B26C6"/>
    <w:rsid w:val="006B2A03"/>
    <w:rsid w:val="006B301F"/>
    <w:rsid w:val="006B311B"/>
    <w:rsid w:val="006B38CA"/>
    <w:rsid w:val="006B59EF"/>
    <w:rsid w:val="006B68B8"/>
    <w:rsid w:val="006B6E1E"/>
    <w:rsid w:val="006B7D78"/>
    <w:rsid w:val="006C099B"/>
    <w:rsid w:val="006C13E6"/>
    <w:rsid w:val="006C18E8"/>
    <w:rsid w:val="006C26A5"/>
    <w:rsid w:val="006C298F"/>
    <w:rsid w:val="006C3709"/>
    <w:rsid w:val="006C5425"/>
    <w:rsid w:val="006C7430"/>
    <w:rsid w:val="006D0935"/>
    <w:rsid w:val="006D0CA1"/>
    <w:rsid w:val="006D0CB1"/>
    <w:rsid w:val="006D1D78"/>
    <w:rsid w:val="006D2B4A"/>
    <w:rsid w:val="006D6EFD"/>
    <w:rsid w:val="006D70F9"/>
    <w:rsid w:val="006D7434"/>
    <w:rsid w:val="006E002D"/>
    <w:rsid w:val="006E1155"/>
    <w:rsid w:val="006E1DAA"/>
    <w:rsid w:val="006E2A0D"/>
    <w:rsid w:val="006E31B6"/>
    <w:rsid w:val="006E54F7"/>
    <w:rsid w:val="006E60F7"/>
    <w:rsid w:val="006E7B6F"/>
    <w:rsid w:val="006F1246"/>
    <w:rsid w:val="006F1C61"/>
    <w:rsid w:val="006F2857"/>
    <w:rsid w:val="006F30A9"/>
    <w:rsid w:val="006F5C86"/>
    <w:rsid w:val="006F65D3"/>
    <w:rsid w:val="006F6DD0"/>
    <w:rsid w:val="006F7C61"/>
    <w:rsid w:val="007006CD"/>
    <w:rsid w:val="00701788"/>
    <w:rsid w:val="00701A41"/>
    <w:rsid w:val="00701DC6"/>
    <w:rsid w:val="00702271"/>
    <w:rsid w:val="00704D28"/>
    <w:rsid w:val="00705A68"/>
    <w:rsid w:val="00706834"/>
    <w:rsid w:val="007103C7"/>
    <w:rsid w:val="00710B3B"/>
    <w:rsid w:val="0071436D"/>
    <w:rsid w:val="00717582"/>
    <w:rsid w:val="00717C3D"/>
    <w:rsid w:val="0072062F"/>
    <w:rsid w:val="00722AAD"/>
    <w:rsid w:val="00722B6F"/>
    <w:rsid w:val="00723835"/>
    <w:rsid w:val="007251A4"/>
    <w:rsid w:val="00730B02"/>
    <w:rsid w:val="00732BB7"/>
    <w:rsid w:val="00732DBE"/>
    <w:rsid w:val="00732E04"/>
    <w:rsid w:val="00732EFF"/>
    <w:rsid w:val="00732F93"/>
    <w:rsid w:val="00733372"/>
    <w:rsid w:val="007346CB"/>
    <w:rsid w:val="00734A9B"/>
    <w:rsid w:val="00734D15"/>
    <w:rsid w:val="0073523A"/>
    <w:rsid w:val="00735F3C"/>
    <w:rsid w:val="00736C38"/>
    <w:rsid w:val="00742033"/>
    <w:rsid w:val="007427D9"/>
    <w:rsid w:val="00755822"/>
    <w:rsid w:val="0076198F"/>
    <w:rsid w:val="00762784"/>
    <w:rsid w:val="00762B9A"/>
    <w:rsid w:val="007632B5"/>
    <w:rsid w:val="00763887"/>
    <w:rsid w:val="00763A9F"/>
    <w:rsid w:val="007641B9"/>
    <w:rsid w:val="007646E1"/>
    <w:rsid w:val="007652CE"/>
    <w:rsid w:val="00772286"/>
    <w:rsid w:val="00773102"/>
    <w:rsid w:val="00774495"/>
    <w:rsid w:val="00775256"/>
    <w:rsid w:val="007761F2"/>
    <w:rsid w:val="00776C48"/>
    <w:rsid w:val="00780B7C"/>
    <w:rsid w:val="00780D02"/>
    <w:rsid w:val="00782089"/>
    <w:rsid w:val="007821B6"/>
    <w:rsid w:val="00782F2E"/>
    <w:rsid w:val="0078492C"/>
    <w:rsid w:val="00784C20"/>
    <w:rsid w:val="00785767"/>
    <w:rsid w:val="007874C9"/>
    <w:rsid w:val="00787780"/>
    <w:rsid w:val="007904A8"/>
    <w:rsid w:val="00791B79"/>
    <w:rsid w:val="00792527"/>
    <w:rsid w:val="00793933"/>
    <w:rsid w:val="00795906"/>
    <w:rsid w:val="007974A4"/>
    <w:rsid w:val="0079782B"/>
    <w:rsid w:val="007A0061"/>
    <w:rsid w:val="007A0FA8"/>
    <w:rsid w:val="007A2D1E"/>
    <w:rsid w:val="007A31D4"/>
    <w:rsid w:val="007A3EDD"/>
    <w:rsid w:val="007A50AE"/>
    <w:rsid w:val="007A582F"/>
    <w:rsid w:val="007A5ACE"/>
    <w:rsid w:val="007A6E4B"/>
    <w:rsid w:val="007A6F19"/>
    <w:rsid w:val="007B0ADE"/>
    <w:rsid w:val="007B2ECD"/>
    <w:rsid w:val="007B4297"/>
    <w:rsid w:val="007B6863"/>
    <w:rsid w:val="007B78A5"/>
    <w:rsid w:val="007C1DFA"/>
    <w:rsid w:val="007C233A"/>
    <w:rsid w:val="007C2EB5"/>
    <w:rsid w:val="007C4BEB"/>
    <w:rsid w:val="007C4D09"/>
    <w:rsid w:val="007C6550"/>
    <w:rsid w:val="007C6FC0"/>
    <w:rsid w:val="007C7777"/>
    <w:rsid w:val="007C7CBD"/>
    <w:rsid w:val="007C7F73"/>
    <w:rsid w:val="007D004E"/>
    <w:rsid w:val="007D00F9"/>
    <w:rsid w:val="007D0587"/>
    <w:rsid w:val="007D088F"/>
    <w:rsid w:val="007D17D7"/>
    <w:rsid w:val="007D3776"/>
    <w:rsid w:val="007D402C"/>
    <w:rsid w:val="007E06C1"/>
    <w:rsid w:val="007E12C2"/>
    <w:rsid w:val="007E1C7D"/>
    <w:rsid w:val="007E3100"/>
    <w:rsid w:val="007E6552"/>
    <w:rsid w:val="007E76D8"/>
    <w:rsid w:val="007F2970"/>
    <w:rsid w:val="007F4C45"/>
    <w:rsid w:val="007F4DED"/>
    <w:rsid w:val="007F65DA"/>
    <w:rsid w:val="0080075E"/>
    <w:rsid w:val="008014F9"/>
    <w:rsid w:val="00802F7F"/>
    <w:rsid w:val="00803555"/>
    <w:rsid w:val="00803614"/>
    <w:rsid w:val="0080378B"/>
    <w:rsid w:val="008051A2"/>
    <w:rsid w:val="00805766"/>
    <w:rsid w:val="0081023A"/>
    <w:rsid w:val="00811CF4"/>
    <w:rsid w:val="00814160"/>
    <w:rsid w:val="00815A8A"/>
    <w:rsid w:val="00816423"/>
    <w:rsid w:val="00816538"/>
    <w:rsid w:val="00816B9B"/>
    <w:rsid w:val="00817099"/>
    <w:rsid w:val="0081711B"/>
    <w:rsid w:val="008171B7"/>
    <w:rsid w:val="008224C8"/>
    <w:rsid w:val="00824962"/>
    <w:rsid w:val="00825943"/>
    <w:rsid w:val="00827DF0"/>
    <w:rsid w:val="008301DC"/>
    <w:rsid w:val="0083278D"/>
    <w:rsid w:val="00834194"/>
    <w:rsid w:val="008348A9"/>
    <w:rsid w:val="00834A4E"/>
    <w:rsid w:val="008363A8"/>
    <w:rsid w:val="00836D32"/>
    <w:rsid w:val="00836D6D"/>
    <w:rsid w:val="0083733A"/>
    <w:rsid w:val="00842B83"/>
    <w:rsid w:val="0084331D"/>
    <w:rsid w:val="008441B0"/>
    <w:rsid w:val="008442AB"/>
    <w:rsid w:val="00844785"/>
    <w:rsid w:val="00844A17"/>
    <w:rsid w:val="00844CFD"/>
    <w:rsid w:val="00845EE1"/>
    <w:rsid w:val="00846B73"/>
    <w:rsid w:val="0084772E"/>
    <w:rsid w:val="00847DA1"/>
    <w:rsid w:val="00847EDA"/>
    <w:rsid w:val="00850691"/>
    <w:rsid w:val="00850A55"/>
    <w:rsid w:val="00852FE9"/>
    <w:rsid w:val="00852FFB"/>
    <w:rsid w:val="00853F48"/>
    <w:rsid w:val="00854433"/>
    <w:rsid w:val="00856929"/>
    <w:rsid w:val="008607C7"/>
    <w:rsid w:val="00861953"/>
    <w:rsid w:val="00861E9F"/>
    <w:rsid w:val="00862A8B"/>
    <w:rsid w:val="00862E6D"/>
    <w:rsid w:val="00864285"/>
    <w:rsid w:val="00865A0A"/>
    <w:rsid w:val="0086622E"/>
    <w:rsid w:val="00867692"/>
    <w:rsid w:val="00871578"/>
    <w:rsid w:val="00871BF0"/>
    <w:rsid w:val="00872718"/>
    <w:rsid w:val="00872922"/>
    <w:rsid w:val="00873387"/>
    <w:rsid w:val="00874DCF"/>
    <w:rsid w:val="008750DE"/>
    <w:rsid w:val="008753AB"/>
    <w:rsid w:val="008760D7"/>
    <w:rsid w:val="008770B2"/>
    <w:rsid w:val="00877A9E"/>
    <w:rsid w:val="00880345"/>
    <w:rsid w:val="00882B78"/>
    <w:rsid w:val="008830BB"/>
    <w:rsid w:val="00883175"/>
    <w:rsid w:val="00885E11"/>
    <w:rsid w:val="00890543"/>
    <w:rsid w:val="008912EC"/>
    <w:rsid w:val="008929D1"/>
    <w:rsid w:val="008942FE"/>
    <w:rsid w:val="00894932"/>
    <w:rsid w:val="00895B0E"/>
    <w:rsid w:val="00895F46"/>
    <w:rsid w:val="00897FB5"/>
    <w:rsid w:val="008A291D"/>
    <w:rsid w:val="008A2EBE"/>
    <w:rsid w:val="008A3101"/>
    <w:rsid w:val="008A3588"/>
    <w:rsid w:val="008A4C72"/>
    <w:rsid w:val="008A61BB"/>
    <w:rsid w:val="008A6FA9"/>
    <w:rsid w:val="008A7B75"/>
    <w:rsid w:val="008B1718"/>
    <w:rsid w:val="008B1A44"/>
    <w:rsid w:val="008B2BE8"/>
    <w:rsid w:val="008B556C"/>
    <w:rsid w:val="008B5775"/>
    <w:rsid w:val="008B6AC7"/>
    <w:rsid w:val="008C0765"/>
    <w:rsid w:val="008C195B"/>
    <w:rsid w:val="008C2942"/>
    <w:rsid w:val="008C307A"/>
    <w:rsid w:val="008C4B9C"/>
    <w:rsid w:val="008C7A3E"/>
    <w:rsid w:val="008D04F0"/>
    <w:rsid w:val="008D0512"/>
    <w:rsid w:val="008D16E2"/>
    <w:rsid w:val="008D1845"/>
    <w:rsid w:val="008D39ED"/>
    <w:rsid w:val="008D4078"/>
    <w:rsid w:val="008D45A3"/>
    <w:rsid w:val="008D4D12"/>
    <w:rsid w:val="008D57AA"/>
    <w:rsid w:val="008D734D"/>
    <w:rsid w:val="008D7B3B"/>
    <w:rsid w:val="008E210C"/>
    <w:rsid w:val="008E51E8"/>
    <w:rsid w:val="008E5F7D"/>
    <w:rsid w:val="008F19C5"/>
    <w:rsid w:val="008F348B"/>
    <w:rsid w:val="008F41F8"/>
    <w:rsid w:val="008F46DE"/>
    <w:rsid w:val="008F4EF3"/>
    <w:rsid w:val="008F5EC7"/>
    <w:rsid w:val="008F6D30"/>
    <w:rsid w:val="008F7CF0"/>
    <w:rsid w:val="008F7DBB"/>
    <w:rsid w:val="0090083A"/>
    <w:rsid w:val="009022E2"/>
    <w:rsid w:val="00903733"/>
    <w:rsid w:val="00903A94"/>
    <w:rsid w:val="00904021"/>
    <w:rsid w:val="00905530"/>
    <w:rsid w:val="00905AE0"/>
    <w:rsid w:val="0090671B"/>
    <w:rsid w:val="00907BA2"/>
    <w:rsid w:val="009122D0"/>
    <w:rsid w:val="009125A7"/>
    <w:rsid w:val="00912E21"/>
    <w:rsid w:val="009138B0"/>
    <w:rsid w:val="00913CB8"/>
    <w:rsid w:val="00913E10"/>
    <w:rsid w:val="00914315"/>
    <w:rsid w:val="00914518"/>
    <w:rsid w:val="0091454D"/>
    <w:rsid w:val="00914658"/>
    <w:rsid w:val="0091497B"/>
    <w:rsid w:val="00915A73"/>
    <w:rsid w:val="00915B56"/>
    <w:rsid w:val="00916864"/>
    <w:rsid w:val="009173D0"/>
    <w:rsid w:val="00917768"/>
    <w:rsid w:val="00920EF1"/>
    <w:rsid w:val="00921236"/>
    <w:rsid w:val="00926D1E"/>
    <w:rsid w:val="009274CD"/>
    <w:rsid w:val="009333EF"/>
    <w:rsid w:val="0093547E"/>
    <w:rsid w:val="00937449"/>
    <w:rsid w:val="00937701"/>
    <w:rsid w:val="009410F4"/>
    <w:rsid w:val="009454AB"/>
    <w:rsid w:val="009467EB"/>
    <w:rsid w:val="00951D97"/>
    <w:rsid w:val="009546B8"/>
    <w:rsid w:val="00955041"/>
    <w:rsid w:val="00956C14"/>
    <w:rsid w:val="00956DDA"/>
    <w:rsid w:val="00960002"/>
    <w:rsid w:val="0096063B"/>
    <w:rsid w:val="0096266F"/>
    <w:rsid w:val="00962907"/>
    <w:rsid w:val="00962F8D"/>
    <w:rsid w:val="0096460E"/>
    <w:rsid w:val="00965CA0"/>
    <w:rsid w:val="00967BEE"/>
    <w:rsid w:val="009700E8"/>
    <w:rsid w:val="00971404"/>
    <w:rsid w:val="00973E04"/>
    <w:rsid w:val="00974371"/>
    <w:rsid w:val="00976556"/>
    <w:rsid w:val="0097742F"/>
    <w:rsid w:val="009807C7"/>
    <w:rsid w:val="00980DD1"/>
    <w:rsid w:val="00982954"/>
    <w:rsid w:val="00982E96"/>
    <w:rsid w:val="00982EE4"/>
    <w:rsid w:val="00983DA9"/>
    <w:rsid w:val="009855B4"/>
    <w:rsid w:val="0098580A"/>
    <w:rsid w:val="00986C61"/>
    <w:rsid w:val="00986E78"/>
    <w:rsid w:val="00987CC2"/>
    <w:rsid w:val="00987FE6"/>
    <w:rsid w:val="00992336"/>
    <w:rsid w:val="00993A2A"/>
    <w:rsid w:val="00995E13"/>
    <w:rsid w:val="00996A21"/>
    <w:rsid w:val="00997D11"/>
    <w:rsid w:val="00997E69"/>
    <w:rsid w:val="009A069D"/>
    <w:rsid w:val="009A2005"/>
    <w:rsid w:val="009A20FF"/>
    <w:rsid w:val="009A2FC6"/>
    <w:rsid w:val="009A54B8"/>
    <w:rsid w:val="009B2782"/>
    <w:rsid w:val="009B2A8E"/>
    <w:rsid w:val="009B33C1"/>
    <w:rsid w:val="009B3628"/>
    <w:rsid w:val="009B38A5"/>
    <w:rsid w:val="009B3B11"/>
    <w:rsid w:val="009B4791"/>
    <w:rsid w:val="009B4C16"/>
    <w:rsid w:val="009B5611"/>
    <w:rsid w:val="009B61C6"/>
    <w:rsid w:val="009B669D"/>
    <w:rsid w:val="009C058A"/>
    <w:rsid w:val="009C0DED"/>
    <w:rsid w:val="009C1128"/>
    <w:rsid w:val="009C200D"/>
    <w:rsid w:val="009C2943"/>
    <w:rsid w:val="009C5411"/>
    <w:rsid w:val="009C5A63"/>
    <w:rsid w:val="009C5CB7"/>
    <w:rsid w:val="009D0B49"/>
    <w:rsid w:val="009D1F7E"/>
    <w:rsid w:val="009D2B9A"/>
    <w:rsid w:val="009D3016"/>
    <w:rsid w:val="009D406C"/>
    <w:rsid w:val="009D45B1"/>
    <w:rsid w:val="009D4F5D"/>
    <w:rsid w:val="009D6017"/>
    <w:rsid w:val="009D75F8"/>
    <w:rsid w:val="009E03C5"/>
    <w:rsid w:val="009E08F0"/>
    <w:rsid w:val="009E3AC2"/>
    <w:rsid w:val="009E46C6"/>
    <w:rsid w:val="009E7340"/>
    <w:rsid w:val="009F1E60"/>
    <w:rsid w:val="009F23B7"/>
    <w:rsid w:val="009F3290"/>
    <w:rsid w:val="009F711B"/>
    <w:rsid w:val="00A014EE"/>
    <w:rsid w:val="00A02BB6"/>
    <w:rsid w:val="00A0384E"/>
    <w:rsid w:val="00A05FBB"/>
    <w:rsid w:val="00A07082"/>
    <w:rsid w:val="00A07417"/>
    <w:rsid w:val="00A1161B"/>
    <w:rsid w:val="00A11FAD"/>
    <w:rsid w:val="00A14EAF"/>
    <w:rsid w:val="00A16337"/>
    <w:rsid w:val="00A20714"/>
    <w:rsid w:val="00A207E4"/>
    <w:rsid w:val="00A20B3F"/>
    <w:rsid w:val="00A20EFB"/>
    <w:rsid w:val="00A219B7"/>
    <w:rsid w:val="00A23087"/>
    <w:rsid w:val="00A23DBF"/>
    <w:rsid w:val="00A250AD"/>
    <w:rsid w:val="00A27BAD"/>
    <w:rsid w:val="00A30019"/>
    <w:rsid w:val="00A306FA"/>
    <w:rsid w:val="00A33D05"/>
    <w:rsid w:val="00A35787"/>
    <w:rsid w:val="00A36D89"/>
    <w:rsid w:val="00A376B6"/>
    <w:rsid w:val="00A41762"/>
    <w:rsid w:val="00A4250A"/>
    <w:rsid w:val="00A429D9"/>
    <w:rsid w:val="00A457C5"/>
    <w:rsid w:val="00A45834"/>
    <w:rsid w:val="00A4628D"/>
    <w:rsid w:val="00A50BFC"/>
    <w:rsid w:val="00A51A3F"/>
    <w:rsid w:val="00A51B3B"/>
    <w:rsid w:val="00A539DC"/>
    <w:rsid w:val="00A53C41"/>
    <w:rsid w:val="00A57498"/>
    <w:rsid w:val="00A575BD"/>
    <w:rsid w:val="00A61234"/>
    <w:rsid w:val="00A616B7"/>
    <w:rsid w:val="00A637C5"/>
    <w:rsid w:val="00A63E19"/>
    <w:rsid w:val="00A63E52"/>
    <w:rsid w:val="00A64174"/>
    <w:rsid w:val="00A64783"/>
    <w:rsid w:val="00A67BEE"/>
    <w:rsid w:val="00A70E33"/>
    <w:rsid w:val="00A71A88"/>
    <w:rsid w:val="00A73355"/>
    <w:rsid w:val="00A74D26"/>
    <w:rsid w:val="00A772C0"/>
    <w:rsid w:val="00A7742B"/>
    <w:rsid w:val="00A77986"/>
    <w:rsid w:val="00A77CCC"/>
    <w:rsid w:val="00A80896"/>
    <w:rsid w:val="00A81397"/>
    <w:rsid w:val="00A81DCE"/>
    <w:rsid w:val="00A840F9"/>
    <w:rsid w:val="00A8480B"/>
    <w:rsid w:val="00A84EAA"/>
    <w:rsid w:val="00A865DA"/>
    <w:rsid w:val="00A86725"/>
    <w:rsid w:val="00A873AF"/>
    <w:rsid w:val="00A90F2C"/>
    <w:rsid w:val="00A9132D"/>
    <w:rsid w:val="00A92F95"/>
    <w:rsid w:val="00A930DB"/>
    <w:rsid w:val="00A934AD"/>
    <w:rsid w:val="00A936C7"/>
    <w:rsid w:val="00A946BA"/>
    <w:rsid w:val="00A9547F"/>
    <w:rsid w:val="00A95E30"/>
    <w:rsid w:val="00A97645"/>
    <w:rsid w:val="00AA042B"/>
    <w:rsid w:val="00AA115F"/>
    <w:rsid w:val="00AA1829"/>
    <w:rsid w:val="00AA5903"/>
    <w:rsid w:val="00AA5F7E"/>
    <w:rsid w:val="00AA7000"/>
    <w:rsid w:val="00AA7F0A"/>
    <w:rsid w:val="00AB06DA"/>
    <w:rsid w:val="00AB1E2C"/>
    <w:rsid w:val="00AB1E76"/>
    <w:rsid w:val="00AB1FE0"/>
    <w:rsid w:val="00AB2C37"/>
    <w:rsid w:val="00AB3443"/>
    <w:rsid w:val="00AB38BC"/>
    <w:rsid w:val="00AB40B9"/>
    <w:rsid w:val="00AB5E43"/>
    <w:rsid w:val="00AB73B3"/>
    <w:rsid w:val="00AC0254"/>
    <w:rsid w:val="00AC0CA4"/>
    <w:rsid w:val="00AC33F8"/>
    <w:rsid w:val="00AC361B"/>
    <w:rsid w:val="00AC44BE"/>
    <w:rsid w:val="00AC4941"/>
    <w:rsid w:val="00AC4D71"/>
    <w:rsid w:val="00AC707F"/>
    <w:rsid w:val="00AD00F3"/>
    <w:rsid w:val="00AD0BDC"/>
    <w:rsid w:val="00AD0DB2"/>
    <w:rsid w:val="00AD125A"/>
    <w:rsid w:val="00AD2750"/>
    <w:rsid w:val="00AD2A64"/>
    <w:rsid w:val="00AD34B4"/>
    <w:rsid w:val="00AD361C"/>
    <w:rsid w:val="00AD387E"/>
    <w:rsid w:val="00AD44AB"/>
    <w:rsid w:val="00AD6778"/>
    <w:rsid w:val="00AD6A20"/>
    <w:rsid w:val="00AD7437"/>
    <w:rsid w:val="00AD76E4"/>
    <w:rsid w:val="00AE1C3E"/>
    <w:rsid w:val="00AE2084"/>
    <w:rsid w:val="00AE3332"/>
    <w:rsid w:val="00AE3673"/>
    <w:rsid w:val="00AE50D7"/>
    <w:rsid w:val="00AF02A1"/>
    <w:rsid w:val="00AF19A0"/>
    <w:rsid w:val="00AF214E"/>
    <w:rsid w:val="00AF476C"/>
    <w:rsid w:val="00AF58A4"/>
    <w:rsid w:val="00AF5DE0"/>
    <w:rsid w:val="00AF6C9C"/>
    <w:rsid w:val="00B00812"/>
    <w:rsid w:val="00B01737"/>
    <w:rsid w:val="00B03AF1"/>
    <w:rsid w:val="00B043FA"/>
    <w:rsid w:val="00B04B55"/>
    <w:rsid w:val="00B04E38"/>
    <w:rsid w:val="00B05026"/>
    <w:rsid w:val="00B05996"/>
    <w:rsid w:val="00B07420"/>
    <w:rsid w:val="00B07C51"/>
    <w:rsid w:val="00B107DD"/>
    <w:rsid w:val="00B10FFD"/>
    <w:rsid w:val="00B1206C"/>
    <w:rsid w:val="00B147B9"/>
    <w:rsid w:val="00B15A12"/>
    <w:rsid w:val="00B161DA"/>
    <w:rsid w:val="00B16218"/>
    <w:rsid w:val="00B1682F"/>
    <w:rsid w:val="00B21713"/>
    <w:rsid w:val="00B230E3"/>
    <w:rsid w:val="00B256AE"/>
    <w:rsid w:val="00B27A6A"/>
    <w:rsid w:val="00B300AD"/>
    <w:rsid w:val="00B319C8"/>
    <w:rsid w:val="00B3311E"/>
    <w:rsid w:val="00B33555"/>
    <w:rsid w:val="00B3465C"/>
    <w:rsid w:val="00B34EC8"/>
    <w:rsid w:val="00B37419"/>
    <w:rsid w:val="00B403A4"/>
    <w:rsid w:val="00B42069"/>
    <w:rsid w:val="00B4242C"/>
    <w:rsid w:val="00B425D8"/>
    <w:rsid w:val="00B43001"/>
    <w:rsid w:val="00B45236"/>
    <w:rsid w:val="00B460E5"/>
    <w:rsid w:val="00B4797F"/>
    <w:rsid w:val="00B47B09"/>
    <w:rsid w:val="00B5074B"/>
    <w:rsid w:val="00B50CF8"/>
    <w:rsid w:val="00B52038"/>
    <w:rsid w:val="00B52AB5"/>
    <w:rsid w:val="00B53B34"/>
    <w:rsid w:val="00B55280"/>
    <w:rsid w:val="00B552E8"/>
    <w:rsid w:val="00B56D5C"/>
    <w:rsid w:val="00B60C60"/>
    <w:rsid w:val="00B60DF7"/>
    <w:rsid w:val="00B61318"/>
    <w:rsid w:val="00B614AE"/>
    <w:rsid w:val="00B61BE0"/>
    <w:rsid w:val="00B61EDE"/>
    <w:rsid w:val="00B6255F"/>
    <w:rsid w:val="00B629F4"/>
    <w:rsid w:val="00B63866"/>
    <w:rsid w:val="00B644AF"/>
    <w:rsid w:val="00B65BFC"/>
    <w:rsid w:val="00B66399"/>
    <w:rsid w:val="00B6657D"/>
    <w:rsid w:val="00B66FC6"/>
    <w:rsid w:val="00B700F5"/>
    <w:rsid w:val="00B7115C"/>
    <w:rsid w:val="00B720BC"/>
    <w:rsid w:val="00B75436"/>
    <w:rsid w:val="00B76232"/>
    <w:rsid w:val="00B81C64"/>
    <w:rsid w:val="00B82E0D"/>
    <w:rsid w:val="00B842C6"/>
    <w:rsid w:val="00B873FF"/>
    <w:rsid w:val="00B874C5"/>
    <w:rsid w:val="00B9083A"/>
    <w:rsid w:val="00B90EA5"/>
    <w:rsid w:val="00B92761"/>
    <w:rsid w:val="00B94E72"/>
    <w:rsid w:val="00BA05CF"/>
    <w:rsid w:val="00BA06AB"/>
    <w:rsid w:val="00BA36D3"/>
    <w:rsid w:val="00BA39FC"/>
    <w:rsid w:val="00BA3F4E"/>
    <w:rsid w:val="00BA54E9"/>
    <w:rsid w:val="00BA5B2E"/>
    <w:rsid w:val="00BA68A8"/>
    <w:rsid w:val="00BA6B3A"/>
    <w:rsid w:val="00BA6CA9"/>
    <w:rsid w:val="00BA7E22"/>
    <w:rsid w:val="00BB04DB"/>
    <w:rsid w:val="00BB066F"/>
    <w:rsid w:val="00BB097E"/>
    <w:rsid w:val="00BB1A4D"/>
    <w:rsid w:val="00BB1F4B"/>
    <w:rsid w:val="00BB2042"/>
    <w:rsid w:val="00BB4222"/>
    <w:rsid w:val="00BC0D71"/>
    <w:rsid w:val="00BC12FC"/>
    <w:rsid w:val="00BC258E"/>
    <w:rsid w:val="00BC2D45"/>
    <w:rsid w:val="00BC3BF0"/>
    <w:rsid w:val="00BC433B"/>
    <w:rsid w:val="00BC45F7"/>
    <w:rsid w:val="00BC5005"/>
    <w:rsid w:val="00BC50BD"/>
    <w:rsid w:val="00BC7F42"/>
    <w:rsid w:val="00BD1B68"/>
    <w:rsid w:val="00BD1DA2"/>
    <w:rsid w:val="00BD2456"/>
    <w:rsid w:val="00BD24CF"/>
    <w:rsid w:val="00BD3E6E"/>
    <w:rsid w:val="00BD41CF"/>
    <w:rsid w:val="00BD4DD4"/>
    <w:rsid w:val="00BD59FE"/>
    <w:rsid w:val="00BD77AC"/>
    <w:rsid w:val="00BE16B4"/>
    <w:rsid w:val="00BE16C6"/>
    <w:rsid w:val="00BE17DF"/>
    <w:rsid w:val="00BE2EBA"/>
    <w:rsid w:val="00BE3A52"/>
    <w:rsid w:val="00BE52FA"/>
    <w:rsid w:val="00BE55EE"/>
    <w:rsid w:val="00BE57E0"/>
    <w:rsid w:val="00BE7393"/>
    <w:rsid w:val="00BE7725"/>
    <w:rsid w:val="00BF05FE"/>
    <w:rsid w:val="00BF14D5"/>
    <w:rsid w:val="00BF2CC8"/>
    <w:rsid w:val="00BF39BB"/>
    <w:rsid w:val="00BF4323"/>
    <w:rsid w:val="00BF56E5"/>
    <w:rsid w:val="00BF6C4F"/>
    <w:rsid w:val="00BF71D2"/>
    <w:rsid w:val="00BF7776"/>
    <w:rsid w:val="00BF779D"/>
    <w:rsid w:val="00C008BB"/>
    <w:rsid w:val="00C0159D"/>
    <w:rsid w:val="00C02F29"/>
    <w:rsid w:val="00C039DD"/>
    <w:rsid w:val="00C0515F"/>
    <w:rsid w:val="00C0681C"/>
    <w:rsid w:val="00C13E2B"/>
    <w:rsid w:val="00C14761"/>
    <w:rsid w:val="00C226D5"/>
    <w:rsid w:val="00C2286F"/>
    <w:rsid w:val="00C228ED"/>
    <w:rsid w:val="00C22F8E"/>
    <w:rsid w:val="00C2518F"/>
    <w:rsid w:val="00C25FF8"/>
    <w:rsid w:val="00C308BA"/>
    <w:rsid w:val="00C32B9C"/>
    <w:rsid w:val="00C3412E"/>
    <w:rsid w:val="00C34B45"/>
    <w:rsid w:val="00C34DEB"/>
    <w:rsid w:val="00C40C89"/>
    <w:rsid w:val="00C4111D"/>
    <w:rsid w:val="00C41EE3"/>
    <w:rsid w:val="00C422B8"/>
    <w:rsid w:val="00C43E6D"/>
    <w:rsid w:val="00C4440D"/>
    <w:rsid w:val="00C45815"/>
    <w:rsid w:val="00C45F48"/>
    <w:rsid w:val="00C45FF5"/>
    <w:rsid w:val="00C472D5"/>
    <w:rsid w:val="00C47673"/>
    <w:rsid w:val="00C5027B"/>
    <w:rsid w:val="00C5081E"/>
    <w:rsid w:val="00C51DEC"/>
    <w:rsid w:val="00C52884"/>
    <w:rsid w:val="00C5394D"/>
    <w:rsid w:val="00C546E6"/>
    <w:rsid w:val="00C55381"/>
    <w:rsid w:val="00C55D87"/>
    <w:rsid w:val="00C56500"/>
    <w:rsid w:val="00C574AC"/>
    <w:rsid w:val="00C575F0"/>
    <w:rsid w:val="00C577E2"/>
    <w:rsid w:val="00C57E24"/>
    <w:rsid w:val="00C60AFF"/>
    <w:rsid w:val="00C62012"/>
    <w:rsid w:val="00C62A1F"/>
    <w:rsid w:val="00C62CE8"/>
    <w:rsid w:val="00C62D17"/>
    <w:rsid w:val="00C63717"/>
    <w:rsid w:val="00C63BC1"/>
    <w:rsid w:val="00C64CF4"/>
    <w:rsid w:val="00C661CE"/>
    <w:rsid w:val="00C6662F"/>
    <w:rsid w:val="00C66EEF"/>
    <w:rsid w:val="00C67217"/>
    <w:rsid w:val="00C67A71"/>
    <w:rsid w:val="00C71C74"/>
    <w:rsid w:val="00C71E20"/>
    <w:rsid w:val="00C7235E"/>
    <w:rsid w:val="00C7295C"/>
    <w:rsid w:val="00C74D47"/>
    <w:rsid w:val="00C75F46"/>
    <w:rsid w:val="00C76070"/>
    <w:rsid w:val="00C76AC2"/>
    <w:rsid w:val="00C77019"/>
    <w:rsid w:val="00C77BB7"/>
    <w:rsid w:val="00C83E8D"/>
    <w:rsid w:val="00C8446F"/>
    <w:rsid w:val="00C84C65"/>
    <w:rsid w:val="00C84D31"/>
    <w:rsid w:val="00C85521"/>
    <w:rsid w:val="00C86721"/>
    <w:rsid w:val="00C86908"/>
    <w:rsid w:val="00C9098D"/>
    <w:rsid w:val="00C90BEA"/>
    <w:rsid w:val="00C9137A"/>
    <w:rsid w:val="00C9373D"/>
    <w:rsid w:val="00C96780"/>
    <w:rsid w:val="00C97AA1"/>
    <w:rsid w:val="00CA06CF"/>
    <w:rsid w:val="00CA1BE2"/>
    <w:rsid w:val="00CA1EFB"/>
    <w:rsid w:val="00CA257C"/>
    <w:rsid w:val="00CA2816"/>
    <w:rsid w:val="00CA3ECC"/>
    <w:rsid w:val="00CA479F"/>
    <w:rsid w:val="00CA4DBA"/>
    <w:rsid w:val="00CB0E36"/>
    <w:rsid w:val="00CB10D3"/>
    <w:rsid w:val="00CB57FF"/>
    <w:rsid w:val="00CB5DA4"/>
    <w:rsid w:val="00CB6849"/>
    <w:rsid w:val="00CC034C"/>
    <w:rsid w:val="00CC229F"/>
    <w:rsid w:val="00CC2C3C"/>
    <w:rsid w:val="00CC3231"/>
    <w:rsid w:val="00CC32E8"/>
    <w:rsid w:val="00CC4506"/>
    <w:rsid w:val="00CC4BBC"/>
    <w:rsid w:val="00CC4D62"/>
    <w:rsid w:val="00CC5F19"/>
    <w:rsid w:val="00CC65CC"/>
    <w:rsid w:val="00CC7327"/>
    <w:rsid w:val="00CD00A5"/>
    <w:rsid w:val="00CD06B0"/>
    <w:rsid w:val="00CD0A9F"/>
    <w:rsid w:val="00CD1BF6"/>
    <w:rsid w:val="00CD2995"/>
    <w:rsid w:val="00CD31AB"/>
    <w:rsid w:val="00CD32A3"/>
    <w:rsid w:val="00CD4B4D"/>
    <w:rsid w:val="00CD64FE"/>
    <w:rsid w:val="00CD7AD4"/>
    <w:rsid w:val="00CE0350"/>
    <w:rsid w:val="00CE11D7"/>
    <w:rsid w:val="00CE1765"/>
    <w:rsid w:val="00CE222B"/>
    <w:rsid w:val="00CE2251"/>
    <w:rsid w:val="00CE6C7F"/>
    <w:rsid w:val="00CF0C90"/>
    <w:rsid w:val="00CF15A2"/>
    <w:rsid w:val="00CF25AF"/>
    <w:rsid w:val="00CF2ECF"/>
    <w:rsid w:val="00CF4343"/>
    <w:rsid w:val="00CF7192"/>
    <w:rsid w:val="00CF7C69"/>
    <w:rsid w:val="00D009CD"/>
    <w:rsid w:val="00D02190"/>
    <w:rsid w:val="00D0274A"/>
    <w:rsid w:val="00D02FD4"/>
    <w:rsid w:val="00D03AD3"/>
    <w:rsid w:val="00D04FCE"/>
    <w:rsid w:val="00D066B6"/>
    <w:rsid w:val="00D06A71"/>
    <w:rsid w:val="00D072A0"/>
    <w:rsid w:val="00D074A6"/>
    <w:rsid w:val="00D0781D"/>
    <w:rsid w:val="00D12AD8"/>
    <w:rsid w:val="00D12EA7"/>
    <w:rsid w:val="00D15026"/>
    <w:rsid w:val="00D15AE1"/>
    <w:rsid w:val="00D15C58"/>
    <w:rsid w:val="00D165B5"/>
    <w:rsid w:val="00D16AB0"/>
    <w:rsid w:val="00D219CD"/>
    <w:rsid w:val="00D21E1A"/>
    <w:rsid w:val="00D236D1"/>
    <w:rsid w:val="00D2525D"/>
    <w:rsid w:val="00D25F94"/>
    <w:rsid w:val="00D271B0"/>
    <w:rsid w:val="00D30A95"/>
    <w:rsid w:val="00D31214"/>
    <w:rsid w:val="00D32B7A"/>
    <w:rsid w:val="00D32C0B"/>
    <w:rsid w:val="00D3500D"/>
    <w:rsid w:val="00D363EF"/>
    <w:rsid w:val="00D36F95"/>
    <w:rsid w:val="00D378F3"/>
    <w:rsid w:val="00D40834"/>
    <w:rsid w:val="00D40E18"/>
    <w:rsid w:val="00D421AE"/>
    <w:rsid w:val="00D42904"/>
    <w:rsid w:val="00D43638"/>
    <w:rsid w:val="00D43646"/>
    <w:rsid w:val="00D467BB"/>
    <w:rsid w:val="00D473B4"/>
    <w:rsid w:val="00D50381"/>
    <w:rsid w:val="00D5606F"/>
    <w:rsid w:val="00D57342"/>
    <w:rsid w:val="00D57EC1"/>
    <w:rsid w:val="00D61ACC"/>
    <w:rsid w:val="00D62D57"/>
    <w:rsid w:val="00D6390F"/>
    <w:rsid w:val="00D63FAE"/>
    <w:rsid w:val="00D648A6"/>
    <w:rsid w:val="00D65002"/>
    <w:rsid w:val="00D653CE"/>
    <w:rsid w:val="00D65EDF"/>
    <w:rsid w:val="00D66DE7"/>
    <w:rsid w:val="00D675F0"/>
    <w:rsid w:val="00D67F69"/>
    <w:rsid w:val="00D717D3"/>
    <w:rsid w:val="00D71EEC"/>
    <w:rsid w:val="00D7545F"/>
    <w:rsid w:val="00D75ED2"/>
    <w:rsid w:val="00D82254"/>
    <w:rsid w:val="00D8254C"/>
    <w:rsid w:val="00D858DA"/>
    <w:rsid w:val="00D85C38"/>
    <w:rsid w:val="00D863EA"/>
    <w:rsid w:val="00D86480"/>
    <w:rsid w:val="00D86D37"/>
    <w:rsid w:val="00D872D3"/>
    <w:rsid w:val="00D90C77"/>
    <w:rsid w:val="00D91A4A"/>
    <w:rsid w:val="00D9366A"/>
    <w:rsid w:val="00D93BF0"/>
    <w:rsid w:val="00D9428E"/>
    <w:rsid w:val="00D950EB"/>
    <w:rsid w:val="00D95747"/>
    <w:rsid w:val="00D96951"/>
    <w:rsid w:val="00D972F1"/>
    <w:rsid w:val="00DA2178"/>
    <w:rsid w:val="00DA2976"/>
    <w:rsid w:val="00DA3137"/>
    <w:rsid w:val="00DA5F0E"/>
    <w:rsid w:val="00DA7E0F"/>
    <w:rsid w:val="00DB051E"/>
    <w:rsid w:val="00DB1306"/>
    <w:rsid w:val="00DB1556"/>
    <w:rsid w:val="00DB38A3"/>
    <w:rsid w:val="00DB7637"/>
    <w:rsid w:val="00DB7B79"/>
    <w:rsid w:val="00DC0D8F"/>
    <w:rsid w:val="00DC3CFB"/>
    <w:rsid w:val="00DC3E4C"/>
    <w:rsid w:val="00DC5A9B"/>
    <w:rsid w:val="00DC727D"/>
    <w:rsid w:val="00DD0850"/>
    <w:rsid w:val="00DD1148"/>
    <w:rsid w:val="00DD1D00"/>
    <w:rsid w:val="00DD1EA9"/>
    <w:rsid w:val="00DD2B27"/>
    <w:rsid w:val="00DD4D41"/>
    <w:rsid w:val="00DD559F"/>
    <w:rsid w:val="00DD6735"/>
    <w:rsid w:val="00DD68EF"/>
    <w:rsid w:val="00DD6E08"/>
    <w:rsid w:val="00DE125D"/>
    <w:rsid w:val="00DE173F"/>
    <w:rsid w:val="00DE244D"/>
    <w:rsid w:val="00DE3038"/>
    <w:rsid w:val="00DE3389"/>
    <w:rsid w:val="00DE506D"/>
    <w:rsid w:val="00DE6001"/>
    <w:rsid w:val="00DE6C1E"/>
    <w:rsid w:val="00DE77A2"/>
    <w:rsid w:val="00DF006A"/>
    <w:rsid w:val="00DF2515"/>
    <w:rsid w:val="00DF2EB7"/>
    <w:rsid w:val="00DF3A6F"/>
    <w:rsid w:val="00DF6F4F"/>
    <w:rsid w:val="00DF70EA"/>
    <w:rsid w:val="00DF74A5"/>
    <w:rsid w:val="00E0004F"/>
    <w:rsid w:val="00E0153D"/>
    <w:rsid w:val="00E02888"/>
    <w:rsid w:val="00E045A5"/>
    <w:rsid w:val="00E04F56"/>
    <w:rsid w:val="00E0503E"/>
    <w:rsid w:val="00E06D5A"/>
    <w:rsid w:val="00E10608"/>
    <w:rsid w:val="00E11CFD"/>
    <w:rsid w:val="00E126B1"/>
    <w:rsid w:val="00E148F7"/>
    <w:rsid w:val="00E14E7E"/>
    <w:rsid w:val="00E16A98"/>
    <w:rsid w:val="00E2135F"/>
    <w:rsid w:val="00E21719"/>
    <w:rsid w:val="00E22959"/>
    <w:rsid w:val="00E25080"/>
    <w:rsid w:val="00E2577F"/>
    <w:rsid w:val="00E257A5"/>
    <w:rsid w:val="00E266DB"/>
    <w:rsid w:val="00E30A53"/>
    <w:rsid w:val="00E32479"/>
    <w:rsid w:val="00E3365B"/>
    <w:rsid w:val="00E33A2B"/>
    <w:rsid w:val="00E33DC6"/>
    <w:rsid w:val="00E34760"/>
    <w:rsid w:val="00E34883"/>
    <w:rsid w:val="00E35757"/>
    <w:rsid w:val="00E41DAA"/>
    <w:rsid w:val="00E42974"/>
    <w:rsid w:val="00E4446E"/>
    <w:rsid w:val="00E44526"/>
    <w:rsid w:val="00E44F98"/>
    <w:rsid w:val="00E464C4"/>
    <w:rsid w:val="00E470C4"/>
    <w:rsid w:val="00E47840"/>
    <w:rsid w:val="00E50769"/>
    <w:rsid w:val="00E55E67"/>
    <w:rsid w:val="00E61363"/>
    <w:rsid w:val="00E63B3E"/>
    <w:rsid w:val="00E65238"/>
    <w:rsid w:val="00E67F28"/>
    <w:rsid w:val="00E70D2A"/>
    <w:rsid w:val="00E73045"/>
    <w:rsid w:val="00E732EA"/>
    <w:rsid w:val="00E753AD"/>
    <w:rsid w:val="00E765DF"/>
    <w:rsid w:val="00E779A9"/>
    <w:rsid w:val="00E80108"/>
    <w:rsid w:val="00E8206F"/>
    <w:rsid w:val="00E828B4"/>
    <w:rsid w:val="00E83B15"/>
    <w:rsid w:val="00E83D28"/>
    <w:rsid w:val="00E8627D"/>
    <w:rsid w:val="00E86DC9"/>
    <w:rsid w:val="00E87D43"/>
    <w:rsid w:val="00E87DFA"/>
    <w:rsid w:val="00E902AD"/>
    <w:rsid w:val="00E9037C"/>
    <w:rsid w:val="00E919CE"/>
    <w:rsid w:val="00E94E08"/>
    <w:rsid w:val="00E957B4"/>
    <w:rsid w:val="00E97696"/>
    <w:rsid w:val="00EA00DD"/>
    <w:rsid w:val="00EA016C"/>
    <w:rsid w:val="00EA0E91"/>
    <w:rsid w:val="00EA1441"/>
    <w:rsid w:val="00EA16EC"/>
    <w:rsid w:val="00EA2426"/>
    <w:rsid w:val="00EA2D0F"/>
    <w:rsid w:val="00EA4132"/>
    <w:rsid w:val="00EA45D0"/>
    <w:rsid w:val="00EA4A9E"/>
    <w:rsid w:val="00EA5AE1"/>
    <w:rsid w:val="00EA5DFD"/>
    <w:rsid w:val="00EA69A2"/>
    <w:rsid w:val="00EA7F4C"/>
    <w:rsid w:val="00EB16A9"/>
    <w:rsid w:val="00EC0522"/>
    <w:rsid w:val="00EC0AAD"/>
    <w:rsid w:val="00EC1A40"/>
    <w:rsid w:val="00EC1D71"/>
    <w:rsid w:val="00EC2A4C"/>
    <w:rsid w:val="00EC53FD"/>
    <w:rsid w:val="00EC57A4"/>
    <w:rsid w:val="00EC62B4"/>
    <w:rsid w:val="00EC6399"/>
    <w:rsid w:val="00EC65FD"/>
    <w:rsid w:val="00ED050F"/>
    <w:rsid w:val="00ED0C72"/>
    <w:rsid w:val="00ED0DA6"/>
    <w:rsid w:val="00ED263D"/>
    <w:rsid w:val="00ED3013"/>
    <w:rsid w:val="00ED422B"/>
    <w:rsid w:val="00ED5EFC"/>
    <w:rsid w:val="00ED6A9B"/>
    <w:rsid w:val="00ED7A61"/>
    <w:rsid w:val="00EE0908"/>
    <w:rsid w:val="00EE15E5"/>
    <w:rsid w:val="00EE1EB9"/>
    <w:rsid w:val="00EE2742"/>
    <w:rsid w:val="00EE3929"/>
    <w:rsid w:val="00EE3BBC"/>
    <w:rsid w:val="00EE5244"/>
    <w:rsid w:val="00EF1254"/>
    <w:rsid w:val="00EF296D"/>
    <w:rsid w:val="00EF31D8"/>
    <w:rsid w:val="00EF3452"/>
    <w:rsid w:val="00EF44FD"/>
    <w:rsid w:val="00EF45BF"/>
    <w:rsid w:val="00EF6D06"/>
    <w:rsid w:val="00EF76EF"/>
    <w:rsid w:val="00EF794F"/>
    <w:rsid w:val="00F007A5"/>
    <w:rsid w:val="00F00802"/>
    <w:rsid w:val="00F019E9"/>
    <w:rsid w:val="00F03A7D"/>
    <w:rsid w:val="00F046D1"/>
    <w:rsid w:val="00F04D55"/>
    <w:rsid w:val="00F067C9"/>
    <w:rsid w:val="00F106E6"/>
    <w:rsid w:val="00F11897"/>
    <w:rsid w:val="00F125E9"/>
    <w:rsid w:val="00F176D8"/>
    <w:rsid w:val="00F20A05"/>
    <w:rsid w:val="00F23662"/>
    <w:rsid w:val="00F24C8E"/>
    <w:rsid w:val="00F25530"/>
    <w:rsid w:val="00F25710"/>
    <w:rsid w:val="00F30694"/>
    <w:rsid w:val="00F31A20"/>
    <w:rsid w:val="00F34799"/>
    <w:rsid w:val="00F34E95"/>
    <w:rsid w:val="00F37FAD"/>
    <w:rsid w:val="00F419F2"/>
    <w:rsid w:val="00F4218F"/>
    <w:rsid w:val="00F44E1E"/>
    <w:rsid w:val="00F44F00"/>
    <w:rsid w:val="00F457EF"/>
    <w:rsid w:val="00F45A9C"/>
    <w:rsid w:val="00F46300"/>
    <w:rsid w:val="00F50011"/>
    <w:rsid w:val="00F53D00"/>
    <w:rsid w:val="00F53EDF"/>
    <w:rsid w:val="00F543E6"/>
    <w:rsid w:val="00F56BC3"/>
    <w:rsid w:val="00F56DBE"/>
    <w:rsid w:val="00F60C31"/>
    <w:rsid w:val="00F60E4A"/>
    <w:rsid w:val="00F62003"/>
    <w:rsid w:val="00F63006"/>
    <w:rsid w:val="00F656AE"/>
    <w:rsid w:val="00F6593D"/>
    <w:rsid w:val="00F66D3A"/>
    <w:rsid w:val="00F6712C"/>
    <w:rsid w:val="00F673D9"/>
    <w:rsid w:val="00F70B15"/>
    <w:rsid w:val="00F72F20"/>
    <w:rsid w:val="00F74652"/>
    <w:rsid w:val="00F74EFD"/>
    <w:rsid w:val="00F777B9"/>
    <w:rsid w:val="00F80376"/>
    <w:rsid w:val="00F813E7"/>
    <w:rsid w:val="00F84139"/>
    <w:rsid w:val="00F85A57"/>
    <w:rsid w:val="00F8615D"/>
    <w:rsid w:val="00F8639B"/>
    <w:rsid w:val="00F915B4"/>
    <w:rsid w:val="00F91999"/>
    <w:rsid w:val="00F93AA4"/>
    <w:rsid w:val="00F94944"/>
    <w:rsid w:val="00F94BF3"/>
    <w:rsid w:val="00F963BB"/>
    <w:rsid w:val="00F971DE"/>
    <w:rsid w:val="00F97A28"/>
    <w:rsid w:val="00FA2C74"/>
    <w:rsid w:val="00FA2D43"/>
    <w:rsid w:val="00FA3C80"/>
    <w:rsid w:val="00FA590E"/>
    <w:rsid w:val="00FA69D0"/>
    <w:rsid w:val="00FA7925"/>
    <w:rsid w:val="00FB09DC"/>
    <w:rsid w:val="00FB6A85"/>
    <w:rsid w:val="00FB7F01"/>
    <w:rsid w:val="00FB7F23"/>
    <w:rsid w:val="00FC06DE"/>
    <w:rsid w:val="00FC5627"/>
    <w:rsid w:val="00FC568C"/>
    <w:rsid w:val="00FC56B2"/>
    <w:rsid w:val="00FC6635"/>
    <w:rsid w:val="00FC6EA2"/>
    <w:rsid w:val="00FD0533"/>
    <w:rsid w:val="00FD1760"/>
    <w:rsid w:val="00FD30B3"/>
    <w:rsid w:val="00FD3D1C"/>
    <w:rsid w:val="00FE0B69"/>
    <w:rsid w:val="00FE7938"/>
    <w:rsid w:val="00FF0140"/>
    <w:rsid w:val="00FF05C4"/>
    <w:rsid w:val="00FF2105"/>
    <w:rsid w:val="00FF30BB"/>
    <w:rsid w:val="00FF54AC"/>
    <w:rsid w:val="00FF5547"/>
    <w:rsid w:val="00FF5E29"/>
    <w:rsid w:val="00FF6306"/>
    <w:rsid w:val="00FF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D866CD-057D-4562-9272-B67FE4E8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3960</Characters>
  <Application>Microsoft Office Word</Application>
  <DocSecurity>0</DocSecurity>
  <Lines>33</Lines>
  <Paragraphs>9</Paragraphs>
  <ScaleCrop>false</ScaleCrop>
  <Company>HP Inc.</Company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1</cp:revision>
  <dcterms:created xsi:type="dcterms:W3CDTF">2026-10-15T07:18:00Z</dcterms:created>
  <dcterms:modified xsi:type="dcterms:W3CDTF">2026-10-15T07:18:00Z</dcterms:modified>
</cp:coreProperties>
</file>