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2BC" w:rsidRPr="00E837B4" w:rsidRDefault="004B52BC" w:rsidP="004B52BC">
      <w:pPr>
        <w:jc w:val="center"/>
        <w:rPr>
          <w:b/>
          <w:bCs/>
        </w:rPr>
      </w:pPr>
      <w:r w:rsidRPr="00E837B4">
        <w:rPr>
          <w:b/>
          <w:bCs/>
        </w:rPr>
        <w:t>CHECKLIST WITH ITEMS TO DETERMINE HEALTH CARE PROVIDER IMPLEMENTATION FIDELITY SCORES</w:t>
      </w:r>
    </w:p>
    <w:p w:rsidR="004B52BC" w:rsidRPr="00E837B4" w:rsidRDefault="004B52BC" w:rsidP="004B52BC">
      <w:pPr>
        <w:rPr>
          <w:b/>
          <w:bCs/>
        </w:rPr>
      </w:pPr>
      <w:r w:rsidRPr="00E837B4">
        <w:rPr>
          <w:b/>
          <w:bCs/>
        </w:rPr>
        <w:t>Health care provider profile Identification Data:</w:t>
      </w:r>
    </w:p>
    <w:p w:rsidR="004B52BC" w:rsidRPr="00E837B4" w:rsidRDefault="004B52BC" w:rsidP="004B52BC">
      <w:pPr>
        <w:rPr>
          <w:b/>
          <w:bCs/>
        </w:rPr>
      </w:pPr>
      <w:r w:rsidRPr="00E837B4">
        <w:rPr>
          <w:b/>
          <w:bCs/>
        </w:rPr>
        <w:t>Day of observation: __________           Facility ID</w:t>
      </w:r>
      <w:r w:rsidR="006229D2" w:rsidRPr="00E837B4">
        <w:rPr>
          <w:b/>
          <w:bCs/>
        </w:rPr>
        <w:t>/name</w:t>
      </w:r>
      <w:r w:rsidRPr="00E837B4">
        <w:rPr>
          <w:b/>
          <w:bCs/>
        </w:rPr>
        <w:t>: ____________________</w:t>
      </w:r>
    </w:p>
    <w:p w:rsidR="004B52BC" w:rsidRPr="00E837B4" w:rsidRDefault="004B52BC" w:rsidP="004B52BC">
      <w:pPr>
        <w:rPr>
          <w:b/>
          <w:bCs/>
        </w:rPr>
      </w:pPr>
      <w:r w:rsidRPr="00E837B4">
        <w:rPr>
          <w:b/>
          <w:bCs/>
        </w:rPr>
        <w:t>Location of Facility: ____________      Sex: ________________ Age: __________</w:t>
      </w:r>
    </w:p>
    <w:p w:rsidR="004B52BC" w:rsidRPr="00E837B4" w:rsidRDefault="004B52BC" w:rsidP="004B52BC">
      <w:pPr>
        <w:rPr>
          <w:b/>
          <w:bCs/>
        </w:rPr>
      </w:pPr>
      <w:r w:rsidRPr="00E837B4">
        <w:rPr>
          <w:b/>
          <w:bCs/>
        </w:rPr>
        <w:t xml:space="preserve">Cadre/Designation: ____________________    Duration in practice: _________________  </w:t>
      </w:r>
    </w:p>
    <w:p w:rsidR="004B52BC" w:rsidRPr="00E837B4" w:rsidRDefault="004B52BC" w:rsidP="004B52BC">
      <w:pPr>
        <w:rPr>
          <w:b/>
          <w:bCs/>
        </w:rPr>
      </w:pPr>
      <w:r w:rsidRPr="00E837B4">
        <w:t xml:space="preserve">Responses:   </w:t>
      </w:r>
      <w:r w:rsidRPr="00E837B4">
        <w:rPr>
          <w:b/>
          <w:bCs/>
        </w:rPr>
        <w:t>No</w:t>
      </w:r>
      <w:r w:rsidRPr="00E837B4">
        <w:t xml:space="preserve"> </w:t>
      </w:r>
      <w:r w:rsidR="006229D2" w:rsidRPr="00E837B4">
        <w:t>(</w:t>
      </w:r>
      <w:r w:rsidR="006229D2" w:rsidRPr="00E837B4">
        <w:rPr>
          <w:b/>
        </w:rPr>
        <w:t>0</w:t>
      </w:r>
      <w:r w:rsidR="006229D2" w:rsidRPr="00E837B4">
        <w:t>) –</w:t>
      </w:r>
      <w:r w:rsidRPr="00E837B4">
        <w:t xml:space="preserve"> Component not delivered                             </w:t>
      </w:r>
      <w:r w:rsidRPr="00E837B4">
        <w:rPr>
          <w:b/>
          <w:bCs/>
        </w:rPr>
        <w:t>Yes</w:t>
      </w:r>
      <w:r w:rsidR="006229D2" w:rsidRPr="00E837B4">
        <w:rPr>
          <w:b/>
          <w:bCs/>
        </w:rPr>
        <w:t xml:space="preserve"> (1)</w:t>
      </w:r>
      <w:r w:rsidRPr="00E837B4">
        <w:t xml:space="preserve"> – Component delivered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0"/>
        <w:gridCol w:w="2044"/>
        <w:gridCol w:w="1765"/>
        <w:gridCol w:w="2432"/>
        <w:gridCol w:w="1339"/>
      </w:tblGrid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numPr>
                <w:ilvl w:val="0"/>
                <w:numId w:val="1"/>
              </w:numPr>
              <w:spacing w:after="160" w:line="259" w:lineRule="auto"/>
            </w:pPr>
            <w:r w:rsidRPr="00E837B4">
              <w:rPr>
                <w:b/>
                <w:bCs/>
              </w:rPr>
              <w:t>Evaluation of adherence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b/>
                <w:bCs/>
              </w:rPr>
              <w:t>Specific Features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Adherence</w:t>
            </w:r>
          </w:p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Observation Score</w:t>
            </w:r>
          </w:p>
          <w:p w:rsidR="004B52BC" w:rsidRPr="00E837B4" w:rsidRDefault="004B52BC" w:rsidP="004B52BC">
            <w:pPr>
              <w:spacing w:line="259" w:lineRule="auto"/>
              <w:rPr>
                <w:i/>
                <w:sz w:val="18"/>
              </w:rPr>
            </w:pPr>
            <w:r w:rsidRPr="00E837B4">
              <w:rPr>
                <w:i/>
                <w:sz w:val="18"/>
              </w:rPr>
              <w:t>No        0</w:t>
            </w:r>
          </w:p>
          <w:p w:rsidR="004B52BC" w:rsidRPr="00E837B4" w:rsidRDefault="004B52BC" w:rsidP="004B52BC">
            <w:pPr>
              <w:spacing w:line="259" w:lineRule="auto"/>
              <w:rPr>
                <w:i/>
                <w:sz w:val="18"/>
              </w:rPr>
            </w:pPr>
            <w:r w:rsidRPr="00E837B4">
              <w:rPr>
                <w:i/>
                <w:sz w:val="18"/>
              </w:rPr>
              <w:t>Yes       1</w:t>
            </w:r>
          </w:p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numPr>
                <w:ilvl w:val="0"/>
                <w:numId w:val="1"/>
              </w:numPr>
              <w:spacing w:after="160"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Evaluating Frequency/Duration (Dosage, Dose delivery)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Frequency Observation Score</w:t>
            </w:r>
          </w:p>
          <w:p w:rsidR="004B52BC" w:rsidRPr="00E837B4" w:rsidRDefault="004B52BC" w:rsidP="004B52BC">
            <w:pPr>
              <w:spacing w:line="259" w:lineRule="auto"/>
              <w:rPr>
                <w:i/>
                <w:sz w:val="18"/>
              </w:rPr>
            </w:pPr>
            <w:r w:rsidRPr="00E837B4">
              <w:rPr>
                <w:i/>
                <w:sz w:val="18"/>
              </w:rPr>
              <w:t>Not at all         0</w:t>
            </w:r>
          </w:p>
          <w:p w:rsidR="004B52BC" w:rsidRPr="00E837B4" w:rsidRDefault="004B52BC" w:rsidP="004B52BC">
            <w:pPr>
              <w:spacing w:line="259" w:lineRule="auto"/>
              <w:rPr>
                <w:i/>
                <w:sz w:val="18"/>
              </w:rPr>
            </w:pPr>
            <w:r w:rsidRPr="00E837B4">
              <w:rPr>
                <w:i/>
                <w:sz w:val="18"/>
              </w:rPr>
              <w:t>Sometimes     1</w:t>
            </w:r>
          </w:p>
          <w:p w:rsidR="004B52BC" w:rsidRPr="00E837B4" w:rsidRDefault="004B52BC" w:rsidP="004B52BC">
            <w:pPr>
              <w:spacing w:line="259" w:lineRule="auto"/>
              <w:rPr>
                <w:i/>
                <w:sz w:val="18"/>
              </w:rPr>
            </w:pPr>
            <w:r w:rsidRPr="00E837B4">
              <w:rPr>
                <w:i/>
                <w:sz w:val="18"/>
              </w:rPr>
              <w:t>Often               2</w:t>
            </w:r>
          </w:p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i/>
                <w:sz w:val="18"/>
              </w:rPr>
              <w:t>All the time     3</w:t>
            </w: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Content components to measure</w:t>
            </w:r>
          </w:p>
          <w:p w:rsidR="004B52BC" w:rsidRPr="00E837B4" w:rsidRDefault="004B52BC" w:rsidP="004B52BC">
            <w:pPr>
              <w:spacing w:line="259" w:lineRule="auto"/>
            </w:pPr>
          </w:p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 xml:space="preserve">Frequency Items to measure dose of contact </w:t>
            </w:r>
            <w:r w:rsidR="006229D2" w:rsidRPr="00E837B4">
              <w:rPr>
                <w:b/>
                <w:bCs/>
              </w:rPr>
              <w:t>investigation</w:t>
            </w:r>
            <w:r w:rsidRPr="00E837B4">
              <w:rPr>
                <w:b/>
                <w:bCs/>
              </w:rPr>
              <w:t xml:space="preserve"> delivery as per protocol</w:t>
            </w:r>
          </w:p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b/>
                <w:bCs/>
              </w:rPr>
              <w:t>Component 1: TB and Contact tracing Awareness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Patient Health education and sensitization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6229D2">
            <w:pPr>
              <w:spacing w:line="259" w:lineRule="auto"/>
            </w:pPr>
            <w:r w:rsidRPr="00E837B4">
              <w:t xml:space="preserve">Reviews existing information about the </w:t>
            </w:r>
            <w:r w:rsidR="006229D2" w:rsidRPr="00E837B4">
              <w:t>person with TB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6229D2" w:rsidP="004B52BC">
            <w:pPr>
              <w:spacing w:line="259" w:lineRule="auto"/>
            </w:pPr>
            <w:r w:rsidRPr="00E837B4">
              <w:t>How f</w:t>
            </w:r>
            <w:r w:rsidR="004B52BC" w:rsidRPr="00E837B4">
              <w:t>requently is the reviewing of existing patient information done?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6229D2">
            <w:pPr>
              <w:spacing w:line="259" w:lineRule="auto"/>
            </w:pPr>
            <w:r w:rsidRPr="00E837B4">
              <w:t xml:space="preserve">Provides contact tracing and screening education to </w:t>
            </w:r>
            <w:r w:rsidR="006229D2" w:rsidRPr="00E837B4">
              <w:t>person confirmed with TB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is contact tracing and screening education provided to confirmed patients?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Breaks down complex terms to patient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are the complex terms broken down for the client?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6859B0" w:rsidP="004B52BC">
            <w:pPr>
              <w:spacing w:line="259" w:lineRule="auto"/>
            </w:pPr>
            <w:r w:rsidRPr="00E837B4">
              <w:t>Asks smear-positive person</w:t>
            </w:r>
            <w:r w:rsidR="004B52BC" w:rsidRPr="00E837B4">
              <w:t xml:space="preserve"> about potential contacts including household contacts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are smear-positive patients asked about potential contacts including household contacts?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b/>
                <w:bCs/>
              </w:rPr>
              <w:t>Component 2: Contact identification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Identifying And Prioritizing risk groups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index case if they live with any child(</w:t>
            </w:r>
            <w:proofErr w:type="spellStart"/>
            <w:r w:rsidRPr="00E837B4">
              <w:t>ren</w:t>
            </w:r>
            <w:proofErr w:type="spellEnd"/>
            <w:r w:rsidRPr="00E837B4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How frequently is </w:t>
            </w:r>
            <w:r w:rsidR="006859B0" w:rsidRPr="00E837B4">
              <w:t xml:space="preserve">the </w:t>
            </w:r>
            <w:r w:rsidRPr="00E837B4">
              <w:t xml:space="preserve">patient asked of </w:t>
            </w:r>
            <w:proofErr w:type="gramStart"/>
            <w:r w:rsidRPr="00E837B4">
              <w:t>child(</w:t>
            </w:r>
            <w:proofErr w:type="spellStart"/>
            <w:proofErr w:type="gramEnd"/>
            <w:r w:rsidRPr="00E837B4">
              <w:t>ren</w:t>
            </w:r>
            <w:proofErr w:type="spellEnd"/>
            <w:r w:rsidRPr="00E837B4">
              <w:t>) contacts?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about child(</w:t>
            </w:r>
            <w:proofErr w:type="spellStart"/>
            <w:r w:rsidRPr="00E837B4">
              <w:t>ren</w:t>
            </w:r>
            <w:proofErr w:type="spellEnd"/>
            <w:r w:rsidRPr="00E837B4">
              <w:t>)’s 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How frequently is patient asked to provide the </w:t>
            </w:r>
            <w:proofErr w:type="gramStart"/>
            <w:r w:rsidRPr="00E837B4">
              <w:t>child(</w:t>
            </w:r>
            <w:proofErr w:type="spellStart"/>
            <w:proofErr w:type="gramEnd"/>
            <w:r w:rsidRPr="00E837B4">
              <w:t>ren</w:t>
            </w:r>
            <w:proofErr w:type="spellEnd"/>
            <w:r w:rsidRPr="00E837B4">
              <w:t>)’s age(s)?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about child(</w:t>
            </w:r>
            <w:proofErr w:type="spellStart"/>
            <w:r w:rsidRPr="00E837B4">
              <w:t>ren</w:t>
            </w:r>
            <w:proofErr w:type="spellEnd"/>
            <w:r w:rsidRPr="00E837B4">
              <w:t>)’s HIV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How frequently is patient asked to provide potential </w:t>
            </w:r>
            <w:proofErr w:type="gramStart"/>
            <w:r w:rsidRPr="00E837B4">
              <w:t>child(</w:t>
            </w:r>
            <w:proofErr w:type="spellStart"/>
            <w:proofErr w:type="gramEnd"/>
            <w:r w:rsidRPr="00E837B4">
              <w:t>ren</w:t>
            </w:r>
            <w:proofErr w:type="spellEnd"/>
            <w:r w:rsidRPr="00E837B4">
              <w:t>) contact’s HIV status?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for observed presence of any TB related symptoms in child by case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patient get asked to reveal observed presence of any TB related symptoms in child?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 </w:t>
            </w:r>
          </w:p>
        </w:tc>
      </w:tr>
      <w:tr w:rsidR="004B52BC" w:rsidRPr="00E837B4" w:rsidTr="006229D2">
        <w:trPr>
          <w:jc w:val="center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b/>
                <w:bCs/>
              </w:rPr>
              <w:t>Component 3: Record keeping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Routines for recording and reporting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Records contact’s information in register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is the information given by patient recorded?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rPr>
                <w:b/>
                <w:bCs/>
              </w:rPr>
              <w:t>Component 4: Contact investigation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Contact investigation plan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Requests for child to be brought to facility for screening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are patients requested to bring child to facility for screening?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Considers the potential preferences and concerns of parents and caregivers for inability to bring in the child for screening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are the potential preferences and concerns of parents and caregivers asked for the inability to bring in the child for screening?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Screening guidelines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Uses TB screening checklist during consultation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is the TB screening questionnaire used during consultation?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Symptom screening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parent/caregiver about cough of any duration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ask clients about cough of any duration?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parent/caregiver if child has fever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ask clients about fever?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Asks parent/caregiver if </w:t>
            </w:r>
            <w:r w:rsidRPr="00E837B4">
              <w:lastRenderedPageBreak/>
              <w:t>child has night sweats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How frequently does health worker ask </w:t>
            </w:r>
            <w:r w:rsidRPr="00E837B4">
              <w:lastRenderedPageBreak/>
              <w:t>clients about night sweats?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Checks/observes child for any visible mass on the neck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observes or checks child for any visible mass on the neck?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Checks/observes child for any abdominal mass and ascites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observes or checks child for any abdominal mass and ascites?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parent/caregiver if child shows a reduction in playfulness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ask clients about reduced playfulness?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Asks parent/caregiver or checks if child had weight loss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health worker ask /check clients for weight loss?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Examines Clients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does the health worker examine the patient for TB?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Conducts Assessment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Maintains confidentiality of the contact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is the confidentiality of the contact maintained?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Refers identified symptomatic child contacts for further medical examination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often is the symptomatic child contact referred for further medical examination?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Educates child’s parent or caregiver about the purpose of contact investigation, TB testing, and TB treatment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is education provided to the child’s parent or caregiver about the purpose of contact investigation, TB testing, and TB treatment?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>Quality of service delivery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Uses symptom-based screening in the absence of tuberculin Skin Test </w:t>
            </w:r>
            <w:r w:rsidRPr="00E837B4">
              <w:lastRenderedPageBreak/>
              <w:t>and Chest X-ray (CXR).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 xml:space="preserve">How often does the healthcare provider improvise the use of a symptom-based </w:t>
            </w:r>
            <w:r w:rsidRPr="00E837B4">
              <w:lastRenderedPageBreak/>
              <w:t>screening in the absence of tuberculin Skin Test and Chest X-ray (CXR)?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Takes preventive precautionary measures when attending to the contact.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 are preventive precautionary measures taken when attending to the contact?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Presence of reliable referral mechanisms for symptomatic children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  <w:r w:rsidRPr="00E837B4">
              <w:t>How frequently are available referral mechanisms used for symptomatic children?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</w:pPr>
          </w:p>
        </w:tc>
      </w:tr>
      <w:tr w:rsidR="004B52BC" w:rsidRPr="00E837B4" w:rsidTr="006229D2">
        <w:trPr>
          <w:trHeight w:val="1992"/>
          <w:jc w:val="center"/>
        </w:trPr>
        <w:tc>
          <w:tcPr>
            <w:tcW w:w="9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</w:p>
          <w:p w:rsidR="004B52BC" w:rsidRPr="00E837B4" w:rsidRDefault="004B52BC" w:rsidP="004B52BC">
            <w:pPr>
              <w:spacing w:line="259" w:lineRule="auto"/>
              <w:rPr>
                <w:b/>
                <w:bCs/>
              </w:rPr>
            </w:pPr>
            <w:r w:rsidRPr="00E837B4">
              <w:rPr>
                <w:b/>
                <w:bCs/>
              </w:rPr>
              <w:t xml:space="preserve">Observer comments: </w:t>
            </w:r>
          </w:p>
        </w:tc>
      </w:tr>
    </w:tbl>
    <w:p w:rsidR="004B52BC" w:rsidRPr="00E837B4" w:rsidRDefault="004B52BC" w:rsidP="004B52BC"/>
    <w:p w:rsidR="004B52BC" w:rsidRPr="00E837B4" w:rsidRDefault="004B52BC" w:rsidP="004B52BC">
      <w:r w:rsidRPr="00E837B4">
        <w:rPr>
          <w:b/>
          <w:bCs/>
        </w:rPr>
        <w:t>Observer’s Code: _____     Name: _______________________ Signature: _____________</w:t>
      </w:r>
    </w:p>
    <w:p w:rsidR="004B52BC" w:rsidRPr="00E837B4" w:rsidRDefault="004B52BC" w:rsidP="004B52BC">
      <w:pPr>
        <w:rPr>
          <w:b/>
          <w:bCs/>
        </w:rPr>
      </w:pPr>
    </w:p>
    <w:p w:rsidR="000F4F8B" w:rsidRPr="00E837B4" w:rsidRDefault="000F4F8B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/>
    <w:p w:rsidR="006859B0" w:rsidRPr="00E837B4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STRUCTURED QUESTIONNAIRE</w:t>
      </w:r>
    </w:p>
    <w:p w:rsidR="006859B0" w:rsidRPr="00E837B4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3E07FA9" wp14:editId="568E3BDA">
                <wp:simplePos x="0" y="0"/>
                <wp:positionH relativeFrom="column">
                  <wp:posOffset>-19050</wp:posOffset>
                </wp:positionH>
                <wp:positionV relativeFrom="paragraph">
                  <wp:posOffset>448944</wp:posOffset>
                </wp:positionV>
                <wp:extent cx="5753100" cy="0"/>
                <wp:effectExtent l="0" t="0" r="0" b="0"/>
                <wp:wrapNone/>
                <wp:docPr id="1909389791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97DAC" id="Straight Connector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pt,35.35pt" to="451.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Data on healthcare providers’ </w:t>
      </w:r>
      <w:r w:rsidRPr="00E837B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moderators for adherence to</w:t>
      </w:r>
      <w:r w:rsidR="002F6E67"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implementing contact investigation of children aged 0-14</w:t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years </w:t>
      </w:r>
    </w:p>
    <w:p w:rsidR="006859B0" w:rsidRPr="00E837B4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Identification Information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Respondent Identifier Number: ______________________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Facility ID</w:t>
      </w:r>
      <w:r w:rsidR="002F6E67" w:rsidRPr="00E837B4">
        <w:rPr>
          <w:rFonts w:ascii="Times New Roman" w:eastAsia="Calibri" w:hAnsi="Times New Roman" w:cs="Times New Roman"/>
          <w:sz w:val="24"/>
          <w:szCs w:val="24"/>
        </w:rPr>
        <w:t>/Name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: ____________________________ 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Location of Facility: ____________________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99B02A6" wp14:editId="3AC155B9">
                <wp:simplePos x="0" y="0"/>
                <wp:positionH relativeFrom="column">
                  <wp:posOffset>-19050</wp:posOffset>
                </wp:positionH>
                <wp:positionV relativeFrom="paragraph">
                  <wp:posOffset>208279</wp:posOffset>
                </wp:positionV>
                <wp:extent cx="5705475" cy="0"/>
                <wp:effectExtent l="0" t="0" r="0" b="0"/>
                <wp:wrapNone/>
                <wp:docPr id="224545395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92E3F" id="Straight Connector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pt,16.4pt" to="447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E837B4">
        <w:rPr>
          <w:rFonts w:ascii="Times New Roman" w:eastAsia="Calibri" w:hAnsi="Times New Roman" w:cs="Times New Roman"/>
          <w:sz w:val="24"/>
          <w:szCs w:val="24"/>
        </w:rPr>
        <w:t>Level of Healthcare Facility: __________________________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Please provide a (tick) </w:t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sym w:font="Wingdings 2" w:char="F052"/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next to correct answer in each question where applicable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SECTION A: Socio-demographic characteristics of health care providers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How old are you (at last birthday)?  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What gender are you? </w:t>
      </w:r>
    </w:p>
    <w:p w:rsidR="006859B0" w:rsidRPr="00E837B4" w:rsidRDefault="006859B0" w:rsidP="006859B0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Female</w:t>
      </w:r>
    </w:p>
    <w:p w:rsidR="006859B0" w:rsidRPr="00E837B4" w:rsidRDefault="006859B0" w:rsidP="006859B0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Male</w:t>
      </w:r>
    </w:p>
    <w:p w:rsidR="006859B0" w:rsidRPr="00E837B4" w:rsidRDefault="006859B0" w:rsidP="006859B0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Others, please specify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2F6E67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What is your designation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/cadre? 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Under which employment term or condition are you employed?</w:t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Permanent      </w:t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Contract </w:t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Internship</w:t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Attachment</w:t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Volunteer</w:t>
      </w:r>
    </w:p>
    <w:p w:rsidR="006859B0" w:rsidRPr="00E837B4" w:rsidRDefault="006859B0" w:rsidP="006859B0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Other</w:t>
      </w:r>
      <w:r w:rsidR="002F6E67" w:rsidRPr="00E837B4">
        <w:rPr>
          <w:rFonts w:ascii="Times New Roman" w:eastAsia="Calibri" w:hAnsi="Times New Roman" w:cs="Times New Roman"/>
          <w:sz w:val="24"/>
          <w:szCs w:val="24"/>
        </w:rPr>
        <w:t>s, please specify</w:t>
      </w:r>
    </w:p>
    <w:p w:rsidR="002F6E67" w:rsidRPr="00E837B4" w:rsidRDefault="002F6E67" w:rsidP="002F6E67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What is your highest level of education?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Postgraduate education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University or College degree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Diploma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Certificate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Secondary school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Primary school</w:t>
      </w:r>
    </w:p>
    <w:p w:rsidR="006859B0" w:rsidRPr="00E837B4" w:rsidRDefault="006859B0" w:rsidP="006859B0">
      <w:pPr>
        <w:numPr>
          <w:ilvl w:val="0"/>
          <w:numId w:val="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Other (mention)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long have you been working in the TB unit/department at this facility?</w:t>
      </w:r>
    </w:p>
    <w:p w:rsidR="002F6E67" w:rsidRPr="00E837B4" w:rsidRDefault="002F6E67" w:rsidP="002F6E67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</w:t>
      </w:r>
      <w:r w:rsidR="002F6E67" w:rsidRPr="00E837B4">
        <w:rPr>
          <w:rFonts w:ascii="Times New Roman" w:eastAsia="Calibri" w:hAnsi="Times New Roman" w:cs="Times New Roman"/>
          <w:sz w:val="24"/>
          <w:szCs w:val="24"/>
        </w:rPr>
        <w:t xml:space="preserve">live with or </w:t>
      </w:r>
      <w:r w:rsidRPr="00E837B4">
        <w:rPr>
          <w:rFonts w:ascii="Times New Roman" w:eastAsia="Calibri" w:hAnsi="Times New Roman" w:cs="Times New Roman"/>
          <w:sz w:val="24"/>
          <w:szCs w:val="24"/>
        </w:rPr>
        <w:t>have any kind of disability or impairment?</w:t>
      </w:r>
    </w:p>
    <w:p w:rsidR="006859B0" w:rsidRPr="00E837B4" w:rsidRDefault="006859B0" w:rsidP="006859B0">
      <w:pPr>
        <w:numPr>
          <w:ilvl w:val="0"/>
          <w:numId w:val="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602759F" wp14:editId="47671F51">
                <wp:simplePos x="0" y="0"/>
                <wp:positionH relativeFrom="column">
                  <wp:posOffset>-19050</wp:posOffset>
                </wp:positionH>
                <wp:positionV relativeFrom="paragraph">
                  <wp:posOffset>220979</wp:posOffset>
                </wp:positionV>
                <wp:extent cx="5734050" cy="0"/>
                <wp:effectExtent l="0" t="0" r="0" b="0"/>
                <wp:wrapNone/>
                <wp:docPr id="538340495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8DF1F" id="Straight Connector 2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pt,17.4pt" to="450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E837B4">
        <w:rPr>
          <w:rFonts w:ascii="Times New Roman" w:eastAsia="Calibri" w:hAnsi="Times New Roman" w:cs="Times New Roman"/>
          <w:sz w:val="24"/>
          <w:szCs w:val="24"/>
        </w:rPr>
        <w:t>If yes, pl</w:t>
      </w:r>
      <w:r w:rsidR="002F6E67" w:rsidRPr="00E837B4">
        <w:rPr>
          <w:rFonts w:ascii="Times New Roman" w:eastAsia="Calibri" w:hAnsi="Times New Roman" w:cs="Times New Roman"/>
          <w:sz w:val="24"/>
          <w:szCs w:val="24"/>
        </w:rPr>
        <w:t xml:space="preserve">ease specify 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6859B0" w:rsidRPr="00E837B4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SECTION B: Moderating factors to contact </w:t>
      </w:r>
      <w:r w:rsidR="002F6E67"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adherence</w:t>
      </w:r>
    </w:p>
    <w:p w:rsidR="006859B0" w:rsidRPr="00E837B4" w:rsidRDefault="006859B0" w:rsidP="006859B0">
      <w:pPr>
        <w:numPr>
          <w:ilvl w:val="0"/>
          <w:numId w:val="7"/>
        </w:num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Comprehensiveness of TB policy description for </w:t>
      </w:r>
      <w:r w:rsidR="002F6E67"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investigating</w:t>
      </w: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children who are contacts of </w:t>
      </w:r>
      <w:r w:rsidR="002F6E67"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persons with TB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Have you ever seen the guiding contact </w:t>
      </w:r>
      <w:r w:rsidR="00581E9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algorithm </w:t>
      </w:r>
      <w:r w:rsidR="00581E9B" w:rsidRPr="00E837B4">
        <w:rPr>
          <w:rFonts w:ascii="Times New Roman" w:eastAsia="Calibri" w:hAnsi="Times New Roman" w:cs="Times New Roman"/>
          <w:sz w:val="24"/>
          <w:szCs w:val="24"/>
        </w:rPr>
        <w:t xml:space="preserve">for children with exposure to persons with TB </w:t>
      </w:r>
      <w:r w:rsidRPr="00E837B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within the 2022 edition of the Zambian National Consolidated TB guideline</w:t>
      </w:r>
      <w:r w:rsidRPr="00E837B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859B0" w:rsidRPr="00E837B4" w:rsidRDefault="006859B0" w:rsidP="006859B0">
      <w:pPr>
        <w:numPr>
          <w:ilvl w:val="0"/>
          <w:numId w:val="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Yes, I have</w:t>
      </w:r>
    </w:p>
    <w:p w:rsidR="006859B0" w:rsidRPr="00E837B4" w:rsidRDefault="006859B0" w:rsidP="006859B0">
      <w:pPr>
        <w:numPr>
          <w:ilvl w:val="0"/>
          <w:numId w:val="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No, I have not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[If yes, continue to question 9, if no, skip to question 15]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Have you read this particular policy document before?</w:t>
      </w:r>
    </w:p>
    <w:p w:rsidR="006859B0" w:rsidRPr="00E837B4" w:rsidRDefault="006859B0" w:rsidP="006859B0">
      <w:pPr>
        <w:numPr>
          <w:ilvl w:val="0"/>
          <w:numId w:val="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Yes, I have</w:t>
      </w:r>
    </w:p>
    <w:p w:rsidR="006859B0" w:rsidRPr="00E837B4" w:rsidRDefault="006859B0" w:rsidP="006859B0">
      <w:pPr>
        <w:numPr>
          <w:ilvl w:val="0"/>
          <w:numId w:val="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No, I have not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[If yes, continue to question 10, if no, skip to question 15]</w:t>
      </w:r>
    </w:p>
    <w:p w:rsidR="006859B0" w:rsidRPr="00E837B4" w:rsidRDefault="00581E9B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feel the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guideline</w:t>
      </w:r>
      <w:r w:rsidRPr="00E837B4">
        <w:rPr>
          <w:rFonts w:ascii="Times New Roman" w:eastAsia="Calibri" w:hAnsi="Times New Roman" w:cs="Times New Roman"/>
          <w:sz w:val="24"/>
          <w:szCs w:val="24"/>
        </w:rPr>
        <w:t>s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for </w:t>
      </w:r>
      <w:r w:rsidRPr="00E837B4">
        <w:rPr>
          <w:rFonts w:ascii="Times New Roman" w:eastAsia="Calibri" w:hAnsi="Times New Roman" w:cs="Times New Roman"/>
          <w:sz w:val="24"/>
          <w:szCs w:val="24"/>
        </w:rPr>
        <w:t>investigating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children who have been in contact wi</w:t>
      </w:r>
      <w:r w:rsidRPr="00E837B4">
        <w:rPr>
          <w:rFonts w:ascii="Times New Roman" w:eastAsia="Calibri" w:hAnsi="Times New Roman" w:cs="Times New Roman"/>
          <w:sz w:val="24"/>
          <w:szCs w:val="24"/>
        </w:rPr>
        <w:t>th a pulmonary TB confirmed person are user friendly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859B0" w:rsidRPr="00E837B4" w:rsidRDefault="00581E9B" w:rsidP="006859B0">
      <w:pPr>
        <w:numPr>
          <w:ilvl w:val="0"/>
          <w:numId w:val="1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No</w:t>
      </w:r>
    </w:p>
    <w:p w:rsidR="006859B0" w:rsidRPr="00E837B4" w:rsidRDefault="00581E9B" w:rsidP="006859B0">
      <w:pPr>
        <w:numPr>
          <w:ilvl w:val="0"/>
          <w:numId w:val="1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Are the contact </w:t>
      </w:r>
      <w:r w:rsidR="00581E9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directions laid out in the policy manual clear to understand?</w:t>
      </w:r>
    </w:p>
    <w:p w:rsidR="006859B0" w:rsidRPr="00E837B4" w:rsidRDefault="00581E9B" w:rsidP="006859B0">
      <w:pPr>
        <w:numPr>
          <w:ilvl w:val="0"/>
          <w:numId w:val="1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581E9B" w:rsidRPr="00E837B4" w:rsidRDefault="00581E9B" w:rsidP="006859B0">
      <w:pPr>
        <w:numPr>
          <w:ilvl w:val="0"/>
          <w:numId w:val="1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feel the set of rules in the policy manual provide enough information on how to go about tracing symptomatic and asymptomatic children with exposure to a TB patient?</w:t>
      </w:r>
    </w:p>
    <w:p w:rsidR="006859B0" w:rsidRPr="00E837B4" w:rsidRDefault="006859B0" w:rsidP="006859B0">
      <w:pPr>
        <w:numPr>
          <w:ilvl w:val="0"/>
          <w:numId w:val="1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1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feel that the contact tracing processes in the policy manual are easy to follow?</w:t>
      </w:r>
    </w:p>
    <w:p w:rsidR="006859B0" w:rsidRPr="00E837B4" w:rsidRDefault="00581E9B" w:rsidP="006859B0">
      <w:pPr>
        <w:numPr>
          <w:ilvl w:val="0"/>
          <w:numId w:val="1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581E9B" w:rsidRPr="00E837B4" w:rsidRDefault="00581E9B" w:rsidP="006859B0">
      <w:pPr>
        <w:numPr>
          <w:ilvl w:val="0"/>
          <w:numId w:val="1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agree that the complicatedness of the policy influences how easy or difficult it is to follow the contact tracing procedures?</w:t>
      </w:r>
    </w:p>
    <w:p w:rsidR="006859B0" w:rsidRPr="00E837B4" w:rsidRDefault="006859B0" w:rsidP="006859B0">
      <w:pPr>
        <w:numPr>
          <w:ilvl w:val="0"/>
          <w:numId w:val="1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1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A293600" wp14:editId="7A097417">
                <wp:simplePos x="0" y="0"/>
                <wp:positionH relativeFrom="column">
                  <wp:posOffset>266065</wp:posOffset>
                </wp:positionH>
                <wp:positionV relativeFrom="paragraph">
                  <wp:posOffset>88899</wp:posOffset>
                </wp:positionV>
                <wp:extent cx="5514975" cy="0"/>
                <wp:effectExtent l="0" t="0" r="0" b="0"/>
                <wp:wrapNone/>
                <wp:docPr id="182168043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22395" id="Straight Connector 2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0.95pt,7pt" to="455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859B0" w:rsidRPr="00E837B4" w:rsidRDefault="006859B0" w:rsidP="00581E9B">
      <w:pPr>
        <w:numPr>
          <w:ilvl w:val="0"/>
          <w:numId w:val="7"/>
        </w:num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Participant responsiveness to the contact tracing intervention for children</w:t>
      </w:r>
    </w:p>
    <w:p w:rsidR="00581E9B" w:rsidRPr="00E837B4" w:rsidRDefault="00581E9B" w:rsidP="00581E9B">
      <w:p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859B0" w:rsidRPr="00E837B4" w:rsidRDefault="00B35CA1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believe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37B4">
        <w:rPr>
          <w:rFonts w:ascii="Times New Roman" w:eastAsia="Calibri" w:hAnsi="Times New Roman" w:cs="Times New Roman"/>
          <w:sz w:val="24"/>
          <w:szCs w:val="24"/>
        </w:rPr>
        <w:t>that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contact </w:t>
      </w:r>
      <w:r w:rsidRPr="00E837B4">
        <w:rPr>
          <w:rFonts w:ascii="Times New Roman" w:eastAsia="Calibri" w:hAnsi="Times New Roman" w:cs="Times New Roman"/>
          <w:sz w:val="24"/>
          <w:szCs w:val="24"/>
        </w:rPr>
        <w:t>investigation is useful</w:t>
      </w:r>
      <w:r w:rsidR="006859B0" w:rsidRPr="00E837B4">
        <w:rPr>
          <w:rFonts w:ascii="Times New Roman" w:eastAsia="Calibri" w:hAnsi="Times New Roman" w:cs="Times New Roman"/>
          <w:sz w:val="24"/>
          <w:szCs w:val="24"/>
        </w:rPr>
        <w:t xml:space="preserve"> in the detection and prevention of TB infection in exposed children?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useful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Slightly useful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useful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useful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Does following the set of contact tracing rules in the policy manual interfere with your norms, values and daily workflow while attending to the patient in your healthcare facility?</w:t>
      </w:r>
    </w:p>
    <w:p w:rsidR="006859B0" w:rsidRPr="00E837B4" w:rsidRDefault="006859B0" w:rsidP="006859B0">
      <w:pPr>
        <w:numPr>
          <w:ilvl w:val="0"/>
          <w:numId w:val="1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Hlk117521240"/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Not at all</w:t>
      </w:r>
    </w:p>
    <w:p w:rsidR="006859B0" w:rsidRPr="00E837B4" w:rsidRDefault="006859B0" w:rsidP="006859B0">
      <w:pPr>
        <w:numPr>
          <w:ilvl w:val="0"/>
          <w:numId w:val="1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Sometimes</w:t>
      </w:r>
    </w:p>
    <w:p w:rsidR="006859B0" w:rsidRPr="00E837B4" w:rsidRDefault="006859B0" w:rsidP="006859B0">
      <w:pPr>
        <w:numPr>
          <w:ilvl w:val="0"/>
          <w:numId w:val="1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Often</w:t>
      </w:r>
    </w:p>
    <w:p w:rsidR="006859B0" w:rsidRPr="00E837B4" w:rsidRDefault="006859B0" w:rsidP="006859B0">
      <w:pPr>
        <w:numPr>
          <w:ilvl w:val="0"/>
          <w:numId w:val="1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All the time</w:t>
      </w:r>
    </w:p>
    <w:bookmarkEnd w:id="0"/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feel that using the provided contact tracing directions contributes to delay in your daily workflow?</w:t>
      </w:r>
    </w:p>
    <w:p w:rsidR="006859B0" w:rsidRPr="00E837B4" w:rsidRDefault="006859B0" w:rsidP="006859B0">
      <w:pPr>
        <w:numPr>
          <w:ilvl w:val="0"/>
          <w:numId w:val="1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at all</w:t>
      </w:r>
    </w:p>
    <w:p w:rsidR="006859B0" w:rsidRPr="00E837B4" w:rsidRDefault="006859B0" w:rsidP="006859B0">
      <w:pPr>
        <w:numPr>
          <w:ilvl w:val="0"/>
          <w:numId w:val="1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Sometimes</w:t>
      </w:r>
    </w:p>
    <w:p w:rsidR="006859B0" w:rsidRPr="00E837B4" w:rsidRDefault="006859B0" w:rsidP="006859B0">
      <w:pPr>
        <w:numPr>
          <w:ilvl w:val="0"/>
          <w:numId w:val="1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Often</w:t>
      </w:r>
    </w:p>
    <w:p w:rsidR="006859B0" w:rsidRPr="00E837B4" w:rsidRDefault="006859B0" w:rsidP="006859B0">
      <w:pPr>
        <w:numPr>
          <w:ilvl w:val="0"/>
          <w:numId w:val="1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All the time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Based on your experiences, how do you rate the degree of cooperation from the children’s parents or caregivers when offering the contact tracing services? </w:t>
      </w:r>
    </w:p>
    <w:p w:rsidR="006859B0" w:rsidRPr="00E837B4" w:rsidRDefault="006859B0" w:rsidP="006859B0">
      <w:pPr>
        <w:numPr>
          <w:ilvl w:val="0"/>
          <w:numId w:val="1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poor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Poor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Good</w:t>
      </w:r>
    </w:p>
    <w:p w:rsidR="006859B0" w:rsidRPr="00E837B4" w:rsidRDefault="006859B0" w:rsidP="006859B0">
      <w:pPr>
        <w:numPr>
          <w:ilvl w:val="0"/>
          <w:numId w:val="1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good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7B78B3E" wp14:editId="3765B126">
                <wp:simplePos x="0" y="0"/>
                <wp:positionH relativeFrom="column">
                  <wp:posOffset>180975</wp:posOffset>
                </wp:positionH>
                <wp:positionV relativeFrom="paragraph">
                  <wp:posOffset>73659</wp:posOffset>
                </wp:positionV>
                <wp:extent cx="5429250" cy="0"/>
                <wp:effectExtent l="0" t="0" r="0" b="0"/>
                <wp:wrapNone/>
                <wp:docPr id="202593579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00852" id="Straight Connector 2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25pt,5.8pt" to="441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859B0" w:rsidRPr="00E837B4" w:rsidRDefault="006859B0" w:rsidP="006859B0">
      <w:pPr>
        <w:numPr>
          <w:ilvl w:val="0"/>
          <w:numId w:val="7"/>
        </w:num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Strategies to facilitate implementation of the contact tracing intervention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Are the </w:t>
      </w:r>
      <w:r w:rsidR="00B35CA1" w:rsidRPr="00E837B4">
        <w:rPr>
          <w:rFonts w:ascii="Times New Roman" w:eastAsia="Calibri" w:hAnsi="Times New Roman" w:cs="Times New Roman"/>
          <w:sz w:val="24"/>
          <w:szCs w:val="24"/>
        </w:rPr>
        <w:t>guidelines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containing the steps to contact tracing of children made available at your facility in places where you can easily access them?</w:t>
      </w:r>
    </w:p>
    <w:p w:rsidR="006859B0" w:rsidRPr="00E837B4" w:rsidRDefault="006859B0" w:rsidP="006859B0">
      <w:pPr>
        <w:numPr>
          <w:ilvl w:val="0"/>
          <w:numId w:val="1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Yes</w:t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</w:p>
    <w:p w:rsidR="006859B0" w:rsidRPr="00E837B4" w:rsidRDefault="006859B0" w:rsidP="006859B0">
      <w:pPr>
        <w:numPr>
          <w:ilvl w:val="0"/>
          <w:numId w:val="1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b. No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have a contact screening questionnaire on your desk or in the examination room for assessing a child patient (under 15 years)?</w:t>
      </w:r>
    </w:p>
    <w:p w:rsidR="006859B0" w:rsidRPr="00E837B4" w:rsidRDefault="006859B0" w:rsidP="006859B0">
      <w:pPr>
        <w:numPr>
          <w:ilvl w:val="0"/>
          <w:numId w:val="2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  <w:r w:rsidRPr="00E837B4">
        <w:rPr>
          <w:rFonts w:ascii="Times New Roman" w:eastAsia="Calibri" w:hAnsi="Times New Roman" w:cs="Times New Roman"/>
          <w:sz w:val="24"/>
          <w:szCs w:val="24"/>
        </w:rPr>
        <w:tab/>
      </w:r>
    </w:p>
    <w:p w:rsidR="006859B0" w:rsidRPr="00E837B4" w:rsidRDefault="006859B0" w:rsidP="006859B0">
      <w:pPr>
        <w:numPr>
          <w:ilvl w:val="0"/>
          <w:numId w:val="2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Have you ever been trained or received a refresher course of any sort related to the provision of contact tracing services specific to children?</w:t>
      </w:r>
    </w:p>
    <w:p w:rsidR="006859B0" w:rsidRPr="00E837B4" w:rsidRDefault="006859B0" w:rsidP="006859B0">
      <w:pPr>
        <w:numPr>
          <w:ilvl w:val="0"/>
          <w:numId w:val="2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2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B35CA1">
      <w:pPr>
        <w:spacing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If yes, please go to question 22, if no, skip to question 23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long back have you received your last training session</w:t>
      </w:r>
      <w:r w:rsidR="00B35CA1" w:rsidRPr="00E837B4">
        <w:rPr>
          <w:rFonts w:ascii="Times New Roman" w:eastAsia="Calibri" w:hAnsi="Times New Roman" w:cs="Times New Roman"/>
          <w:sz w:val="24"/>
          <w:szCs w:val="24"/>
        </w:rPr>
        <w:t xml:space="preserve"> (in years)</w:t>
      </w:r>
      <w:r w:rsidRPr="00E837B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………………………………..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feel that training sessions for 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>health care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providers is useful in influencing their performance towards contact 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delivery?</w:t>
      </w:r>
    </w:p>
    <w:p w:rsidR="006859B0" w:rsidRPr="00E837B4" w:rsidRDefault="006859B0" w:rsidP="006859B0">
      <w:pPr>
        <w:numPr>
          <w:ilvl w:val="0"/>
          <w:numId w:val="2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useful</w:t>
      </w:r>
    </w:p>
    <w:p w:rsidR="006859B0" w:rsidRPr="00E837B4" w:rsidRDefault="006859B0" w:rsidP="006859B0">
      <w:pPr>
        <w:numPr>
          <w:ilvl w:val="0"/>
          <w:numId w:val="2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useful</w:t>
      </w:r>
    </w:p>
    <w:p w:rsidR="006859B0" w:rsidRPr="00E837B4" w:rsidRDefault="006859B0" w:rsidP="006859B0">
      <w:pPr>
        <w:numPr>
          <w:ilvl w:val="0"/>
          <w:numId w:val="2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somewhat useful</w:t>
      </w:r>
    </w:p>
    <w:p w:rsidR="006859B0" w:rsidRPr="00E837B4" w:rsidRDefault="006859B0" w:rsidP="006859B0">
      <w:pPr>
        <w:numPr>
          <w:ilvl w:val="0"/>
          <w:numId w:val="2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useful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agree that when training is provided, it influences the health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 xml:space="preserve"> care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provider’s performance towards contact 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service delivery?</w:t>
      </w:r>
    </w:p>
    <w:p w:rsidR="00B1470E" w:rsidRPr="00E837B4" w:rsidRDefault="00B1470E" w:rsidP="00B1470E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B1470E" w:rsidRPr="00E837B4" w:rsidRDefault="00B1470E" w:rsidP="00B1470E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have anyone at your healthcare facility who has been formally appointed as a team leader to oversee contact 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procedures?</w:t>
      </w:r>
    </w:p>
    <w:p w:rsidR="006859B0" w:rsidRPr="00E837B4" w:rsidRDefault="006859B0" w:rsidP="006859B0">
      <w:pPr>
        <w:numPr>
          <w:ilvl w:val="0"/>
          <w:numId w:val="2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2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agree that having a formally appointed team leader can promote and influence the daily delivery of contact tracing services?</w:t>
      </w:r>
    </w:p>
    <w:p w:rsidR="006859B0" w:rsidRPr="00E837B4" w:rsidRDefault="006859B0" w:rsidP="006859B0">
      <w:pPr>
        <w:numPr>
          <w:ilvl w:val="0"/>
          <w:numId w:val="2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6859B0" w:rsidRPr="00E837B4" w:rsidRDefault="006859B0" w:rsidP="006859B0">
      <w:pPr>
        <w:numPr>
          <w:ilvl w:val="0"/>
          <w:numId w:val="2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B1470E" w:rsidRPr="00E837B4" w:rsidRDefault="00B1470E" w:rsidP="00B1470E">
      <w:pPr>
        <w:numPr>
          <w:ilvl w:val="0"/>
          <w:numId w:val="2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Strongly disagree</w:t>
      </w:r>
    </w:p>
    <w:p w:rsidR="00B1470E" w:rsidRPr="00E837B4" w:rsidRDefault="00B1470E" w:rsidP="00B1470E">
      <w:pPr>
        <w:numPr>
          <w:ilvl w:val="0"/>
          <w:numId w:val="2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Do you receive supportive supervision from your district or facility’s management team on the daily delivery of contact </w:t>
      </w:r>
      <w:r w:rsidR="00B1470E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services?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If yes, please continue to question 28. If no, skip to question 31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often do you receive this supervision?</w:t>
      </w:r>
    </w:p>
    <w:p w:rsidR="006859B0" w:rsidRPr="00E837B4" w:rsidRDefault="006859B0" w:rsidP="006859B0">
      <w:pPr>
        <w:numPr>
          <w:ilvl w:val="0"/>
          <w:numId w:val="2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After every two weeks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Monthly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Yearly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Quarterly</w:t>
      </w:r>
    </w:p>
    <w:p w:rsidR="006859B0" w:rsidRPr="00E837B4" w:rsidRDefault="006859B0" w:rsidP="006859B0">
      <w:pPr>
        <w:numPr>
          <w:ilvl w:val="0"/>
          <w:numId w:val="2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Never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often are you given feedback from the supportive supervision sessions?</w:t>
      </w:r>
    </w:p>
    <w:p w:rsidR="006859B0" w:rsidRPr="00E837B4" w:rsidRDefault="006859B0" w:rsidP="006859B0">
      <w:pPr>
        <w:numPr>
          <w:ilvl w:val="0"/>
          <w:numId w:val="2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at all</w:t>
      </w:r>
    </w:p>
    <w:p w:rsidR="006859B0" w:rsidRPr="00E837B4" w:rsidRDefault="006859B0" w:rsidP="006859B0">
      <w:pPr>
        <w:numPr>
          <w:ilvl w:val="0"/>
          <w:numId w:val="2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Sometimes</w:t>
      </w:r>
    </w:p>
    <w:p w:rsidR="006859B0" w:rsidRPr="00E837B4" w:rsidRDefault="006859B0" w:rsidP="006859B0">
      <w:pPr>
        <w:numPr>
          <w:ilvl w:val="0"/>
          <w:numId w:val="2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Often</w:t>
      </w:r>
    </w:p>
    <w:p w:rsidR="006859B0" w:rsidRPr="00E837B4" w:rsidRDefault="006859B0" w:rsidP="006859B0">
      <w:pPr>
        <w:numPr>
          <w:ilvl w:val="0"/>
          <w:numId w:val="2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All the time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Do you agree that receiving supportive supervision from your district or facility’s management team influences the daily delivery of contact tracing services?</w:t>
      </w:r>
    </w:p>
    <w:p w:rsidR="00B1470E" w:rsidRPr="00E837B4" w:rsidRDefault="00B1470E" w:rsidP="00B1470E">
      <w:pPr>
        <w:numPr>
          <w:ilvl w:val="0"/>
          <w:numId w:val="2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B1470E" w:rsidRPr="00E837B4" w:rsidRDefault="00B1470E" w:rsidP="00B1470E">
      <w:pPr>
        <w:numPr>
          <w:ilvl w:val="0"/>
          <w:numId w:val="2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6859B0" w:rsidRPr="00E837B4" w:rsidRDefault="006859B0" w:rsidP="006859B0">
      <w:pPr>
        <w:numPr>
          <w:ilvl w:val="0"/>
          <w:numId w:val="2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6859B0" w:rsidRPr="00E837B4" w:rsidRDefault="006859B0" w:rsidP="006859B0">
      <w:pPr>
        <w:numPr>
          <w:ilvl w:val="0"/>
          <w:numId w:val="2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agree that motivating team members to feel essential, valued and knowledgeable partners in the contact </w:t>
      </w:r>
      <w:r w:rsidR="007B49A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processes influences their performance?</w:t>
      </w:r>
    </w:p>
    <w:p w:rsidR="006859B0" w:rsidRPr="00E837B4" w:rsidRDefault="006859B0" w:rsidP="006859B0">
      <w:pPr>
        <w:numPr>
          <w:ilvl w:val="0"/>
          <w:numId w:val="2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6859B0" w:rsidRPr="00E837B4" w:rsidRDefault="006859B0" w:rsidP="006859B0">
      <w:pPr>
        <w:numPr>
          <w:ilvl w:val="0"/>
          <w:numId w:val="2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7B49AB" w:rsidRPr="00E837B4" w:rsidRDefault="007B49AB" w:rsidP="007B49AB">
      <w:pPr>
        <w:numPr>
          <w:ilvl w:val="0"/>
          <w:numId w:val="2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Strongly disagree</w:t>
      </w:r>
    </w:p>
    <w:p w:rsidR="007B49AB" w:rsidRPr="00E837B4" w:rsidRDefault="007B49AB" w:rsidP="007B49AB">
      <w:pPr>
        <w:numPr>
          <w:ilvl w:val="0"/>
          <w:numId w:val="2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get any incentives or rewards (e.g. pay-for-performance, goal-sharing awards, salary-rises, promotion </w:t>
      </w:r>
      <w:proofErr w:type="spellStart"/>
      <w:r w:rsidRPr="00E837B4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E837B4">
        <w:rPr>
          <w:rFonts w:ascii="Times New Roman" w:eastAsia="Calibri" w:hAnsi="Times New Roman" w:cs="Times New Roman"/>
          <w:sz w:val="24"/>
          <w:szCs w:val="24"/>
        </w:rPr>
        <w:t>) as a result of good service delivery performance?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a. Yes</w:t>
      </w:r>
    </w:p>
    <w:p w:rsidR="006859B0" w:rsidRPr="00E837B4" w:rsidRDefault="006859B0" w:rsidP="006859B0">
      <w:pPr>
        <w:numPr>
          <w:ilvl w:val="0"/>
          <w:numId w:val="26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agree that if a healthcare facility receives incentives (e.g. pay-for-performance, goal-sharing awards, salary-rises, promotion </w:t>
      </w:r>
      <w:proofErr w:type="spellStart"/>
      <w:r w:rsidRPr="00E837B4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E837B4">
        <w:rPr>
          <w:rFonts w:ascii="Times New Roman" w:eastAsia="Calibri" w:hAnsi="Times New Roman" w:cs="Times New Roman"/>
          <w:sz w:val="24"/>
          <w:szCs w:val="24"/>
        </w:rPr>
        <w:t>) it influences the health provider’s performance towards contact tracing service delivery?</w:t>
      </w:r>
    </w:p>
    <w:p w:rsidR="006859B0" w:rsidRPr="00E837B4" w:rsidRDefault="006859B0" w:rsidP="007B49AB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6859B0" w:rsidRPr="00E837B4" w:rsidRDefault="006859B0" w:rsidP="007B49AB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7B49AB" w:rsidRPr="00E837B4" w:rsidRDefault="007B49AB" w:rsidP="007B49AB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7B49AB" w:rsidRPr="00E837B4" w:rsidRDefault="007B49AB" w:rsidP="007B49AB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5349E0A9" wp14:editId="543C95C6">
                <wp:simplePos x="0" y="0"/>
                <wp:positionH relativeFrom="column">
                  <wp:posOffset>-9525</wp:posOffset>
                </wp:positionH>
                <wp:positionV relativeFrom="paragraph">
                  <wp:posOffset>79374</wp:posOffset>
                </wp:positionV>
                <wp:extent cx="5857875" cy="0"/>
                <wp:effectExtent l="0" t="0" r="0" b="0"/>
                <wp:wrapNone/>
                <wp:docPr id="28785017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6794D" id="Straight Connector 18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6.25pt" to="460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859B0" w:rsidRPr="00E837B4" w:rsidRDefault="006859B0" w:rsidP="006859B0">
      <w:pPr>
        <w:numPr>
          <w:ilvl w:val="0"/>
          <w:numId w:val="36"/>
        </w:numPr>
        <w:spacing w:line="360" w:lineRule="auto"/>
        <w:ind w:left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Quality of delivery of contact tracing intervention</w:t>
      </w:r>
    </w:p>
    <w:p w:rsidR="006859B0" w:rsidRPr="00E837B4" w:rsidRDefault="007B49AB" w:rsidP="007B49AB">
      <w:pPr>
        <w:spacing w:line="360" w:lineRule="auto"/>
        <w:ind w:left="360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[For this section of the questionnaire, you are encouraged to be as honest as possible]</w:t>
      </w:r>
    </w:p>
    <w:p w:rsidR="007B49AB" w:rsidRPr="00E837B4" w:rsidRDefault="007B49AB" w:rsidP="007B49AB">
      <w:pPr>
        <w:spacing w:line="360" w:lineRule="auto"/>
        <w:ind w:left="360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do you rate yourself on the ability to carry out contact tracing guideline procedures for TB diagnosis in under 15 children?</w:t>
      </w:r>
    </w:p>
    <w:p w:rsidR="006859B0" w:rsidRPr="00E837B4" w:rsidRDefault="006859B0" w:rsidP="006859B0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poor</w:t>
      </w:r>
    </w:p>
    <w:p w:rsidR="006859B0" w:rsidRPr="00E837B4" w:rsidRDefault="006859B0" w:rsidP="006859B0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Poor</w:t>
      </w:r>
    </w:p>
    <w:p w:rsidR="006859B0" w:rsidRPr="00E837B4" w:rsidRDefault="006859B0" w:rsidP="006859B0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Good</w:t>
      </w:r>
    </w:p>
    <w:p w:rsidR="006859B0" w:rsidRPr="00E837B4" w:rsidRDefault="006859B0" w:rsidP="006859B0">
      <w:pPr>
        <w:numPr>
          <w:ilvl w:val="0"/>
          <w:numId w:val="38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good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would you rate yourself on the daily use of a contact screening questionnaire during the screening of children who have been exposed to TB patients? On a scale of 1-5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poor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Below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Above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Excellent 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do you rate yourself on the use of contact register for keeping patient information?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poor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Below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Above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Excellent </w:t>
      </w:r>
    </w:p>
    <w:p w:rsidR="006859B0" w:rsidRPr="00E837B4" w:rsidRDefault="006859B0" w:rsidP="006859B0">
      <w:pPr>
        <w:spacing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3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Would you say that the tuberculin Skin Test and Chest X-ray (CXR) are always readily available for use in your facility?  </w:t>
      </w:r>
    </w:p>
    <w:p w:rsidR="006859B0" w:rsidRPr="00E837B4" w:rsidRDefault="006859B0" w:rsidP="006859B0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39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3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In the absence of a tuberculin Skin Test and Chest X-ray (CXR), how do you screen for infection and disease in an exposed child?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:rsidR="006859B0" w:rsidRPr="00E837B4" w:rsidRDefault="006859B0" w:rsidP="006859B0">
      <w:pPr>
        <w:numPr>
          <w:ilvl w:val="0"/>
          <w:numId w:val="3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Would you say that you always take preventive precautionary measures when attending to a contact?</w:t>
      </w:r>
    </w:p>
    <w:p w:rsidR="006859B0" w:rsidRPr="00E837B4" w:rsidRDefault="006859B0" w:rsidP="006859B0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4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would you rate the reliability and strength of the cooperation between the facility and community supporters? On a scale of 1 to 4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poor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Below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Above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Excellent 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How would you rate the reliability of the referral system for identified symptomatic child contacts to allow for further medical examination?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reliable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Below average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lastRenderedPageBreak/>
        <w:t>Moderately reliable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Very reliable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Do you collect sputum samples from children contacts of all ages with presumed pulmonary TB, for bacteriological examination?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Not at all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Sometimes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Often</w:t>
      </w:r>
    </w:p>
    <w:p w:rsidR="006859B0" w:rsidRPr="00E837B4" w:rsidRDefault="006859B0" w:rsidP="006859B0">
      <w:pPr>
        <w:numPr>
          <w:ilvl w:val="1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All the time</w:t>
      </w:r>
    </w:p>
    <w:p w:rsidR="006859B0" w:rsidRPr="00E837B4" w:rsidRDefault="006859B0" w:rsidP="006859B0">
      <w:pPr>
        <w:spacing w:line="360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How do you collect sputum from children younger than 5 years?</w:t>
      </w:r>
    </w:p>
    <w:p w:rsidR="006859B0" w:rsidRPr="00E837B4" w:rsidRDefault="006859B0" w:rsidP="006859B0">
      <w:pPr>
        <w:spacing w:line="36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:rsidR="006859B0" w:rsidRPr="00E837B4" w:rsidRDefault="006859B0" w:rsidP="006859B0">
      <w:pPr>
        <w:spacing w:line="36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Calibri" w:eastAsia="Calibri" w:hAnsi="Calibri" w:cs="Times New Roman"/>
          <w:noProof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34AB9BA" wp14:editId="54C3E485">
                <wp:simplePos x="0" y="0"/>
                <wp:positionH relativeFrom="column">
                  <wp:posOffset>28575</wp:posOffset>
                </wp:positionH>
                <wp:positionV relativeFrom="paragraph">
                  <wp:posOffset>67944</wp:posOffset>
                </wp:positionV>
                <wp:extent cx="5686425" cy="0"/>
                <wp:effectExtent l="0" t="0" r="0" b="0"/>
                <wp:wrapNone/>
                <wp:docPr id="1624193245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6570D" id="Straight Connector 16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25pt,5.35pt" to="450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859B0" w:rsidRPr="00E837B4" w:rsidRDefault="006859B0" w:rsidP="006859B0">
      <w:pPr>
        <w:numPr>
          <w:ilvl w:val="0"/>
          <w:numId w:val="7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Context</w:t>
      </w:r>
      <w:r w:rsidR="007B49AB"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/ Organizational factors</w:t>
      </w:r>
    </w:p>
    <w:p w:rsidR="006859B0" w:rsidRPr="00E837B4" w:rsidRDefault="006859B0" w:rsidP="006859B0">
      <w:pPr>
        <w:spacing w:line="36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Is there any other alternative policy document or manual being used at your facility for contact </w:t>
      </w:r>
      <w:r w:rsidR="0084658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procedures different from the Zambian National Consolidated TB Guidelines of 2022?</w:t>
      </w:r>
    </w:p>
    <w:p w:rsidR="006859B0" w:rsidRPr="00E837B4" w:rsidRDefault="006859B0" w:rsidP="006859B0">
      <w:pPr>
        <w:numPr>
          <w:ilvl w:val="0"/>
          <w:numId w:val="3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30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If yes, please specify which one? ………………………………………………………</w:t>
      </w: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receive reports from other healthcare facilities on how they conduct TB contact tracing procedures?</w:t>
      </w:r>
    </w:p>
    <w:p w:rsidR="006859B0" w:rsidRPr="00E837B4" w:rsidRDefault="006859B0" w:rsidP="006859B0">
      <w:pPr>
        <w:numPr>
          <w:ilvl w:val="0"/>
          <w:numId w:val="3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numPr>
          <w:ilvl w:val="0"/>
          <w:numId w:val="3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agree that receiving good reports from other facilities on how they conduct contact tracing activities influences/motivates the adherence to it?</w:t>
      </w:r>
    </w:p>
    <w:p w:rsidR="006859B0" w:rsidRPr="00E837B4" w:rsidRDefault="006859B0" w:rsidP="006859B0">
      <w:pPr>
        <w:numPr>
          <w:ilvl w:val="0"/>
          <w:numId w:val="3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6859B0" w:rsidRPr="00E837B4" w:rsidRDefault="006859B0" w:rsidP="006859B0">
      <w:pPr>
        <w:numPr>
          <w:ilvl w:val="0"/>
          <w:numId w:val="3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numPr>
          <w:ilvl w:val="0"/>
          <w:numId w:val="3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6859B0" w:rsidRPr="00E837B4" w:rsidRDefault="006859B0" w:rsidP="006859B0">
      <w:pPr>
        <w:numPr>
          <w:ilvl w:val="0"/>
          <w:numId w:val="3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6859B0" w:rsidRPr="00E837B4" w:rsidRDefault="006859B0" w:rsidP="006859B0">
      <w:pPr>
        <w:spacing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Do you have any regulations from governmental or other central entities which governs the adherence to contact </w:t>
      </w:r>
      <w:r w:rsidR="0084658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processes at your healthcare facility?</w:t>
      </w:r>
    </w:p>
    <w:p w:rsidR="006859B0" w:rsidRPr="00E837B4" w:rsidRDefault="006859B0" w:rsidP="006859B0">
      <w:pPr>
        <w:numPr>
          <w:ilvl w:val="0"/>
          <w:numId w:val="3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3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Are there any other counteracting regulations from governmental or other central entities which might be interfering with the general contact </w:t>
      </w:r>
      <w:r w:rsidR="0084658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processes at your healthcare facility?</w:t>
      </w:r>
    </w:p>
    <w:p w:rsidR="006859B0" w:rsidRPr="00E837B4" w:rsidRDefault="006859B0" w:rsidP="006859B0">
      <w:pPr>
        <w:numPr>
          <w:ilvl w:val="0"/>
          <w:numId w:val="3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6859B0" w:rsidRPr="00E837B4" w:rsidRDefault="006859B0" w:rsidP="006859B0">
      <w:pPr>
        <w:numPr>
          <w:ilvl w:val="0"/>
          <w:numId w:val="34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Yes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Do you agre</w:t>
      </w:r>
      <w:bookmarkStart w:id="1" w:name="_GoBack"/>
      <w:bookmarkEnd w:id="1"/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e that regulations from governmental and other central entities influence the routine conducting of contact </w:t>
      </w:r>
      <w:r w:rsidR="0084658B" w:rsidRPr="00E837B4">
        <w:rPr>
          <w:rFonts w:ascii="Times New Roman" w:eastAsia="Calibri" w:hAnsi="Times New Roman" w:cs="Times New Roman"/>
          <w:sz w:val="24"/>
          <w:szCs w:val="24"/>
        </w:rPr>
        <w:t>investigation</w:t>
      </w:r>
      <w:r w:rsidRPr="00E837B4">
        <w:rPr>
          <w:rFonts w:ascii="Times New Roman" w:eastAsia="Calibri" w:hAnsi="Times New Roman" w:cs="Times New Roman"/>
          <w:sz w:val="24"/>
          <w:szCs w:val="24"/>
        </w:rPr>
        <w:t xml:space="preserve"> activities?</w:t>
      </w:r>
    </w:p>
    <w:p w:rsidR="006859B0" w:rsidRPr="00E837B4" w:rsidRDefault="006859B0" w:rsidP="006859B0">
      <w:pPr>
        <w:numPr>
          <w:ilvl w:val="0"/>
          <w:numId w:val="35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6859B0" w:rsidRPr="00E837B4" w:rsidRDefault="006859B0" w:rsidP="006859B0">
      <w:pPr>
        <w:numPr>
          <w:ilvl w:val="0"/>
          <w:numId w:val="3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6859B0" w:rsidRPr="00E837B4" w:rsidRDefault="006859B0" w:rsidP="006859B0">
      <w:pPr>
        <w:numPr>
          <w:ilvl w:val="0"/>
          <w:numId w:val="3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6859B0" w:rsidRPr="00E837B4" w:rsidRDefault="006859B0" w:rsidP="006859B0">
      <w:pPr>
        <w:numPr>
          <w:ilvl w:val="0"/>
          <w:numId w:val="33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6859B0" w:rsidRPr="00E837B4" w:rsidRDefault="006859B0" w:rsidP="006859B0">
      <w:pPr>
        <w:spacing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Additional Information:  Is there any useful information worth sharing that the questionnaire might have omitted to capture?  Kindly feel free to put it below:</w:t>
      </w:r>
    </w:p>
    <w:p w:rsidR="006859B0" w:rsidRPr="00E837B4" w:rsidRDefault="006859B0" w:rsidP="006859B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837B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6859B0" w:rsidRPr="00E837B4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Thank you for your responses and time</w:t>
      </w:r>
    </w:p>
    <w:p w:rsidR="006859B0" w:rsidRPr="006859B0" w:rsidRDefault="006859B0" w:rsidP="006859B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37B4">
        <w:rPr>
          <w:rFonts w:ascii="Times New Roman" w:eastAsia="Calibri" w:hAnsi="Times New Roman" w:cs="Times New Roman"/>
          <w:b/>
          <w:bCs/>
          <w:sz w:val="24"/>
          <w:szCs w:val="24"/>
        </w:rPr>
        <w:t>The end of questionnaire</w:t>
      </w:r>
    </w:p>
    <w:sectPr w:rsidR="006859B0" w:rsidRPr="006859B0" w:rsidSect="00E837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388B"/>
    <w:multiLevelType w:val="hybridMultilevel"/>
    <w:tmpl w:val="B15225CC"/>
    <w:lvl w:ilvl="0" w:tplc="59326E4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B370C"/>
    <w:multiLevelType w:val="hybridMultilevel"/>
    <w:tmpl w:val="21A4DA58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916450"/>
    <w:multiLevelType w:val="hybridMultilevel"/>
    <w:tmpl w:val="A76A227C"/>
    <w:lvl w:ilvl="0" w:tplc="2E888690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F109C"/>
    <w:multiLevelType w:val="hybridMultilevel"/>
    <w:tmpl w:val="3C78453E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53725"/>
    <w:multiLevelType w:val="hybridMultilevel"/>
    <w:tmpl w:val="1160E58A"/>
    <w:lvl w:ilvl="0" w:tplc="77602628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2359F"/>
    <w:multiLevelType w:val="hybridMultilevel"/>
    <w:tmpl w:val="E1E24448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704D8"/>
    <w:multiLevelType w:val="hybridMultilevel"/>
    <w:tmpl w:val="03C61940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56988"/>
    <w:multiLevelType w:val="hybridMultilevel"/>
    <w:tmpl w:val="64965368"/>
    <w:lvl w:ilvl="0" w:tplc="4F4ECBB4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4146B7"/>
    <w:multiLevelType w:val="hybridMultilevel"/>
    <w:tmpl w:val="AF700EE0"/>
    <w:lvl w:ilvl="0" w:tplc="06787EB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C92FFF"/>
    <w:multiLevelType w:val="hybridMultilevel"/>
    <w:tmpl w:val="219EF9C2"/>
    <w:lvl w:ilvl="0" w:tplc="AFB2EBA0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02716B"/>
    <w:multiLevelType w:val="hybridMultilevel"/>
    <w:tmpl w:val="C0F048C4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9C0321"/>
    <w:multiLevelType w:val="hybridMultilevel"/>
    <w:tmpl w:val="0728CC40"/>
    <w:lvl w:ilvl="0" w:tplc="A85AF3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25C4A"/>
    <w:multiLevelType w:val="hybridMultilevel"/>
    <w:tmpl w:val="E102A826"/>
    <w:lvl w:ilvl="0" w:tplc="3C923D2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E775B"/>
    <w:multiLevelType w:val="hybridMultilevel"/>
    <w:tmpl w:val="4DF063CA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DB6D50"/>
    <w:multiLevelType w:val="hybridMultilevel"/>
    <w:tmpl w:val="AE628F20"/>
    <w:lvl w:ilvl="0" w:tplc="608A041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2514C0"/>
    <w:multiLevelType w:val="hybridMultilevel"/>
    <w:tmpl w:val="829897DE"/>
    <w:lvl w:ilvl="0" w:tplc="9EC8076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47DC6"/>
    <w:multiLevelType w:val="hybridMultilevel"/>
    <w:tmpl w:val="96B8BF96"/>
    <w:lvl w:ilvl="0" w:tplc="E288193C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E2547D"/>
    <w:multiLevelType w:val="hybridMultilevel"/>
    <w:tmpl w:val="40508A60"/>
    <w:lvl w:ilvl="0" w:tplc="014279B2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38136A"/>
    <w:multiLevelType w:val="hybridMultilevel"/>
    <w:tmpl w:val="A4FA98FC"/>
    <w:lvl w:ilvl="0" w:tplc="837CC05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533946"/>
    <w:multiLevelType w:val="hybridMultilevel"/>
    <w:tmpl w:val="B3A073EC"/>
    <w:lvl w:ilvl="0" w:tplc="2000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E4ECE"/>
    <w:multiLevelType w:val="hybridMultilevel"/>
    <w:tmpl w:val="C2F490A6"/>
    <w:lvl w:ilvl="0" w:tplc="A4364134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451EA7"/>
    <w:multiLevelType w:val="hybridMultilevel"/>
    <w:tmpl w:val="94586DE6"/>
    <w:lvl w:ilvl="0" w:tplc="357406DC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CE112F"/>
    <w:multiLevelType w:val="hybridMultilevel"/>
    <w:tmpl w:val="8288FF20"/>
    <w:lvl w:ilvl="0" w:tplc="F47A93CC">
      <w:start w:val="1"/>
      <w:numFmt w:val="lowerLetter"/>
      <w:lvlText w:val="%1)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5A39A5"/>
    <w:multiLevelType w:val="hybridMultilevel"/>
    <w:tmpl w:val="8940F29E"/>
    <w:lvl w:ilvl="0" w:tplc="1EA85D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C36BE0"/>
    <w:multiLevelType w:val="hybridMultilevel"/>
    <w:tmpl w:val="7B32B280"/>
    <w:lvl w:ilvl="0" w:tplc="6D7A6B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E47C26"/>
    <w:multiLevelType w:val="hybridMultilevel"/>
    <w:tmpl w:val="98267148"/>
    <w:lvl w:ilvl="0" w:tplc="DB8E7DE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62467F"/>
    <w:multiLevelType w:val="hybridMultilevel"/>
    <w:tmpl w:val="037E4A0A"/>
    <w:lvl w:ilvl="0" w:tplc="BFFA4D0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2A689A"/>
    <w:multiLevelType w:val="hybridMultilevel"/>
    <w:tmpl w:val="F5208E26"/>
    <w:lvl w:ilvl="0" w:tplc="033C93AE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17D80"/>
    <w:multiLevelType w:val="hybridMultilevel"/>
    <w:tmpl w:val="C72C75CA"/>
    <w:lvl w:ilvl="0" w:tplc="88DE4F12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7777F1"/>
    <w:multiLevelType w:val="hybridMultilevel"/>
    <w:tmpl w:val="AB5087A8"/>
    <w:lvl w:ilvl="0" w:tplc="DD827E14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A61A25"/>
    <w:multiLevelType w:val="hybridMultilevel"/>
    <w:tmpl w:val="6EC26F86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49338E"/>
    <w:multiLevelType w:val="hybridMultilevel"/>
    <w:tmpl w:val="62443D5C"/>
    <w:lvl w:ilvl="0" w:tplc="DAE06B72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CD6FD0"/>
    <w:multiLevelType w:val="hybridMultilevel"/>
    <w:tmpl w:val="2C481C10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294583"/>
    <w:multiLevelType w:val="hybridMultilevel"/>
    <w:tmpl w:val="D1509C18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51964"/>
    <w:multiLevelType w:val="hybridMultilevel"/>
    <w:tmpl w:val="41468D06"/>
    <w:lvl w:ilvl="0" w:tplc="A91C17B6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7C92C70"/>
    <w:multiLevelType w:val="hybridMultilevel"/>
    <w:tmpl w:val="83803C2E"/>
    <w:lvl w:ilvl="0" w:tplc="4B0C93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CC1423"/>
    <w:multiLevelType w:val="hybridMultilevel"/>
    <w:tmpl w:val="3B545826"/>
    <w:lvl w:ilvl="0" w:tplc="02CEE7FC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EA0EDA"/>
    <w:multiLevelType w:val="hybridMultilevel"/>
    <w:tmpl w:val="F9D28BE2"/>
    <w:lvl w:ilvl="0" w:tplc="999C7850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FA6B86"/>
    <w:multiLevelType w:val="hybridMultilevel"/>
    <w:tmpl w:val="59905E20"/>
    <w:lvl w:ilvl="0" w:tplc="20000019">
      <w:start w:val="1"/>
      <w:numFmt w:val="lowerLetter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3C580A"/>
    <w:multiLevelType w:val="hybridMultilevel"/>
    <w:tmpl w:val="D7185EB2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9"/>
  </w:num>
  <w:num w:numId="38">
    <w:abstractNumId w:val="11"/>
  </w:num>
  <w:num w:numId="39">
    <w:abstractNumId w:val="23"/>
  </w:num>
  <w:num w:numId="40">
    <w:abstractNumId w:val="24"/>
  </w:num>
  <w:num w:numId="41">
    <w:abstractNumId w:val="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2BC"/>
    <w:rsid w:val="000F4F8B"/>
    <w:rsid w:val="002F6E67"/>
    <w:rsid w:val="00434438"/>
    <w:rsid w:val="004B52BC"/>
    <w:rsid w:val="00581E9B"/>
    <w:rsid w:val="006229D2"/>
    <w:rsid w:val="006859B0"/>
    <w:rsid w:val="007B49AB"/>
    <w:rsid w:val="0084658B"/>
    <w:rsid w:val="00B1470E"/>
    <w:rsid w:val="00B35CA1"/>
    <w:rsid w:val="00B97938"/>
    <w:rsid w:val="00E8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D92C03-EAC0-4AD8-8328-4AFB023C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5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14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Sangeetha Nanda Gopal</cp:lastModifiedBy>
  <cp:revision>2</cp:revision>
  <dcterms:created xsi:type="dcterms:W3CDTF">2024-10-04T13:55:00Z</dcterms:created>
  <dcterms:modified xsi:type="dcterms:W3CDTF">2025-03-13T10:46:00Z</dcterms:modified>
</cp:coreProperties>
</file>