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640" w:rsidRPr="003A5109" w:rsidRDefault="00E45640" w:rsidP="00E45640">
      <w:pPr>
        <w:spacing w:after="0"/>
        <w:rPr>
          <w:rFonts w:ascii="Times New Roman" w:hAnsi="Times New Roman" w:cs="Times New Roman"/>
          <w:sz w:val="24"/>
          <w:szCs w:val="24"/>
        </w:rPr>
      </w:pPr>
      <w:r w:rsidRPr="003A5109">
        <w:rPr>
          <w:rFonts w:ascii="Times New Roman" w:hAnsi="Times New Roman" w:cs="Times New Roman"/>
          <w:sz w:val="24"/>
          <w:szCs w:val="24"/>
        </w:rPr>
        <w:t>Appendix: Completed COREQ checklist</w:t>
      </w:r>
    </w:p>
    <w:tbl>
      <w:tblPr>
        <w:tblStyle w:val="TableGrid"/>
        <w:tblW w:w="8890" w:type="dxa"/>
        <w:tblInd w:w="-106" w:type="dxa"/>
        <w:tblCellMar>
          <w:top w:w="47" w:type="dxa"/>
          <w:left w:w="104" w:type="dxa"/>
          <w:right w:w="63" w:type="dxa"/>
        </w:tblCellMar>
        <w:tblLook w:val="04A0" w:firstRow="1" w:lastRow="0" w:firstColumn="1" w:lastColumn="0" w:noHBand="0" w:noVBand="1"/>
      </w:tblPr>
      <w:tblGrid>
        <w:gridCol w:w="11"/>
        <w:gridCol w:w="2925"/>
        <w:gridCol w:w="3544"/>
        <w:gridCol w:w="2410"/>
      </w:tblGrid>
      <w:tr w:rsidR="00E45640" w:rsidTr="00B5306B">
        <w:trPr>
          <w:trHeight w:val="105"/>
          <w:tblHeader/>
        </w:trPr>
        <w:tc>
          <w:tcPr>
            <w:tcW w:w="2936" w:type="dxa"/>
            <w:gridSpan w:val="2"/>
            <w:tcBorders>
              <w:top w:val="single" w:sz="4" w:space="0" w:color="000000"/>
              <w:left w:val="single" w:sz="4" w:space="0" w:color="000000"/>
              <w:bottom w:val="single" w:sz="3" w:space="0" w:color="000000"/>
              <w:right w:val="single" w:sz="4" w:space="0" w:color="000000"/>
            </w:tcBorders>
            <w:shd w:val="clear" w:color="auto" w:fill="C0C0C0"/>
          </w:tcPr>
          <w:p w:rsidR="00E45640" w:rsidRPr="003A5109" w:rsidRDefault="00E45640" w:rsidP="00B5306B">
            <w:pPr>
              <w:rPr>
                <w:rFonts w:ascii="Times New Roman" w:hAnsi="Times New Roman" w:cs="Times New Roman"/>
                <w:b/>
                <w:bCs/>
                <w:sz w:val="24"/>
                <w:szCs w:val="24"/>
              </w:rPr>
            </w:pPr>
            <w:r w:rsidRPr="003A5109">
              <w:rPr>
                <w:rFonts w:ascii="Times New Roman" w:eastAsia="Times New Roman" w:hAnsi="Times New Roman" w:cs="Times New Roman"/>
                <w:b/>
                <w:bCs/>
                <w:sz w:val="24"/>
                <w:szCs w:val="24"/>
              </w:rPr>
              <w:t>Item No</w:t>
            </w:r>
          </w:p>
        </w:tc>
        <w:tc>
          <w:tcPr>
            <w:tcW w:w="3544" w:type="dxa"/>
            <w:tcBorders>
              <w:top w:val="single" w:sz="4" w:space="0" w:color="000000"/>
              <w:left w:val="single" w:sz="4" w:space="0" w:color="000000"/>
              <w:bottom w:val="single" w:sz="3" w:space="0" w:color="000000"/>
              <w:right w:val="single" w:sz="4" w:space="0" w:color="000000"/>
            </w:tcBorders>
            <w:shd w:val="clear" w:color="auto" w:fill="C0C0C0"/>
          </w:tcPr>
          <w:p w:rsidR="00E45640" w:rsidRPr="003A5109" w:rsidRDefault="00E45640" w:rsidP="00B5306B">
            <w:pPr>
              <w:ind w:left="1"/>
              <w:rPr>
                <w:rFonts w:ascii="Times New Roman" w:hAnsi="Times New Roman" w:cs="Times New Roman"/>
                <w:b/>
                <w:bCs/>
                <w:sz w:val="24"/>
                <w:szCs w:val="24"/>
              </w:rPr>
            </w:pPr>
            <w:r w:rsidRPr="003A5109">
              <w:rPr>
                <w:rFonts w:ascii="Times New Roman" w:eastAsia="Times New Roman" w:hAnsi="Times New Roman" w:cs="Times New Roman"/>
                <w:b/>
                <w:bCs/>
                <w:sz w:val="24"/>
                <w:szCs w:val="24"/>
              </w:rPr>
              <w:t>Guide Questions/Description</w:t>
            </w:r>
          </w:p>
        </w:tc>
        <w:tc>
          <w:tcPr>
            <w:tcW w:w="2410" w:type="dxa"/>
            <w:tcBorders>
              <w:top w:val="single" w:sz="4" w:space="0" w:color="000000"/>
              <w:left w:val="single" w:sz="4" w:space="0" w:color="000000"/>
              <w:bottom w:val="single" w:sz="3" w:space="0" w:color="000000"/>
              <w:right w:val="single" w:sz="4" w:space="0" w:color="000000"/>
            </w:tcBorders>
            <w:shd w:val="clear" w:color="auto" w:fill="C0C0C0"/>
          </w:tcPr>
          <w:p w:rsidR="00E45640" w:rsidRPr="003A5109" w:rsidRDefault="00E45640" w:rsidP="00B5306B">
            <w:pPr>
              <w:rPr>
                <w:rFonts w:ascii="Times New Roman" w:hAnsi="Times New Roman" w:cs="Times New Roman"/>
                <w:b/>
                <w:bCs/>
                <w:sz w:val="24"/>
                <w:szCs w:val="24"/>
              </w:rPr>
            </w:pPr>
            <w:r w:rsidRPr="003A5109">
              <w:rPr>
                <w:rFonts w:ascii="Times New Roman" w:eastAsia="Times New Roman" w:hAnsi="Times New Roman" w:cs="Times New Roman"/>
                <w:b/>
                <w:bCs/>
                <w:sz w:val="24"/>
                <w:szCs w:val="24"/>
              </w:rPr>
              <w:t>Reported on Page #</w:t>
            </w:r>
          </w:p>
        </w:tc>
      </w:tr>
      <w:tr w:rsidR="00E45640" w:rsidTr="00B5306B">
        <w:trPr>
          <w:trHeight w:val="210"/>
        </w:trPr>
        <w:tc>
          <w:tcPr>
            <w:tcW w:w="8890" w:type="dxa"/>
            <w:gridSpan w:val="4"/>
            <w:tcBorders>
              <w:top w:val="single" w:sz="3" w:space="0" w:color="000000"/>
              <w:left w:val="single" w:sz="4" w:space="0" w:color="000000"/>
              <w:bottom w:val="single" w:sz="4" w:space="0" w:color="000000"/>
              <w:right w:val="single" w:sz="4" w:space="0" w:color="000000"/>
            </w:tcBorders>
          </w:tcPr>
          <w:p w:rsidR="00E45640" w:rsidRPr="003A5109" w:rsidRDefault="00E45640" w:rsidP="00B5306B">
            <w:pPr>
              <w:jc w:val="both"/>
              <w:rPr>
                <w:rFonts w:ascii="Times New Roman" w:hAnsi="Times New Roman" w:cs="Times New Roman"/>
                <w:b/>
                <w:bCs/>
                <w:sz w:val="24"/>
                <w:szCs w:val="24"/>
              </w:rPr>
            </w:pPr>
            <w:r w:rsidRPr="003A5109">
              <w:rPr>
                <w:rFonts w:ascii="Times New Roman" w:eastAsia="Times New Roman" w:hAnsi="Times New Roman" w:cs="Times New Roman"/>
                <w:b/>
                <w:bCs/>
                <w:sz w:val="24"/>
                <w:szCs w:val="24"/>
              </w:rPr>
              <w:t>Domain 1: Research team and reflexivity</w:t>
            </w:r>
          </w:p>
        </w:tc>
      </w:tr>
      <w:tr w:rsidR="00E45640" w:rsidTr="00B5306B">
        <w:trPr>
          <w:trHeight w:val="330"/>
        </w:trPr>
        <w:tc>
          <w:tcPr>
            <w:tcW w:w="8890" w:type="dxa"/>
            <w:gridSpan w:val="4"/>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b/>
                <w:bCs/>
                <w:sz w:val="24"/>
                <w:szCs w:val="24"/>
              </w:rPr>
            </w:pPr>
            <w:r w:rsidRPr="003A5109">
              <w:rPr>
                <w:rFonts w:ascii="Times New Roman" w:eastAsia="Times New Roman" w:hAnsi="Times New Roman" w:cs="Times New Roman"/>
                <w:b/>
                <w:bCs/>
                <w:sz w:val="24"/>
                <w:szCs w:val="24"/>
              </w:rPr>
              <w:t>Personal Characteristics</w:t>
            </w:r>
          </w:p>
        </w:tc>
      </w:tr>
      <w:tr w:rsidR="00E45640" w:rsidTr="00B5306B">
        <w:trPr>
          <w:trHeight w:val="23"/>
        </w:trPr>
        <w:tc>
          <w:tcPr>
            <w:tcW w:w="2936" w:type="dxa"/>
            <w:gridSpan w:val="2"/>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1. Interviewer/facilitator</w:t>
            </w:r>
          </w:p>
        </w:tc>
        <w:tc>
          <w:tcPr>
            <w:tcW w:w="3544"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Which author/s conducted the interview or focus group?</w:t>
            </w:r>
          </w:p>
        </w:tc>
        <w:tc>
          <w:tcPr>
            <w:tcW w:w="2410"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hAnsi="Times New Roman" w:cs="Times New Roman"/>
                <w:sz w:val="24"/>
                <w:szCs w:val="24"/>
              </w:rPr>
              <w:t>The first author. Pages 6 and 7. The second author was present during the initial interviews.</w:t>
            </w:r>
          </w:p>
        </w:tc>
      </w:tr>
      <w:tr w:rsidR="00E45640" w:rsidTr="00B5306B">
        <w:trPr>
          <w:trHeight w:val="23"/>
        </w:trPr>
        <w:tc>
          <w:tcPr>
            <w:tcW w:w="2936" w:type="dxa"/>
            <w:gridSpan w:val="2"/>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2. Credentials</w:t>
            </w:r>
          </w:p>
        </w:tc>
        <w:tc>
          <w:tcPr>
            <w:tcW w:w="3544" w:type="dxa"/>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ind w:left="1"/>
              <w:jc w:val="both"/>
              <w:rPr>
                <w:rFonts w:ascii="Times New Roman" w:hAnsi="Times New Roman" w:cs="Times New Roman"/>
                <w:sz w:val="24"/>
                <w:szCs w:val="24"/>
              </w:rPr>
            </w:pPr>
            <w:r w:rsidRPr="003A5109">
              <w:rPr>
                <w:rFonts w:ascii="Times New Roman" w:eastAsia="Times New Roman" w:hAnsi="Times New Roman" w:cs="Times New Roman"/>
                <w:sz w:val="24"/>
                <w:szCs w:val="24"/>
              </w:rPr>
              <w:t>What were the researcher’s credentials? E.g., PhD, MD</w:t>
            </w:r>
          </w:p>
        </w:tc>
        <w:tc>
          <w:tcPr>
            <w:tcW w:w="2410" w:type="dxa"/>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hAnsi="Times New Roman" w:cs="Times New Roman"/>
                <w:sz w:val="24"/>
                <w:szCs w:val="24"/>
              </w:rPr>
              <w:t>She was a postgraduate student of Masters in Pharmacy Practice. Previously graduated with a Bachelor of Ph</w:t>
            </w:r>
            <w:bookmarkStart w:id="0" w:name="_GoBack"/>
            <w:bookmarkEnd w:id="0"/>
            <w:r w:rsidRPr="003A5109">
              <w:rPr>
                <w:rFonts w:ascii="Times New Roman" w:hAnsi="Times New Roman" w:cs="Times New Roman"/>
                <w:sz w:val="24"/>
                <w:szCs w:val="24"/>
              </w:rPr>
              <w:t>armacy. A pharmacist with five years of experience.</w:t>
            </w:r>
          </w:p>
        </w:tc>
      </w:tr>
      <w:tr w:rsidR="00E45640" w:rsidTr="00B5306B">
        <w:trPr>
          <w:trHeight w:val="16"/>
        </w:trPr>
        <w:tc>
          <w:tcPr>
            <w:tcW w:w="2936" w:type="dxa"/>
            <w:gridSpan w:val="2"/>
            <w:tcBorders>
              <w:top w:val="single" w:sz="3" w:space="0" w:color="000000"/>
              <w:left w:val="single" w:sz="4" w:space="0" w:color="000000"/>
              <w:bottom w:val="single" w:sz="3"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3. Occupation</w:t>
            </w:r>
          </w:p>
        </w:tc>
        <w:tc>
          <w:tcPr>
            <w:tcW w:w="3544" w:type="dxa"/>
            <w:tcBorders>
              <w:top w:val="single" w:sz="3" w:space="0" w:color="000000"/>
              <w:left w:val="single" w:sz="4" w:space="0" w:color="000000"/>
              <w:bottom w:val="single" w:sz="3"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What was their occupation at the time of the study?</w:t>
            </w:r>
          </w:p>
        </w:tc>
        <w:tc>
          <w:tcPr>
            <w:tcW w:w="2410" w:type="dxa"/>
            <w:tcBorders>
              <w:top w:val="single" w:sz="3" w:space="0" w:color="000000"/>
              <w:left w:val="single" w:sz="4" w:space="0" w:color="000000"/>
              <w:bottom w:val="single" w:sz="3"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hAnsi="Times New Roman" w:cs="Times New Roman"/>
                <w:sz w:val="24"/>
                <w:szCs w:val="24"/>
              </w:rPr>
              <w:t>She was a part time student. She is currently working as a pharmacist in a government hospital.</w:t>
            </w:r>
          </w:p>
        </w:tc>
      </w:tr>
      <w:tr w:rsidR="00E45640" w:rsidTr="00B5306B">
        <w:trPr>
          <w:trHeight w:val="126"/>
        </w:trPr>
        <w:tc>
          <w:tcPr>
            <w:tcW w:w="2936" w:type="dxa"/>
            <w:gridSpan w:val="2"/>
            <w:tcBorders>
              <w:top w:val="single" w:sz="3"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4. Gender</w:t>
            </w:r>
          </w:p>
        </w:tc>
        <w:tc>
          <w:tcPr>
            <w:tcW w:w="3544" w:type="dxa"/>
            <w:tcBorders>
              <w:top w:val="single" w:sz="3" w:space="0" w:color="000000"/>
              <w:left w:val="single" w:sz="4"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Was the researcher male or female?</w:t>
            </w:r>
          </w:p>
        </w:tc>
        <w:tc>
          <w:tcPr>
            <w:tcW w:w="2410" w:type="dxa"/>
            <w:tcBorders>
              <w:top w:val="single" w:sz="3"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hAnsi="Times New Roman" w:cs="Times New Roman"/>
                <w:sz w:val="24"/>
                <w:szCs w:val="24"/>
              </w:rPr>
              <w:t>Female (page 6)</w:t>
            </w:r>
          </w:p>
        </w:tc>
      </w:tr>
      <w:tr w:rsidR="00E45640" w:rsidTr="00B5306B">
        <w:trPr>
          <w:trHeight w:val="123"/>
        </w:trPr>
        <w:tc>
          <w:tcPr>
            <w:tcW w:w="2936" w:type="dxa"/>
            <w:gridSpan w:val="2"/>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5. Experience and training</w:t>
            </w:r>
          </w:p>
        </w:tc>
        <w:tc>
          <w:tcPr>
            <w:tcW w:w="3544"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1"/>
              <w:jc w:val="both"/>
              <w:rPr>
                <w:rFonts w:ascii="Times New Roman" w:hAnsi="Times New Roman" w:cs="Times New Roman"/>
                <w:sz w:val="24"/>
                <w:szCs w:val="24"/>
              </w:rPr>
            </w:pPr>
            <w:r w:rsidRPr="003A5109">
              <w:rPr>
                <w:rFonts w:ascii="Times New Roman" w:eastAsia="Times New Roman" w:hAnsi="Times New Roman" w:cs="Times New Roman"/>
                <w:sz w:val="24"/>
                <w:szCs w:val="24"/>
              </w:rPr>
              <w:t>What experience or training did the researcher have?</w:t>
            </w:r>
          </w:p>
        </w:tc>
        <w:tc>
          <w:tcPr>
            <w:tcW w:w="2410"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right="10"/>
              <w:rPr>
                <w:rFonts w:ascii="Times New Roman" w:hAnsi="Times New Roman" w:cs="Times New Roman"/>
                <w:sz w:val="24"/>
                <w:szCs w:val="24"/>
                <w:highlight w:val="yellow"/>
              </w:rPr>
            </w:pPr>
            <w:r w:rsidRPr="003A5109">
              <w:rPr>
                <w:rFonts w:ascii="Times New Roman" w:hAnsi="Times New Roman" w:cs="Times New Roman"/>
                <w:sz w:val="24"/>
                <w:szCs w:val="24"/>
              </w:rPr>
              <w:t>Mentioned on page 6</w:t>
            </w:r>
          </w:p>
        </w:tc>
      </w:tr>
      <w:tr w:rsidR="00E45640" w:rsidTr="00B5306B">
        <w:trPr>
          <w:trHeight w:val="23"/>
        </w:trPr>
        <w:tc>
          <w:tcPr>
            <w:tcW w:w="8890" w:type="dxa"/>
            <w:gridSpan w:val="4"/>
            <w:tcBorders>
              <w:top w:val="single" w:sz="4" w:space="0" w:color="000000"/>
              <w:left w:val="single" w:sz="4" w:space="0" w:color="000000"/>
              <w:right w:val="single" w:sz="4" w:space="0" w:color="000000"/>
            </w:tcBorders>
          </w:tcPr>
          <w:p w:rsidR="00E45640" w:rsidRPr="003A5109" w:rsidRDefault="00E45640" w:rsidP="00B5306B">
            <w:pPr>
              <w:rPr>
                <w:rFonts w:ascii="Times New Roman" w:hAnsi="Times New Roman" w:cs="Times New Roman"/>
                <w:b/>
                <w:bCs/>
                <w:sz w:val="24"/>
                <w:szCs w:val="24"/>
              </w:rPr>
            </w:pPr>
            <w:r w:rsidRPr="003A5109">
              <w:rPr>
                <w:rFonts w:ascii="Times New Roman" w:eastAsia="Times New Roman" w:hAnsi="Times New Roman" w:cs="Times New Roman"/>
                <w:b/>
                <w:bCs/>
                <w:sz w:val="24"/>
                <w:szCs w:val="24"/>
              </w:rPr>
              <w:t>Relationship with participants</w:t>
            </w:r>
          </w:p>
        </w:tc>
      </w:tr>
      <w:tr w:rsidR="00E45640" w:rsidTr="00B5306B">
        <w:tblPrEx>
          <w:tblCellMar>
            <w:top w:w="48" w:type="dxa"/>
            <w:left w:w="106" w:type="dxa"/>
            <w:right w:w="6" w:type="dxa"/>
          </w:tblCellMar>
        </w:tblPrEx>
        <w:trPr>
          <w:trHeight w:val="41"/>
        </w:trPr>
        <w:tc>
          <w:tcPr>
            <w:tcW w:w="2936" w:type="dxa"/>
            <w:gridSpan w:val="2"/>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6. Relationship established</w:t>
            </w:r>
          </w:p>
        </w:tc>
        <w:tc>
          <w:tcPr>
            <w:tcW w:w="3544"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right="5"/>
              <w:rPr>
                <w:rFonts w:ascii="Times New Roman" w:hAnsi="Times New Roman" w:cs="Times New Roman"/>
                <w:sz w:val="24"/>
                <w:szCs w:val="24"/>
              </w:rPr>
            </w:pPr>
            <w:r w:rsidRPr="003A5109">
              <w:rPr>
                <w:rFonts w:ascii="Times New Roman" w:eastAsia="Times New Roman" w:hAnsi="Times New Roman" w:cs="Times New Roman"/>
                <w:sz w:val="24"/>
                <w:szCs w:val="24"/>
              </w:rPr>
              <w:t>Was a relationship established prior to study commencement?</w:t>
            </w:r>
          </w:p>
        </w:tc>
        <w:tc>
          <w:tcPr>
            <w:tcW w:w="2410"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right="5"/>
              <w:rPr>
                <w:rFonts w:ascii="Times New Roman" w:hAnsi="Times New Roman" w:cs="Times New Roman"/>
                <w:sz w:val="24"/>
                <w:szCs w:val="24"/>
              </w:rPr>
            </w:pPr>
            <w:r w:rsidRPr="003A5109">
              <w:rPr>
                <w:rFonts w:ascii="Times New Roman" w:hAnsi="Times New Roman" w:cs="Times New Roman"/>
                <w:sz w:val="24"/>
                <w:szCs w:val="24"/>
              </w:rPr>
              <w:t>Page 6</w:t>
            </w:r>
          </w:p>
        </w:tc>
      </w:tr>
      <w:tr w:rsidR="00E45640" w:rsidTr="00B5306B">
        <w:tblPrEx>
          <w:tblCellMar>
            <w:top w:w="48" w:type="dxa"/>
            <w:left w:w="106" w:type="dxa"/>
            <w:right w:w="6" w:type="dxa"/>
          </w:tblCellMar>
        </w:tblPrEx>
        <w:trPr>
          <w:trHeight w:val="212"/>
        </w:trPr>
        <w:tc>
          <w:tcPr>
            <w:tcW w:w="2936" w:type="dxa"/>
            <w:gridSpan w:val="2"/>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7. Participant knowledge of the interviewer</w:t>
            </w:r>
          </w:p>
        </w:tc>
        <w:tc>
          <w:tcPr>
            <w:tcW w:w="3544"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 xml:space="preserve">What did the participants know about the researcher? </w:t>
            </w:r>
            <w:proofErr w:type="gramStart"/>
            <w:r w:rsidRPr="003A5109">
              <w:rPr>
                <w:rFonts w:ascii="Times New Roman" w:eastAsia="Times New Roman" w:hAnsi="Times New Roman" w:cs="Times New Roman"/>
                <w:sz w:val="24"/>
                <w:szCs w:val="24"/>
              </w:rPr>
              <w:t>e.g</w:t>
            </w:r>
            <w:proofErr w:type="gramEnd"/>
            <w:r w:rsidRPr="003A5109">
              <w:rPr>
                <w:rFonts w:ascii="Times New Roman" w:eastAsia="Times New Roman" w:hAnsi="Times New Roman" w:cs="Times New Roman"/>
                <w:sz w:val="24"/>
                <w:szCs w:val="24"/>
              </w:rPr>
              <w:t>. personal goals, reasons for doing the research?</w:t>
            </w:r>
          </w:p>
        </w:tc>
        <w:tc>
          <w:tcPr>
            <w:tcW w:w="2410"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right="96"/>
              <w:jc w:val="both"/>
              <w:rPr>
                <w:rFonts w:ascii="Times New Roman" w:hAnsi="Times New Roman" w:cs="Times New Roman"/>
                <w:sz w:val="24"/>
                <w:szCs w:val="24"/>
              </w:rPr>
            </w:pPr>
            <w:r w:rsidRPr="003A5109">
              <w:rPr>
                <w:rFonts w:ascii="Times New Roman" w:hAnsi="Times New Roman" w:cs="Times New Roman"/>
                <w:sz w:val="24"/>
                <w:szCs w:val="24"/>
              </w:rPr>
              <w:t>Mentioned on page 6.</w:t>
            </w:r>
          </w:p>
        </w:tc>
      </w:tr>
      <w:tr w:rsidR="00E45640" w:rsidTr="00B5306B">
        <w:tblPrEx>
          <w:tblCellMar>
            <w:top w:w="48" w:type="dxa"/>
            <w:left w:w="106" w:type="dxa"/>
            <w:right w:w="6" w:type="dxa"/>
          </w:tblCellMar>
        </w:tblPrEx>
        <w:trPr>
          <w:trHeight w:val="701"/>
        </w:trPr>
        <w:tc>
          <w:tcPr>
            <w:tcW w:w="2936" w:type="dxa"/>
            <w:gridSpan w:val="2"/>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8. Interviewer characteristics</w:t>
            </w:r>
          </w:p>
        </w:tc>
        <w:tc>
          <w:tcPr>
            <w:tcW w:w="3544"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What characteristics were reported about the interviewer/facilitator? e.g. Bias, assumptions, reasons and interests in the research topic</w:t>
            </w:r>
          </w:p>
        </w:tc>
        <w:tc>
          <w:tcPr>
            <w:tcW w:w="2410"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hAnsi="Times New Roman" w:cs="Times New Roman"/>
                <w:sz w:val="24"/>
                <w:szCs w:val="24"/>
              </w:rPr>
              <w:t xml:space="preserve">The researcher was a </w:t>
            </w:r>
            <w:proofErr w:type="spellStart"/>
            <w:r w:rsidRPr="003A5109">
              <w:rPr>
                <w:rFonts w:ascii="Times New Roman" w:hAnsi="Times New Roman" w:cs="Times New Roman"/>
                <w:sz w:val="24"/>
                <w:szCs w:val="24"/>
              </w:rPr>
              <w:t>nonsmoker</w:t>
            </w:r>
            <w:proofErr w:type="spellEnd"/>
            <w:r w:rsidRPr="003A5109">
              <w:rPr>
                <w:rFonts w:ascii="Times New Roman" w:hAnsi="Times New Roman" w:cs="Times New Roman"/>
                <w:sz w:val="24"/>
                <w:szCs w:val="24"/>
              </w:rPr>
              <w:t xml:space="preserve"> and was doing the research as part of her Master’s project.</w:t>
            </w:r>
          </w:p>
        </w:tc>
      </w:tr>
      <w:tr w:rsidR="00E45640" w:rsidTr="00B5306B">
        <w:tblPrEx>
          <w:tblCellMar>
            <w:top w:w="45" w:type="dxa"/>
            <w:left w:w="103" w:type="dxa"/>
            <w:right w:w="50" w:type="dxa"/>
          </w:tblCellMar>
        </w:tblPrEx>
        <w:trPr>
          <w:gridBefore w:val="1"/>
          <w:wBefore w:w="11" w:type="dxa"/>
          <w:trHeight w:val="56"/>
        </w:trPr>
        <w:tc>
          <w:tcPr>
            <w:tcW w:w="8879" w:type="dxa"/>
            <w:gridSpan w:val="3"/>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t xml:space="preserve"> Domain 2: study design</w:t>
            </w:r>
          </w:p>
        </w:tc>
      </w:tr>
      <w:tr w:rsidR="00E45640" w:rsidTr="00B5306B">
        <w:tblPrEx>
          <w:tblCellMar>
            <w:top w:w="45" w:type="dxa"/>
            <w:left w:w="103" w:type="dxa"/>
            <w:right w:w="50" w:type="dxa"/>
          </w:tblCellMar>
        </w:tblPrEx>
        <w:trPr>
          <w:gridBefore w:val="1"/>
          <w:wBefore w:w="11" w:type="dxa"/>
          <w:trHeight w:val="25"/>
        </w:trPr>
        <w:tc>
          <w:tcPr>
            <w:tcW w:w="8879" w:type="dxa"/>
            <w:gridSpan w:val="3"/>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t>Theoretical framework</w:t>
            </w:r>
          </w:p>
        </w:tc>
      </w:tr>
      <w:tr w:rsidR="00E45640" w:rsidTr="00B5306B">
        <w:tblPrEx>
          <w:tblCellMar>
            <w:top w:w="45" w:type="dxa"/>
            <w:left w:w="103" w:type="dxa"/>
            <w:right w:w="50" w:type="dxa"/>
          </w:tblCellMar>
        </w:tblPrEx>
        <w:trPr>
          <w:gridBefore w:val="1"/>
          <w:wBefore w:w="11" w:type="dxa"/>
          <w:trHeight w:val="557"/>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ight="51"/>
              <w:jc w:val="both"/>
              <w:rPr>
                <w:rFonts w:ascii="Times New Roman" w:hAnsi="Times New Roman" w:cs="Times New Roman"/>
                <w:sz w:val="24"/>
                <w:szCs w:val="24"/>
              </w:rPr>
            </w:pPr>
            <w:r w:rsidRPr="003A5109">
              <w:rPr>
                <w:rFonts w:ascii="Times New Roman" w:eastAsia="Times New Roman" w:hAnsi="Times New Roman" w:cs="Times New Roman"/>
                <w:sz w:val="24"/>
                <w:szCs w:val="24"/>
              </w:rPr>
              <w:t>9. Methodological orientation and Theory</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 xml:space="preserve">What methodological orientation was stated to underpin the study? e.g. grounded theory, discourse </w:t>
            </w:r>
            <w:r w:rsidRPr="003A5109">
              <w:rPr>
                <w:rFonts w:ascii="Times New Roman" w:eastAsia="Times New Roman" w:hAnsi="Times New Roman" w:cs="Times New Roman"/>
                <w:sz w:val="24"/>
                <w:szCs w:val="24"/>
              </w:rPr>
              <w:lastRenderedPageBreak/>
              <w:t>analysis, ethnography, phenomenology, content analysis</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hAnsi="Times New Roman" w:cs="Times New Roman"/>
                <w:sz w:val="24"/>
                <w:szCs w:val="24"/>
              </w:rPr>
              <w:lastRenderedPageBreak/>
              <w:t xml:space="preserve">We used thematic analysis according to </w:t>
            </w:r>
            <w:r w:rsidRPr="003A5109">
              <w:rPr>
                <w:rFonts w:ascii="Times New Roman" w:hAnsi="Times New Roman" w:cs="Times New Roman"/>
                <w:sz w:val="24"/>
                <w:szCs w:val="24"/>
              </w:rPr>
              <w:lastRenderedPageBreak/>
              <w:t>method of Braun and Clarke (page 7)</w:t>
            </w:r>
          </w:p>
        </w:tc>
      </w:tr>
      <w:tr w:rsidR="00E45640" w:rsidTr="00B5306B">
        <w:tblPrEx>
          <w:tblCellMar>
            <w:top w:w="45" w:type="dxa"/>
            <w:left w:w="103" w:type="dxa"/>
            <w:right w:w="50" w:type="dxa"/>
          </w:tblCellMar>
        </w:tblPrEx>
        <w:trPr>
          <w:gridBefore w:val="1"/>
          <w:wBefore w:w="11" w:type="dxa"/>
          <w:trHeight w:val="215"/>
        </w:trPr>
        <w:tc>
          <w:tcPr>
            <w:tcW w:w="8879" w:type="dxa"/>
            <w:gridSpan w:val="3"/>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lastRenderedPageBreak/>
              <w:t>Participant selection</w:t>
            </w:r>
          </w:p>
        </w:tc>
      </w:tr>
      <w:tr w:rsidR="00E45640" w:rsidTr="00B5306B">
        <w:tblPrEx>
          <w:tblCellMar>
            <w:top w:w="45" w:type="dxa"/>
            <w:left w:w="103" w:type="dxa"/>
            <w:right w:w="50" w:type="dxa"/>
          </w:tblCellMar>
        </w:tblPrEx>
        <w:trPr>
          <w:gridBefore w:val="1"/>
          <w:wBefore w:w="11" w:type="dxa"/>
          <w:trHeight w:val="575"/>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10. Sampling</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ind w:right="37"/>
              <w:rPr>
                <w:rFonts w:ascii="Times New Roman" w:hAnsi="Times New Roman" w:cs="Times New Roman"/>
                <w:sz w:val="24"/>
                <w:szCs w:val="24"/>
              </w:rPr>
            </w:pPr>
            <w:r w:rsidRPr="003A5109">
              <w:rPr>
                <w:rFonts w:ascii="Times New Roman" w:eastAsia="Times New Roman" w:hAnsi="Times New Roman" w:cs="Times New Roman"/>
                <w:sz w:val="24"/>
                <w:szCs w:val="24"/>
              </w:rPr>
              <w:t>How were participants selected? e.g., purposive, convenience, consecutive, snowball</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 xml:space="preserve"> We used snowball sampling (page 6)</w:t>
            </w:r>
          </w:p>
        </w:tc>
      </w:tr>
      <w:tr w:rsidR="00E45640" w:rsidTr="00B5306B">
        <w:tblPrEx>
          <w:tblCellMar>
            <w:top w:w="45" w:type="dxa"/>
            <w:left w:w="103" w:type="dxa"/>
            <w:right w:w="50" w:type="dxa"/>
          </w:tblCellMar>
        </w:tblPrEx>
        <w:trPr>
          <w:gridBefore w:val="1"/>
          <w:wBefore w:w="11" w:type="dxa"/>
          <w:trHeight w:val="404"/>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11. Method of approach</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How were participants approached? e.g., face-to-face, telephone, mail, email</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ight="35"/>
              <w:rPr>
                <w:rFonts w:ascii="Times New Roman" w:hAnsi="Times New Roman" w:cs="Times New Roman"/>
                <w:sz w:val="24"/>
                <w:szCs w:val="24"/>
              </w:rPr>
            </w:pPr>
            <w:r w:rsidRPr="003A5109">
              <w:rPr>
                <w:rFonts w:ascii="Times New Roman" w:eastAsia="Times New Roman" w:hAnsi="Times New Roman" w:cs="Times New Roman"/>
                <w:sz w:val="24"/>
                <w:szCs w:val="24"/>
              </w:rPr>
              <w:t>They were approached through telephone, messaging or email.</w:t>
            </w:r>
          </w:p>
        </w:tc>
      </w:tr>
      <w:tr w:rsidR="00E45640" w:rsidTr="00B5306B">
        <w:tblPrEx>
          <w:tblCellMar>
            <w:top w:w="45" w:type="dxa"/>
            <w:left w:w="103" w:type="dxa"/>
            <w:right w:w="50" w:type="dxa"/>
          </w:tblCellMar>
        </w:tblPrEx>
        <w:trPr>
          <w:gridBefore w:val="1"/>
          <w:wBefore w:w="11" w:type="dxa"/>
          <w:trHeight w:val="101"/>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12. Sample size</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How many participants were in the study?</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ight="62"/>
              <w:jc w:val="both"/>
              <w:rPr>
                <w:rFonts w:ascii="Times New Roman" w:hAnsi="Times New Roman" w:cs="Times New Roman"/>
                <w:sz w:val="24"/>
                <w:szCs w:val="24"/>
              </w:rPr>
            </w:pPr>
            <w:r w:rsidRPr="003A5109">
              <w:rPr>
                <w:rFonts w:ascii="Times New Roman" w:eastAsia="Times New Roman" w:hAnsi="Times New Roman" w:cs="Times New Roman"/>
                <w:sz w:val="24"/>
                <w:szCs w:val="24"/>
              </w:rPr>
              <w:t>There were seven participants.</w:t>
            </w:r>
          </w:p>
        </w:tc>
      </w:tr>
      <w:tr w:rsidR="00E45640" w:rsidTr="00B5306B">
        <w:tblPrEx>
          <w:tblCellMar>
            <w:top w:w="45" w:type="dxa"/>
            <w:left w:w="103" w:type="dxa"/>
            <w:right w:w="50" w:type="dxa"/>
          </w:tblCellMar>
        </w:tblPrEx>
        <w:trPr>
          <w:gridBefore w:val="1"/>
          <w:wBefore w:w="11" w:type="dxa"/>
          <w:trHeight w:val="242"/>
        </w:trPr>
        <w:tc>
          <w:tcPr>
            <w:tcW w:w="2925" w:type="dxa"/>
            <w:tcBorders>
              <w:top w:val="single" w:sz="4" w:space="0" w:color="000000"/>
              <w:left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13. Nonparticipation Setting</w:t>
            </w:r>
          </w:p>
        </w:tc>
        <w:tc>
          <w:tcPr>
            <w:tcW w:w="3544" w:type="dxa"/>
            <w:tcBorders>
              <w:top w:val="single" w:sz="4" w:space="0" w:color="000000"/>
              <w:left w:val="single" w:sz="4"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How many people refused to participate or dropped out? Reasons?</w:t>
            </w:r>
          </w:p>
        </w:tc>
        <w:tc>
          <w:tcPr>
            <w:tcW w:w="2410" w:type="dxa"/>
            <w:tcBorders>
              <w:top w:val="single" w:sz="4" w:space="0" w:color="000000"/>
              <w:left w:val="single" w:sz="3"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Five participants refused to participate. Some claimed they had no experience and felt too shy to have an interview. Some of them initially agreed but then refused due to busy working schedules.</w:t>
            </w:r>
          </w:p>
        </w:tc>
      </w:tr>
      <w:tr w:rsidR="00E45640" w:rsidTr="00B5306B">
        <w:tblPrEx>
          <w:tblCellMar>
            <w:top w:w="45" w:type="dxa"/>
            <w:left w:w="103" w:type="dxa"/>
            <w:right w:w="52" w:type="dxa"/>
          </w:tblCellMar>
        </w:tblPrEx>
        <w:trPr>
          <w:gridBefore w:val="1"/>
          <w:wBefore w:w="11" w:type="dxa"/>
          <w:trHeight w:val="323"/>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14. Setting of data collection</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Where was the data collected? e.g., home, clinic, workplace</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The data was collected online.</w:t>
            </w:r>
          </w:p>
        </w:tc>
      </w:tr>
      <w:tr w:rsidR="00E45640" w:rsidTr="00B5306B">
        <w:tblPrEx>
          <w:tblCellMar>
            <w:top w:w="45" w:type="dxa"/>
            <w:left w:w="103" w:type="dxa"/>
            <w:right w:w="52" w:type="dxa"/>
          </w:tblCellMar>
        </w:tblPrEx>
        <w:trPr>
          <w:gridBefore w:val="1"/>
          <w:wBefore w:w="11" w:type="dxa"/>
          <w:trHeight w:val="134"/>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15. Presence of nonparticipants</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Was anyone else present besides the participants and researchers?</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hAnsi="Times New Roman" w:cs="Times New Roman"/>
                <w:sz w:val="24"/>
                <w:szCs w:val="24"/>
              </w:rPr>
              <w:t>No.</w:t>
            </w:r>
          </w:p>
        </w:tc>
      </w:tr>
      <w:tr w:rsidR="00E45640" w:rsidTr="00B5306B">
        <w:tblPrEx>
          <w:tblCellMar>
            <w:top w:w="45" w:type="dxa"/>
            <w:left w:w="103" w:type="dxa"/>
            <w:right w:w="52" w:type="dxa"/>
          </w:tblCellMar>
        </w:tblPrEx>
        <w:trPr>
          <w:gridBefore w:val="1"/>
          <w:wBefore w:w="11" w:type="dxa"/>
          <w:trHeight w:val="458"/>
        </w:trPr>
        <w:tc>
          <w:tcPr>
            <w:tcW w:w="2925" w:type="dxa"/>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16. Description of sample</w:t>
            </w:r>
          </w:p>
        </w:tc>
        <w:tc>
          <w:tcPr>
            <w:tcW w:w="3544" w:type="dxa"/>
            <w:tcBorders>
              <w:top w:val="single" w:sz="4" w:space="0" w:color="000000"/>
              <w:left w:val="single" w:sz="4" w:space="0" w:color="000000"/>
              <w:bottom w:val="single" w:sz="3"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What are the important characteristics of the sample? e.g. demographic data, date</w:t>
            </w:r>
          </w:p>
        </w:tc>
        <w:tc>
          <w:tcPr>
            <w:tcW w:w="2410" w:type="dxa"/>
            <w:tcBorders>
              <w:top w:val="single" w:sz="4" w:space="0" w:color="000000"/>
              <w:left w:val="single" w:sz="3" w:space="0" w:color="000000"/>
              <w:bottom w:val="single" w:sz="3" w:space="0" w:color="000000"/>
              <w:right w:val="single" w:sz="4" w:space="0" w:color="000000"/>
            </w:tcBorders>
          </w:tcPr>
          <w:p w:rsidR="00E45640" w:rsidRPr="003A5109" w:rsidRDefault="00E45640" w:rsidP="00B5306B">
            <w:pPr>
              <w:ind w:left="1" w:right="60"/>
              <w:jc w:val="both"/>
              <w:rPr>
                <w:rFonts w:ascii="Times New Roman" w:hAnsi="Times New Roman" w:cs="Times New Roman"/>
                <w:sz w:val="24"/>
                <w:szCs w:val="24"/>
              </w:rPr>
            </w:pPr>
            <w:r w:rsidRPr="003A5109">
              <w:rPr>
                <w:rFonts w:ascii="Times New Roman" w:eastAsia="Times New Roman" w:hAnsi="Times New Roman" w:cs="Times New Roman"/>
                <w:sz w:val="24"/>
                <w:szCs w:val="24"/>
              </w:rPr>
              <w:t>The demographic details of the participants are shown in table 1.</w:t>
            </w:r>
          </w:p>
        </w:tc>
      </w:tr>
      <w:tr w:rsidR="00E45640" w:rsidTr="00B5306B">
        <w:tblPrEx>
          <w:tblCellMar>
            <w:top w:w="45" w:type="dxa"/>
            <w:left w:w="103" w:type="dxa"/>
            <w:right w:w="52" w:type="dxa"/>
          </w:tblCellMar>
        </w:tblPrEx>
        <w:trPr>
          <w:gridBefore w:val="1"/>
          <w:wBefore w:w="11" w:type="dxa"/>
          <w:trHeight w:val="101"/>
        </w:trPr>
        <w:tc>
          <w:tcPr>
            <w:tcW w:w="8879" w:type="dxa"/>
            <w:gridSpan w:val="3"/>
            <w:tcBorders>
              <w:top w:val="single" w:sz="3"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t>Data collection</w:t>
            </w:r>
          </w:p>
        </w:tc>
      </w:tr>
      <w:tr w:rsidR="00E45640" w:rsidTr="00B5306B">
        <w:tblPrEx>
          <w:tblCellMar>
            <w:top w:w="45" w:type="dxa"/>
            <w:left w:w="103" w:type="dxa"/>
            <w:right w:w="52" w:type="dxa"/>
          </w:tblCellMar>
        </w:tblPrEx>
        <w:trPr>
          <w:gridBefore w:val="1"/>
          <w:wBefore w:w="11" w:type="dxa"/>
          <w:trHeight w:val="395"/>
        </w:trPr>
        <w:tc>
          <w:tcPr>
            <w:tcW w:w="2925" w:type="dxa"/>
            <w:tcBorders>
              <w:top w:val="single" w:sz="4" w:space="0" w:color="000000"/>
              <w:left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17. Interview guide</w:t>
            </w:r>
          </w:p>
        </w:tc>
        <w:tc>
          <w:tcPr>
            <w:tcW w:w="3544" w:type="dxa"/>
            <w:tcBorders>
              <w:top w:val="single" w:sz="4" w:space="0" w:color="000000"/>
              <w:left w:val="single" w:sz="4"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Were questions, prompts, and guides provided by the authors? Was it pilot tested?</w:t>
            </w:r>
          </w:p>
        </w:tc>
        <w:tc>
          <w:tcPr>
            <w:tcW w:w="2410" w:type="dxa"/>
            <w:tcBorders>
              <w:top w:val="single" w:sz="4" w:space="0" w:color="000000"/>
              <w:left w:val="single" w:sz="3"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The interview guide was developed by the authors. It was pilot tested in one participant.</w:t>
            </w:r>
          </w:p>
        </w:tc>
      </w:tr>
      <w:tr w:rsidR="00E45640" w:rsidTr="00B5306B">
        <w:tblPrEx>
          <w:tblCellMar>
            <w:left w:w="103" w:type="dxa"/>
            <w:right w:w="51" w:type="dxa"/>
          </w:tblCellMar>
        </w:tblPrEx>
        <w:trPr>
          <w:gridBefore w:val="1"/>
          <w:wBefore w:w="11" w:type="dxa"/>
          <w:trHeight w:val="23"/>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18. Repeat interviews</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Were repeat interviews carried out? If yes, how many?</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 xml:space="preserve"> Repeat interviews were not done.</w:t>
            </w:r>
          </w:p>
        </w:tc>
      </w:tr>
      <w:tr w:rsidR="00E45640" w:rsidTr="00B5306B">
        <w:tblPrEx>
          <w:tblCellMar>
            <w:left w:w="103" w:type="dxa"/>
            <w:right w:w="51" w:type="dxa"/>
          </w:tblCellMar>
        </w:tblPrEx>
        <w:trPr>
          <w:gridBefore w:val="1"/>
          <w:wBefore w:w="11" w:type="dxa"/>
          <w:trHeight w:val="33"/>
        </w:trPr>
        <w:tc>
          <w:tcPr>
            <w:tcW w:w="2925" w:type="dxa"/>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19. Audio/visual recording</w:t>
            </w:r>
          </w:p>
        </w:tc>
        <w:tc>
          <w:tcPr>
            <w:tcW w:w="3544" w:type="dxa"/>
            <w:tcBorders>
              <w:top w:val="single" w:sz="4" w:space="0" w:color="000000"/>
              <w:left w:val="single" w:sz="4" w:space="0" w:color="000000"/>
              <w:bottom w:val="single" w:sz="3"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Did the research use audio or visual recording to collect the data?</w:t>
            </w:r>
          </w:p>
        </w:tc>
        <w:tc>
          <w:tcPr>
            <w:tcW w:w="2410" w:type="dxa"/>
            <w:tcBorders>
              <w:top w:val="single" w:sz="4" w:space="0" w:color="000000"/>
              <w:left w:val="single" w:sz="3" w:space="0" w:color="000000"/>
              <w:bottom w:val="single" w:sz="3" w:space="0" w:color="000000"/>
              <w:right w:val="single" w:sz="4"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The interviews were video recorded.</w:t>
            </w:r>
          </w:p>
        </w:tc>
      </w:tr>
      <w:tr w:rsidR="00E45640" w:rsidTr="00B5306B">
        <w:tblPrEx>
          <w:tblCellMar>
            <w:left w:w="103" w:type="dxa"/>
            <w:right w:w="51" w:type="dxa"/>
          </w:tblCellMar>
        </w:tblPrEx>
        <w:trPr>
          <w:gridBefore w:val="1"/>
          <w:wBefore w:w="11" w:type="dxa"/>
          <w:trHeight w:val="16"/>
        </w:trPr>
        <w:tc>
          <w:tcPr>
            <w:tcW w:w="2925" w:type="dxa"/>
            <w:tcBorders>
              <w:top w:val="single" w:sz="3"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20. Field notes</w:t>
            </w:r>
          </w:p>
        </w:tc>
        <w:tc>
          <w:tcPr>
            <w:tcW w:w="3544" w:type="dxa"/>
            <w:tcBorders>
              <w:top w:val="single" w:sz="3"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Were field notes made during and/or after the interview or focus group?</w:t>
            </w:r>
          </w:p>
        </w:tc>
        <w:tc>
          <w:tcPr>
            <w:tcW w:w="2410" w:type="dxa"/>
            <w:tcBorders>
              <w:top w:val="single" w:sz="3" w:space="0" w:color="000000"/>
              <w:left w:val="single" w:sz="3" w:space="0" w:color="000000"/>
              <w:bottom w:val="single" w:sz="4" w:space="0" w:color="000000"/>
              <w:right w:val="single" w:sz="4" w:space="0" w:color="000000"/>
            </w:tcBorders>
          </w:tcPr>
          <w:p w:rsidR="00E45640" w:rsidRPr="003A5109" w:rsidRDefault="00E45640" w:rsidP="00B5306B">
            <w:pPr>
              <w:spacing w:after="1" w:line="237" w:lineRule="auto"/>
              <w:ind w:left="1" w:right="20"/>
              <w:rPr>
                <w:rFonts w:ascii="Times New Roman" w:hAnsi="Times New Roman" w:cs="Times New Roman"/>
                <w:sz w:val="24"/>
                <w:szCs w:val="24"/>
              </w:rPr>
            </w:pPr>
            <w:r w:rsidRPr="003A5109">
              <w:rPr>
                <w:rFonts w:ascii="Times New Roman" w:eastAsia="Times New Roman" w:hAnsi="Times New Roman" w:cs="Times New Roman"/>
                <w:sz w:val="24"/>
                <w:szCs w:val="24"/>
              </w:rPr>
              <w:t>No</w:t>
            </w:r>
          </w:p>
        </w:tc>
      </w:tr>
      <w:tr w:rsidR="00E45640" w:rsidTr="00B5306B">
        <w:tblPrEx>
          <w:tblCellMar>
            <w:left w:w="103" w:type="dxa"/>
            <w:right w:w="51" w:type="dxa"/>
          </w:tblCellMar>
        </w:tblPrEx>
        <w:trPr>
          <w:gridBefore w:val="1"/>
          <w:wBefore w:w="11" w:type="dxa"/>
          <w:trHeight w:val="285"/>
        </w:trPr>
        <w:tc>
          <w:tcPr>
            <w:tcW w:w="2925" w:type="dxa"/>
            <w:tcBorders>
              <w:top w:val="single" w:sz="4" w:space="0" w:color="000000"/>
              <w:left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lastRenderedPageBreak/>
              <w:t>21. Duration</w:t>
            </w:r>
          </w:p>
        </w:tc>
        <w:tc>
          <w:tcPr>
            <w:tcW w:w="3544" w:type="dxa"/>
            <w:tcBorders>
              <w:top w:val="single" w:sz="4" w:space="0" w:color="000000"/>
              <w:left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What was the duration of the interviews or focus group?</w:t>
            </w:r>
          </w:p>
        </w:tc>
        <w:tc>
          <w:tcPr>
            <w:tcW w:w="2410" w:type="dxa"/>
            <w:tcBorders>
              <w:top w:val="single" w:sz="4" w:space="0" w:color="000000"/>
              <w:left w:val="single" w:sz="3"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Each interview lasted for approximately 30 mins.</w:t>
            </w:r>
          </w:p>
        </w:tc>
      </w:tr>
      <w:tr w:rsidR="00E45640" w:rsidTr="00B5306B">
        <w:tblPrEx>
          <w:tblCellMar>
            <w:top w:w="45" w:type="dxa"/>
            <w:left w:w="103" w:type="dxa"/>
            <w:right w:w="51" w:type="dxa"/>
          </w:tblCellMar>
        </w:tblPrEx>
        <w:trPr>
          <w:gridBefore w:val="1"/>
          <w:wBefore w:w="11" w:type="dxa"/>
          <w:trHeight w:val="323"/>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22. Data saturation</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Was data saturation discussed?</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Yes. Mentioned in the Methods section.</w:t>
            </w:r>
          </w:p>
        </w:tc>
      </w:tr>
      <w:tr w:rsidR="00E45640" w:rsidTr="00B5306B">
        <w:tblPrEx>
          <w:tblCellMar>
            <w:top w:w="45" w:type="dxa"/>
            <w:left w:w="103" w:type="dxa"/>
            <w:right w:w="51" w:type="dxa"/>
          </w:tblCellMar>
        </w:tblPrEx>
        <w:trPr>
          <w:gridBefore w:val="1"/>
          <w:wBefore w:w="11" w:type="dxa"/>
          <w:trHeight w:val="107"/>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23. Transcripts returned</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Were transcripts returned to participants for comment and/or correction?</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hAnsi="Times New Roman" w:cs="Times New Roman"/>
                <w:sz w:val="24"/>
                <w:szCs w:val="24"/>
              </w:rPr>
              <w:t>Yes. This was done.</w:t>
            </w:r>
          </w:p>
        </w:tc>
      </w:tr>
      <w:tr w:rsidR="00E45640" w:rsidTr="00B5306B">
        <w:tblPrEx>
          <w:tblCellMar>
            <w:top w:w="45" w:type="dxa"/>
            <w:left w:w="103" w:type="dxa"/>
            <w:right w:w="51" w:type="dxa"/>
          </w:tblCellMar>
        </w:tblPrEx>
        <w:trPr>
          <w:gridBefore w:val="1"/>
          <w:wBefore w:w="11" w:type="dxa"/>
          <w:trHeight w:val="200"/>
        </w:trPr>
        <w:tc>
          <w:tcPr>
            <w:tcW w:w="8879" w:type="dxa"/>
            <w:gridSpan w:val="3"/>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t>Domain 3: analysis and findings</w:t>
            </w:r>
          </w:p>
        </w:tc>
      </w:tr>
      <w:tr w:rsidR="00E45640" w:rsidTr="00B5306B">
        <w:tblPrEx>
          <w:tblCellMar>
            <w:top w:w="45" w:type="dxa"/>
            <w:left w:w="103" w:type="dxa"/>
            <w:right w:w="51" w:type="dxa"/>
          </w:tblCellMar>
        </w:tblPrEx>
        <w:trPr>
          <w:gridBefore w:val="1"/>
          <w:wBefore w:w="11" w:type="dxa"/>
          <w:trHeight w:val="65"/>
        </w:trPr>
        <w:tc>
          <w:tcPr>
            <w:tcW w:w="8879" w:type="dxa"/>
            <w:gridSpan w:val="3"/>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t>Data analysis</w:t>
            </w:r>
          </w:p>
        </w:tc>
      </w:tr>
      <w:tr w:rsidR="00E45640" w:rsidTr="00B5306B">
        <w:tblPrEx>
          <w:tblCellMar>
            <w:top w:w="45" w:type="dxa"/>
            <w:left w:w="103" w:type="dxa"/>
            <w:right w:w="51" w:type="dxa"/>
          </w:tblCellMar>
        </w:tblPrEx>
        <w:trPr>
          <w:gridBefore w:val="1"/>
          <w:wBefore w:w="11" w:type="dxa"/>
          <w:trHeight w:val="32"/>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24. Number of data coders</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How many data coders coded the data?</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Two researchers coded the data.</w:t>
            </w:r>
          </w:p>
        </w:tc>
      </w:tr>
      <w:tr w:rsidR="00E45640" w:rsidTr="00B5306B">
        <w:tblPrEx>
          <w:tblCellMar>
            <w:top w:w="45" w:type="dxa"/>
            <w:left w:w="103" w:type="dxa"/>
            <w:right w:w="51" w:type="dxa"/>
          </w:tblCellMar>
        </w:tblPrEx>
        <w:trPr>
          <w:gridBefore w:val="1"/>
          <w:wBefore w:w="11" w:type="dxa"/>
          <w:trHeight w:val="25"/>
        </w:trPr>
        <w:tc>
          <w:tcPr>
            <w:tcW w:w="2925" w:type="dxa"/>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25. Description of the coding tree</w:t>
            </w:r>
          </w:p>
        </w:tc>
        <w:tc>
          <w:tcPr>
            <w:tcW w:w="3544" w:type="dxa"/>
            <w:tcBorders>
              <w:top w:val="single" w:sz="4" w:space="0" w:color="000000"/>
              <w:left w:val="single" w:sz="4" w:space="0" w:color="000000"/>
              <w:bottom w:val="single" w:sz="3" w:space="0" w:color="000000"/>
              <w:right w:val="single" w:sz="3" w:space="0" w:color="000000"/>
            </w:tcBorders>
          </w:tcPr>
          <w:p w:rsidR="00E45640" w:rsidRPr="003A5109" w:rsidRDefault="00E45640" w:rsidP="00B5306B">
            <w:pPr>
              <w:ind w:right="4"/>
              <w:jc w:val="both"/>
              <w:rPr>
                <w:rFonts w:ascii="Times New Roman" w:eastAsia="Times New Roman" w:hAnsi="Times New Roman" w:cs="Times New Roman"/>
                <w:sz w:val="24"/>
                <w:szCs w:val="24"/>
              </w:rPr>
            </w:pPr>
            <w:r w:rsidRPr="003A5109">
              <w:rPr>
                <w:rFonts w:ascii="Times New Roman" w:eastAsia="Times New Roman" w:hAnsi="Times New Roman" w:cs="Times New Roman"/>
                <w:sz w:val="24"/>
                <w:szCs w:val="24"/>
              </w:rPr>
              <w:t>Did the authors provide a description of the coding tree?</w:t>
            </w:r>
          </w:p>
        </w:tc>
        <w:tc>
          <w:tcPr>
            <w:tcW w:w="2410" w:type="dxa"/>
            <w:tcBorders>
              <w:top w:val="single" w:sz="4" w:space="0" w:color="000000"/>
              <w:left w:val="single" w:sz="3" w:space="0" w:color="000000"/>
              <w:bottom w:val="single" w:sz="3" w:space="0" w:color="000000"/>
              <w:right w:val="single" w:sz="4" w:space="0" w:color="000000"/>
            </w:tcBorders>
          </w:tcPr>
          <w:p w:rsidR="00E45640" w:rsidRPr="003A5109" w:rsidRDefault="00E45640" w:rsidP="00B5306B">
            <w:pPr>
              <w:ind w:left="1" w:right="28"/>
              <w:rPr>
                <w:rFonts w:ascii="Times New Roman" w:hAnsi="Times New Roman" w:cs="Times New Roman"/>
                <w:sz w:val="24"/>
                <w:szCs w:val="24"/>
              </w:rPr>
            </w:pPr>
            <w:r w:rsidRPr="003A5109">
              <w:rPr>
                <w:rFonts w:ascii="Times New Roman" w:hAnsi="Times New Roman" w:cs="Times New Roman"/>
                <w:sz w:val="24"/>
                <w:szCs w:val="24"/>
              </w:rPr>
              <w:t>N/A</w:t>
            </w:r>
          </w:p>
        </w:tc>
      </w:tr>
      <w:tr w:rsidR="00E45640" w:rsidTr="00B5306B">
        <w:tblPrEx>
          <w:tblCellMar>
            <w:top w:w="44" w:type="dxa"/>
            <w:left w:w="103" w:type="dxa"/>
            <w:right w:w="74" w:type="dxa"/>
          </w:tblCellMar>
        </w:tblPrEx>
        <w:trPr>
          <w:gridBefore w:val="1"/>
          <w:wBefore w:w="11" w:type="dxa"/>
          <w:trHeight w:val="207"/>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26. Derivation of themes</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spacing w:line="238" w:lineRule="auto"/>
              <w:jc w:val="both"/>
              <w:rPr>
                <w:rFonts w:ascii="Times New Roman" w:hAnsi="Times New Roman" w:cs="Times New Roman"/>
                <w:sz w:val="24"/>
                <w:szCs w:val="24"/>
              </w:rPr>
            </w:pPr>
            <w:r w:rsidRPr="003A5109">
              <w:rPr>
                <w:rFonts w:ascii="Times New Roman" w:eastAsia="Times New Roman" w:hAnsi="Times New Roman" w:cs="Times New Roman"/>
                <w:sz w:val="24"/>
                <w:szCs w:val="24"/>
              </w:rPr>
              <w:t>Were themes identified in advance or derived from the data?</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A mixed method was used.</w:t>
            </w:r>
          </w:p>
        </w:tc>
      </w:tr>
      <w:tr w:rsidR="00E45640" w:rsidTr="00B5306B">
        <w:tblPrEx>
          <w:tblCellMar>
            <w:top w:w="44" w:type="dxa"/>
            <w:left w:w="103" w:type="dxa"/>
            <w:right w:w="74" w:type="dxa"/>
          </w:tblCellMar>
        </w:tblPrEx>
        <w:trPr>
          <w:gridBefore w:val="1"/>
          <w:wBefore w:w="11" w:type="dxa"/>
          <w:trHeight w:val="16"/>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27. Software</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jc w:val="both"/>
              <w:rPr>
                <w:rFonts w:ascii="Times New Roman" w:hAnsi="Times New Roman" w:cs="Times New Roman"/>
                <w:sz w:val="24"/>
                <w:szCs w:val="24"/>
              </w:rPr>
            </w:pPr>
            <w:r w:rsidRPr="003A5109">
              <w:rPr>
                <w:rFonts w:ascii="Times New Roman" w:eastAsia="Times New Roman" w:hAnsi="Times New Roman" w:cs="Times New Roman"/>
                <w:sz w:val="24"/>
                <w:szCs w:val="24"/>
              </w:rPr>
              <w:t>What software, if applicable, was used to manage the data?</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No software was used.</w:t>
            </w:r>
          </w:p>
        </w:tc>
      </w:tr>
      <w:tr w:rsidR="00E45640" w:rsidTr="00B5306B">
        <w:tblPrEx>
          <w:tblCellMar>
            <w:top w:w="44" w:type="dxa"/>
            <w:left w:w="103" w:type="dxa"/>
            <w:right w:w="74" w:type="dxa"/>
          </w:tblCellMar>
        </w:tblPrEx>
        <w:trPr>
          <w:gridBefore w:val="1"/>
          <w:wBefore w:w="11" w:type="dxa"/>
          <w:trHeight w:val="16"/>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28. Participant checking</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Did participants provide feedback on the findings?</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Yes.</w:t>
            </w:r>
          </w:p>
        </w:tc>
      </w:tr>
      <w:tr w:rsidR="00E45640" w:rsidTr="00B5306B">
        <w:tblPrEx>
          <w:tblCellMar>
            <w:top w:w="44" w:type="dxa"/>
            <w:left w:w="103" w:type="dxa"/>
            <w:right w:w="74" w:type="dxa"/>
          </w:tblCellMar>
        </w:tblPrEx>
        <w:trPr>
          <w:gridBefore w:val="1"/>
          <w:wBefore w:w="11" w:type="dxa"/>
          <w:trHeight w:val="198"/>
        </w:trPr>
        <w:tc>
          <w:tcPr>
            <w:tcW w:w="8879" w:type="dxa"/>
            <w:gridSpan w:val="3"/>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b/>
                <w:bCs/>
                <w:sz w:val="24"/>
                <w:szCs w:val="24"/>
              </w:rPr>
            </w:pPr>
            <w:r w:rsidRPr="003A5109">
              <w:rPr>
                <w:rFonts w:ascii="Times New Roman" w:eastAsia="Times New Roman" w:hAnsi="Times New Roman" w:cs="Times New Roman"/>
                <w:b/>
                <w:bCs/>
                <w:sz w:val="24"/>
                <w:szCs w:val="24"/>
              </w:rPr>
              <w:t>Reporting</w:t>
            </w:r>
          </w:p>
        </w:tc>
      </w:tr>
      <w:tr w:rsidR="00E45640" w:rsidTr="00B5306B">
        <w:tblPrEx>
          <w:tblCellMar>
            <w:top w:w="44" w:type="dxa"/>
            <w:left w:w="103" w:type="dxa"/>
            <w:right w:w="74" w:type="dxa"/>
          </w:tblCellMar>
        </w:tblPrEx>
        <w:trPr>
          <w:gridBefore w:val="1"/>
          <w:wBefore w:w="11" w:type="dxa"/>
          <w:trHeight w:val="423"/>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29. Quotations presented</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spacing w:line="238" w:lineRule="auto"/>
              <w:rPr>
                <w:rFonts w:ascii="Times New Roman" w:hAnsi="Times New Roman" w:cs="Times New Roman"/>
                <w:sz w:val="24"/>
                <w:szCs w:val="24"/>
              </w:rPr>
            </w:pPr>
            <w:r w:rsidRPr="003A5109">
              <w:rPr>
                <w:rFonts w:ascii="Times New Roman" w:eastAsia="Times New Roman" w:hAnsi="Times New Roman" w:cs="Times New Roman"/>
                <w:sz w:val="24"/>
                <w:szCs w:val="24"/>
              </w:rPr>
              <w:t>Were participant quotations presented to illustrate the themes/findings? Was each quotation identified? e.g., participant number</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Yes. These have been provided in tables 2 to 5.</w:t>
            </w:r>
          </w:p>
        </w:tc>
      </w:tr>
      <w:tr w:rsidR="00E45640" w:rsidTr="00B5306B">
        <w:tblPrEx>
          <w:tblCellMar>
            <w:top w:w="44" w:type="dxa"/>
            <w:left w:w="103" w:type="dxa"/>
            <w:right w:w="74" w:type="dxa"/>
          </w:tblCellMar>
        </w:tblPrEx>
        <w:trPr>
          <w:gridBefore w:val="1"/>
          <w:wBefore w:w="11" w:type="dxa"/>
          <w:trHeight w:val="503"/>
        </w:trPr>
        <w:tc>
          <w:tcPr>
            <w:tcW w:w="2925" w:type="dxa"/>
            <w:tcBorders>
              <w:top w:val="single" w:sz="4" w:space="0" w:color="000000"/>
              <w:left w:val="single" w:sz="4" w:space="0" w:color="000000"/>
              <w:bottom w:val="single" w:sz="3"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30. Data and findings consistent</w:t>
            </w:r>
          </w:p>
        </w:tc>
        <w:tc>
          <w:tcPr>
            <w:tcW w:w="3544" w:type="dxa"/>
            <w:tcBorders>
              <w:top w:val="single" w:sz="4" w:space="0" w:color="000000"/>
              <w:left w:val="single" w:sz="4" w:space="0" w:color="000000"/>
              <w:bottom w:val="single" w:sz="3"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Was there consistency between the data presented and the findings?</w:t>
            </w:r>
          </w:p>
        </w:tc>
        <w:tc>
          <w:tcPr>
            <w:tcW w:w="2410" w:type="dxa"/>
            <w:tcBorders>
              <w:top w:val="single" w:sz="4" w:space="0" w:color="000000"/>
              <w:left w:val="single" w:sz="3" w:space="0" w:color="000000"/>
              <w:bottom w:val="single" w:sz="3"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hAnsi="Times New Roman" w:cs="Times New Roman"/>
                <w:sz w:val="24"/>
                <w:szCs w:val="24"/>
              </w:rPr>
              <w:t>Yes</w:t>
            </w:r>
          </w:p>
        </w:tc>
      </w:tr>
      <w:tr w:rsidR="00E45640" w:rsidTr="00B5306B">
        <w:tblPrEx>
          <w:tblCellMar>
            <w:top w:w="44" w:type="dxa"/>
            <w:left w:w="103" w:type="dxa"/>
            <w:right w:w="74" w:type="dxa"/>
          </w:tblCellMar>
        </w:tblPrEx>
        <w:trPr>
          <w:gridBefore w:val="1"/>
          <w:wBefore w:w="11" w:type="dxa"/>
          <w:trHeight w:val="16"/>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31. Clarity of major themes</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Were major themes clearly presented in the findings?</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ight="122"/>
              <w:jc w:val="both"/>
              <w:rPr>
                <w:rFonts w:ascii="Times New Roman" w:hAnsi="Times New Roman" w:cs="Times New Roman"/>
                <w:sz w:val="24"/>
                <w:szCs w:val="24"/>
              </w:rPr>
            </w:pPr>
            <w:r w:rsidRPr="003A5109">
              <w:rPr>
                <w:rFonts w:ascii="Times New Roman" w:eastAsia="Times New Roman" w:hAnsi="Times New Roman" w:cs="Times New Roman"/>
                <w:sz w:val="24"/>
                <w:szCs w:val="24"/>
              </w:rPr>
              <w:t>This has been mentioned in the Results (pages 8 to 11)</w:t>
            </w:r>
          </w:p>
        </w:tc>
      </w:tr>
      <w:tr w:rsidR="00E45640" w:rsidTr="00B5306B">
        <w:tblPrEx>
          <w:tblCellMar>
            <w:top w:w="44" w:type="dxa"/>
            <w:left w:w="103" w:type="dxa"/>
            <w:right w:w="74" w:type="dxa"/>
          </w:tblCellMar>
        </w:tblPrEx>
        <w:trPr>
          <w:gridBefore w:val="1"/>
          <w:wBefore w:w="11" w:type="dxa"/>
          <w:trHeight w:val="396"/>
        </w:trPr>
        <w:tc>
          <w:tcPr>
            <w:tcW w:w="2925" w:type="dxa"/>
            <w:tcBorders>
              <w:top w:val="single" w:sz="4" w:space="0" w:color="000000"/>
              <w:left w:val="single" w:sz="4" w:space="0" w:color="000000"/>
              <w:bottom w:val="single" w:sz="4" w:space="0" w:color="000000"/>
              <w:right w:val="single" w:sz="4" w:space="0" w:color="000000"/>
            </w:tcBorders>
          </w:tcPr>
          <w:p w:rsidR="00E45640" w:rsidRPr="003A5109" w:rsidRDefault="00E45640" w:rsidP="00B5306B">
            <w:pPr>
              <w:ind w:left="2"/>
              <w:rPr>
                <w:rFonts w:ascii="Times New Roman" w:hAnsi="Times New Roman" w:cs="Times New Roman"/>
                <w:sz w:val="24"/>
                <w:szCs w:val="24"/>
              </w:rPr>
            </w:pPr>
            <w:r w:rsidRPr="003A5109">
              <w:rPr>
                <w:rFonts w:ascii="Times New Roman" w:eastAsia="Times New Roman" w:hAnsi="Times New Roman" w:cs="Times New Roman"/>
                <w:sz w:val="24"/>
                <w:szCs w:val="24"/>
              </w:rPr>
              <w:t>32. Clarity of minor themes</w:t>
            </w:r>
          </w:p>
        </w:tc>
        <w:tc>
          <w:tcPr>
            <w:tcW w:w="3544" w:type="dxa"/>
            <w:tcBorders>
              <w:top w:val="single" w:sz="4" w:space="0" w:color="000000"/>
              <w:left w:val="single" w:sz="4" w:space="0" w:color="000000"/>
              <w:bottom w:val="single" w:sz="4" w:space="0" w:color="000000"/>
              <w:right w:val="single" w:sz="3" w:space="0" w:color="000000"/>
            </w:tcBorders>
          </w:tcPr>
          <w:p w:rsidR="00E45640" w:rsidRPr="003A5109" w:rsidRDefault="00E45640" w:rsidP="00B5306B">
            <w:pPr>
              <w:rPr>
                <w:rFonts w:ascii="Times New Roman" w:hAnsi="Times New Roman" w:cs="Times New Roman"/>
                <w:sz w:val="24"/>
                <w:szCs w:val="24"/>
              </w:rPr>
            </w:pPr>
            <w:r w:rsidRPr="003A5109">
              <w:rPr>
                <w:rFonts w:ascii="Times New Roman" w:eastAsia="Times New Roman" w:hAnsi="Times New Roman" w:cs="Times New Roman"/>
                <w:sz w:val="24"/>
                <w:szCs w:val="24"/>
              </w:rPr>
              <w:t>Is there a description of diverse cases or a discussion of minor themes?</w:t>
            </w:r>
          </w:p>
        </w:tc>
        <w:tc>
          <w:tcPr>
            <w:tcW w:w="2410" w:type="dxa"/>
            <w:tcBorders>
              <w:top w:val="single" w:sz="4" w:space="0" w:color="000000"/>
              <w:left w:val="single" w:sz="3" w:space="0" w:color="000000"/>
              <w:bottom w:val="single" w:sz="4" w:space="0" w:color="000000"/>
              <w:right w:val="single" w:sz="4" w:space="0" w:color="000000"/>
            </w:tcBorders>
          </w:tcPr>
          <w:p w:rsidR="00E45640" w:rsidRPr="003A5109" w:rsidRDefault="00E45640" w:rsidP="00B5306B">
            <w:pPr>
              <w:ind w:left="1"/>
              <w:rPr>
                <w:rFonts w:ascii="Times New Roman" w:hAnsi="Times New Roman" w:cs="Times New Roman"/>
                <w:sz w:val="24"/>
                <w:szCs w:val="24"/>
              </w:rPr>
            </w:pPr>
            <w:r w:rsidRPr="003A5109">
              <w:rPr>
                <w:rFonts w:ascii="Times New Roman" w:eastAsia="Times New Roman" w:hAnsi="Times New Roman" w:cs="Times New Roman"/>
                <w:sz w:val="24"/>
                <w:szCs w:val="24"/>
              </w:rPr>
              <w:t>Yes. These have been discussed in the Results and the tables.</w:t>
            </w:r>
          </w:p>
        </w:tc>
      </w:tr>
    </w:tbl>
    <w:p w:rsidR="00E45640" w:rsidRPr="003A5109" w:rsidRDefault="00E45640" w:rsidP="00E45640">
      <w:pPr>
        <w:spacing w:after="0"/>
        <w:rPr>
          <w:rFonts w:ascii="Times New Roman" w:hAnsi="Times New Roman" w:cs="Times New Roman"/>
          <w:sz w:val="24"/>
          <w:szCs w:val="24"/>
        </w:rPr>
      </w:pPr>
    </w:p>
    <w:p w:rsidR="00E45640" w:rsidRPr="003A5109" w:rsidRDefault="00E45640" w:rsidP="00E45640">
      <w:pPr>
        <w:spacing w:after="5"/>
        <w:rPr>
          <w:rFonts w:ascii="Times New Roman" w:hAnsi="Times New Roman" w:cs="Times New Roman"/>
          <w:sz w:val="24"/>
          <w:szCs w:val="24"/>
        </w:rPr>
      </w:pPr>
    </w:p>
    <w:p w:rsidR="00E45640" w:rsidRPr="003A5109" w:rsidRDefault="00E45640" w:rsidP="00E45640">
      <w:pPr>
        <w:spacing w:after="0"/>
        <w:rPr>
          <w:rFonts w:ascii="Times New Roman" w:hAnsi="Times New Roman" w:cs="Times New Roman"/>
          <w:sz w:val="24"/>
          <w:szCs w:val="24"/>
        </w:rPr>
      </w:pPr>
    </w:p>
    <w:p w:rsidR="000769EC" w:rsidRDefault="000769EC"/>
    <w:sectPr w:rsidR="000769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40"/>
    <w:rsid w:val="000769EC"/>
    <w:rsid w:val="00E4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5DAF8-CB3B-448A-ABDD-8BC255ED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640"/>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4564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Jeeva B</dc:creator>
  <cp:keywords/>
  <dc:description/>
  <cp:lastModifiedBy>Jeeva B</cp:lastModifiedBy>
  <cp:revision>1</cp:revision>
  <dcterms:created xsi:type="dcterms:W3CDTF">2025-07-22T13:16:00Z</dcterms:created>
  <dcterms:modified xsi:type="dcterms:W3CDTF">2025-07-22T13:16:00Z</dcterms:modified>
</cp:coreProperties>
</file>