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9FB" w:rsidRDefault="00E049FB" w:rsidP="00E049FB">
      <w:pPr>
        <w:keepNext/>
        <w:tabs>
          <w:tab w:val="left" w:pos="432"/>
          <w:tab w:val="left" w:pos="576"/>
          <w:tab w:val="left" w:pos="720"/>
        </w:tabs>
        <w:spacing w:before="240" w:after="120"/>
        <w:outlineLvl w:val="0"/>
        <w:rPr>
          <w:rFonts w:ascii="Arial" w:hAnsi="Arial" w:cs="Arial"/>
        </w:rPr>
      </w:pPr>
      <w:r>
        <w:rPr>
          <w:rFonts w:ascii="Arial" w:hAnsi="Arial" w:cs="Arial"/>
          <w:b/>
          <w:bCs/>
          <w:iCs/>
          <w:szCs w:val="28"/>
        </w:rPr>
        <w:t>Appendices</w:t>
      </w:r>
      <w:bookmarkStart w:id="0" w:name="_GoBack"/>
      <w:bookmarkEnd w:id="0"/>
    </w:p>
    <w:p w:rsidR="00E049FB" w:rsidRDefault="00E049FB" w:rsidP="00E049FB">
      <w:pPr>
        <w:jc w:val="center"/>
        <w:outlineLvl w:val="1"/>
        <w:rPr>
          <w:rFonts w:ascii="Arial" w:hAnsi="Arial" w:cs="Arial"/>
          <w:b/>
          <w:bCs/>
          <w:iCs/>
        </w:rPr>
      </w:pPr>
      <w:r>
        <w:rPr>
          <w:rFonts w:ascii="Arial" w:hAnsi="Arial" w:cs="Arial"/>
          <w:b/>
        </w:rPr>
        <w:t>Appendix A: Older Texan Survey Instrument</w:t>
      </w:r>
    </w:p>
    <w:p w:rsidR="00E049FB" w:rsidRDefault="00E049FB" w:rsidP="00E049FB">
      <w:pPr>
        <w:spacing w:before="240" w:after="240"/>
        <w:rPr>
          <w:rFonts w:ascii="Arial Unicode MS" w:hAnsi="Arial Unicode MS" w:cs="Arial Unicode MS"/>
        </w:rPr>
      </w:pPr>
      <w:r>
        <w:rPr>
          <w:rFonts w:ascii="Arial" w:hAnsi="Arial" w:cs="Arial"/>
          <w:b/>
        </w:rPr>
        <w:t>INTRODUCTION</w:t>
      </w:r>
    </w:p>
    <w:p w:rsidR="00E049FB" w:rsidRDefault="00E049FB" w:rsidP="00E049FB">
      <w:pPr>
        <w:autoSpaceDE w:val="0"/>
        <w:autoSpaceDN w:val="0"/>
        <w:adjustRightInd w:val="0"/>
        <w:jc w:val="both"/>
        <w:rPr>
          <w:rFonts w:ascii="Arial Unicode MS" w:hAnsi="Arial Unicode MS" w:cs="Arial Unicode MS"/>
        </w:rPr>
      </w:pPr>
      <w:r>
        <w:rPr>
          <w:rFonts w:ascii="Arial Unicode MS" w:hAnsi="Arial" w:cs="Arial Unicode MS"/>
        </w:rPr>
        <w:t xml:space="preserve">Thank you for participating in this </w:t>
      </w:r>
      <w:r>
        <w:rPr>
          <w:rFonts w:ascii="Arial Unicode MS" w:hAnsi="Arial" w:cs="Arial Unicode MS"/>
          <w:bCs/>
          <w:iCs/>
        </w:rPr>
        <w:t>survey</w:t>
      </w:r>
      <w:r>
        <w:rPr>
          <w:rFonts w:ascii="Arial Unicode MS" w:hAnsi="Arial" w:cs="Arial Unicode MS"/>
        </w:rPr>
        <w:t xml:space="preserve"> conducted by the Texas A&amp;M University contracted by the Texas Health and Human Services Commission (HHSC). This survey, which will take 15 minutes of your time, asks you questions about the congregate meal programs. </w:t>
      </w:r>
      <w:r>
        <w:rPr>
          <w:rFonts w:ascii="Arial Unicode MS" w:hAnsi="Arial" w:cs="Arial Unicode MS"/>
          <w:bCs/>
        </w:rPr>
        <w:t xml:space="preserve">Congregate meal programs are meals served in group settings to Texans who are at least 60 years old. The Congregate meals are funded by local Area Agencies on Aging and the meals might be offered at older adult centers, community halls, churches, older adult housing complexes, schools, restaurants, etc. Texas HHSC would like to improve the congregate meal program and is asking for input from older adults around the state. </w:t>
      </w:r>
      <w:r>
        <w:rPr>
          <w:rFonts w:ascii="Arial Unicode MS" w:hAnsi="Arial" w:cs="Arial Unicode MS"/>
        </w:rPr>
        <w:t>If you are interested in participating in a congregate meal program, please call 1(800)-252-9240. If you have any questions or concerns about this survey, please feel free to contact the Public Policy Research Institute at 979-845-6759.</w:t>
      </w:r>
    </w:p>
    <w:p w:rsidR="00E049FB" w:rsidRDefault="00E049FB" w:rsidP="00E049FB">
      <w:pPr>
        <w:autoSpaceDE w:val="0"/>
        <w:autoSpaceDN w:val="0"/>
        <w:adjustRightInd w:val="0"/>
        <w:jc w:val="both"/>
        <w:rPr>
          <w:rFonts w:ascii="Arial Unicode MS" w:hAnsi="Arial Unicode MS" w:cs="Arial Unicode MS"/>
        </w:rPr>
      </w:pPr>
      <w:r>
        <w:rPr>
          <w:rFonts w:ascii="Arial Unicode MS" w:hAnsi="Arial" w:cs="Arial Unicode MS"/>
        </w:rPr>
        <w:t>Please click the arrow to take the survey.</w:t>
      </w:r>
    </w:p>
    <w:p w:rsidR="00E049FB" w:rsidRDefault="00E049FB" w:rsidP="00E049FB">
      <w:bookmarkStart w:id="1" w:name="[IMAGE-Fig5_Print.jpeg]"/>
      <w:r>
        <w:rPr>
          <w:noProof/>
          <w:lang w:eastAsia="en-IN"/>
        </w:rPr>
        <w:drawing>
          <wp:inline distT="0" distB="0" distL="0" distR="0">
            <wp:extent cx="5972175" cy="9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9525"/>
                    </a:xfrm>
                    <a:prstGeom prst="rect">
                      <a:avLst/>
                    </a:prstGeom>
                    <a:noFill/>
                    <a:ln>
                      <a:noFill/>
                    </a:ln>
                  </pic:spPr>
                </pic:pic>
              </a:graphicData>
            </a:graphic>
          </wp:inline>
        </w:drawing>
      </w:r>
      <w:bookmarkEnd w:id="1"/>
    </w:p>
    <w:p w:rsidR="00E049FB" w:rsidRDefault="00E049FB" w:rsidP="00E049FB">
      <w:pPr>
        <w:spacing w:before="120" w:after="120"/>
        <w:rPr>
          <w:rFonts w:ascii="Arial Unicode MS" w:hAnsi="Arial Unicode MS" w:cs="Arial Unicode MS"/>
        </w:rPr>
      </w:pPr>
      <w:r>
        <w:rPr>
          <w:rFonts w:ascii="Arial" w:hAnsi="Arial" w:cs="Arial"/>
          <w:b/>
        </w:rPr>
        <w:t>SCREENING QUESTIONS</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Q1. Do you currently live in Texas or have you ever lived in Texas?</w:t>
      </w:r>
    </w:p>
    <w:p w:rsidR="00E049FB" w:rsidRDefault="00E049FB" w:rsidP="00E049FB">
      <w:pPr>
        <w:numPr>
          <w:ilvl w:val="0"/>
          <w:numId w:val="1"/>
        </w:numPr>
        <w:autoSpaceDE w:val="0"/>
        <w:autoSpaceDN w:val="0"/>
        <w:adjustRightInd w:val="0"/>
        <w:spacing w:after="0" w:line="240" w:lineRule="auto"/>
        <w:rPr>
          <w:rFonts w:ascii="Arial Unicode MS" w:hAnsi="Arial Unicode MS" w:cs="Arial Unicode MS"/>
        </w:rPr>
      </w:pPr>
      <w:r>
        <w:rPr>
          <w:rFonts w:ascii="Arial Unicode MS" w:hAnsi="Arial" w:cs="Arial Unicode MS"/>
        </w:rPr>
        <w:t>Yes, currently live in Texas</w:t>
      </w:r>
    </w:p>
    <w:p w:rsidR="00E049FB" w:rsidRDefault="00E049FB" w:rsidP="00E049FB">
      <w:pPr>
        <w:numPr>
          <w:ilvl w:val="0"/>
          <w:numId w:val="1"/>
        </w:numPr>
        <w:autoSpaceDE w:val="0"/>
        <w:autoSpaceDN w:val="0"/>
        <w:adjustRightInd w:val="0"/>
        <w:spacing w:after="0" w:line="240" w:lineRule="auto"/>
        <w:rPr>
          <w:rFonts w:ascii="Arial Unicode MS" w:hAnsi="Arial Unicode MS" w:cs="Arial Unicode MS"/>
        </w:rPr>
      </w:pPr>
      <w:r>
        <w:rPr>
          <w:rFonts w:ascii="Arial Unicode MS" w:hAnsi="Arial" w:cs="Arial Unicode MS"/>
        </w:rPr>
        <w:t>Yes, formerly lived in Texas but now live elsewhere</w:t>
      </w:r>
    </w:p>
    <w:p w:rsidR="00E049FB" w:rsidRDefault="00E049FB" w:rsidP="00E049FB">
      <w:pPr>
        <w:numPr>
          <w:ilvl w:val="0"/>
          <w:numId w:val="1"/>
        </w:numPr>
        <w:autoSpaceDE w:val="0"/>
        <w:autoSpaceDN w:val="0"/>
        <w:adjustRightInd w:val="0"/>
        <w:spacing w:after="0" w:line="240" w:lineRule="auto"/>
        <w:rPr>
          <w:rFonts w:ascii="Arial Unicode MS" w:hAnsi="Arial Unicode MS" w:cs="Arial Unicode MS"/>
        </w:rPr>
      </w:pPr>
      <w:r>
        <w:rPr>
          <w:rFonts w:ascii="Arial Unicode MS" w:hAnsi="Arial" w:cs="Arial Unicode MS"/>
        </w:rPr>
        <w:t xml:space="preserve">No </w:t>
      </w:r>
      <w:r>
        <w:rPr>
          <w:rFonts w:ascii="Arial Unicode MS" w:hAnsi="Arial" w:cs="Arial Unicode MS"/>
          <w:color w:val="FF0000"/>
        </w:rPr>
        <w:t>[TERMINATE SURVEY]</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color w:val="1F4E79" w:themeColor="accent1" w:themeShade="80"/>
        </w:rPr>
        <w:t>Q2.</w:t>
      </w:r>
      <w:r>
        <w:rPr>
          <w:rFonts w:ascii="Arial Unicode MS" w:hAnsi="Arial" w:cs="Arial Unicode MS"/>
          <w:color w:val="1F4E79" w:themeColor="accent1" w:themeShade="80"/>
        </w:rPr>
        <w:t xml:space="preserve"> </w:t>
      </w:r>
      <w:r>
        <w:rPr>
          <w:rFonts w:ascii="Arial Unicode MS" w:hAnsi="Arial" w:cs="Arial Unicode MS"/>
          <w:b/>
          <w:bCs/>
          <w:color w:val="1F4E79" w:themeColor="accent1" w:themeShade="80"/>
        </w:rPr>
        <w:t>To which of the following age group do you belong?</w:t>
      </w:r>
    </w:p>
    <w:p w:rsidR="00E049FB" w:rsidRDefault="00E049FB" w:rsidP="00E049FB">
      <w:pPr>
        <w:numPr>
          <w:ilvl w:val="0"/>
          <w:numId w:val="2"/>
        </w:numPr>
        <w:autoSpaceDE w:val="0"/>
        <w:autoSpaceDN w:val="0"/>
        <w:adjustRightInd w:val="0"/>
        <w:spacing w:after="0" w:line="240" w:lineRule="auto"/>
        <w:rPr>
          <w:rFonts w:ascii="Arial Unicode MS" w:hAnsi="Arial Unicode MS" w:cs="Arial Unicode MS"/>
        </w:rPr>
      </w:pPr>
      <w:r>
        <w:rPr>
          <w:rFonts w:ascii="Arial Unicode MS" w:hAnsi="Arial" w:cs="Arial Unicode MS"/>
        </w:rPr>
        <w:t xml:space="preserve">Below 60 </w:t>
      </w:r>
      <w:r>
        <w:rPr>
          <w:rFonts w:ascii="Arial Unicode MS" w:hAnsi="Arial" w:cs="Arial Unicode MS"/>
          <w:color w:val="FF0000"/>
        </w:rPr>
        <w:t>[TERMINATE SURVEY]</w:t>
      </w:r>
    </w:p>
    <w:p w:rsidR="00E049FB" w:rsidRDefault="00E049FB" w:rsidP="00E049FB">
      <w:pPr>
        <w:numPr>
          <w:ilvl w:val="0"/>
          <w:numId w:val="2"/>
        </w:numPr>
        <w:autoSpaceDE w:val="0"/>
        <w:autoSpaceDN w:val="0"/>
        <w:adjustRightInd w:val="0"/>
        <w:spacing w:after="0" w:line="240" w:lineRule="auto"/>
        <w:rPr>
          <w:rFonts w:ascii="Arial Unicode MS" w:hAnsi="Arial Unicode MS" w:cs="Arial Unicode MS"/>
        </w:rPr>
      </w:pPr>
      <w:r>
        <w:rPr>
          <w:rFonts w:ascii="Arial Unicode MS" w:hAnsi="Arial" w:cs="Arial Unicode MS"/>
        </w:rPr>
        <w:t>60</w:t>
      </w:r>
      <w:r>
        <w:rPr>
          <w:rFonts w:ascii="Arial Unicode MS" w:hAnsi="Arial" w:cs="Arial Unicode MS"/>
        </w:rPr>
        <w:t>–</w:t>
      </w:r>
      <w:r>
        <w:rPr>
          <w:rFonts w:ascii="Arial Unicode MS" w:hAnsi="Arial" w:cs="Arial Unicode MS"/>
        </w:rPr>
        <w:t>70</w:t>
      </w:r>
    </w:p>
    <w:p w:rsidR="00E049FB" w:rsidRDefault="00E049FB" w:rsidP="00E049FB">
      <w:pPr>
        <w:numPr>
          <w:ilvl w:val="0"/>
          <w:numId w:val="2"/>
        </w:numPr>
        <w:autoSpaceDE w:val="0"/>
        <w:autoSpaceDN w:val="0"/>
        <w:adjustRightInd w:val="0"/>
        <w:spacing w:after="0" w:line="240" w:lineRule="auto"/>
        <w:rPr>
          <w:rFonts w:ascii="Arial Unicode MS" w:hAnsi="Arial Unicode MS" w:cs="Arial Unicode MS"/>
        </w:rPr>
      </w:pPr>
      <w:r>
        <w:rPr>
          <w:rFonts w:ascii="Arial Unicode MS" w:hAnsi="Arial" w:cs="Arial Unicode MS"/>
        </w:rPr>
        <w:t>71</w:t>
      </w:r>
      <w:r>
        <w:rPr>
          <w:rFonts w:ascii="Arial Unicode MS" w:hAnsi="Arial" w:cs="Arial Unicode MS"/>
        </w:rPr>
        <w:t>–</w:t>
      </w:r>
      <w:r>
        <w:rPr>
          <w:rFonts w:ascii="Arial Unicode MS" w:hAnsi="Arial" w:cs="Arial Unicode MS"/>
        </w:rPr>
        <w:t>80</w:t>
      </w:r>
    </w:p>
    <w:p w:rsidR="00E049FB" w:rsidRDefault="00E049FB" w:rsidP="00E049FB">
      <w:pPr>
        <w:numPr>
          <w:ilvl w:val="0"/>
          <w:numId w:val="2"/>
        </w:numPr>
        <w:autoSpaceDE w:val="0"/>
        <w:autoSpaceDN w:val="0"/>
        <w:adjustRightInd w:val="0"/>
        <w:spacing w:after="0" w:line="240" w:lineRule="auto"/>
        <w:rPr>
          <w:rFonts w:ascii="Arial Unicode MS" w:hAnsi="Arial Unicode MS" w:cs="Arial Unicode MS"/>
        </w:rPr>
      </w:pPr>
      <w:r>
        <w:rPr>
          <w:rFonts w:ascii="Arial Unicode MS" w:hAnsi="Arial" w:cs="Arial Unicode MS"/>
        </w:rPr>
        <w:t>81</w:t>
      </w:r>
      <w:r>
        <w:rPr>
          <w:rFonts w:ascii="Arial Unicode MS" w:hAnsi="Arial" w:cs="Arial Unicode MS"/>
        </w:rPr>
        <w:t>–</w:t>
      </w:r>
      <w:r>
        <w:rPr>
          <w:rFonts w:ascii="Arial Unicode MS" w:hAnsi="Arial" w:cs="Arial Unicode MS"/>
        </w:rPr>
        <w:t>90</w:t>
      </w:r>
    </w:p>
    <w:p w:rsidR="00E049FB" w:rsidRDefault="00E049FB" w:rsidP="00E049FB">
      <w:pPr>
        <w:numPr>
          <w:ilvl w:val="0"/>
          <w:numId w:val="2"/>
        </w:numPr>
        <w:autoSpaceDE w:val="0"/>
        <w:autoSpaceDN w:val="0"/>
        <w:adjustRightInd w:val="0"/>
        <w:spacing w:after="0" w:line="240" w:lineRule="auto"/>
        <w:rPr>
          <w:rFonts w:ascii="Arial Unicode MS" w:hAnsi="Arial Unicode MS" w:cs="Arial Unicode MS"/>
        </w:rPr>
      </w:pPr>
      <w:r>
        <w:rPr>
          <w:rFonts w:ascii="Arial Unicode MS" w:hAnsi="Arial" w:cs="Arial Unicode MS"/>
        </w:rPr>
        <w:t>Above 90</w:t>
      </w:r>
    </w:p>
    <w:p w:rsidR="00E049FB" w:rsidRDefault="00E049FB" w:rsidP="00E049FB">
      <w:bookmarkStart w:id="2" w:name="[IMAGE-Fig6_Print.jpeg]"/>
      <w:r>
        <w:rPr>
          <w:noProof/>
          <w:lang w:eastAsia="en-IN"/>
        </w:rPr>
        <w:drawing>
          <wp:inline distT="0" distB="0" distL="0" distR="0">
            <wp:extent cx="5972175" cy="9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9525"/>
                    </a:xfrm>
                    <a:prstGeom prst="rect">
                      <a:avLst/>
                    </a:prstGeom>
                    <a:noFill/>
                    <a:ln>
                      <a:noFill/>
                    </a:ln>
                  </pic:spPr>
                </pic:pic>
              </a:graphicData>
            </a:graphic>
          </wp:inline>
        </w:drawing>
      </w:r>
      <w:bookmarkEnd w:id="2"/>
    </w:p>
    <w:p w:rsidR="00E049FB" w:rsidRDefault="00E049FB" w:rsidP="00E049FB">
      <w:pPr>
        <w:spacing w:before="120" w:after="120"/>
        <w:rPr>
          <w:rFonts w:ascii="Arial Unicode MS" w:hAnsi="Arial Unicode MS" w:cs="Arial Unicode MS"/>
        </w:rPr>
      </w:pPr>
      <w:r>
        <w:rPr>
          <w:rFonts w:ascii="Arial" w:hAnsi="Arial" w:cs="Arial"/>
          <w:b/>
        </w:rPr>
        <w:t>SECTION 1: AWARENESS, PARTICIPATION, LIMITATIONS</w:t>
      </w:r>
    </w:p>
    <w:p w:rsidR="00E049FB" w:rsidRDefault="00E049FB" w:rsidP="00E049FB">
      <w:pPr>
        <w:autoSpaceDE w:val="0"/>
        <w:autoSpaceDN w:val="0"/>
        <w:adjustRightInd w:val="0"/>
        <w:jc w:val="both"/>
        <w:rPr>
          <w:rFonts w:ascii="Arial Unicode MS" w:hAnsi="Arial Unicode MS" w:cs="Arial Unicode MS"/>
          <w:b/>
          <w:bCs/>
        </w:rPr>
      </w:pPr>
      <w:r>
        <w:rPr>
          <w:rFonts w:ascii="Arial Unicode MS" w:hAnsi="Arial" w:cs="Arial Unicode MS"/>
          <w:b/>
          <w:bCs/>
        </w:rPr>
        <w:lastRenderedPageBreak/>
        <w:t>A congregate meal program, funded by local area agencies on aging, serves meals in group settings (at older adult centers, community centers, schools, churches, older adult housing complexes, restaurants etc.) to people who are at least 60 years of age.</w:t>
      </w:r>
    </w:p>
    <w:p w:rsidR="00E049FB" w:rsidRDefault="00E049FB" w:rsidP="00E049FB">
      <w:pPr>
        <w:autoSpaceDE w:val="0"/>
        <w:autoSpaceDN w:val="0"/>
        <w:adjustRightInd w:val="0"/>
        <w:jc w:val="both"/>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Q1. Have you ever attended a congregate meal program in Texas?</w:t>
      </w:r>
    </w:p>
    <w:p w:rsidR="00E049FB" w:rsidRDefault="00E049FB" w:rsidP="00E049FB">
      <w:pPr>
        <w:numPr>
          <w:ilvl w:val="0"/>
          <w:numId w:val="3"/>
        </w:numPr>
        <w:autoSpaceDE w:val="0"/>
        <w:autoSpaceDN w:val="0"/>
        <w:adjustRightInd w:val="0"/>
        <w:spacing w:after="0" w:line="240" w:lineRule="auto"/>
        <w:rPr>
          <w:rFonts w:ascii="Arial Unicode MS" w:hAnsi="Arial Unicode MS" w:cs="Arial Unicode MS"/>
        </w:rPr>
      </w:pPr>
      <w:r>
        <w:rPr>
          <w:rFonts w:ascii="Arial Unicode MS" w:hAnsi="Arial" w:cs="Arial Unicode MS"/>
        </w:rPr>
        <w:t>Yes</w:t>
      </w:r>
    </w:p>
    <w:p w:rsidR="00E049FB" w:rsidRDefault="00E049FB" w:rsidP="00E049FB">
      <w:pPr>
        <w:numPr>
          <w:ilvl w:val="0"/>
          <w:numId w:val="3"/>
        </w:numPr>
        <w:autoSpaceDE w:val="0"/>
        <w:autoSpaceDN w:val="0"/>
        <w:adjustRightInd w:val="0"/>
        <w:spacing w:after="0" w:line="240" w:lineRule="auto"/>
        <w:rPr>
          <w:rFonts w:ascii="Arial Unicode MS" w:hAnsi="Arial Unicode MS" w:cs="Arial Unicode MS"/>
        </w:rPr>
      </w:pPr>
      <w:r>
        <w:rPr>
          <w:rFonts w:ascii="Arial Unicode MS" w:hAnsi="Arial" w:cs="Arial Unicode MS"/>
        </w:rPr>
        <w:t xml:space="preserve">No </w:t>
      </w:r>
      <w:r>
        <w:rPr>
          <w:rFonts w:ascii="Arial Unicode MS" w:hAnsi="Arial" w:cs="Arial Unicode MS"/>
          <w:i/>
          <w:iCs/>
          <w:color w:val="FF0000"/>
        </w:rPr>
        <w:t>(SKIP TO Q2)</w:t>
      </w:r>
    </w:p>
    <w:p w:rsidR="00E049FB" w:rsidRDefault="00E049FB" w:rsidP="00E049FB">
      <w:pPr>
        <w:numPr>
          <w:ilvl w:val="0"/>
          <w:numId w:val="3"/>
        </w:numPr>
        <w:autoSpaceDE w:val="0"/>
        <w:autoSpaceDN w:val="0"/>
        <w:adjustRightInd w:val="0"/>
        <w:spacing w:after="0" w:line="240" w:lineRule="auto"/>
        <w:rPr>
          <w:rFonts w:ascii="Arial Unicode MS" w:hAnsi="Arial Unicode MS" w:cs="Arial Unicode MS"/>
        </w:rPr>
      </w:pPr>
      <w:r>
        <w:rPr>
          <w:rFonts w:ascii="Arial Unicode MS" w:hAnsi="Arial" w:cs="Arial Unicode MS"/>
        </w:rPr>
        <w:t>Don</w:t>
      </w:r>
      <w:r>
        <w:rPr>
          <w:rFonts w:ascii="Arial Unicode MS" w:hAnsi="Arial" w:cs="Arial Unicode MS"/>
        </w:rPr>
        <w:t>’</w:t>
      </w:r>
      <w:r>
        <w:rPr>
          <w:rFonts w:ascii="Arial Unicode MS" w:hAnsi="Arial" w:cs="Arial Unicode MS"/>
        </w:rPr>
        <w:t xml:space="preserve">t know </w:t>
      </w:r>
      <w:r>
        <w:rPr>
          <w:rFonts w:ascii="Arial Unicode MS" w:hAnsi="Arial" w:cs="Arial Unicode MS"/>
          <w:i/>
          <w:iCs/>
          <w:color w:val="FF0000"/>
        </w:rPr>
        <w:t>(SKIP TO Q2)</w:t>
      </w:r>
    </w:p>
    <w:p w:rsidR="00E049FB" w:rsidRDefault="00E049FB" w:rsidP="00E049FB">
      <w:pPr>
        <w:autoSpaceDE w:val="0"/>
        <w:autoSpaceDN w:val="0"/>
        <w:adjustRightInd w:val="0"/>
        <w:rPr>
          <w:rFonts w:ascii="Arial Unicode MS" w:hAnsi="Arial Unicode MS" w:cs="Arial Unicode MS"/>
          <w:b/>
          <w:bCs/>
          <w:i/>
          <w:iCs/>
          <w:color w:val="1F4E79" w:themeColor="accent1" w:themeShade="80"/>
          <w:u w:val="single"/>
        </w:rPr>
      </w:pPr>
      <w:r>
        <w:rPr>
          <w:rFonts w:ascii="Arial Unicode MS" w:hAnsi="Arial" w:cs="Arial Unicode MS"/>
          <w:b/>
          <w:bCs/>
          <w:i/>
          <w:iCs/>
          <w:color w:val="1F4E79" w:themeColor="accent1" w:themeShade="80"/>
          <w:u w:val="single"/>
        </w:rPr>
        <w:t>If Yes:</w:t>
      </w:r>
    </w:p>
    <w:p w:rsidR="00E049FB" w:rsidRDefault="00E049FB" w:rsidP="00E049FB">
      <w:pPr>
        <w:autoSpaceDE w:val="0"/>
        <w:autoSpaceDN w:val="0"/>
        <w:adjustRightInd w:val="0"/>
        <w:ind w:left="36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On average, how frequently have you attended a congregate meal program?</w:t>
      </w:r>
    </w:p>
    <w:p w:rsidR="00E049FB" w:rsidRDefault="00E049FB" w:rsidP="00E049FB">
      <w:pPr>
        <w:numPr>
          <w:ilvl w:val="0"/>
          <w:numId w:val="4"/>
        </w:numPr>
        <w:autoSpaceDE w:val="0"/>
        <w:autoSpaceDN w:val="0"/>
        <w:adjustRightInd w:val="0"/>
        <w:spacing w:after="0" w:line="240" w:lineRule="auto"/>
        <w:rPr>
          <w:rFonts w:ascii="Arial Unicode MS" w:hAnsi="Arial Unicode MS" w:cs="Arial Unicode MS"/>
        </w:rPr>
      </w:pPr>
      <w:r>
        <w:rPr>
          <w:rFonts w:ascii="Arial Unicode MS" w:hAnsi="Arial" w:cs="Arial Unicode MS"/>
        </w:rPr>
        <w:t>Multiple times a week</w:t>
      </w:r>
    </w:p>
    <w:p w:rsidR="00E049FB" w:rsidRDefault="00E049FB" w:rsidP="00E049FB">
      <w:pPr>
        <w:numPr>
          <w:ilvl w:val="0"/>
          <w:numId w:val="4"/>
        </w:numPr>
        <w:autoSpaceDE w:val="0"/>
        <w:autoSpaceDN w:val="0"/>
        <w:adjustRightInd w:val="0"/>
        <w:spacing w:after="0" w:line="240" w:lineRule="auto"/>
        <w:rPr>
          <w:rFonts w:ascii="Arial Unicode MS" w:hAnsi="Arial Unicode MS" w:cs="Arial Unicode MS"/>
        </w:rPr>
      </w:pPr>
      <w:r>
        <w:rPr>
          <w:rFonts w:ascii="Arial Unicode MS" w:hAnsi="Arial" w:cs="Arial Unicode MS"/>
        </w:rPr>
        <w:t>Once a week</w:t>
      </w:r>
    </w:p>
    <w:p w:rsidR="00E049FB" w:rsidRDefault="00E049FB" w:rsidP="00E049FB">
      <w:pPr>
        <w:numPr>
          <w:ilvl w:val="0"/>
          <w:numId w:val="4"/>
        </w:numPr>
        <w:autoSpaceDE w:val="0"/>
        <w:autoSpaceDN w:val="0"/>
        <w:adjustRightInd w:val="0"/>
        <w:spacing w:after="0" w:line="240" w:lineRule="auto"/>
        <w:rPr>
          <w:rFonts w:ascii="Arial Unicode MS" w:hAnsi="Arial Unicode MS" w:cs="Arial Unicode MS"/>
        </w:rPr>
      </w:pPr>
      <w:r>
        <w:rPr>
          <w:rFonts w:ascii="Arial Unicode MS" w:hAnsi="Arial" w:cs="Arial Unicode MS"/>
        </w:rPr>
        <w:t>Once a month</w:t>
      </w:r>
    </w:p>
    <w:p w:rsidR="00E049FB" w:rsidRDefault="00E049FB" w:rsidP="00E049FB">
      <w:pPr>
        <w:numPr>
          <w:ilvl w:val="0"/>
          <w:numId w:val="4"/>
        </w:numPr>
        <w:autoSpaceDE w:val="0"/>
        <w:autoSpaceDN w:val="0"/>
        <w:adjustRightInd w:val="0"/>
        <w:spacing w:after="0" w:line="240" w:lineRule="auto"/>
        <w:rPr>
          <w:rFonts w:ascii="Arial Unicode MS" w:hAnsi="Arial Unicode MS" w:cs="Arial Unicode MS"/>
        </w:rPr>
      </w:pPr>
      <w:r>
        <w:rPr>
          <w:rFonts w:ascii="Arial Unicode MS" w:hAnsi="Arial" w:cs="Arial Unicode MS"/>
        </w:rPr>
        <w:t>A few times a year</w:t>
      </w:r>
    </w:p>
    <w:p w:rsidR="00E049FB" w:rsidRDefault="00E049FB" w:rsidP="00E049FB">
      <w:pPr>
        <w:numPr>
          <w:ilvl w:val="0"/>
          <w:numId w:val="4"/>
        </w:numPr>
        <w:autoSpaceDE w:val="0"/>
        <w:autoSpaceDN w:val="0"/>
        <w:adjustRightInd w:val="0"/>
        <w:spacing w:after="0" w:line="240" w:lineRule="auto"/>
        <w:rPr>
          <w:rFonts w:ascii="Arial Unicode MS" w:hAnsi="Arial Unicode MS" w:cs="Arial Unicode MS"/>
        </w:rPr>
      </w:pPr>
      <w:r>
        <w:rPr>
          <w:rFonts w:ascii="Arial Unicode MS" w:hAnsi="Arial" w:cs="Arial Unicode MS"/>
        </w:rPr>
        <w:t>Once a year</w:t>
      </w:r>
    </w:p>
    <w:p w:rsidR="00E049FB" w:rsidRDefault="00E049FB" w:rsidP="00E049FB">
      <w:pPr>
        <w:autoSpaceDE w:val="0"/>
        <w:autoSpaceDN w:val="0"/>
        <w:adjustRightInd w:val="0"/>
        <w:ind w:left="360"/>
        <w:rPr>
          <w:rFonts w:ascii="Arial Unicode MS" w:hAnsi="Arial Unicode MS" w:cs="Arial Unicode MS"/>
          <w:i/>
          <w:iCs/>
          <w:color w:val="1F4E79" w:themeColor="accent1" w:themeShade="80"/>
        </w:rPr>
      </w:pPr>
      <w:r>
        <w:rPr>
          <w:rFonts w:ascii="Arial Unicode MS" w:hAnsi="Arial" w:cs="Arial Unicode MS"/>
          <w:b/>
          <w:bCs/>
          <w:color w:val="1F4E79" w:themeColor="accent1" w:themeShade="80"/>
        </w:rPr>
        <w:t xml:space="preserve">What are the primary reasons for which you have attended a congregate meal program? </w:t>
      </w:r>
      <w:r>
        <w:rPr>
          <w:rFonts w:ascii="Arial Unicode MS" w:hAnsi="Arial" w:cs="Arial Unicode MS"/>
          <w:i/>
          <w:iCs/>
          <w:color w:val="1F4E79" w:themeColor="accent1" w:themeShade="80"/>
        </w:rPr>
        <w:t>(Check all that apply)</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To access free meals</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To socialize with others</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To participate in activities</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Because of general liking of the location where meal is offered</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Because of the nutritional quality of the meals offered</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Because of the educational or entertainment activities offered with the meals</w:t>
      </w:r>
    </w:p>
    <w:p w:rsidR="00E049FB" w:rsidRDefault="00E049FB" w:rsidP="00E049FB">
      <w:pPr>
        <w:numPr>
          <w:ilvl w:val="0"/>
          <w:numId w:val="5"/>
        </w:numPr>
        <w:autoSpaceDE w:val="0"/>
        <w:autoSpaceDN w:val="0"/>
        <w:adjustRightInd w:val="0"/>
        <w:spacing w:after="0" w:line="240" w:lineRule="auto"/>
        <w:rPr>
          <w:rFonts w:ascii="Arial Unicode MS" w:hAnsi="Arial Unicode MS" w:cs="Arial Unicode MS"/>
        </w:rPr>
      </w:pPr>
      <w:r>
        <w:rPr>
          <w:rFonts w:ascii="Arial Unicode MS" w:hAnsi="Arial" w:cs="Arial Unicode MS"/>
        </w:rPr>
        <w:t>Other-Please describe: ____________________________________________</w:t>
      </w:r>
    </w:p>
    <w:p w:rsidR="00E049FB" w:rsidRDefault="00E049FB" w:rsidP="00E049FB">
      <w:pPr>
        <w:autoSpaceDE w:val="0"/>
        <w:autoSpaceDN w:val="0"/>
        <w:adjustRightInd w:val="0"/>
        <w:ind w:left="36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How would you rate the meal program(s) you have attended overall?</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t>Poor</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t>Fair</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t>Good</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t>Very Good</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t>Excellent</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t>Some are good, some are bad</w:t>
      </w:r>
    </w:p>
    <w:p w:rsidR="00E049FB" w:rsidRDefault="00E049FB" w:rsidP="00E049FB">
      <w:pPr>
        <w:numPr>
          <w:ilvl w:val="0"/>
          <w:numId w:val="6"/>
        </w:numPr>
        <w:autoSpaceDE w:val="0"/>
        <w:autoSpaceDN w:val="0"/>
        <w:adjustRightInd w:val="0"/>
        <w:spacing w:after="0" w:line="240" w:lineRule="auto"/>
        <w:rPr>
          <w:rFonts w:ascii="Arial Unicode MS" w:hAnsi="Arial Unicode MS" w:cs="Arial Unicode MS"/>
        </w:rPr>
      </w:pPr>
      <w:r>
        <w:rPr>
          <w:rFonts w:ascii="Arial Unicode MS" w:hAnsi="Arial" w:cs="Arial Unicode MS"/>
        </w:rPr>
        <w:lastRenderedPageBreak/>
        <w:t>Prefer not to rate</w:t>
      </w:r>
    </w:p>
    <w:p w:rsidR="00E049FB" w:rsidRDefault="00E049FB" w:rsidP="00E049FB">
      <w:pPr>
        <w:autoSpaceDE w:val="0"/>
        <w:autoSpaceDN w:val="0"/>
        <w:adjustRightInd w:val="0"/>
        <w:ind w:left="36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Please explain why you gave the program this rating.</w:t>
      </w:r>
    </w:p>
    <w:p w:rsidR="00E049FB" w:rsidRDefault="00E049FB" w:rsidP="00E049FB">
      <w:pPr>
        <w:autoSpaceDE w:val="0"/>
        <w:autoSpaceDN w:val="0"/>
        <w:adjustRightInd w:val="0"/>
        <w:jc w:val="both"/>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Please think about the meals you have received from the congregate meal program(s) and tell us how satisfied you were with the following:</w:t>
      </w:r>
    </w:p>
    <w:tbl>
      <w:tblPr>
        <w:tblW w:w="918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396"/>
        <w:gridCol w:w="396"/>
        <w:gridCol w:w="396"/>
        <w:gridCol w:w="396"/>
        <w:gridCol w:w="396"/>
      </w:tblGrid>
      <w:tr w:rsidR="00E049FB" w:rsidTr="00E049FB">
        <w:trPr>
          <w:trHeight w:val="144"/>
        </w:trPr>
        <w:tc>
          <w:tcPr>
            <w:tcW w:w="7200" w:type="dxa"/>
            <w:vAlign w:val="center"/>
          </w:tcPr>
          <w:p w:rsidR="00E049FB" w:rsidRDefault="00E049FB" w:rsidP="00E049FB">
            <w:pPr>
              <w:autoSpaceDE w:val="0"/>
              <w:autoSpaceDN w:val="0"/>
              <w:adjustRightInd w:val="0"/>
              <w:jc w:val="center"/>
              <w:rPr>
                <w:rFonts w:ascii="Arial Unicode MS" w:hAnsi="Arial Unicode MS" w:cs="Arial Unicode MS"/>
                <w:i/>
                <w:iCs/>
                <w:color w:val="1F4E79" w:themeColor="accent1" w:themeShade="80"/>
              </w:rPr>
            </w:pPr>
            <w:r>
              <w:rPr>
                <w:rFonts w:ascii="Arial Unicode MS" w:hAnsi="Arial" w:cs="Arial Unicode MS"/>
                <w:i/>
                <w:iCs/>
                <w:color w:val="1F4E79" w:themeColor="accent1" w:themeShade="80"/>
              </w:rPr>
              <w:t>(1) Not at all Satisfied to (5) Very Satisfied</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1</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2</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3</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4</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 xml:space="preserve">5 </w:t>
            </w:r>
          </w:p>
        </w:tc>
      </w:tr>
      <w:tr w:rsidR="00E049FB" w:rsidTr="00E049FB">
        <w:trPr>
          <w:trHeight w:val="288"/>
        </w:trPr>
        <w:tc>
          <w:tcPr>
            <w:tcW w:w="7200" w:type="dxa"/>
            <w:vAlign w:val="center"/>
          </w:tcPr>
          <w:p w:rsidR="00E049FB" w:rsidRDefault="00E049FB" w:rsidP="00E049FB">
            <w:pPr>
              <w:rPr>
                <w:rFonts w:ascii="Arial Unicode MS" w:hAnsi="Arial Unicode MS" w:cs="Arial Unicode MS"/>
                <w:bCs/>
              </w:rPr>
            </w:pPr>
            <w:r>
              <w:rPr>
                <w:rFonts w:ascii="Arial Unicode MS" w:hAnsi="Arial" w:cs="Arial Unicode MS"/>
                <w:bCs/>
              </w:rPr>
              <w:t>The way meals smelled</w:t>
            </w: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r>
      <w:tr w:rsidR="00E049FB" w:rsidTr="00E049FB">
        <w:trPr>
          <w:trHeight w:val="288"/>
        </w:trPr>
        <w:tc>
          <w:tcPr>
            <w:tcW w:w="7200" w:type="dxa"/>
            <w:vAlign w:val="center"/>
          </w:tcPr>
          <w:p w:rsidR="00E049FB" w:rsidRDefault="00E049FB" w:rsidP="00E049FB">
            <w:pPr>
              <w:rPr>
                <w:rFonts w:ascii="Arial Unicode MS" w:hAnsi="Arial Unicode MS" w:cs="Arial Unicode MS"/>
                <w:bCs/>
              </w:rPr>
            </w:pPr>
            <w:r>
              <w:rPr>
                <w:rFonts w:ascii="Arial Unicode MS" w:hAnsi="Arial" w:cs="Arial Unicode MS"/>
                <w:bCs/>
              </w:rPr>
              <w:t>The way meals looked</w:t>
            </w: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r>
      <w:tr w:rsidR="00E049FB" w:rsidTr="00E049FB">
        <w:trPr>
          <w:trHeight w:val="288"/>
        </w:trPr>
        <w:tc>
          <w:tcPr>
            <w:tcW w:w="7200" w:type="dxa"/>
            <w:vAlign w:val="center"/>
          </w:tcPr>
          <w:p w:rsidR="00E049FB" w:rsidRDefault="00E049FB" w:rsidP="00E049FB">
            <w:pPr>
              <w:rPr>
                <w:rFonts w:ascii="Arial Unicode MS" w:hAnsi="Arial Unicode MS" w:cs="Arial Unicode MS"/>
                <w:bCs/>
              </w:rPr>
            </w:pPr>
            <w:r>
              <w:rPr>
                <w:rFonts w:ascii="Arial Unicode MS" w:hAnsi="Arial" w:cs="Arial Unicode MS"/>
                <w:bCs/>
              </w:rPr>
              <w:t>The way meals tasted</w:t>
            </w: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r>
      <w:tr w:rsidR="00E049FB" w:rsidTr="00E049FB">
        <w:trPr>
          <w:trHeight w:val="62"/>
        </w:trPr>
        <w:tc>
          <w:tcPr>
            <w:tcW w:w="7200" w:type="dxa"/>
            <w:vAlign w:val="center"/>
          </w:tcPr>
          <w:p w:rsidR="00E049FB" w:rsidRDefault="00E049FB" w:rsidP="00E049FB">
            <w:pPr>
              <w:spacing w:before="240" w:after="240"/>
              <w:ind w:left="720"/>
              <w:contextualSpacing/>
              <w:rPr>
                <w:rFonts w:ascii="Arial" w:hAnsi="Arial" w:cs="Arial"/>
                <w:bCs/>
              </w:rPr>
            </w:pPr>
            <w:r>
              <w:rPr>
                <w:rFonts w:ascii="Arial" w:hAnsi="Arial" w:cs="Arial"/>
                <w:bCs/>
              </w:rPr>
              <w:t>The temperature of the meals (e.g., Hot meals were served hot.)</w:t>
            </w: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r>
      <w:tr w:rsidR="00E049FB" w:rsidTr="00E049FB">
        <w:trPr>
          <w:trHeight w:val="288"/>
        </w:trPr>
        <w:tc>
          <w:tcPr>
            <w:tcW w:w="7200" w:type="dxa"/>
            <w:vAlign w:val="center"/>
          </w:tcPr>
          <w:p w:rsidR="00E049FB" w:rsidRDefault="00E049FB" w:rsidP="00E049FB">
            <w:pPr>
              <w:rPr>
                <w:rFonts w:ascii="Arial Unicode MS" w:hAnsi="Arial Unicode MS" w:cs="Arial Unicode MS"/>
                <w:bCs/>
              </w:rPr>
            </w:pPr>
            <w:r>
              <w:rPr>
                <w:rFonts w:ascii="Arial Unicode MS" w:hAnsi="Arial" w:cs="Arial Unicode MS"/>
                <w:bCs/>
              </w:rPr>
              <w:t>The variety offered in the meals</w:t>
            </w: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c>
          <w:tcPr>
            <w:tcW w:w="396" w:type="dxa"/>
            <w:vAlign w:val="center"/>
          </w:tcPr>
          <w:p w:rsidR="00E049FB" w:rsidRDefault="00E049FB" w:rsidP="00E049FB">
            <w:pPr>
              <w:autoSpaceDE w:val="0"/>
              <w:autoSpaceDN w:val="0"/>
              <w:adjustRightInd w:val="0"/>
              <w:rPr>
                <w:rFonts w:ascii="Arial Unicode MS" w:hAnsi="Arial Unicode MS" w:cs="Arial Unicode MS"/>
                <w:b/>
                <w:bCs/>
                <w:color w:val="1F4E79" w:themeColor="accent1" w:themeShade="80"/>
              </w:rPr>
            </w:pPr>
          </w:p>
        </w:tc>
      </w:tr>
    </w:tbl>
    <w:p w:rsidR="00E049FB" w:rsidRDefault="00E049FB" w:rsidP="00E049FB">
      <w:pPr>
        <w:autoSpaceDE w:val="0"/>
        <w:autoSpaceDN w:val="0"/>
        <w:adjustRightInd w:val="0"/>
        <w:rPr>
          <w:rFonts w:ascii="Arial Unicode MS" w:hAnsi="Arial Unicode MS" w:cs="Arial Unicode MS"/>
          <w:b/>
          <w:bCs/>
          <w:color w:val="1F4E79" w:themeColor="accent1" w:themeShade="80"/>
        </w:rPr>
      </w:pP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 xml:space="preserve">When are the meals served by your congregate meal site? </w:t>
      </w:r>
      <w:r>
        <w:rPr>
          <w:rFonts w:ascii="Arial" w:hAnsi="Arial" w:cs="Arial"/>
          <w:i/>
          <w:iCs/>
          <w:color w:val="1F4E79" w:themeColor="accent1" w:themeShade="80"/>
        </w:rPr>
        <w:t>Please check all that apply</w:t>
      </w:r>
      <w:r>
        <w:rPr>
          <w:rFonts w:ascii="Arial" w:hAnsi="Arial" w:cs="Arial"/>
          <w:b/>
          <w:bCs/>
          <w:color w:val="1F4E79" w:themeColor="accent1" w:themeShade="80"/>
        </w:rPr>
        <w:t>.</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Breakfast time</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Lunch time</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Dinner time</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Weekdays only</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Both weekdays and weekends</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Weekends only</w:t>
      </w:r>
    </w:p>
    <w:p w:rsidR="00E049FB" w:rsidRDefault="00E049FB" w:rsidP="00E049FB">
      <w:pPr>
        <w:numPr>
          <w:ilvl w:val="0"/>
          <w:numId w:val="7"/>
        </w:numPr>
        <w:spacing w:after="0" w:line="240" w:lineRule="auto"/>
        <w:jc w:val="both"/>
        <w:rPr>
          <w:rFonts w:ascii="Arial" w:hAnsi="Arial" w:cs="Arial"/>
          <w:bCs/>
        </w:rPr>
      </w:pPr>
      <w:r>
        <w:rPr>
          <w:rFonts w:ascii="Arial" w:hAnsi="Arial" w:cs="Arial"/>
          <w:bCs/>
        </w:rPr>
        <w:t>Flexible serving times</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Would you recommend the meal program(s) you have attended?</w:t>
      </w:r>
    </w:p>
    <w:p w:rsidR="00E049FB" w:rsidRDefault="00E049FB" w:rsidP="00E049FB">
      <w:pPr>
        <w:numPr>
          <w:ilvl w:val="0"/>
          <w:numId w:val="8"/>
        </w:numPr>
        <w:autoSpaceDE w:val="0"/>
        <w:autoSpaceDN w:val="0"/>
        <w:adjustRightInd w:val="0"/>
        <w:spacing w:before="240" w:after="240" w:line="240" w:lineRule="auto"/>
        <w:contextualSpacing/>
        <w:rPr>
          <w:rFonts w:ascii="Arial" w:hAnsi="Arial" w:cs="Arial"/>
        </w:rPr>
      </w:pPr>
      <w:r>
        <w:rPr>
          <w:rFonts w:ascii="Arial" w:hAnsi="Arial" w:cs="Arial"/>
        </w:rPr>
        <w:t>Yes</w:t>
      </w:r>
    </w:p>
    <w:p w:rsidR="00E049FB" w:rsidRDefault="00E049FB" w:rsidP="00E049FB">
      <w:pPr>
        <w:numPr>
          <w:ilvl w:val="0"/>
          <w:numId w:val="8"/>
        </w:numPr>
        <w:autoSpaceDE w:val="0"/>
        <w:autoSpaceDN w:val="0"/>
        <w:adjustRightInd w:val="0"/>
        <w:spacing w:before="240" w:after="240" w:line="240" w:lineRule="auto"/>
        <w:contextualSpacing/>
        <w:rPr>
          <w:rFonts w:ascii="Arial" w:hAnsi="Arial" w:cs="Arial"/>
        </w:rPr>
      </w:pPr>
      <w:r>
        <w:rPr>
          <w:rFonts w:ascii="Arial" w:hAnsi="Arial" w:cs="Arial"/>
        </w:rPr>
        <w:t>No</w:t>
      </w:r>
    </w:p>
    <w:p w:rsidR="00E049FB" w:rsidRDefault="00E049FB" w:rsidP="00E049FB">
      <w:pPr>
        <w:numPr>
          <w:ilvl w:val="0"/>
          <w:numId w:val="8"/>
        </w:numPr>
        <w:autoSpaceDE w:val="0"/>
        <w:autoSpaceDN w:val="0"/>
        <w:adjustRightInd w:val="0"/>
        <w:spacing w:before="240" w:after="240" w:line="240" w:lineRule="auto"/>
        <w:contextualSpacing/>
        <w:rPr>
          <w:rFonts w:ascii="Arial" w:hAnsi="Arial" w:cs="Arial"/>
        </w:rPr>
      </w:pPr>
      <w:r>
        <w:rPr>
          <w:rFonts w:ascii="Arial" w:hAnsi="Arial" w:cs="Arial"/>
        </w:rPr>
        <w:t>Unsure</w:t>
      </w:r>
    </w:p>
    <w:p w:rsidR="00E049FB" w:rsidRDefault="00E049FB" w:rsidP="00E049FB">
      <w:pPr>
        <w:numPr>
          <w:ilvl w:val="0"/>
          <w:numId w:val="8"/>
        </w:numPr>
        <w:autoSpaceDE w:val="0"/>
        <w:autoSpaceDN w:val="0"/>
        <w:adjustRightInd w:val="0"/>
        <w:spacing w:before="240" w:after="240" w:line="240" w:lineRule="auto"/>
        <w:contextualSpacing/>
        <w:rPr>
          <w:rFonts w:ascii="Arial" w:hAnsi="Arial" w:cs="Arial"/>
        </w:rPr>
      </w:pPr>
      <w:r>
        <w:rPr>
          <w:rFonts w:ascii="Arial" w:hAnsi="Arial" w:cs="Arial"/>
        </w:rPr>
        <w:t>Prefer not to answer</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 xml:space="preserve">How have you traveled to the meal program(s) you have attended? </w:t>
      </w:r>
      <w:r>
        <w:rPr>
          <w:rFonts w:ascii="Arial Unicode MS" w:hAnsi="Arial" w:cs="Arial Unicode MS"/>
          <w:i/>
          <w:iCs/>
          <w:color w:val="1F4E79" w:themeColor="accent1" w:themeShade="80"/>
        </w:rPr>
        <w:t>Please select all that apply.</w:t>
      </w:r>
    </w:p>
    <w:p w:rsidR="00E049FB" w:rsidRDefault="00E049FB" w:rsidP="00E049FB">
      <w:pPr>
        <w:numPr>
          <w:ilvl w:val="0"/>
          <w:numId w:val="9"/>
        </w:numPr>
        <w:autoSpaceDE w:val="0"/>
        <w:autoSpaceDN w:val="0"/>
        <w:adjustRightInd w:val="0"/>
        <w:spacing w:before="240" w:after="240" w:line="240" w:lineRule="auto"/>
        <w:contextualSpacing/>
        <w:rPr>
          <w:rFonts w:ascii="Arial" w:hAnsi="Arial" w:cs="Arial"/>
        </w:rPr>
      </w:pPr>
      <w:r>
        <w:rPr>
          <w:rFonts w:ascii="Arial" w:hAnsi="Arial" w:cs="Arial"/>
        </w:rPr>
        <w:t>Public Transportation</w:t>
      </w:r>
    </w:p>
    <w:p w:rsidR="00E049FB" w:rsidRDefault="00E049FB" w:rsidP="00E049FB">
      <w:pPr>
        <w:numPr>
          <w:ilvl w:val="0"/>
          <w:numId w:val="9"/>
        </w:numPr>
        <w:autoSpaceDE w:val="0"/>
        <w:autoSpaceDN w:val="0"/>
        <w:adjustRightInd w:val="0"/>
        <w:spacing w:before="240" w:after="240" w:line="240" w:lineRule="auto"/>
        <w:contextualSpacing/>
        <w:rPr>
          <w:rFonts w:ascii="Arial" w:hAnsi="Arial" w:cs="Arial"/>
        </w:rPr>
      </w:pPr>
      <w:r>
        <w:rPr>
          <w:rFonts w:ascii="Arial" w:hAnsi="Arial" w:cs="Arial"/>
        </w:rPr>
        <w:t>Congregate meal program transportation</w:t>
      </w:r>
    </w:p>
    <w:p w:rsidR="00E049FB" w:rsidRDefault="00E049FB" w:rsidP="00E049FB">
      <w:pPr>
        <w:numPr>
          <w:ilvl w:val="0"/>
          <w:numId w:val="9"/>
        </w:numPr>
        <w:autoSpaceDE w:val="0"/>
        <w:autoSpaceDN w:val="0"/>
        <w:adjustRightInd w:val="0"/>
        <w:spacing w:before="240" w:after="240" w:line="240" w:lineRule="auto"/>
        <w:contextualSpacing/>
        <w:rPr>
          <w:rFonts w:ascii="Arial" w:hAnsi="Arial" w:cs="Arial"/>
        </w:rPr>
      </w:pPr>
      <w:r>
        <w:rPr>
          <w:rFonts w:ascii="Arial" w:hAnsi="Arial" w:cs="Arial"/>
        </w:rPr>
        <w:t>Walked</w:t>
      </w:r>
    </w:p>
    <w:p w:rsidR="00E049FB" w:rsidRDefault="00E049FB" w:rsidP="00E049FB">
      <w:pPr>
        <w:numPr>
          <w:ilvl w:val="0"/>
          <w:numId w:val="9"/>
        </w:numPr>
        <w:autoSpaceDE w:val="0"/>
        <w:autoSpaceDN w:val="0"/>
        <w:adjustRightInd w:val="0"/>
        <w:spacing w:before="240" w:after="240" w:line="240" w:lineRule="auto"/>
        <w:contextualSpacing/>
        <w:rPr>
          <w:rFonts w:ascii="Arial" w:hAnsi="Arial" w:cs="Arial"/>
        </w:rPr>
      </w:pPr>
      <w:r>
        <w:rPr>
          <w:rFonts w:ascii="Arial" w:hAnsi="Arial" w:cs="Arial"/>
        </w:rPr>
        <w:t>Drove</w:t>
      </w:r>
    </w:p>
    <w:p w:rsidR="00E049FB" w:rsidRDefault="00E049FB" w:rsidP="00E049FB">
      <w:pPr>
        <w:numPr>
          <w:ilvl w:val="0"/>
          <w:numId w:val="9"/>
        </w:numPr>
        <w:autoSpaceDE w:val="0"/>
        <w:autoSpaceDN w:val="0"/>
        <w:adjustRightInd w:val="0"/>
        <w:spacing w:before="240" w:after="240" w:line="240" w:lineRule="auto"/>
        <w:contextualSpacing/>
        <w:rPr>
          <w:rFonts w:ascii="Arial" w:hAnsi="Arial" w:cs="Arial"/>
        </w:rPr>
      </w:pPr>
      <w:r>
        <w:rPr>
          <w:rFonts w:ascii="Arial" w:hAnsi="Arial" w:cs="Arial"/>
        </w:rPr>
        <w:t>Carpooled</w:t>
      </w:r>
    </w:p>
    <w:p w:rsidR="00E049FB" w:rsidRDefault="00E049FB" w:rsidP="00E049FB">
      <w:pPr>
        <w:numPr>
          <w:ilvl w:val="0"/>
          <w:numId w:val="9"/>
        </w:numPr>
        <w:autoSpaceDE w:val="0"/>
        <w:autoSpaceDN w:val="0"/>
        <w:adjustRightInd w:val="0"/>
        <w:spacing w:before="240" w:after="240" w:line="240" w:lineRule="auto"/>
        <w:contextualSpacing/>
        <w:rPr>
          <w:rFonts w:ascii="Arial" w:hAnsi="Arial" w:cs="Arial"/>
        </w:rPr>
      </w:pPr>
      <w:r>
        <w:rPr>
          <w:rFonts w:ascii="Arial" w:hAnsi="Arial" w:cs="Arial"/>
        </w:rPr>
        <w:t>Other - Please describe: _____________________________</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On average, how long does it take/did it take for you to travel one way to the Congregate meal program site? Did it take you:</w:t>
      </w:r>
    </w:p>
    <w:p w:rsidR="00E049FB" w:rsidRDefault="00E049FB" w:rsidP="00E049FB">
      <w:pPr>
        <w:numPr>
          <w:ilvl w:val="0"/>
          <w:numId w:val="10"/>
        </w:numPr>
        <w:autoSpaceDE w:val="0"/>
        <w:autoSpaceDN w:val="0"/>
        <w:adjustRightInd w:val="0"/>
        <w:spacing w:before="240" w:after="240" w:line="240" w:lineRule="auto"/>
        <w:contextualSpacing/>
        <w:rPr>
          <w:rFonts w:ascii="Arial" w:hAnsi="Arial" w:cs="Arial"/>
        </w:rPr>
      </w:pPr>
      <w:r>
        <w:rPr>
          <w:rFonts w:ascii="Arial" w:hAnsi="Arial" w:cs="Arial"/>
        </w:rPr>
        <w:lastRenderedPageBreak/>
        <w:t>0–15 minutes</w:t>
      </w:r>
    </w:p>
    <w:p w:rsidR="00E049FB" w:rsidRDefault="00E049FB" w:rsidP="00E049FB">
      <w:pPr>
        <w:numPr>
          <w:ilvl w:val="0"/>
          <w:numId w:val="10"/>
        </w:numPr>
        <w:autoSpaceDE w:val="0"/>
        <w:autoSpaceDN w:val="0"/>
        <w:adjustRightInd w:val="0"/>
        <w:spacing w:before="240" w:after="240" w:line="240" w:lineRule="auto"/>
        <w:contextualSpacing/>
        <w:rPr>
          <w:rFonts w:ascii="Arial" w:hAnsi="Arial" w:cs="Arial"/>
        </w:rPr>
      </w:pPr>
      <w:r>
        <w:rPr>
          <w:rFonts w:ascii="Arial" w:hAnsi="Arial" w:cs="Arial"/>
        </w:rPr>
        <w:t>16–30 minutes</w:t>
      </w:r>
    </w:p>
    <w:p w:rsidR="00E049FB" w:rsidRDefault="00E049FB" w:rsidP="00E049FB">
      <w:pPr>
        <w:numPr>
          <w:ilvl w:val="0"/>
          <w:numId w:val="10"/>
        </w:numPr>
        <w:autoSpaceDE w:val="0"/>
        <w:autoSpaceDN w:val="0"/>
        <w:adjustRightInd w:val="0"/>
        <w:spacing w:before="240" w:after="240" w:line="240" w:lineRule="auto"/>
        <w:contextualSpacing/>
        <w:rPr>
          <w:rFonts w:ascii="Arial" w:hAnsi="Arial" w:cs="Arial"/>
        </w:rPr>
      </w:pPr>
      <w:r>
        <w:rPr>
          <w:rFonts w:ascii="Arial" w:hAnsi="Arial" w:cs="Arial"/>
        </w:rPr>
        <w:t>31–45 minutes</w:t>
      </w:r>
    </w:p>
    <w:p w:rsidR="00E049FB" w:rsidRDefault="00E049FB" w:rsidP="00E049FB">
      <w:pPr>
        <w:numPr>
          <w:ilvl w:val="0"/>
          <w:numId w:val="10"/>
        </w:numPr>
        <w:autoSpaceDE w:val="0"/>
        <w:autoSpaceDN w:val="0"/>
        <w:adjustRightInd w:val="0"/>
        <w:spacing w:before="240" w:after="240" w:line="240" w:lineRule="auto"/>
        <w:contextualSpacing/>
        <w:rPr>
          <w:rFonts w:ascii="Arial" w:hAnsi="Arial" w:cs="Arial"/>
        </w:rPr>
      </w:pPr>
      <w:r>
        <w:rPr>
          <w:rFonts w:ascii="Arial" w:hAnsi="Arial" w:cs="Arial"/>
        </w:rPr>
        <w:t>45–60 minutes</w:t>
      </w:r>
    </w:p>
    <w:p w:rsidR="00E049FB" w:rsidRDefault="00E049FB" w:rsidP="00E049FB">
      <w:pPr>
        <w:numPr>
          <w:ilvl w:val="0"/>
          <w:numId w:val="10"/>
        </w:numPr>
        <w:autoSpaceDE w:val="0"/>
        <w:autoSpaceDN w:val="0"/>
        <w:adjustRightInd w:val="0"/>
        <w:spacing w:before="240" w:after="240" w:line="240" w:lineRule="auto"/>
        <w:contextualSpacing/>
        <w:rPr>
          <w:rFonts w:ascii="Arial" w:hAnsi="Arial" w:cs="Arial"/>
        </w:rPr>
      </w:pPr>
      <w:r>
        <w:rPr>
          <w:rFonts w:ascii="Arial" w:hAnsi="Arial" w:cs="Arial"/>
        </w:rPr>
        <w:t>More than an hour</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What recommendations do you have for improving the meal program(s)?</w:t>
      </w:r>
    </w:p>
    <w:p w:rsidR="00E049FB" w:rsidRDefault="00E049FB" w:rsidP="00E049FB">
      <w:pPr>
        <w:autoSpaceDE w:val="0"/>
        <w:autoSpaceDN w:val="0"/>
        <w:adjustRightInd w:val="0"/>
        <w:rPr>
          <w:rFonts w:ascii="Arial Unicode MS" w:hAnsi="Arial Unicode MS" w:cs="Arial Unicode MS"/>
          <w:b/>
          <w:bCs/>
          <w:i/>
          <w:iCs/>
          <w:color w:val="FF0000"/>
          <w:u w:val="single"/>
        </w:rPr>
      </w:pPr>
      <w:r>
        <w:rPr>
          <w:rFonts w:ascii="Arial Unicode MS" w:hAnsi="Arial" w:cs="Arial Unicode MS"/>
          <w:b/>
          <w:bCs/>
          <w:i/>
          <w:iCs/>
          <w:color w:val="FF0000"/>
          <w:u w:val="single"/>
        </w:rPr>
        <w:t>If Q1</w:t>
      </w:r>
      <w:r>
        <w:rPr>
          <w:rFonts w:ascii="Arial Unicode MS" w:hAnsi="Arial" w:cs="Arial Unicode MS"/>
          <w:b/>
          <w:bCs/>
          <w:i/>
          <w:iCs/>
          <w:color w:val="FF0000"/>
          <w:u w:val="single"/>
        </w:rPr>
        <w:t> </w:t>
      </w:r>
      <w:r>
        <w:rPr>
          <w:rFonts w:ascii="Arial Unicode MS" w:hAnsi="Arial" w:cs="Arial Unicode MS"/>
          <w:b/>
          <w:bCs/>
          <w:i/>
          <w:iCs/>
          <w:color w:val="FF0000"/>
          <w:u w:val="single"/>
        </w:rPr>
        <w:t>=</w:t>
      </w:r>
      <w:r>
        <w:rPr>
          <w:rFonts w:ascii="Arial Unicode MS" w:hAnsi="Arial" w:cs="Arial Unicode MS"/>
          <w:b/>
          <w:bCs/>
          <w:i/>
          <w:iCs/>
          <w:color w:val="FF0000"/>
          <w:u w:val="single"/>
        </w:rPr>
        <w:t> </w:t>
      </w:r>
      <w:r>
        <w:rPr>
          <w:rFonts w:ascii="Arial Unicode MS" w:hAnsi="Arial" w:cs="Arial Unicode MS"/>
          <w:b/>
          <w:bCs/>
          <w:i/>
          <w:iCs/>
          <w:color w:val="FF0000"/>
          <w:u w:val="single"/>
        </w:rPr>
        <w:t>No:</w:t>
      </w:r>
    </w:p>
    <w:p w:rsidR="00E049FB" w:rsidRDefault="00E049FB" w:rsidP="00E049FB">
      <w:pPr>
        <w:autoSpaceDE w:val="0"/>
        <w:autoSpaceDN w:val="0"/>
        <w:adjustRightInd w:val="0"/>
        <w:ind w:left="360"/>
        <w:rPr>
          <w:rFonts w:ascii="Arial Unicode MS" w:hAnsi="Arial Unicode MS" w:cs="Arial Unicode MS"/>
          <w:b/>
          <w:bCs/>
          <w:color w:val="1F4E79" w:themeColor="accent1" w:themeShade="80"/>
        </w:rPr>
      </w:pPr>
      <w:r>
        <w:rPr>
          <w:rFonts w:ascii="Arial Unicode MS" w:hAnsi="Arial" w:cs="Arial Unicode MS"/>
          <w:b/>
          <w:bCs/>
          <w:color w:val="FF0000"/>
        </w:rPr>
        <w:t>Q2</w:t>
      </w:r>
      <w:r>
        <w:rPr>
          <w:rFonts w:ascii="Arial Unicode MS" w:hAnsi="Arial" w:cs="Arial Unicode MS"/>
          <w:b/>
          <w:bCs/>
          <w:color w:val="1F4E79" w:themeColor="accent1" w:themeShade="80"/>
        </w:rPr>
        <w:t xml:space="preserve">. What are the reasons why you have not attended a congregate meal program? </w:t>
      </w:r>
      <w:r>
        <w:rPr>
          <w:rFonts w:ascii="Arial Unicode MS" w:hAnsi="Arial" w:cs="Arial Unicode MS"/>
          <w:i/>
          <w:iCs/>
          <w:color w:val="1F4E79" w:themeColor="accent1" w:themeShade="80"/>
        </w:rPr>
        <w:t>Please select all that apply.</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Not offered in my community</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Transportation problems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Scheduling and/or timing challenges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Not aware about the services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Hesitate to accept charity</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Do not have the need for free meals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Concern about quality of meals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Do not like the location where the meals are offered</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Because of stigma associated with free meals in group settings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Do not have any interest in meeting people while eating meals</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Have dietary restrictions that limit participation</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I do not feel I am frail or old enough to attend this program</w:t>
      </w:r>
    </w:p>
    <w:p w:rsidR="00E049FB" w:rsidRDefault="00E049FB" w:rsidP="00E049FB">
      <w:pPr>
        <w:numPr>
          <w:ilvl w:val="0"/>
          <w:numId w:val="11"/>
        </w:numPr>
        <w:autoSpaceDE w:val="0"/>
        <w:autoSpaceDN w:val="0"/>
        <w:adjustRightInd w:val="0"/>
        <w:spacing w:after="0" w:line="240" w:lineRule="auto"/>
        <w:rPr>
          <w:rFonts w:ascii="Arial Unicode MS" w:hAnsi="Arial Unicode MS" w:cs="Arial Unicode MS"/>
        </w:rPr>
      </w:pPr>
      <w:r>
        <w:rPr>
          <w:rFonts w:ascii="Arial Unicode MS" w:hAnsi="Arial" w:cs="Arial Unicode MS"/>
        </w:rPr>
        <w:t>Other (Please describe): _____________________________</w:t>
      </w:r>
    </w:p>
    <w:p w:rsidR="00E049FB" w:rsidRDefault="00E049FB" w:rsidP="00E049FB">
      <w:bookmarkStart w:id="3" w:name="[IMAGE-Fig7_Print.jpeg]"/>
      <w:r>
        <w:rPr>
          <w:noProof/>
          <w:lang w:eastAsia="en-IN"/>
        </w:rPr>
        <w:drawing>
          <wp:inline distT="0" distB="0" distL="0" distR="0">
            <wp:extent cx="5972175" cy="9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9525"/>
                    </a:xfrm>
                    <a:prstGeom prst="rect">
                      <a:avLst/>
                    </a:prstGeom>
                    <a:noFill/>
                    <a:ln>
                      <a:noFill/>
                    </a:ln>
                  </pic:spPr>
                </pic:pic>
              </a:graphicData>
            </a:graphic>
          </wp:inline>
        </w:drawing>
      </w:r>
      <w:bookmarkEnd w:id="3"/>
    </w:p>
    <w:p w:rsidR="00E049FB" w:rsidRDefault="00E049FB" w:rsidP="00E049FB">
      <w:pPr>
        <w:rPr>
          <w:rFonts w:ascii="Arial Unicode MS" w:hAnsi="Arial Unicode MS" w:cs="Arial Unicode MS"/>
        </w:rPr>
      </w:pPr>
      <w:r>
        <w:rPr>
          <w:rFonts w:ascii="Arial" w:hAnsi="Arial" w:cs="Arial"/>
          <w:b/>
        </w:rPr>
        <w:t>SECTION 2: SUGGESTIONS, BENEFITS, BARRIERS</w:t>
      </w:r>
    </w:p>
    <w:p w:rsidR="00E049FB" w:rsidRDefault="00E049FB" w:rsidP="00E049FB">
      <w:pPr>
        <w:autoSpaceDE w:val="0"/>
        <w:autoSpaceDN w:val="0"/>
        <w:adjustRightInd w:val="0"/>
        <w:jc w:val="both"/>
        <w:rPr>
          <w:rFonts w:ascii="Arial Unicode MS" w:hAnsi="Arial Unicode MS" w:cs="Arial Unicode MS"/>
          <w:b/>
          <w:color w:val="1F4E79" w:themeColor="accent1" w:themeShade="80"/>
        </w:rPr>
      </w:pPr>
      <w:r>
        <w:rPr>
          <w:rFonts w:ascii="Arial Unicode MS" w:hAnsi="Arial" w:cs="Arial Unicode MS"/>
          <w:b/>
          <w:bCs/>
          <w:color w:val="1F4E79" w:themeColor="accent1" w:themeShade="80"/>
        </w:rPr>
        <w:t xml:space="preserve">If your community offered the congregate meal program at the following locations, how </w:t>
      </w:r>
      <w:r>
        <w:rPr>
          <w:rFonts w:ascii="Arial Unicode MS" w:hAnsi="Arial" w:cs="Arial Unicode MS"/>
          <w:b/>
          <w:bCs/>
          <w:i/>
          <w:color w:val="1F4E79" w:themeColor="accent1" w:themeShade="80"/>
        </w:rPr>
        <w:t>easy</w:t>
      </w:r>
      <w:r>
        <w:rPr>
          <w:rFonts w:ascii="Arial Unicode MS" w:hAnsi="Arial" w:cs="Arial Unicode MS"/>
          <w:b/>
          <w:bCs/>
          <w:color w:val="1F4E79" w:themeColor="accent1" w:themeShade="80"/>
        </w:rPr>
        <w:t xml:space="preserve"> would it be for older adults to access the program? Please rank locations from </w:t>
      </w:r>
      <w:r>
        <w:rPr>
          <w:rFonts w:ascii="Arial Unicode MS" w:hAnsi="Arial" w:cs="Arial Unicode MS"/>
          <w:b/>
          <w:bCs/>
          <w:i/>
          <w:color w:val="1F4E79" w:themeColor="accent1" w:themeShade="80"/>
        </w:rPr>
        <w:t xml:space="preserve">Most difficult to access (1) </w:t>
      </w:r>
      <w:r>
        <w:rPr>
          <w:rFonts w:ascii="Arial Unicode MS" w:hAnsi="Arial" w:cs="Arial Unicode MS"/>
          <w:b/>
          <w:bCs/>
          <w:color w:val="1F4E79" w:themeColor="accent1" w:themeShade="80"/>
        </w:rPr>
        <w:t xml:space="preserve">to </w:t>
      </w:r>
      <w:r>
        <w:rPr>
          <w:rFonts w:ascii="Arial Unicode MS" w:hAnsi="Arial" w:cs="Arial Unicode MS"/>
          <w:b/>
          <w:bCs/>
          <w:i/>
          <w:color w:val="1F4E79" w:themeColor="accent1" w:themeShade="80"/>
        </w:rPr>
        <w:t>Easiest to access (5)</w:t>
      </w:r>
      <w:r>
        <w:rPr>
          <w:rFonts w:ascii="Arial Unicode MS" w:hAnsi="Arial" w:cs="Arial Unicode MS"/>
          <w:b/>
          <w:bCs/>
          <w:color w:val="1F4E79" w:themeColor="accent1" w:themeShade="80"/>
        </w:rPr>
        <w:t>.</w:t>
      </w:r>
    </w:p>
    <w:tbl>
      <w:tblPr>
        <w:tblW w:w="9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6"/>
        <w:gridCol w:w="432"/>
        <w:gridCol w:w="432"/>
        <w:gridCol w:w="432"/>
        <w:gridCol w:w="432"/>
        <w:gridCol w:w="432"/>
      </w:tblGrid>
      <w:tr w:rsidR="00E049FB" w:rsidTr="00E049FB">
        <w:trPr>
          <w:trHeight w:val="460"/>
        </w:trPr>
        <w:tc>
          <w:tcPr>
            <w:tcW w:w="7056" w:type="dxa"/>
            <w:vAlign w:val="center"/>
          </w:tcPr>
          <w:p w:rsidR="00E049FB" w:rsidRDefault="00E049FB" w:rsidP="00E049FB">
            <w:pPr>
              <w:autoSpaceDE w:val="0"/>
              <w:autoSpaceDN w:val="0"/>
              <w:adjustRightInd w:val="0"/>
              <w:jc w:val="center"/>
              <w:rPr>
                <w:rFonts w:ascii="Arial Unicode MS" w:hAnsi="Arial Unicode MS" w:cs="Arial Unicode MS"/>
                <w:bCs/>
                <w:i/>
                <w:iCs/>
                <w:color w:val="1F4E79" w:themeColor="accent1" w:themeShade="80"/>
              </w:rPr>
            </w:pPr>
            <w:r>
              <w:rPr>
                <w:rFonts w:ascii="Arial Unicode MS" w:hAnsi="Arial" w:cs="Arial Unicode MS"/>
                <w:bCs/>
                <w:i/>
                <w:iCs/>
                <w:color w:val="1F4E79" w:themeColor="accent1" w:themeShade="80"/>
              </w:rPr>
              <w:t xml:space="preserve">(1) Most Difficult to Access </w:t>
            </w:r>
            <w:r>
              <w:rPr>
                <w:rFonts w:ascii="Arial Unicode MS" w:hAnsi="Arial" w:cs="Arial Unicode MS"/>
                <w:bCs/>
                <w:i/>
                <w:iCs/>
                <w:color w:val="1F4E79" w:themeColor="accent1" w:themeShade="80"/>
              </w:rPr>
              <w:t>–</w:t>
            </w:r>
            <w:r>
              <w:rPr>
                <w:rFonts w:ascii="Arial Unicode MS" w:hAnsi="Arial" w:cs="Arial Unicode MS"/>
                <w:bCs/>
                <w:i/>
                <w:iCs/>
                <w:color w:val="1F4E79" w:themeColor="accent1" w:themeShade="80"/>
              </w:rPr>
              <w:t xml:space="preserve"> (5) Easiest to Access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1</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2</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3</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4</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5</w:t>
            </w: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Local hospitals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bCs/>
              </w:rPr>
            </w:pPr>
            <w:r>
              <w:rPr>
                <w:rFonts w:ascii="Arial Unicode MS" w:hAnsi="Arial" w:cs="Arial Unicode MS"/>
                <w:bCs/>
              </w:rPr>
              <w:t>Local parks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rPr>
          <w:trHeight w:val="70"/>
        </w:trPr>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lastRenderedPageBreak/>
              <w:t>Older adult housing</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 xml:space="preserve">Local religious organizations such as churches </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Local community halls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Local restaurants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Local schools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c>
          <w:tcPr>
            <w:tcW w:w="7056"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Other - Please specify_______________________</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bl>
    <w:p w:rsidR="00E049FB" w:rsidRDefault="00E049FB" w:rsidP="00E049FB">
      <w:pPr>
        <w:autoSpaceDE w:val="0"/>
        <w:autoSpaceDN w:val="0"/>
        <w:adjustRightInd w:val="0"/>
        <w:rPr>
          <w:rFonts w:ascii="Arial Unicode MS" w:hAnsi="Arial Unicode MS" w:cs="Arial Unicode MS"/>
          <w:color w:val="1F4E79" w:themeColor="accent1" w:themeShade="80"/>
        </w:rPr>
      </w:pP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When would you prefer to attend a congregate meal site?</w:t>
      </w:r>
    </w:p>
    <w:p w:rsidR="00E049FB" w:rsidRDefault="00E049FB" w:rsidP="00E049FB">
      <w:pPr>
        <w:numPr>
          <w:ilvl w:val="0"/>
          <w:numId w:val="12"/>
        </w:numPr>
        <w:autoSpaceDE w:val="0"/>
        <w:autoSpaceDN w:val="0"/>
        <w:adjustRightInd w:val="0"/>
        <w:spacing w:before="240" w:after="240" w:line="240" w:lineRule="auto"/>
        <w:contextualSpacing/>
        <w:rPr>
          <w:rFonts w:ascii="Arial" w:hAnsi="Arial" w:cs="Arial"/>
        </w:rPr>
      </w:pPr>
      <w:r>
        <w:rPr>
          <w:rFonts w:ascii="Arial" w:hAnsi="Arial" w:cs="Arial"/>
        </w:rPr>
        <w:t>Breakfast</w:t>
      </w:r>
    </w:p>
    <w:p w:rsidR="00E049FB" w:rsidRDefault="00E049FB" w:rsidP="00E049FB">
      <w:pPr>
        <w:numPr>
          <w:ilvl w:val="0"/>
          <w:numId w:val="12"/>
        </w:numPr>
        <w:autoSpaceDE w:val="0"/>
        <w:autoSpaceDN w:val="0"/>
        <w:adjustRightInd w:val="0"/>
        <w:spacing w:before="240" w:after="240" w:line="240" w:lineRule="auto"/>
        <w:contextualSpacing/>
        <w:rPr>
          <w:rFonts w:ascii="Arial" w:hAnsi="Arial" w:cs="Arial"/>
        </w:rPr>
      </w:pPr>
      <w:r>
        <w:rPr>
          <w:rFonts w:ascii="Arial" w:hAnsi="Arial" w:cs="Arial"/>
        </w:rPr>
        <w:t>Lunch</w:t>
      </w:r>
    </w:p>
    <w:p w:rsidR="00E049FB" w:rsidRDefault="00E049FB" w:rsidP="00E049FB">
      <w:pPr>
        <w:numPr>
          <w:ilvl w:val="0"/>
          <w:numId w:val="12"/>
        </w:numPr>
        <w:autoSpaceDE w:val="0"/>
        <w:autoSpaceDN w:val="0"/>
        <w:adjustRightInd w:val="0"/>
        <w:spacing w:before="240" w:after="240" w:line="240" w:lineRule="auto"/>
        <w:contextualSpacing/>
        <w:rPr>
          <w:rFonts w:ascii="Arial" w:hAnsi="Arial" w:cs="Arial"/>
        </w:rPr>
      </w:pPr>
      <w:r>
        <w:rPr>
          <w:rFonts w:ascii="Arial" w:hAnsi="Arial" w:cs="Arial"/>
        </w:rPr>
        <w:t>Dinner</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 xml:space="preserve">Where would you prefer to hear about congregate meal programs happening in your area? </w:t>
      </w:r>
      <w:r>
        <w:rPr>
          <w:rFonts w:ascii="Arial Unicode MS" w:hAnsi="Arial" w:cs="Arial Unicode MS"/>
          <w:b/>
          <w:i/>
          <w:iCs/>
          <w:color w:val="1F4E79" w:themeColor="accent1" w:themeShade="80"/>
        </w:rPr>
        <w:t>Please check all that apply.</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Radio</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Newspaper</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Television</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Social Media (Facebook Page, Twitter etc.)</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Community Center/Older Adult Center</w:t>
      </w:r>
    </w:p>
    <w:p w:rsidR="00E049FB" w:rsidRDefault="00E049FB" w:rsidP="00E049FB">
      <w:pPr>
        <w:numPr>
          <w:ilvl w:val="0"/>
          <w:numId w:val="13"/>
        </w:numPr>
        <w:spacing w:before="240" w:after="240" w:line="240" w:lineRule="auto"/>
        <w:contextualSpacing/>
        <w:rPr>
          <w:rFonts w:ascii="Arial" w:hAnsi="Arial" w:cs="Arial"/>
        </w:rPr>
      </w:pPr>
      <w:r>
        <w:rPr>
          <w:rFonts w:ascii="Arial" w:hAnsi="Arial" w:cs="Arial"/>
        </w:rPr>
        <w:t>Older Adult Magazines/Community Bulletin</w:t>
      </w:r>
    </w:p>
    <w:p w:rsidR="00E049FB" w:rsidRDefault="00E049FB" w:rsidP="00E049FB">
      <w:pPr>
        <w:numPr>
          <w:ilvl w:val="0"/>
          <w:numId w:val="13"/>
        </w:numPr>
        <w:spacing w:before="240" w:after="240" w:line="240" w:lineRule="auto"/>
        <w:contextualSpacing/>
        <w:rPr>
          <w:rFonts w:ascii="Arial" w:hAnsi="Arial" w:cs="Arial"/>
        </w:rPr>
      </w:pPr>
      <w:r>
        <w:rPr>
          <w:rFonts w:ascii="Arial" w:hAnsi="Arial" w:cs="Arial"/>
        </w:rPr>
        <w:t>Online</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Place of Worship</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Word of Mouth</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Local Billboards</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Mail-Out</w:t>
      </w:r>
    </w:p>
    <w:p w:rsidR="00E049FB" w:rsidRDefault="00E049FB" w:rsidP="00E049FB">
      <w:pPr>
        <w:numPr>
          <w:ilvl w:val="0"/>
          <w:numId w:val="13"/>
        </w:numPr>
        <w:autoSpaceDE w:val="0"/>
        <w:autoSpaceDN w:val="0"/>
        <w:adjustRightInd w:val="0"/>
        <w:spacing w:before="240" w:after="240" w:line="240" w:lineRule="auto"/>
        <w:contextualSpacing/>
        <w:rPr>
          <w:rFonts w:ascii="Arial" w:hAnsi="Arial" w:cs="Arial"/>
        </w:rPr>
      </w:pPr>
      <w:r>
        <w:rPr>
          <w:rFonts w:ascii="Arial" w:hAnsi="Arial" w:cs="Arial"/>
        </w:rPr>
        <w:t>Other, please specify: ______________________</w:t>
      </w:r>
    </w:p>
    <w:p w:rsidR="00E049FB" w:rsidRDefault="00E049FB" w:rsidP="00E049FB">
      <w:pPr>
        <w:autoSpaceDE w:val="0"/>
        <w:autoSpaceDN w:val="0"/>
        <w:adjustRightInd w:val="0"/>
        <w:jc w:val="both"/>
        <w:rPr>
          <w:rFonts w:ascii="Arial Unicode MS" w:hAnsi="Arial Unicode MS" w:cs="Arial Unicode MS"/>
          <w:b/>
          <w:color w:val="1F4E79" w:themeColor="accent1" w:themeShade="80"/>
        </w:rPr>
      </w:pPr>
      <w:r>
        <w:rPr>
          <w:rFonts w:ascii="Arial Unicode MS" w:hAnsi="Arial" w:cs="Arial Unicode MS"/>
          <w:b/>
          <w:color w:val="1F4E79" w:themeColor="accent1" w:themeShade="80"/>
        </w:rPr>
        <w:t xml:space="preserve">Which of the following issues might prevent older adults from attending a congregate meal program? </w:t>
      </w:r>
      <w:r>
        <w:rPr>
          <w:rFonts w:ascii="Arial Unicode MS" w:hAnsi="Arial" w:cs="Arial Unicode MS"/>
          <w:bCs/>
          <w:i/>
          <w:iCs/>
          <w:color w:val="1F4E79" w:themeColor="accent1" w:themeShade="80"/>
        </w:rPr>
        <w:t>Mark how much of a problem each issue is from Not a Problem (1) to Very Serious Problem (5) for participation.</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5"/>
        <w:gridCol w:w="396"/>
        <w:gridCol w:w="396"/>
        <w:gridCol w:w="396"/>
        <w:gridCol w:w="396"/>
        <w:gridCol w:w="396"/>
      </w:tblGrid>
      <w:tr w:rsidR="00E049FB" w:rsidTr="00E049FB">
        <w:trPr>
          <w:trHeight w:val="460"/>
        </w:trPr>
        <w:tc>
          <w:tcPr>
            <w:tcW w:w="7195" w:type="dxa"/>
          </w:tcPr>
          <w:p w:rsidR="00E049FB" w:rsidRDefault="00E049FB" w:rsidP="00E049FB">
            <w:pPr>
              <w:autoSpaceDE w:val="0"/>
              <w:autoSpaceDN w:val="0"/>
              <w:adjustRightInd w:val="0"/>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bCs/>
                <w:color w:val="1F4E79" w:themeColor="accent1" w:themeShade="80"/>
              </w:rPr>
              <w:t>1</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2</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3</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4</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5</w:t>
            </w: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Not knowing where meals and/or programs are offered</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Lack of programs in the area</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bCs/>
              </w:rPr>
            </w:pPr>
            <w:r>
              <w:rPr>
                <w:rFonts w:ascii="Arial Unicode MS" w:hAnsi="Arial" w:cs="Arial Unicode MS"/>
              </w:rPr>
              <w:lastRenderedPageBreak/>
              <w:t>Transportation difficulty</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Scheduling or timing of meals offered</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Dislike of location where meals are offered</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Privacy concerns about getting meals in group setting</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Stigma about what others in the social setting will think</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Quality of meals offered</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Lack of variety in the meals offered</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Dietary restrictions</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Difficulty getting time off work</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Lack of need for free meals</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Unfriendliness of staff in the meal programs</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Feeling unwelcomed by other participants</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FF000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FF000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FF000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FF000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FF0000"/>
              </w:rPr>
            </w:pPr>
          </w:p>
        </w:tc>
      </w:tr>
      <w:tr w:rsidR="00E049FB" w:rsidTr="00E049FB">
        <w:tc>
          <w:tcPr>
            <w:tcW w:w="7195"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Other - please specify ____________________</w:t>
            </w: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c>
          <w:tcPr>
            <w:tcW w:w="396"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p>
        </w:tc>
      </w:tr>
    </w:tbl>
    <w:p w:rsidR="00E049FB" w:rsidRDefault="00E049FB" w:rsidP="00E049FB">
      <w:pPr>
        <w:autoSpaceDE w:val="0"/>
        <w:autoSpaceDN w:val="0"/>
        <w:adjustRightInd w:val="0"/>
        <w:rPr>
          <w:rFonts w:ascii="Arial Unicode MS" w:hAnsi="Arial Unicode MS" w:cs="Arial Unicode MS"/>
          <w:b/>
          <w:color w:val="1F4E79" w:themeColor="accent1" w:themeShade="80"/>
        </w:rPr>
      </w:pP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 xml:space="preserve">Tell us how you would rate the following issues ranging from </w:t>
      </w:r>
      <w:r>
        <w:rPr>
          <w:rFonts w:ascii="Arial Unicode MS" w:hAnsi="Arial" w:cs="Arial Unicode MS"/>
          <w:b/>
          <w:bCs/>
          <w:i/>
          <w:color w:val="1F4E79" w:themeColor="accent1" w:themeShade="80"/>
        </w:rPr>
        <w:t>Not at all beneficial</w:t>
      </w:r>
      <w:r>
        <w:rPr>
          <w:rFonts w:ascii="Arial Unicode MS" w:hAnsi="Arial" w:cs="Arial Unicode MS"/>
          <w:b/>
          <w:bCs/>
          <w:color w:val="1F4E79" w:themeColor="accent1" w:themeShade="80"/>
        </w:rPr>
        <w:t xml:space="preserve"> (1) to </w:t>
      </w:r>
      <w:r>
        <w:rPr>
          <w:rFonts w:ascii="Arial Unicode MS" w:hAnsi="Arial" w:cs="Arial Unicode MS"/>
          <w:b/>
          <w:bCs/>
          <w:i/>
          <w:color w:val="1F4E79" w:themeColor="accent1" w:themeShade="80"/>
        </w:rPr>
        <w:t>Extremely beneficial</w:t>
      </w:r>
      <w:r>
        <w:rPr>
          <w:rFonts w:ascii="Arial Unicode MS" w:hAnsi="Arial" w:cs="Arial Unicode MS"/>
          <w:b/>
          <w:bCs/>
          <w:color w:val="1F4E79" w:themeColor="accent1" w:themeShade="80"/>
        </w:rPr>
        <w:t xml:space="preserve"> (5).</w:t>
      </w:r>
    </w:p>
    <w:tbl>
      <w:tblPr>
        <w:tblW w:w="9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5"/>
        <w:gridCol w:w="404"/>
        <w:gridCol w:w="404"/>
        <w:gridCol w:w="404"/>
        <w:gridCol w:w="404"/>
        <w:gridCol w:w="405"/>
      </w:tblGrid>
      <w:tr w:rsidR="00E049FB" w:rsidTr="00E049FB">
        <w:trPr>
          <w:trHeight w:val="460"/>
        </w:trPr>
        <w:tc>
          <w:tcPr>
            <w:tcW w:w="7195" w:type="dxa"/>
          </w:tcPr>
          <w:p w:rsidR="00E049FB" w:rsidRDefault="00E049FB" w:rsidP="00E049FB">
            <w:pPr>
              <w:autoSpaceDE w:val="0"/>
              <w:autoSpaceDN w:val="0"/>
              <w:adjustRightInd w:val="0"/>
              <w:rPr>
                <w:rFonts w:ascii="Arial Unicode MS" w:hAnsi="Arial Unicode MS" w:cs="Arial Unicode MS"/>
                <w:b/>
                <w:color w:val="1F4E79" w:themeColor="accent1" w:themeShade="80"/>
              </w:rPr>
            </w:pPr>
          </w:p>
        </w:tc>
        <w:tc>
          <w:tcPr>
            <w:tcW w:w="404" w:type="dxa"/>
            <w:vAlign w:val="center"/>
          </w:tcPr>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bCs/>
                <w:color w:val="1F4E79" w:themeColor="accent1" w:themeShade="80"/>
              </w:rPr>
              <w:t>1</w:t>
            </w:r>
          </w:p>
        </w:tc>
        <w:tc>
          <w:tcPr>
            <w:tcW w:w="404" w:type="dxa"/>
            <w:vAlign w:val="center"/>
          </w:tcPr>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2</w:t>
            </w:r>
          </w:p>
        </w:tc>
        <w:tc>
          <w:tcPr>
            <w:tcW w:w="404" w:type="dxa"/>
            <w:vAlign w:val="center"/>
          </w:tcPr>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3</w:t>
            </w:r>
          </w:p>
        </w:tc>
        <w:tc>
          <w:tcPr>
            <w:tcW w:w="404" w:type="dxa"/>
            <w:vAlign w:val="center"/>
          </w:tcPr>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4</w:t>
            </w:r>
          </w:p>
        </w:tc>
        <w:tc>
          <w:tcPr>
            <w:tcW w:w="405" w:type="dxa"/>
            <w:vAlign w:val="center"/>
          </w:tcPr>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5</w:t>
            </w: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address economic needs by providing free meals</w:t>
            </w:r>
          </w:p>
        </w:tc>
        <w:tc>
          <w:tcPr>
            <w:tcW w:w="404" w:type="dxa"/>
            <w:vAlign w:val="center"/>
          </w:tcPr>
          <w:p w:rsidR="00E049FB" w:rsidRDefault="00E049FB" w:rsidP="00E049FB">
            <w:pPr>
              <w:autoSpaceDE w:val="0"/>
              <w:autoSpaceDN w:val="0"/>
              <w:adjustRightInd w:val="0"/>
              <w:rPr>
                <w:rFonts w:ascii="Arial Unicode MS" w:hAnsi="Arial Unicode MS" w:cs="Arial Unicode MS"/>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address socialization need to meet people including peers</w:t>
            </w:r>
          </w:p>
        </w:tc>
        <w:tc>
          <w:tcPr>
            <w:tcW w:w="404" w:type="dxa"/>
            <w:vAlign w:val="center"/>
          </w:tcPr>
          <w:p w:rsidR="00E049FB" w:rsidRDefault="00E049FB" w:rsidP="00E049FB">
            <w:pPr>
              <w:autoSpaceDE w:val="0"/>
              <w:autoSpaceDN w:val="0"/>
              <w:adjustRightInd w:val="0"/>
              <w:rPr>
                <w:rFonts w:ascii="Arial Unicode MS" w:hAnsi="Arial Unicode MS" w:cs="Arial Unicode MS"/>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bCs/>
              </w:rPr>
            </w:pPr>
            <w:r>
              <w:rPr>
                <w:rFonts w:ascii="Arial Unicode MS" w:hAnsi="Arial" w:cs="Arial Unicode MS"/>
              </w:rPr>
              <w:t>Helps address nutritional dietary needs</w:t>
            </w:r>
          </w:p>
        </w:tc>
        <w:tc>
          <w:tcPr>
            <w:tcW w:w="404" w:type="dxa"/>
            <w:vAlign w:val="center"/>
          </w:tcPr>
          <w:p w:rsidR="00E049FB" w:rsidRDefault="00E049FB" w:rsidP="00E049FB">
            <w:pPr>
              <w:autoSpaceDE w:val="0"/>
              <w:autoSpaceDN w:val="0"/>
              <w:adjustRightInd w:val="0"/>
              <w:rPr>
                <w:rFonts w:ascii="Arial Unicode MS" w:hAnsi="Arial Unicode MS" w:cs="Arial Unicode MS"/>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address need for better health</w:t>
            </w:r>
          </w:p>
        </w:tc>
        <w:tc>
          <w:tcPr>
            <w:tcW w:w="404" w:type="dxa"/>
            <w:vAlign w:val="center"/>
          </w:tcPr>
          <w:p w:rsidR="00E049FB" w:rsidRDefault="00E049FB" w:rsidP="00E049FB">
            <w:pPr>
              <w:autoSpaceDE w:val="0"/>
              <w:autoSpaceDN w:val="0"/>
              <w:adjustRightInd w:val="0"/>
              <w:rPr>
                <w:rFonts w:ascii="Arial Unicode MS" w:hAnsi="Arial Unicode MS" w:cs="Arial Unicode MS"/>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address need for variety in an older Texans</w:t>
            </w:r>
            <w:r>
              <w:rPr>
                <w:rFonts w:ascii="Arial Unicode MS" w:hAnsi="Arial" w:cs="Arial Unicode MS"/>
              </w:rPr>
              <w:t>’</w:t>
            </w:r>
            <w:r>
              <w:rPr>
                <w:rFonts w:ascii="Arial Unicode MS" w:hAnsi="Arial" w:cs="Arial Unicode MS"/>
              </w:rPr>
              <w:t xml:space="preserve"> day</w:t>
            </w: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lastRenderedPageBreak/>
              <w:t>Helps address entertainment needs</w:t>
            </w: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address educational needs if meals are offered along with nutritional awareness programs</w:t>
            </w: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feel better overall</w:t>
            </w: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r w:rsidR="00E049FB" w:rsidTr="00E049FB">
        <w:trPr>
          <w:trHeight w:val="144"/>
        </w:trPr>
        <w:tc>
          <w:tcPr>
            <w:tcW w:w="7195" w:type="dxa"/>
            <w:vAlign w:val="center"/>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Helps address other benefits: please specify ________________</w:t>
            </w: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4" w:type="dxa"/>
            <w:vAlign w:val="center"/>
          </w:tcPr>
          <w:p w:rsidR="00E049FB" w:rsidRDefault="00E049FB" w:rsidP="00E049FB">
            <w:pPr>
              <w:autoSpaceDE w:val="0"/>
              <w:autoSpaceDN w:val="0"/>
              <w:adjustRightInd w:val="0"/>
              <w:rPr>
                <w:rFonts w:ascii="Arial Unicode MS" w:hAnsi="Arial Unicode MS" w:cs="Arial Unicode MS"/>
                <w:b/>
              </w:rPr>
            </w:pPr>
          </w:p>
        </w:tc>
        <w:tc>
          <w:tcPr>
            <w:tcW w:w="405" w:type="dxa"/>
            <w:vAlign w:val="center"/>
          </w:tcPr>
          <w:p w:rsidR="00E049FB" w:rsidRDefault="00E049FB" w:rsidP="00E049FB">
            <w:pPr>
              <w:autoSpaceDE w:val="0"/>
              <w:autoSpaceDN w:val="0"/>
              <w:adjustRightInd w:val="0"/>
              <w:rPr>
                <w:rFonts w:ascii="Arial Unicode MS" w:hAnsi="Arial Unicode MS" w:cs="Arial Unicode MS"/>
                <w:b/>
              </w:rPr>
            </w:pPr>
          </w:p>
        </w:tc>
      </w:tr>
    </w:tbl>
    <w:p w:rsidR="00E049FB" w:rsidRDefault="00E049FB" w:rsidP="00E049FB">
      <w:pPr>
        <w:rPr>
          <w:rFonts w:ascii="Arial Unicode MS" w:hAnsi="Arial Unicode MS" w:cs="Arial Unicode MS"/>
          <w:b/>
          <w:color w:val="1F4E79" w:themeColor="accent1" w:themeShade="80"/>
        </w:rPr>
      </w:pPr>
    </w:p>
    <w:p w:rsidR="00E049FB" w:rsidRDefault="00E049FB" w:rsidP="00E049FB">
      <w:pPr>
        <w:spacing w:before="120" w:after="120"/>
        <w:rPr>
          <w:rFonts w:ascii="Arial Unicode MS" w:hAnsi="Arial Unicode MS" w:cs="Arial Unicode MS"/>
        </w:rPr>
      </w:pPr>
      <w:r>
        <w:rPr>
          <w:rFonts w:ascii="Arial" w:hAnsi="Arial" w:cs="Arial"/>
          <w:b/>
        </w:rPr>
        <w:t>SECTION 3: INNOVATION</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What 2 key words would you use to describe the characteristics of the congregate meal programs that provide meals to the 60</w:t>
      </w:r>
      <w:r>
        <w:rPr>
          <w:rFonts w:ascii="Arial Unicode MS" w:hAnsi="Arial" w:cs="Arial Unicode MS"/>
          <w:b/>
          <w:bCs/>
          <w:color w:val="1F4E79" w:themeColor="accent1" w:themeShade="80"/>
        </w:rPr>
        <w:t> </w:t>
      </w:r>
      <w:r>
        <w:rPr>
          <w:rFonts w:ascii="Arial Unicode MS" w:hAnsi="Arial" w:cs="Arial Unicode MS"/>
          <w:b/>
          <w:bCs/>
          <w:color w:val="1F4E79" w:themeColor="accent1" w:themeShade="80"/>
        </w:rPr>
        <w:t>+</w:t>
      </w:r>
      <w:r>
        <w:rPr>
          <w:rFonts w:ascii="Arial Unicode MS" w:hAnsi="Arial" w:cs="Arial Unicode MS"/>
          <w:b/>
          <w:bCs/>
          <w:color w:val="1F4E79" w:themeColor="accent1" w:themeShade="80"/>
        </w:rPr>
        <w:t> </w:t>
      </w:r>
      <w:r>
        <w:rPr>
          <w:rFonts w:ascii="Arial Unicode MS" w:hAnsi="Arial" w:cs="Arial Unicode MS"/>
          <w:b/>
          <w:bCs/>
          <w:color w:val="1F4E79" w:themeColor="accent1" w:themeShade="80"/>
        </w:rPr>
        <w:t>population in Texas?</w:t>
      </w:r>
    </w:p>
    <w:p w:rsidR="00E049FB" w:rsidRDefault="00E049FB" w:rsidP="00E049FB">
      <w:pPr>
        <w:autoSpaceDE w:val="0"/>
        <w:autoSpaceDN w:val="0"/>
        <w:adjustRightInd w:val="0"/>
        <w:spacing w:before="240" w:after="240"/>
        <w:ind w:left="720"/>
        <w:contextualSpacing/>
        <w:rPr>
          <w:rFonts w:ascii="Arial" w:hAnsi="Arial" w:cs="Arial"/>
        </w:rPr>
      </w:pPr>
      <w:r>
        <w:rPr>
          <w:rFonts w:ascii="Arial" w:hAnsi="Arial" w:cs="Arial"/>
        </w:rPr>
        <w:t>Key word 1: ________________________</w:t>
      </w:r>
    </w:p>
    <w:p w:rsidR="00E049FB" w:rsidRDefault="00E049FB" w:rsidP="00E049FB">
      <w:pPr>
        <w:autoSpaceDE w:val="0"/>
        <w:autoSpaceDN w:val="0"/>
        <w:adjustRightInd w:val="0"/>
        <w:spacing w:before="240" w:after="240"/>
        <w:ind w:left="720"/>
        <w:contextualSpacing/>
        <w:rPr>
          <w:rFonts w:ascii="Arial" w:hAnsi="Arial" w:cs="Arial"/>
        </w:rPr>
      </w:pPr>
      <w:r>
        <w:rPr>
          <w:rFonts w:ascii="Arial" w:hAnsi="Arial" w:cs="Arial"/>
        </w:rPr>
        <w:t>Key word 2: ________________________</w:t>
      </w:r>
    </w:p>
    <w:p w:rsidR="00E049FB" w:rsidRDefault="00E049FB" w:rsidP="00E049FB">
      <w:pPr>
        <w:autoSpaceDE w:val="0"/>
        <w:autoSpaceDN w:val="0"/>
        <w:adjustRightInd w:val="0"/>
        <w:jc w:val="both"/>
        <w:rPr>
          <w:rFonts w:ascii="Arial Unicode MS" w:hAnsi="Arial Unicode MS" w:cs="Arial Unicode MS"/>
        </w:rPr>
      </w:pPr>
      <w:r>
        <w:rPr>
          <w:rFonts w:ascii="Arial Unicode MS" w:hAnsi="Arial" w:cs="Arial Unicode MS"/>
          <w:b/>
          <w:bCs/>
          <w:color w:val="1F4E79" w:themeColor="accent1" w:themeShade="80"/>
        </w:rPr>
        <w:t xml:space="preserve">Which of the following characteristic would make a space/location that provides the congregate meals more welcoming to the older adults? </w:t>
      </w:r>
      <w:r>
        <w:rPr>
          <w:rFonts w:ascii="Arial Unicode MS" w:hAnsi="Arial" w:cs="Arial Unicode MS"/>
          <w:i/>
          <w:iCs/>
          <w:color w:val="1F4E79" w:themeColor="accent1" w:themeShade="80"/>
        </w:rPr>
        <w:t>Please rate using a scale from Not at all Welcoming (1) to Extremely welcoming (5).</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0"/>
        <w:gridCol w:w="432"/>
        <w:gridCol w:w="432"/>
        <w:gridCol w:w="432"/>
        <w:gridCol w:w="432"/>
        <w:gridCol w:w="432"/>
      </w:tblGrid>
      <w:tr w:rsidR="00E049FB" w:rsidTr="00E049FB">
        <w:trPr>
          <w:trHeight w:val="20"/>
          <w:jc w:val="center"/>
        </w:trPr>
        <w:tc>
          <w:tcPr>
            <w:tcW w:w="5760" w:type="dxa"/>
            <w:tcBorders>
              <w:top w:val="nil"/>
              <w:left w:val="nil"/>
              <w:bottom w:val="single" w:sz="4" w:space="0" w:color="auto"/>
              <w:right w:val="single" w:sz="4" w:space="0" w:color="auto"/>
            </w:tcBorders>
          </w:tcPr>
          <w:p w:rsidR="00E049FB" w:rsidRDefault="00E049FB" w:rsidP="00E049FB">
            <w:pPr>
              <w:autoSpaceDE w:val="0"/>
              <w:autoSpaceDN w:val="0"/>
              <w:adjustRightInd w:val="0"/>
              <w:rPr>
                <w:rFonts w:ascii="Arial Unicode MS" w:hAnsi="Arial Unicode MS" w:cs="Arial Unicode MS"/>
                <w:b/>
                <w:color w:val="1F4E79" w:themeColor="accent1" w:themeShade="80"/>
              </w:rPr>
            </w:pPr>
          </w:p>
        </w:tc>
        <w:tc>
          <w:tcPr>
            <w:tcW w:w="432" w:type="dxa"/>
            <w:tcBorders>
              <w:left w:val="single" w:sz="4" w:space="0" w:color="auto"/>
            </w:tcBorders>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bCs/>
                <w:color w:val="1F4E79" w:themeColor="accent1" w:themeShade="80"/>
              </w:rPr>
              <w:t>1</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2</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3</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4</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color w:val="1F4E79" w:themeColor="accent1" w:themeShade="80"/>
              </w:rPr>
            </w:pPr>
            <w:r>
              <w:rPr>
                <w:rFonts w:ascii="Arial Unicode MS" w:hAnsi="Arial" w:cs="Arial Unicode MS"/>
                <w:b/>
                <w:color w:val="1F4E79" w:themeColor="accent1" w:themeShade="80"/>
              </w:rPr>
              <w:t>5</w:t>
            </w:r>
          </w:p>
        </w:tc>
      </w:tr>
      <w:tr w:rsidR="00E049FB" w:rsidTr="00E049FB">
        <w:trPr>
          <w:trHeight w:val="20"/>
          <w:jc w:val="center"/>
        </w:trPr>
        <w:tc>
          <w:tcPr>
            <w:tcW w:w="5760" w:type="dxa"/>
            <w:tcBorders>
              <w:top w:val="single" w:sz="4" w:space="0" w:color="auto"/>
            </w:tcBorders>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Looks like an office with little decoration</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rPr>
          <w:trHeight w:val="20"/>
          <w:jc w:val="center"/>
        </w:trPr>
        <w:tc>
          <w:tcPr>
            <w:tcW w:w="5760"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Looks like a home with a lot of decoration</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rPr>
          <w:trHeight w:val="20"/>
          <w:jc w:val="center"/>
        </w:trPr>
        <w:tc>
          <w:tcPr>
            <w:tcW w:w="5760" w:type="dxa"/>
          </w:tcPr>
          <w:p w:rsidR="00E049FB" w:rsidRDefault="00E049FB" w:rsidP="00E049FB">
            <w:pPr>
              <w:autoSpaceDE w:val="0"/>
              <w:autoSpaceDN w:val="0"/>
              <w:adjustRightInd w:val="0"/>
              <w:rPr>
                <w:rFonts w:ascii="Arial Unicode MS" w:hAnsi="Arial Unicode MS" w:cs="Arial Unicode MS"/>
                <w:bCs/>
              </w:rPr>
            </w:pPr>
            <w:r>
              <w:rPr>
                <w:rFonts w:ascii="Arial Unicode MS" w:hAnsi="Arial" w:cs="Arial Unicode MS"/>
              </w:rPr>
              <w:t>Includes views of the outdoors</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rPr>
          <w:trHeight w:val="20"/>
          <w:jc w:val="center"/>
        </w:trPr>
        <w:tc>
          <w:tcPr>
            <w:tcW w:w="5760"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Includes indoor greenery</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rPr>
          <w:trHeight w:val="20"/>
          <w:jc w:val="center"/>
        </w:trPr>
        <w:tc>
          <w:tcPr>
            <w:tcW w:w="5760"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Includes bright lighting</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r w:rsidR="00E049FB" w:rsidTr="00E049FB">
        <w:trPr>
          <w:trHeight w:val="20"/>
          <w:jc w:val="center"/>
        </w:trPr>
        <w:tc>
          <w:tcPr>
            <w:tcW w:w="5760" w:type="dxa"/>
          </w:tcPr>
          <w:p w:rsidR="00E049FB" w:rsidRDefault="00E049FB" w:rsidP="00E049FB">
            <w:pPr>
              <w:autoSpaceDE w:val="0"/>
              <w:autoSpaceDN w:val="0"/>
              <w:adjustRightInd w:val="0"/>
              <w:rPr>
                <w:rFonts w:ascii="Arial Unicode MS" w:hAnsi="Arial Unicode MS" w:cs="Arial Unicode MS"/>
              </w:rPr>
            </w:pPr>
            <w:r>
              <w:rPr>
                <w:rFonts w:ascii="Arial Unicode MS" w:hAnsi="Arial" w:cs="Arial Unicode MS"/>
              </w:rPr>
              <w:t>Includes softer lighting</w:t>
            </w: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c>
          <w:tcPr>
            <w:tcW w:w="432" w:type="dxa"/>
            <w:vAlign w:val="center"/>
          </w:tcPr>
          <w:p w:rsidR="00E049FB" w:rsidRDefault="00E049FB" w:rsidP="00E049FB">
            <w:pPr>
              <w:autoSpaceDE w:val="0"/>
              <w:autoSpaceDN w:val="0"/>
              <w:adjustRightInd w:val="0"/>
              <w:jc w:val="center"/>
              <w:rPr>
                <w:rFonts w:ascii="Arial Unicode MS" w:hAnsi="Arial Unicode MS" w:cs="Arial Unicode MS"/>
                <w:b/>
              </w:rPr>
            </w:pPr>
          </w:p>
        </w:tc>
      </w:tr>
    </w:tbl>
    <w:p w:rsidR="00E049FB" w:rsidRDefault="00E049FB" w:rsidP="00E049FB">
      <w:pPr>
        <w:autoSpaceDE w:val="0"/>
        <w:autoSpaceDN w:val="0"/>
        <w:adjustRightInd w:val="0"/>
        <w:spacing w:before="240" w:after="240"/>
        <w:ind w:left="720"/>
        <w:contextualSpacing/>
        <w:rPr>
          <w:rFonts w:ascii="Arial" w:hAnsi="Arial" w:cs="Arial"/>
        </w:rPr>
      </w:pPr>
    </w:p>
    <w:p w:rsidR="00E049FB" w:rsidRDefault="00E049FB" w:rsidP="00E049FB">
      <w:pPr>
        <w:autoSpaceDE w:val="0"/>
        <w:autoSpaceDN w:val="0"/>
        <w:adjustRightInd w:val="0"/>
        <w:jc w:val="both"/>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How comfortable would older adults be in using modern technology (such as internet, smart phones, computers, social media, etc.) while at the congregate meal site?</w:t>
      </w:r>
    </w:p>
    <w:p w:rsidR="00E049FB" w:rsidRDefault="00E049FB" w:rsidP="00E049FB">
      <w:pPr>
        <w:numPr>
          <w:ilvl w:val="0"/>
          <w:numId w:val="14"/>
        </w:numPr>
        <w:autoSpaceDE w:val="0"/>
        <w:autoSpaceDN w:val="0"/>
        <w:adjustRightInd w:val="0"/>
        <w:spacing w:before="240" w:after="240" w:line="240" w:lineRule="auto"/>
        <w:contextualSpacing/>
        <w:rPr>
          <w:rFonts w:ascii="Arial" w:hAnsi="Arial" w:cs="Arial"/>
        </w:rPr>
      </w:pPr>
      <w:r>
        <w:rPr>
          <w:rFonts w:ascii="Arial" w:hAnsi="Arial" w:cs="Arial"/>
        </w:rPr>
        <w:t>Very Uncomfortable</w:t>
      </w:r>
    </w:p>
    <w:p w:rsidR="00E049FB" w:rsidRDefault="00E049FB" w:rsidP="00E049FB">
      <w:pPr>
        <w:numPr>
          <w:ilvl w:val="0"/>
          <w:numId w:val="14"/>
        </w:numPr>
        <w:autoSpaceDE w:val="0"/>
        <w:autoSpaceDN w:val="0"/>
        <w:adjustRightInd w:val="0"/>
        <w:spacing w:before="240" w:after="240" w:line="240" w:lineRule="auto"/>
        <w:contextualSpacing/>
        <w:rPr>
          <w:rFonts w:ascii="Arial" w:hAnsi="Arial" w:cs="Arial"/>
        </w:rPr>
      </w:pPr>
      <w:r>
        <w:rPr>
          <w:rFonts w:ascii="Arial" w:hAnsi="Arial" w:cs="Arial"/>
        </w:rPr>
        <w:t>Uncomfortable</w:t>
      </w:r>
    </w:p>
    <w:p w:rsidR="00E049FB" w:rsidRDefault="00E049FB" w:rsidP="00E049FB">
      <w:pPr>
        <w:numPr>
          <w:ilvl w:val="0"/>
          <w:numId w:val="14"/>
        </w:numPr>
        <w:autoSpaceDE w:val="0"/>
        <w:autoSpaceDN w:val="0"/>
        <w:adjustRightInd w:val="0"/>
        <w:spacing w:before="240" w:after="240" w:line="240" w:lineRule="auto"/>
        <w:contextualSpacing/>
        <w:rPr>
          <w:rFonts w:ascii="Arial" w:hAnsi="Arial" w:cs="Arial"/>
        </w:rPr>
      </w:pPr>
      <w:r>
        <w:rPr>
          <w:rFonts w:ascii="Arial" w:hAnsi="Arial" w:cs="Arial"/>
        </w:rPr>
        <w:t>Neutral</w:t>
      </w:r>
    </w:p>
    <w:p w:rsidR="00E049FB" w:rsidRDefault="00E049FB" w:rsidP="00E049FB">
      <w:pPr>
        <w:numPr>
          <w:ilvl w:val="0"/>
          <w:numId w:val="14"/>
        </w:numPr>
        <w:autoSpaceDE w:val="0"/>
        <w:autoSpaceDN w:val="0"/>
        <w:adjustRightInd w:val="0"/>
        <w:spacing w:before="240" w:after="240" w:line="240" w:lineRule="auto"/>
        <w:contextualSpacing/>
        <w:rPr>
          <w:rFonts w:ascii="Arial" w:hAnsi="Arial" w:cs="Arial"/>
        </w:rPr>
      </w:pPr>
      <w:r>
        <w:rPr>
          <w:rFonts w:ascii="Arial" w:hAnsi="Arial" w:cs="Arial"/>
        </w:rPr>
        <w:lastRenderedPageBreak/>
        <w:t>Comfortable</w:t>
      </w:r>
    </w:p>
    <w:p w:rsidR="00E049FB" w:rsidRDefault="00E049FB" w:rsidP="00E049FB">
      <w:pPr>
        <w:numPr>
          <w:ilvl w:val="0"/>
          <w:numId w:val="14"/>
        </w:numPr>
        <w:autoSpaceDE w:val="0"/>
        <w:autoSpaceDN w:val="0"/>
        <w:adjustRightInd w:val="0"/>
        <w:spacing w:before="240" w:after="240" w:line="240" w:lineRule="auto"/>
        <w:contextualSpacing/>
        <w:rPr>
          <w:rFonts w:ascii="Arial" w:hAnsi="Arial" w:cs="Arial"/>
        </w:rPr>
      </w:pPr>
      <w:r>
        <w:rPr>
          <w:rFonts w:ascii="Arial" w:hAnsi="Arial" w:cs="Arial"/>
        </w:rPr>
        <w:t>Very Comfortable</w:t>
      </w:r>
    </w:p>
    <w:p w:rsidR="00E049FB" w:rsidRDefault="00E049FB" w:rsidP="00E049FB">
      <w:pPr>
        <w:autoSpaceDE w:val="0"/>
        <w:autoSpaceDN w:val="0"/>
        <w:adjustRightInd w:val="0"/>
        <w:jc w:val="both"/>
        <w:rPr>
          <w:rFonts w:ascii="Arial Unicode MS" w:hAnsi="Arial Unicode MS" w:cs="Arial Unicode MS"/>
          <w:color w:val="1F4E79" w:themeColor="accent1" w:themeShade="80"/>
        </w:rPr>
      </w:pPr>
      <w:r>
        <w:rPr>
          <w:rFonts w:ascii="Arial Unicode MS" w:hAnsi="Arial" w:cs="Arial Unicode MS"/>
          <w:b/>
          <w:bCs/>
          <w:color w:val="1F4E79" w:themeColor="accent1" w:themeShade="80"/>
        </w:rPr>
        <w:t xml:space="preserve">What sorts of activities might older adults like to have as a congregate meal program event? </w:t>
      </w:r>
      <w:r>
        <w:rPr>
          <w:rFonts w:ascii="Arial Unicode MS" w:hAnsi="Arial" w:cs="Arial Unicode MS"/>
          <w:i/>
          <w:iCs/>
          <w:color w:val="1F4E79" w:themeColor="accent1" w:themeShade="80"/>
        </w:rPr>
        <w:t>(Check all that apply)</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Creative Fine Arts (Painting, photography etc.)</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Performing Arts (Dance, music, drama etc.)</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Financial management information</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Language and communication</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Arts &amp; Crafts</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Computer Literacy</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Cooking and Nutrition</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Yoga/Tai Chi</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Dancing (Zumba, waltz, country-western, etc.)</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Wellness (Chronic disease management, falls prevention, etc.)</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Gardening</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Dating</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Volunteering</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Book Club</w:t>
      </w:r>
    </w:p>
    <w:p w:rsidR="00E049FB" w:rsidRDefault="00E049FB" w:rsidP="00E049FB">
      <w:pPr>
        <w:numPr>
          <w:ilvl w:val="0"/>
          <w:numId w:val="15"/>
        </w:numPr>
        <w:autoSpaceDE w:val="0"/>
        <w:autoSpaceDN w:val="0"/>
        <w:adjustRightInd w:val="0"/>
        <w:spacing w:before="240" w:after="240" w:line="240" w:lineRule="auto"/>
        <w:contextualSpacing/>
        <w:rPr>
          <w:rFonts w:ascii="Arial" w:hAnsi="Arial" w:cs="Arial"/>
        </w:rPr>
      </w:pPr>
      <w:r>
        <w:rPr>
          <w:rFonts w:ascii="Arial" w:hAnsi="Arial" w:cs="Arial"/>
        </w:rPr>
        <w:t>Games (Bingo, poker, board games etc.)</w:t>
      </w:r>
    </w:p>
    <w:p w:rsidR="00E049FB" w:rsidRDefault="00E049FB" w:rsidP="00E049FB">
      <w:pPr>
        <w:numPr>
          <w:ilvl w:val="0"/>
          <w:numId w:val="15"/>
        </w:numPr>
        <w:autoSpaceDE w:val="0"/>
        <w:autoSpaceDN w:val="0"/>
        <w:adjustRightInd w:val="0"/>
        <w:spacing w:before="240" w:after="240" w:line="240" w:lineRule="auto"/>
        <w:contextualSpacing/>
      </w:pPr>
      <w:r>
        <w:rPr>
          <w:rFonts w:ascii="Arial" w:hAnsi="Arial" w:cs="Arial"/>
        </w:rPr>
        <w:t>Other</w:t>
      </w:r>
    </w:p>
    <w:p w:rsidR="00E049FB" w:rsidRDefault="00E049FB" w:rsidP="00E049FB">
      <w:pPr>
        <w:autoSpaceDE w:val="0"/>
        <w:autoSpaceDN w:val="0"/>
        <w:adjustRightInd w:val="0"/>
        <w:jc w:val="both"/>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How could your community make your congregate meal program more modern?</w:t>
      </w:r>
    </w:p>
    <w:p w:rsidR="00E049FB" w:rsidRDefault="00E049FB" w:rsidP="00E049FB">
      <w:pPr>
        <w:spacing w:before="120" w:after="120"/>
        <w:rPr>
          <w:rFonts w:ascii="Arial Unicode MS" w:hAnsi="Arial Unicode MS" w:cs="Arial Unicode MS"/>
        </w:rPr>
      </w:pPr>
      <w:r>
        <w:rPr>
          <w:rFonts w:ascii="Arial" w:hAnsi="Arial" w:cs="Arial"/>
          <w:b/>
        </w:rPr>
        <w:t>SECTION 4: BACKGROUND &amp; DEMOGRAPHIC QUESTIONS</w:t>
      </w:r>
    </w:p>
    <w:p w:rsidR="00E049FB" w:rsidRDefault="00E049FB" w:rsidP="00E049FB">
      <w:pPr>
        <w:autoSpaceDE w:val="0"/>
        <w:autoSpaceDN w:val="0"/>
        <w:adjustRightInd w:val="0"/>
        <w:jc w:val="both"/>
        <w:rPr>
          <w:rFonts w:ascii="Arial Unicode MS" w:hAnsi="Arial Unicode MS" w:cs="Arial Unicode MS"/>
          <w:b/>
          <w:color w:val="1F4E79" w:themeColor="accent1" w:themeShade="80"/>
        </w:rPr>
      </w:pPr>
      <w:r>
        <w:rPr>
          <w:rFonts w:ascii="Arial Unicode MS" w:hAnsi="Arial" w:cs="Arial Unicode MS"/>
          <w:b/>
          <w:color w:val="1F4E79" w:themeColor="accent1" w:themeShade="80"/>
        </w:rPr>
        <w:t xml:space="preserve">What is the county of your primary residence? </w:t>
      </w:r>
      <w:r>
        <w:rPr>
          <w:rFonts w:ascii="Arial Unicode MS" w:hAnsi="Arial" w:cs="Arial Unicode MS"/>
          <w:bCs/>
          <w:i/>
          <w:iCs/>
          <w:color w:val="1F4E79" w:themeColor="accent1" w:themeShade="80"/>
        </w:rPr>
        <w:t>If you do not currently live in Texas, please choose the county of your primary residence when you lived in Texas.</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To which gender identity do you identify? (optional)</w:t>
      </w:r>
    </w:p>
    <w:p w:rsidR="00E049FB" w:rsidRDefault="00E049FB" w:rsidP="00E049FB">
      <w:pPr>
        <w:numPr>
          <w:ilvl w:val="0"/>
          <w:numId w:val="16"/>
        </w:numPr>
        <w:autoSpaceDE w:val="0"/>
        <w:autoSpaceDN w:val="0"/>
        <w:adjustRightInd w:val="0"/>
        <w:spacing w:after="0" w:line="240" w:lineRule="auto"/>
        <w:rPr>
          <w:rFonts w:ascii="Arial Unicode MS" w:hAnsi="Arial Unicode MS" w:cs="Arial Unicode MS"/>
        </w:rPr>
      </w:pPr>
      <w:r>
        <w:rPr>
          <w:rFonts w:ascii="Arial Unicode MS" w:hAnsi="Arial" w:cs="Arial Unicode MS"/>
        </w:rPr>
        <w:t>Male</w:t>
      </w:r>
    </w:p>
    <w:p w:rsidR="00E049FB" w:rsidRDefault="00E049FB" w:rsidP="00E049FB">
      <w:pPr>
        <w:numPr>
          <w:ilvl w:val="0"/>
          <w:numId w:val="16"/>
        </w:numPr>
        <w:autoSpaceDE w:val="0"/>
        <w:autoSpaceDN w:val="0"/>
        <w:adjustRightInd w:val="0"/>
        <w:spacing w:after="0" w:line="240" w:lineRule="auto"/>
        <w:rPr>
          <w:rFonts w:ascii="Arial Unicode MS" w:hAnsi="Arial Unicode MS" w:cs="Arial Unicode MS"/>
        </w:rPr>
      </w:pPr>
      <w:r>
        <w:rPr>
          <w:rFonts w:ascii="Arial Unicode MS" w:hAnsi="Arial" w:cs="Arial Unicode MS"/>
        </w:rPr>
        <w:t>Female</w:t>
      </w:r>
    </w:p>
    <w:p w:rsidR="00E049FB" w:rsidRDefault="00E049FB" w:rsidP="00E049FB">
      <w:pPr>
        <w:numPr>
          <w:ilvl w:val="0"/>
          <w:numId w:val="16"/>
        </w:numPr>
        <w:autoSpaceDE w:val="0"/>
        <w:autoSpaceDN w:val="0"/>
        <w:adjustRightInd w:val="0"/>
        <w:spacing w:after="0" w:line="240" w:lineRule="auto"/>
        <w:rPr>
          <w:rFonts w:ascii="Arial Unicode MS" w:hAnsi="Arial Unicode MS" w:cs="Arial Unicode MS"/>
        </w:rPr>
      </w:pPr>
      <w:r>
        <w:rPr>
          <w:rFonts w:ascii="Arial Unicode MS" w:hAnsi="Arial" w:cs="Arial Unicode MS"/>
        </w:rPr>
        <w:t>Transgender Male</w:t>
      </w:r>
    </w:p>
    <w:p w:rsidR="00E049FB" w:rsidRDefault="00E049FB" w:rsidP="00E049FB">
      <w:pPr>
        <w:numPr>
          <w:ilvl w:val="0"/>
          <w:numId w:val="16"/>
        </w:numPr>
        <w:autoSpaceDE w:val="0"/>
        <w:autoSpaceDN w:val="0"/>
        <w:adjustRightInd w:val="0"/>
        <w:spacing w:after="0" w:line="240" w:lineRule="auto"/>
        <w:rPr>
          <w:rFonts w:ascii="Arial Unicode MS" w:hAnsi="Arial Unicode MS" w:cs="Arial Unicode MS"/>
        </w:rPr>
      </w:pPr>
      <w:r>
        <w:rPr>
          <w:rFonts w:ascii="Arial Unicode MS" w:hAnsi="Arial" w:cs="Arial Unicode MS"/>
        </w:rPr>
        <w:t>Transgender Female</w:t>
      </w:r>
    </w:p>
    <w:p w:rsidR="00E049FB" w:rsidRDefault="00E049FB" w:rsidP="00E049FB">
      <w:pPr>
        <w:numPr>
          <w:ilvl w:val="0"/>
          <w:numId w:val="16"/>
        </w:numPr>
        <w:autoSpaceDE w:val="0"/>
        <w:autoSpaceDN w:val="0"/>
        <w:adjustRightInd w:val="0"/>
        <w:spacing w:after="0" w:line="240" w:lineRule="auto"/>
        <w:rPr>
          <w:rFonts w:ascii="Arial Unicode MS" w:hAnsi="Arial Unicode MS" w:cs="Arial Unicode MS"/>
        </w:rPr>
      </w:pPr>
      <w:r>
        <w:rPr>
          <w:rFonts w:ascii="Arial Unicode MS" w:hAnsi="Arial" w:cs="Arial Unicode MS"/>
        </w:rPr>
        <w:t>Gender Variant/Nonconforming</w:t>
      </w:r>
    </w:p>
    <w:p w:rsidR="00E049FB" w:rsidRDefault="00E049FB" w:rsidP="00E049FB">
      <w:pPr>
        <w:numPr>
          <w:ilvl w:val="0"/>
          <w:numId w:val="16"/>
        </w:numPr>
        <w:autoSpaceDE w:val="0"/>
        <w:autoSpaceDN w:val="0"/>
        <w:adjustRightInd w:val="0"/>
        <w:spacing w:after="0" w:line="240" w:lineRule="auto"/>
        <w:rPr>
          <w:rFonts w:ascii="Arial Unicode MS" w:hAnsi="Arial Unicode MS" w:cs="Arial Unicode MS"/>
        </w:rPr>
      </w:pPr>
      <w:r>
        <w:rPr>
          <w:rFonts w:ascii="Arial Unicode MS" w:hAnsi="Arial" w:cs="Arial Unicode MS"/>
        </w:rPr>
        <w:t>Prefer not to answer</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Which of the following best describes your race? (optional)</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White</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Black or African American</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Asian</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American Indian or Alaska Native</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Native Hawaiian or Other Pacific Islander</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lastRenderedPageBreak/>
        <w:t>Mixed race</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Other __________________</w:t>
      </w:r>
    </w:p>
    <w:p w:rsidR="00E049FB" w:rsidRDefault="00E049FB" w:rsidP="00E049FB">
      <w:pPr>
        <w:numPr>
          <w:ilvl w:val="0"/>
          <w:numId w:val="17"/>
        </w:numPr>
        <w:autoSpaceDE w:val="0"/>
        <w:autoSpaceDN w:val="0"/>
        <w:adjustRightInd w:val="0"/>
        <w:spacing w:after="0" w:line="240" w:lineRule="auto"/>
        <w:rPr>
          <w:rFonts w:ascii="Arial Unicode MS" w:hAnsi="Arial Unicode MS" w:cs="Arial Unicode MS"/>
        </w:rPr>
      </w:pPr>
      <w:r>
        <w:rPr>
          <w:rFonts w:ascii="Arial Unicode MS" w:hAnsi="Arial" w:cs="Arial Unicode MS"/>
        </w:rPr>
        <w:t>Prefer to not answer</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Q4</w:t>
      </w:r>
      <w:r>
        <w:rPr>
          <w:rFonts w:ascii="Arial Unicode MS" w:hAnsi="Arial" w:cs="Arial Unicode MS"/>
          <w:color w:val="1F4E79" w:themeColor="accent1" w:themeShade="80"/>
        </w:rPr>
        <w:t xml:space="preserve">. </w:t>
      </w:r>
      <w:r>
        <w:rPr>
          <w:rFonts w:ascii="Arial Unicode MS" w:hAnsi="Arial" w:cs="Arial Unicode MS"/>
          <w:b/>
          <w:color w:val="1F4E79" w:themeColor="accent1" w:themeShade="80"/>
        </w:rPr>
        <w:t>What is your ethnicity? (optional)</w:t>
      </w:r>
    </w:p>
    <w:p w:rsidR="00E049FB" w:rsidRDefault="00E049FB" w:rsidP="00E049FB">
      <w:pPr>
        <w:numPr>
          <w:ilvl w:val="0"/>
          <w:numId w:val="18"/>
        </w:numPr>
        <w:autoSpaceDE w:val="0"/>
        <w:autoSpaceDN w:val="0"/>
        <w:adjustRightInd w:val="0"/>
        <w:spacing w:after="0" w:line="240" w:lineRule="auto"/>
        <w:rPr>
          <w:rFonts w:ascii="Arial Unicode MS" w:hAnsi="Arial Unicode MS" w:cs="Arial Unicode MS"/>
        </w:rPr>
      </w:pPr>
      <w:r>
        <w:rPr>
          <w:rFonts w:ascii="Arial Unicode MS" w:hAnsi="Arial" w:cs="Arial Unicode MS"/>
        </w:rPr>
        <w:t>Hispanic or Latino</w:t>
      </w:r>
    </w:p>
    <w:p w:rsidR="00E049FB" w:rsidRDefault="00E049FB" w:rsidP="00E049FB">
      <w:pPr>
        <w:numPr>
          <w:ilvl w:val="0"/>
          <w:numId w:val="18"/>
        </w:numPr>
        <w:autoSpaceDE w:val="0"/>
        <w:autoSpaceDN w:val="0"/>
        <w:adjustRightInd w:val="0"/>
        <w:spacing w:after="0" w:line="240" w:lineRule="auto"/>
        <w:rPr>
          <w:rFonts w:ascii="Arial Unicode MS" w:hAnsi="Arial Unicode MS" w:cs="Arial Unicode MS"/>
        </w:rPr>
      </w:pPr>
      <w:r>
        <w:rPr>
          <w:rFonts w:ascii="Arial Unicode MS" w:hAnsi="Arial" w:cs="Arial Unicode MS"/>
        </w:rPr>
        <w:t>Not Hispanic or Latino</w:t>
      </w:r>
    </w:p>
    <w:p w:rsidR="00E049FB" w:rsidRDefault="00E049FB" w:rsidP="00E049FB">
      <w:pPr>
        <w:numPr>
          <w:ilvl w:val="0"/>
          <w:numId w:val="18"/>
        </w:numPr>
        <w:rPr>
          <w:rFonts w:ascii="Arial Unicode MS" w:hAnsi="Arial Unicode MS" w:cs="Arial Unicode MS"/>
        </w:rPr>
      </w:pPr>
      <w:r>
        <w:rPr>
          <w:rFonts w:ascii="Arial Unicode MS" w:hAnsi="Arial" w:cs="Arial Unicode MS"/>
        </w:rPr>
        <w:t>Prefer to not answer</w:t>
      </w:r>
    </w:p>
    <w:p w:rsidR="00E049FB" w:rsidRDefault="00E049FB" w:rsidP="00E049FB">
      <w:pPr>
        <w:rPr>
          <w:rFonts w:ascii="Arial Unicode MS" w:hAnsi="Arial Unicode MS" w:cs="Arial Unicode MS"/>
          <w:b/>
          <w:color w:val="1F4E79" w:themeColor="accent1" w:themeShade="80"/>
        </w:rPr>
      </w:pPr>
      <w:r>
        <w:rPr>
          <w:rFonts w:ascii="Arial Unicode MS" w:hAnsi="Arial" w:cs="Arial Unicode MS"/>
          <w:b/>
          <w:color w:val="1F4E79" w:themeColor="accent1" w:themeShade="80"/>
        </w:rPr>
        <w:t>Q5. Could you tell us your current household income? (optional)</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Under 20,000</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21,000</w:t>
      </w:r>
      <w:r>
        <w:rPr>
          <w:rFonts w:ascii="Arial Unicode MS" w:hAnsi="Arial" w:cs="Arial Unicode MS"/>
        </w:rPr>
        <w:t>–</w:t>
      </w:r>
      <w:r>
        <w:rPr>
          <w:rFonts w:ascii="Arial Unicode MS" w:hAnsi="Arial" w:cs="Arial Unicode MS"/>
        </w:rPr>
        <w:t>40,000</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41,000</w:t>
      </w:r>
      <w:r>
        <w:rPr>
          <w:rFonts w:ascii="Arial Unicode MS" w:hAnsi="Arial" w:cs="Arial Unicode MS"/>
        </w:rPr>
        <w:t>–</w:t>
      </w:r>
      <w:r>
        <w:rPr>
          <w:rFonts w:ascii="Arial Unicode MS" w:hAnsi="Arial" w:cs="Arial Unicode MS"/>
        </w:rPr>
        <w:t>60,000</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61,000</w:t>
      </w:r>
      <w:r>
        <w:rPr>
          <w:rFonts w:ascii="Arial Unicode MS" w:hAnsi="Arial" w:cs="Arial Unicode MS"/>
        </w:rPr>
        <w:t>–</w:t>
      </w:r>
      <w:r>
        <w:rPr>
          <w:rFonts w:ascii="Arial Unicode MS" w:hAnsi="Arial" w:cs="Arial Unicode MS"/>
        </w:rPr>
        <w:t>80,000</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81,000-100,000</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Above 100,000</w:t>
      </w:r>
    </w:p>
    <w:p w:rsidR="00E049FB" w:rsidRDefault="00E049FB" w:rsidP="00E049FB">
      <w:pPr>
        <w:numPr>
          <w:ilvl w:val="0"/>
          <w:numId w:val="19"/>
        </w:numPr>
        <w:autoSpaceDE w:val="0"/>
        <w:autoSpaceDN w:val="0"/>
        <w:adjustRightInd w:val="0"/>
        <w:spacing w:after="0" w:line="240" w:lineRule="auto"/>
        <w:rPr>
          <w:rFonts w:ascii="Arial Unicode MS" w:hAnsi="Arial Unicode MS" w:cs="Arial Unicode MS"/>
        </w:rPr>
      </w:pPr>
      <w:r>
        <w:rPr>
          <w:rFonts w:ascii="Arial Unicode MS" w:hAnsi="Arial" w:cs="Arial Unicode MS"/>
        </w:rPr>
        <w:t>Prefer to not answer</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 xml:space="preserve">Q6. What is your work status? </w:t>
      </w:r>
      <w:r>
        <w:rPr>
          <w:rFonts w:ascii="Arial Unicode MS" w:hAnsi="Arial" w:cs="Arial Unicode MS"/>
          <w:bCs/>
          <w:i/>
          <w:iCs/>
          <w:color w:val="1F4E79" w:themeColor="accent1" w:themeShade="80"/>
        </w:rPr>
        <w:t xml:space="preserve">Please select all that apply. </w:t>
      </w:r>
      <w:r>
        <w:rPr>
          <w:rFonts w:ascii="Arial Unicode MS" w:hAnsi="Arial" w:cs="Arial Unicode MS"/>
          <w:b/>
          <w:color w:val="1F4E79" w:themeColor="accent1" w:themeShade="80"/>
        </w:rPr>
        <w:t>(optional)</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Employed part-time</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Employed full-time</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Not employed, but looking for work</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Not employed, not looking for work</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Not able to work</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Volunteer</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Take care of grandkids</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Retired</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Other - please describe: ______________</w:t>
      </w:r>
    </w:p>
    <w:p w:rsidR="00E049FB" w:rsidRDefault="00E049FB" w:rsidP="00E049FB">
      <w:pPr>
        <w:numPr>
          <w:ilvl w:val="0"/>
          <w:numId w:val="20"/>
        </w:numPr>
        <w:autoSpaceDE w:val="0"/>
        <w:autoSpaceDN w:val="0"/>
        <w:adjustRightInd w:val="0"/>
        <w:spacing w:before="240" w:after="240" w:line="240" w:lineRule="auto"/>
        <w:ind w:left="720"/>
        <w:contextualSpacing/>
        <w:rPr>
          <w:rFonts w:ascii="Arial" w:hAnsi="Arial" w:cs="Arial"/>
        </w:rPr>
      </w:pPr>
      <w:r>
        <w:rPr>
          <w:rFonts w:ascii="Arial" w:hAnsi="Arial" w:cs="Arial"/>
        </w:rPr>
        <w:t>Prefer to not answer</w:t>
      </w:r>
    </w:p>
    <w:p w:rsidR="00E049FB" w:rsidRDefault="00E049FB" w:rsidP="00E049FB">
      <w:pPr>
        <w:autoSpaceDE w:val="0"/>
        <w:autoSpaceDN w:val="0"/>
        <w:adjustRightInd w:val="0"/>
        <w:jc w:val="both"/>
        <w:rPr>
          <w:rFonts w:ascii="Arial Unicode MS" w:hAnsi="Arial Unicode MS" w:cs="Arial Unicode MS"/>
          <w:b/>
        </w:rPr>
      </w:pPr>
      <w:r>
        <w:rPr>
          <w:rFonts w:ascii="Arial Unicode MS" w:hAnsi="Arial" w:cs="Arial Unicode MS"/>
          <w:b/>
        </w:rPr>
        <w:t>Thank you very much for completing this survey! We have successfully received your responses. If you have any questions or concerns, please call Texas A&amp;M</w:t>
      </w:r>
      <w:r>
        <w:rPr>
          <w:rFonts w:ascii="Arial Unicode MS" w:hAnsi="Arial" w:cs="Arial Unicode MS"/>
          <w:b/>
        </w:rPr>
        <w:t>’</w:t>
      </w:r>
      <w:r>
        <w:rPr>
          <w:rFonts w:ascii="Arial Unicode MS" w:hAnsi="Arial" w:cs="Arial Unicode MS"/>
          <w:b/>
        </w:rPr>
        <w:t>s principal contact for this survey at (979) 845</w:t>
      </w:r>
      <w:r>
        <w:rPr>
          <w:rFonts w:ascii="Arial Unicode MS" w:hAnsi="Arial" w:cs="Arial Unicode MS"/>
          <w:b/>
        </w:rPr>
        <w:t>–</w:t>
      </w:r>
      <w:r>
        <w:rPr>
          <w:rFonts w:ascii="Arial Unicode MS" w:hAnsi="Arial" w:cs="Arial Unicode MS"/>
          <w:b/>
        </w:rPr>
        <w:t>6759.</w:t>
      </w:r>
    </w:p>
    <w:p w:rsidR="00E049FB" w:rsidRDefault="00E049FB" w:rsidP="00E049FB">
      <w:pPr>
        <w:jc w:val="center"/>
        <w:outlineLvl w:val="1"/>
        <w:rPr>
          <w:rFonts w:ascii="Arial" w:hAnsi="Arial" w:cs="Arial"/>
          <w:b/>
          <w:bCs/>
          <w:iCs/>
        </w:rPr>
      </w:pPr>
      <w:r>
        <w:rPr>
          <w:rFonts w:ascii="Arial" w:hAnsi="Arial" w:cs="Arial"/>
          <w:b/>
        </w:rPr>
        <w:t>Appendix B: Organizational Survey Instrument</w:t>
      </w:r>
    </w:p>
    <w:p w:rsidR="00E049FB" w:rsidRDefault="00E049FB" w:rsidP="00E049FB">
      <w:pPr>
        <w:spacing w:before="120" w:after="120"/>
        <w:rPr>
          <w:rFonts w:ascii="Arial Unicode MS" w:hAnsi="Arial Unicode MS" w:cs="Arial Unicode MS"/>
          <w:b/>
          <w:bCs/>
        </w:rPr>
      </w:pPr>
      <w:r>
        <w:rPr>
          <w:rFonts w:ascii="Arial Unicode MS" w:hAnsi="Arial" w:cs="Arial Unicode MS"/>
          <w:b/>
          <w:bCs/>
        </w:rPr>
        <w:t>INTRODUCTION/LANDING PAGE</w:t>
      </w:r>
    </w:p>
    <w:p w:rsidR="00E049FB" w:rsidRDefault="00E049FB" w:rsidP="00E049FB">
      <w:pPr>
        <w:autoSpaceDE w:val="0"/>
        <w:autoSpaceDN w:val="0"/>
        <w:adjustRightInd w:val="0"/>
        <w:jc w:val="both"/>
        <w:rPr>
          <w:rFonts w:ascii="Arial Unicode MS" w:hAnsi="Arial Unicode MS" w:cs="Arial Unicode MS"/>
        </w:rPr>
      </w:pPr>
      <w:r>
        <w:rPr>
          <w:rFonts w:ascii="Arial Unicode MS" w:hAnsi="Arial" w:cs="Arial Unicode MS"/>
        </w:rPr>
        <w:t xml:space="preserve">Thank you for participating in this </w:t>
      </w:r>
      <w:r>
        <w:rPr>
          <w:rFonts w:ascii="Arial Unicode MS" w:hAnsi="Arial" w:cs="Arial Unicode MS"/>
          <w:bCs/>
          <w:iCs/>
        </w:rPr>
        <w:t>survey</w:t>
      </w:r>
      <w:r>
        <w:rPr>
          <w:rFonts w:ascii="Arial Unicode MS" w:hAnsi="Arial" w:cs="Arial Unicode MS"/>
        </w:rPr>
        <w:t xml:space="preserve"> conducted by the Texas A&amp;M University contracted by the Texas Health and Human Services Commission (HHSC). This survey, which will take about </w:t>
      </w:r>
      <w:r>
        <w:rPr>
          <w:rFonts w:ascii="Arial Unicode MS" w:hAnsi="Arial" w:cs="Arial Unicode MS"/>
        </w:rPr>
        <w:lastRenderedPageBreak/>
        <w:t xml:space="preserve">15 minutes of your time, asks you questions about the congregate meal programs </w:t>
      </w:r>
      <w:r>
        <w:rPr>
          <w:rFonts w:ascii="Arial Unicode MS" w:hAnsi="Arial" w:cs="Arial Unicode MS"/>
          <w:bCs/>
        </w:rPr>
        <w:t>funded by the local area agencies on aging</w:t>
      </w:r>
      <w:r>
        <w:rPr>
          <w:rFonts w:ascii="Arial Unicode MS" w:hAnsi="Arial" w:cs="Arial Unicode MS"/>
        </w:rPr>
        <w:t xml:space="preserve"> (AAA) that serve </w:t>
      </w:r>
      <w:r>
        <w:rPr>
          <w:rFonts w:ascii="Arial Unicode MS" w:hAnsi="Arial" w:cs="Arial Unicode MS"/>
          <w:bCs/>
        </w:rPr>
        <w:t>meals in group settings at the senior centers, community halls, schools, churches, senior housing complexes, restaurants etc. to Texans who are at least 60 years of age. In attempts to improve</w:t>
      </w:r>
      <w:r>
        <w:rPr>
          <w:rFonts w:ascii="Arial Unicode MS" w:hAnsi="Arial" w:cs="Arial Unicode MS"/>
        </w:rPr>
        <w:t xml:space="preserve"> the congregate meal program in the state, Texas HHSC requests your valuable feedback. If you have any questions or concerns about this survey, please feel free to contact the Public Policy Research Institute at 979-845-6759.</w:t>
      </w:r>
    </w:p>
    <w:p w:rsidR="00E049FB" w:rsidRDefault="00E049FB" w:rsidP="00E049FB">
      <w:pPr>
        <w:autoSpaceDE w:val="0"/>
        <w:autoSpaceDN w:val="0"/>
        <w:adjustRightInd w:val="0"/>
        <w:jc w:val="both"/>
        <w:rPr>
          <w:rFonts w:ascii="Arial Unicode MS" w:hAnsi="Arial Unicode MS" w:cs="Arial Unicode MS"/>
        </w:rPr>
      </w:pPr>
      <w:r>
        <w:rPr>
          <w:rFonts w:ascii="Arial Unicode MS" w:hAnsi="Arial" w:cs="Arial Unicode MS"/>
        </w:rPr>
        <w:t>Please click on the link below to start the survey.</w:t>
      </w:r>
    </w:p>
    <w:p w:rsidR="00E049FB" w:rsidRDefault="00E049FB" w:rsidP="00E049FB">
      <w:pPr>
        <w:rPr>
          <w:rFonts w:ascii="Arial Unicode MS" w:hAnsi="Arial Unicode MS" w:cs="Arial Unicode MS"/>
        </w:rPr>
      </w:pPr>
      <w:r>
        <w:rPr>
          <w:rFonts w:ascii="Arial" w:hAnsi="Arial" w:cs="Arial"/>
          <w:b/>
        </w:rPr>
        <w:t>SCREENING QUESTIONS</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Have you ever been connected with (employed, volunteered etc.) a local congregate meal provider or Area Agency on Aging?</w:t>
      </w:r>
    </w:p>
    <w:p w:rsidR="00E049FB" w:rsidRDefault="00E049FB" w:rsidP="00E049FB">
      <w:pPr>
        <w:numPr>
          <w:ilvl w:val="0"/>
          <w:numId w:val="21"/>
        </w:numPr>
        <w:autoSpaceDE w:val="0"/>
        <w:autoSpaceDN w:val="0"/>
        <w:adjustRightInd w:val="0"/>
        <w:spacing w:before="240" w:after="240" w:line="240" w:lineRule="auto"/>
        <w:ind w:left="720"/>
        <w:contextualSpacing/>
        <w:rPr>
          <w:rFonts w:ascii="Arial" w:hAnsi="Arial" w:cs="Arial"/>
        </w:rPr>
      </w:pPr>
      <w:r>
        <w:rPr>
          <w:rFonts w:ascii="Arial" w:hAnsi="Arial" w:cs="Arial"/>
        </w:rPr>
        <w:t>Yes, I currently work for a local congregate meal provider</w:t>
      </w:r>
    </w:p>
    <w:p w:rsidR="00E049FB" w:rsidRDefault="00E049FB" w:rsidP="00E049FB">
      <w:pPr>
        <w:numPr>
          <w:ilvl w:val="0"/>
          <w:numId w:val="21"/>
        </w:numPr>
        <w:autoSpaceDE w:val="0"/>
        <w:autoSpaceDN w:val="0"/>
        <w:adjustRightInd w:val="0"/>
        <w:spacing w:before="240" w:after="240" w:line="240" w:lineRule="auto"/>
        <w:ind w:left="720"/>
        <w:contextualSpacing/>
        <w:rPr>
          <w:rFonts w:ascii="Arial" w:hAnsi="Arial" w:cs="Arial"/>
        </w:rPr>
      </w:pPr>
      <w:r>
        <w:rPr>
          <w:rFonts w:ascii="Arial" w:hAnsi="Arial" w:cs="Arial"/>
        </w:rPr>
        <w:t>I have worked for a congregate meal provider in the past</w:t>
      </w:r>
    </w:p>
    <w:p w:rsidR="00E049FB" w:rsidRDefault="00E049FB" w:rsidP="00E049FB">
      <w:pPr>
        <w:numPr>
          <w:ilvl w:val="0"/>
          <w:numId w:val="21"/>
        </w:numPr>
        <w:autoSpaceDE w:val="0"/>
        <w:autoSpaceDN w:val="0"/>
        <w:adjustRightInd w:val="0"/>
        <w:spacing w:before="240" w:after="240" w:line="240" w:lineRule="auto"/>
        <w:ind w:left="720"/>
        <w:contextualSpacing/>
        <w:rPr>
          <w:rFonts w:ascii="Arial" w:hAnsi="Arial" w:cs="Arial"/>
        </w:rPr>
      </w:pPr>
      <w:r>
        <w:rPr>
          <w:rFonts w:ascii="Arial" w:hAnsi="Arial" w:cs="Arial"/>
        </w:rPr>
        <w:t>Yes, I currently work for an Area Agency on Aging</w:t>
      </w:r>
    </w:p>
    <w:p w:rsidR="00E049FB" w:rsidRDefault="00E049FB" w:rsidP="00E049FB">
      <w:pPr>
        <w:numPr>
          <w:ilvl w:val="0"/>
          <w:numId w:val="21"/>
        </w:numPr>
        <w:autoSpaceDE w:val="0"/>
        <w:autoSpaceDN w:val="0"/>
        <w:adjustRightInd w:val="0"/>
        <w:spacing w:before="240" w:after="240" w:line="240" w:lineRule="auto"/>
        <w:ind w:left="720"/>
        <w:contextualSpacing/>
        <w:rPr>
          <w:rFonts w:ascii="Arial" w:hAnsi="Arial" w:cs="Arial"/>
        </w:rPr>
      </w:pPr>
      <w:r>
        <w:rPr>
          <w:rFonts w:ascii="Arial" w:hAnsi="Arial" w:cs="Arial"/>
        </w:rPr>
        <w:t>I have worked for an Area Agency on Aging in the past</w:t>
      </w:r>
    </w:p>
    <w:p w:rsidR="00E049FB" w:rsidRDefault="00E049FB" w:rsidP="00E049FB">
      <w:pPr>
        <w:numPr>
          <w:ilvl w:val="0"/>
          <w:numId w:val="21"/>
        </w:numPr>
        <w:autoSpaceDE w:val="0"/>
        <w:autoSpaceDN w:val="0"/>
        <w:adjustRightInd w:val="0"/>
        <w:spacing w:before="240" w:after="240" w:line="240" w:lineRule="auto"/>
        <w:ind w:left="720"/>
        <w:contextualSpacing/>
        <w:rPr>
          <w:rFonts w:ascii="Arial" w:hAnsi="Arial" w:cs="Arial"/>
        </w:rPr>
      </w:pPr>
      <w:r>
        <w:rPr>
          <w:rFonts w:ascii="Arial" w:hAnsi="Arial" w:cs="Arial"/>
        </w:rPr>
        <w:t xml:space="preserve">No, I have never worked for a congregate meal provider or Area Agency on Aging </w:t>
      </w:r>
      <w:r>
        <w:rPr>
          <w:rFonts w:ascii="Arial" w:hAnsi="Arial" w:cs="Arial"/>
          <w:color w:val="FF0000"/>
        </w:rPr>
        <w:t>(</w:t>
      </w:r>
      <w:r>
        <w:rPr>
          <w:rFonts w:ascii="Arial" w:hAnsi="Arial" w:cs="Arial"/>
          <w:b/>
          <w:color w:val="FF0000"/>
        </w:rPr>
        <w:t>TERMINATE</w:t>
      </w:r>
      <w:r>
        <w:rPr>
          <w:rFonts w:ascii="Arial" w:hAnsi="Arial" w:cs="Arial"/>
          <w:color w:val="FF0000"/>
        </w:rPr>
        <w:t>)</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If you serve multiple roles, please select all that apply.</w:t>
      </w:r>
    </w:p>
    <w:p w:rsidR="00E049FB" w:rsidRDefault="00E049FB" w:rsidP="00E049FB">
      <w:pPr>
        <w:numPr>
          <w:ilvl w:val="0"/>
          <w:numId w:val="22"/>
        </w:numPr>
        <w:spacing w:after="0"/>
        <w:jc w:val="both"/>
        <w:rPr>
          <w:rFonts w:ascii="Arial" w:hAnsi="Arial" w:cs="Arial"/>
        </w:rPr>
      </w:pPr>
      <w:r>
        <w:rPr>
          <w:rFonts w:ascii="Arial" w:hAnsi="Arial" w:cs="Arial"/>
        </w:rPr>
        <w:t>Site/Program Director</w:t>
      </w:r>
    </w:p>
    <w:p w:rsidR="00E049FB" w:rsidRDefault="00E049FB" w:rsidP="00E049FB">
      <w:pPr>
        <w:numPr>
          <w:ilvl w:val="0"/>
          <w:numId w:val="22"/>
        </w:numPr>
        <w:spacing w:after="0"/>
        <w:jc w:val="both"/>
        <w:rPr>
          <w:rFonts w:ascii="Arial" w:hAnsi="Arial" w:cs="Arial"/>
        </w:rPr>
      </w:pPr>
      <w:r>
        <w:rPr>
          <w:rFonts w:ascii="Arial" w:hAnsi="Arial" w:cs="Arial"/>
        </w:rPr>
        <w:t>Administrator</w:t>
      </w:r>
    </w:p>
    <w:p w:rsidR="00E049FB" w:rsidRDefault="00E049FB" w:rsidP="00E049FB">
      <w:pPr>
        <w:numPr>
          <w:ilvl w:val="0"/>
          <w:numId w:val="22"/>
        </w:numPr>
        <w:autoSpaceDE w:val="0"/>
        <w:autoSpaceDN w:val="0"/>
        <w:adjustRightInd w:val="0"/>
        <w:spacing w:before="240" w:after="240" w:line="240" w:lineRule="auto"/>
        <w:ind w:left="720"/>
        <w:contextualSpacing/>
        <w:rPr>
          <w:rFonts w:ascii="Arial" w:hAnsi="Arial" w:cs="Arial"/>
        </w:rPr>
      </w:pPr>
      <w:r>
        <w:rPr>
          <w:rFonts w:ascii="Arial" w:hAnsi="Arial" w:cs="Arial"/>
        </w:rPr>
        <w:t>Employee</w:t>
      </w:r>
    </w:p>
    <w:p w:rsidR="00E049FB" w:rsidRDefault="00E049FB" w:rsidP="00E049FB">
      <w:pPr>
        <w:numPr>
          <w:ilvl w:val="0"/>
          <w:numId w:val="22"/>
        </w:numPr>
        <w:autoSpaceDE w:val="0"/>
        <w:autoSpaceDN w:val="0"/>
        <w:adjustRightInd w:val="0"/>
        <w:spacing w:before="240" w:after="240" w:line="240" w:lineRule="auto"/>
        <w:ind w:left="720"/>
        <w:contextualSpacing/>
        <w:rPr>
          <w:rFonts w:ascii="Arial" w:hAnsi="Arial" w:cs="Arial"/>
        </w:rPr>
      </w:pPr>
      <w:r>
        <w:rPr>
          <w:rFonts w:ascii="Arial" w:hAnsi="Arial" w:cs="Arial"/>
        </w:rPr>
        <w:t>Volunteer</w:t>
      </w:r>
    </w:p>
    <w:p w:rsidR="00E049FB" w:rsidRDefault="00E049FB" w:rsidP="00E049FB">
      <w:pPr>
        <w:numPr>
          <w:ilvl w:val="0"/>
          <w:numId w:val="22"/>
        </w:numPr>
        <w:autoSpaceDE w:val="0"/>
        <w:autoSpaceDN w:val="0"/>
        <w:adjustRightInd w:val="0"/>
        <w:spacing w:before="240" w:after="240" w:line="240" w:lineRule="auto"/>
        <w:ind w:left="720"/>
        <w:contextualSpacing/>
        <w:rPr>
          <w:rFonts w:ascii="Arial" w:hAnsi="Arial" w:cs="Arial"/>
        </w:rPr>
      </w:pPr>
      <w:r>
        <w:rPr>
          <w:rFonts w:ascii="Arial" w:hAnsi="Arial" w:cs="Arial"/>
        </w:rPr>
        <w:t>Other, please specify:</w:t>
      </w:r>
      <w:r>
        <w:rPr>
          <w:rFonts w:ascii="Arial" w:hAnsi="Arial" w:cs="Arial"/>
          <w:u w:val="single"/>
        </w:rPr>
        <w:t xml:space="preserve"> _______________________________</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Are/were you a subject matter expert on congregate meal programs?</w:t>
      </w:r>
    </w:p>
    <w:p w:rsidR="00E049FB" w:rsidRDefault="00E049FB" w:rsidP="00E049FB">
      <w:pPr>
        <w:numPr>
          <w:ilvl w:val="0"/>
          <w:numId w:val="23"/>
        </w:numPr>
        <w:autoSpaceDE w:val="0"/>
        <w:autoSpaceDN w:val="0"/>
        <w:adjustRightInd w:val="0"/>
        <w:spacing w:before="240" w:after="240" w:line="240" w:lineRule="auto"/>
        <w:ind w:left="720"/>
        <w:contextualSpacing/>
        <w:rPr>
          <w:rFonts w:ascii="Arial" w:hAnsi="Arial" w:cs="Arial"/>
        </w:rPr>
      </w:pPr>
      <w:r>
        <w:rPr>
          <w:rFonts w:ascii="Arial" w:hAnsi="Arial" w:cs="Arial"/>
        </w:rPr>
        <w:t>Yes</w:t>
      </w:r>
    </w:p>
    <w:p w:rsidR="00E049FB" w:rsidRDefault="00E049FB" w:rsidP="00E049FB">
      <w:pPr>
        <w:numPr>
          <w:ilvl w:val="0"/>
          <w:numId w:val="23"/>
        </w:numPr>
        <w:autoSpaceDE w:val="0"/>
        <w:autoSpaceDN w:val="0"/>
        <w:adjustRightInd w:val="0"/>
        <w:spacing w:before="240" w:after="240" w:line="240" w:lineRule="auto"/>
        <w:ind w:left="720"/>
        <w:contextualSpacing/>
        <w:rPr>
          <w:rFonts w:ascii="Arial" w:hAnsi="Arial" w:cs="Arial"/>
        </w:rPr>
      </w:pPr>
      <w:r>
        <w:rPr>
          <w:rFonts w:ascii="Arial" w:hAnsi="Arial" w:cs="Arial"/>
        </w:rPr>
        <w:t xml:space="preserve">No </w:t>
      </w:r>
      <w:r>
        <w:rPr>
          <w:rFonts w:ascii="Arial" w:hAnsi="Arial" w:cs="Arial"/>
          <w:b/>
          <w:bCs/>
          <w:color w:val="FF0000"/>
        </w:rPr>
        <w:t>(TERMINATE)</w:t>
      </w:r>
    </w:p>
    <w:p w:rsidR="00E049FB" w:rsidRDefault="00E049FB" w:rsidP="00E049FB">
      <w:pPr>
        <w:keepNext/>
        <w:autoSpaceDE w:val="0"/>
        <w:autoSpaceDN w:val="0"/>
        <w:adjustRightInd w:val="0"/>
        <w:jc w:val="center"/>
        <w:rPr>
          <w:rFonts w:ascii="Arial Unicode MS" w:hAnsi="Arial Unicode MS" w:cs="Arial Unicode MS"/>
          <w:b/>
          <w:bCs/>
          <w:color w:val="FF0000"/>
        </w:rPr>
      </w:pPr>
      <w:r>
        <w:rPr>
          <w:rFonts w:ascii="Arial Unicode MS" w:hAnsi="Arial" w:cs="Arial Unicode MS"/>
          <w:b/>
          <w:bCs/>
          <w:color w:val="FF0000"/>
        </w:rPr>
        <w:t>IF YOU ARE NOT A SITE DIRECTOR OR PROGRAM DIRECTOR, SKIP TO SECTION 2.</w:t>
      </w:r>
    </w:p>
    <w:p w:rsidR="00E049FB" w:rsidRDefault="00E049FB" w:rsidP="00E049FB">
      <w:pPr>
        <w:rPr>
          <w:rFonts w:ascii="Arial Unicode MS" w:hAnsi="Arial Unicode MS" w:cs="Arial Unicode MS"/>
        </w:rPr>
      </w:pPr>
      <w:r>
        <w:rPr>
          <w:rFonts w:ascii="Arial" w:hAnsi="Arial" w:cs="Arial"/>
          <w:b/>
        </w:rPr>
        <w:t>SECTION 1: CURRENT PROGRAM CONDITIONS.</w:t>
      </w:r>
    </w:p>
    <w:p w:rsidR="00E049FB" w:rsidRDefault="00E049FB" w:rsidP="00E049FB">
      <w:pPr>
        <w:keepNext/>
        <w:autoSpaceDE w:val="0"/>
        <w:autoSpaceDN w:val="0"/>
        <w:adjustRightInd w:val="0"/>
        <w:jc w:val="both"/>
        <w:rPr>
          <w:rFonts w:ascii="Arial Unicode MS" w:hAnsi="Arial Unicode MS" w:cs="Arial Unicode MS"/>
        </w:rPr>
      </w:pPr>
      <w:r>
        <w:rPr>
          <w:rFonts w:ascii="Arial Unicode MS" w:hAnsi="Arial" w:cs="Arial Unicode MS"/>
        </w:rPr>
        <w:t>This maps current conditions of the congregate program. To prevent duplicative answers, only 1 person from each site will answer these questions.</w:t>
      </w: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What counties does your site serve?</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What are the boundaries of your service area?</w:t>
      </w:r>
    </w:p>
    <w:p w:rsidR="00E049FB" w:rsidRDefault="00E049FB" w:rsidP="00E049FB">
      <w:pPr>
        <w:numPr>
          <w:ilvl w:val="0"/>
          <w:numId w:val="24"/>
        </w:numPr>
        <w:spacing w:after="0"/>
        <w:jc w:val="both"/>
        <w:rPr>
          <w:rFonts w:ascii="Arial" w:hAnsi="Arial" w:cs="Arial"/>
          <w:bCs/>
        </w:rPr>
      </w:pPr>
      <w:r>
        <w:rPr>
          <w:rFonts w:ascii="Arial" w:hAnsi="Arial" w:cs="Arial"/>
          <w:bCs/>
        </w:rPr>
        <w:t>Single County, Metro Area</w:t>
      </w:r>
    </w:p>
    <w:p w:rsidR="00E049FB" w:rsidRDefault="00E049FB" w:rsidP="00E049FB">
      <w:pPr>
        <w:numPr>
          <w:ilvl w:val="0"/>
          <w:numId w:val="24"/>
        </w:numPr>
        <w:spacing w:after="0"/>
        <w:jc w:val="both"/>
        <w:rPr>
          <w:rFonts w:ascii="Arial" w:hAnsi="Arial" w:cs="Arial"/>
          <w:bCs/>
        </w:rPr>
      </w:pPr>
      <w:r>
        <w:rPr>
          <w:rFonts w:ascii="Arial" w:hAnsi="Arial" w:cs="Arial"/>
          <w:bCs/>
        </w:rPr>
        <w:t>Single County, Rural Area</w:t>
      </w:r>
    </w:p>
    <w:p w:rsidR="00E049FB" w:rsidRDefault="00E049FB" w:rsidP="00E049FB">
      <w:pPr>
        <w:numPr>
          <w:ilvl w:val="0"/>
          <w:numId w:val="24"/>
        </w:numPr>
        <w:spacing w:after="0"/>
        <w:jc w:val="both"/>
        <w:rPr>
          <w:rFonts w:ascii="Arial" w:hAnsi="Arial" w:cs="Arial"/>
          <w:bCs/>
        </w:rPr>
      </w:pPr>
      <w:r>
        <w:rPr>
          <w:rFonts w:ascii="Arial" w:hAnsi="Arial" w:cs="Arial"/>
          <w:bCs/>
        </w:rPr>
        <w:t>Single County, Mixed areas</w:t>
      </w:r>
    </w:p>
    <w:p w:rsidR="00E049FB" w:rsidRDefault="00E049FB" w:rsidP="00E049FB">
      <w:pPr>
        <w:numPr>
          <w:ilvl w:val="0"/>
          <w:numId w:val="24"/>
        </w:numPr>
        <w:spacing w:after="0"/>
        <w:jc w:val="both"/>
        <w:rPr>
          <w:rFonts w:ascii="Arial" w:hAnsi="Arial" w:cs="Arial"/>
          <w:bCs/>
        </w:rPr>
      </w:pPr>
      <w:r>
        <w:rPr>
          <w:rFonts w:ascii="Arial" w:hAnsi="Arial" w:cs="Arial"/>
          <w:bCs/>
        </w:rPr>
        <w:t>Multiple Counties, mostly metro area</w:t>
      </w:r>
    </w:p>
    <w:p w:rsidR="00E049FB" w:rsidRDefault="00E049FB" w:rsidP="00E049FB">
      <w:pPr>
        <w:numPr>
          <w:ilvl w:val="0"/>
          <w:numId w:val="24"/>
        </w:numPr>
        <w:spacing w:after="0"/>
        <w:jc w:val="both"/>
        <w:rPr>
          <w:rFonts w:ascii="Arial" w:hAnsi="Arial" w:cs="Arial"/>
          <w:bCs/>
        </w:rPr>
      </w:pPr>
      <w:r>
        <w:rPr>
          <w:rFonts w:ascii="Arial" w:hAnsi="Arial" w:cs="Arial"/>
          <w:bCs/>
        </w:rPr>
        <w:lastRenderedPageBreak/>
        <w:t>Multiple Counties, mostly rural area</w:t>
      </w:r>
    </w:p>
    <w:p w:rsidR="00E049FB" w:rsidRDefault="00E049FB" w:rsidP="00E049FB">
      <w:pPr>
        <w:numPr>
          <w:ilvl w:val="0"/>
          <w:numId w:val="24"/>
        </w:numPr>
        <w:spacing w:after="0"/>
        <w:jc w:val="both"/>
        <w:rPr>
          <w:rFonts w:ascii="Arial" w:hAnsi="Arial" w:cs="Arial"/>
          <w:bCs/>
        </w:rPr>
      </w:pPr>
      <w:r>
        <w:rPr>
          <w:rFonts w:ascii="Arial" w:hAnsi="Arial" w:cs="Arial"/>
          <w:bCs/>
        </w:rPr>
        <w:t>Multiple Counties, both Rural &amp; Urban Areas</w:t>
      </w:r>
    </w:p>
    <w:p w:rsidR="00E049FB" w:rsidRDefault="00E049FB" w:rsidP="00E049FB">
      <w:pPr>
        <w:numPr>
          <w:ilvl w:val="0"/>
          <w:numId w:val="24"/>
        </w:numPr>
        <w:spacing w:after="0"/>
        <w:jc w:val="both"/>
        <w:rPr>
          <w:rFonts w:ascii="Arial" w:hAnsi="Arial" w:cs="Arial"/>
          <w:b/>
          <w:bCs/>
          <w:color w:val="1F4E79" w:themeColor="accent1" w:themeShade="80"/>
        </w:rPr>
      </w:pPr>
      <w:r>
        <w:rPr>
          <w:rFonts w:ascii="Arial" w:hAnsi="Arial" w:cs="Arial"/>
          <w:bCs/>
        </w:rPr>
        <w:t>Other area, please specify: _____________________________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Approximately how many clients attend a typical meal site in your service area each day?</w:t>
      </w:r>
    </w:p>
    <w:p w:rsidR="00E049FB" w:rsidRDefault="00E049FB" w:rsidP="00E049FB">
      <w:pPr>
        <w:numPr>
          <w:ilvl w:val="0"/>
          <w:numId w:val="25"/>
        </w:numPr>
        <w:spacing w:after="0"/>
        <w:jc w:val="both"/>
        <w:rPr>
          <w:rFonts w:ascii="Arial" w:hAnsi="Arial" w:cs="Arial"/>
          <w:bCs/>
        </w:rPr>
      </w:pPr>
      <w:r>
        <w:rPr>
          <w:rFonts w:ascii="Arial" w:hAnsi="Arial" w:cs="Arial"/>
          <w:bCs/>
        </w:rPr>
        <w:t>Below 15</w:t>
      </w:r>
    </w:p>
    <w:p w:rsidR="00E049FB" w:rsidRDefault="00E049FB" w:rsidP="00E049FB">
      <w:pPr>
        <w:numPr>
          <w:ilvl w:val="0"/>
          <w:numId w:val="25"/>
        </w:numPr>
        <w:spacing w:after="0"/>
        <w:jc w:val="both"/>
        <w:rPr>
          <w:rFonts w:ascii="Arial" w:hAnsi="Arial" w:cs="Arial"/>
          <w:bCs/>
        </w:rPr>
      </w:pPr>
      <w:r>
        <w:rPr>
          <w:rFonts w:ascii="Arial" w:hAnsi="Arial" w:cs="Arial"/>
          <w:bCs/>
        </w:rPr>
        <w:t>16–30</w:t>
      </w:r>
    </w:p>
    <w:p w:rsidR="00E049FB" w:rsidRDefault="00E049FB" w:rsidP="00E049FB">
      <w:pPr>
        <w:numPr>
          <w:ilvl w:val="0"/>
          <w:numId w:val="25"/>
        </w:numPr>
        <w:spacing w:after="0"/>
        <w:jc w:val="both"/>
        <w:rPr>
          <w:rFonts w:ascii="Arial" w:hAnsi="Arial" w:cs="Arial"/>
          <w:bCs/>
        </w:rPr>
      </w:pPr>
      <w:r>
        <w:rPr>
          <w:rFonts w:ascii="Arial" w:hAnsi="Arial" w:cs="Arial"/>
          <w:bCs/>
        </w:rPr>
        <w:t>31–50</w:t>
      </w:r>
    </w:p>
    <w:p w:rsidR="00E049FB" w:rsidRDefault="00E049FB" w:rsidP="00E049FB">
      <w:pPr>
        <w:numPr>
          <w:ilvl w:val="0"/>
          <w:numId w:val="25"/>
        </w:numPr>
        <w:spacing w:after="0"/>
        <w:jc w:val="both"/>
        <w:rPr>
          <w:rFonts w:ascii="Arial" w:hAnsi="Arial" w:cs="Arial"/>
          <w:bCs/>
        </w:rPr>
      </w:pPr>
      <w:r>
        <w:rPr>
          <w:rFonts w:ascii="Arial" w:hAnsi="Arial" w:cs="Arial"/>
          <w:bCs/>
        </w:rPr>
        <w:t>50–74</w:t>
      </w:r>
    </w:p>
    <w:p w:rsidR="00E049FB" w:rsidRDefault="00E049FB" w:rsidP="00E049FB">
      <w:pPr>
        <w:numPr>
          <w:ilvl w:val="0"/>
          <w:numId w:val="25"/>
        </w:numPr>
        <w:spacing w:after="0"/>
        <w:jc w:val="both"/>
        <w:rPr>
          <w:rFonts w:ascii="Arial" w:hAnsi="Arial" w:cs="Arial"/>
          <w:bCs/>
        </w:rPr>
      </w:pPr>
      <w:r>
        <w:rPr>
          <w:rFonts w:ascii="Arial" w:hAnsi="Arial" w:cs="Arial"/>
          <w:bCs/>
        </w:rPr>
        <w:t>75–125</w:t>
      </w:r>
    </w:p>
    <w:p w:rsidR="00E049FB" w:rsidRDefault="00E049FB" w:rsidP="00E049FB">
      <w:pPr>
        <w:numPr>
          <w:ilvl w:val="0"/>
          <w:numId w:val="25"/>
        </w:numPr>
        <w:spacing w:after="0"/>
        <w:jc w:val="both"/>
        <w:rPr>
          <w:rFonts w:ascii="Arial" w:hAnsi="Arial" w:cs="Arial"/>
          <w:bCs/>
        </w:rPr>
      </w:pPr>
      <w:r>
        <w:rPr>
          <w:rFonts w:ascii="Arial" w:hAnsi="Arial" w:cs="Arial"/>
          <w:bCs/>
        </w:rPr>
        <w:t>126+</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How many people can your typical meal site serve each day?</w:t>
      </w:r>
    </w:p>
    <w:p w:rsidR="00E049FB" w:rsidRDefault="00E049FB" w:rsidP="00E049FB">
      <w:pPr>
        <w:numPr>
          <w:ilvl w:val="0"/>
          <w:numId w:val="26"/>
        </w:numPr>
        <w:spacing w:after="0"/>
        <w:jc w:val="both"/>
        <w:rPr>
          <w:rFonts w:ascii="Arial" w:hAnsi="Arial" w:cs="Arial"/>
          <w:bCs/>
        </w:rPr>
      </w:pPr>
      <w:r>
        <w:rPr>
          <w:rFonts w:ascii="Arial" w:hAnsi="Arial" w:cs="Arial"/>
          <w:bCs/>
        </w:rPr>
        <w:t>Up to 25</w:t>
      </w:r>
    </w:p>
    <w:p w:rsidR="00E049FB" w:rsidRDefault="00E049FB" w:rsidP="00E049FB">
      <w:pPr>
        <w:numPr>
          <w:ilvl w:val="0"/>
          <w:numId w:val="26"/>
        </w:numPr>
        <w:spacing w:after="0"/>
        <w:jc w:val="both"/>
        <w:rPr>
          <w:rFonts w:ascii="Arial" w:hAnsi="Arial" w:cs="Arial"/>
          <w:bCs/>
        </w:rPr>
      </w:pPr>
      <w:r>
        <w:rPr>
          <w:rFonts w:ascii="Arial" w:hAnsi="Arial" w:cs="Arial"/>
          <w:bCs/>
        </w:rPr>
        <w:t>26–50</w:t>
      </w:r>
    </w:p>
    <w:p w:rsidR="00E049FB" w:rsidRDefault="00E049FB" w:rsidP="00E049FB">
      <w:pPr>
        <w:numPr>
          <w:ilvl w:val="0"/>
          <w:numId w:val="26"/>
        </w:numPr>
        <w:spacing w:after="0"/>
        <w:jc w:val="both"/>
        <w:rPr>
          <w:rFonts w:ascii="Arial" w:hAnsi="Arial" w:cs="Arial"/>
          <w:bCs/>
        </w:rPr>
      </w:pPr>
      <w:r>
        <w:rPr>
          <w:rFonts w:ascii="Arial" w:hAnsi="Arial" w:cs="Arial"/>
          <w:bCs/>
        </w:rPr>
        <w:t>51–150</w:t>
      </w:r>
    </w:p>
    <w:p w:rsidR="00E049FB" w:rsidRDefault="00E049FB" w:rsidP="00E049FB">
      <w:pPr>
        <w:numPr>
          <w:ilvl w:val="0"/>
          <w:numId w:val="26"/>
        </w:numPr>
        <w:spacing w:after="0"/>
        <w:jc w:val="both"/>
        <w:rPr>
          <w:rFonts w:ascii="Arial" w:hAnsi="Arial" w:cs="Arial"/>
          <w:bCs/>
        </w:rPr>
      </w:pPr>
      <w:r>
        <w:rPr>
          <w:rFonts w:ascii="Arial" w:hAnsi="Arial" w:cs="Arial"/>
          <w:bCs/>
        </w:rPr>
        <w:t>150+</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Which of the following best describes the location of your congregate meal site? </w:t>
      </w:r>
      <w:r>
        <w:rPr>
          <w:rFonts w:ascii="Arial" w:hAnsi="Arial" w:cs="Arial"/>
          <w:i/>
          <w:iCs/>
          <w:color w:val="1F4E79" w:themeColor="accent1" w:themeShade="80"/>
        </w:rPr>
        <w:t>Please check all that apply.</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Senior Housing Complex</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Local Community Hall</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Local Park Recreation Center</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Local Restaurant</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Local School</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Local place of worship</w:t>
      </w:r>
    </w:p>
    <w:p w:rsidR="00E049FB" w:rsidRDefault="00E049FB" w:rsidP="00E049FB">
      <w:pPr>
        <w:numPr>
          <w:ilvl w:val="0"/>
          <w:numId w:val="27"/>
        </w:numPr>
        <w:spacing w:after="0" w:line="240" w:lineRule="auto"/>
        <w:jc w:val="both"/>
        <w:rPr>
          <w:rFonts w:ascii="Arial" w:hAnsi="Arial" w:cs="Arial"/>
          <w:bCs/>
        </w:rPr>
      </w:pPr>
      <w:r>
        <w:rPr>
          <w:rFonts w:ascii="Arial" w:hAnsi="Arial" w:cs="Arial"/>
          <w:bCs/>
        </w:rPr>
        <w:t>Other, please specify</w:t>
      </w:r>
      <w:r>
        <w:rPr>
          <w:rFonts w:ascii="Arial" w:hAnsi="Arial" w:cs="Arial"/>
          <w:bCs/>
          <w:u w:val="single"/>
        </w:rPr>
        <w:t>: _______________________________________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What types of populations are served by your meal site? </w:t>
      </w:r>
      <w:r>
        <w:rPr>
          <w:rFonts w:ascii="Arial" w:hAnsi="Arial" w:cs="Arial"/>
          <w:i/>
          <w:iCs/>
          <w:color w:val="1F4E79" w:themeColor="accent1" w:themeShade="80"/>
        </w:rPr>
        <w:t>Please check all that apply.</w:t>
      </w:r>
    </w:p>
    <w:p w:rsidR="00E049FB" w:rsidRDefault="00E049FB" w:rsidP="00E049FB">
      <w:pPr>
        <w:numPr>
          <w:ilvl w:val="0"/>
          <w:numId w:val="28"/>
        </w:numPr>
        <w:spacing w:after="0"/>
        <w:jc w:val="both"/>
        <w:rPr>
          <w:rFonts w:ascii="Arial" w:hAnsi="Arial" w:cs="Arial"/>
          <w:bCs/>
        </w:rPr>
      </w:pPr>
      <w:r>
        <w:rPr>
          <w:rFonts w:ascii="Arial" w:hAnsi="Arial" w:cs="Arial"/>
          <w:bCs/>
        </w:rPr>
        <w:t>Adults 60 and older</w:t>
      </w:r>
    </w:p>
    <w:p w:rsidR="00E049FB" w:rsidRDefault="00E049FB" w:rsidP="00E049FB">
      <w:pPr>
        <w:numPr>
          <w:ilvl w:val="0"/>
          <w:numId w:val="28"/>
        </w:numPr>
        <w:spacing w:after="0"/>
        <w:jc w:val="both"/>
        <w:rPr>
          <w:rFonts w:ascii="Arial" w:hAnsi="Arial" w:cs="Arial"/>
          <w:bCs/>
        </w:rPr>
      </w:pPr>
      <w:r>
        <w:rPr>
          <w:rFonts w:ascii="Arial" w:hAnsi="Arial" w:cs="Arial"/>
          <w:bCs/>
        </w:rPr>
        <w:t>Adults with physical disabilities regardless of age</w:t>
      </w:r>
    </w:p>
    <w:p w:rsidR="00E049FB" w:rsidRDefault="00E049FB" w:rsidP="00E049FB">
      <w:pPr>
        <w:numPr>
          <w:ilvl w:val="0"/>
          <w:numId w:val="28"/>
        </w:numPr>
        <w:spacing w:after="0"/>
        <w:jc w:val="both"/>
        <w:rPr>
          <w:rFonts w:ascii="Arial" w:hAnsi="Arial" w:cs="Arial"/>
          <w:bCs/>
        </w:rPr>
      </w:pPr>
      <w:r>
        <w:rPr>
          <w:rFonts w:ascii="Arial" w:hAnsi="Arial" w:cs="Arial"/>
          <w:bCs/>
        </w:rPr>
        <w:t>Adults with intellectual or developmental disabilities, regardless of age</w:t>
      </w:r>
    </w:p>
    <w:p w:rsidR="00E049FB" w:rsidRDefault="00E049FB" w:rsidP="00E049FB">
      <w:pPr>
        <w:numPr>
          <w:ilvl w:val="0"/>
          <w:numId w:val="28"/>
        </w:numPr>
        <w:spacing w:after="0"/>
        <w:jc w:val="both"/>
        <w:rPr>
          <w:rFonts w:ascii="Arial" w:hAnsi="Arial" w:cs="Arial"/>
          <w:bCs/>
        </w:rPr>
      </w:pPr>
      <w:r>
        <w:rPr>
          <w:rFonts w:ascii="Arial" w:hAnsi="Arial" w:cs="Arial"/>
          <w:bCs/>
        </w:rPr>
        <w:t>Children with physical disabilities</w:t>
      </w:r>
    </w:p>
    <w:p w:rsidR="00E049FB" w:rsidRDefault="00E049FB" w:rsidP="00E049FB">
      <w:pPr>
        <w:numPr>
          <w:ilvl w:val="0"/>
          <w:numId w:val="28"/>
        </w:numPr>
        <w:spacing w:after="0"/>
        <w:jc w:val="both"/>
        <w:rPr>
          <w:rFonts w:ascii="Arial" w:hAnsi="Arial" w:cs="Arial"/>
          <w:bCs/>
        </w:rPr>
      </w:pPr>
      <w:r>
        <w:rPr>
          <w:rFonts w:ascii="Arial" w:hAnsi="Arial" w:cs="Arial"/>
          <w:bCs/>
        </w:rPr>
        <w:t>Children with intellectual or developmental disabilities</w:t>
      </w:r>
    </w:p>
    <w:p w:rsidR="00E049FB" w:rsidRDefault="00E049FB" w:rsidP="00E049FB">
      <w:pPr>
        <w:numPr>
          <w:ilvl w:val="0"/>
          <w:numId w:val="28"/>
        </w:numPr>
        <w:spacing w:after="0"/>
        <w:jc w:val="both"/>
        <w:rPr>
          <w:rFonts w:ascii="Arial" w:hAnsi="Arial" w:cs="Arial"/>
          <w:bCs/>
        </w:rPr>
      </w:pPr>
      <w:r>
        <w:rPr>
          <w:rFonts w:ascii="Arial" w:hAnsi="Arial" w:cs="Arial"/>
          <w:bCs/>
        </w:rPr>
        <w:t>Family caregivers</w:t>
      </w:r>
    </w:p>
    <w:p w:rsidR="00E049FB" w:rsidRDefault="00E049FB" w:rsidP="00E049FB">
      <w:pPr>
        <w:numPr>
          <w:ilvl w:val="0"/>
          <w:numId w:val="28"/>
        </w:numPr>
        <w:spacing w:after="0"/>
        <w:jc w:val="both"/>
        <w:rPr>
          <w:rFonts w:ascii="Arial" w:hAnsi="Arial" w:cs="Arial"/>
          <w:bCs/>
        </w:rPr>
      </w:pPr>
      <w:r>
        <w:rPr>
          <w:rFonts w:ascii="Arial" w:hAnsi="Arial" w:cs="Arial"/>
          <w:bCs/>
        </w:rPr>
        <w:t>Other, please specify:</w:t>
      </w:r>
      <w:r>
        <w:rPr>
          <w:rFonts w:ascii="Arial" w:hAnsi="Arial" w:cs="Arial"/>
          <w:bCs/>
          <w:u w:val="single"/>
        </w:rPr>
        <w:t xml:space="preserve"> __</w:t>
      </w:r>
      <w:r>
        <w:rPr>
          <w:rFonts w:ascii="Arial" w:hAnsi="Arial" w:cs="Arial"/>
          <w:bCs/>
        </w:rPr>
        <w:t>____________________________________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Does your organization have sites that target any of the following populations? </w:t>
      </w:r>
      <w:r>
        <w:rPr>
          <w:rFonts w:ascii="Arial" w:hAnsi="Arial" w:cs="Arial"/>
          <w:i/>
          <w:iCs/>
          <w:color w:val="1F4E79" w:themeColor="accent1" w:themeShade="80"/>
        </w:rPr>
        <w:t>Please check all that apply.</w:t>
      </w:r>
    </w:p>
    <w:p w:rsidR="00E049FB" w:rsidRDefault="00E049FB" w:rsidP="00E049FB">
      <w:pPr>
        <w:numPr>
          <w:ilvl w:val="0"/>
          <w:numId w:val="29"/>
        </w:numPr>
        <w:spacing w:after="0"/>
        <w:jc w:val="both"/>
        <w:rPr>
          <w:rFonts w:ascii="Arial" w:hAnsi="Arial" w:cs="Arial"/>
          <w:bCs/>
        </w:rPr>
      </w:pPr>
      <w:r>
        <w:rPr>
          <w:rFonts w:ascii="Arial" w:hAnsi="Arial" w:cs="Arial"/>
          <w:bCs/>
        </w:rPr>
        <w:t>Rural population</w:t>
      </w:r>
    </w:p>
    <w:p w:rsidR="00E049FB" w:rsidRDefault="00E049FB" w:rsidP="00E049FB">
      <w:pPr>
        <w:numPr>
          <w:ilvl w:val="0"/>
          <w:numId w:val="29"/>
        </w:numPr>
        <w:spacing w:after="0"/>
        <w:jc w:val="both"/>
        <w:rPr>
          <w:rFonts w:ascii="Arial" w:hAnsi="Arial" w:cs="Arial"/>
          <w:bCs/>
        </w:rPr>
      </w:pPr>
      <w:r>
        <w:rPr>
          <w:rFonts w:ascii="Arial" w:hAnsi="Arial" w:cs="Arial"/>
          <w:bCs/>
        </w:rPr>
        <w:t>Individuals with physical or mental disabilities</w:t>
      </w:r>
    </w:p>
    <w:p w:rsidR="00E049FB" w:rsidRDefault="00E049FB" w:rsidP="00E049FB">
      <w:pPr>
        <w:numPr>
          <w:ilvl w:val="0"/>
          <w:numId w:val="29"/>
        </w:numPr>
        <w:spacing w:after="0"/>
        <w:jc w:val="both"/>
        <w:rPr>
          <w:rFonts w:ascii="Arial" w:hAnsi="Arial" w:cs="Arial"/>
          <w:bCs/>
        </w:rPr>
      </w:pPr>
      <w:r>
        <w:rPr>
          <w:rFonts w:ascii="Arial" w:hAnsi="Arial" w:cs="Arial"/>
          <w:bCs/>
        </w:rPr>
        <w:t>Individuals at or below the poverty line</w:t>
      </w:r>
    </w:p>
    <w:p w:rsidR="00E049FB" w:rsidRDefault="00E049FB" w:rsidP="00E049FB">
      <w:pPr>
        <w:numPr>
          <w:ilvl w:val="0"/>
          <w:numId w:val="29"/>
        </w:numPr>
        <w:spacing w:after="0"/>
        <w:jc w:val="both"/>
        <w:rPr>
          <w:rFonts w:ascii="Arial" w:hAnsi="Arial" w:cs="Arial"/>
          <w:bCs/>
        </w:rPr>
      </w:pPr>
      <w:r>
        <w:rPr>
          <w:rFonts w:ascii="Arial" w:hAnsi="Arial" w:cs="Arial"/>
          <w:bCs/>
        </w:rPr>
        <w:t>Individuals with Language barriers</w:t>
      </w:r>
    </w:p>
    <w:p w:rsidR="00E049FB" w:rsidRDefault="00E049FB" w:rsidP="00E049FB">
      <w:pPr>
        <w:numPr>
          <w:ilvl w:val="0"/>
          <w:numId w:val="29"/>
        </w:numPr>
        <w:spacing w:after="0"/>
        <w:jc w:val="both"/>
        <w:rPr>
          <w:rFonts w:ascii="Arial" w:hAnsi="Arial" w:cs="Arial"/>
          <w:bCs/>
        </w:rPr>
      </w:pPr>
      <w:r>
        <w:rPr>
          <w:rFonts w:ascii="Arial" w:hAnsi="Arial" w:cs="Arial"/>
          <w:bCs/>
        </w:rPr>
        <w:t>Specific ethnic groups</w:t>
      </w:r>
    </w:p>
    <w:p w:rsidR="00E049FB" w:rsidRDefault="00E049FB" w:rsidP="00E049FB">
      <w:pPr>
        <w:numPr>
          <w:ilvl w:val="0"/>
          <w:numId w:val="29"/>
        </w:numPr>
        <w:spacing w:after="0"/>
        <w:jc w:val="both"/>
        <w:rPr>
          <w:rFonts w:ascii="Arial" w:hAnsi="Arial" w:cs="Arial"/>
          <w:bCs/>
        </w:rPr>
      </w:pPr>
      <w:r>
        <w:rPr>
          <w:rFonts w:ascii="Arial" w:hAnsi="Arial" w:cs="Arial"/>
          <w:bCs/>
        </w:rPr>
        <w:t>Other, please specify: 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Does your meal site currently have people on a waitlist for congregate meals?</w:t>
      </w:r>
    </w:p>
    <w:p w:rsidR="00E049FB" w:rsidRDefault="00E049FB" w:rsidP="00E049FB">
      <w:pPr>
        <w:numPr>
          <w:ilvl w:val="0"/>
          <w:numId w:val="30"/>
        </w:numPr>
        <w:spacing w:after="0"/>
        <w:jc w:val="both"/>
        <w:rPr>
          <w:rFonts w:ascii="Arial" w:hAnsi="Arial" w:cs="Arial"/>
          <w:bCs/>
        </w:rPr>
      </w:pPr>
      <w:r>
        <w:rPr>
          <w:rFonts w:ascii="Arial" w:hAnsi="Arial" w:cs="Arial"/>
          <w:bCs/>
        </w:rPr>
        <w:t>Yes</w:t>
      </w:r>
    </w:p>
    <w:p w:rsidR="00E049FB" w:rsidRDefault="00E049FB" w:rsidP="00E049FB">
      <w:pPr>
        <w:numPr>
          <w:ilvl w:val="0"/>
          <w:numId w:val="30"/>
        </w:numPr>
        <w:spacing w:after="0"/>
        <w:jc w:val="both"/>
        <w:rPr>
          <w:rFonts w:ascii="Arial" w:hAnsi="Arial" w:cs="Arial"/>
          <w:bCs/>
        </w:rPr>
      </w:pPr>
      <w:r>
        <w:rPr>
          <w:rFonts w:ascii="Arial" w:hAnsi="Arial" w:cs="Arial"/>
          <w:bCs/>
        </w:rPr>
        <w:t>No</w:t>
      </w:r>
    </w:p>
    <w:p w:rsidR="00E049FB" w:rsidRDefault="00E049FB" w:rsidP="00E049FB">
      <w:pPr>
        <w:ind w:left="1260" w:hanging="630"/>
        <w:jc w:val="both"/>
        <w:rPr>
          <w:rFonts w:ascii="Arial" w:hAnsi="Arial" w:cs="Arial"/>
          <w:b/>
          <w:bCs/>
          <w:color w:val="1F4E79" w:themeColor="accent1" w:themeShade="80"/>
        </w:rPr>
      </w:pPr>
      <w:r>
        <w:rPr>
          <w:rFonts w:ascii="Arial" w:hAnsi="Arial" w:cs="Arial"/>
          <w:b/>
          <w:bCs/>
          <w:color w:val="1F4E79" w:themeColor="accent1" w:themeShade="80"/>
        </w:rPr>
        <w:t>If yes, approximately how many people are on your waitlist?</w:t>
      </w:r>
    </w:p>
    <w:p w:rsidR="00E049FB" w:rsidRDefault="00E049FB" w:rsidP="00E049FB">
      <w:pPr>
        <w:numPr>
          <w:ilvl w:val="0"/>
          <w:numId w:val="31"/>
        </w:numPr>
        <w:spacing w:after="0" w:line="240" w:lineRule="auto"/>
        <w:jc w:val="both"/>
        <w:rPr>
          <w:rFonts w:ascii="Arial" w:hAnsi="Arial" w:cs="Arial"/>
          <w:b/>
          <w:bCs/>
        </w:rPr>
      </w:pPr>
      <w:r>
        <w:rPr>
          <w:rFonts w:ascii="Arial" w:hAnsi="Arial" w:cs="Arial"/>
          <w:bCs/>
        </w:rPr>
        <w:lastRenderedPageBreak/>
        <w:t>Below 25</w:t>
      </w:r>
    </w:p>
    <w:p w:rsidR="00E049FB" w:rsidRDefault="00E049FB" w:rsidP="00E049FB">
      <w:pPr>
        <w:numPr>
          <w:ilvl w:val="0"/>
          <w:numId w:val="31"/>
        </w:numPr>
        <w:spacing w:after="0" w:line="240" w:lineRule="auto"/>
        <w:jc w:val="both"/>
        <w:rPr>
          <w:rFonts w:ascii="Arial" w:hAnsi="Arial" w:cs="Arial"/>
          <w:bCs/>
        </w:rPr>
      </w:pPr>
      <w:r>
        <w:rPr>
          <w:rFonts w:ascii="Arial" w:hAnsi="Arial" w:cs="Arial"/>
          <w:bCs/>
        </w:rPr>
        <w:t>25–50</w:t>
      </w:r>
    </w:p>
    <w:p w:rsidR="00E049FB" w:rsidRDefault="00E049FB" w:rsidP="00E049FB">
      <w:pPr>
        <w:numPr>
          <w:ilvl w:val="0"/>
          <w:numId w:val="31"/>
        </w:numPr>
        <w:spacing w:after="0" w:line="240" w:lineRule="auto"/>
        <w:jc w:val="both"/>
        <w:rPr>
          <w:rFonts w:ascii="Arial" w:hAnsi="Arial" w:cs="Arial"/>
          <w:bCs/>
        </w:rPr>
      </w:pPr>
      <w:r>
        <w:rPr>
          <w:rFonts w:ascii="Arial" w:hAnsi="Arial" w:cs="Arial"/>
          <w:bCs/>
        </w:rPr>
        <w:t>50–100</w:t>
      </w:r>
    </w:p>
    <w:p w:rsidR="00E049FB" w:rsidRDefault="00E049FB" w:rsidP="00E049FB">
      <w:pPr>
        <w:numPr>
          <w:ilvl w:val="0"/>
          <w:numId w:val="31"/>
        </w:numPr>
        <w:spacing w:after="0" w:line="240" w:lineRule="auto"/>
        <w:jc w:val="both"/>
        <w:rPr>
          <w:rFonts w:ascii="Arial" w:hAnsi="Arial" w:cs="Arial"/>
          <w:bCs/>
        </w:rPr>
      </w:pPr>
      <w:r>
        <w:rPr>
          <w:rFonts w:ascii="Arial" w:hAnsi="Arial" w:cs="Arial"/>
          <w:bCs/>
        </w:rPr>
        <w:t>100–250</w:t>
      </w:r>
    </w:p>
    <w:p w:rsidR="00E049FB" w:rsidRDefault="00E049FB" w:rsidP="00E049FB">
      <w:pPr>
        <w:numPr>
          <w:ilvl w:val="0"/>
          <w:numId w:val="31"/>
        </w:numPr>
        <w:spacing w:after="0" w:line="240" w:lineRule="auto"/>
        <w:jc w:val="both"/>
        <w:rPr>
          <w:rFonts w:ascii="Arial" w:hAnsi="Arial" w:cs="Arial"/>
          <w:bCs/>
        </w:rPr>
      </w:pPr>
      <w:r>
        <w:rPr>
          <w:rFonts w:ascii="Arial" w:hAnsi="Arial" w:cs="Arial"/>
          <w:bCs/>
        </w:rPr>
        <w:t>251+</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Do participants have to reserve a meal ahead of time?</w:t>
      </w:r>
    </w:p>
    <w:p w:rsidR="00E049FB" w:rsidRDefault="00E049FB" w:rsidP="00E049FB">
      <w:pPr>
        <w:numPr>
          <w:ilvl w:val="0"/>
          <w:numId w:val="32"/>
        </w:numPr>
        <w:spacing w:after="0"/>
        <w:jc w:val="both"/>
        <w:rPr>
          <w:rFonts w:ascii="Arial" w:hAnsi="Arial" w:cs="Arial"/>
          <w:bCs/>
        </w:rPr>
      </w:pPr>
      <w:r>
        <w:rPr>
          <w:rFonts w:ascii="Arial" w:hAnsi="Arial" w:cs="Arial"/>
          <w:bCs/>
        </w:rPr>
        <w:t>Yes</w:t>
      </w:r>
    </w:p>
    <w:p w:rsidR="00E049FB" w:rsidRDefault="00E049FB" w:rsidP="00E049FB">
      <w:pPr>
        <w:numPr>
          <w:ilvl w:val="0"/>
          <w:numId w:val="32"/>
        </w:numPr>
        <w:spacing w:after="0"/>
        <w:jc w:val="both"/>
        <w:rPr>
          <w:rFonts w:ascii="Arial" w:hAnsi="Arial" w:cs="Arial"/>
          <w:bCs/>
        </w:rPr>
      </w:pPr>
      <w:r>
        <w:rPr>
          <w:rFonts w:ascii="Arial" w:hAnsi="Arial" w:cs="Arial"/>
          <w:bCs/>
        </w:rPr>
        <w:t>No</w:t>
      </w:r>
    </w:p>
    <w:p w:rsidR="00E049FB" w:rsidRDefault="00E049FB" w:rsidP="00E049FB">
      <w:pPr>
        <w:ind w:left="1260" w:hanging="630"/>
        <w:jc w:val="both"/>
        <w:rPr>
          <w:rFonts w:ascii="Arial" w:hAnsi="Arial" w:cs="Arial"/>
          <w:b/>
          <w:bCs/>
          <w:color w:val="1F4E79" w:themeColor="accent1" w:themeShade="80"/>
        </w:rPr>
      </w:pPr>
      <w:r>
        <w:rPr>
          <w:rFonts w:ascii="Arial" w:hAnsi="Arial" w:cs="Arial"/>
          <w:b/>
          <w:bCs/>
          <w:color w:val="1F4E79" w:themeColor="accent1" w:themeShade="80"/>
        </w:rPr>
        <w:t>If yes, is the reservation done by phone, by email, or some other method?</w:t>
      </w:r>
    </w:p>
    <w:p w:rsidR="00E049FB" w:rsidRDefault="00E049FB" w:rsidP="00E049FB">
      <w:pPr>
        <w:numPr>
          <w:ilvl w:val="0"/>
          <w:numId w:val="33"/>
        </w:numPr>
        <w:spacing w:after="0"/>
        <w:jc w:val="both"/>
        <w:rPr>
          <w:rFonts w:ascii="Arial" w:hAnsi="Arial" w:cs="Arial"/>
          <w:bCs/>
        </w:rPr>
      </w:pPr>
      <w:r>
        <w:rPr>
          <w:rFonts w:ascii="Arial" w:hAnsi="Arial" w:cs="Arial"/>
          <w:bCs/>
        </w:rPr>
        <w:t>Phone</w:t>
      </w:r>
    </w:p>
    <w:p w:rsidR="00E049FB" w:rsidRDefault="00E049FB" w:rsidP="00E049FB">
      <w:pPr>
        <w:numPr>
          <w:ilvl w:val="0"/>
          <w:numId w:val="33"/>
        </w:numPr>
        <w:spacing w:after="0"/>
        <w:jc w:val="both"/>
        <w:rPr>
          <w:rFonts w:ascii="Arial" w:hAnsi="Arial" w:cs="Arial"/>
          <w:bCs/>
        </w:rPr>
      </w:pPr>
      <w:r>
        <w:rPr>
          <w:rFonts w:ascii="Arial" w:hAnsi="Arial" w:cs="Arial"/>
          <w:bCs/>
        </w:rPr>
        <w:t>Email</w:t>
      </w:r>
    </w:p>
    <w:p w:rsidR="00E049FB" w:rsidRDefault="00E049FB" w:rsidP="00E049FB">
      <w:pPr>
        <w:numPr>
          <w:ilvl w:val="0"/>
          <w:numId w:val="33"/>
        </w:numPr>
        <w:spacing w:after="0"/>
        <w:jc w:val="both"/>
        <w:rPr>
          <w:rFonts w:ascii="Arial" w:hAnsi="Arial" w:cs="Arial"/>
          <w:bCs/>
        </w:rPr>
      </w:pPr>
      <w:r>
        <w:rPr>
          <w:rFonts w:ascii="Arial" w:hAnsi="Arial" w:cs="Arial"/>
          <w:bCs/>
        </w:rPr>
        <w:t>Internet</w:t>
      </w:r>
    </w:p>
    <w:p w:rsidR="00E049FB" w:rsidRDefault="00E049FB" w:rsidP="00E049FB">
      <w:pPr>
        <w:numPr>
          <w:ilvl w:val="0"/>
          <w:numId w:val="33"/>
        </w:numPr>
        <w:spacing w:after="0"/>
        <w:jc w:val="both"/>
        <w:rPr>
          <w:rFonts w:ascii="Arial" w:hAnsi="Arial" w:cs="Arial"/>
          <w:bCs/>
        </w:rPr>
      </w:pPr>
      <w:r>
        <w:rPr>
          <w:rFonts w:ascii="Arial" w:hAnsi="Arial" w:cs="Arial"/>
          <w:bCs/>
        </w:rPr>
        <w:t>Other, please specify:</w:t>
      </w:r>
      <w:r>
        <w:rPr>
          <w:rFonts w:ascii="Arial" w:hAnsi="Arial" w:cs="Arial"/>
          <w:bCs/>
          <w:u w:val="single"/>
        </w:rPr>
        <w:t xml:space="preserve"> 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Do you provide transportation or partner with agencies that provide transportation for participants that need assistance getting to the meal site?</w:t>
      </w:r>
    </w:p>
    <w:p w:rsidR="00E049FB" w:rsidRDefault="00E049FB" w:rsidP="00E049FB">
      <w:pPr>
        <w:numPr>
          <w:ilvl w:val="0"/>
          <w:numId w:val="34"/>
        </w:numPr>
        <w:spacing w:after="0"/>
        <w:jc w:val="both"/>
        <w:rPr>
          <w:rFonts w:ascii="Arial" w:hAnsi="Arial" w:cs="Arial"/>
          <w:bCs/>
        </w:rPr>
      </w:pPr>
      <w:r>
        <w:rPr>
          <w:rFonts w:ascii="Arial" w:hAnsi="Arial" w:cs="Arial"/>
          <w:bCs/>
        </w:rPr>
        <w:t>Yes, our agency provides transportation</w:t>
      </w:r>
    </w:p>
    <w:p w:rsidR="00E049FB" w:rsidRDefault="00E049FB" w:rsidP="00E049FB">
      <w:pPr>
        <w:numPr>
          <w:ilvl w:val="0"/>
          <w:numId w:val="34"/>
        </w:numPr>
        <w:spacing w:after="0"/>
        <w:jc w:val="both"/>
        <w:rPr>
          <w:rFonts w:ascii="Arial" w:hAnsi="Arial" w:cs="Arial"/>
          <w:bCs/>
        </w:rPr>
      </w:pPr>
      <w:r>
        <w:rPr>
          <w:rFonts w:ascii="Arial" w:hAnsi="Arial" w:cs="Arial"/>
          <w:bCs/>
        </w:rPr>
        <w:t>Yes, our agency partners with an organization to provide transportation</w:t>
      </w:r>
    </w:p>
    <w:p w:rsidR="00E049FB" w:rsidRDefault="00E049FB" w:rsidP="00E049FB">
      <w:pPr>
        <w:numPr>
          <w:ilvl w:val="0"/>
          <w:numId w:val="34"/>
        </w:numPr>
        <w:spacing w:after="0"/>
        <w:jc w:val="both"/>
        <w:rPr>
          <w:rFonts w:ascii="Arial" w:hAnsi="Arial" w:cs="Arial"/>
          <w:bCs/>
        </w:rPr>
      </w:pPr>
      <w:r>
        <w:rPr>
          <w:rFonts w:ascii="Arial" w:hAnsi="Arial" w:cs="Arial"/>
          <w:bCs/>
        </w:rPr>
        <w:t>No</w:t>
      </w: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 xml:space="preserve">What type of events or services do you offer in conjunction with the meal? </w:t>
      </w:r>
      <w:r>
        <w:rPr>
          <w:rFonts w:ascii="Arial" w:hAnsi="Arial" w:cs="Arial"/>
          <w:i/>
          <w:iCs/>
          <w:color w:val="1F4E79" w:themeColor="accent1" w:themeShade="80"/>
        </w:rPr>
        <w:t>Please check all that apply.</w:t>
      </w:r>
    </w:p>
    <w:p w:rsidR="00E049FB" w:rsidRDefault="00E049FB" w:rsidP="00E049FB">
      <w:pPr>
        <w:keepNext/>
        <w:numPr>
          <w:ilvl w:val="0"/>
          <w:numId w:val="35"/>
        </w:numPr>
        <w:spacing w:after="0"/>
        <w:jc w:val="both"/>
        <w:rPr>
          <w:rFonts w:ascii="Arial" w:hAnsi="Arial" w:cs="Arial"/>
          <w:bCs/>
        </w:rPr>
      </w:pPr>
      <w:r>
        <w:rPr>
          <w:rFonts w:ascii="Arial" w:hAnsi="Arial" w:cs="Arial"/>
          <w:bCs/>
        </w:rPr>
        <w:t>Creative Fine Arts (Painting, photography, etc.)</w:t>
      </w:r>
    </w:p>
    <w:p w:rsidR="00E049FB" w:rsidRDefault="00E049FB" w:rsidP="00E049FB">
      <w:pPr>
        <w:keepNext/>
        <w:numPr>
          <w:ilvl w:val="0"/>
          <w:numId w:val="35"/>
        </w:numPr>
        <w:spacing w:after="0"/>
        <w:jc w:val="both"/>
        <w:rPr>
          <w:rFonts w:ascii="Arial" w:hAnsi="Arial" w:cs="Arial"/>
          <w:bCs/>
        </w:rPr>
      </w:pPr>
      <w:r>
        <w:rPr>
          <w:rFonts w:ascii="Arial" w:hAnsi="Arial" w:cs="Arial"/>
          <w:bCs/>
        </w:rPr>
        <w:t>Performing Arts (Dance, music, drama, etc.)</w:t>
      </w:r>
    </w:p>
    <w:p w:rsidR="00E049FB" w:rsidRDefault="00E049FB" w:rsidP="00E049FB">
      <w:pPr>
        <w:keepNext/>
        <w:numPr>
          <w:ilvl w:val="0"/>
          <w:numId w:val="35"/>
        </w:numPr>
        <w:spacing w:after="0"/>
        <w:jc w:val="both"/>
        <w:rPr>
          <w:rFonts w:ascii="Arial" w:hAnsi="Arial" w:cs="Arial"/>
          <w:bCs/>
        </w:rPr>
      </w:pPr>
      <w:r>
        <w:rPr>
          <w:rFonts w:ascii="Arial" w:hAnsi="Arial" w:cs="Arial"/>
          <w:bCs/>
        </w:rPr>
        <w:t>Financial management information</w:t>
      </w:r>
    </w:p>
    <w:p w:rsidR="00E049FB" w:rsidRDefault="00E049FB" w:rsidP="00E049FB">
      <w:pPr>
        <w:keepNext/>
        <w:numPr>
          <w:ilvl w:val="0"/>
          <w:numId w:val="35"/>
        </w:numPr>
        <w:spacing w:after="0"/>
        <w:jc w:val="both"/>
        <w:rPr>
          <w:rFonts w:ascii="Arial" w:hAnsi="Arial" w:cs="Arial"/>
          <w:bCs/>
        </w:rPr>
      </w:pPr>
      <w:r>
        <w:rPr>
          <w:rFonts w:ascii="Arial" w:hAnsi="Arial" w:cs="Arial"/>
          <w:bCs/>
        </w:rPr>
        <w:t>Language and communication</w:t>
      </w:r>
    </w:p>
    <w:p w:rsidR="00E049FB" w:rsidRDefault="00E049FB" w:rsidP="00E049FB">
      <w:pPr>
        <w:keepNext/>
        <w:numPr>
          <w:ilvl w:val="0"/>
          <w:numId w:val="35"/>
        </w:numPr>
        <w:spacing w:after="0"/>
        <w:jc w:val="both"/>
        <w:rPr>
          <w:rFonts w:ascii="Arial" w:hAnsi="Arial" w:cs="Arial"/>
          <w:bCs/>
        </w:rPr>
      </w:pPr>
      <w:r>
        <w:rPr>
          <w:rFonts w:ascii="Arial" w:hAnsi="Arial" w:cs="Arial"/>
          <w:bCs/>
        </w:rPr>
        <w:t>Arts &amp; crafts</w:t>
      </w:r>
    </w:p>
    <w:p w:rsidR="00E049FB" w:rsidRDefault="00E049FB" w:rsidP="00E049FB">
      <w:pPr>
        <w:keepNext/>
        <w:numPr>
          <w:ilvl w:val="0"/>
          <w:numId w:val="35"/>
        </w:numPr>
        <w:spacing w:after="0"/>
        <w:jc w:val="both"/>
        <w:rPr>
          <w:rFonts w:ascii="Arial" w:hAnsi="Arial" w:cs="Arial"/>
          <w:bCs/>
        </w:rPr>
      </w:pPr>
      <w:r>
        <w:rPr>
          <w:rFonts w:ascii="Arial" w:hAnsi="Arial" w:cs="Arial"/>
          <w:bCs/>
        </w:rPr>
        <w:t>Computer Literacy</w:t>
      </w:r>
    </w:p>
    <w:p w:rsidR="00E049FB" w:rsidRDefault="00E049FB" w:rsidP="00E049FB">
      <w:pPr>
        <w:keepNext/>
        <w:numPr>
          <w:ilvl w:val="0"/>
          <w:numId w:val="35"/>
        </w:numPr>
        <w:spacing w:after="0"/>
        <w:jc w:val="both"/>
        <w:rPr>
          <w:rFonts w:ascii="Arial" w:hAnsi="Arial" w:cs="Arial"/>
          <w:bCs/>
        </w:rPr>
      </w:pPr>
      <w:r>
        <w:rPr>
          <w:rFonts w:ascii="Arial" w:hAnsi="Arial" w:cs="Arial"/>
          <w:bCs/>
        </w:rPr>
        <w:t>Cooking and Nutrition</w:t>
      </w:r>
    </w:p>
    <w:p w:rsidR="00E049FB" w:rsidRDefault="00E049FB" w:rsidP="00E049FB">
      <w:pPr>
        <w:keepNext/>
        <w:numPr>
          <w:ilvl w:val="0"/>
          <w:numId w:val="35"/>
        </w:numPr>
        <w:spacing w:after="0"/>
        <w:jc w:val="both"/>
        <w:rPr>
          <w:rFonts w:ascii="Arial" w:hAnsi="Arial" w:cs="Arial"/>
          <w:bCs/>
        </w:rPr>
      </w:pPr>
      <w:r>
        <w:rPr>
          <w:rFonts w:ascii="Arial" w:hAnsi="Arial" w:cs="Arial"/>
          <w:bCs/>
        </w:rPr>
        <w:t>Yoga/Tai Chi</w:t>
      </w:r>
    </w:p>
    <w:p w:rsidR="00E049FB" w:rsidRDefault="00E049FB" w:rsidP="00E049FB">
      <w:pPr>
        <w:keepNext/>
        <w:numPr>
          <w:ilvl w:val="0"/>
          <w:numId w:val="35"/>
        </w:numPr>
        <w:spacing w:after="0"/>
        <w:jc w:val="both"/>
        <w:rPr>
          <w:rFonts w:ascii="Arial" w:hAnsi="Arial" w:cs="Arial"/>
          <w:bCs/>
        </w:rPr>
      </w:pPr>
      <w:r>
        <w:rPr>
          <w:rFonts w:ascii="Arial" w:hAnsi="Arial" w:cs="Arial"/>
          <w:bCs/>
        </w:rPr>
        <w:t>Dancing (Zumba, waltz, country-western, etc.))</w:t>
      </w:r>
    </w:p>
    <w:p w:rsidR="00E049FB" w:rsidRDefault="00E049FB" w:rsidP="00E049FB">
      <w:pPr>
        <w:keepNext/>
        <w:numPr>
          <w:ilvl w:val="0"/>
          <w:numId w:val="35"/>
        </w:numPr>
        <w:spacing w:after="0"/>
        <w:jc w:val="both"/>
        <w:rPr>
          <w:rFonts w:ascii="Arial" w:hAnsi="Arial" w:cs="Arial"/>
          <w:bCs/>
        </w:rPr>
      </w:pPr>
      <w:r>
        <w:rPr>
          <w:rFonts w:ascii="Arial" w:hAnsi="Arial" w:cs="Arial"/>
          <w:bCs/>
        </w:rPr>
        <w:t>Gardening</w:t>
      </w:r>
    </w:p>
    <w:p w:rsidR="00E049FB" w:rsidRDefault="00E049FB" w:rsidP="00E049FB">
      <w:pPr>
        <w:keepNext/>
        <w:numPr>
          <w:ilvl w:val="0"/>
          <w:numId w:val="35"/>
        </w:numPr>
        <w:spacing w:after="0"/>
        <w:jc w:val="both"/>
        <w:rPr>
          <w:rFonts w:ascii="Arial" w:hAnsi="Arial" w:cs="Arial"/>
          <w:bCs/>
        </w:rPr>
      </w:pPr>
      <w:r>
        <w:rPr>
          <w:rFonts w:ascii="Arial" w:hAnsi="Arial" w:cs="Arial"/>
          <w:bCs/>
        </w:rPr>
        <w:t>Dating</w:t>
      </w:r>
    </w:p>
    <w:p w:rsidR="00E049FB" w:rsidRDefault="00E049FB" w:rsidP="00E049FB">
      <w:pPr>
        <w:keepNext/>
        <w:numPr>
          <w:ilvl w:val="0"/>
          <w:numId w:val="35"/>
        </w:numPr>
        <w:spacing w:after="0"/>
        <w:jc w:val="both"/>
        <w:rPr>
          <w:rFonts w:ascii="Arial" w:hAnsi="Arial" w:cs="Arial"/>
          <w:bCs/>
        </w:rPr>
      </w:pPr>
      <w:r>
        <w:rPr>
          <w:rFonts w:ascii="Arial" w:hAnsi="Arial" w:cs="Arial"/>
          <w:bCs/>
        </w:rPr>
        <w:t>Volunteering</w:t>
      </w:r>
    </w:p>
    <w:p w:rsidR="00E049FB" w:rsidRDefault="00E049FB" w:rsidP="00E049FB">
      <w:pPr>
        <w:keepNext/>
        <w:numPr>
          <w:ilvl w:val="0"/>
          <w:numId w:val="35"/>
        </w:numPr>
        <w:spacing w:after="0"/>
        <w:jc w:val="both"/>
        <w:rPr>
          <w:rFonts w:ascii="Arial" w:hAnsi="Arial" w:cs="Arial"/>
          <w:bCs/>
        </w:rPr>
      </w:pPr>
      <w:r>
        <w:rPr>
          <w:rFonts w:ascii="Arial" w:hAnsi="Arial" w:cs="Arial"/>
          <w:bCs/>
        </w:rPr>
        <w:t>Book Club</w:t>
      </w:r>
    </w:p>
    <w:p w:rsidR="00E049FB" w:rsidRDefault="00E049FB" w:rsidP="00E049FB">
      <w:pPr>
        <w:keepNext/>
        <w:numPr>
          <w:ilvl w:val="0"/>
          <w:numId w:val="35"/>
        </w:numPr>
        <w:spacing w:after="0"/>
        <w:jc w:val="both"/>
        <w:rPr>
          <w:rFonts w:ascii="Arial" w:hAnsi="Arial" w:cs="Arial"/>
          <w:bCs/>
        </w:rPr>
      </w:pPr>
      <w:r>
        <w:rPr>
          <w:rFonts w:ascii="Arial" w:hAnsi="Arial" w:cs="Arial"/>
          <w:bCs/>
        </w:rPr>
        <w:t>Games (Bingo, poker, board games, etc.)</w:t>
      </w:r>
    </w:p>
    <w:p w:rsidR="00E049FB" w:rsidRDefault="00E049FB" w:rsidP="00E049FB">
      <w:pPr>
        <w:numPr>
          <w:ilvl w:val="0"/>
          <w:numId w:val="35"/>
        </w:numPr>
        <w:spacing w:after="0"/>
        <w:jc w:val="both"/>
        <w:rPr>
          <w:rFonts w:ascii="Arial" w:hAnsi="Arial" w:cs="Arial"/>
          <w:bCs/>
        </w:rPr>
      </w:pPr>
      <w:r>
        <w:rPr>
          <w:rFonts w:ascii="Arial" w:hAnsi="Arial" w:cs="Arial"/>
          <w:bCs/>
        </w:rPr>
        <w:t>Other, please specify:</w:t>
      </w:r>
      <w:r>
        <w:rPr>
          <w:rFonts w:ascii="Arial" w:hAnsi="Arial" w:cs="Arial"/>
          <w:bCs/>
          <w:u w:val="single"/>
        </w:rPr>
        <w:t xml:space="preserve"> _______________</w:t>
      </w: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 xml:space="preserve">How does your organization currently promote your congregate meal site? </w:t>
      </w:r>
      <w:r>
        <w:rPr>
          <w:rFonts w:ascii="Arial" w:hAnsi="Arial" w:cs="Arial"/>
          <w:i/>
          <w:iCs/>
          <w:color w:val="1F4E79" w:themeColor="accent1" w:themeShade="80"/>
        </w:rPr>
        <w:t>Please check all that apply.</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Radio</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Newspaper</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Television</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Social Media (Facebook Page, Twitter etc.)</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Community Center/Senior Center</w:t>
      </w:r>
    </w:p>
    <w:p w:rsidR="00E049FB" w:rsidRDefault="00E049FB" w:rsidP="00E049FB">
      <w:pPr>
        <w:numPr>
          <w:ilvl w:val="0"/>
          <w:numId w:val="36"/>
        </w:numPr>
        <w:spacing w:before="240" w:after="240" w:line="240" w:lineRule="auto"/>
        <w:contextualSpacing/>
        <w:rPr>
          <w:rFonts w:ascii="Arial" w:hAnsi="Arial" w:cs="Arial"/>
        </w:rPr>
      </w:pPr>
      <w:r>
        <w:rPr>
          <w:rFonts w:ascii="Arial" w:hAnsi="Arial" w:cs="Arial"/>
        </w:rPr>
        <w:t>Senior Magazines/Community Bulletin</w:t>
      </w:r>
    </w:p>
    <w:p w:rsidR="00E049FB" w:rsidRDefault="00E049FB" w:rsidP="00E049FB">
      <w:pPr>
        <w:numPr>
          <w:ilvl w:val="0"/>
          <w:numId w:val="36"/>
        </w:numPr>
        <w:spacing w:before="240" w:after="240" w:line="240" w:lineRule="auto"/>
        <w:contextualSpacing/>
        <w:rPr>
          <w:rFonts w:ascii="Arial" w:hAnsi="Arial" w:cs="Arial"/>
        </w:rPr>
      </w:pPr>
      <w:r>
        <w:rPr>
          <w:rFonts w:ascii="Arial" w:hAnsi="Arial" w:cs="Arial"/>
        </w:rPr>
        <w:t>Online</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Place of Worship</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lastRenderedPageBreak/>
        <w:t>Word of Mouth</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Local Bill Boards</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Mail-Out</w:t>
      </w:r>
    </w:p>
    <w:p w:rsidR="00E049FB" w:rsidRDefault="00E049FB" w:rsidP="00E049FB">
      <w:pPr>
        <w:numPr>
          <w:ilvl w:val="0"/>
          <w:numId w:val="36"/>
        </w:numPr>
        <w:autoSpaceDE w:val="0"/>
        <w:autoSpaceDN w:val="0"/>
        <w:adjustRightInd w:val="0"/>
        <w:spacing w:before="240" w:after="240" w:line="240" w:lineRule="auto"/>
        <w:contextualSpacing/>
        <w:rPr>
          <w:rFonts w:ascii="Arial" w:hAnsi="Arial" w:cs="Arial"/>
        </w:rPr>
      </w:pPr>
      <w:r>
        <w:rPr>
          <w:rFonts w:ascii="Arial" w:hAnsi="Arial" w:cs="Arial"/>
        </w:rPr>
        <w:t>Other, please specify: ______________________</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How many part-time and full-time staff work at your meal site funded either fully or partly by the OAA?</w:t>
      </w:r>
    </w:p>
    <w:p w:rsidR="00E049FB" w:rsidRDefault="00E049FB" w:rsidP="00E049FB">
      <w:pPr>
        <w:numPr>
          <w:ilvl w:val="0"/>
          <w:numId w:val="37"/>
        </w:numPr>
        <w:spacing w:before="160"/>
        <w:jc w:val="both"/>
        <w:rPr>
          <w:rFonts w:ascii="Arial" w:hAnsi="Arial" w:cs="Arial"/>
          <w:bCs/>
        </w:rPr>
      </w:pPr>
      <w:r>
        <w:rPr>
          <w:rFonts w:ascii="Arial" w:hAnsi="Arial" w:cs="Arial"/>
          <w:bCs/>
        </w:rPr>
        <w:t>Number of part-time employees: _____________</w:t>
      </w:r>
    </w:p>
    <w:p w:rsidR="00E049FB" w:rsidRDefault="00E049FB" w:rsidP="00E049FB">
      <w:pPr>
        <w:numPr>
          <w:ilvl w:val="0"/>
          <w:numId w:val="37"/>
        </w:numPr>
        <w:spacing w:after="0"/>
        <w:jc w:val="both"/>
        <w:rPr>
          <w:rFonts w:ascii="Arial" w:hAnsi="Arial" w:cs="Arial"/>
          <w:bCs/>
        </w:rPr>
      </w:pPr>
      <w:r>
        <w:rPr>
          <w:rFonts w:ascii="Arial" w:hAnsi="Arial" w:cs="Arial"/>
          <w:bCs/>
        </w:rPr>
        <w:t>Number of full-time employees: _____________</w:t>
      </w: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 xml:space="preserve">When are the meals served by your sites? </w:t>
      </w:r>
      <w:r>
        <w:rPr>
          <w:rFonts w:ascii="Arial" w:hAnsi="Arial" w:cs="Arial"/>
          <w:i/>
          <w:iCs/>
          <w:color w:val="1F4E79" w:themeColor="accent1" w:themeShade="80"/>
        </w:rPr>
        <w:t>Please check all that apply.</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Breakfast time</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Lunch time</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Dinner time</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Weekdays only</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Both weekdays and weekends</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Weekends only</w:t>
      </w:r>
    </w:p>
    <w:p w:rsidR="00E049FB" w:rsidRDefault="00E049FB" w:rsidP="00E049FB">
      <w:pPr>
        <w:numPr>
          <w:ilvl w:val="0"/>
          <w:numId w:val="38"/>
        </w:numPr>
        <w:spacing w:after="0" w:line="240" w:lineRule="auto"/>
        <w:jc w:val="both"/>
        <w:rPr>
          <w:rFonts w:ascii="Arial" w:hAnsi="Arial" w:cs="Arial"/>
          <w:bCs/>
        </w:rPr>
      </w:pPr>
      <w:r>
        <w:rPr>
          <w:rFonts w:ascii="Arial" w:hAnsi="Arial" w:cs="Arial"/>
          <w:bCs/>
        </w:rPr>
        <w:t>Flexible serving times</w:t>
      </w:r>
    </w:p>
    <w:p w:rsidR="00E049FB" w:rsidRDefault="00E049FB" w:rsidP="00E049FB">
      <w:pPr>
        <w:jc w:val="both"/>
        <w:rPr>
          <w:rFonts w:ascii="Arial" w:hAnsi="Arial" w:cs="Arial"/>
          <w:b/>
          <w:bCs/>
          <w:i/>
          <w:iCs/>
          <w:color w:val="1F4E79" w:themeColor="accent1" w:themeShade="80"/>
        </w:rPr>
      </w:pPr>
      <w:r>
        <w:rPr>
          <w:rFonts w:ascii="Arial" w:hAnsi="Arial" w:cs="Arial"/>
          <w:b/>
          <w:bCs/>
          <w:color w:val="1F4E79" w:themeColor="accent1" w:themeShade="80"/>
        </w:rPr>
        <w:t xml:space="preserve">Does your meal site accommodate special dietary needs? </w:t>
      </w:r>
      <w:r>
        <w:rPr>
          <w:rFonts w:ascii="Arial" w:hAnsi="Arial" w:cs="Arial"/>
          <w:b/>
          <w:bCs/>
          <w:i/>
          <w:iCs/>
          <w:color w:val="1F4E79" w:themeColor="accent1" w:themeShade="80"/>
        </w:rPr>
        <w:t>(Such as diabetic friendly, vegan, gluten-free, etc.)</w:t>
      </w:r>
    </w:p>
    <w:p w:rsidR="00E049FB" w:rsidRDefault="00E049FB" w:rsidP="00E049FB">
      <w:pPr>
        <w:numPr>
          <w:ilvl w:val="0"/>
          <w:numId w:val="39"/>
        </w:numPr>
        <w:spacing w:after="0"/>
        <w:jc w:val="both"/>
        <w:rPr>
          <w:rFonts w:ascii="Arial" w:hAnsi="Arial" w:cs="Arial"/>
          <w:bCs/>
        </w:rPr>
      </w:pPr>
      <w:r>
        <w:rPr>
          <w:rFonts w:ascii="Arial" w:hAnsi="Arial" w:cs="Arial"/>
          <w:bCs/>
        </w:rPr>
        <w:t>Yes</w:t>
      </w:r>
    </w:p>
    <w:p w:rsidR="00E049FB" w:rsidRDefault="00E049FB" w:rsidP="00E049FB">
      <w:pPr>
        <w:numPr>
          <w:ilvl w:val="0"/>
          <w:numId w:val="39"/>
        </w:numPr>
        <w:spacing w:after="0"/>
        <w:jc w:val="both"/>
        <w:rPr>
          <w:rFonts w:ascii="Arial" w:hAnsi="Arial" w:cs="Arial"/>
          <w:bCs/>
        </w:rPr>
      </w:pPr>
      <w:r>
        <w:rPr>
          <w:rFonts w:ascii="Arial" w:hAnsi="Arial" w:cs="Arial"/>
          <w:bCs/>
        </w:rPr>
        <w:t>No</w:t>
      </w:r>
    </w:p>
    <w:p w:rsidR="00E049FB" w:rsidRDefault="00E049FB" w:rsidP="00E049FB">
      <w:pPr>
        <w:ind w:left="720"/>
        <w:jc w:val="both"/>
        <w:rPr>
          <w:rFonts w:ascii="Arial" w:hAnsi="Arial" w:cs="Arial"/>
          <w:b/>
          <w:bCs/>
          <w:color w:val="1F4E79" w:themeColor="accent1" w:themeShade="80"/>
        </w:rPr>
      </w:pPr>
      <w:r>
        <w:rPr>
          <w:rFonts w:ascii="Arial" w:hAnsi="Arial" w:cs="Arial"/>
          <w:b/>
          <w:bCs/>
          <w:color w:val="1F4E79" w:themeColor="accent1" w:themeShade="80"/>
        </w:rPr>
        <w:t>If yes, what types of dietary needs do you accommodate?</w:t>
      </w: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Please select one of the following that describes your congregate meal program menu:</w:t>
      </w:r>
    </w:p>
    <w:p w:rsidR="00E049FB" w:rsidRDefault="00E049FB" w:rsidP="00E049FB">
      <w:pPr>
        <w:numPr>
          <w:ilvl w:val="0"/>
          <w:numId w:val="40"/>
        </w:numPr>
        <w:spacing w:after="0" w:line="240" w:lineRule="auto"/>
        <w:jc w:val="both"/>
        <w:rPr>
          <w:rFonts w:ascii="Arial" w:hAnsi="Arial" w:cs="Arial"/>
          <w:bCs/>
        </w:rPr>
      </w:pPr>
      <w:r>
        <w:rPr>
          <w:rFonts w:ascii="Arial" w:hAnsi="Arial" w:cs="Arial"/>
          <w:bCs/>
        </w:rPr>
        <w:t>Set menu that does not offer the participant any flexibility</w:t>
      </w:r>
    </w:p>
    <w:p w:rsidR="00E049FB" w:rsidRDefault="00E049FB" w:rsidP="00E049FB">
      <w:pPr>
        <w:numPr>
          <w:ilvl w:val="0"/>
          <w:numId w:val="40"/>
        </w:numPr>
        <w:spacing w:after="0" w:line="240" w:lineRule="auto"/>
        <w:jc w:val="both"/>
        <w:rPr>
          <w:rFonts w:ascii="Arial" w:hAnsi="Arial" w:cs="Arial"/>
          <w:bCs/>
        </w:rPr>
      </w:pPr>
      <w:r>
        <w:rPr>
          <w:rFonts w:ascii="Arial" w:hAnsi="Arial" w:cs="Arial"/>
          <w:bCs/>
        </w:rPr>
        <w:t>Choice of different complete meal options (such as choosing between two types of meals)</w:t>
      </w:r>
    </w:p>
    <w:p w:rsidR="00E049FB" w:rsidRDefault="00E049FB" w:rsidP="00E049FB">
      <w:pPr>
        <w:numPr>
          <w:ilvl w:val="0"/>
          <w:numId w:val="40"/>
        </w:numPr>
        <w:spacing w:after="0" w:line="240" w:lineRule="auto"/>
        <w:jc w:val="both"/>
        <w:rPr>
          <w:rFonts w:ascii="Arial" w:hAnsi="Arial" w:cs="Arial"/>
          <w:bCs/>
        </w:rPr>
      </w:pPr>
      <w:r>
        <w:rPr>
          <w:rFonts w:ascii="Arial" w:hAnsi="Arial" w:cs="Arial"/>
          <w:bCs/>
        </w:rPr>
        <w:t>Choice of different food items within a meal (choice between entrées, vegetables, fruit, and dessert options)</w:t>
      </w:r>
    </w:p>
    <w:p w:rsidR="00E049FB" w:rsidRDefault="00E049FB" w:rsidP="00E049FB">
      <w:pPr>
        <w:numPr>
          <w:ilvl w:val="0"/>
          <w:numId w:val="40"/>
        </w:numPr>
        <w:spacing w:after="0" w:line="240" w:lineRule="auto"/>
        <w:jc w:val="both"/>
        <w:rPr>
          <w:rFonts w:ascii="Arial" w:hAnsi="Arial" w:cs="Arial"/>
          <w:bCs/>
        </w:rPr>
      </w:pPr>
      <w:r>
        <w:rPr>
          <w:rFonts w:ascii="Arial" w:hAnsi="Arial" w:cs="Arial"/>
          <w:bCs/>
        </w:rPr>
        <w:t>Other, please describe</w:t>
      </w:r>
      <w:r>
        <w:rPr>
          <w:rFonts w:ascii="Arial" w:hAnsi="Arial" w:cs="Arial"/>
          <w:bCs/>
          <w:u w:val="single"/>
        </w:rPr>
        <w:t>: _______________________________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What method best describes how meals are prepared for your congregate site?</w:t>
      </w:r>
    </w:p>
    <w:p w:rsidR="00E049FB" w:rsidRDefault="00E049FB" w:rsidP="00E049FB">
      <w:pPr>
        <w:numPr>
          <w:ilvl w:val="0"/>
          <w:numId w:val="41"/>
        </w:numPr>
        <w:spacing w:after="0" w:line="240" w:lineRule="auto"/>
        <w:jc w:val="both"/>
        <w:rPr>
          <w:rFonts w:ascii="Arial" w:hAnsi="Arial" w:cs="Arial"/>
          <w:bCs/>
        </w:rPr>
      </w:pPr>
      <w:r>
        <w:rPr>
          <w:rFonts w:ascii="Arial" w:hAnsi="Arial" w:cs="Arial"/>
          <w:bCs/>
        </w:rPr>
        <w:t>Prepared by staff on site</w:t>
      </w:r>
    </w:p>
    <w:p w:rsidR="00E049FB" w:rsidRDefault="00E049FB" w:rsidP="00E049FB">
      <w:pPr>
        <w:numPr>
          <w:ilvl w:val="0"/>
          <w:numId w:val="41"/>
        </w:numPr>
        <w:spacing w:after="0" w:line="240" w:lineRule="auto"/>
        <w:jc w:val="both"/>
        <w:rPr>
          <w:rFonts w:ascii="Arial" w:hAnsi="Arial" w:cs="Arial"/>
          <w:bCs/>
        </w:rPr>
      </w:pPr>
      <w:r>
        <w:rPr>
          <w:rFonts w:ascii="Arial" w:hAnsi="Arial" w:cs="Arial"/>
          <w:bCs/>
        </w:rPr>
        <w:t>Prepared by staff at a provider associated central kitchen</w:t>
      </w:r>
    </w:p>
    <w:p w:rsidR="00E049FB" w:rsidRDefault="00E049FB" w:rsidP="00E049FB">
      <w:pPr>
        <w:numPr>
          <w:ilvl w:val="0"/>
          <w:numId w:val="41"/>
        </w:numPr>
        <w:spacing w:after="0" w:line="240" w:lineRule="auto"/>
        <w:jc w:val="both"/>
        <w:rPr>
          <w:rFonts w:ascii="Arial" w:hAnsi="Arial" w:cs="Arial"/>
          <w:bCs/>
        </w:rPr>
      </w:pPr>
      <w:r>
        <w:rPr>
          <w:rFonts w:ascii="Arial" w:hAnsi="Arial" w:cs="Arial"/>
          <w:bCs/>
        </w:rPr>
        <w:t>Prepared by an outside catering company or vendor contractor</w:t>
      </w:r>
    </w:p>
    <w:p w:rsidR="00E049FB" w:rsidRDefault="00E049FB" w:rsidP="00E049FB">
      <w:pPr>
        <w:numPr>
          <w:ilvl w:val="0"/>
          <w:numId w:val="41"/>
        </w:numPr>
        <w:spacing w:after="0" w:line="240" w:lineRule="auto"/>
        <w:jc w:val="both"/>
        <w:rPr>
          <w:rFonts w:ascii="Arial" w:hAnsi="Arial" w:cs="Arial"/>
          <w:bCs/>
        </w:rPr>
      </w:pPr>
      <w:r>
        <w:rPr>
          <w:rFonts w:ascii="Arial" w:hAnsi="Arial" w:cs="Arial"/>
          <w:bCs/>
        </w:rPr>
        <w:t>Offered through restaurant voucher program</w:t>
      </w:r>
    </w:p>
    <w:p w:rsidR="00E049FB" w:rsidRDefault="00E049FB" w:rsidP="00E049FB">
      <w:pPr>
        <w:numPr>
          <w:ilvl w:val="0"/>
          <w:numId w:val="41"/>
        </w:numPr>
        <w:spacing w:after="0" w:line="240" w:lineRule="auto"/>
        <w:jc w:val="both"/>
        <w:rPr>
          <w:rFonts w:ascii="Arial" w:hAnsi="Arial" w:cs="Arial"/>
          <w:bCs/>
          <w:u w:val="single"/>
        </w:rPr>
      </w:pPr>
      <w:r>
        <w:rPr>
          <w:rFonts w:ascii="Arial" w:hAnsi="Arial" w:cs="Arial"/>
          <w:bCs/>
        </w:rPr>
        <w:t>Other, please specify</w:t>
      </w:r>
      <w:r>
        <w:rPr>
          <w:rFonts w:ascii="Arial" w:hAnsi="Arial" w:cs="Arial"/>
          <w:bCs/>
          <w:u w:val="single"/>
        </w:rPr>
        <w:t>: 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What types of strategies has your organization used in attempts to increase attendance at the congregate meal sites? </w:t>
      </w:r>
      <w:r>
        <w:rPr>
          <w:rFonts w:ascii="Arial" w:hAnsi="Arial" w:cs="Arial"/>
          <w:b/>
          <w:bCs/>
          <w:i/>
          <w:iCs/>
          <w:color w:val="1F4E79" w:themeColor="accent1" w:themeShade="80"/>
        </w:rPr>
        <w:t>(e.g., public service announcements, different vendors, different meal locations, different times for meals, transportation options, etc.)</w:t>
      </w:r>
    </w:p>
    <w:p w:rsidR="00E049FB" w:rsidRDefault="00E049FB" w:rsidP="00E049FB">
      <w:pPr>
        <w:jc w:val="both"/>
        <w:rPr>
          <w:rFonts w:ascii="Arial" w:hAnsi="Arial" w:cs="Arial"/>
          <w:bCs/>
          <w:color w:val="1F4E79" w:themeColor="accent1" w:themeShade="80"/>
        </w:rPr>
      </w:pPr>
      <w:r>
        <w:rPr>
          <w:rFonts w:ascii="Arial" w:hAnsi="Arial" w:cs="Arial"/>
          <w:b/>
          <w:bCs/>
          <w:color w:val="1F4E79" w:themeColor="accent1" w:themeShade="80"/>
        </w:rPr>
        <w:t>Which of the strategies listed above (if any) have been effective in increasing attendance?</w:t>
      </w:r>
    </w:p>
    <w:p w:rsidR="00E049FB" w:rsidRDefault="00E049FB" w:rsidP="00E049FB">
      <w:pPr>
        <w:jc w:val="both"/>
        <w:rPr>
          <w:rFonts w:ascii="Arial" w:hAnsi="Arial" w:cs="Arial"/>
          <w:bCs/>
          <w:color w:val="1F4E79" w:themeColor="accent1" w:themeShade="80"/>
        </w:rPr>
      </w:pPr>
      <w:r>
        <w:rPr>
          <w:rFonts w:ascii="Arial" w:hAnsi="Arial" w:cs="Arial"/>
          <w:b/>
          <w:bCs/>
          <w:color w:val="1F4E79" w:themeColor="accent1" w:themeShade="80"/>
        </w:rPr>
        <w:t>Are there any strategies you have tried which have been ineffective? If so, please list the strategies that have been ineffective.</w:t>
      </w:r>
    </w:p>
    <w:p w:rsidR="00E049FB" w:rsidRDefault="00E049FB" w:rsidP="00E049FB">
      <w:pPr>
        <w:keepNext/>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lastRenderedPageBreak/>
        <w:t xml:space="preserve">Do you have any innovative partnerships with local community organizations? </w:t>
      </w:r>
      <w:r>
        <w:rPr>
          <w:rFonts w:ascii="Arial Unicode MS" w:hAnsi="Arial" w:cs="Arial Unicode MS"/>
          <w:b/>
          <w:bCs/>
          <w:i/>
          <w:iCs/>
          <w:color w:val="1F4E79" w:themeColor="accent1" w:themeShade="80"/>
        </w:rPr>
        <w:t>(Healthcare, local government, schools, etc.)</w:t>
      </w:r>
    </w:p>
    <w:p w:rsidR="00E049FB" w:rsidRDefault="00E049FB" w:rsidP="00E049FB">
      <w:pPr>
        <w:keepNext/>
        <w:numPr>
          <w:ilvl w:val="0"/>
          <w:numId w:val="42"/>
        </w:numPr>
        <w:autoSpaceDE w:val="0"/>
        <w:autoSpaceDN w:val="0"/>
        <w:adjustRightInd w:val="0"/>
        <w:spacing w:before="240" w:after="240" w:line="240" w:lineRule="auto"/>
        <w:contextualSpacing/>
        <w:rPr>
          <w:rFonts w:ascii="Arial" w:hAnsi="Arial" w:cs="Arial"/>
          <w:b/>
          <w:bCs/>
        </w:rPr>
      </w:pPr>
      <w:r>
        <w:rPr>
          <w:rFonts w:ascii="Arial" w:hAnsi="Arial" w:cs="Arial"/>
          <w:bCs/>
        </w:rPr>
        <w:t>Yes</w:t>
      </w:r>
    </w:p>
    <w:p w:rsidR="00E049FB" w:rsidRDefault="00E049FB" w:rsidP="00E049FB">
      <w:pPr>
        <w:numPr>
          <w:ilvl w:val="0"/>
          <w:numId w:val="42"/>
        </w:numPr>
        <w:autoSpaceDE w:val="0"/>
        <w:autoSpaceDN w:val="0"/>
        <w:adjustRightInd w:val="0"/>
        <w:spacing w:before="240" w:after="240" w:line="240" w:lineRule="auto"/>
        <w:contextualSpacing/>
        <w:rPr>
          <w:rFonts w:ascii="Arial" w:hAnsi="Arial" w:cs="Arial"/>
          <w:b/>
          <w:bCs/>
        </w:rPr>
      </w:pPr>
      <w:r>
        <w:rPr>
          <w:rFonts w:ascii="Arial" w:hAnsi="Arial" w:cs="Arial"/>
          <w:bCs/>
        </w:rPr>
        <w:t>No</w:t>
      </w:r>
    </w:p>
    <w:p w:rsidR="00E049FB" w:rsidRDefault="00E049FB" w:rsidP="00E049FB">
      <w:pPr>
        <w:autoSpaceDE w:val="0"/>
        <w:autoSpaceDN w:val="0"/>
        <w:adjustRightInd w:val="0"/>
        <w:ind w:left="360"/>
        <w:jc w:val="both"/>
        <w:rPr>
          <w:rFonts w:ascii="Arial Unicode MS" w:hAnsi="Arial Unicode MS" w:cs="Arial Unicode MS"/>
          <w:b/>
          <w:bCs/>
          <w:i/>
          <w:iCs/>
          <w:color w:val="1F4E79" w:themeColor="accent1" w:themeShade="80"/>
        </w:rPr>
      </w:pPr>
      <w:r>
        <w:rPr>
          <w:rFonts w:ascii="Arial Unicode MS" w:hAnsi="Arial" w:cs="Arial Unicode MS"/>
          <w:b/>
          <w:bCs/>
          <w:color w:val="1F4E79" w:themeColor="accent1" w:themeShade="80"/>
        </w:rPr>
        <w:t xml:space="preserve">If yes, what types of organizations do you partner with? </w:t>
      </w:r>
      <w:r>
        <w:rPr>
          <w:rFonts w:ascii="Arial Unicode MS" w:hAnsi="Arial" w:cs="Arial Unicode MS"/>
          <w:b/>
          <w:bCs/>
          <w:i/>
          <w:iCs/>
          <w:color w:val="1F4E79" w:themeColor="accent1" w:themeShade="80"/>
        </w:rPr>
        <w:t>(Healthcare, local government, schools, etc.)</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Do you provide nutrition education at your site?</w:t>
      </w:r>
    </w:p>
    <w:p w:rsidR="00E049FB" w:rsidRDefault="00E049FB" w:rsidP="00E049FB">
      <w:pPr>
        <w:numPr>
          <w:ilvl w:val="0"/>
          <w:numId w:val="43"/>
        </w:numPr>
        <w:autoSpaceDE w:val="0"/>
        <w:autoSpaceDN w:val="0"/>
        <w:adjustRightInd w:val="0"/>
        <w:spacing w:before="240" w:after="240" w:line="240" w:lineRule="auto"/>
        <w:contextualSpacing/>
        <w:rPr>
          <w:rFonts w:ascii="Arial" w:hAnsi="Arial" w:cs="Arial"/>
          <w:b/>
          <w:bCs/>
        </w:rPr>
      </w:pPr>
      <w:r>
        <w:rPr>
          <w:rFonts w:ascii="Arial" w:hAnsi="Arial" w:cs="Arial"/>
          <w:bCs/>
        </w:rPr>
        <w:t>Yes</w:t>
      </w:r>
    </w:p>
    <w:p w:rsidR="00E049FB" w:rsidRDefault="00E049FB" w:rsidP="00E049FB">
      <w:pPr>
        <w:numPr>
          <w:ilvl w:val="0"/>
          <w:numId w:val="43"/>
        </w:numPr>
        <w:autoSpaceDE w:val="0"/>
        <w:autoSpaceDN w:val="0"/>
        <w:adjustRightInd w:val="0"/>
        <w:spacing w:before="240" w:after="240" w:line="240" w:lineRule="auto"/>
        <w:contextualSpacing/>
        <w:rPr>
          <w:rFonts w:ascii="Arial" w:hAnsi="Arial" w:cs="Arial"/>
          <w:b/>
          <w:bCs/>
        </w:rPr>
      </w:pPr>
      <w:r>
        <w:rPr>
          <w:rFonts w:ascii="Arial" w:hAnsi="Arial" w:cs="Arial"/>
          <w:bCs/>
        </w:rPr>
        <w:t>No</w:t>
      </w:r>
    </w:p>
    <w:p w:rsidR="00E049FB" w:rsidRDefault="00E049FB" w:rsidP="00E049FB">
      <w:pPr>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t>Do you do initial intake and assessment at your congregate site?</w:t>
      </w:r>
    </w:p>
    <w:p w:rsidR="00E049FB" w:rsidRDefault="00E049FB" w:rsidP="00E049FB">
      <w:pPr>
        <w:numPr>
          <w:ilvl w:val="0"/>
          <w:numId w:val="44"/>
        </w:numPr>
        <w:autoSpaceDE w:val="0"/>
        <w:autoSpaceDN w:val="0"/>
        <w:adjustRightInd w:val="0"/>
        <w:spacing w:before="240" w:after="240" w:line="240" w:lineRule="auto"/>
        <w:contextualSpacing/>
        <w:rPr>
          <w:rFonts w:ascii="Arial" w:hAnsi="Arial" w:cs="Arial"/>
          <w:b/>
        </w:rPr>
      </w:pPr>
      <w:r>
        <w:rPr>
          <w:rFonts w:ascii="Arial" w:hAnsi="Arial" w:cs="Arial"/>
        </w:rPr>
        <w:t>Yes</w:t>
      </w:r>
    </w:p>
    <w:p w:rsidR="00E049FB" w:rsidRDefault="00E049FB" w:rsidP="00E049FB">
      <w:pPr>
        <w:numPr>
          <w:ilvl w:val="0"/>
          <w:numId w:val="44"/>
        </w:numPr>
        <w:autoSpaceDE w:val="0"/>
        <w:autoSpaceDN w:val="0"/>
        <w:adjustRightInd w:val="0"/>
        <w:spacing w:before="240" w:after="240" w:line="240" w:lineRule="auto"/>
        <w:contextualSpacing/>
        <w:rPr>
          <w:rFonts w:ascii="Arial" w:hAnsi="Arial" w:cs="Arial"/>
          <w:b/>
        </w:rPr>
      </w:pPr>
      <w:r>
        <w:rPr>
          <w:rFonts w:ascii="Arial" w:hAnsi="Arial" w:cs="Arial"/>
        </w:rPr>
        <w:t>No, the Area Agency on Aging does this</w:t>
      </w:r>
    </w:p>
    <w:p w:rsidR="00E049FB" w:rsidRDefault="00E049FB" w:rsidP="00E049FB">
      <w:pPr>
        <w:numPr>
          <w:ilvl w:val="0"/>
          <w:numId w:val="44"/>
        </w:numPr>
        <w:autoSpaceDE w:val="0"/>
        <w:autoSpaceDN w:val="0"/>
        <w:adjustRightInd w:val="0"/>
        <w:spacing w:before="240" w:after="240" w:line="240" w:lineRule="auto"/>
        <w:contextualSpacing/>
        <w:rPr>
          <w:rFonts w:ascii="Arial" w:hAnsi="Arial" w:cs="Arial"/>
          <w:b/>
        </w:rPr>
      </w:pPr>
      <w:r>
        <w:rPr>
          <w:rFonts w:ascii="Arial" w:hAnsi="Arial" w:cs="Arial"/>
        </w:rPr>
        <w:t>I don’t know</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How many different congregate meal sites does your organization oversee?</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Does your organization have the ability (staffing and funding) to create additional congregate meal sites?</w:t>
      </w:r>
    </w:p>
    <w:p w:rsidR="00E049FB" w:rsidRDefault="00E049FB" w:rsidP="00E049FB">
      <w:pPr>
        <w:numPr>
          <w:ilvl w:val="0"/>
          <w:numId w:val="45"/>
        </w:numPr>
        <w:spacing w:after="0" w:line="240" w:lineRule="auto"/>
        <w:jc w:val="both"/>
        <w:rPr>
          <w:rFonts w:ascii="Arial" w:hAnsi="Arial" w:cs="Arial"/>
          <w:bCs/>
        </w:rPr>
      </w:pPr>
      <w:r>
        <w:rPr>
          <w:rFonts w:ascii="Arial" w:hAnsi="Arial" w:cs="Arial"/>
          <w:bCs/>
        </w:rPr>
        <w:t>Yes</w:t>
      </w:r>
    </w:p>
    <w:p w:rsidR="00E049FB" w:rsidRDefault="00E049FB" w:rsidP="00E049FB">
      <w:pPr>
        <w:numPr>
          <w:ilvl w:val="0"/>
          <w:numId w:val="45"/>
        </w:numPr>
        <w:spacing w:after="0" w:line="240" w:lineRule="auto"/>
        <w:jc w:val="both"/>
        <w:rPr>
          <w:rFonts w:ascii="Arial" w:hAnsi="Arial" w:cs="Arial"/>
          <w:bCs/>
        </w:rPr>
      </w:pPr>
      <w:r>
        <w:rPr>
          <w:rFonts w:ascii="Arial" w:hAnsi="Arial" w:cs="Arial"/>
          <w:bCs/>
        </w:rPr>
        <w:t>No</w:t>
      </w:r>
    </w:p>
    <w:p w:rsidR="00E049FB" w:rsidRDefault="00E049FB" w:rsidP="00E049FB">
      <w:pPr>
        <w:numPr>
          <w:ilvl w:val="0"/>
          <w:numId w:val="45"/>
        </w:numPr>
        <w:spacing w:after="0" w:line="240" w:lineRule="auto"/>
        <w:jc w:val="both"/>
        <w:rPr>
          <w:rFonts w:ascii="Arial" w:hAnsi="Arial" w:cs="Arial"/>
          <w:bCs/>
        </w:rPr>
      </w:pPr>
      <w:r>
        <w:rPr>
          <w:rFonts w:ascii="Arial" w:hAnsi="Arial" w:cs="Arial"/>
          <w:bCs/>
        </w:rPr>
        <w:t>Don’t Know</w:t>
      </w:r>
    </w:p>
    <w:p w:rsidR="00E049FB" w:rsidRDefault="00E049FB" w:rsidP="00E049FB">
      <w:bookmarkStart w:id="4" w:name="[IMAGE-Fig8_Print.jpeg]"/>
      <w:r>
        <w:rPr>
          <w:noProof/>
          <w:lang w:eastAsia="en-IN"/>
        </w:rPr>
        <w:drawing>
          <wp:inline distT="0" distB="0" distL="0" distR="0">
            <wp:extent cx="5972175" cy="9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9525"/>
                    </a:xfrm>
                    <a:prstGeom prst="rect">
                      <a:avLst/>
                    </a:prstGeom>
                    <a:noFill/>
                    <a:ln>
                      <a:noFill/>
                    </a:ln>
                  </pic:spPr>
                </pic:pic>
              </a:graphicData>
            </a:graphic>
          </wp:inline>
        </w:drawing>
      </w:r>
      <w:bookmarkEnd w:id="4"/>
    </w:p>
    <w:p w:rsidR="00E049FB" w:rsidRDefault="00E049FB" w:rsidP="00E049FB">
      <w:pPr>
        <w:rPr>
          <w:rFonts w:ascii="Arial Unicode MS" w:hAnsi="Arial Unicode MS" w:cs="Arial Unicode MS"/>
        </w:rPr>
      </w:pPr>
      <w:r>
        <w:rPr>
          <w:rFonts w:ascii="Arial" w:hAnsi="Arial" w:cs="Arial"/>
          <w:b/>
        </w:rPr>
        <w:t>SECTION 2: INNOVATIONS</w:t>
      </w:r>
    </w:p>
    <w:p w:rsidR="00E049FB" w:rsidRDefault="00E049FB" w:rsidP="00E049FB">
      <w:pPr>
        <w:keepNext/>
        <w:jc w:val="both"/>
        <w:rPr>
          <w:rFonts w:ascii="Arial" w:hAnsi="Arial" w:cs="Arial"/>
          <w:b/>
          <w:bCs/>
          <w:color w:val="1F4E79" w:themeColor="accent1" w:themeShade="80"/>
        </w:rPr>
      </w:pPr>
      <w:r>
        <w:rPr>
          <w:rFonts w:ascii="Arial" w:hAnsi="Arial" w:cs="Arial"/>
          <w:b/>
          <w:bCs/>
          <w:color w:val="1F4E79" w:themeColor="accent1" w:themeShade="80"/>
        </w:rPr>
        <w:t xml:space="preserve">How do older adults typically find out about the congregate meal services and events? </w:t>
      </w:r>
      <w:r>
        <w:rPr>
          <w:rFonts w:ascii="Arial" w:hAnsi="Arial" w:cs="Arial"/>
          <w:i/>
          <w:iCs/>
          <w:color w:val="1F4E79" w:themeColor="accent1" w:themeShade="80"/>
        </w:rPr>
        <w:t>Please check all that apply.</w:t>
      </w:r>
    </w:p>
    <w:p w:rsidR="00E049FB" w:rsidRDefault="00E049FB" w:rsidP="00E049FB">
      <w:pPr>
        <w:keepNext/>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Radio</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Newspaper</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Television</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Social Media (Facebook Page, Twitter etc.)</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Community Center/Senior Center</w:t>
      </w:r>
    </w:p>
    <w:p w:rsidR="00E049FB" w:rsidRDefault="00E049FB" w:rsidP="00E049FB">
      <w:pPr>
        <w:numPr>
          <w:ilvl w:val="0"/>
          <w:numId w:val="46"/>
        </w:numPr>
        <w:spacing w:before="240" w:after="240" w:line="240" w:lineRule="auto"/>
        <w:contextualSpacing/>
        <w:rPr>
          <w:rFonts w:ascii="Arial" w:hAnsi="Arial" w:cs="Arial"/>
        </w:rPr>
      </w:pPr>
      <w:r>
        <w:rPr>
          <w:rFonts w:ascii="Arial" w:hAnsi="Arial" w:cs="Arial"/>
        </w:rPr>
        <w:t>Senior Magazines/Community Bulletin</w:t>
      </w:r>
    </w:p>
    <w:p w:rsidR="00E049FB" w:rsidRDefault="00E049FB" w:rsidP="00E049FB">
      <w:pPr>
        <w:numPr>
          <w:ilvl w:val="0"/>
          <w:numId w:val="46"/>
        </w:numPr>
        <w:spacing w:before="240" w:after="240" w:line="240" w:lineRule="auto"/>
        <w:contextualSpacing/>
        <w:rPr>
          <w:rFonts w:ascii="Arial" w:hAnsi="Arial" w:cs="Arial"/>
        </w:rPr>
      </w:pPr>
      <w:r>
        <w:rPr>
          <w:rFonts w:ascii="Arial" w:hAnsi="Arial" w:cs="Arial"/>
        </w:rPr>
        <w:t>Online</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Place of Worship</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Word of Mouth</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Local Billboards</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Mail-Out</w:t>
      </w:r>
    </w:p>
    <w:p w:rsidR="00E049FB" w:rsidRDefault="00E049FB" w:rsidP="00E049FB">
      <w:pPr>
        <w:numPr>
          <w:ilvl w:val="0"/>
          <w:numId w:val="46"/>
        </w:numPr>
        <w:autoSpaceDE w:val="0"/>
        <w:autoSpaceDN w:val="0"/>
        <w:adjustRightInd w:val="0"/>
        <w:spacing w:before="240" w:after="240" w:line="240" w:lineRule="auto"/>
        <w:contextualSpacing/>
        <w:rPr>
          <w:rFonts w:ascii="Arial" w:hAnsi="Arial" w:cs="Arial"/>
        </w:rPr>
      </w:pPr>
      <w:r>
        <w:rPr>
          <w:rFonts w:ascii="Arial" w:hAnsi="Arial" w:cs="Arial"/>
        </w:rPr>
        <w:t>Other, please specify: 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Are there other congregate meal sites in your service area that are not associated with your organization?</w:t>
      </w:r>
    </w:p>
    <w:p w:rsidR="00E049FB" w:rsidRDefault="00E049FB" w:rsidP="00E049FB">
      <w:pPr>
        <w:numPr>
          <w:ilvl w:val="0"/>
          <w:numId w:val="47"/>
        </w:numPr>
        <w:spacing w:after="0" w:line="240" w:lineRule="auto"/>
        <w:jc w:val="both"/>
        <w:rPr>
          <w:rFonts w:ascii="Arial" w:hAnsi="Arial" w:cs="Arial"/>
          <w:bCs/>
        </w:rPr>
      </w:pPr>
      <w:r>
        <w:rPr>
          <w:rFonts w:ascii="Arial" w:hAnsi="Arial" w:cs="Arial"/>
          <w:bCs/>
        </w:rPr>
        <w:t>Yes</w:t>
      </w:r>
    </w:p>
    <w:p w:rsidR="00E049FB" w:rsidRDefault="00E049FB" w:rsidP="00E049FB">
      <w:pPr>
        <w:numPr>
          <w:ilvl w:val="0"/>
          <w:numId w:val="47"/>
        </w:numPr>
        <w:spacing w:after="0" w:line="240" w:lineRule="auto"/>
        <w:jc w:val="both"/>
        <w:rPr>
          <w:rFonts w:ascii="Arial" w:hAnsi="Arial" w:cs="Arial"/>
          <w:bCs/>
        </w:rPr>
      </w:pPr>
      <w:r>
        <w:rPr>
          <w:rFonts w:ascii="Arial" w:hAnsi="Arial" w:cs="Arial"/>
          <w:bCs/>
        </w:rPr>
        <w:t>No</w:t>
      </w:r>
    </w:p>
    <w:p w:rsidR="00E049FB" w:rsidRDefault="00E049FB" w:rsidP="00E049FB">
      <w:pPr>
        <w:numPr>
          <w:ilvl w:val="0"/>
          <w:numId w:val="47"/>
        </w:numPr>
        <w:spacing w:after="0" w:line="240" w:lineRule="auto"/>
        <w:jc w:val="both"/>
        <w:rPr>
          <w:rFonts w:ascii="Arial" w:hAnsi="Arial" w:cs="Arial"/>
          <w:bCs/>
        </w:rPr>
      </w:pPr>
      <w:r>
        <w:rPr>
          <w:rFonts w:ascii="Arial" w:hAnsi="Arial" w:cs="Arial"/>
          <w:bCs/>
        </w:rPr>
        <w:t>Don’t Know</w:t>
      </w:r>
    </w:p>
    <w:p w:rsidR="00E049FB" w:rsidRDefault="00E049FB" w:rsidP="00E049FB">
      <w:pPr>
        <w:ind w:left="360"/>
        <w:jc w:val="both"/>
        <w:rPr>
          <w:rFonts w:ascii="Arial" w:hAnsi="Arial" w:cs="Arial"/>
          <w:b/>
          <w:bCs/>
          <w:color w:val="1F4E79" w:themeColor="accent1" w:themeShade="80"/>
        </w:rPr>
      </w:pPr>
      <w:r>
        <w:rPr>
          <w:rFonts w:ascii="Arial" w:hAnsi="Arial" w:cs="Arial"/>
          <w:b/>
          <w:bCs/>
          <w:color w:val="1F4E79" w:themeColor="accent1" w:themeShade="80"/>
        </w:rPr>
        <w:lastRenderedPageBreak/>
        <w:t>If yes, approximately how many other congregate meal sites are there that are not associated with your organization?</w:t>
      </w:r>
    </w:p>
    <w:p w:rsidR="00E049FB" w:rsidRDefault="00E049FB" w:rsidP="00E049FB">
      <w:pPr>
        <w:autoSpaceDE w:val="0"/>
        <w:autoSpaceDN w:val="0"/>
        <w:adjustRightInd w:val="0"/>
        <w:jc w:val="both"/>
        <w:rPr>
          <w:rFonts w:ascii="Arial Unicode MS" w:hAnsi="Arial Unicode MS" w:cs="Arial Unicode MS"/>
          <w:b/>
          <w:bCs/>
          <w:color w:val="1F4E79"/>
        </w:rPr>
      </w:pPr>
      <w:r>
        <w:rPr>
          <w:rFonts w:ascii="Arial Unicode MS" w:hAnsi="Arial" w:cs="Arial Unicode MS"/>
          <w:b/>
          <w:bCs/>
          <w:color w:val="1F4E79"/>
        </w:rPr>
        <w:t>How comfortable are older adults from your community with modern technology (such as internet, smart phones, computers, social media) for corresponding with the congregate meal programs?</w:t>
      </w:r>
    </w:p>
    <w:p w:rsidR="00E049FB" w:rsidRDefault="00E049FB" w:rsidP="00E049FB">
      <w:pPr>
        <w:numPr>
          <w:ilvl w:val="0"/>
          <w:numId w:val="48"/>
        </w:numPr>
        <w:autoSpaceDE w:val="0"/>
        <w:autoSpaceDN w:val="0"/>
        <w:adjustRightInd w:val="0"/>
        <w:spacing w:before="240" w:after="240" w:line="240" w:lineRule="auto"/>
        <w:contextualSpacing/>
        <w:rPr>
          <w:rFonts w:ascii="Arial" w:eastAsia="Calibri" w:hAnsi="Arial" w:cs="Arial"/>
        </w:rPr>
      </w:pPr>
      <w:r>
        <w:rPr>
          <w:rFonts w:ascii="Arial" w:eastAsia="Calibri" w:hAnsi="Arial" w:cs="Arial"/>
        </w:rPr>
        <w:t>Very Uncomfortable</w:t>
      </w:r>
    </w:p>
    <w:p w:rsidR="00E049FB" w:rsidRDefault="00E049FB" w:rsidP="00E049FB">
      <w:pPr>
        <w:numPr>
          <w:ilvl w:val="0"/>
          <w:numId w:val="48"/>
        </w:numPr>
        <w:autoSpaceDE w:val="0"/>
        <w:autoSpaceDN w:val="0"/>
        <w:adjustRightInd w:val="0"/>
        <w:spacing w:before="240" w:after="240" w:line="240" w:lineRule="auto"/>
        <w:contextualSpacing/>
        <w:rPr>
          <w:rFonts w:ascii="Arial" w:eastAsia="Calibri" w:hAnsi="Arial" w:cs="Arial"/>
        </w:rPr>
      </w:pPr>
      <w:r>
        <w:rPr>
          <w:rFonts w:ascii="Arial" w:eastAsia="Calibri" w:hAnsi="Arial" w:cs="Arial"/>
        </w:rPr>
        <w:t>Uncomfortable</w:t>
      </w:r>
    </w:p>
    <w:p w:rsidR="00E049FB" w:rsidRDefault="00E049FB" w:rsidP="00E049FB">
      <w:pPr>
        <w:numPr>
          <w:ilvl w:val="0"/>
          <w:numId w:val="48"/>
        </w:numPr>
        <w:autoSpaceDE w:val="0"/>
        <w:autoSpaceDN w:val="0"/>
        <w:adjustRightInd w:val="0"/>
        <w:spacing w:before="240" w:after="240" w:line="240" w:lineRule="auto"/>
        <w:contextualSpacing/>
        <w:rPr>
          <w:rFonts w:ascii="Arial" w:eastAsia="Calibri" w:hAnsi="Arial" w:cs="Arial"/>
        </w:rPr>
      </w:pPr>
      <w:r>
        <w:rPr>
          <w:rFonts w:ascii="Arial" w:eastAsia="Calibri" w:hAnsi="Arial" w:cs="Arial"/>
        </w:rPr>
        <w:t>Neutral</w:t>
      </w:r>
    </w:p>
    <w:p w:rsidR="00E049FB" w:rsidRDefault="00E049FB" w:rsidP="00E049FB">
      <w:pPr>
        <w:numPr>
          <w:ilvl w:val="0"/>
          <w:numId w:val="48"/>
        </w:numPr>
        <w:autoSpaceDE w:val="0"/>
        <w:autoSpaceDN w:val="0"/>
        <w:adjustRightInd w:val="0"/>
        <w:spacing w:before="240" w:after="240" w:line="240" w:lineRule="auto"/>
        <w:contextualSpacing/>
        <w:rPr>
          <w:rFonts w:ascii="Arial" w:eastAsia="Calibri" w:hAnsi="Arial" w:cs="Arial"/>
        </w:rPr>
      </w:pPr>
      <w:r>
        <w:rPr>
          <w:rFonts w:ascii="Arial" w:eastAsia="Calibri" w:hAnsi="Arial" w:cs="Arial"/>
        </w:rPr>
        <w:t>Comfortable</w:t>
      </w:r>
    </w:p>
    <w:p w:rsidR="00E049FB" w:rsidRDefault="00E049FB" w:rsidP="00E049FB">
      <w:pPr>
        <w:numPr>
          <w:ilvl w:val="0"/>
          <w:numId w:val="48"/>
        </w:numPr>
        <w:autoSpaceDE w:val="0"/>
        <w:autoSpaceDN w:val="0"/>
        <w:adjustRightInd w:val="0"/>
        <w:spacing w:before="240" w:after="240" w:line="240" w:lineRule="auto"/>
        <w:contextualSpacing/>
        <w:rPr>
          <w:rFonts w:ascii="Arial" w:eastAsia="Calibri" w:hAnsi="Arial" w:cs="Arial"/>
        </w:rPr>
      </w:pPr>
      <w:r>
        <w:rPr>
          <w:rFonts w:ascii="Arial" w:eastAsia="Calibri" w:hAnsi="Arial" w:cs="Arial"/>
        </w:rPr>
        <w:t>Very Comfortable</w:t>
      </w:r>
    </w:p>
    <w:p w:rsidR="00E049FB" w:rsidRDefault="00E049FB" w:rsidP="00E049FB">
      <w:pPr>
        <w:numPr>
          <w:ilvl w:val="0"/>
          <w:numId w:val="48"/>
        </w:numPr>
        <w:autoSpaceDE w:val="0"/>
        <w:autoSpaceDN w:val="0"/>
        <w:adjustRightInd w:val="0"/>
        <w:spacing w:before="240" w:after="240" w:line="240" w:lineRule="auto"/>
        <w:contextualSpacing/>
        <w:rPr>
          <w:rFonts w:ascii="Arial" w:eastAsia="Calibri" w:hAnsi="Arial" w:cs="Arial"/>
        </w:rPr>
      </w:pPr>
      <w:r>
        <w:rPr>
          <w:rFonts w:ascii="Arial" w:eastAsia="Calibri" w:hAnsi="Arial" w:cs="Arial"/>
        </w:rPr>
        <w:t>Don’t Know</w:t>
      </w:r>
    </w:p>
    <w:p w:rsidR="00E049FB" w:rsidRDefault="00E049FB" w:rsidP="00E049FB">
      <w:pPr>
        <w:autoSpaceDE w:val="0"/>
        <w:autoSpaceDN w:val="0"/>
        <w:adjustRightInd w:val="0"/>
        <w:rPr>
          <w:rFonts w:ascii="Arial Unicode MS" w:hAnsi="Arial Unicode MS" w:cs="Arial Unicode MS"/>
          <w:b/>
          <w:bCs/>
          <w:color w:val="1F4E79" w:themeColor="accent1" w:themeShade="80"/>
        </w:rPr>
      </w:pPr>
      <w:r>
        <w:rPr>
          <w:rFonts w:ascii="Arial Unicode MS" w:hAnsi="Arial" w:cs="Arial Unicode MS"/>
          <w:b/>
          <w:bCs/>
          <w:color w:val="1F4E79" w:themeColor="accent1" w:themeShade="80"/>
        </w:rPr>
        <w:t>Q3. What type of strategies can make a congregate meal program in your community more attractive to older adults?</w:t>
      </w:r>
    </w:p>
    <w:p w:rsidR="00E049FB" w:rsidRDefault="00E049FB" w:rsidP="00E049FB">
      <w:pPr>
        <w:spacing w:before="120" w:after="120"/>
        <w:rPr>
          <w:rFonts w:ascii="Arial Unicode MS" w:hAnsi="Arial Unicode MS" w:cs="Arial Unicode MS"/>
        </w:rPr>
      </w:pPr>
      <w:r>
        <w:rPr>
          <w:rFonts w:ascii="Arial" w:hAnsi="Arial" w:cs="Arial"/>
          <w:b/>
        </w:rPr>
        <w:t>SECTION 3: PERCEPTIONS OF BARRIERS &amp; FACILITATORS</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Participation in congregate meals is declining in Texas, in keeping with trends across the nation. Why do you think this is happening? </w:t>
      </w:r>
      <w:r>
        <w:rPr>
          <w:rFonts w:ascii="Arial" w:hAnsi="Arial" w:cs="Arial"/>
          <w:i/>
          <w:iCs/>
          <w:color w:val="1F4E79" w:themeColor="accent1" w:themeShade="80"/>
        </w:rPr>
        <w:t>Please select all that apply.</w:t>
      </w:r>
    </w:p>
    <w:p w:rsidR="00E049FB" w:rsidRDefault="00E049FB" w:rsidP="00E049FB">
      <w:pPr>
        <w:numPr>
          <w:ilvl w:val="0"/>
          <w:numId w:val="49"/>
        </w:numPr>
        <w:spacing w:after="0"/>
        <w:jc w:val="both"/>
        <w:rPr>
          <w:rFonts w:ascii="Arial" w:hAnsi="Arial" w:cs="Arial"/>
        </w:rPr>
      </w:pPr>
      <w:r>
        <w:rPr>
          <w:rFonts w:ascii="Arial" w:hAnsi="Arial" w:cs="Arial"/>
        </w:rPr>
        <w:t>Lack of awareness about the congregate meal program</w:t>
      </w:r>
    </w:p>
    <w:p w:rsidR="00E049FB" w:rsidRDefault="00E049FB" w:rsidP="00E049FB">
      <w:pPr>
        <w:numPr>
          <w:ilvl w:val="0"/>
          <w:numId w:val="49"/>
        </w:numPr>
        <w:spacing w:after="0"/>
        <w:jc w:val="both"/>
        <w:rPr>
          <w:rFonts w:ascii="Arial" w:hAnsi="Arial" w:cs="Arial"/>
        </w:rPr>
      </w:pPr>
      <w:r>
        <w:rPr>
          <w:rFonts w:ascii="Arial" w:hAnsi="Arial" w:cs="Arial"/>
        </w:rPr>
        <w:t>Lack of positive advertisement about the congregate meal program</w:t>
      </w:r>
    </w:p>
    <w:p w:rsidR="00E049FB" w:rsidRDefault="00E049FB" w:rsidP="00E049FB">
      <w:pPr>
        <w:numPr>
          <w:ilvl w:val="0"/>
          <w:numId w:val="49"/>
        </w:numPr>
        <w:spacing w:after="0"/>
        <w:jc w:val="both"/>
        <w:rPr>
          <w:rFonts w:ascii="Arial" w:hAnsi="Arial" w:cs="Arial"/>
        </w:rPr>
      </w:pPr>
      <w:r>
        <w:rPr>
          <w:rFonts w:ascii="Arial" w:hAnsi="Arial" w:cs="Arial"/>
        </w:rPr>
        <w:t>Lack of choices on the congregate meal site menu</w:t>
      </w:r>
    </w:p>
    <w:p w:rsidR="00E049FB" w:rsidRDefault="00E049FB" w:rsidP="00E049FB">
      <w:pPr>
        <w:numPr>
          <w:ilvl w:val="0"/>
          <w:numId w:val="49"/>
        </w:numPr>
        <w:spacing w:after="0"/>
        <w:jc w:val="both"/>
        <w:rPr>
          <w:rFonts w:ascii="Arial" w:hAnsi="Arial" w:cs="Arial"/>
        </w:rPr>
      </w:pPr>
      <w:r>
        <w:rPr>
          <w:rFonts w:ascii="Arial" w:hAnsi="Arial" w:cs="Arial"/>
        </w:rPr>
        <w:t>Lack of flexibility in meal serving time</w:t>
      </w:r>
    </w:p>
    <w:p w:rsidR="00E049FB" w:rsidRDefault="00E049FB" w:rsidP="00E049FB">
      <w:pPr>
        <w:numPr>
          <w:ilvl w:val="0"/>
          <w:numId w:val="49"/>
        </w:numPr>
        <w:spacing w:after="0"/>
        <w:jc w:val="both"/>
        <w:rPr>
          <w:rFonts w:ascii="Arial" w:hAnsi="Arial" w:cs="Arial"/>
        </w:rPr>
      </w:pPr>
      <w:r>
        <w:rPr>
          <w:rFonts w:ascii="Arial" w:hAnsi="Arial" w:cs="Arial"/>
        </w:rPr>
        <w:t>Lack of accommodation for generational differences among the various older adult groups</w:t>
      </w:r>
    </w:p>
    <w:p w:rsidR="00E049FB" w:rsidRDefault="00E049FB" w:rsidP="00E049FB">
      <w:pPr>
        <w:numPr>
          <w:ilvl w:val="0"/>
          <w:numId w:val="49"/>
        </w:numPr>
        <w:spacing w:after="0"/>
        <w:jc w:val="both"/>
        <w:rPr>
          <w:rFonts w:ascii="Arial" w:hAnsi="Arial" w:cs="Arial"/>
        </w:rPr>
      </w:pPr>
      <w:r>
        <w:rPr>
          <w:rFonts w:ascii="Arial" w:hAnsi="Arial" w:cs="Arial"/>
        </w:rPr>
        <w:t>Belief that the congregate meal program serves the less fortunate or frail people</w:t>
      </w:r>
    </w:p>
    <w:p w:rsidR="00E049FB" w:rsidRDefault="00E049FB" w:rsidP="00E049FB">
      <w:pPr>
        <w:numPr>
          <w:ilvl w:val="0"/>
          <w:numId w:val="49"/>
        </w:numPr>
        <w:spacing w:after="0"/>
        <w:jc w:val="both"/>
        <w:rPr>
          <w:rFonts w:ascii="Arial" w:hAnsi="Arial" w:cs="Arial"/>
        </w:rPr>
      </w:pPr>
      <w:r>
        <w:rPr>
          <w:rFonts w:ascii="Arial" w:hAnsi="Arial" w:cs="Arial"/>
        </w:rPr>
        <w:t>Pride or embarrassment in attending the meal program</w:t>
      </w:r>
    </w:p>
    <w:p w:rsidR="00E049FB" w:rsidRDefault="00E049FB" w:rsidP="00E049FB">
      <w:pPr>
        <w:numPr>
          <w:ilvl w:val="0"/>
          <w:numId w:val="49"/>
        </w:numPr>
        <w:spacing w:after="0"/>
        <w:jc w:val="both"/>
        <w:rPr>
          <w:rFonts w:ascii="Arial" w:hAnsi="Arial" w:cs="Arial"/>
        </w:rPr>
      </w:pPr>
      <w:r>
        <w:rPr>
          <w:rFonts w:ascii="Arial" w:hAnsi="Arial" w:cs="Arial"/>
        </w:rPr>
        <w:t>Do not like the reservation system</w:t>
      </w:r>
    </w:p>
    <w:p w:rsidR="00E049FB" w:rsidRDefault="00E049FB" w:rsidP="00E049FB">
      <w:pPr>
        <w:numPr>
          <w:ilvl w:val="0"/>
          <w:numId w:val="49"/>
        </w:numPr>
        <w:spacing w:after="0"/>
        <w:jc w:val="both"/>
        <w:rPr>
          <w:rFonts w:ascii="Arial" w:hAnsi="Arial" w:cs="Arial"/>
        </w:rPr>
      </w:pPr>
      <w:r>
        <w:rPr>
          <w:rFonts w:ascii="Arial" w:hAnsi="Arial" w:cs="Arial"/>
        </w:rPr>
        <w:t>Do not like the big portion sizes and idea of wasting food</w:t>
      </w:r>
    </w:p>
    <w:p w:rsidR="00E049FB" w:rsidRDefault="00E049FB" w:rsidP="00E049FB">
      <w:pPr>
        <w:numPr>
          <w:ilvl w:val="0"/>
          <w:numId w:val="49"/>
        </w:numPr>
        <w:spacing w:after="0"/>
        <w:jc w:val="both"/>
        <w:rPr>
          <w:rFonts w:ascii="Arial" w:hAnsi="Arial" w:cs="Arial"/>
        </w:rPr>
      </w:pPr>
      <w:r>
        <w:rPr>
          <w:rFonts w:ascii="Arial" w:hAnsi="Arial" w:cs="Arial"/>
        </w:rPr>
        <w:t>The term “congregate meal” sounds too institutional</w:t>
      </w:r>
    </w:p>
    <w:p w:rsidR="00E049FB" w:rsidRDefault="00E049FB" w:rsidP="00E049FB">
      <w:pPr>
        <w:numPr>
          <w:ilvl w:val="0"/>
          <w:numId w:val="49"/>
        </w:numPr>
        <w:spacing w:after="0"/>
        <w:jc w:val="both"/>
        <w:rPr>
          <w:rFonts w:ascii="Arial" w:hAnsi="Arial" w:cs="Arial"/>
        </w:rPr>
      </w:pPr>
      <w:r>
        <w:rPr>
          <w:rFonts w:ascii="Arial" w:hAnsi="Arial" w:cs="Arial"/>
        </w:rPr>
        <w:t>Older adults these days are still working or staying active</w:t>
      </w:r>
    </w:p>
    <w:p w:rsidR="00E049FB" w:rsidRDefault="00E049FB" w:rsidP="00E049FB">
      <w:pPr>
        <w:numPr>
          <w:ilvl w:val="0"/>
          <w:numId w:val="49"/>
        </w:numPr>
        <w:spacing w:after="0"/>
        <w:jc w:val="both"/>
        <w:rPr>
          <w:rFonts w:ascii="Arial" w:hAnsi="Arial" w:cs="Arial"/>
        </w:rPr>
      </w:pPr>
      <w:r>
        <w:rPr>
          <w:rFonts w:ascii="Arial" w:hAnsi="Arial" w:cs="Arial"/>
        </w:rPr>
        <w:t>General increase in assisted living facilities with meal programs</w:t>
      </w:r>
    </w:p>
    <w:p w:rsidR="00E049FB" w:rsidRDefault="00E049FB" w:rsidP="00E049FB">
      <w:pPr>
        <w:numPr>
          <w:ilvl w:val="0"/>
          <w:numId w:val="49"/>
        </w:numPr>
        <w:spacing w:after="0"/>
        <w:jc w:val="both"/>
        <w:rPr>
          <w:rFonts w:ascii="Arial" w:hAnsi="Arial" w:cs="Arial"/>
        </w:rPr>
      </w:pPr>
      <w:r>
        <w:rPr>
          <w:rFonts w:ascii="Arial" w:hAnsi="Arial" w:cs="Arial"/>
        </w:rPr>
        <w:t>Older adults these days have more meal opportunities than before</w:t>
      </w:r>
    </w:p>
    <w:p w:rsidR="00E049FB" w:rsidRDefault="00E049FB" w:rsidP="00E049FB">
      <w:pPr>
        <w:numPr>
          <w:ilvl w:val="0"/>
          <w:numId w:val="49"/>
        </w:numPr>
        <w:spacing w:after="0"/>
        <w:jc w:val="both"/>
        <w:rPr>
          <w:rFonts w:ascii="Arial" w:hAnsi="Arial" w:cs="Arial"/>
        </w:rPr>
      </w:pPr>
      <w:r>
        <w:rPr>
          <w:rFonts w:ascii="Arial" w:hAnsi="Arial" w:cs="Arial"/>
        </w:rPr>
        <w:t>Attend to play cards, patriciate inactivity or socialize only and not eat</w:t>
      </w:r>
    </w:p>
    <w:p w:rsidR="00E049FB" w:rsidRDefault="00E049FB" w:rsidP="00E049FB">
      <w:pPr>
        <w:numPr>
          <w:ilvl w:val="0"/>
          <w:numId w:val="49"/>
        </w:numPr>
        <w:spacing w:after="0"/>
        <w:jc w:val="both"/>
        <w:rPr>
          <w:rFonts w:ascii="Arial" w:hAnsi="Arial" w:cs="Arial"/>
        </w:rPr>
      </w:pPr>
      <w:r>
        <w:rPr>
          <w:rFonts w:ascii="Arial" w:hAnsi="Arial" w:cs="Arial"/>
        </w:rPr>
        <w:t>Want to do more at meal site than just eat</w:t>
      </w:r>
    </w:p>
    <w:p w:rsidR="00E049FB" w:rsidRDefault="00E049FB" w:rsidP="00E049FB">
      <w:pPr>
        <w:numPr>
          <w:ilvl w:val="0"/>
          <w:numId w:val="49"/>
        </w:numPr>
        <w:spacing w:after="0"/>
        <w:jc w:val="both"/>
        <w:rPr>
          <w:rFonts w:ascii="Arial" w:hAnsi="Arial" w:cs="Arial"/>
        </w:rPr>
      </w:pPr>
      <w:r>
        <w:rPr>
          <w:rFonts w:ascii="Arial" w:hAnsi="Arial" w:cs="Arial"/>
        </w:rPr>
        <w:t>Older adults increasingly rely on home delivered meals</w:t>
      </w:r>
    </w:p>
    <w:p w:rsidR="00E049FB" w:rsidRDefault="00E049FB" w:rsidP="00E049FB">
      <w:pPr>
        <w:numPr>
          <w:ilvl w:val="0"/>
          <w:numId w:val="49"/>
        </w:numPr>
        <w:spacing w:after="0"/>
        <w:jc w:val="both"/>
        <w:rPr>
          <w:rFonts w:ascii="Arial" w:hAnsi="Arial" w:cs="Arial"/>
        </w:rPr>
      </w:pPr>
      <w:r>
        <w:rPr>
          <w:rFonts w:ascii="Arial" w:hAnsi="Arial" w:cs="Arial"/>
        </w:rPr>
        <w:t>Poor location or parking at congregate meal sites especially in small towns</w:t>
      </w:r>
    </w:p>
    <w:p w:rsidR="00E049FB" w:rsidRDefault="00E049FB" w:rsidP="00E049FB">
      <w:pPr>
        <w:numPr>
          <w:ilvl w:val="0"/>
          <w:numId w:val="49"/>
        </w:numPr>
        <w:spacing w:after="0"/>
        <w:jc w:val="both"/>
        <w:rPr>
          <w:rFonts w:ascii="Arial" w:hAnsi="Arial" w:cs="Arial"/>
        </w:rPr>
      </w:pPr>
      <w:r>
        <w:rPr>
          <w:rFonts w:ascii="Arial" w:hAnsi="Arial" w:cs="Arial"/>
        </w:rPr>
        <w:t>Instead of free meals, older people like the habit of donating a small amount for the meals</w:t>
      </w:r>
    </w:p>
    <w:p w:rsidR="00E049FB" w:rsidRDefault="00E049FB" w:rsidP="00E049FB">
      <w:pPr>
        <w:numPr>
          <w:ilvl w:val="0"/>
          <w:numId w:val="49"/>
        </w:numPr>
        <w:spacing w:after="0"/>
        <w:jc w:val="both"/>
        <w:rPr>
          <w:rFonts w:ascii="Arial" w:hAnsi="Arial" w:cs="Arial"/>
        </w:rPr>
      </w:pPr>
      <w:r>
        <w:rPr>
          <w:rFonts w:ascii="Arial" w:hAnsi="Arial" w:cs="Arial"/>
        </w:rPr>
        <w:t>Lack of affordable transportation options</w:t>
      </w:r>
    </w:p>
    <w:p w:rsidR="00E049FB" w:rsidRDefault="00E049FB" w:rsidP="00E049FB">
      <w:pPr>
        <w:numPr>
          <w:ilvl w:val="0"/>
          <w:numId w:val="49"/>
        </w:numPr>
        <w:spacing w:after="0"/>
        <w:jc w:val="both"/>
        <w:rPr>
          <w:rFonts w:ascii="Arial" w:hAnsi="Arial" w:cs="Arial"/>
        </w:rPr>
      </w:pPr>
      <w:r>
        <w:rPr>
          <w:rFonts w:ascii="Arial" w:hAnsi="Arial" w:cs="Arial"/>
        </w:rPr>
        <w:t>Other, please describe: ________________________________________</w:t>
      </w:r>
    </w:p>
    <w:p w:rsidR="00E049FB" w:rsidRDefault="00E049FB" w:rsidP="00E049FB">
      <w:pPr>
        <w:keepNext/>
        <w:autoSpaceDE w:val="0"/>
        <w:autoSpaceDN w:val="0"/>
        <w:adjustRightInd w:val="0"/>
        <w:rPr>
          <w:rFonts w:ascii="Arial Unicode MS" w:hAnsi="Arial Unicode MS" w:cs="Arial Unicode MS"/>
          <w:b/>
          <w:color w:val="1F4E79" w:themeColor="accent1" w:themeShade="80"/>
        </w:rPr>
      </w:pPr>
      <w:r>
        <w:rPr>
          <w:rFonts w:ascii="Arial Unicode MS" w:hAnsi="Arial" w:cs="Arial Unicode MS"/>
          <w:b/>
          <w:color w:val="1F4E79" w:themeColor="accent1" w:themeShade="80"/>
        </w:rPr>
        <w:lastRenderedPageBreak/>
        <w:t xml:space="preserve">Where do you think the older adults in your community prefer to hear about congregate meal programs happening in your area? </w:t>
      </w:r>
      <w:r>
        <w:rPr>
          <w:rFonts w:ascii="Arial Unicode MS" w:hAnsi="Arial" w:cs="Arial Unicode MS"/>
          <w:bCs/>
          <w:i/>
          <w:iCs/>
          <w:color w:val="1F4E79" w:themeColor="accent1" w:themeShade="80"/>
        </w:rPr>
        <w:t>Please check all that apply.</w:t>
      </w:r>
    </w:p>
    <w:p w:rsidR="00E049FB" w:rsidRDefault="00E049FB" w:rsidP="00E049FB">
      <w:pPr>
        <w:keepNext/>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Radio</w:t>
      </w:r>
    </w:p>
    <w:p w:rsidR="00E049FB" w:rsidRDefault="00E049FB" w:rsidP="00E049FB">
      <w:pPr>
        <w:keepNext/>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Newspaper</w:t>
      </w:r>
    </w:p>
    <w:p w:rsidR="00E049FB" w:rsidRDefault="00E049FB" w:rsidP="00E049FB">
      <w:pPr>
        <w:keepNext/>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Television</w:t>
      </w:r>
    </w:p>
    <w:p w:rsidR="00E049FB" w:rsidRDefault="00E049FB" w:rsidP="00E049FB">
      <w:pPr>
        <w:keepNext/>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Social Media (Facebook Page, Twitter etc.)</w:t>
      </w:r>
    </w:p>
    <w:p w:rsidR="00E049FB" w:rsidRDefault="00E049FB" w:rsidP="00E049FB">
      <w:pPr>
        <w:keepNext/>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Community Center/Senior Center</w:t>
      </w:r>
    </w:p>
    <w:p w:rsidR="00E049FB" w:rsidRDefault="00E049FB" w:rsidP="00E049FB">
      <w:pPr>
        <w:numPr>
          <w:ilvl w:val="0"/>
          <w:numId w:val="50"/>
        </w:numPr>
        <w:spacing w:before="240" w:after="240" w:line="240" w:lineRule="auto"/>
        <w:contextualSpacing/>
        <w:rPr>
          <w:rFonts w:ascii="Arial" w:hAnsi="Arial" w:cs="Arial"/>
        </w:rPr>
      </w:pPr>
      <w:r>
        <w:rPr>
          <w:rFonts w:ascii="Arial" w:hAnsi="Arial" w:cs="Arial"/>
        </w:rPr>
        <w:t>Senior Magazines/Community Bulletin</w:t>
      </w:r>
    </w:p>
    <w:p w:rsidR="00E049FB" w:rsidRDefault="00E049FB" w:rsidP="00E049FB">
      <w:pPr>
        <w:numPr>
          <w:ilvl w:val="0"/>
          <w:numId w:val="50"/>
        </w:numPr>
        <w:spacing w:before="240" w:after="240" w:line="240" w:lineRule="auto"/>
        <w:contextualSpacing/>
        <w:rPr>
          <w:rFonts w:ascii="Arial" w:hAnsi="Arial" w:cs="Arial"/>
        </w:rPr>
      </w:pPr>
      <w:r>
        <w:rPr>
          <w:rFonts w:ascii="Arial" w:hAnsi="Arial" w:cs="Arial"/>
        </w:rPr>
        <w:t>Online</w:t>
      </w:r>
    </w:p>
    <w:p w:rsidR="00E049FB" w:rsidRDefault="00E049FB" w:rsidP="00E049FB">
      <w:pPr>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Place of Worship</w:t>
      </w:r>
    </w:p>
    <w:p w:rsidR="00E049FB" w:rsidRDefault="00E049FB" w:rsidP="00E049FB">
      <w:pPr>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Word of Mouth</w:t>
      </w:r>
    </w:p>
    <w:p w:rsidR="00E049FB" w:rsidRDefault="00E049FB" w:rsidP="00E049FB">
      <w:pPr>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Local Billboards</w:t>
      </w:r>
    </w:p>
    <w:p w:rsidR="00E049FB" w:rsidRDefault="00E049FB" w:rsidP="00E049FB">
      <w:pPr>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Mail-Out</w:t>
      </w:r>
    </w:p>
    <w:p w:rsidR="00E049FB" w:rsidRDefault="00E049FB" w:rsidP="00E049FB">
      <w:pPr>
        <w:numPr>
          <w:ilvl w:val="0"/>
          <w:numId w:val="50"/>
        </w:numPr>
        <w:autoSpaceDE w:val="0"/>
        <w:autoSpaceDN w:val="0"/>
        <w:adjustRightInd w:val="0"/>
        <w:spacing w:before="240" w:after="240" w:line="240" w:lineRule="auto"/>
        <w:contextualSpacing/>
        <w:rPr>
          <w:rFonts w:ascii="Arial" w:hAnsi="Arial" w:cs="Arial"/>
        </w:rPr>
      </w:pPr>
      <w:r>
        <w:rPr>
          <w:rFonts w:ascii="Arial" w:hAnsi="Arial" w:cs="Arial"/>
        </w:rPr>
        <w:t>Other, please specify: 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What do you think older adults want from a congregate meal site? </w:t>
      </w:r>
      <w:r>
        <w:rPr>
          <w:rFonts w:ascii="Arial" w:hAnsi="Arial" w:cs="Arial"/>
          <w:i/>
          <w:iCs/>
          <w:color w:val="1F4E79" w:themeColor="accent1" w:themeShade="80"/>
        </w:rPr>
        <w:t>Please select all that may apply.</w:t>
      </w:r>
    </w:p>
    <w:p w:rsidR="00E049FB" w:rsidRDefault="00E049FB" w:rsidP="00E049FB">
      <w:pPr>
        <w:numPr>
          <w:ilvl w:val="0"/>
          <w:numId w:val="51"/>
        </w:numPr>
        <w:spacing w:after="0"/>
        <w:jc w:val="both"/>
        <w:rPr>
          <w:rFonts w:ascii="Arial" w:hAnsi="Arial" w:cs="Arial"/>
        </w:rPr>
      </w:pPr>
      <w:r>
        <w:rPr>
          <w:rFonts w:ascii="Arial" w:hAnsi="Arial" w:cs="Arial"/>
        </w:rPr>
        <w:t>Want more choices and variety in meals</w:t>
      </w:r>
    </w:p>
    <w:p w:rsidR="00E049FB" w:rsidRDefault="00E049FB" w:rsidP="00E049FB">
      <w:pPr>
        <w:numPr>
          <w:ilvl w:val="0"/>
          <w:numId w:val="51"/>
        </w:numPr>
        <w:spacing w:after="0"/>
        <w:jc w:val="both"/>
        <w:rPr>
          <w:rFonts w:ascii="Arial" w:hAnsi="Arial" w:cs="Arial"/>
        </w:rPr>
      </w:pPr>
      <w:r>
        <w:rPr>
          <w:rFonts w:ascii="Arial" w:hAnsi="Arial" w:cs="Arial"/>
        </w:rPr>
        <w:t>Want to be more comfortable at the sites</w:t>
      </w:r>
    </w:p>
    <w:p w:rsidR="00E049FB" w:rsidRDefault="00E049FB" w:rsidP="00E049FB">
      <w:pPr>
        <w:numPr>
          <w:ilvl w:val="0"/>
          <w:numId w:val="51"/>
        </w:numPr>
        <w:spacing w:after="0"/>
        <w:jc w:val="both"/>
        <w:rPr>
          <w:rFonts w:ascii="Arial" w:hAnsi="Arial" w:cs="Arial"/>
        </w:rPr>
      </w:pPr>
      <w:r>
        <w:rPr>
          <w:rFonts w:ascii="Arial" w:hAnsi="Arial" w:cs="Arial"/>
        </w:rPr>
        <w:t>Want to see someone they know at the sites</w:t>
      </w:r>
    </w:p>
    <w:p w:rsidR="00E049FB" w:rsidRDefault="00E049FB" w:rsidP="00E049FB">
      <w:pPr>
        <w:numPr>
          <w:ilvl w:val="0"/>
          <w:numId w:val="51"/>
        </w:numPr>
        <w:spacing w:after="0"/>
        <w:jc w:val="both"/>
        <w:rPr>
          <w:rFonts w:ascii="Arial" w:hAnsi="Arial" w:cs="Arial"/>
        </w:rPr>
      </w:pPr>
      <w:r>
        <w:rPr>
          <w:rFonts w:ascii="Arial" w:hAnsi="Arial" w:cs="Arial"/>
        </w:rPr>
        <w:t>Want more activities along with the meals at the sites</w:t>
      </w:r>
    </w:p>
    <w:p w:rsidR="00E049FB" w:rsidRDefault="00E049FB" w:rsidP="00E049FB">
      <w:pPr>
        <w:numPr>
          <w:ilvl w:val="0"/>
          <w:numId w:val="51"/>
        </w:numPr>
        <w:spacing w:after="0"/>
        <w:jc w:val="both"/>
        <w:rPr>
          <w:rFonts w:ascii="Arial" w:hAnsi="Arial" w:cs="Arial"/>
        </w:rPr>
      </w:pPr>
      <w:r>
        <w:rPr>
          <w:rFonts w:ascii="Arial" w:hAnsi="Arial" w:cs="Arial"/>
        </w:rPr>
        <w:t>Want to show up without reserving spots at the sites</w:t>
      </w:r>
    </w:p>
    <w:p w:rsidR="00E049FB" w:rsidRDefault="00E049FB" w:rsidP="00E049FB">
      <w:pPr>
        <w:numPr>
          <w:ilvl w:val="0"/>
          <w:numId w:val="51"/>
        </w:numPr>
        <w:spacing w:after="0"/>
        <w:jc w:val="both"/>
        <w:rPr>
          <w:rFonts w:ascii="Arial" w:hAnsi="Arial" w:cs="Arial"/>
        </w:rPr>
      </w:pPr>
      <w:r>
        <w:rPr>
          <w:rFonts w:ascii="Arial" w:hAnsi="Arial" w:cs="Arial"/>
        </w:rPr>
        <w:t>Want an easy meal reservation process</w:t>
      </w:r>
    </w:p>
    <w:p w:rsidR="00E049FB" w:rsidRDefault="00E049FB" w:rsidP="00E049FB">
      <w:pPr>
        <w:numPr>
          <w:ilvl w:val="0"/>
          <w:numId w:val="51"/>
        </w:numPr>
        <w:spacing w:after="0"/>
        <w:jc w:val="both"/>
        <w:rPr>
          <w:rFonts w:ascii="Arial" w:hAnsi="Arial" w:cs="Arial"/>
        </w:rPr>
      </w:pPr>
      <w:r>
        <w:rPr>
          <w:rFonts w:ascii="Arial" w:hAnsi="Arial" w:cs="Arial"/>
        </w:rPr>
        <w:t>Want free Wi-Fi</w:t>
      </w:r>
    </w:p>
    <w:p w:rsidR="00E049FB" w:rsidRDefault="00E049FB" w:rsidP="00E049FB">
      <w:pPr>
        <w:numPr>
          <w:ilvl w:val="0"/>
          <w:numId w:val="51"/>
        </w:numPr>
        <w:spacing w:after="0"/>
        <w:jc w:val="both"/>
        <w:rPr>
          <w:rFonts w:ascii="Arial" w:hAnsi="Arial" w:cs="Arial"/>
        </w:rPr>
      </w:pPr>
      <w:r>
        <w:rPr>
          <w:rFonts w:ascii="Arial" w:hAnsi="Arial" w:cs="Arial"/>
        </w:rPr>
        <w:t>Want a welcoming environment at the meal sites</w:t>
      </w:r>
    </w:p>
    <w:p w:rsidR="00E049FB" w:rsidRDefault="00E049FB" w:rsidP="00E049FB">
      <w:pPr>
        <w:numPr>
          <w:ilvl w:val="0"/>
          <w:numId w:val="51"/>
        </w:numPr>
        <w:spacing w:after="0"/>
        <w:jc w:val="both"/>
        <w:rPr>
          <w:rFonts w:ascii="Arial" w:hAnsi="Arial" w:cs="Arial"/>
        </w:rPr>
      </w:pPr>
      <w:r>
        <w:rPr>
          <w:rFonts w:ascii="Arial" w:hAnsi="Arial" w:cs="Arial"/>
        </w:rPr>
        <w:t>Want transportation options to help attend the meal events</w:t>
      </w:r>
    </w:p>
    <w:p w:rsidR="00E049FB" w:rsidRDefault="00E049FB" w:rsidP="00E049FB">
      <w:pPr>
        <w:numPr>
          <w:ilvl w:val="0"/>
          <w:numId w:val="51"/>
        </w:numPr>
        <w:spacing w:after="0"/>
        <w:jc w:val="both"/>
        <w:rPr>
          <w:rFonts w:ascii="Arial" w:hAnsi="Arial" w:cs="Arial"/>
        </w:rPr>
      </w:pPr>
      <w:r>
        <w:rPr>
          <w:rFonts w:ascii="Arial" w:hAnsi="Arial" w:cs="Arial"/>
        </w:rPr>
        <w:t>Want ability to take leftovers home from the meal sites</w:t>
      </w:r>
    </w:p>
    <w:p w:rsidR="00E049FB" w:rsidRDefault="00E049FB" w:rsidP="00E049FB">
      <w:pPr>
        <w:numPr>
          <w:ilvl w:val="0"/>
          <w:numId w:val="51"/>
        </w:numPr>
        <w:spacing w:after="0"/>
        <w:jc w:val="both"/>
        <w:rPr>
          <w:rFonts w:ascii="Arial" w:hAnsi="Arial" w:cs="Arial"/>
        </w:rPr>
      </w:pPr>
      <w:r>
        <w:rPr>
          <w:rFonts w:ascii="Arial" w:hAnsi="Arial" w:cs="Arial"/>
        </w:rPr>
        <w:t>Want meal site to be advertised on social media</w:t>
      </w:r>
    </w:p>
    <w:p w:rsidR="00E049FB" w:rsidRDefault="00E049FB" w:rsidP="00E049FB">
      <w:pPr>
        <w:numPr>
          <w:ilvl w:val="0"/>
          <w:numId w:val="51"/>
        </w:numPr>
        <w:spacing w:after="0"/>
        <w:jc w:val="both"/>
        <w:rPr>
          <w:rFonts w:ascii="Arial" w:hAnsi="Arial" w:cs="Arial"/>
        </w:rPr>
      </w:pPr>
      <w:r>
        <w:rPr>
          <w:rFonts w:ascii="Arial" w:hAnsi="Arial" w:cs="Arial"/>
        </w:rPr>
        <w:t>Want meal site to partner with private sector</w:t>
      </w:r>
    </w:p>
    <w:p w:rsidR="00E049FB" w:rsidRDefault="00E049FB" w:rsidP="00E049FB">
      <w:pPr>
        <w:numPr>
          <w:ilvl w:val="0"/>
          <w:numId w:val="51"/>
        </w:numPr>
        <w:spacing w:after="0"/>
        <w:jc w:val="both"/>
        <w:rPr>
          <w:rFonts w:ascii="Arial" w:hAnsi="Arial" w:cs="Arial"/>
        </w:rPr>
      </w:pPr>
      <w:r>
        <w:rPr>
          <w:rFonts w:ascii="Arial" w:hAnsi="Arial" w:cs="Arial"/>
        </w:rPr>
        <w:t>Want to travel shorter distances to meal sites</w:t>
      </w:r>
    </w:p>
    <w:p w:rsidR="00E049FB" w:rsidRDefault="00E049FB" w:rsidP="00E049FB">
      <w:pPr>
        <w:numPr>
          <w:ilvl w:val="0"/>
          <w:numId w:val="51"/>
        </w:numPr>
        <w:spacing w:after="0"/>
        <w:jc w:val="both"/>
        <w:rPr>
          <w:rFonts w:ascii="Arial" w:hAnsi="Arial" w:cs="Arial"/>
        </w:rPr>
      </w:pPr>
      <w:r>
        <w:rPr>
          <w:rFonts w:ascii="Arial" w:hAnsi="Arial" w:cs="Arial"/>
        </w:rPr>
        <w:t>Other, please describe: 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What are the possible barriers of the older adults in your community that hinder their participation in congregate meal programs? </w:t>
      </w:r>
      <w:r>
        <w:rPr>
          <w:rFonts w:ascii="Arial" w:hAnsi="Arial" w:cs="Arial"/>
          <w:i/>
          <w:iCs/>
          <w:color w:val="1F4E79" w:themeColor="accent1" w:themeShade="80"/>
        </w:rPr>
        <w:t>Please select all that may apply.</w:t>
      </w:r>
    </w:p>
    <w:p w:rsidR="00E049FB" w:rsidRDefault="00E049FB" w:rsidP="00E049FB">
      <w:pPr>
        <w:numPr>
          <w:ilvl w:val="0"/>
          <w:numId w:val="52"/>
        </w:numPr>
        <w:spacing w:after="0"/>
        <w:jc w:val="both"/>
        <w:rPr>
          <w:rFonts w:ascii="Arial" w:hAnsi="Arial" w:cs="Arial"/>
        </w:rPr>
      </w:pPr>
      <w:r>
        <w:rPr>
          <w:rFonts w:ascii="Arial" w:hAnsi="Arial" w:cs="Arial"/>
        </w:rPr>
        <w:t>Lack of awareness about the programs</w:t>
      </w:r>
    </w:p>
    <w:p w:rsidR="00E049FB" w:rsidRDefault="00E049FB" w:rsidP="00E049FB">
      <w:pPr>
        <w:numPr>
          <w:ilvl w:val="0"/>
          <w:numId w:val="52"/>
        </w:numPr>
        <w:spacing w:after="0"/>
        <w:jc w:val="both"/>
        <w:rPr>
          <w:rFonts w:ascii="Arial" w:hAnsi="Arial" w:cs="Arial"/>
        </w:rPr>
      </w:pPr>
      <w:r>
        <w:rPr>
          <w:rFonts w:ascii="Arial" w:hAnsi="Arial" w:cs="Arial"/>
        </w:rPr>
        <w:t>Lack of choices and variety in the meals offered</w:t>
      </w:r>
    </w:p>
    <w:p w:rsidR="00E049FB" w:rsidRDefault="00E049FB" w:rsidP="00E049FB">
      <w:pPr>
        <w:numPr>
          <w:ilvl w:val="0"/>
          <w:numId w:val="52"/>
        </w:numPr>
        <w:spacing w:after="0"/>
        <w:jc w:val="both"/>
        <w:rPr>
          <w:rFonts w:ascii="Arial" w:hAnsi="Arial" w:cs="Arial"/>
        </w:rPr>
      </w:pPr>
      <w:r>
        <w:rPr>
          <w:rFonts w:ascii="Arial" w:hAnsi="Arial" w:cs="Arial"/>
        </w:rPr>
        <w:t>Quality of the meals offered</w:t>
      </w:r>
    </w:p>
    <w:p w:rsidR="00E049FB" w:rsidRDefault="00E049FB" w:rsidP="00E049FB">
      <w:pPr>
        <w:numPr>
          <w:ilvl w:val="0"/>
          <w:numId w:val="52"/>
        </w:numPr>
        <w:spacing w:after="0"/>
        <w:jc w:val="both"/>
        <w:rPr>
          <w:rFonts w:ascii="Arial" w:hAnsi="Arial" w:cs="Arial"/>
        </w:rPr>
      </w:pPr>
      <w:r>
        <w:rPr>
          <w:rFonts w:ascii="Arial" w:eastAsia="Calibri" w:hAnsi="Arial" w:cs="Arial"/>
        </w:rPr>
        <w:t>Dislike of location where meals are offered</w:t>
      </w:r>
    </w:p>
    <w:p w:rsidR="00E049FB" w:rsidRDefault="00E049FB" w:rsidP="00E049FB">
      <w:pPr>
        <w:numPr>
          <w:ilvl w:val="0"/>
          <w:numId w:val="52"/>
        </w:numPr>
        <w:spacing w:after="0"/>
        <w:jc w:val="both"/>
        <w:rPr>
          <w:rFonts w:ascii="Arial" w:hAnsi="Arial" w:cs="Arial"/>
        </w:rPr>
      </w:pPr>
      <w:r>
        <w:rPr>
          <w:rFonts w:ascii="Arial" w:hAnsi="Arial" w:cs="Arial"/>
        </w:rPr>
        <w:t>Transportation difficulties</w:t>
      </w:r>
    </w:p>
    <w:p w:rsidR="00E049FB" w:rsidRDefault="00E049FB" w:rsidP="00E049FB">
      <w:pPr>
        <w:numPr>
          <w:ilvl w:val="0"/>
          <w:numId w:val="52"/>
        </w:numPr>
        <w:spacing w:after="0"/>
        <w:jc w:val="both"/>
        <w:rPr>
          <w:rFonts w:ascii="Arial" w:hAnsi="Arial" w:cs="Arial"/>
        </w:rPr>
      </w:pPr>
      <w:r>
        <w:rPr>
          <w:rFonts w:ascii="Arial" w:hAnsi="Arial" w:cs="Arial"/>
        </w:rPr>
        <w:t>Location of meal programs</w:t>
      </w:r>
    </w:p>
    <w:p w:rsidR="00E049FB" w:rsidRDefault="00E049FB" w:rsidP="00E049FB">
      <w:pPr>
        <w:numPr>
          <w:ilvl w:val="0"/>
          <w:numId w:val="52"/>
        </w:numPr>
        <w:spacing w:after="0"/>
        <w:jc w:val="both"/>
        <w:rPr>
          <w:rFonts w:ascii="Arial" w:hAnsi="Arial" w:cs="Arial"/>
        </w:rPr>
      </w:pPr>
      <w:r>
        <w:rPr>
          <w:rFonts w:ascii="Arial" w:hAnsi="Arial" w:cs="Arial"/>
        </w:rPr>
        <w:t>Scheduling/timing of meals</w:t>
      </w:r>
    </w:p>
    <w:p w:rsidR="00E049FB" w:rsidRDefault="00E049FB" w:rsidP="00E049FB">
      <w:pPr>
        <w:numPr>
          <w:ilvl w:val="0"/>
          <w:numId w:val="52"/>
        </w:numPr>
        <w:spacing w:after="0"/>
        <w:jc w:val="both"/>
        <w:rPr>
          <w:rFonts w:ascii="Arial" w:hAnsi="Arial" w:cs="Arial"/>
        </w:rPr>
      </w:pPr>
      <w:r>
        <w:rPr>
          <w:rFonts w:ascii="Arial" w:hAnsi="Arial" w:cs="Arial"/>
        </w:rPr>
        <w:t>Lack of activities at the sites when meals are offered</w:t>
      </w:r>
    </w:p>
    <w:p w:rsidR="00E049FB" w:rsidRDefault="00E049FB" w:rsidP="00E049FB">
      <w:pPr>
        <w:numPr>
          <w:ilvl w:val="0"/>
          <w:numId w:val="52"/>
        </w:numPr>
        <w:spacing w:after="0"/>
        <w:jc w:val="both"/>
        <w:rPr>
          <w:rFonts w:ascii="Arial" w:hAnsi="Arial" w:cs="Arial"/>
        </w:rPr>
      </w:pPr>
      <w:r>
        <w:rPr>
          <w:rFonts w:ascii="Arial" w:hAnsi="Arial" w:cs="Arial"/>
        </w:rPr>
        <w:t>Meal reservation process</w:t>
      </w:r>
    </w:p>
    <w:p w:rsidR="00E049FB" w:rsidRDefault="00E049FB" w:rsidP="00E049FB">
      <w:pPr>
        <w:numPr>
          <w:ilvl w:val="0"/>
          <w:numId w:val="52"/>
        </w:numPr>
        <w:spacing w:after="0"/>
        <w:jc w:val="both"/>
        <w:rPr>
          <w:rFonts w:ascii="Arial" w:hAnsi="Arial" w:cs="Arial"/>
        </w:rPr>
      </w:pPr>
      <w:r>
        <w:rPr>
          <w:rFonts w:ascii="Arial" w:hAnsi="Arial" w:cs="Arial"/>
        </w:rPr>
        <w:t>Privacy concerns about getting meals in group setting</w:t>
      </w:r>
    </w:p>
    <w:p w:rsidR="00E049FB" w:rsidRDefault="00E049FB" w:rsidP="00E049FB">
      <w:pPr>
        <w:numPr>
          <w:ilvl w:val="0"/>
          <w:numId w:val="52"/>
        </w:numPr>
        <w:spacing w:after="0"/>
        <w:jc w:val="both"/>
        <w:rPr>
          <w:rFonts w:ascii="Arial" w:hAnsi="Arial" w:cs="Arial"/>
        </w:rPr>
      </w:pPr>
      <w:r>
        <w:rPr>
          <w:rFonts w:ascii="Arial" w:hAnsi="Arial" w:cs="Arial"/>
        </w:rPr>
        <w:t>Pride or embarrassment in thinking congregate meals are only for the less fortunate</w:t>
      </w:r>
    </w:p>
    <w:p w:rsidR="00E049FB" w:rsidRDefault="00E049FB" w:rsidP="00E049FB">
      <w:pPr>
        <w:numPr>
          <w:ilvl w:val="0"/>
          <w:numId w:val="52"/>
        </w:numPr>
        <w:spacing w:after="0"/>
        <w:jc w:val="both"/>
        <w:rPr>
          <w:rFonts w:ascii="Arial" w:hAnsi="Arial" w:cs="Arial"/>
        </w:rPr>
      </w:pPr>
      <w:r>
        <w:rPr>
          <w:rFonts w:ascii="Arial" w:hAnsi="Arial" w:cs="Arial"/>
        </w:rPr>
        <w:t>Lack of free Wi-Fi</w:t>
      </w:r>
    </w:p>
    <w:p w:rsidR="00E049FB" w:rsidRDefault="00E049FB" w:rsidP="00E049FB">
      <w:pPr>
        <w:numPr>
          <w:ilvl w:val="0"/>
          <w:numId w:val="52"/>
        </w:numPr>
        <w:spacing w:after="0"/>
        <w:jc w:val="both"/>
        <w:rPr>
          <w:rFonts w:ascii="Arial" w:hAnsi="Arial" w:cs="Arial"/>
        </w:rPr>
      </w:pPr>
      <w:r>
        <w:rPr>
          <w:rFonts w:ascii="Arial" w:hAnsi="Arial" w:cs="Arial"/>
        </w:rPr>
        <w:t>Perception of facility in which the meals are offered</w:t>
      </w:r>
    </w:p>
    <w:p w:rsidR="00E049FB" w:rsidRDefault="00E049FB" w:rsidP="00E049FB">
      <w:pPr>
        <w:numPr>
          <w:ilvl w:val="0"/>
          <w:numId w:val="52"/>
        </w:numPr>
        <w:spacing w:after="0"/>
        <w:jc w:val="both"/>
        <w:rPr>
          <w:rFonts w:ascii="Arial" w:hAnsi="Arial" w:cs="Arial"/>
        </w:rPr>
      </w:pPr>
      <w:r>
        <w:rPr>
          <w:rFonts w:ascii="Arial" w:hAnsi="Arial" w:cs="Arial"/>
        </w:rPr>
        <w:lastRenderedPageBreak/>
        <w:t>Lack of reasonable transportation options to attend the meal events</w:t>
      </w:r>
    </w:p>
    <w:p w:rsidR="00E049FB" w:rsidRDefault="00E049FB" w:rsidP="00E049FB">
      <w:pPr>
        <w:numPr>
          <w:ilvl w:val="0"/>
          <w:numId w:val="52"/>
        </w:numPr>
        <w:spacing w:after="0"/>
        <w:jc w:val="both"/>
        <w:rPr>
          <w:rFonts w:ascii="Arial" w:hAnsi="Arial" w:cs="Arial"/>
        </w:rPr>
      </w:pPr>
      <w:r>
        <w:rPr>
          <w:rFonts w:ascii="Arial" w:hAnsi="Arial" w:cs="Arial"/>
        </w:rPr>
        <w:t>Lack of ability to take leftovers home from the meal sites</w:t>
      </w:r>
    </w:p>
    <w:p w:rsidR="00E049FB" w:rsidRDefault="00E049FB" w:rsidP="00E049FB">
      <w:pPr>
        <w:numPr>
          <w:ilvl w:val="0"/>
          <w:numId w:val="52"/>
        </w:numPr>
        <w:spacing w:after="0"/>
        <w:jc w:val="both"/>
        <w:rPr>
          <w:rFonts w:ascii="Arial" w:hAnsi="Arial" w:cs="Arial"/>
        </w:rPr>
      </w:pPr>
      <w:r>
        <w:rPr>
          <w:rFonts w:ascii="Arial" w:hAnsi="Arial" w:cs="Arial"/>
        </w:rPr>
        <w:t>Meal sites not advertised on social media</w:t>
      </w:r>
    </w:p>
    <w:p w:rsidR="00E049FB" w:rsidRDefault="00E049FB" w:rsidP="00E049FB">
      <w:pPr>
        <w:numPr>
          <w:ilvl w:val="0"/>
          <w:numId w:val="52"/>
        </w:numPr>
        <w:spacing w:after="0"/>
        <w:jc w:val="both"/>
        <w:rPr>
          <w:rFonts w:ascii="Arial" w:hAnsi="Arial" w:cs="Arial"/>
        </w:rPr>
      </w:pPr>
      <w:r>
        <w:rPr>
          <w:rFonts w:ascii="Arial" w:hAnsi="Arial" w:cs="Arial"/>
        </w:rPr>
        <w:t>Long distances to meal sites</w:t>
      </w:r>
    </w:p>
    <w:p w:rsidR="00E049FB" w:rsidRDefault="00E049FB" w:rsidP="00E049FB">
      <w:pPr>
        <w:numPr>
          <w:ilvl w:val="0"/>
          <w:numId w:val="52"/>
        </w:numPr>
        <w:spacing w:after="0"/>
        <w:jc w:val="both"/>
        <w:rPr>
          <w:rFonts w:ascii="Arial" w:hAnsi="Arial" w:cs="Arial"/>
        </w:rPr>
      </w:pPr>
      <w:r>
        <w:rPr>
          <w:rFonts w:ascii="Arial" w:hAnsi="Arial" w:cs="Arial"/>
        </w:rPr>
        <w:t>Stigma about what others in the social setting will think</w:t>
      </w:r>
    </w:p>
    <w:p w:rsidR="00E049FB" w:rsidRDefault="00E049FB" w:rsidP="00E049FB">
      <w:pPr>
        <w:numPr>
          <w:ilvl w:val="0"/>
          <w:numId w:val="52"/>
        </w:numPr>
        <w:spacing w:after="0"/>
        <w:jc w:val="both"/>
        <w:rPr>
          <w:rFonts w:ascii="Arial" w:hAnsi="Arial" w:cs="Arial"/>
        </w:rPr>
      </w:pPr>
      <w:r>
        <w:rPr>
          <w:rFonts w:ascii="Arial" w:hAnsi="Arial" w:cs="Arial"/>
        </w:rPr>
        <w:t>Lack of need for free meals</w:t>
      </w:r>
    </w:p>
    <w:p w:rsidR="00E049FB" w:rsidRDefault="00E049FB" w:rsidP="00E049FB">
      <w:pPr>
        <w:numPr>
          <w:ilvl w:val="0"/>
          <w:numId w:val="52"/>
        </w:numPr>
        <w:spacing w:after="0"/>
        <w:jc w:val="both"/>
        <w:rPr>
          <w:rFonts w:ascii="Arial" w:hAnsi="Arial" w:cs="Arial"/>
        </w:rPr>
      </w:pPr>
      <w:r>
        <w:rPr>
          <w:rFonts w:ascii="Arial" w:eastAsia="Calibri" w:hAnsi="Arial" w:cs="Arial"/>
        </w:rPr>
        <w:t>Difficulty getting time off work because many older adults keep working these days</w:t>
      </w:r>
    </w:p>
    <w:p w:rsidR="00E049FB" w:rsidRDefault="00E049FB" w:rsidP="00E049FB">
      <w:pPr>
        <w:numPr>
          <w:ilvl w:val="0"/>
          <w:numId w:val="52"/>
        </w:numPr>
        <w:spacing w:after="0"/>
        <w:jc w:val="both"/>
        <w:rPr>
          <w:rFonts w:ascii="Arial" w:hAnsi="Arial" w:cs="Arial"/>
        </w:rPr>
      </w:pPr>
      <w:r>
        <w:rPr>
          <w:rFonts w:ascii="Arial" w:eastAsia="Calibri" w:hAnsi="Arial" w:cs="Arial"/>
        </w:rPr>
        <w:t>Dietary restrictions</w:t>
      </w:r>
    </w:p>
    <w:p w:rsidR="00E049FB" w:rsidRDefault="00E049FB" w:rsidP="00E049FB">
      <w:pPr>
        <w:numPr>
          <w:ilvl w:val="0"/>
          <w:numId w:val="52"/>
        </w:numPr>
        <w:spacing w:after="0"/>
        <w:jc w:val="both"/>
        <w:rPr>
          <w:rFonts w:ascii="Arial" w:hAnsi="Arial" w:cs="Arial"/>
        </w:rPr>
      </w:pPr>
      <w:r>
        <w:rPr>
          <w:rFonts w:ascii="Arial" w:eastAsia="Calibri" w:hAnsi="Arial" w:cs="Arial"/>
        </w:rPr>
        <w:t>Unfriendliness of staff in the meal programs</w:t>
      </w:r>
    </w:p>
    <w:p w:rsidR="00E049FB" w:rsidRDefault="00E049FB" w:rsidP="00E049FB">
      <w:pPr>
        <w:numPr>
          <w:ilvl w:val="0"/>
          <w:numId w:val="52"/>
        </w:numPr>
        <w:spacing w:after="0"/>
        <w:jc w:val="both"/>
        <w:rPr>
          <w:rFonts w:ascii="Arial" w:hAnsi="Arial" w:cs="Arial"/>
        </w:rPr>
      </w:pPr>
      <w:r>
        <w:rPr>
          <w:rFonts w:ascii="Arial" w:hAnsi="Arial" w:cs="Arial"/>
        </w:rPr>
        <w:t>Feeling unwelcomed by other participants</w:t>
      </w:r>
    </w:p>
    <w:p w:rsidR="00E049FB" w:rsidRDefault="00E049FB" w:rsidP="00E049FB">
      <w:pPr>
        <w:numPr>
          <w:ilvl w:val="0"/>
          <w:numId w:val="52"/>
        </w:numPr>
        <w:spacing w:after="0"/>
        <w:jc w:val="both"/>
        <w:rPr>
          <w:rFonts w:ascii="Arial" w:hAnsi="Arial" w:cs="Arial"/>
          <w:u w:val="single"/>
        </w:rPr>
      </w:pPr>
      <w:r>
        <w:rPr>
          <w:rFonts w:ascii="Arial" w:hAnsi="Arial" w:cs="Arial"/>
        </w:rPr>
        <w:t xml:space="preserve">Other, please describe: </w:t>
      </w:r>
      <w:r>
        <w:rPr>
          <w:rFonts w:ascii="Arial" w:hAnsi="Arial" w:cs="Arial"/>
          <w:u w:val="single"/>
        </w:rPr>
        <w:t>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What could be your top 3 ideas or recommendations to overcome these barriers that hinder older adult participation in the congregate meal events?</w:t>
      </w:r>
    </w:p>
    <w:p w:rsidR="00E049FB" w:rsidRDefault="00E049FB" w:rsidP="00E049FB">
      <w:pPr>
        <w:ind w:left="720"/>
        <w:jc w:val="both"/>
        <w:rPr>
          <w:rFonts w:ascii="Arial" w:hAnsi="Arial" w:cs="Arial"/>
          <w:bCs/>
        </w:rPr>
      </w:pPr>
      <w:r>
        <w:rPr>
          <w:rFonts w:ascii="Arial" w:hAnsi="Arial" w:cs="Arial"/>
          <w:bCs/>
        </w:rPr>
        <w:t>Recommendation 1: __________________________________________</w:t>
      </w:r>
    </w:p>
    <w:p w:rsidR="00E049FB" w:rsidRDefault="00E049FB" w:rsidP="00E049FB">
      <w:pPr>
        <w:ind w:left="720"/>
        <w:jc w:val="both"/>
        <w:rPr>
          <w:rFonts w:ascii="Arial" w:hAnsi="Arial" w:cs="Arial"/>
          <w:bCs/>
        </w:rPr>
      </w:pPr>
      <w:r>
        <w:rPr>
          <w:rFonts w:ascii="Arial" w:hAnsi="Arial" w:cs="Arial"/>
          <w:bCs/>
        </w:rPr>
        <w:t>Recommendation 2: __________________________________________</w:t>
      </w:r>
    </w:p>
    <w:p w:rsidR="00E049FB" w:rsidRDefault="00E049FB" w:rsidP="00E049FB">
      <w:pPr>
        <w:ind w:left="720"/>
        <w:jc w:val="both"/>
        <w:rPr>
          <w:rFonts w:ascii="Arial" w:hAnsi="Arial" w:cs="Arial"/>
          <w:bCs/>
        </w:rPr>
      </w:pPr>
      <w:r>
        <w:rPr>
          <w:rFonts w:ascii="Arial" w:hAnsi="Arial" w:cs="Arial"/>
          <w:bCs/>
        </w:rPr>
        <w:t>Recommendation 3: __________________________________________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 xml:space="preserve">What do you perceive are the barriers to improving your congregate site? </w:t>
      </w:r>
      <w:r>
        <w:rPr>
          <w:rFonts w:ascii="Arial" w:hAnsi="Arial" w:cs="Arial"/>
          <w:i/>
          <w:iCs/>
          <w:color w:val="1F4E79" w:themeColor="accent1" w:themeShade="80"/>
        </w:rPr>
        <w:t>(Check all that apply)</w:t>
      </w:r>
    </w:p>
    <w:p w:rsidR="00E049FB" w:rsidRDefault="00E049FB" w:rsidP="00E049FB">
      <w:pPr>
        <w:numPr>
          <w:ilvl w:val="0"/>
          <w:numId w:val="53"/>
        </w:numPr>
        <w:spacing w:after="0" w:line="240" w:lineRule="auto"/>
        <w:jc w:val="both"/>
        <w:rPr>
          <w:rFonts w:ascii="Arial" w:hAnsi="Arial" w:cs="Arial"/>
          <w:bCs/>
        </w:rPr>
      </w:pPr>
      <w:r>
        <w:rPr>
          <w:rFonts w:ascii="Arial" w:hAnsi="Arial" w:cs="Arial"/>
          <w:bCs/>
        </w:rPr>
        <w:t>Funding</w:t>
      </w:r>
    </w:p>
    <w:p w:rsidR="00E049FB" w:rsidRDefault="00E049FB" w:rsidP="00E049FB">
      <w:pPr>
        <w:numPr>
          <w:ilvl w:val="0"/>
          <w:numId w:val="53"/>
        </w:numPr>
        <w:spacing w:after="0" w:line="240" w:lineRule="auto"/>
        <w:jc w:val="both"/>
        <w:rPr>
          <w:rFonts w:ascii="Arial" w:hAnsi="Arial" w:cs="Arial"/>
          <w:bCs/>
        </w:rPr>
      </w:pPr>
      <w:r>
        <w:rPr>
          <w:rFonts w:ascii="Arial" w:hAnsi="Arial" w:cs="Arial"/>
          <w:bCs/>
        </w:rPr>
        <w:t>Limited staffing</w:t>
      </w:r>
    </w:p>
    <w:p w:rsidR="00E049FB" w:rsidRDefault="00E049FB" w:rsidP="00E049FB">
      <w:pPr>
        <w:numPr>
          <w:ilvl w:val="0"/>
          <w:numId w:val="53"/>
        </w:numPr>
        <w:spacing w:after="0" w:line="240" w:lineRule="auto"/>
        <w:jc w:val="both"/>
        <w:rPr>
          <w:rFonts w:ascii="Arial" w:hAnsi="Arial" w:cs="Arial"/>
          <w:bCs/>
        </w:rPr>
      </w:pPr>
      <w:r>
        <w:rPr>
          <w:rFonts w:ascii="Arial" w:hAnsi="Arial" w:cs="Arial"/>
          <w:bCs/>
        </w:rPr>
        <w:t>Dietary Requirements</w:t>
      </w:r>
    </w:p>
    <w:p w:rsidR="00E049FB" w:rsidRDefault="00E049FB" w:rsidP="00E049FB">
      <w:pPr>
        <w:numPr>
          <w:ilvl w:val="0"/>
          <w:numId w:val="53"/>
        </w:numPr>
        <w:spacing w:after="0" w:line="240" w:lineRule="auto"/>
        <w:jc w:val="both"/>
        <w:rPr>
          <w:rFonts w:ascii="Arial" w:hAnsi="Arial" w:cs="Arial"/>
          <w:bCs/>
        </w:rPr>
      </w:pPr>
      <w:r>
        <w:rPr>
          <w:rFonts w:ascii="Arial" w:hAnsi="Arial" w:cs="Arial"/>
          <w:bCs/>
        </w:rPr>
        <w:t>Policy Constraints</w:t>
      </w:r>
    </w:p>
    <w:p w:rsidR="00E049FB" w:rsidRDefault="00E049FB" w:rsidP="00E049FB">
      <w:pPr>
        <w:numPr>
          <w:ilvl w:val="0"/>
          <w:numId w:val="53"/>
        </w:numPr>
        <w:spacing w:after="0" w:line="240" w:lineRule="auto"/>
        <w:jc w:val="both"/>
        <w:rPr>
          <w:rFonts w:ascii="Arial" w:hAnsi="Arial" w:cs="Arial"/>
          <w:bCs/>
        </w:rPr>
      </w:pPr>
      <w:r>
        <w:rPr>
          <w:rFonts w:ascii="Arial" w:hAnsi="Arial" w:cs="Arial"/>
          <w:bCs/>
        </w:rPr>
        <w:t>Other ______________________________________________</w:t>
      </w:r>
    </w:p>
    <w:p w:rsidR="00E049FB" w:rsidRDefault="00E049FB" w:rsidP="00E049FB">
      <w:pPr>
        <w:jc w:val="both"/>
        <w:rPr>
          <w:rFonts w:ascii="Arial" w:hAnsi="Arial" w:cs="Arial"/>
          <w:b/>
          <w:bCs/>
          <w:color w:val="1F4E79" w:themeColor="accent1" w:themeShade="80"/>
        </w:rPr>
      </w:pPr>
      <w:r>
        <w:rPr>
          <w:rFonts w:ascii="Arial" w:hAnsi="Arial" w:cs="Arial"/>
          <w:b/>
          <w:bCs/>
          <w:color w:val="1F4E79" w:themeColor="accent1" w:themeShade="80"/>
        </w:rPr>
        <w:t>What training topics would be beneficial for helping improve participation at your congregate meal site(s)?</w:t>
      </w:r>
    </w:p>
    <w:p w:rsidR="00E049FB" w:rsidRDefault="00E049FB" w:rsidP="00E049FB">
      <w:pPr>
        <w:autoSpaceDE w:val="0"/>
        <w:autoSpaceDN w:val="0"/>
        <w:adjustRightInd w:val="0"/>
        <w:jc w:val="both"/>
        <w:rPr>
          <w:rFonts w:ascii="Arial Unicode MS" w:hAnsi="Arial Unicode MS" w:cs="Arial Unicode MS"/>
          <w:b/>
          <w:bCs/>
        </w:rPr>
      </w:pPr>
      <w:r>
        <w:rPr>
          <w:rFonts w:ascii="Arial Unicode MS" w:hAnsi="Arial" w:cs="Arial Unicode MS"/>
          <w:b/>
          <w:bCs/>
        </w:rPr>
        <w:t>Thank you very much for completing this survey! We have successfully received your responses. Your answers are very important to us in improving the congregate meal program in Texas. If you have any questions or concerns, please call Texas A&amp;M</w:t>
      </w:r>
      <w:r>
        <w:rPr>
          <w:rFonts w:ascii="Arial Unicode MS" w:hAnsi="Arial" w:cs="Arial Unicode MS"/>
          <w:b/>
          <w:bCs/>
        </w:rPr>
        <w:t>’</w:t>
      </w:r>
      <w:r>
        <w:rPr>
          <w:rFonts w:ascii="Arial Unicode MS" w:hAnsi="Arial" w:cs="Arial Unicode MS"/>
          <w:b/>
          <w:bCs/>
        </w:rPr>
        <w:t>s principal contact for this survey at (979) 845</w:t>
      </w:r>
      <w:r>
        <w:rPr>
          <w:rFonts w:ascii="Arial Unicode MS" w:hAnsi="Arial" w:cs="Arial Unicode MS"/>
          <w:b/>
          <w:bCs/>
        </w:rPr>
        <w:t>–</w:t>
      </w:r>
      <w:r>
        <w:rPr>
          <w:rFonts w:ascii="Arial Unicode MS" w:hAnsi="Arial" w:cs="Arial Unicode MS"/>
          <w:b/>
          <w:bCs/>
        </w:rPr>
        <w:t>6759.</w:t>
      </w:r>
    </w:p>
    <w:p w:rsidR="00E049FB" w:rsidRDefault="00E049FB" w:rsidP="00E049FB">
      <w:pPr>
        <w:jc w:val="center"/>
        <w:outlineLvl w:val="1"/>
        <w:rPr>
          <w:rFonts w:ascii="Arial" w:hAnsi="Arial" w:cs="Arial"/>
          <w:b/>
          <w:bCs/>
          <w:iCs/>
        </w:rPr>
      </w:pPr>
      <w:r>
        <w:rPr>
          <w:rFonts w:ascii="Arial" w:hAnsi="Arial" w:cs="Arial"/>
          <w:b/>
        </w:rPr>
        <w:t>Appendix C: Community Health Provider Survey Instrument</w:t>
      </w:r>
    </w:p>
    <w:p w:rsidR="00E049FB" w:rsidRDefault="00E049FB" w:rsidP="00E049FB">
      <w:pPr>
        <w:spacing w:after="240"/>
        <w:rPr>
          <w:rFonts w:ascii="Arial" w:hAnsi="Arial" w:cs="Arial"/>
        </w:rPr>
      </w:pPr>
      <w:r>
        <w:rPr>
          <w:rFonts w:ascii="Arial Unicode MS" w:hAnsi="Arial" w:cs="Arial Unicode MS"/>
          <w:b/>
          <w:color w:val="000000"/>
        </w:rPr>
        <w:t>TCMI - Community Health Provider Survey</w:t>
      </w:r>
    </w:p>
    <w:p w:rsidR="00E049FB" w:rsidRDefault="00E049FB" w:rsidP="00E049FB">
      <w:pPr>
        <w:keepNext/>
        <w:rPr>
          <w:rFonts w:ascii="Arial Unicode MS" w:hAnsi="Arial Unicode MS" w:cs="Arial Unicode MS"/>
        </w:rPr>
      </w:pPr>
      <w:r>
        <w:rPr>
          <w:rFonts w:ascii="Arial Unicode MS" w:hAnsi="Arial" w:cs="Arial Unicode MS"/>
        </w:rPr>
        <w:t xml:space="preserve">We care about the quality of our survey data and hope to receive the most accurate measures of your opinions, so it is important to us that you thoughtfully provide your best answer to each </w:t>
      </w:r>
      <w:r>
        <w:rPr>
          <w:rFonts w:ascii="Arial Unicode MS" w:hAnsi="Arial" w:cs="Arial Unicode MS"/>
        </w:rPr>
        <w:lastRenderedPageBreak/>
        <w:t>question in the survey.</w:t>
      </w:r>
      <w:r>
        <w:rPr>
          <w:rFonts w:ascii="Arial Unicode MS" w:hAnsi="Arial" w:cs="Arial Unicode MS"/>
        </w:rPr>
        <w:br/>
        <w:t>Do you commit to providing your thoughtful and honest answers to the questions in this survey?</w:t>
      </w:r>
    </w:p>
    <w:p w:rsidR="00E049FB" w:rsidRDefault="00E049FB" w:rsidP="00E049FB">
      <w:pPr>
        <w:keepNext/>
        <w:numPr>
          <w:ilvl w:val="0"/>
          <w:numId w:val="54"/>
        </w:numPr>
        <w:spacing w:before="240" w:after="240" w:line="240" w:lineRule="auto"/>
        <w:ind w:left="720"/>
        <w:contextualSpacing/>
        <w:rPr>
          <w:rFonts w:ascii="Arial" w:hAnsi="Arial" w:cs="Arial"/>
        </w:rPr>
      </w:pPr>
      <w:r>
        <w:rPr>
          <w:rFonts w:ascii="Arial" w:hAnsi="Arial" w:cs="Arial"/>
        </w:rPr>
        <w:t>I will provide my best answers</w:t>
      </w:r>
    </w:p>
    <w:p w:rsidR="00E049FB" w:rsidRDefault="00E049FB" w:rsidP="00E049FB">
      <w:pPr>
        <w:keepNext/>
        <w:numPr>
          <w:ilvl w:val="0"/>
          <w:numId w:val="54"/>
        </w:numPr>
        <w:spacing w:before="240" w:after="240" w:line="240" w:lineRule="auto"/>
        <w:ind w:left="720"/>
        <w:contextualSpacing/>
        <w:rPr>
          <w:rFonts w:ascii="Arial" w:hAnsi="Arial" w:cs="Arial"/>
        </w:rPr>
      </w:pPr>
      <w:r>
        <w:rPr>
          <w:rFonts w:ascii="Arial" w:hAnsi="Arial" w:cs="Arial"/>
        </w:rPr>
        <w:t>I will not provide my best answers</w:t>
      </w:r>
    </w:p>
    <w:p w:rsidR="00E049FB" w:rsidRDefault="00E049FB" w:rsidP="00E049FB">
      <w:pPr>
        <w:keepNext/>
        <w:numPr>
          <w:ilvl w:val="0"/>
          <w:numId w:val="54"/>
        </w:numPr>
        <w:spacing w:before="240" w:after="240" w:line="240" w:lineRule="auto"/>
        <w:ind w:left="720"/>
        <w:contextualSpacing/>
        <w:rPr>
          <w:rFonts w:ascii="Arial" w:hAnsi="Arial" w:cs="Arial"/>
        </w:rPr>
      </w:pPr>
      <w:r>
        <w:rPr>
          <w:rFonts w:ascii="Arial" w:hAnsi="Arial" w:cs="Arial"/>
        </w:rPr>
        <w:t>I can't promise either way</w:t>
      </w:r>
    </w:p>
    <w:p w:rsidR="00E049FB" w:rsidRDefault="00E049FB" w:rsidP="00E049FB">
      <w:pPr>
        <w:keepNext/>
        <w:rPr>
          <w:rFonts w:ascii="Arial Unicode MS" w:hAnsi="Arial Unicode MS" w:cs="Arial Unicode MS"/>
        </w:rPr>
      </w:pPr>
      <w:bookmarkStart w:id="5" w:name="[IMAGE-Fig9_Print.eps]"/>
      <w:r>
        <w:rPr>
          <w:rFonts w:ascii="Arial Unicode MS" w:hAnsi="Arial" w:cs="Arial Unicode MS"/>
          <w14:ligatures w14:val="standardContextual"/>
        </w:rPr>
        <w:pict>
          <v:rect id="_x0000_i1029" style="width:468pt;height:.05pt;mso-width-percent:0;mso-height-percent:0;mso-width-percent:0;mso-height-percent:0" o:hralign="center" o:hrstd="t" o:hr="t" fillcolor="#a0a0a0" stroked="f"/>
        </w:pict>
      </w:r>
      <w:bookmarkEnd w:id="5"/>
    </w:p>
    <w:p w:rsidR="00E049FB" w:rsidRDefault="00E049FB" w:rsidP="00E049FB">
      <w:pPr>
        <w:keepNext/>
        <w:jc w:val="both"/>
        <w:rPr>
          <w:rFonts w:ascii="Arial Unicode MS" w:hAnsi="Arial Unicode MS" w:cs="Arial Unicode MS"/>
        </w:rPr>
      </w:pPr>
      <w:r>
        <w:rPr>
          <w:rFonts w:ascii="Arial Unicode MS" w:hAnsi="Arial" w:cs="Arial Unicode MS"/>
        </w:rPr>
        <w:t>Thank you for participating in this survey which is a part of the Texas Congregate Meal Initiative (TCMI) funded by the Administration of Community Living (ACL), in collaboration with the Public Policy Research Institute (PPRI) at Texas A&amp;M University.</w:t>
      </w:r>
      <w:r>
        <w:rPr>
          <w:rFonts w:ascii="Arial Unicode MS" w:hAnsi="Arial" w:cs="Arial Unicode MS"/>
        </w:rPr>
        <w:br/>
        <w:t>The survey will take less than 10 minutes of your time and asks you questions about the congregate meal programs in Texas. Congregate meal programs are meals served in group settings to Texans who are at least 60 years old. The congregate meals are administered by local Area Agencies on Aging (AAAs) and the meals might be offered at older adult centers, community halls, churches, older adult housing complexes, schools, restaurants, etc.</w:t>
      </w:r>
    </w:p>
    <w:p w:rsidR="00E049FB" w:rsidRDefault="00E049FB" w:rsidP="00E049FB">
      <w:pPr>
        <w:keepNext/>
        <w:jc w:val="both"/>
        <w:rPr>
          <w:rFonts w:ascii="Arial Unicode MS" w:hAnsi="Arial Unicode MS" w:cs="Arial Unicode MS"/>
        </w:rPr>
      </w:pPr>
      <w:r>
        <w:rPr>
          <w:rFonts w:ascii="Arial Unicode MS" w:hAnsi="Arial" w:cs="Arial Unicode MS"/>
        </w:rPr>
        <w:br/>
        <w:t xml:space="preserve">Texas Health and Human Services Commission (HHSC) would like to improve the Texas congregate meal program and is asking for input from health providers around the state. If you or your office wants to know more about the congregate meal program, please call 1(800)-252-9240. If you have any questions or concerns about this survey, please feel free to call (979)-845-6759 </w:t>
      </w:r>
      <w:r>
        <w:rPr>
          <w:rFonts w:ascii="Arial Unicode MS" w:hAnsi="Arial" w:cs="Arial Unicode MS"/>
        </w:rPr>
        <w:lastRenderedPageBreak/>
        <w:t>in order to contact the PPRI. Please click the arrow to take the survey.</w:t>
      </w:r>
      <w:r>
        <w:rPr>
          <w:rFonts w:ascii="Arial Unicode MS" w:hAnsi="Arial" w:cs="Arial Unicode MS"/>
        </w:rPr>
        <w:br/>
      </w:r>
    </w:p>
    <w:p w:rsidR="00E049FB" w:rsidRDefault="00E049FB" w:rsidP="00E049FB">
      <w:pPr>
        <w:keepNext/>
        <w:rPr>
          <w:rFonts w:ascii="Arial Unicode MS" w:hAnsi="Arial Unicode MS" w:cs="Arial Unicode MS"/>
        </w:rPr>
      </w:pPr>
      <w:r>
        <w:rPr>
          <w:rFonts w:ascii="Arial Unicode MS" w:hAnsi="Arial" w:cs="Arial Unicode MS"/>
        </w:rPr>
        <w:t>To which of the following groups do you belong?</w:t>
      </w:r>
    </w:p>
    <w:p w:rsidR="00E049FB" w:rsidRDefault="00E049FB" w:rsidP="00E049FB">
      <w:pPr>
        <w:keepNext/>
        <w:numPr>
          <w:ilvl w:val="0"/>
          <w:numId w:val="55"/>
        </w:numPr>
        <w:spacing w:before="240" w:after="240" w:line="240" w:lineRule="auto"/>
        <w:ind w:left="720"/>
        <w:contextualSpacing/>
        <w:rPr>
          <w:rFonts w:ascii="Arial" w:hAnsi="Arial" w:cs="Arial"/>
        </w:rPr>
      </w:pPr>
      <w:r>
        <w:rPr>
          <w:rFonts w:ascii="Arial" w:hAnsi="Arial" w:cs="Arial"/>
        </w:rPr>
        <w:t>I am a practicing physician in Texas</w:t>
      </w:r>
    </w:p>
    <w:p w:rsidR="00E049FB" w:rsidRDefault="00E049FB" w:rsidP="00E049FB">
      <w:pPr>
        <w:keepNext/>
        <w:numPr>
          <w:ilvl w:val="0"/>
          <w:numId w:val="55"/>
        </w:numPr>
        <w:spacing w:before="240" w:after="240" w:line="240" w:lineRule="auto"/>
        <w:ind w:left="720"/>
        <w:contextualSpacing/>
        <w:rPr>
          <w:rFonts w:ascii="Arial" w:hAnsi="Arial" w:cs="Arial"/>
        </w:rPr>
      </w:pPr>
      <w:r>
        <w:rPr>
          <w:rFonts w:ascii="Arial" w:hAnsi="Arial" w:cs="Arial"/>
        </w:rPr>
        <w:t>I am a practicing Registered Nurse (RN) in Texas</w:t>
      </w:r>
    </w:p>
    <w:p w:rsidR="00E049FB" w:rsidRDefault="00E049FB" w:rsidP="00E049FB">
      <w:pPr>
        <w:keepNext/>
        <w:numPr>
          <w:ilvl w:val="0"/>
          <w:numId w:val="55"/>
        </w:numPr>
        <w:spacing w:before="240" w:after="240" w:line="240" w:lineRule="auto"/>
        <w:ind w:left="720"/>
        <w:contextualSpacing/>
        <w:rPr>
          <w:rFonts w:ascii="Arial" w:hAnsi="Arial" w:cs="Arial"/>
        </w:rPr>
      </w:pPr>
      <w:r>
        <w:rPr>
          <w:rFonts w:ascii="Arial" w:hAnsi="Arial" w:cs="Arial"/>
        </w:rPr>
        <w:t>I am a practicing licensed vocational nurse (LVN) in Texas</w:t>
      </w:r>
    </w:p>
    <w:p w:rsidR="00E049FB" w:rsidRDefault="00E049FB" w:rsidP="00E049FB">
      <w:pPr>
        <w:keepNext/>
        <w:numPr>
          <w:ilvl w:val="0"/>
          <w:numId w:val="55"/>
        </w:numPr>
        <w:spacing w:before="240" w:after="240" w:line="240" w:lineRule="auto"/>
        <w:ind w:left="720"/>
        <w:contextualSpacing/>
        <w:rPr>
          <w:rFonts w:ascii="Arial" w:hAnsi="Arial" w:cs="Arial"/>
        </w:rPr>
      </w:pPr>
      <w:r>
        <w:rPr>
          <w:rFonts w:ascii="Arial" w:hAnsi="Arial" w:cs="Arial"/>
        </w:rPr>
        <w:t>I am a practicing Advanced Practice Registered Nurse (APRN) in Texas</w:t>
      </w:r>
    </w:p>
    <w:p w:rsidR="00E049FB" w:rsidRDefault="00E049FB" w:rsidP="00E049FB">
      <w:pPr>
        <w:keepNext/>
        <w:numPr>
          <w:ilvl w:val="0"/>
          <w:numId w:val="55"/>
        </w:numPr>
        <w:spacing w:before="240" w:after="240" w:line="240" w:lineRule="auto"/>
        <w:ind w:left="720"/>
        <w:contextualSpacing/>
        <w:rPr>
          <w:rFonts w:ascii="Arial" w:hAnsi="Arial" w:cs="Arial"/>
        </w:rPr>
      </w:pPr>
      <w:r>
        <w:rPr>
          <w:rFonts w:ascii="Arial" w:hAnsi="Arial" w:cs="Arial"/>
        </w:rPr>
        <w:t xml:space="preserve">None of the above. </w:t>
      </w:r>
      <w:r>
        <w:rPr>
          <w:rFonts w:ascii="Arial" w:hAnsi="Arial" w:cs="Arial"/>
          <w:b/>
          <w:bCs/>
          <w:color w:val="EE0000"/>
        </w:rPr>
        <w:t>SKIP TO END</w:t>
      </w:r>
    </w:p>
    <w:p w:rsidR="00E049FB" w:rsidRDefault="00E049FB" w:rsidP="00E049FB">
      <w:pPr>
        <w:keepNext/>
        <w:rPr>
          <w:rFonts w:ascii="Arial Unicode MS" w:hAnsi="Arial Unicode MS" w:cs="Arial Unicode MS"/>
        </w:rPr>
      </w:pPr>
      <w:r>
        <w:rPr>
          <w:rFonts w:ascii="Arial Unicode MS" w:hAnsi="Arial" w:cs="Arial Unicode MS"/>
        </w:rPr>
        <w:t>Which of the following does your practice accept?</w:t>
      </w:r>
    </w:p>
    <w:p w:rsidR="00E049FB" w:rsidRDefault="00E049FB" w:rsidP="00E049FB">
      <w:pPr>
        <w:keepNext/>
        <w:numPr>
          <w:ilvl w:val="0"/>
          <w:numId w:val="56"/>
        </w:numPr>
        <w:spacing w:before="240" w:after="240" w:line="240" w:lineRule="auto"/>
        <w:ind w:left="720"/>
        <w:contextualSpacing/>
        <w:rPr>
          <w:rFonts w:ascii="Arial" w:hAnsi="Arial" w:cs="Arial"/>
        </w:rPr>
      </w:pPr>
      <w:r>
        <w:rPr>
          <w:rFonts w:ascii="Arial" w:hAnsi="Arial" w:cs="Arial"/>
        </w:rPr>
        <w:t>Medicare</w:t>
      </w:r>
    </w:p>
    <w:p w:rsidR="00E049FB" w:rsidRDefault="00E049FB" w:rsidP="00E049FB">
      <w:pPr>
        <w:keepNext/>
        <w:numPr>
          <w:ilvl w:val="0"/>
          <w:numId w:val="56"/>
        </w:numPr>
        <w:spacing w:before="240" w:after="240" w:line="240" w:lineRule="auto"/>
        <w:ind w:left="720"/>
        <w:contextualSpacing/>
        <w:rPr>
          <w:rFonts w:ascii="Arial" w:hAnsi="Arial" w:cs="Arial"/>
        </w:rPr>
      </w:pPr>
      <w:r>
        <w:rPr>
          <w:rFonts w:ascii="Arial" w:hAnsi="Arial" w:cs="Arial"/>
        </w:rPr>
        <w:t>Medicaid</w:t>
      </w:r>
    </w:p>
    <w:p w:rsidR="00E049FB" w:rsidRDefault="00E049FB" w:rsidP="00E049FB">
      <w:pPr>
        <w:keepNext/>
        <w:numPr>
          <w:ilvl w:val="0"/>
          <w:numId w:val="56"/>
        </w:numPr>
        <w:spacing w:before="240" w:after="240" w:line="240" w:lineRule="auto"/>
        <w:ind w:left="720"/>
        <w:contextualSpacing/>
        <w:rPr>
          <w:rFonts w:ascii="Arial" w:hAnsi="Arial" w:cs="Arial"/>
        </w:rPr>
      </w:pPr>
      <w:r>
        <w:rPr>
          <w:rFonts w:ascii="Arial" w:hAnsi="Arial" w:cs="Arial"/>
        </w:rPr>
        <w:t xml:space="preserve">None of the above </w:t>
      </w:r>
      <w:r>
        <w:rPr>
          <w:rFonts w:ascii="Arial" w:hAnsi="Arial" w:cs="Arial"/>
          <w:b/>
          <w:bCs/>
          <w:color w:val="EE0000"/>
        </w:rPr>
        <w:t>SKIP TO END</w:t>
      </w:r>
    </w:p>
    <w:p w:rsidR="00E049FB" w:rsidRDefault="00E049FB" w:rsidP="00E049FB">
      <w:pPr>
        <w:keepNext/>
        <w:rPr>
          <w:rFonts w:ascii="Arial Unicode MS" w:hAnsi="Arial Unicode MS" w:cs="Arial Unicode MS"/>
        </w:rPr>
      </w:pPr>
      <w:r>
        <w:rPr>
          <w:rFonts w:ascii="Arial Unicode MS" w:hAnsi="Arial" w:cs="Arial Unicode MS"/>
        </w:rPr>
        <w:t>Please choose the county where you serve as a medical provider in Texas.</w:t>
      </w:r>
    </w:p>
    <w:p w:rsidR="00E049FB" w:rsidRDefault="00E049FB" w:rsidP="00E049FB">
      <w:pPr>
        <w:keepNext/>
        <w:pBdr>
          <w:top w:val="single" w:sz="4" w:space="4" w:color="CCCCCC"/>
          <w:left w:val="single" w:sz="4" w:space="4" w:color="CCCCCC"/>
          <w:bottom w:val="single" w:sz="4" w:space="4" w:color="CCCCCC"/>
          <w:right w:val="single" w:sz="4" w:space="4" w:color="CCCCCC"/>
        </w:pBdr>
        <w:spacing w:before="120" w:after="120"/>
        <w:rPr>
          <w:rFonts w:ascii="Arial" w:hAnsi="Arial" w:cs="Arial"/>
        </w:rPr>
      </w:pPr>
      <w:r>
        <w:rPr>
          <w:rFonts w:ascii="Arial Unicode MS" w:hAnsi="Arial" w:cs="Arial Unicode MS"/>
        </w:rPr>
        <w:t>▼</w:t>
      </w:r>
      <w:r>
        <w:rPr>
          <w:rFonts w:ascii="Arial Unicode MS" w:hAnsi="Arial" w:cs="Arial Unicode MS"/>
        </w:rPr>
        <w:t xml:space="preserve"> Anderson ... Zavala</w:t>
      </w:r>
    </w:p>
    <w:p w:rsidR="00E049FB" w:rsidRDefault="00E049FB" w:rsidP="00E049FB">
      <w:pPr>
        <w:keepNext/>
        <w:jc w:val="both"/>
        <w:rPr>
          <w:rFonts w:ascii="Arial Unicode MS" w:hAnsi="Arial Unicode MS" w:cs="Arial Unicode MS"/>
        </w:rPr>
      </w:pPr>
      <w:r>
        <w:rPr>
          <w:rFonts w:ascii="Arial Unicode MS" w:hAnsi="Arial" w:cs="Arial Unicode MS"/>
        </w:rPr>
        <w:t>A congregate meal program, administered by local Area Agencies on Aging, serves meals in group settings (at older adult centers, community centers, schools, churches, older adult housing complexes, restaurants, etc.) to people who are at least 60 years of age.</w:t>
      </w:r>
    </w:p>
    <w:p w:rsidR="00E049FB" w:rsidRDefault="00E049FB" w:rsidP="00E049FB">
      <w:pPr>
        <w:keepNext/>
        <w:jc w:val="both"/>
        <w:rPr>
          <w:rFonts w:ascii="Arial Unicode MS" w:hAnsi="Arial Unicode MS" w:cs="Arial Unicode MS"/>
        </w:rPr>
      </w:pPr>
      <w:r>
        <w:rPr>
          <w:rFonts w:ascii="Arial Unicode MS" w:hAnsi="Arial" w:cs="Arial Unicode MS"/>
        </w:rPr>
        <w:t>Do you or your office refer, or have you or your office ever referred, patients to a congregate meal program in your community?</w:t>
      </w:r>
    </w:p>
    <w:p w:rsidR="00E049FB" w:rsidRDefault="00E049FB" w:rsidP="00E049FB">
      <w:pPr>
        <w:keepNext/>
        <w:numPr>
          <w:ilvl w:val="0"/>
          <w:numId w:val="57"/>
        </w:numPr>
        <w:spacing w:before="240" w:after="240" w:line="240" w:lineRule="auto"/>
        <w:ind w:left="720"/>
        <w:contextualSpacing/>
        <w:rPr>
          <w:rFonts w:ascii="Arial" w:hAnsi="Arial" w:cs="Arial"/>
        </w:rPr>
      </w:pPr>
      <w:r>
        <w:rPr>
          <w:rFonts w:ascii="Arial" w:hAnsi="Arial" w:cs="Arial"/>
        </w:rPr>
        <w:t>Yes</w:t>
      </w:r>
    </w:p>
    <w:p w:rsidR="00E049FB" w:rsidRDefault="00E049FB" w:rsidP="00E049FB">
      <w:pPr>
        <w:keepNext/>
        <w:numPr>
          <w:ilvl w:val="0"/>
          <w:numId w:val="57"/>
        </w:numPr>
        <w:spacing w:before="240" w:after="240" w:line="240" w:lineRule="auto"/>
        <w:ind w:left="720"/>
        <w:contextualSpacing/>
        <w:rPr>
          <w:rFonts w:ascii="Arial" w:hAnsi="Arial" w:cs="Arial"/>
        </w:rPr>
      </w:pPr>
      <w:r>
        <w:rPr>
          <w:rFonts w:ascii="Arial" w:hAnsi="Arial" w:cs="Arial"/>
        </w:rPr>
        <w:t>No</w:t>
      </w:r>
    </w:p>
    <w:p w:rsidR="00E049FB" w:rsidRDefault="00E049FB" w:rsidP="00E049FB">
      <w:pPr>
        <w:keepNext/>
        <w:shd w:val="clear" w:color="auto" w:fill="6898BB"/>
        <w:spacing w:before="120" w:after="120"/>
        <w:rPr>
          <w:rFonts w:ascii="Arial" w:hAnsi="Arial" w:cs="Arial"/>
        </w:rPr>
      </w:pPr>
      <w:r>
        <w:rPr>
          <w:rFonts w:ascii="Arial Unicode MS" w:hAnsi="Arial" w:cs="Arial Unicode MS"/>
          <w:i/>
          <w:color w:val="FFFFFF"/>
        </w:rPr>
        <w:t>Display This Question:</w:t>
      </w:r>
    </w:p>
    <w:p w:rsidR="00E049FB" w:rsidRDefault="00E049FB" w:rsidP="00E049FB">
      <w:pPr>
        <w:keepNext/>
        <w:shd w:val="clear" w:color="auto" w:fill="6898BB"/>
        <w:spacing w:before="120" w:after="120"/>
        <w:ind w:firstLine="400"/>
        <w:rPr>
          <w:rFonts w:ascii="Arial" w:hAnsi="Arial" w:cs="Arial"/>
        </w:rPr>
      </w:pPr>
      <w:r>
        <w:rPr>
          <w:rFonts w:ascii="Arial Unicode MS" w:hAnsi="Arial" w:cs="Arial Unicode MS"/>
          <w:i/>
          <w:color w:val="FFFFFF"/>
        </w:rPr>
        <w:t>If A congregate meal program, administered by local Area Agencies on Aging, serves meals in group se... = Yes</w:t>
      </w:r>
    </w:p>
    <w:p w:rsidR="00E049FB" w:rsidRDefault="00E049FB" w:rsidP="00E049FB">
      <w:pPr>
        <w:keepNext/>
        <w:rPr>
          <w:rFonts w:ascii="Arial Unicode MS" w:hAnsi="Arial Unicode MS" w:cs="Arial Unicode MS"/>
        </w:rPr>
      </w:pPr>
      <w:r>
        <w:rPr>
          <w:rFonts w:ascii="Arial Unicode MS" w:hAnsi="Arial" w:cs="Arial Unicode MS"/>
        </w:rPr>
        <w:t>What are the primary reasons to refer patients to a congregate meal program?</w:t>
      </w:r>
      <w:r>
        <w:rPr>
          <w:rFonts w:ascii="Arial Unicode MS" w:hAnsi="Arial" w:cs="Arial Unicode MS"/>
          <w:i/>
        </w:rPr>
        <w:t xml:space="preserve"> (Please check all that apply)</w:t>
      </w:r>
    </w:p>
    <w:p w:rsidR="00E049FB" w:rsidRDefault="00E049FB" w:rsidP="00E049FB">
      <w:pPr>
        <w:keepNext/>
        <w:numPr>
          <w:ilvl w:val="0"/>
          <w:numId w:val="58"/>
        </w:numPr>
        <w:spacing w:before="240" w:after="240" w:line="240" w:lineRule="auto"/>
        <w:ind w:left="720"/>
        <w:contextualSpacing/>
        <w:rPr>
          <w:rFonts w:ascii="Arial" w:hAnsi="Arial" w:cs="Arial"/>
        </w:rPr>
      </w:pPr>
      <w:r>
        <w:rPr>
          <w:rFonts w:ascii="Arial" w:hAnsi="Arial" w:cs="Arial"/>
        </w:rPr>
        <w:t>For patients to have access to nutritional meals</w:t>
      </w:r>
    </w:p>
    <w:p w:rsidR="00E049FB" w:rsidRDefault="00E049FB" w:rsidP="00E049FB">
      <w:pPr>
        <w:keepNext/>
        <w:numPr>
          <w:ilvl w:val="0"/>
          <w:numId w:val="58"/>
        </w:numPr>
        <w:spacing w:before="240" w:after="240" w:line="240" w:lineRule="auto"/>
        <w:ind w:left="720"/>
        <w:contextualSpacing/>
        <w:rPr>
          <w:rFonts w:ascii="Arial" w:hAnsi="Arial" w:cs="Arial"/>
        </w:rPr>
      </w:pPr>
      <w:r>
        <w:rPr>
          <w:rFonts w:ascii="Arial" w:hAnsi="Arial" w:cs="Arial"/>
        </w:rPr>
        <w:t>To enable patients the opportunity to socialize with others and address their social integration needs</w:t>
      </w:r>
    </w:p>
    <w:p w:rsidR="00E049FB" w:rsidRDefault="00E049FB" w:rsidP="00E049FB">
      <w:pPr>
        <w:keepNext/>
        <w:numPr>
          <w:ilvl w:val="0"/>
          <w:numId w:val="58"/>
        </w:numPr>
        <w:spacing w:before="240" w:after="240" w:line="240" w:lineRule="auto"/>
        <w:ind w:left="720"/>
        <w:contextualSpacing/>
        <w:rPr>
          <w:rFonts w:ascii="Arial" w:hAnsi="Arial" w:cs="Arial"/>
        </w:rPr>
      </w:pPr>
      <w:r>
        <w:rPr>
          <w:rFonts w:ascii="Arial" w:hAnsi="Arial" w:cs="Arial"/>
        </w:rPr>
        <w:t>To enable patients the opportunity to participate in activities at locations where meals are served</w:t>
      </w:r>
    </w:p>
    <w:p w:rsidR="00E049FB" w:rsidRDefault="00E049FB" w:rsidP="00E049FB">
      <w:pPr>
        <w:keepNext/>
        <w:numPr>
          <w:ilvl w:val="0"/>
          <w:numId w:val="58"/>
        </w:numPr>
        <w:spacing w:before="240" w:after="240" w:line="240" w:lineRule="auto"/>
        <w:ind w:left="720"/>
        <w:contextualSpacing/>
        <w:rPr>
          <w:rFonts w:ascii="Arial" w:hAnsi="Arial" w:cs="Arial"/>
        </w:rPr>
      </w:pPr>
      <w:r>
        <w:rPr>
          <w:rFonts w:ascii="Arial" w:hAnsi="Arial" w:cs="Arial"/>
        </w:rPr>
        <w:t>To enable patients the ability to receive nutritional quality meals</w:t>
      </w:r>
    </w:p>
    <w:p w:rsidR="00E049FB" w:rsidRDefault="00E049FB" w:rsidP="00E049FB">
      <w:pPr>
        <w:keepNext/>
        <w:numPr>
          <w:ilvl w:val="0"/>
          <w:numId w:val="58"/>
        </w:numPr>
        <w:spacing w:before="240" w:after="240" w:line="240" w:lineRule="auto"/>
        <w:ind w:left="720"/>
        <w:contextualSpacing/>
        <w:rPr>
          <w:rFonts w:ascii="Arial" w:hAnsi="Arial" w:cs="Arial"/>
        </w:rPr>
      </w:pPr>
      <w:r>
        <w:rPr>
          <w:rFonts w:ascii="Arial" w:hAnsi="Arial" w:cs="Arial"/>
        </w:rPr>
        <w:lastRenderedPageBreak/>
        <w:t>To enable patients the opportunity to participate in educational or entertainment activities offered with the meals</w:t>
      </w:r>
    </w:p>
    <w:p w:rsidR="00E049FB" w:rsidRDefault="00E049FB" w:rsidP="00E049FB">
      <w:pPr>
        <w:keepNext/>
        <w:numPr>
          <w:ilvl w:val="0"/>
          <w:numId w:val="58"/>
        </w:numPr>
        <w:spacing w:before="240" w:after="240" w:line="240" w:lineRule="auto"/>
        <w:ind w:left="720"/>
        <w:contextualSpacing/>
        <w:rPr>
          <w:rFonts w:ascii="Arial" w:hAnsi="Arial" w:cs="Arial"/>
        </w:rPr>
      </w:pPr>
      <w:r>
        <w:rPr>
          <w:rFonts w:ascii="Arial" w:hAnsi="Arial" w:cs="Arial"/>
        </w:rPr>
        <w:t>Other – Please describe: __________________________________</w:t>
      </w:r>
      <w:r>
        <w:rPr>
          <w:rFonts w:ascii="Arial" w:hAnsi="Arial" w:cs="Arial"/>
        </w:rPr>
        <w:br w:type="page"/>
      </w:r>
    </w:p>
    <w:p w:rsidR="00E049FB" w:rsidRDefault="00E049FB" w:rsidP="00E049FB">
      <w:pPr>
        <w:keepNext/>
        <w:shd w:val="clear" w:color="auto" w:fill="6898BB"/>
        <w:spacing w:before="120" w:after="120"/>
        <w:rPr>
          <w:rFonts w:ascii="Arial" w:hAnsi="Arial" w:cs="Arial"/>
        </w:rPr>
      </w:pPr>
      <w:r>
        <w:rPr>
          <w:rFonts w:ascii="Arial Unicode MS" w:hAnsi="Arial" w:cs="Arial Unicode MS"/>
          <w:i/>
          <w:color w:val="FFFFFF"/>
        </w:rPr>
        <w:lastRenderedPageBreak/>
        <w:t>Display This Question:</w:t>
      </w:r>
    </w:p>
    <w:p w:rsidR="00E049FB" w:rsidRDefault="00E049FB" w:rsidP="00E049FB">
      <w:pPr>
        <w:keepNext/>
        <w:shd w:val="clear" w:color="auto" w:fill="6898BB"/>
        <w:spacing w:before="120" w:after="120"/>
        <w:ind w:firstLine="400"/>
        <w:rPr>
          <w:rFonts w:ascii="Arial" w:hAnsi="Arial" w:cs="Arial"/>
        </w:rPr>
      </w:pPr>
      <w:r>
        <w:rPr>
          <w:rFonts w:ascii="Arial Unicode MS" w:hAnsi="Arial" w:cs="Arial Unicode MS"/>
          <w:i/>
          <w:color w:val="FFFFFF"/>
        </w:rPr>
        <w:t>If A congregate meal program, administered by local Area Agencies on Aging, serves meals in group se... = No</w:t>
      </w:r>
    </w:p>
    <w:p w:rsidR="00E049FB" w:rsidRDefault="00E049FB" w:rsidP="00E049FB">
      <w:pPr>
        <w:keepNext/>
        <w:rPr>
          <w:rFonts w:ascii="Arial Unicode MS" w:hAnsi="Arial Unicode MS" w:cs="Arial Unicode MS"/>
        </w:rPr>
      </w:pPr>
      <w:r>
        <w:rPr>
          <w:rFonts w:ascii="Arial Unicode MS" w:hAnsi="Arial" w:cs="Arial Unicode MS"/>
        </w:rPr>
        <w:t xml:space="preserve">If your office does not refer patients to a congregate meal program, why? </w:t>
      </w:r>
      <w:r>
        <w:rPr>
          <w:rFonts w:ascii="Arial Unicode MS" w:hAnsi="Arial" w:cs="Arial Unicode MS"/>
          <w:i/>
        </w:rPr>
        <w:t>(Please check all that apply)</w:t>
      </w:r>
    </w:p>
    <w:p w:rsidR="00E049FB" w:rsidRDefault="00E049FB" w:rsidP="00E049FB">
      <w:pPr>
        <w:keepNext/>
        <w:numPr>
          <w:ilvl w:val="0"/>
          <w:numId w:val="59"/>
        </w:numPr>
        <w:spacing w:before="240" w:after="240" w:line="240" w:lineRule="auto"/>
        <w:ind w:left="720"/>
        <w:contextualSpacing/>
        <w:rPr>
          <w:rFonts w:ascii="Arial" w:hAnsi="Arial" w:cs="Arial"/>
        </w:rPr>
      </w:pPr>
      <w:r>
        <w:rPr>
          <w:rFonts w:ascii="Arial" w:hAnsi="Arial" w:cs="Arial"/>
        </w:rPr>
        <w:t>We do not know about the congregate meal program available in our area</w:t>
      </w:r>
    </w:p>
    <w:p w:rsidR="00E049FB" w:rsidRDefault="00E049FB" w:rsidP="00E049FB">
      <w:pPr>
        <w:keepNext/>
        <w:numPr>
          <w:ilvl w:val="0"/>
          <w:numId w:val="59"/>
        </w:numPr>
        <w:spacing w:before="240" w:after="240" w:line="240" w:lineRule="auto"/>
        <w:ind w:left="720"/>
        <w:contextualSpacing/>
        <w:rPr>
          <w:rFonts w:ascii="Arial" w:hAnsi="Arial" w:cs="Arial"/>
        </w:rPr>
      </w:pPr>
      <w:r>
        <w:rPr>
          <w:rFonts w:ascii="Arial" w:hAnsi="Arial" w:cs="Arial"/>
        </w:rPr>
        <w:t>Local congregate meal program is not an option in the referral check list used in our office</w:t>
      </w:r>
    </w:p>
    <w:p w:rsidR="00E049FB" w:rsidRDefault="00E049FB" w:rsidP="00E049FB">
      <w:pPr>
        <w:keepNext/>
        <w:numPr>
          <w:ilvl w:val="0"/>
          <w:numId w:val="59"/>
        </w:numPr>
        <w:spacing w:before="240" w:after="240" w:line="240" w:lineRule="auto"/>
        <w:ind w:left="720"/>
        <w:contextualSpacing/>
        <w:rPr>
          <w:rFonts w:ascii="Arial" w:hAnsi="Arial" w:cs="Arial"/>
        </w:rPr>
      </w:pPr>
      <w:r>
        <w:rPr>
          <w:rFonts w:ascii="Arial" w:hAnsi="Arial" w:cs="Arial"/>
        </w:rPr>
        <w:t>Our patients are reluctant to use meals provided by congregate meal programs</w:t>
      </w:r>
    </w:p>
    <w:p w:rsidR="00E049FB" w:rsidRDefault="00E049FB" w:rsidP="00E049FB">
      <w:pPr>
        <w:keepNext/>
        <w:numPr>
          <w:ilvl w:val="0"/>
          <w:numId w:val="59"/>
        </w:numPr>
        <w:spacing w:before="240" w:after="240" w:line="240" w:lineRule="auto"/>
        <w:ind w:left="720"/>
        <w:contextualSpacing/>
        <w:rPr>
          <w:rFonts w:ascii="Arial" w:hAnsi="Arial" w:cs="Arial"/>
        </w:rPr>
      </w:pPr>
      <w:r>
        <w:rPr>
          <w:rFonts w:ascii="Arial" w:hAnsi="Arial" w:cs="Arial"/>
        </w:rPr>
        <w:t>Referrals to the congregate meal program involve increased workload for office staff</w:t>
      </w:r>
    </w:p>
    <w:p w:rsidR="00E049FB" w:rsidRDefault="00E049FB" w:rsidP="00E049FB">
      <w:pPr>
        <w:keepNext/>
        <w:numPr>
          <w:ilvl w:val="0"/>
          <w:numId w:val="59"/>
        </w:numPr>
        <w:spacing w:before="240" w:after="240" w:line="240" w:lineRule="auto"/>
        <w:ind w:left="720"/>
        <w:contextualSpacing/>
        <w:rPr>
          <w:rFonts w:ascii="Arial" w:hAnsi="Arial" w:cs="Arial"/>
        </w:rPr>
      </w:pPr>
      <w:r>
        <w:rPr>
          <w:rFonts w:ascii="Arial" w:hAnsi="Arial" w:cs="Arial"/>
        </w:rPr>
        <w:t>Senior patients are not a majority of those served by our office</w:t>
      </w:r>
    </w:p>
    <w:p w:rsidR="00E049FB" w:rsidRDefault="00E049FB" w:rsidP="00E049FB">
      <w:pPr>
        <w:keepNext/>
        <w:numPr>
          <w:ilvl w:val="0"/>
          <w:numId w:val="59"/>
        </w:numPr>
        <w:spacing w:before="240" w:after="240" w:line="240" w:lineRule="auto"/>
        <w:ind w:left="720"/>
        <w:contextualSpacing/>
        <w:rPr>
          <w:rFonts w:ascii="Arial" w:hAnsi="Arial" w:cs="Arial"/>
        </w:rPr>
      </w:pPr>
      <w:r>
        <w:rPr>
          <w:rFonts w:ascii="Arial" w:hAnsi="Arial" w:cs="Arial"/>
        </w:rPr>
        <w:t>Other - please describe: _________________________________</w:t>
      </w:r>
    </w:p>
    <w:p w:rsidR="00E049FB" w:rsidRDefault="00E049FB" w:rsidP="00E049FB">
      <w:pPr>
        <w:keepNext/>
        <w:jc w:val="both"/>
        <w:rPr>
          <w:rFonts w:ascii="Arial Unicode MS" w:hAnsi="Arial Unicode MS" w:cs="Arial Unicode MS"/>
        </w:rPr>
      </w:pPr>
      <w:r>
        <w:rPr>
          <w:rFonts w:ascii="Arial Unicode MS" w:hAnsi="Arial" w:cs="Arial Unicode MS"/>
        </w:rPr>
        <w:t xml:space="preserve">When a patient has needs for socialization and/or nutritional meals, what is the process in your office to refer a patient to a community-based organization that provides congregate meal services? </w:t>
      </w:r>
      <w:r>
        <w:rPr>
          <w:rFonts w:ascii="Arial Unicode MS" w:hAnsi="Arial" w:cs="Arial Unicode MS"/>
          <w:i/>
        </w:rPr>
        <w:t>(Please check all that apply)</w:t>
      </w:r>
    </w:p>
    <w:p w:rsidR="00E049FB" w:rsidRDefault="00E049FB" w:rsidP="00E049FB">
      <w:pPr>
        <w:keepNext/>
        <w:numPr>
          <w:ilvl w:val="0"/>
          <w:numId w:val="60"/>
        </w:numPr>
        <w:spacing w:before="240" w:after="240" w:line="240" w:lineRule="auto"/>
        <w:ind w:left="720"/>
        <w:contextualSpacing/>
        <w:rPr>
          <w:rFonts w:ascii="Arial" w:hAnsi="Arial" w:cs="Arial"/>
        </w:rPr>
      </w:pPr>
      <w:r>
        <w:rPr>
          <w:rFonts w:ascii="Arial" w:hAnsi="Arial" w:cs="Arial"/>
        </w:rPr>
        <w:t>Physician asks a nurse to address referral needs for a patient</w:t>
      </w:r>
    </w:p>
    <w:p w:rsidR="00E049FB" w:rsidRDefault="00E049FB" w:rsidP="00E049FB">
      <w:pPr>
        <w:keepNext/>
        <w:numPr>
          <w:ilvl w:val="0"/>
          <w:numId w:val="60"/>
        </w:numPr>
        <w:spacing w:before="240" w:after="240" w:line="240" w:lineRule="auto"/>
        <w:ind w:left="720"/>
        <w:contextualSpacing/>
        <w:rPr>
          <w:rFonts w:ascii="Arial" w:hAnsi="Arial" w:cs="Arial"/>
        </w:rPr>
      </w:pPr>
      <w:r>
        <w:rPr>
          <w:rFonts w:ascii="Arial" w:hAnsi="Arial" w:cs="Arial"/>
        </w:rPr>
        <w:t>Physician or nurse connects the patient to a case worker who handles the referral needs</w:t>
      </w:r>
    </w:p>
    <w:p w:rsidR="00E049FB" w:rsidRDefault="00E049FB" w:rsidP="00E049FB">
      <w:pPr>
        <w:keepNext/>
        <w:numPr>
          <w:ilvl w:val="0"/>
          <w:numId w:val="60"/>
        </w:numPr>
        <w:spacing w:before="240" w:after="240" w:line="240" w:lineRule="auto"/>
        <w:ind w:left="720"/>
        <w:contextualSpacing/>
        <w:rPr>
          <w:rFonts w:ascii="Arial" w:hAnsi="Arial" w:cs="Arial"/>
        </w:rPr>
      </w:pPr>
      <w:r>
        <w:rPr>
          <w:rFonts w:ascii="Arial" w:hAnsi="Arial" w:cs="Arial"/>
        </w:rPr>
        <w:t>Physician or nurse connects the patient to a social worker who handles the referral needs</w:t>
      </w:r>
    </w:p>
    <w:p w:rsidR="00E049FB" w:rsidRDefault="00E049FB" w:rsidP="00E049FB">
      <w:pPr>
        <w:keepNext/>
        <w:numPr>
          <w:ilvl w:val="0"/>
          <w:numId w:val="60"/>
        </w:numPr>
        <w:spacing w:before="240" w:after="240" w:line="240" w:lineRule="auto"/>
        <w:ind w:left="720"/>
        <w:contextualSpacing/>
        <w:rPr>
          <w:rFonts w:ascii="Arial" w:hAnsi="Arial" w:cs="Arial"/>
        </w:rPr>
      </w:pPr>
      <w:r>
        <w:rPr>
          <w:rFonts w:ascii="Arial" w:hAnsi="Arial" w:cs="Arial"/>
        </w:rPr>
        <w:t>Physician or nurse connects the patient to a care navigator who handles the referral needs</w:t>
      </w:r>
    </w:p>
    <w:p w:rsidR="00E049FB" w:rsidRDefault="00E049FB" w:rsidP="00E049FB">
      <w:pPr>
        <w:keepNext/>
        <w:numPr>
          <w:ilvl w:val="0"/>
          <w:numId w:val="60"/>
        </w:numPr>
        <w:spacing w:before="240" w:after="240" w:line="240" w:lineRule="auto"/>
        <w:ind w:left="720"/>
        <w:contextualSpacing/>
        <w:rPr>
          <w:rFonts w:ascii="Arial" w:hAnsi="Arial" w:cs="Arial"/>
        </w:rPr>
      </w:pPr>
      <w:r>
        <w:rPr>
          <w:rFonts w:ascii="Arial" w:hAnsi="Arial" w:cs="Arial"/>
        </w:rPr>
        <w:t>Physician or nurse ask an office staff member to handle the referral needs</w:t>
      </w:r>
    </w:p>
    <w:p w:rsidR="00E049FB" w:rsidRDefault="00E049FB" w:rsidP="00E049FB">
      <w:pPr>
        <w:keepNext/>
        <w:numPr>
          <w:ilvl w:val="0"/>
          <w:numId w:val="60"/>
        </w:numPr>
        <w:spacing w:before="240" w:after="240" w:line="240" w:lineRule="auto"/>
        <w:ind w:left="720"/>
        <w:contextualSpacing/>
        <w:rPr>
          <w:rFonts w:ascii="Arial" w:hAnsi="Arial" w:cs="Arial"/>
          <w:b/>
          <w:bCs/>
        </w:rPr>
      </w:pPr>
      <w:r>
        <w:rPr>
          <w:rFonts w:ascii="Cambria Math" w:hAnsi="Cambria Math" w:cs="Cambria Math"/>
          <w:b/>
          <w:bCs/>
          <w:color w:val="2054AF"/>
        </w:rPr>
        <w:t>⊗</w:t>
      </w:r>
      <w:r>
        <w:rPr>
          <w:rFonts w:ascii="Arial" w:hAnsi="Arial" w:cs="Arial"/>
          <w:b/>
          <w:bCs/>
        </w:rPr>
        <w:t xml:space="preserve">There is no standard referral process in my office </w:t>
      </w:r>
      <w:r>
        <w:rPr>
          <w:rFonts w:ascii="Arial" w:hAnsi="Arial" w:cs="Arial"/>
          <w:b/>
          <w:bCs/>
          <w:color w:val="EE0000"/>
        </w:rPr>
        <w:t>SKIP NEXT QUESTION</w:t>
      </w:r>
    </w:p>
    <w:p w:rsidR="00E049FB" w:rsidRDefault="00E049FB" w:rsidP="00E049FB">
      <w:pPr>
        <w:keepNext/>
        <w:numPr>
          <w:ilvl w:val="0"/>
          <w:numId w:val="60"/>
        </w:numPr>
        <w:spacing w:before="240" w:after="240" w:line="240" w:lineRule="auto"/>
        <w:ind w:left="720"/>
        <w:contextualSpacing/>
        <w:rPr>
          <w:rFonts w:ascii="Arial" w:hAnsi="Arial" w:cs="Arial"/>
          <w:b/>
          <w:bCs/>
        </w:rPr>
      </w:pPr>
      <w:r>
        <w:rPr>
          <w:rFonts w:ascii="Cambria Math" w:hAnsi="Cambria Math" w:cs="Cambria Math"/>
          <w:b/>
          <w:bCs/>
          <w:color w:val="2054AF"/>
        </w:rPr>
        <w:t>⊗</w:t>
      </w:r>
      <w:r>
        <w:rPr>
          <w:rFonts w:ascii="Arial" w:hAnsi="Arial" w:cs="Arial"/>
          <w:b/>
          <w:bCs/>
        </w:rPr>
        <w:t xml:space="preserve">I don’t know if my office has a referral process </w:t>
      </w:r>
      <w:r>
        <w:rPr>
          <w:rFonts w:ascii="Arial" w:hAnsi="Arial" w:cs="Arial"/>
          <w:b/>
          <w:bCs/>
          <w:color w:val="EE0000"/>
        </w:rPr>
        <w:t>SKIP NEXT QUESTION</w:t>
      </w:r>
    </w:p>
    <w:p w:rsidR="00E049FB" w:rsidRDefault="00E049FB" w:rsidP="00E049FB">
      <w:pPr>
        <w:keepNext/>
        <w:rPr>
          <w:rFonts w:ascii="Arial Unicode MS" w:hAnsi="Arial Unicode MS" w:cs="Arial Unicode MS"/>
        </w:rPr>
      </w:pPr>
      <w:r>
        <w:rPr>
          <w:rFonts w:ascii="Arial Unicode MS" w:hAnsi="Arial" w:cs="Arial Unicode MS"/>
        </w:rPr>
        <w:t>Please tell us more about this referral process:</w:t>
      </w:r>
    </w:p>
    <w:p w:rsidR="00E049FB" w:rsidRDefault="00E049FB" w:rsidP="00E049FB">
      <w:pPr>
        <w:keepNext/>
        <w:rPr>
          <w:rFonts w:ascii="Arial Unicode MS" w:hAnsi="Arial Unicode MS" w:cs="Arial Unicode MS"/>
        </w:rPr>
      </w:pPr>
      <w:r>
        <w:rPr>
          <w:rFonts w:ascii="Arial Unicode MS" w:hAnsi="Arial" w:cs="Arial Unicode MS"/>
        </w:rPr>
        <w:t>Where do you think the older adults in your community hear about congregate meal programs?</w:t>
      </w:r>
      <w:r>
        <w:rPr>
          <w:rFonts w:ascii="Arial Unicode MS" w:hAnsi="Arial" w:cs="Arial Unicode MS"/>
          <w:i/>
        </w:rPr>
        <w:t xml:space="preserve"> (Please check all that apply)</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Family &amp; friends</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Physician offices</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Local health department</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Radio</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Newspaper</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Television</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Social Media (Facebook Page, Twitter etc.)</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Community Center/Older Adult Center</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Older Adult Magazines/Community Bulletin</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Online</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lastRenderedPageBreak/>
        <w:t>Place of Worship</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Word of Mouth</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Local Bill Boards</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Mail-Out</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I don't know</w:t>
      </w:r>
    </w:p>
    <w:p w:rsidR="00E049FB" w:rsidRDefault="00E049FB" w:rsidP="00E049FB">
      <w:pPr>
        <w:keepNext/>
        <w:numPr>
          <w:ilvl w:val="0"/>
          <w:numId w:val="61"/>
        </w:numPr>
        <w:spacing w:before="240" w:after="240" w:line="240" w:lineRule="auto"/>
        <w:ind w:left="720"/>
        <w:contextualSpacing/>
        <w:rPr>
          <w:rFonts w:ascii="Arial" w:hAnsi="Arial" w:cs="Arial"/>
        </w:rPr>
      </w:pPr>
      <w:r>
        <w:rPr>
          <w:rFonts w:ascii="Arial" w:hAnsi="Arial" w:cs="Arial"/>
        </w:rPr>
        <w:t>Other, please specify: _______________________________________</w:t>
      </w:r>
    </w:p>
    <w:p w:rsidR="00E049FB" w:rsidRDefault="00E049FB" w:rsidP="00E049FB">
      <w:pPr>
        <w:keepNext/>
        <w:pBdr>
          <w:top w:val="single" w:sz="4" w:space="1" w:color="auto"/>
        </w:pBdr>
        <w:rPr>
          <w:rFonts w:ascii="Arial Unicode MS" w:hAnsi="Arial Unicode MS" w:cs="Arial Unicode MS"/>
        </w:rPr>
      </w:pPr>
      <w:r>
        <w:rPr>
          <w:rFonts w:ascii="Arial Unicode MS" w:hAnsi="Arial" w:cs="Arial Unicode MS"/>
        </w:rPr>
        <w:t>What is your general opinion of the congregate meal program(s) offered in your community for the 60 years of age and older population?</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Poor</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Fair</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Good</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Very Good</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Excellent</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Some are good, some are not</w:t>
      </w:r>
    </w:p>
    <w:p w:rsidR="00E049FB" w:rsidRDefault="00E049FB" w:rsidP="00E049FB">
      <w:pPr>
        <w:keepNext/>
        <w:numPr>
          <w:ilvl w:val="0"/>
          <w:numId w:val="62"/>
        </w:numPr>
        <w:spacing w:before="240" w:after="240" w:line="240" w:lineRule="auto"/>
        <w:ind w:left="720"/>
        <w:contextualSpacing/>
        <w:rPr>
          <w:rFonts w:ascii="Arial" w:hAnsi="Arial" w:cs="Arial"/>
        </w:rPr>
      </w:pPr>
      <w:r>
        <w:rPr>
          <w:rFonts w:ascii="Arial" w:hAnsi="Arial" w:cs="Arial"/>
        </w:rPr>
        <w:t>Prefer not to rate</w:t>
      </w:r>
    </w:p>
    <w:p w:rsidR="00E049FB" w:rsidRDefault="00E049FB" w:rsidP="00E049FB">
      <w:pPr>
        <w:keepNext/>
        <w:pBdr>
          <w:top w:val="single" w:sz="4" w:space="1" w:color="auto"/>
        </w:pBdr>
        <w:rPr>
          <w:rFonts w:ascii="Arial Unicode MS" w:hAnsi="Arial Unicode MS" w:cs="Arial Unicode MS"/>
        </w:rPr>
      </w:pPr>
      <w:r>
        <w:rPr>
          <w:rFonts w:ascii="Arial Unicode MS" w:hAnsi="Arial" w:cs="Arial Unicode MS"/>
        </w:rPr>
        <w:t xml:space="preserve">For older patients who do not want to participate in the congregate meal program in the community, although they have social integration and/or nutritional meal needs, what is your opinion for reasons they may not want to participate? </w:t>
      </w:r>
      <w:r>
        <w:rPr>
          <w:rFonts w:ascii="Arial Unicode MS" w:hAnsi="Arial" w:cs="Arial Unicode MS"/>
          <w:i/>
        </w:rPr>
        <w:t>(Please select all that apply)</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Transportation problems</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Scheduling and/or timing challenges</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Hesitate to accept charity</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Concern about quality of meals</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Do not like the location where the meals are offered</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Stigma associated with free meals in group settings</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Do not have any interest in meeting people while eating meals</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Have dietary restrictions that limit participation</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They do not feel frail or old enough to attend this program</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They prefer home delivered meals</w:t>
      </w:r>
    </w:p>
    <w:p w:rsidR="00E049FB" w:rsidRDefault="00E049FB" w:rsidP="00E049FB">
      <w:pPr>
        <w:keepNext/>
        <w:numPr>
          <w:ilvl w:val="0"/>
          <w:numId w:val="63"/>
        </w:numPr>
        <w:spacing w:before="240" w:after="240" w:line="240" w:lineRule="auto"/>
        <w:ind w:left="720"/>
        <w:contextualSpacing/>
        <w:rPr>
          <w:rFonts w:ascii="Arial" w:hAnsi="Arial" w:cs="Arial"/>
        </w:rPr>
      </w:pPr>
      <w:r>
        <w:rPr>
          <w:rFonts w:ascii="Arial" w:hAnsi="Arial" w:cs="Arial"/>
        </w:rPr>
        <w:t>Other - Please describe: ______________________</w:t>
      </w:r>
    </w:p>
    <w:p w:rsidR="00E049FB" w:rsidRDefault="00E049FB" w:rsidP="00E049FB">
      <w:pPr>
        <w:keepNext/>
        <w:jc w:val="both"/>
        <w:rPr>
          <w:rFonts w:ascii="Arial Unicode MS" w:hAnsi="Arial Unicode MS" w:cs="Arial Unicode MS"/>
        </w:rPr>
      </w:pPr>
      <w:r>
        <w:rPr>
          <w:rFonts w:ascii="Arial Unicode MS" w:hAnsi="Arial" w:cs="Arial Unicode MS"/>
        </w:rPr>
        <w:t xml:space="preserve">If your community offered a congregate meal program at the following locations, how easy would it be for older adults to access the program? Please rank locations from </w:t>
      </w:r>
      <w:r>
        <w:rPr>
          <w:rFonts w:ascii="Arial Unicode MS" w:hAnsi="Arial" w:cs="Arial Unicode MS"/>
          <w:i/>
        </w:rPr>
        <w:t>Most difficult to access (1)</w:t>
      </w:r>
      <w:r>
        <w:rPr>
          <w:rFonts w:ascii="Arial Unicode MS" w:hAnsi="Arial" w:cs="Arial Unicode MS"/>
        </w:rPr>
        <w:t xml:space="preserve"> to </w:t>
      </w:r>
      <w:r>
        <w:rPr>
          <w:rFonts w:ascii="Arial Unicode MS" w:hAnsi="Arial" w:cs="Arial Unicode MS"/>
          <w:i/>
        </w:rPr>
        <w:t>Easiest to access (5)</w:t>
      </w:r>
      <w:r>
        <w:rPr>
          <w:rFonts w:ascii="Arial Unicode MS" w:hAnsi="Arial" w:cs="Arial Unicode MS"/>
        </w:rPr>
        <w:t>.</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Local hospitals: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Local parks: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Older adult housing: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Local religious organizations such as churches: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Local community halls: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Local restaurants: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Local schools: _____________</w:t>
      </w:r>
    </w:p>
    <w:p w:rsidR="00E049FB" w:rsidRDefault="00E049FB" w:rsidP="00E049FB">
      <w:pPr>
        <w:keepNext/>
        <w:numPr>
          <w:ilvl w:val="0"/>
          <w:numId w:val="64"/>
        </w:numPr>
        <w:spacing w:before="240" w:after="240" w:line="240" w:lineRule="auto"/>
        <w:contextualSpacing/>
        <w:jc w:val="both"/>
        <w:rPr>
          <w:rFonts w:ascii="Arial" w:hAnsi="Arial" w:cs="Arial"/>
        </w:rPr>
      </w:pPr>
      <w:r>
        <w:rPr>
          <w:rFonts w:ascii="Arial" w:hAnsi="Arial" w:cs="Arial"/>
        </w:rPr>
        <w:t>Other - please specify: _____________</w:t>
      </w:r>
    </w:p>
    <w:p w:rsidR="00E049FB" w:rsidRDefault="00E049FB" w:rsidP="00E049FB">
      <w:pPr>
        <w:keepNext/>
        <w:rPr>
          <w:rFonts w:ascii="Arial Unicode MS" w:hAnsi="Arial Unicode MS" w:cs="Arial Unicode MS"/>
        </w:rPr>
      </w:pPr>
      <w:r>
        <w:rPr>
          <w:rFonts w:ascii="Arial Unicode MS" w:hAnsi="Arial" w:cs="Arial Unicode MS"/>
        </w:rPr>
        <w:lastRenderedPageBreak/>
        <w:t xml:space="preserve">Tell us how you would rate the following benefit statements about the congregate meals provided to the seniors in your community ranging from </w:t>
      </w:r>
      <w:r>
        <w:rPr>
          <w:rFonts w:ascii="Arial Unicode MS" w:hAnsi="Arial" w:cs="Arial Unicode MS"/>
          <w:i/>
        </w:rPr>
        <w:t>Not at all beneficial (1)</w:t>
      </w:r>
      <w:r>
        <w:rPr>
          <w:rFonts w:ascii="Arial Unicode MS" w:hAnsi="Arial" w:cs="Arial Unicode MS"/>
        </w:rPr>
        <w:t xml:space="preserve"> to </w:t>
      </w:r>
      <w:r>
        <w:rPr>
          <w:rFonts w:ascii="Arial Unicode MS" w:hAnsi="Arial" w:cs="Arial Unicode MS"/>
          <w:i/>
        </w:rPr>
        <w:t>Extremely beneficial (5)</w:t>
      </w:r>
      <w:r>
        <w:rPr>
          <w:rFonts w:ascii="Arial Unicode MS" w:hAnsi="Arial" w:cs="Arial Unicode MS"/>
        </w:rPr>
        <w:t>.</w:t>
      </w:r>
    </w:p>
    <w:p w:rsidR="00E049FB" w:rsidRDefault="00E049FB" w:rsidP="00E049FB">
      <w:pPr>
        <w:keepNext/>
        <w:rPr>
          <w:rFonts w:ascii="Arial Unicode MS" w:hAnsi="Arial Unicode MS" w:cs="Arial Unicode MS"/>
        </w:rPr>
      </w:pPr>
      <w:r>
        <w:rPr>
          <w:rFonts w:ascii="Arial Unicode MS" w:hAnsi="Arial" w:cs="Arial Unicode MS"/>
        </w:rPr>
        <w:t>Congregate meals help address</w:t>
      </w:r>
      <w:r>
        <w:rPr>
          <w:rFonts w:ascii="Arial Unicode MS" w:hAnsi="Arial" w:cs="Arial Unicode MS"/>
        </w:rPr>
        <w:t>…</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economic needs by providing assistance with meals: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socialization needs to meet people including peers: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nutritional dietary needs: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need for better health: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need for variety in an older Texans’ day: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entertainment needs: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nutritional awareness needs if meals are offered along with nutritional awareness programs: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Congregate meals help them feel better overall: _____________</w:t>
      </w:r>
    </w:p>
    <w:p w:rsidR="00E049FB" w:rsidRDefault="00E049FB" w:rsidP="00E049FB">
      <w:pPr>
        <w:keepNext/>
        <w:numPr>
          <w:ilvl w:val="0"/>
          <w:numId w:val="65"/>
        </w:numPr>
        <w:spacing w:before="240" w:after="240" w:line="240" w:lineRule="auto"/>
        <w:contextualSpacing/>
        <w:rPr>
          <w:rFonts w:ascii="Arial" w:hAnsi="Arial" w:cs="Arial"/>
        </w:rPr>
      </w:pPr>
      <w:r>
        <w:rPr>
          <w:rFonts w:ascii="Arial" w:hAnsi="Arial" w:cs="Arial"/>
        </w:rPr>
        <w:t>Congregate meals help address other benefits - please specify: _____________</w:t>
      </w:r>
    </w:p>
    <w:p w:rsidR="00E049FB" w:rsidRDefault="00E049FB" w:rsidP="00E049FB">
      <w:pPr>
        <w:keepNext/>
        <w:jc w:val="both"/>
        <w:rPr>
          <w:rFonts w:ascii="Arial Unicode MS" w:hAnsi="Arial Unicode MS" w:cs="Arial Unicode MS"/>
        </w:rPr>
      </w:pPr>
      <w:r>
        <w:rPr>
          <w:rFonts w:ascii="Arial Unicode MS" w:hAnsi="Arial" w:cs="Arial Unicode MS"/>
        </w:rPr>
        <w:t>What could be done to make the congregate meal program an integral part of your community-based support referral process for patients 60 years of age and older in your community? Please provide 3 key suggestions, not in any specific rank order.</w:t>
      </w:r>
    </w:p>
    <w:p w:rsidR="00E049FB" w:rsidRDefault="00E049FB" w:rsidP="00E049FB">
      <w:pPr>
        <w:keepNext/>
        <w:ind w:left="360"/>
        <w:rPr>
          <w:rFonts w:ascii="Arial Unicode MS" w:hAnsi="Arial Unicode MS" w:cs="Arial Unicode MS"/>
        </w:rPr>
      </w:pPr>
      <w:r>
        <w:rPr>
          <w:rFonts w:ascii="Arial Unicode MS" w:hAnsi="Arial" w:cs="Arial Unicode MS"/>
        </w:rPr>
        <w:t>Suggestion 1: ________________________________________________</w:t>
      </w:r>
    </w:p>
    <w:p w:rsidR="00E049FB" w:rsidRDefault="00E049FB" w:rsidP="00E049FB">
      <w:pPr>
        <w:keepNext/>
        <w:ind w:left="360"/>
        <w:rPr>
          <w:rFonts w:ascii="Arial Unicode MS" w:hAnsi="Arial Unicode MS" w:cs="Arial Unicode MS"/>
        </w:rPr>
      </w:pPr>
      <w:r>
        <w:rPr>
          <w:rFonts w:ascii="Arial Unicode MS" w:hAnsi="Arial" w:cs="Arial Unicode MS"/>
        </w:rPr>
        <w:t>Suggestion 2: ________________________________________________</w:t>
      </w:r>
    </w:p>
    <w:p w:rsidR="00E049FB" w:rsidRDefault="00E049FB" w:rsidP="00E049FB">
      <w:pPr>
        <w:keepNext/>
        <w:ind w:left="360"/>
        <w:rPr>
          <w:rFonts w:ascii="Arial Unicode MS" w:hAnsi="Arial Unicode MS" w:cs="Arial Unicode MS"/>
        </w:rPr>
      </w:pPr>
      <w:r>
        <w:rPr>
          <w:rFonts w:ascii="Arial Unicode MS" w:hAnsi="Arial" w:cs="Arial Unicode MS"/>
        </w:rPr>
        <w:t>Suggestion 3: ________________________________________________</w:t>
      </w:r>
    </w:p>
    <w:p w:rsidR="00E049FB" w:rsidRDefault="00E049FB" w:rsidP="00E049FB">
      <w:pPr>
        <w:keepNext/>
        <w:jc w:val="both"/>
        <w:rPr>
          <w:rFonts w:ascii="Arial Unicode MS" w:hAnsi="Arial Unicode MS" w:cs="Arial Unicode MS"/>
        </w:rPr>
      </w:pPr>
      <w:r>
        <w:rPr>
          <w:rFonts w:ascii="Arial Unicode MS" w:hAnsi="Arial" w:cs="Arial Unicode MS"/>
        </w:rPr>
        <w:t>During the COVID-19 crisis, seniors in communities across Texas may be experiencing social isolation and reduced access to healthy food and nutritious meals. What can be implemented to address concerns related to COVID-19 so that seniors may participate safely in congregate meal programs?</w:t>
      </w:r>
    </w:p>
    <w:p w:rsidR="00E049FB" w:rsidRDefault="00E049FB" w:rsidP="00E049FB">
      <w:pPr>
        <w:jc w:val="center"/>
        <w:outlineLvl w:val="1"/>
        <w:rPr>
          <w:rFonts w:ascii="Arial" w:hAnsi="Arial" w:cs="Arial"/>
          <w:b/>
          <w:bCs/>
          <w:iCs/>
        </w:rPr>
      </w:pPr>
      <w:r>
        <w:rPr>
          <w:rFonts w:ascii="Arial" w:hAnsi="Arial" w:cs="Arial"/>
          <w:b/>
        </w:rPr>
        <w:t>Appendix D: Focus Groupe Guide</w:t>
      </w:r>
    </w:p>
    <w:p w:rsidR="00E049FB" w:rsidRDefault="00E049FB" w:rsidP="00E049FB">
      <w:pPr>
        <w:spacing w:before="240" w:after="240"/>
        <w:jc w:val="center"/>
        <w:rPr>
          <w:rFonts w:ascii="Arial" w:eastAsiaTheme="majorEastAsia" w:hAnsi="Arial" w:cs="Arial"/>
          <w:b/>
          <w:bCs/>
          <w:caps/>
          <w:color w:val="5B9BD5" w:themeColor="accent1"/>
        </w:rPr>
      </w:pPr>
      <w:r>
        <w:rPr>
          <w:rFonts w:ascii="Arial Unicode MS" w:eastAsiaTheme="majorEastAsia" w:hAnsi="Arial" w:cs="Arial Unicode MS"/>
          <w:b/>
          <w:bCs/>
          <w:caps/>
          <w:color w:val="5B9BD5" w:themeColor="accent1"/>
          <w:kern w:val="2"/>
          <w14:ligatures w14:val="standardContextual"/>
        </w:rPr>
        <w:t>POST-COVID FOCUS GROUP GUIDE</w:t>
      </w:r>
    </w:p>
    <w:p w:rsidR="00E049FB" w:rsidRDefault="00E049FB" w:rsidP="00E049FB">
      <w:pPr>
        <w:spacing w:before="240" w:after="240"/>
        <w:jc w:val="center"/>
        <w:rPr>
          <w:rFonts w:ascii="Arial" w:eastAsiaTheme="majorEastAsia" w:hAnsi="Arial" w:cs="Arial"/>
          <w:b/>
          <w:bCs/>
          <w:caps/>
          <w:color w:val="5B9BD5" w:themeColor="accent1"/>
        </w:rPr>
      </w:pPr>
      <w:r>
        <w:rPr>
          <w:rFonts w:ascii="Arial Unicode MS" w:eastAsiaTheme="majorEastAsia" w:hAnsi="Arial" w:cs="Arial Unicode MS"/>
          <w:b/>
          <w:bCs/>
          <w:caps/>
          <w:color w:val="5B9BD5" w:themeColor="accent1"/>
          <w:kern w:val="2"/>
          <w14:ligatures w14:val="standardContextual"/>
        </w:rPr>
        <w:t>TEXAS CONGREGATE MEAL INITIATIVE</w:t>
      </w:r>
    </w:p>
    <w:p w:rsidR="00E049FB" w:rsidRDefault="00E049FB" w:rsidP="00E049FB">
      <w:pPr>
        <w:numPr>
          <w:ilvl w:val="0"/>
          <w:numId w:val="66"/>
        </w:numPr>
        <w:ind w:left="360" w:hanging="360"/>
        <w:rPr>
          <w:rFonts w:ascii="Arial Unicode MS" w:hAnsi="Arial Unicode MS" w:cs="Arial Unicode MS"/>
        </w:rPr>
      </w:pPr>
      <w:r>
        <w:rPr>
          <w:rFonts w:ascii="Arial Unicode MS" w:hAnsi="Arial" w:cs="Arial Unicode MS"/>
          <w:b/>
        </w:rPr>
        <w:t>INTRODUCTIONS</w:t>
      </w:r>
    </w:p>
    <w:p w:rsidR="00E049FB" w:rsidRDefault="00E049FB" w:rsidP="00E049FB">
      <w:pPr>
        <w:ind w:left="360"/>
        <w:jc w:val="both"/>
        <w:rPr>
          <w:rFonts w:ascii="Arial Unicode MS" w:hAnsi="Arial Unicode MS" w:cs="Arial Unicode MS"/>
        </w:rPr>
      </w:pPr>
      <w:r>
        <w:rPr>
          <w:rFonts w:ascii="Arial Unicode MS" w:hAnsi="Arial" w:cs="Arial Unicode MS"/>
        </w:rPr>
        <w:t xml:space="preserve">Research/facilitation team will do the introductory greetings, explain the purpose of the session, explain confidentiality process (minimally, to not obstruct the flow), emphasize the </w:t>
      </w:r>
      <w:r>
        <w:rPr>
          <w:rFonts w:ascii="Arial Unicode MS" w:hAnsi="Arial" w:cs="Arial Unicode MS"/>
        </w:rPr>
        <w:lastRenderedPageBreak/>
        <w:t>importance of the participants</w:t>
      </w:r>
      <w:r>
        <w:rPr>
          <w:rFonts w:ascii="Arial Unicode MS" w:hAnsi="Arial" w:cs="Arial Unicode MS"/>
        </w:rPr>
        <w:t>’</w:t>
      </w:r>
      <w:r>
        <w:rPr>
          <w:rFonts w:ascii="Arial Unicode MS" w:hAnsi="Arial" w:cs="Arial Unicode MS"/>
        </w:rPr>
        <w:t xml:space="preserve"> feedback in the project for which the focus groups are conducted. Especially, because consent paperwork is not necessary (</w:t>
      </w:r>
      <w:r>
        <w:rPr>
          <w:rFonts w:ascii="Arial Unicode MS" w:hAnsi="Arial" w:cs="Arial Unicode MS"/>
          <w:u w:val="single"/>
        </w:rPr>
        <w:t>note</w:t>
      </w:r>
      <w:r>
        <w:rPr>
          <w:rFonts w:ascii="Arial Unicode MS" w:hAnsi="Arial" w:cs="Arial Unicode MS"/>
        </w:rPr>
        <w:t xml:space="preserve">: </w:t>
      </w:r>
      <w:r>
        <w:rPr>
          <w:rFonts w:ascii="Arial Unicode MS" w:hAnsi="Arial" w:cs="Arial Unicode MS"/>
          <w:i/>
        </w:rPr>
        <w:t xml:space="preserve">A&amp;M IRB classified this as </w:t>
      </w:r>
      <w:r>
        <w:rPr>
          <w:rFonts w:ascii="Arial Unicode MS" w:hAnsi="Arial" w:cs="Arial Unicode MS"/>
          <w:i/>
        </w:rPr>
        <w:t>“</w:t>
      </w:r>
      <w:r>
        <w:rPr>
          <w:rFonts w:ascii="Arial Unicode MS" w:hAnsi="Arial" w:cs="Arial Unicode MS"/>
          <w:i/>
        </w:rPr>
        <w:t>not research</w:t>
      </w:r>
      <w:r>
        <w:rPr>
          <w:rFonts w:ascii="Arial Unicode MS" w:hAnsi="Arial" w:cs="Arial Unicode MS"/>
          <w:i/>
        </w:rPr>
        <w:t>”</w:t>
      </w:r>
      <w:r>
        <w:rPr>
          <w:rFonts w:ascii="Arial Unicode MS" w:hAnsi="Arial" w:cs="Arial Unicode MS"/>
        </w:rPr>
        <w:t xml:space="preserve">), an important facilitation task is to explain that </w:t>
      </w:r>
      <w:r>
        <w:rPr>
          <w:rFonts w:ascii="Arial Unicode MS" w:hAnsi="Arial" w:cs="Arial Unicode MS"/>
          <w:b/>
        </w:rPr>
        <w:t>nobody will be quoted anywhere and that findings from the focus groups will be treated in research and dissemination as aggregate data.</w:t>
      </w:r>
    </w:p>
    <w:p w:rsidR="00E049FB" w:rsidRDefault="00E049FB" w:rsidP="00E049FB">
      <w:pPr>
        <w:numPr>
          <w:ilvl w:val="0"/>
          <w:numId w:val="66"/>
        </w:numPr>
        <w:ind w:left="360" w:hanging="360"/>
        <w:rPr>
          <w:rFonts w:ascii="Arial Unicode MS" w:hAnsi="Arial Unicode MS" w:cs="Arial Unicode MS"/>
          <w:b/>
        </w:rPr>
      </w:pPr>
      <w:r>
        <w:rPr>
          <w:rFonts w:ascii="Arial Unicode MS" w:hAnsi="Arial" w:cs="Arial Unicode MS"/>
          <w:b/>
        </w:rPr>
        <w:t>PROCESS AND GROUND RULES OVERVIEW</w:t>
      </w:r>
    </w:p>
    <w:p w:rsidR="00E049FB" w:rsidRDefault="00E049FB" w:rsidP="00E049FB">
      <w:pPr>
        <w:spacing w:after="240"/>
        <w:ind w:left="360"/>
        <w:jc w:val="both"/>
        <w:rPr>
          <w:rFonts w:ascii="Arial Unicode MS" w:hAnsi="Arial Unicode MS" w:cs="Arial Unicode MS"/>
        </w:rPr>
      </w:pPr>
      <w:r>
        <w:rPr>
          <w:rFonts w:ascii="Arial Unicode MS" w:hAnsi="Arial" w:cs="Arial Unicode MS"/>
        </w:rPr>
        <w:t>Facilitators will go over the technical issues of muting and using the chat feature. They will then explain the focus group process to the participants and ask them to follow the following ground rules:</w:t>
      </w:r>
    </w:p>
    <w:p w:rsidR="00E049FB" w:rsidRDefault="00E049FB" w:rsidP="00E049FB">
      <w:pPr>
        <w:numPr>
          <w:ilvl w:val="0"/>
          <w:numId w:val="67"/>
        </w:numPr>
        <w:jc w:val="both"/>
        <w:rPr>
          <w:rFonts w:ascii="Arial Unicode MS" w:hAnsi="Arial Unicode MS" w:cs="Arial Unicode MS"/>
        </w:rPr>
      </w:pPr>
      <w:r>
        <w:rPr>
          <w:rFonts w:ascii="Arial Unicode MS" w:hAnsi="Arial" w:cs="Arial Unicode MS"/>
        </w:rPr>
        <w:t>Because we are using a virtual platform, we want you to understand the limitations of this technology. Please use either your computer or your cell phone to listen and participate with the focus group. Please do not use both to listen or it will create feedback noise. If your computer does not have a microphone, we still suggest keeping it on so you can see when people are about to talk and this prevents two people from trying to speak at the same time. Kindly switch off your phone if you are not joining via phone. Please keep your microphone muted when you are not talking and overall, please be patient as we listen to everyone contribute to each question. There are some ground rules that we need to quickly outline.</w:t>
      </w:r>
    </w:p>
    <w:p w:rsidR="00E049FB" w:rsidRDefault="00E049FB" w:rsidP="00E049FB">
      <w:pPr>
        <w:numPr>
          <w:ilvl w:val="0"/>
          <w:numId w:val="67"/>
        </w:numPr>
        <w:jc w:val="both"/>
        <w:rPr>
          <w:rFonts w:ascii="Arial Unicode MS" w:hAnsi="Arial Unicode MS" w:cs="Arial Unicode MS"/>
        </w:rPr>
      </w:pPr>
      <w:r>
        <w:rPr>
          <w:rFonts w:ascii="Arial Unicode MS" w:hAnsi="Arial" w:cs="Arial Unicode MS"/>
        </w:rPr>
        <w:t xml:space="preserve">We will talk with you about the congregate meal programs in your community. As you might know, these discussion sessions were </w:t>
      </w:r>
      <w:r>
        <w:rPr>
          <w:rFonts w:ascii="Arial Unicode MS" w:hAnsi="Arial" w:cs="Arial Unicode MS"/>
          <w:b/>
        </w:rPr>
        <w:t>supposed to take place physically in a face to face setting. But because of COVID-19, we have moved to the current format.</w:t>
      </w:r>
      <w:r>
        <w:rPr>
          <w:rFonts w:ascii="Arial Unicode MS" w:hAnsi="Arial" w:cs="Arial Unicode MS"/>
        </w:rPr>
        <w:t xml:space="preserve"> We request everyone</w:t>
      </w:r>
      <w:r>
        <w:rPr>
          <w:rFonts w:ascii="Arial Unicode MS" w:hAnsi="Arial" w:cs="Arial Unicode MS"/>
        </w:rPr>
        <w:t>’</w:t>
      </w:r>
      <w:r>
        <w:rPr>
          <w:rFonts w:ascii="Arial Unicode MS" w:hAnsi="Arial" w:cs="Arial Unicode MS"/>
        </w:rPr>
        <w:t>s patience and understanding so we can gather the most information under the virtual conditions. We are very thankful for your thoughtful accommodation and cooperation.</w:t>
      </w:r>
    </w:p>
    <w:p w:rsidR="00E049FB" w:rsidRDefault="00E049FB" w:rsidP="00E049FB">
      <w:pPr>
        <w:numPr>
          <w:ilvl w:val="0"/>
          <w:numId w:val="67"/>
        </w:numPr>
        <w:jc w:val="both"/>
        <w:rPr>
          <w:rFonts w:ascii="Arial Unicode MS" w:hAnsi="Arial Unicode MS" w:cs="Arial Unicode MS"/>
        </w:rPr>
      </w:pPr>
      <w:r>
        <w:rPr>
          <w:rFonts w:ascii="Arial Unicode MS" w:hAnsi="Arial" w:cs="Arial Unicode MS"/>
        </w:rPr>
        <w:t xml:space="preserve">To guide the discussions, we will </w:t>
      </w:r>
      <w:r>
        <w:rPr>
          <w:rFonts w:ascii="Arial Unicode MS" w:hAnsi="Arial" w:cs="Arial Unicode MS"/>
          <w:b/>
        </w:rPr>
        <w:t>follow a set of questions</w:t>
      </w:r>
      <w:r>
        <w:rPr>
          <w:rFonts w:ascii="Arial Unicode MS" w:hAnsi="Arial" w:cs="Arial Unicode MS"/>
        </w:rPr>
        <w:t xml:space="preserve"> that we shared with you beforehand. We will do our best to facilitate the discussion in order to address all of our key predetermined questions while also allowing the highest possible level of participation.</w:t>
      </w:r>
    </w:p>
    <w:p w:rsidR="00E049FB" w:rsidRDefault="00E049FB" w:rsidP="00E049FB">
      <w:pPr>
        <w:numPr>
          <w:ilvl w:val="0"/>
          <w:numId w:val="67"/>
        </w:numPr>
        <w:jc w:val="both"/>
        <w:rPr>
          <w:rFonts w:ascii="Arial Unicode MS" w:hAnsi="Arial Unicode MS" w:cs="Arial Unicode MS"/>
        </w:rPr>
      </w:pPr>
      <w:r>
        <w:rPr>
          <w:rFonts w:ascii="Arial Unicode MS" w:hAnsi="Arial" w:cs="Arial Unicode MS"/>
        </w:rPr>
        <w:lastRenderedPageBreak/>
        <w:t xml:space="preserve">Everyone is requested to </w:t>
      </w:r>
      <w:r>
        <w:rPr>
          <w:rFonts w:ascii="Arial Unicode MS" w:hAnsi="Arial" w:cs="Arial Unicode MS"/>
          <w:b/>
        </w:rPr>
        <w:t>kindly not talk at the same time</w:t>
      </w:r>
      <w:r>
        <w:rPr>
          <w:rFonts w:ascii="Arial Unicode MS" w:hAnsi="Arial" w:cs="Arial Unicode MS"/>
        </w:rPr>
        <w:t>. If you have a sudden thought while another person is talking, write it down and speak up after they are done talking or you can put it in the chat box. And we will share it with the group. We will try to follow a round robin process so everyone has a chance to talk. We will repeat our questions as often as necessary.</w:t>
      </w:r>
    </w:p>
    <w:p w:rsidR="00E049FB" w:rsidRDefault="00E049FB" w:rsidP="00E049FB">
      <w:pPr>
        <w:numPr>
          <w:ilvl w:val="0"/>
          <w:numId w:val="67"/>
        </w:numPr>
        <w:jc w:val="both"/>
        <w:rPr>
          <w:rFonts w:ascii="Arial Unicode MS" w:hAnsi="Arial Unicode MS" w:cs="Arial Unicode MS"/>
        </w:rPr>
      </w:pPr>
      <w:r>
        <w:rPr>
          <w:rFonts w:ascii="Arial Unicode MS" w:hAnsi="Arial" w:cs="Arial Unicode MS"/>
        </w:rPr>
        <w:t>It is challenging to facilitate a discussion among the participants when people cannot see each other. To facilitate efficiencies, please use</w:t>
      </w:r>
      <w:r>
        <w:rPr>
          <w:rFonts w:ascii="Arial Unicode MS" w:hAnsi="Arial" w:cs="Arial Unicode MS"/>
          <w:b/>
        </w:rPr>
        <w:t xml:space="preserve"> chat box</w:t>
      </w:r>
      <w:r>
        <w:rPr>
          <w:rFonts w:ascii="Arial Unicode MS" w:hAnsi="Arial" w:cs="Arial Unicode MS"/>
        </w:rPr>
        <w:t xml:space="preserve"> to type in your questions or comments. After the webinar is over, </w:t>
      </w:r>
      <w:r>
        <w:rPr>
          <w:rFonts w:ascii="Arial Unicode MS" w:hAnsi="Arial" w:cs="Arial Unicode MS"/>
          <w:b/>
        </w:rPr>
        <w:t>we will leave the box open for 10 minutes</w:t>
      </w:r>
      <w:r>
        <w:rPr>
          <w:rFonts w:ascii="Arial Unicode MS" w:hAnsi="Arial" w:cs="Arial Unicode MS"/>
        </w:rPr>
        <w:t xml:space="preserve"> for additional questions or comments.</w:t>
      </w:r>
    </w:p>
    <w:p w:rsidR="00E049FB" w:rsidRDefault="00E049FB" w:rsidP="00E049FB">
      <w:pPr>
        <w:numPr>
          <w:ilvl w:val="0"/>
          <w:numId w:val="67"/>
        </w:numPr>
        <w:jc w:val="both"/>
        <w:rPr>
          <w:rFonts w:ascii="Arial Unicode MS" w:hAnsi="Arial Unicode MS" w:cs="Arial Unicode MS"/>
        </w:rPr>
      </w:pPr>
      <w:r>
        <w:rPr>
          <w:rFonts w:ascii="Arial Unicode MS" w:hAnsi="Arial" w:cs="Arial Unicode MS"/>
        </w:rPr>
        <w:t xml:space="preserve">All feedback will be </w:t>
      </w:r>
      <w:r>
        <w:rPr>
          <w:rFonts w:ascii="Arial Unicode MS" w:hAnsi="Arial" w:cs="Arial Unicode MS"/>
          <w:b/>
        </w:rPr>
        <w:t>audio recorded</w:t>
      </w:r>
      <w:r>
        <w:rPr>
          <w:rFonts w:ascii="Arial Unicode MS" w:hAnsi="Arial" w:cs="Arial Unicode MS"/>
        </w:rPr>
        <w:t xml:space="preserve"> for note taking purposes. All audio records will be destroyed after contents are processed. No data reporting will contain any names of persons attending the call and no information will be tied to a particular person.</w:t>
      </w:r>
    </w:p>
    <w:p w:rsidR="00E049FB" w:rsidRDefault="00E049FB" w:rsidP="00E049FB">
      <w:pPr>
        <w:numPr>
          <w:ilvl w:val="0"/>
          <w:numId w:val="66"/>
        </w:numPr>
        <w:ind w:left="360" w:hanging="360"/>
        <w:rPr>
          <w:rFonts w:ascii="Arial Unicode MS" w:hAnsi="Arial Unicode MS" w:cs="Arial Unicode MS"/>
          <w:b/>
        </w:rPr>
      </w:pPr>
      <w:r>
        <w:rPr>
          <w:rFonts w:ascii="Arial Unicode MS" w:hAnsi="Arial" w:cs="Arial Unicode MS"/>
          <w:b/>
        </w:rPr>
        <w:t>FEEDBACK CAPTURE</w:t>
      </w:r>
    </w:p>
    <w:p w:rsidR="00E049FB" w:rsidRDefault="00E049FB" w:rsidP="00E049FB">
      <w:pPr>
        <w:jc w:val="both"/>
        <w:rPr>
          <w:rFonts w:ascii="Arial Unicode MS" w:hAnsi="Arial Unicode MS" w:cs="Arial Unicode MS"/>
        </w:rPr>
      </w:pPr>
      <w:r>
        <w:rPr>
          <w:rFonts w:ascii="Arial Unicode MS" w:hAnsi="Arial" w:cs="Arial Unicode MS"/>
        </w:rPr>
        <w:t>Using appropriate probing techniques, feedback from the participants will be captured with the help of the following questions.</w:t>
      </w:r>
    </w:p>
    <w:p w:rsidR="00E049FB" w:rsidRDefault="00E049FB" w:rsidP="00E049FB">
      <w:pPr>
        <w:numPr>
          <w:ilvl w:val="0"/>
          <w:numId w:val="68"/>
        </w:numPr>
        <w:pBdr>
          <w:bottom w:val="single" w:sz="4" w:space="1" w:color="auto"/>
        </w:pBdr>
        <w:spacing w:before="240" w:after="240" w:line="240" w:lineRule="auto"/>
        <w:ind w:left="720"/>
        <w:contextualSpacing/>
        <w:rPr>
          <w:rFonts w:ascii="Arial" w:hAnsi="Arial" w:cs="Arial"/>
          <w:b/>
          <w:bCs/>
        </w:rPr>
      </w:pPr>
      <w:r>
        <w:rPr>
          <w:rFonts w:ascii="Arial" w:hAnsi="Arial" w:cs="Arial"/>
          <w:b/>
          <w:bCs/>
        </w:rPr>
        <w:t>Local Context</w:t>
      </w:r>
    </w:p>
    <w:p w:rsidR="00E049FB" w:rsidRDefault="00E049FB" w:rsidP="00E049FB">
      <w:pPr>
        <w:numPr>
          <w:ilvl w:val="0"/>
          <w:numId w:val="69"/>
        </w:numPr>
        <w:spacing w:before="240" w:after="240" w:line="240" w:lineRule="auto"/>
        <w:ind w:left="720"/>
        <w:contextualSpacing/>
        <w:rPr>
          <w:rFonts w:ascii="Arial" w:hAnsi="Arial" w:cs="Arial"/>
        </w:rPr>
      </w:pPr>
      <w:r>
        <w:rPr>
          <w:rFonts w:ascii="Arial" w:hAnsi="Arial" w:cs="Arial"/>
        </w:rPr>
        <w:t>Do you think most people in your community know about the congregate meal services that are provided by your organization?</w:t>
      </w:r>
    </w:p>
    <w:p w:rsidR="00E049FB" w:rsidRDefault="00E049FB" w:rsidP="00E049FB">
      <w:pPr>
        <w:numPr>
          <w:ilvl w:val="1"/>
          <w:numId w:val="69"/>
        </w:numPr>
        <w:spacing w:before="240" w:after="240" w:line="240" w:lineRule="auto"/>
        <w:ind w:left="720"/>
        <w:contextualSpacing/>
        <w:rPr>
          <w:rFonts w:ascii="Arial" w:hAnsi="Arial" w:cs="Arial"/>
        </w:rPr>
      </w:pPr>
      <w:r>
        <w:rPr>
          <w:rFonts w:ascii="Arial" w:hAnsi="Arial" w:cs="Arial"/>
        </w:rPr>
        <w:t>How do people in your community hear about the congregate meal programs?</w:t>
      </w:r>
    </w:p>
    <w:p w:rsidR="00E049FB" w:rsidRDefault="00E049FB" w:rsidP="00E049FB">
      <w:pPr>
        <w:numPr>
          <w:ilvl w:val="1"/>
          <w:numId w:val="69"/>
        </w:numPr>
        <w:spacing w:before="240" w:after="240" w:line="240" w:lineRule="auto"/>
        <w:ind w:left="720"/>
        <w:contextualSpacing/>
        <w:rPr>
          <w:rFonts w:ascii="Arial" w:hAnsi="Arial" w:cs="Arial"/>
        </w:rPr>
      </w:pPr>
      <w:r>
        <w:rPr>
          <w:rFonts w:ascii="Arial" w:hAnsi="Arial" w:cs="Arial"/>
        </w:rPr>
        <w:t>Prompt – What has been done to promote the meals, where have notices been placed, description of notices?</w:t>
      </w:r>
    </w:p>
    <w:p w:rsidR="00E049FB" w:rsidRDefault="00E049FB" w:rsidP="00E049FB">
      <w:pPr>
        <w:numPr>
          <w:ilvl w:val="0"/>
          <w:numId w:val="69"/>
        </w:numPr>
        <w:spacing w:before="240" w:after="240" w:line="240" w:lineRule="auto"/>
        <w:ind w:left="720"/>
        <w:contextualSpacing/>
        <w:rPr>
          <w:rFonts w:ascii="Arial" w:hAnsi="Arial" w:cs="Arial"/>
        </w:rPr>
      </w:pPr>
      <w:r>
        <w:rPr>
          <w:rFonts w:ascii="Arial" w:hAnsi="Arial" w:cs="Arial"/>
        </w:rPr>
        <w:t>How are Older Americans in your community referred to the congregate meal services?</w:t>
      </w:r>
    </w:p>
    <w:p w:rsidR="00E049FB" w:rsidRDefault="00E049FB" w:rsidP="00E049FB">
      <w:pPr>
        <w:numPr>
          <w:ilvl w:val="0"/>
          <w:numId w:val="69"/>
        </w:numPr>
        <w:spacing w:before="240" w:after="240" w:line="240" w:lineRule="auto"/>
        <w:ind w:left="720"/>
        <w:contextualSpacing/>
        <w:rPr>
          <w:rFonts w:ascii="Arial" w:hAnsi="Arial" w:cs="Arial"/>
        </w:rPr>
      </w:pPr>
      <w:r>
        <w:rPr>
          <w:rFonts w:ascii="Arial" w:hAnsi="Arial" w:cs="Arial"/>
        </w:rPr>
        <w:t>For a 60 plus person whose medical care is coordinated by their physicians, do the referrals come from physicians, their nurses or case workers? Please tell us a little bit about how the medical referrals work in your community. Is there a form that is submitted to AAA? Is there any systemic requirement?</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rPr>
      </w:pPr>
      <w:r>
        <w:rPr>
          <w:rFonts w:ascii="Arial" w:hAnsi="Arial" w:cs="Arial"/>
          <w:b/>
        </w:rPr>
        <w:t>60 + survey</w:t>
      </w:r>
    </w:p>
    <w:p w:rsidR="00E049FB" w:rsidRDefault="00E049FB" w:rsidP="00E049FB">
      <w:pPr>
        <w:numPr>
          <w:ilvl w:val="2"/>
          <w:numId w:val="70"/>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Lack of awareness was the second most selected reason for not attending CMPs.</w:t>
      </w:r>
    </w:p>
    <w:p w:rsidR="00E049FB" w:rsidRDefault="00E049FB" w:rsidP="00E049FB">
      <w:pPr>
        <w:numPr>
          <w:ilvl w:val="2"/>
          <w:numId w:val="70"/>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46% rated ‘not knowing where meals and/or programs are offered’ as a very serious problem.</w:t>
      </w:r>
    </w:p>
    <w:p w:rsidR="00E049FB" w:rsidRDefault="00E049FB" w:rsidP="00E049FB">
      <w:pPr>
        <w:numPr>
          <w:ilvl w:val="2"/>
          <w:numId w:val="70"/>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Mail-outs are most preferred method of communication. Television, places of worship, and online were also popular. The least preferred options are local billboards and magazines or community bulletins targeting the older adults.</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b/>
        </w:rPr>
      </w:pPr>
      <w:r>
        <w:rPr>
          <w:rFonts w:ascii="Arial" w:hAnsi="Arial" w:cs="Arial"/>
          <w:b/>
        </w:rPr>
        <w:t>Organizational survey:</w:t>
      </w:r>
    </w:p>
    <w:p w:rsidR="00E049FB" w:rsidRDefault="00E049FB" w:rsidP="00E049FB">
      <w:pPr>
        <w:numPr>
          <w:ilvl w:val="2"/>
          <w:numId w:val="70"/>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b/>
        </w:rPr>
      </w:pPr>
      <w:r>
        <w:rPr>
          <w:rFonts w:ascii="Arial" w:hAnsi="Arial" w:cs="Arial"/>
        </w:rPr>
        <w:t>Lack of awareness was chosen 86 times as a reason for declining participation in CMPs. Lack of awareness was chosen 96 times as a possible barrier.</w:t>
      </w:r>
    </w:p>
    <w:p w:rsidR="00E049FB" w:rsidRDefault="00E049FB" w:rsidP="00E049FB">
      <w:pPr>
        <w:numPr>
          <w:ilvl w:val="2"/>
          <w:numId w:val="70"/>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b/>
        </w:rPr>
      </w:pPr>
      <w:r>
        <w:rPr>
          <w:rFonts w:ascii="Arial" w:hAnsi="Arial" w:cs="Arial"/>
        </w:rPr>
        <w:lastRenderedPageBreak/>
        <w:t xml:space="preserve">Word-of-mouth is the most typical way older adults </w:t>
      </w:r>
      <w:r>
        <w:rPr>
          <w:rFonts w:ascii="Arial" w:hAnsi="Arial" w:cs="Arial"/>
          <w:i/>
          <w:iCs/>
        </w:rPr>
        <w:t>typically</w:t>
      </w:r>
      <w:r>
        <w:rPr>
          <w:rFonts w:ascii="Arial" w:hAnsi="Arial" w:cs="Arial"/>
        </w:rPr>
        <w:t xml:space="preserve"> find out about the CMPs. Next most selected choices: Community and Senior Centers, social media sites.</w:t>
      </w:r>
    </w:p>
    <w:p w:rsidR="00E049FB" w:rsidRDefault="00E049FB" w:rsidP="00E049FB">
      <w:pPr>
        <w:numPr>
          <w:ilvl w:val="2"/>
          <w:numId w:val="70"/>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b/>
        </w:rPr>
      </w:pPr>
      <w:r>
        <w:rPr>
          <w:rFonts w:ascii="Arial" w:hAnsi="Arial" w:cs="Arial"/>
        </w:rPr>
        <w:t xml:space="preserve">Word-of-mouth- method most adults </w:t>
      </w:r>
      <w:r>
        <w:rPr>
          <w:rFonts w:ascii="Arial" w:hAnsi="Arial" w:cs="Arial"/>
          <w:i/>
          <w:iCs/>
        </w:rPr>
        <w:t>prefer</w:t>
      </w:r>
      <w:r>
        <w:rPr>
          <w:rFonts w:ascii="Arial" w:hAnsi="Arial" w:cs="Arial"/>
        </w:rPr>
        <w:t xml:space="preserve"> to hear about congregate meal services</w:t>
      </w:r>
    </w:p>
    <w:p w:rsidR="00E049FB" w:rsidRDefault="00E049FB" w:rsidP="00E049FB">
      <w:pPr>
        <w:numPr>
          <w:ilvl w:val="0"/>
          <w:numId w:val="68"/>
        </w:numPr>
        <w:pBdr>
          <w:bottom w:val="single" w:sz="4" w:space="1" w:color="auto"/>
        </w:pBdr>
        <w:spacing w:before="240" w:after="240" w:line="240" w:lineRule="auto"/>
        <w:ind w:left="720"/>
        <w:contextualSpacing/>
        <w:rPr>
          <w:rFonts w:ascii="Arial" w:hAnsi="Arial" w:cs="Arial"/>
          <w:b/>
          <w:bCs/>
        </w:rPr>
      </w:pPr>
      <w:r>
        <w:rPr>
          <w:rFonts w:ascii="Arial" w:hAnsi="Arial" w:cs="Arial"/>
          <w:b/>
          <w:bCs/>
        </w:rPr>
        <w:t>Barriers</w:t>
      </w:r>
    </w:p>
    <w:p w:rsidR="00E049FB" w:rsidRDefault="00E049FB" w:rsidP="00E049FB">
      <w:pPr>
        <w:numPr>
          <w:ilvl w:val="0"/>
          <w:numId w:val="71"/>
        </w:numPr>
        <w:spacing w:before="240" w:after="240" w:line="240" w:lineRule="auto"/>
        <w:contextualSpacing/>
        <w:rPr>
          <w:rFonts w:ascii="Arial" w:hAnsi="Arial" w:cs="Arial"/>
        </w:rPr>
      </w:pPr>
      <w:r>
        <w:rPr>
          <w:rFonts w:ascii="Arial" w:hAnsi="Arial" w:cs="Arial"/>
        </w:rPr>
        <w:t>What prevents the older adults in your community from attending a congregate meal service? Why do you think they do not attend?</w:t>
      </w:r>
    </w:p>
    <w:p w:rsidR="00E049FB" w:rsidRDefault="00E049FB" w:rsidP="00E049FB">
      <w:pPr>
        <w:numPr>
          <w:ilvl w:val="1"/>
          <w:numId w:val="71"/>
        </w:numPr>
        <w:spacing w:before="240" w:after="240" w:line="240" w:lineRule="auto"/>
        <w:ind w:left="720"/>
        <w:contextualSpacing/>
        <w:rPr>
          <w:rFonts w:ascii="Arial" w:hAnsi="Arial" w:cs="Arial"/>
        </w:rPr>
      </w:pPr>
      <w:r>
        <w:rPr>
          <w:rFonts w:ascii="Arial" w:hAnsi="Arial" w:cs="Arial"/>
        </w:rPr>
        <w:t xml:space="preserve">Prompt – </w:t>
      </w:r>
      <w:r>
        <w:rPr>
          <w:rFonts w:ascii="Arial" w:hAnsi="Arial" w:cs="Arial"/>
          <w:u w:val="single"/>
        </w:rPr>
        <w:t xml:space="preserve">describe current </w:t>
      </w:r>
      <w:r>
        <w:rPr>
          <w:rFonts w:ascii="Arial" w:hAnsi="Arial" w:cs="Arial"/>
        </w:rPr>
        <w:t>locations, timings, food, activities, population served.</w:t>
      </w:r>
    </w:p>
    <w:p w:rsidR="00E049FB" w:rsidRDefault="00E049FB" w:rsidP="00E049FB">
      <w:pPr>
        <w:numPr>
          <w:ilvl w:val="1"/>
          <w:numId w:val="71"/>
        </w:numPr>
        <w:spacing w:before="240" w:after="240" w:line="240" w:lineRule="auto"/>
        <w:ind w:left="720"/>
        <w:contextualSpacing/>
        <w:rPr>
          <w:rFonts w:ascii="Arial" w:hAnsi="Arial" w:cs="Arial"/>
        </w:rPr>
      </w:pPr>
      <w:r>
        <w:rPr>
          <w:rFonts w:ascii="Arial" w:hAnsi="Arial" w:cs="Arial"/>
        </w:rPr>
        <w:t xml:space="preserve">Prompt – </w:t>
      </w:r>
      <w:r>
        <w:rPr>
          <w:rFonts w:ascii="Arial" w:hAnsi="Arial" w:cs="Arial"/>
          <w:u w:val="single"/>
        </w:rPr>
        <w:t>describe best possible</w:t>
      </w:r>
      <w:r>
        <w:rPr>
          <w:rFonts w:ascii="Arial" w:hAnsi="Arial" w:cs="Arial"/>
        </w:rPr>
        <w:t xml:space="preserve"> location, timing, food at meals, activities, population served.</w:t>
      </w:r>
    </w:p>
    <w:p w:rsidR="00E049FB" w:rsidRDefault="00E049FB" w:rsidP="00E049FB">
      <w:pPr>
        <w:numPr>
          <w:ilvl w:val="0"/>
          <w:numId w:val="71"/>
        </w:numPr>
        <w:spacing w:before="240" w:after="240" w:line="240" w:lineRule="auto"/>
        <w:contextualSpacing/>
        <w:rPr>
          <w:rFonts w:ascii="Arial" w:hAnsi="Arial" w:cs="Arial"/>
        </w:rPr>
      </w:pPr>
      <w:r>
        <w:rPr>
          <w:rFonts w:ascii="Arial" w:hAnsi="Arial" w:cs="Arial"/>
        </w:rPr>
        <w:t>What are some barriers that may make it difficult for a congregate meal to be successful in this community?</w:t>
      </w:r>
    </w:p>
    <w:p w:rsidR="00E049FB" w:rsidRDefault="00E049FB" w:rsidP="00E049FB">
      <w:pPr>
        <w:numPr>
          <w:ilvl w:val="1"/>
          <w:numId w:val="71"/>
        </w:numPr>
        <w:spacing w:before="240" w:after="240" w:line="240" w:lineRule="auto"/>
        <w:ind w:left="720"/>
        <w:contextualSpacing/>
        <w:rPr>
          <w:rFonts w:ascii="Arial" w:hAnsi="Arial" w:cs="Arial"/>
        </w:rPr>
      </w:pPr>
      <w:r>
        <w:rPr>
          <w:rFonts w:ascii="Arial" w:hAnsi="Arial" w:cs="Arial"/>
        </w:rPr>
        <w:t>Is there anything that is missing that would be essential in making the congregate meal program more effective?</w:t>
      </w:r>
    </w:p>
    <w:p w:rsidR="00E049FB" w:rsidRDefault="00E049FB" w:rsidP="00E049FB">
      <w:pPr>
        <w:numPr>
          <w:ilvl w:val="0"/>
          <w:numId w:val="71"/>
        </w:numPr>
        <w:spacing w:before="240" w:after="240" w:line="240" w:lineRule="auto"/>
        <w:contextualSpacing/>
        <w:rPr>
          <w:rFonts w:ascii="Arial" w:hAnsi="Arial" w:cs="Arial"/>
        </w:rPr>
      </w:pPr>
      <w:r>
        <w:rPr>
          <w:rFonts w:ascii="Arial" w:hAnsi="Arial" w:cs="Arial"/>
        </w:rPr>
        <w:t>Why do you think participation is decreasing across the congregate meal sites across Texas? Just to remind you, this has been happening all across the nation.</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b/>
        </w:rPr>
      </w:pPr>
      <w:r>
        <w:rPr>
          <w:rFonts w:ascii="Arial" w:hAnsi="Arial" w:cs="Arial"/>
          <w:b/>
        </w:rPr>
        <w:t>60 + survey:</w:t>
      </w:r>
    </w:p>
    <w:p w:rsidR="00E049FB" w:rsidRDefault="00E049FB" w:rsidP="00E049FB">
      <w:pPr>
        <w:numPr>
          <w:ilvl w:val="0"/>
          <w:numId w:val="72"/>
        </w:numPr>
        <w:pBdr>
          <w:top w:val="single" w:sz="4" w:space="1" w:color="auto"/>
          <w:left w:val="single" w:sz="4" w:space="4" w:color="auto"/>
          <w:bottom w:val="single" w:sz="4" w:space="1" w:color="auto"/>
          <w:right w:val="single" w:sz="4" w:space="4" w:color="auto"/>
        </w:pBdr>
        <w:spacing w:before="240" w:after="240" w:line="240" w:lineRule="auto"/>
        <w:contextualSpacing/>
        <w:rPr>
          <w:rFonts w:ascii="Arial" w:hAnsi="Arial" w:cs="Arial"/>
        </w:rPr>
      </w:pPr>
      <w:r>
        <w:rPr>
          <w:rFonts w:ascii="Arial" w:hAnsi="Arial" w:cs="Arial"/>
        </w:rPr>
        <w:t>Lack of awareness (46%), a lack of programs in the area (42.2%) and transportation difficulty (41.3%) were identified as very serious problems/barriers.</w:t>
      </w:r>
    </w:p>
    <w:p w:rsidR="00E049FB" w:rsidRDefault="00E049FB" w:rsidP="00E049FB">
      <w:pPr>
        <w:numPr>
          <w:ilvl w:val="0"/>
          <w:numId w:val="72"/>
        </w:numPr>
        <w:pBdr>
          <w:top w:val="single" w:sz="4" w:space="1" w:color="auto"/>
          <w:left w:val="single" w:sz="4" w:space="4" w:color="auto"/>
          <w:bottom w:val="single" w:sz="4" w:space="1" w:color="auto"/>
          <w:right w:val="single" w:sz="4" w:space="4" w:color="auto"/>
        </w:pBdr>
        <w:spacing w:before="240" w:after="240" w:line="240" w:lineRule="auto"/>
        <w:contextualSpacing/>
        <w:rPr>
          <w:rFonts w:ascii="Arial" w:hAnsi="Arial" w:cs="Arial"/>
        </w:rPr>
      </w:pPr>
      <w:r>
        <w:rPr>
          <w:rFonts w:ascii="Arial" w:hAnsi="Arial" w:cs="Arial"/>
        </w:rPr>
        <w:t>Other notable barriers: dietary restrictions, feeling unwelcomed by other participants, stigma about what others will think, lack of variety in meals offered, and scheduling/timing/location of meals offered.</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b/>
        </w:rPr>
      </w:pPr>
      <w:r>
        <w:rPr>
          <w:rFonts w:ascii="Arial" w:hAnsi="Arial" w:cs="Arial"/>
          <w:b/>
        </w:rPr>
        <w:t>Organizational survey:</w:t>
      </w:r>
    </w:p>
    <w:p w:rsidR="00E049FB" w:rsidRDefault="00E049FB" w:rsidP="00E049FB">
      <w:pPr>
        <w:numPr>
          <w:ilvl w:val="1"/>
          <w:numId w:val="73"/>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Possible barriers of older adults: pride or embarrassment (98 people) and a lack of awareness (96 people) identified as two most pressing issues, followed closely by transportation difficulties.</w:t>
      </w:r>
    </w:p>
    <w:p w:rsidR="00E049FB" w:rsidRDefault="00E049FB" w:rsidP="00E049FB">
      <w:pPr>
        <w:numPr>
          <w:ilvl w:val="0"/>
          <w:numId w:val="68"/>
        </w:numPr>
        <w:pBdr>
          <w:bottom w:val="single" w:sz="4" w:space="1" w:color="auto"/>
        </w:pBdr>
        <w:spacing w:before="240" w:after="240" w:line="240" w:lineRule="auto"/>
        <w:ind w:left="720"/>
        <w:contextualSpacing/>
        <w:rPr>
          <w:rFonts w:ascii="Arial" w:hAnsi="Arial" w:cs="Arial"/>
          <w:b/>
          <w:bCs/>
        </w:rPr>
      </w:pPr>
      <w:r>
        <w:rPr>
          <w:rFonts w:ascii="Arial" w:hAnsi="Arial" w:cs="Arial"/>
          <w:b/>
          <w:bCs/>
        </w:rPr>
        <w:t>Facilitators</w:t>
      </w:r>
    </w:p>
    <w:p w:rsidR="00E049FB" w:rsidRDefault="00E049FB" w:rsidP="00E049FB">
      <w:pPr>
        <w:numPr>
          <w:ilvl w:val="0"/>
          <w:numId w:val="74"/>
        </w:numPr>
        <w:spacing w:before="240" w:after="240" w:line="240" w:lineRule="auto"/>
        <w:ind w:left="720"/>
        <w:contextualSpacing/>
        <w:rPr>
          <w:rFonts w:ascii="Arial" w:hAnsi="Arial" w:cs="Arial"/>
        </w:rPr>
      </w:pPr>
      <w:r>
        <w:rPr>
          <w:rFonts w:ascii="Arial" w:hAnsi="Arial" w:cs="Arial"/>
        </w:rPr>
        <w:t>How do the older adults who attend your congregate meal program feel they benefit from the program?</w:t>
      </w:r>
    </w:p>
    <w:p w:rsidR="00E049FB" w:rsidRDefault="00E049FB" w:rsidP="00E049FB">
      <w:pPr>
        <w:numPr>
          <w:ilvl w:val="0"/>
          <w:numId w:val="74"/>
        </w:numPr>
        <w:spacing w:before="240" w:after="240" w:line="240" w:lineRule="auto"/>
        <w:ind w:left="720"/>
        <w:contextualSpacing/>
        <w:rPr>
          <w:rFonts w:ascii="Arial" w:hAnsi="Arial" w:cs="Arial"/>
        </w:rPr>
      </w:pPr>
      <w:r>
        <w:rPr>
          <w:rFonts w:ascii="Arial" w:hAnsi="Arial" w:cs="Arial"/>
        </w:rPr>
        <w:t>What do you think needs to be done in your community to increase participation in the congregate meal programs? What could be some of the strategic steps?</w:t>
      </w:r>
    </w:p>
    <w:p w:rsidR="00E049FB" w:rsidRDefault="00E049FB" w:rsidP="00E049FB">
      <w:pPr>
        <w:numPr>
          <w:ilvl w:val="1"/>
          <w:numId w:val="74"/>
        </w:numPr>
        <w:spacing w:before="240" w:after="240" w:line="240" w:lineRule="auto"/>
        <w:ind w:left="720"/>
        <w:contextualSpacing/>
        <w:rPr>
          <w:rFonts w:ascii="Arial" w:hAnsi="Arial" w:cs="Arial"/>
        </w:rPr>
      </w:pPr>
      <w:r>
        <w:rPr>
          <w:rFonts w:ascii="Arial" w:hAnsi="Arial" w:cs="Arial"/>
        </w:rPr>
        <w:t>What, according to you, are the components of a successful program?</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rPr>
      </w:pPr>
      <w:r>
        <w:rPr>
          <w:rFonts w:ascii="Arial" w:hAnsi="Arial" w:cs="Arial"/>
          <w:b/>
        </w:rPr>
        <w:t>60 + survey:</w:t>
      </w:r>
    </w:p>
    <w:p w:rsidR="00E049FB" w:rsidRDefault="00E049FB" w:rsidP="00E049FB">
      <w:pPr>
        <w:numPr>
          <w:ilvl w:val="1"/>
          <w:numId w:val="74"/>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Socializing and participation in activities as their primary reasons for attending. Other reasons listed include accompanying friends or family members who are attending the program and volunteering or working at the program.</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rPr>
      </w:pPr>
      <w:r>
        <w:rPr>
          <w:rFonts w:ascii="Arial" w:hAnsi="Arial" w:cs="Arial"/>
          <w:b/>
        </w:rPr>
        <w:t>Organizational survey:</w:t>
      </w:r>
    </w:p>
    <w:p w:rsidR="00E049FB" w:rsidRDefault="00E049FB" w:rsidP="00E049FB">
      <w:pPr>
        <w:numPr>
          <w:ilvl w:val="1"/>
          <w:numId w:val="74"/>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What older adults want from a congregate meal site - the two most frequent selections: the ability to take leftovers home from the meal sites, and the availability of more choices and variety in the meals.</w:t>
      </w:r>
    </w:p>
    <w:p w:rsidR="00E049FB" w:rsidRDefault="00E049FB" w:rsidP="00E049FB">
      <w:pPr>
        <w:numPr>
          <w:ilvl w:val="0"/>
          <w:numId w:val="68"/>
        </w:numPr>
        <w:pBdr>
          <w:bottom w:val="single" w:sz="4" w:space="1" w:color="auto"/>
        </w:pBdr>
        <w:spacing w:before="240" w:after="240" w:line="240" w:lineRule="auto"/>
        <w:ind w:left="720"/>
        <w:contextualSpacing/>
        <w:rPr>
          <w:rFonts w:ascii="Arial" w:hAnsi="Arial" w:cs="Arial"/>
          <w:b/>
          <w:bCs/>
        </w:rPr>
      </w:pPr>
      <w:r>
        <w:rPr>
          <w:rFonts w:ascii="Arial" w:hAnsi="Arial" w:cs="Arial"/>
          <w:b/>
          <w:bCs/>
        </w:rPr>
        <w:t>What Might Work</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What types of activities might older adults in your community like in a congregate meal program event?</w:t>
      </w:r>
    </w:p>
    <w:p w:rsidR="00E049FB" w:rsidRDefault="00E049FB" w:rsidP="00E049FB">
      <w:pPr>
        <w:numPr>
          <w:ilvl w:val="1"/>
          <w:numId w:val="75"/>
        </w:numPr>
        <w:spacing w:before="240" w:after="240" w:line="240" w:lineRule="auto"/>
        <w:ind w:left="720"/>
        <w:contextualSpacing/>
        <w:rPr>
          <w:rFonts w:ascii="Arial" w:hAnsi="Arial" w:cs="Arial"/>
        </w:rPr>
      </w:pPr>
      <w:r>
        <w:rPr>
          <w:rFonts w:ascii="Arial" w:hAnsi="Arial" w:cs="Arial"/>
        </w:rPr>
        <w:t>Prompt, what makes an activity social?</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rPr>
          <w:rFonts w:ascii="Arial" w:hAnsi="Arial" w:cs="Arial"/>
          <w:b/>
        </w:rPr>
      </w:pPr>
      <w:r>
        <w:rPr>
          <w:rFonts w:ascii="Arial" w:hAnsi="Arial" w:cs="Arial"/>
          <w:b/>
        </w:rPr>
        <w:t>60 + survey:</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Activities older adults might like: a majority chose games as other popular choices: wellness courses, arts and crafts, and computer literacy courses.</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lastRenderedPageBreak/>
        <w:t>Open-end Suggested activities: games, crafts, entertainment, lectures and classes, themed events for holidays or group birthdays.</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By and large, game and craft-related activities are the most requested</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Do you think the older adults in your community might like using technology during the congregate meal events?</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jc w:val="both"/>
        <w:rPr>
          <w:rFonts w:ascii="Arial" w:hAnsi="Arial" w:cs="Arial"/>
          <w:b/>
        </w:rPr>
      </w:pPr>
      <w:r>
        <w:rPr>
          <w:rFonts w:ascii="Arial" w:hAnsi="Arial" w:cs="Arial"/>
          <w:b/>
        </w:rPr>
        <w:t>60 + Survey:</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43% indicate that older adults would be neither comfortable nor uncomfortable using technology at CMP.</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Over a third of participants indicate that older adults will be either comfortable or very comfortable with using technology.</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There were about 120 mentions of the desire for access to technology and technology-related classes when asked “needs of contemporary older adults”,</w:t>
      </w:r>
    </w:p>
    <w:p w:rsidR="00E049FB" w:rsidRDefault="00E049FB" w:rsidP="00E049FB">
      <w:pPr>
        <w:pBdr>
          <w:top w:val="single" w:sz="4" w:space="1" w:color="auto"/>
          <w:left w:val="single" w:sz="4" w:space="4" w:color="auto"/>
          <w:bottom w:val="single" w:sz="4" w:space="1" w:color="auto"/>
          <w:right w:val="single" w:sz="4" w:space="4" w:color="auto"/>
        </w:pBdr>
        <w:spacing w:before="240" w:after="240"/>
        <w:ind w:left="720"/>
        <w:contextualSpacing/>
        <w:jc w:val="both"/>
        <w:rPr>
          <w:rFonts w:ascii="Arial" w:hAnsi="Arial" w:cs="Arial"/>
          <w:b/>
        </w:rPr>
      </w:pPr>
      <w:r>
        <w:rPr>
          <w:rFonts w:ascii="Arial" w:hAnsi="Arial" w:cs="Arial"/>
          <w:b/>
        </w:rPr>
        <w:t>Organizational survey:</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Majority of respondents indicate that older adults would be uncomfortable using technology to correspond with CMP.</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10% indicate that older adults would be “very uncomfortable,” while another 35 percent indicate that older adults would be “uncomfortable.”</w:t>
      </w:r>
    </w:p>
    <w:p w:rsidR="00E049FB" w:rsidRDefault="00E049FB" w:rsidP="00E049FB">
      <w:pPr>
        <w:numPr>
          <w:ilvl w:val="1"/>
          <w:numId w:val="75"/>
        </w:numPr>
        <w:pBdr>
          <w:top w:val="single" w:sz="4" w:space="1" w:color="auto"/>
          <w:left w:val="single" w:sz="4" w:space="4" w:color="auto"/>
          <w:bottom w:val="single" w:sz="4" w:space="1" w:color="auto"/>
          <w:right w:val="single" w:sz="4" w:space="4" w:color="auto"/>
        </w:pBdr>
        <w:spacing w:before="240" w:after="240" w:line="240" w:lineRule="auto"/>
        <w:ind w:left="720"/>
        <w:contextualSpacing/>
        <w:rPr>
          <w:rFonts w:ascii="Arial" w:hAnsi="Arial" w:cs="Arial"/>
        </w:rPr>
      </w:pPr>
      <w:r>
        <w:rPr>
          <w:rFonts w:ascii="Arial" w:hAnsi="Arial" w:cs="Arial"/>
        </w:rPr>
        <w:t>no participants indicated that older adults would be “very comfortable” using technology to correspond with the congregate meal programs, which varies from the results of the 60 + survey</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What could be some interesting ideas to rejuvenate the congregate meal programs in your community? What have worked?</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What might be attractive/appealing for the older adults who do not attend?</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How could you community better target “younger” seniors (60–75) without losing current attendees?</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Would your participants be interested in intergenerational activities? (Partnering with local schools, bringing grand-kids, etc.)</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Do you currently target caregivers of older adults?</w:t>
      </w:r>
    </w:p>
    <w:p w:rsidR="00E049FB" w:rsidRDefault="00E049FB" w:rsidP="00E049FB">
      <w:pPr>
        <w:numPr>
          <w:ilvl w:val="0"/>
          <w:numId w:val="75"/>
        </w:numPr>
        <w:spacing w:before="240" w:after="240" w:line="240" w:lineRule="auto"/>
        <w:ind w:left="720"/>
        <w:contextualSpacing/>
        <w:rPr>
          <w:rFonts w:ascii="Arial" w:hAnsi="Arial" w:cs="Arial"/>
        </w:rPr>
      </w:pPr>
      <w:r>
        <w:rPr>
          <w:rFonts w:ascii="Arial" w:hAnsi="Arial" w:cs="Arial"/>
        </w:rPr>
        <w:t>Have you ever had discussions with other meal providers before? Was this discussion between other providers beneficial?</w:t>
      </w:r>
    </w:p>
    <w:p w:rsidR="00E049FB" w:rsidRDefault="00E049FB" w:rsidP="00E049FB">
      <w:pPr>
        <w:numPr>
          <w:ilvl w:val="0"/>
          <w:numId w:val="68"/>
        </w:numPr>
        <w:pBdr>
          <w:bottom w:val="single" w:sz="4" w:space="1" w:color="auto"/>
        </w:pBdr>
        <w:spacing w:before="240" w:after="240" w:line="240" w:lineRule="auto"/>
        <w:ind w:left="720"/>
        <w:contextualSpacing/>
        <w:rPr>
          <w:rFonts w:ascii="Arial" w:hAnsi="Arial" w:cs="Arial"/>
          <w:b/>
          <w:bCs/>
        </w:rPr>
      </w:pPr>
      <w:r>
        <w:rPr>
          <w:rFonts w:ascii="Arial" w:hAnsi="Arial" w:cs="Arial"/>
          <w:b/>
          <w:bCs/>
        </w:rPr>
        <w:t>COVID-19 Impacts</w:t>
      </w:r>
    </w:p>
    <w:p w:rsidR="00E049FB" w:rsidRDefault="00E049FB" w:rsidP="00E049FB">
      <w:pPr>
        <w:numPr>
          <w:ilvl w:val="0"/>
          <w:numId w:val="76"/>
        </w:numPr>
        <w:spacing w:after="120"/>
        <w:jc w:val="both"/>
        <w:rPr>
          <w:rFonts w:ascii="Arial Unicode MS" w:hAnsi="Arial Unicode MS" w:cs="Arial Unicode MS"/>
        </w:rPr>
      </w:pPr>
      <w:r>
        <w:rPr>
          <w:rFonts w:ascii="Arial Unicode MS" w:hAnsi="Arial" w:cs="Arial Unicode MS"/>
        </w:rPr>
        <w:t>How has COVID-19 impacted your congregate meal program?</w:t>
      </w:r>
    </w:p>
    <w:p w:rsidR="00E049FB" w:rsidRDefault="00E049FB" w:rsidP="00E049FB">
      <w:pPr>
        <w:numPr>
          <w:ilvl w:val="1"/>
          <w:numId w:val="76"/>
        </w:numPr>
        <w:spacing w:after="120"/>
        <w:jc w:val="both"/>
        <w:rPr>
          <w:rFonts w:ascii="Arial Unicode MS" w:hAnsi="Arial Unicode MS" w:cs="Arial Unicode MS"/>
        </w:rPr>
      </w:pPr>
      <w:r>
        <w:rPr>
          <w:rFonts w:ascii="Arial Unicode MS" w:hAnsi="Arial" w:cs="Arial Unicode MS"/>
        </w:rPr>
        <w:t>What steps have you taken so far to adjust to COVID-19 conditions?</w:t>
      </w:r>
    </w:p>
    <w:p w:rsidR="00E049FB" w:rsidRDefault="00E049FB" w:rsidP="00E049FB">
      <w:pPr>
        <w:numPr>
          <w:ilvl w:val="1"/>
          <w:numId w:val="76"/>
        </w:numPr>
        <w:spacing w:after="120"/>
        <w:jc w:val="both"/>
        <w:rPr>
          <w:rFonts w:ascii="Arial Unicode MS" w:hAnsi="Arial Unicode MS" w:cs="Arial Unicode MS"/>
        </w:rPr>
      </w:pPr>
      <w:r>
        <w:rPr>
          <w:rFonts w:ascii="Arial Unicode MS" w:hAnsi="Arial" w:cs="Arial Unicode MS"/>
        </w:rPr>
        <w:t>When the congregate meals were stopped, were you able to offer any virtual social contact with people who used to attend the congregate meal site?</w:t>
      </w:r>
    </w:p>
    <w:p w:rsidR="00E049FB" w:rsidRDefault="00E049FB" w:rsidP="00E049FB">
      <w:pPr>
        <w:numPr>
          <w:ilvl w:val="1"/>
          <w:numId w:val="76"/>
        </w:numPr>
        <w:spacing w:after="120"/>
        <w:jc w:val="both"/>
        <w:rPr>
          <w:rFonts w:ascii="Arial Unicode MS" w:hAnsi="Arial Unicode MS" w:cs="Arial Unicode MS"/>
        </w:rPr>
      </w:pPr>
      <w:r>
        <w:rPr>
          <w:rFonts w:ascii="Arial Unicode MS" w:hAnsi="Arial" w:cs="Arial Unicode MS"/>
        </w:rPr>
        <w:t>What assistance do you need from the AAA in adjusting to COVID-19 conditions?</w:t>
      </w:r>
    </w:p>
    <w:p w:rsidR="00E049FB" w:rsidRDefault="00E049FB" w:rsidP="00E049FB">
      <w:pPr>
        <w:numPr>
          <w:ilvl w:val="0"/>
          <w:numId w:val="76"/>
        </w:numPr>
        <w:spacing w:after="120"/>
        <w:jc w:val="both"/>
        <w:rPr>
          <w:rFonts w:ascii="Arial Unicode MS" w:hAnsi="Arial Unicode MS" w:cs="Arial Unicode MS"/>
        </w:rPr>
      </w:pPr>
      <w:r>
        <w:rPr>
          <w:rFonts w:ascii="Arial Unicode MS" w:hAnsi="Arial" w:cs="Arial Unicode MS"/>
        </w:rPr>
        <w:t>What steps do you recommend when trying to safely reopen the congregate meal program and function under current conditions?</w:t>
      </w:r>
    </w:p>
    <w:p w:rsidR="00E049FB" w:rsidRDefault="00E049FB" w:rsidP="00E049FB">
      <w:pPr>
        <w:numPr>
          <w:ilvl w:val="1"/>
          <w:numId w:val="76"/>
        </w:numPr>
        <w:spacing w:after="120"/>
        <w:jc w:val="both"/>
        <w:rPr>
          <w:rFonts w:ascii="Arial Unicode MS" w:hAnsi="Arial Unicode MS" w:cs="Arial Unicode MS"/>
        </w:rPr>
      </w:pPr>
      <w:r>
        <w:rPr>
          <w:rFonts w:ascii="Arial Unicode MS" w:hAnsi="Arial" w:cs="Arial Unicode MS"/>
        </w:rPr>
        <w:t>What assistance do you need from the AAA in reopening the congregate meal program?</w:t>
      </w:r>
    </w:p>
    <w:p w:rsidR="00E049FB" w:rsidRDefault="00E049FB" w:rsidP="00E049FB">
      <w:pPr>
        <w:numPr>
          <w:ilvl w:val="1"/>
          <w:numId w:val="76"/>
        </w:numPr>
        <w:spacing w:after="120"/>
        <w:jc w:val="both"/>
        <w:rPr>
          <w:rFonts w:ascii="Arial Unicode MS" w:hAnsi="Arial Unicode MS" w:cs="Arial Unicode MS"/>
        </w:rPr>
      </w:pPr>
      <w:r>
        <w:rPr>
          <w:rFonts w:ascii="Arial Unicode MS" w:hAnsi="Arial" w:cs="Arial Unicode MS"/>
        </w:rPr>
        <w:lastRenderedPageBreak/>
        <w:t>If you have already implemented safe reopening steps, what still remains a challenge in safe functioning?</w:t>
      </w:r>
    </w:p>
    <w:p w:rsidR="00E049FB" w:rsidRDefault="00E049FB" w:rsidP="00E049FB">
      <w:pPr>
        <w:numPr>
          <w:ilvl w:val="0"/>
          <w:numId w:val="76"/>
        </w:numPr>
        <w:spacing w:after="120"/>
        <w:jc w:val="both"/>
        <w:rPr>
          <w:rFonts w:ascii="Arial Unicode MS" w:hAnsi="Arial Unicode MS" w:cs="Arial Unicode MS"/>
        </w:rPr>
      </w:pPr>
      <w:r>
        <w:rPr>
          <w:rFonts w:ascii="Arial Unicode MS" w:hAnsi="Arial" w:cs="Arial Unicode MS"/>
        </w:rPr>
        <w:t>How do you see COVID-19 impacting the congregate meal program for your region in the future?</w:t>
      </w:r>
    </w:p>
    <w:p w:rsidR="00E049FB" w:rsidRDefault="00E049FB" w:rsidP="00E049FB">
      <w:pPr>
        <w:numPr>
          <w:ilvl w:val="0"/>
          <w:numId w:val="68"/>
        </w:numPr>
        <w:spacing w:before="240" w:after="240" w:line="240" w:lineRule="auto"/>
        <w:ind w:left="720"/>
        <w:contextualSpacing/>
        <w:rPr>
          <w:rFonts w:ascii="Arial" w:hAnsi="Arial" w:cs="Arial"/>
          <w:b/>
          <w:bCs/>
        </w:rPr>
      </w:pPr>
      <w:r>
        <w:rPr>
          <w:rFonts w:ascii="Arial" w:hAnsi="Arial" w:cs="Arial"/>
          <w:b/>
          <w:bCs/>
        </w:rPr>
        <w:t>WRAP UP</w:t>
      </w:r>
    </w:p>
    <w:p w:rsidR="00E049FB" w:rsidRDefault="00E049FB" w:rsidP="00E049FB">
      <w:pPr>
        <w:spacing w:before="240" w:after="240"/>
        <w:ind w:left="720"/>
        <w:contextualSpacing/>
        <w:jc w:val="both"/>
        <w:rPr>
          <w:rFonts w:ascii="Arial" w:hAnsi="Arial" w:cs="Arial"/>
          <w:b/>
        </w:rPr>
      </w:pPr>
      <w:r>
        <w:rPr>
          <w:rFonts w:ascii="Arial" w:hAnsi="Arial" w:cs="Arial"/>
        </w:rPr>
        <w:t>The facilitating team will state that if the participants could not share some of their thoughts since they did not want others to hear their comments, they should feel free to send their comments or ideas to the researcher(s)/facilitator(s). The chat box will be kept open for some more time to capture their comments.</w:t>
      </w:r>
    </w:p>
    <w:p w:rsidR="00E049FB" w:rsidRDefault="00E049FB" w:rsidP="00E049FB">
      <w:pPr>
        <w:jc w:val="both"/>
        <w:rPr>
          <w:rFonts w:ascii="Arial Unicode MS" w:hAnsi="Arial Unicode MS" w:cs="Arial Unicode MS"/>
        </w:rPr>
      </w:pPr>
      <w:r>
        <w:rPr>
          <w:rFonts w:ascii="Arial Unicode MS" w:hAnsi="Arial" w:cs="Arial Unicode MS"/>
        </w:rPr>
        <w:t xml:space="preserve">Finally, research team will say, </w:t>
      </w:r>
      <w:r>
        <w:rPr>
          <w:rFonts w:ascii="Arial Unicode MS" w:hAnsi="Arial" w:cs="Arial Unicode MS"/>
        </w:rPr>
        <w:t>“</w:t>
      </w:r>
      <w:r>
        <w:rPr>
          <w:rFonts w:ascii="Arial Unicode MS" w:hAnsi="Arial" w:cs="Arial Unicode MS"/>
        </w:rPr>
        <w:t>Thanks very much for your time. We really appreciate you taking time out of your busy schedules to attend this session today. Especially during the current conditions. Your thoughts, comments and ideas are very important for our research. Thanks much again and have a wonderful day.</w:t>
      </w:r>
      <w:r>
        <w:rPr>
          <w:rFonts w:ascii="Arial Unicode MS" w:hAnsi="Arial" w:cs="Arial Unicode MS"/>
        </w:rPr>
        <w:t>”</w:t>
      </w:r>
    </w:p>
    <w:p w:rsidR="00E049FB" w:rsidRDefault="00E049FB" w:rsidP="00E049FB">
      <w:bookmarkStart w:id="6" w:name="[IMAGE-Fig10_Print.jpeg]"/>
      <w:r>
        <w:rPr>
          <w:noProof/>
          <w:lang w:eastAsia="en-IN"/>
        </w:rPr>
        <w:drawing>
          <wp:inline distT="0" distB="0" distL="0" distR="0">
            <wp:extent cx="5972175" cy="9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9525"/>
                    </a:xfrm>
                    <a:prstGeom prst="rect">
                      <a:avLst/>
                    </a:prstGeom>
                    <a:noFill/>
                    <a:ln>
                      <a:noFill/>
                    </a:ln>
                  </pic:spPr>
                </pic:pic>
              </a:graphicData>
            </a:graphic>
          </wp:inline>
        </w:drawing>
      </w:r>
      <w:bookmarkEnd w:id="6"/>
    </w:p>
    <w:p w:rsidR="00EC5A06" w:rsidRDefault="00EC5A06"/>
    <w:sectPr w:rsidR="00EC5A0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7C5"/>
    <w:multiLevelType w:val="hybridMultilevel"/>
    <w:tmpl w:val="55F03620"/>
    <w:lvl w:ilvl="0" w:tplc="EAC88F9E">
      <w:start w:val="1"/>
      <w:numFmt w:val="bullet"/>
      <w:lvlText w:val="o"/>
      <w:lvlJc w:val="left"/>
      <w:pPr>
        <w:ind w:left="720" w:hanging="360"/>
      </w:pPr>
      <w:rPr>
        <w:rFonts w:ascii="Courier New" w:hAnsi="Courier New" w:cs="Courier New" w:hint="default"/>
      </w:rPr>
    </w:lvl>
    <w:lvl w:ilvl="1" w:tplc="377E4470" w:tentative="1">
      <w:start w:val="1"/>
      <w:numFmt w:val="bullet"/>
      <w:pStyle w:val="SpListArabic2"/>
      <w:lvlText w:val="o"/>
      <w:lvlJc w:val="left"/>
      <w:pPr>
        <w:ind w:left="1440" w:hanging="360"/>
      </w:pPr>
      <w:rPr>
        <w:rFonts w:ascii="Courier New" w:hAnsi="Courier New" w:cs="Courier New" w:hint="default"/>
      </w:rPr>
    </w:lvl>
    <w:lvl w:ilvl="2" w:tplc="00BC8A4C" w:tentative="1">
      <w:start w:val="1"/>
      <w:numFmt w:val="bullet"/>
      <w:pStyle w:val="SpListArabic3"/>
      <w:lvlText w:val=""/>
      <w:lvlJc w:val="left"/>
      <w:pPr>
        <w:ind w:left="2160" w:hanging="360"/>
      </w:pPr>
      <w:rPr>
        <w:rFonts w:ascii="Wingdings" w:hAnsi="Wingdings" w:hint="default"/>
      </w:rPr>
    </w:lvl>
    <w:lvl w:ilvl="3" w:tplc="055CF0F8" w:tentative="1">
      <w:start w:val="1"/>
      <w:numFmt w:val="bullet"/>
      <w:lvlText w:val=""/>
      <w:lvlJc w:val="left"/>
      <w:pPr>
        <w:ind w:left="2880" w:hanging="360"/>
      </w:pPr>
      <w:rPr>
        <w:rFonts w:ascii="Symbol" w:hAnsi="Symbol" w:hint="default"/>
      </w:rPr>
    </w:lvl>
    <w:lvl w:ilvl="4" w:tplc="EEA6F07A" w:tentative="1">
      <w:start w:val="1"/>
      <w:numFmt w:val="bullet"/>
      <w:lvlText w:val="o"/>
      <w:lvlJc w:val="left"/>
      <w:pPr>
        <w:ind w:left="3600" w:hanging="360"/>
      </w:pPr>
      <w:rPr>
        <w:rFonts w:ascii="Courier New" w:hAnsi="Courier New" w:cs="Courier New" w:hint="default"/>
      </w:rPr>
    </w:lvl>
    <w:lvl w:ilvl="5" w:tplc="080AC9B2" w:tentative="1">
      <w:start w:val="1"/>
      <w:numFmt w:val="bullet"/>
      <w:lvlText w:val=""/>
      <w:lvlJc w:val="left"/>
      <w:pPr>
        <w:ind w:left="4320" w:hanging="360"/>
      </w:pPr>
      <w:rPr>
        <w:rFonts w:ascii="Wingdings" w:hAnsi="Wingdings" w:hint="default"/>
      </w:rPr>
    </w:lvl>
    <w:lvl w:ilvl="6" w:tplc="5972F730" w:tentative="1">
      <w:start w:val="1"/>
      <w:numFmt w:val="bullet"/>
      <w:lvlText w:val=""/>
      <w:lvlJc w:val="left"/>
      <w:pPr>
        <w:ind w:left="5040" w:hanging="360"/>
      </w:pPr>
      <w:rPr>
        <w:rFonts w:ascii="Symbol" w:hAnsi="Symbol" w:hint="default"/>
      </w:rPr>
    </w:lvl>
    <w:lvl w:ilvl="7" w:tplc="9BC41986" w:tentative="1">
      <w:start w:val="1"/>
      <w:numFmt w:val="bullet"/>
      <w:lvlText w:val="o"/>
      <w:lvlJc w:val="left"/>
      <w:pPr>
        <w:ind w:left="5760" w:hanging="360"/>
      </w:pPr>
      <w:rPr>
        <w:rFonts w:ascii="Courier New" w:hAnsi="Courier New" w:cs="Courier New" w:hint="default"/>
      </w:rPr>
    </w:lvl>
    <w:lvl w:ilvl="8" w:tplc="9AFE9C28" w:tentative="1">
      <w:start w:val="1"/>
      <w:numFmt w:val="bullet"/>
      <w:lvlText w:val=""/>
      <w:lvlJc w:val="left"/>
      <w:pPr>
        <w:ind w:left="6480" w:hanging="360"/>
      </w:pPr>
      <w:rPr>
        <w:rFonts w:ascii="Wingdings" w:hAnsi="Wingdings" w:hint="default"/>
      </w:rPr>
    </w:lvl>
  </w:abstractNum>
  <w:abstractNum w:abstractNumId="1" w15:restartNumberingAfterBreak="0">
    <w:nsid w:val="02146A2D"/>
    <w:multiLevelType w:val="hybridMultilevel"/>
    <w:tmpl w:val="96E4109A"/>
    <w:lvl w:ilvl="0" w:tplc="EE1C3CCC">
      <w:start w:val="1"/>
      <w:numFmt w:val="bullet"/>
      <w:lvlText w:val="o"/>
      <w:lvlJc w:val="left"/>
      <w:pPr>
        <w:ind w:left="720" w:hanging="360"/>
      </w:pPr>
      <w:rPr>
        <w:rFonts w:ascii="Courier New" w:hAnsi="Courier New" w:cs="Courier New" w:hint="default"/>
      </w:rPr>
    </w:lvl>
    <w:lvl w:ilvl="1" w:tplc="EBCEECC8">
      <w:start w:val="1"/>
      <w:numFmt w:val="bullet"/>
      <w:lvlText w:val="o"/>
      <w:lvlJc w:val="left"/>
      <w:pPr>
        <w:ind w:left="1440" w:hanging="360"/>
      </w:pPr>
      <w:rPr>
        <w:rFonts w:ascii="Courier New" w:hAnsi="Courier New" w:cs="Courier New" w:hint="default"/>
      </w:rPr>
    </w:lvl>
    <w:lvl w:ilvl="2" w:tplc="4D54F1B6">
      <w:start w:val="1"/>
      <w:numFmt w:val="bullet"/>
      <w:lvlText w:val=""/>
      <w:lvlJc w:val="left"/>
      <w:pPr>
        <w:ind w:left="2160" w:hanging="360"/>
      </w:pPr>
      <w:rPr>
        <w:rFonts w:ascii="Wingdings" w:hAnsi="Wingdings" w:hint="default"/>
      </w:rPr>
    </w:lvl>
    <w:lvl w:ilvl="3" w:tplc="8E92DAD0">
      <w:start w:val="1"/>
      <w:numFmt w:val="bullet"/>
      <w:lvlText w:val=""/>
      <w:lvlJc w:val="left"/>
      <w:pPr>
        <w:ind w:left="2880" w:hanging="360"/>
      </w:pPr>
      <w:rPr>
        <w:rFonts w:ascii="Symbol" w:hAnsi="Symbol" w:hint="default"/>
      </w:rPr>
    </w:lvl>
    <w:lvl w:ilvl="4" w:tplc="15D85D22" w:tentative="1">
      <w:start w:val="1"/>
      <w:numFmt w:val="bullet"/>
      <w:lvlText w:val="o"/>
      <w:lvlJc w:val="left"/>
      <w:pPr>
        <w:ind w:left="3600" w:hanging="360"/>
      </w:pPr>
      <w:rPr>
        <w:rFonts w:ascii="Courier New" w:hAnsi="Courier New" w:cs="Courier New" w:hint="default"/>
      </w:rPr>
    </w:lvl>
    <w:lvl w:ilvl="5" w:tplc="6AF485AA" w:tentative="1">
      <w:start w:val="1"/>
      <w:numFmt w:val="bullet"/>
      <w:lvlText w:val=""/>
      <w:lvlJc w:val="left"/>
      <w:pPr>
        <w:ind w:left="4320" w:hanging="360"/>
      </w:pPr>
      <w:rPr>
        <w:rFonts w:ascii="Wingdings" w:hAnsi="Wingdings" w:hint="default"/>
      </w:rPr>
    </w:lvl>
    <w:lvl w:ilvl="6" w:tplc="4828A550" w:tentative="1">
      <w:start w:val="1"/>
      <w:numFmt w:val="bullet"/>
      <w:lvlText w:val=""/>
      <w:lvlJc w:val="left"/>
      <w:pPr>
        <w:ind w:left="5040" w:hanging="360"/>
      </w:pPr>
      <w:rPr>
        <w:rFonts w:ascii="Symbol" w:hAnsi="Symbol" w:hint="default"/>
      </w:rPr>
    </w:lvl>
    <w:lvl w:ilvl="7" w:tplc="9110A72A" w:tentative="1">
      <w:start w:val="1"/>
      <w:numFmt w:val="bullet"/>
      <w:lvlText w:val="o"/>
      <w:lvlJc w:val="left"/>
      <w:pPr>
        <w:ind w:left="5760" w:hanging="360"/>
      </w:pPr>
      <w:rPr>
        <w:rFonts w:ascii="Courier New" w:hAnsi="Courier New" w:cs="Courier New" w:hint="default"/>
      </w:rPr>
    </w:lvl>
    <w:lvl w:ilvl="8" w:tplc="9D0A2BB6" w:tentative="1">
      <w:start w:val="1"/>
      <w:numFmt w:val="bullet"/>
      <w:lvlText w:val=""/>
      <w:lvlJc w:val="left"/>
      <w:pPr>
        <w:ind w:left="6480" w:hanging="360"/>
      </w:pPr>
      <w:rPr>
        <w:rFonts w:ascii="Wingdings" w:hAnsi="Wingdings" w:hint="default"/>
      </w:rPr>
    </w:lvl>
  </w:abstractNum>
  <w:abstractNum w:abstractNumId="2" w15:restartNumberingAfterBreak="0">
    <w:nsid w:val="05A367B9"/>
    <w:multiLevelType w:val="hybridMultilevel"/>
    <w:tmpl w:val="F7008076"/>
    <w:lvl w:ilvl="0" w:tplc="F83A92CC">
      <w:start w:val="1"/>
      <w:numFmt w:val="bullet"/>
      <w:lvlText w:val="□"/>
      <w:lvlJc w:val="left"/>
      <w:pPr>
        <w:ind w:left="720" w:hanging="360"/>
      </w:pPr>
      <w:rPr>
        <w:rFonts w:ascii="Calibri" w:hAnsi="Calibri" w:hint="default"/>
      </w:rPr>
    </w:lvl>
    <w:lvl w:ilvl="1" w:tplc="48D6990C" w:tentative="1">
      <w:start w:val="1"/>
      <w:numFmt w:val="bullet"/>
      <w:lvlText w:val="o"/>
      <w:lvlJc w:val="left"/>
      <w:pPr>
        <w:ind w:left="1440" w:hanging="360"/>
      </w:pPr>
      <w:rPr>
        <w:rFonts w:ascii="Courier New" w:hAnsi="Courier New" w:cs="Courier New" w:hint="default"/>
      </w:rPr>
    </w:lvl>
    <w:lvl w:ilvl="2" w:tplc="CB16C1C0" w:tentative="1">
      <w:start w:val="1"/>
      <w:numFmt w:val="bullet"/>
      <w:lvlText w:val=""/>
      <w:lvlJc w:val="left"/>
      <w:pPr>
        <w:ind w:left="2160" w:hanging="360"/>
      </w:pPr>
      <w:rPr>
        <w:rFonts w:ascii="Wingdings" w:hAnsi="Wingdings" w:hint="default"/>
      </w:rPr>
    </w:lvl>
    <w:lvl w:ilvl="3" w:tplc="92F2D498" w:tentative="1">
      <w:start w:val="1"/>
      <w:numFmt w:val="bullet"/>
      <w:lvlText w:val=""/>
      <w:lvlJc w:val="left"/>
      <w:pPr>
        <w:ind w:left="2880" w:hanging="360"/>
      </w:pPr>
      <w:rPr>
        <w:rFonts w:ascii="Symbol" w:hAnsi="Symbol" w:hint="default"/>
      </w:rPr>
    </w:lvl>
    <w:lvl w:ilvl="4" w:tplc="49D84E8E" w:tentative="1">
      <w:start w:val="1"/>
      <w:numFmt w:val="bullet"/>
      <w:lvlText w:val="o"/>
      <w:lvlJc w:val="left"/>
      <w:pPr>
        <w:ind w:left="3600" w:hanging="360"/>
      </w:pPr>
      <w:rPr>
        <w:rFonts w:ascii="Courier New" w:hAnsi="Courier New" w:cs="Courier New" w:hint="default"/>
      </w:rPr>
    </w:lvl>
    <w:lvl w:ilvl="5" w:tplc="0DB68092" w:tentative="1">
      <w:start w:val="1"/>
      <w:numFmt w:val="bullet"/>
      <w:lvlText w:val=""/>
      <w:lvlJc w:val="left"/>
      <w:pPr>
        <w:ind w:left="4320" w:hanging="360"/>
      </w:pPr>
      <w:rPr>
        <w:rFonts w:ascii="Wingdings" w:hAnsi="Wingdings" w:hint="default"/>
      </w:rPr>
    </w:lvl>
    <w:lvl w:ilvl="6" w:tplc="066A9414" w:tentative="1">
      <w:start w:val="1"/>
      <w:numFmt w:val="bullet"/>
      <w:lvlText w:val=""/>
      <w:lvlJc w:val="left"/>
      <w:pPr>
        <w:ind w:left="5040" w:hanging="360"/>
      </w:pPr>
      <w:rPr>
        <w:rFonts w:ascii="Symbol" w:hAnsi="Symbol" w:hint="default"/>
      </w:rPr>
    </w:lvl>
    <w:lvl w:ilvl="7" w:tplc="3458A57A" w:tentative="1">
      <w:start w:val="1"/>
      <w:numFmt w:val="bullet"/>
      <w:lvlText w:val="o"/>
      <w:lvlJc w:val="left"/>
      <w:pPr>
        <w:ind w:left="5760" w:hanging="360"/>
      </w:pPr>
      <w:rPr>
        <w:rFonts w:ascii="Courier New" w:hAnsi="Courier New" w:cs="Courier New" w:hint="default"/>
      </w:rPr>
    </w:lvl>
    <w:lvl w:ilvl="8" w:tplc="C4683DB4" w:tentative="1">
      <w:start w:val="1"/>
      <w:numFmt w:val="bullet"/>
      <w:lvlText w:val=""/>
      <w:lvlJc w:val="left"/>
      <w:pPr>
        <w:ind w:left="6480" w:hanging="360"/>
      </w:pPr>
      <w:rPr>
        <w:rFonts w:ascii="Wingdings" w:hAnsi="Wingdings" w:hint="default"/>
      </w:rPr>
    </w:lvl>
  </w:abstractNum>
  <w:abstractNum w:abstractNumId="3" w15:restartNumberingAfterBreak="0">
    <w:nsid w:val="06925195"/>
    <w:multiLevelType w:val="multilevel"/>
    <w:tmpl w:val="1BF286EE"/>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7D1FAA"/>
    <w:multiLevelType w:val="multilevel"/>
    <w:tmpl w:val="B652FF7A"/>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AA79D1"/>
    <w:multiLevelType w:val="multilevel"/>
    <w:tmpl w:val="16AC09D4"/>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3E2686"/>
    <w:multiLevelType w:val="multilevel"/>
    <w:tmpl w:val="10642C1E"/>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65185D"/>
    <w:multiLevelType w:val="hybridMultilevel"/>
    <w:tmpl w:val="96E67EC8"/>
    <w:lvl w:ilvl="0" w:tplc="83C46418">
      <w:start w:val="1"/>
      <w:numFmt w:val="bullet"/>
      <w:lvlText w:val=""/>
      <w:lvlJc w:val="left"/>
      <w:pPr>
        <w:ind w:left="360" w:hanging="360"/>
      </w:pPr>
      <w:rPr>
        <w:rFonts w:ascii="Symbol" w:hAnsi="Symbol" w:hint="default"/>
      </w:rPr>
    </w:lvl>
    <w:lvl w:ilvl="1" w:tplc="75442ED0">
      <w:start w:val="1"/>
      <w:numFmt w:val="bullet"/>
      <w:lvlText w:val="o"/>
      <w:lvlJc w:val="left"/>
      <w:pPr>
        <w:ind w:left="1080" w:hanging="360"/>
      </w:pPr>
      <w:rPr>
        <w:rFonts w:ascii="Courier New" w:hAnsi="Courier New" w:cs="Courier New" w:hint="default"/>
      </w:rPr>
    </w:lvl>
    <w:lvl w:ilvl="2" w:tplc="4E465B12">
      <w:start w:val="1"/>
      <w:numFmt w:val="bullet"/>
      <w:lvlText w:val=""/>
      <w:lvlJc w:val="left"/>
      <w:pPr>
        <w:ind w:left="1800" w:hanging="360"/>
      </w:pPr>
      <w:rPr>
        <w:rFonts w:ascii="Wingdings" w:hAnsi="Wingdings" w:hint="default"/>
      </w:rPr>
    </w:lvl>
    <w:lvl w:ilvl="3" w:tplc="403CAEB6">
      <w:start w:val="1"/>
      <w:numFmt w:val="bullet"/>
      <w:lvlText w:val=""/>
      <w:lvlJc w:val="left"/>
      <w:pPr>
        <w:ind w:left="2520" w:hanging="360"/>
      </w:pPr>
      <w:rPr>
        <w:rFonts w:ascii="Symbol" w:hAnsi="Symbol" w:hint="default"/>
      </w:rPr>
    </w:lvl>
    <w:lvl w:ilvl="4" w:tplc="FC585DAA" w:tentative="1">
      <w:start w:val="1"/>
      <w:numFmt w:val="bullet"/>
      <w:lvlText w:val="o"/>
      <w:lvlJc w:val="left"/>
      <w:pPr>
        <w:ind w:left="3240" w:hanging="360"/>
      </w:pPr>
      <w:rPr>
        <w:rFonts w:ascii="Courier New" w:hAnsi="Courier New" w:cs="Courier New" w:hint="default"/>
      </w:rPr>
    </w:lvl>
    <w:lvl w:ilvl="5" w:tplc="DE6A2BA0" w:tentative="1">
      <w:start w:val="1"/>
      <w:numFmt w:val="bullet"/>
      <w:lvlText w:val=""/>
      <w:lvlJc w:val="left"/>
      <w:pPr>
        <w:ind w:left="3960" w:hanging="360"/>
      </w:pPr>
      <w:rPr>
        <w:rFonts w:ascii="Wingdings" w:hAnsi="Wingdings" w:hint="default"/>
      </w:rPr>
    </w:lvl>
    <w:lvl w:ilvl="6" w:tplc="17E65A5A" w:tentative="1">
      <w:start w:val="1"/>
      <w:numFmt w:val="bullet"/>
      <w:lvlText w:val=""/>
      <w:lvlJc w:val="left"/>
      <w:pPr>
        <w:ind w:left="4680" w:hanging="360"/>
      </w:pPr>
      <w:rPr>
        <w:rFonts w:ascii="Symbol" w:hAnsi="Symbol" w:hint="default"/>
      </w:rPr>
    </w:lvl>
    <w:lvl w:ilvl="7" w:tplc="B69E5AD0" w:tentative="1">
      <w:start w:val="1"/>
      <w:numFmt w:val="bullet"/>
      <w:lvlText w:val="o"/>
      <w:lvlJc w:val="left"/>
      <w:pPr>
        <w:ind w:left="5400" w:hanging="360"/>
      </w:pPr>
      <w:rPr>
        <w:rFonts w:ascii="Courier New" w:hAnsi="Courier New" w:cs="Courier New" w:hint="default"/>
      </w:rPr>
    </w:lvl>
    <w:lvl w:ilvl="8" w:tplc="3A62475C" w:tentative="1">
      <w:start w:val="1"/>
      <w:numFmt w:val="bullet"/>
      <w:lvlText w:val=""/>
      <w:lvlJc w:val="left"/>
      <w:pPr>
        <w:ind w:left="6120" w:hanging="360"/>
      </w:pPr>
      <w:rPr>
        <w:rFonts w:ascii="Wingdings" w:hAnsi="Wingdings" w:hint="default"/>
      </w:rPr>
    </w:lvl>
  </w:abstractNum>
  <w:abstractNum w:abstractNumId="8" w15:restartNumberingAfterBreak="0">
    <w:nsid w:val="1069503B"/>
    <w:multiLevelType w:val="hybridMultilevel"/>
    <w:tmpl w:val="70144EA8"/>
    <w:lvl w:ilvl="0" w:tplc="0592F9F4">
      <w:start w:val="1"/>
      <w:numFmt w:val="bullet"/>
      <w:pStyle w:val="SpListArabic7"/>
      <w:lvlText w:val="□"/>
      <w:lvlJc w:val="left"/>
      <w:pPr>
        <w:ind w:left="1080" w:hanging="720"/>
      </w:pPr>
      <w:rPr>
        <w:rFonts w:ascii="Calibri" w:hAnsi="Calibri" w:hint="default"/>
      </w:rPr>
    </w:lvl>
    <w:lvl w:ilvl="1" w:tplc="88D49B74" w:tentative="1">
      <w:start w:val="1"/>
      <w:numFmt w:val="lowerLetter"/>
      <w:lvlText w:val="%2."/>
      <w:lvlJc w:val="left"/>
      <w:pPr>
        <w:ind w:left="1440" w:hanging="360"/>
      </w:pPr>
    </w:lvl>
    <w:lvl w:ilvl="2" w:tplc="4A2CE87A" w:tentative="1">
      <w:start w:val="1"/>
      <w:numFmt w:val="lowerRoman"/>
      <w:lvlText w:val="%3."/>
      <w:lvlJc w:val="right"/>
      <w:pPr>
        <w:ind w:left="2160" w:hanging="180"/>
      </w:pPr>
    </w:lvl>
    <w:lvl w:ilvl="3" w:tplc="21C2719C" w:tentative="1">
      <w:start w:val="1"/>
      <w:numFmt w:val="decimal"/>
      <w:lvlText w:val="%4."/>
      <w:lvlJc w:val="left"/>
      <w:pPr>
        <w:ind w:left="2880" w:hanging="360"/>
      </w:pPr>
    </w:lvl>
    <w:lvl w:ilvl="4" w:tplc="E7BE038C" w:tentative="1">
      <w:start w:val="1"/>
      <w:numFmt w:val="lowerLetter"/>
      <w:lvlText w:val="%5."/>
      <w:lvlJc w:val="left"/>
      <w:pPr>
        <w:ind w:left="3600" w:hanging="360"/>
      </w:pPr>
    </w:lvl>
    <w:lvl w:ilvl="5" w:tplc="7E34F21C" w:tentative="1">
      <w:start w:val="1"/>
      <w:numFmt w:val="lowerRoman"/>
      <w:lvlText w:val="%6."/>
      <w:lvlJc w:val="right"/>
      <w:pPr>
        <w:ind w:left="4320" w:hanging="180"/>
      </w:pPr>
    </w:lvl>
    <w:lvl w:ilvl="6" w:tplc="B6905F96" w:tentative="1">
      <w:start w:val="1"/>
      <w:numFmt w:val="decimal"/>
      <w:lvlText w:val="%7."/>
      <w:lvlJc w:val="left"/>
      <w:pPr>
        <w:ind w:left="5040" w:hanging="360"/>
      </w:pPr>
    </w:lvl>
    <w:lvl w:ilvl="7" w:tplc="7CE85D26" w:tentative="1">
      <w:start w:val="1"/>
      <w:numFmt w:val="lowerLetter"/>
      <w:lvlText w:val="%8."/>
      <w:lvlJc w:val="left"/>
      <w:pPr>
        <w:ind w:left="5760" w:hanging="360"/>
      </w:pPr>
    </w:lvl>
    <w:lvl w:ilvl="8" w:tplc="012650B4" w:tentative="1">
      <w:start w:val="1"/>
      <w:numFmt w:val="lowerRoman"/>
      <w:lvlText w:val="%9."/>
      <w:lvlJc w:val="right"/>
      <w:pPr>
        <w:ind w:left="6480" w:hanging="180"/>
      </w:pPr>
    </w:lvl>
  </w:abstractNum>
  <w:abstractNum w:abstractNumId="9" w15:restartNumberingAfterBreak="0">
    <w:nsid w:val="11064867"/>
    <w:multiLevelType w:val="hybridMultilevel"/>
    <w:tmpl w:val="9710B58E"/>
    <w:lvl w:ilvl="0" w:tplc="284C379A">
      <w:start w:val="1"/>
      <w:numFmt w:val="bullet"/>
      <w:pStyle w:val="SpListbullet1"/>
      <w:lvlText w:val="o"/>
      <w:lvlJc w:val="left"/>
      <w:pPr>
        <w:ind w:left="720" w:hanging="360"/>
      </w:pPr>
      <w:rPr>
        <w:rFonts w:ascii="Courier New" w:hAnsi="Courier New" w:cs="Courier New" w:hint="default"/>
      </w:rPr>
    </w:lvl>
    <w:lvl w:ilvl="1" w:tplc="5FB0414A" w:tentative="1">
      <w:start w:val="1"/>
      <w:numFmt w:val="bullet"/>
      <w:lvlText w:val="o"/>
      <w:lvlJc w:val="left"/>
      <w:pPr>
        <w:ind w:left="1440" w:hanging="360"/>
      </w:pPr>
      <w:rPr>
        <w:rFonts w:ascii="Courier New" w:hAnsi="Courier New" w:cs="Courier New" w:hint="default"/>
      </w:rPr>
    </w:lvl>
    <w:lvl w:ilvl="2" w:tplc="0B9CE4AC" w:tentative="1">
      <w:start w:val="1"/>
      <w:numFmt w:val="bullet"/>
      <w:lvlText w:val=""/>
      <w:lvlJc w:val="left"/>
      <w:pPr>
        <w:ind w:left="2160" w:hanging="360"/>
      </w:pPr>
      <w:rPr>
        <w:rFonts w:ascii="Wingdings" w:hAnsi="Wingdings" w:hint="default"/>
      </w:rPr>
    </w:lvl>
    <w:lvl w:ilvl="3" w:tplc="32B6E5CA" w:tentative="1">
      <w:start w:val="1"/>
      <w:numFmt w:val="bullet"/>
      <w:lvlText w:val=""/>
      <w:lvlJc w:val="left"/>
      <w:pPr>
        <w:ind w:left="2880" w:hanging="360"/>
      </w:pPr>
      <w:rPr>
        <w:rFonts w:ascii="Symbol" w:hAnsi="Symbol" w:hint="default"/>
      </w:rPr>
    </w:lvl>
    <w:lvl w:ilvl="4" w:tplc="23E68B36" w:tentative="1">
      <w:start w:val="1"/>
      <w:numFmt w:val="bullet"/>
      <w:lvlText w:val="o"/>
      <w:lvlJc w:val="left"/>
      <w:pPr>
        <w:ind w:left="3600" w:hanging="360"/>
      </w:pPr>
      <w:rPr>
        <w:rFonts w:ascii="Courier New" w:hAnsi="Courier New" w:cs="Courier New" w:hint="default"/>
      </w:rPr>
    </w:lvl>
    <w:lvl w:ilvl="5" w:tplc="424CC7F2" w:tentative="1">
      <w:start w:val="1"/>
      <w:numFmt w:val="bullet"/>
      <w:lvlText w:val=""/>
      <w:lvlJc w:val="left"/>
      <w:pPr>
        <w:ind w:left="4320" w:hanging="360"/>
      </w:pPr>
      <w:rPr>
        <w:rFonts w:ascii="Wingdings" w:hAnsi="Wingdings" w:hint="default"/>
      </w:rPr>
    </w:lvl>
    <w:lvl w:ilvl="6" w:tplc="2B4C6376" w:tentative="1">
      <w:start w:val="1"/>
      <w:numFmt w:val="bullet"/>
      <w:lvlText w:val=""/>
      <w:lvlJc w:val="left"/>
      <w:pPr>
        <w:ind w:left="5040" w:hanging="360"/>
      </w:pPr>
      <w:rPr>
        <w:rFonts w:ascii="Symbol" w:hAnsi="Symbol" w:hint="default"/>
      </w:rPr>
    </w:lvl>
    <w:lvl w:ilvl="7" w:tplc="18FE2BEC" w:tentative="1">
      <w:start w:val="1"/>
      <w:numFmt w:val="bullet"/>
      <w:lvlText w:val="o"/>
      <w:lvlJc w:val="left"/>
      <w:pPr>
        <w:ind w:left="5760" w:hanging="360"/>
      </w:pPr>
      <w:rPr>
        <w:rFonts w:ascii="Courier New" w:hAnsi="Courier New" w:cs="Courier New" w:hint="default"/>
      </w:rPr>
    </w:lvl>
    <w:lvl w:ilvl="8" w:tplc="566AA412" w:tentative="1">
      <w:start w:val="1"/>
      <w:numFmt w:val="bullet"/>
      <w:lvlText w:val=""/>
      <w:lvlJc w:val="left"/>
      <w:pPr>
        <w:ind w:left="6480" w:hanging="360"/>
      </w:pPr>
      <w:rPr>
        <w:rFonts w:ascii="Wingdings" w:hAnsi="Wingdings" w:hint="default"/>
      </w:rPr>
    </w:lvl>
  </w:abstractNum>
  <w:abstractNum w:abstractNumId="10" w15:restartNumberingAfterBreak="0">
    <w:nsid w:val="12626DD3"/>
    <w:multiLevelType w:val="hybridMultilevel"/>
    <w:tmpl w:val="3296272A"/>
    <w:lvl w:ilvl="0" w:tplc="E0E2DCB4">
      <w:start w:val="1"/>
      <w:numFmt w:val="bullet"/>
      <w:lvlText w:val="o"/>
      <w:lvlJc w:val="left"/>
      <w:pPr>
        <w:ind w:left="720" w:hanging="360"/>
      </w:pPr>
      <w:rPr>
        <w:rFonts w:ascii="Courier New" w:hAnsi="Courier New" w:cs="Courier New" w:hint="default"/>
      </w:rPr>
    </w:lvl>
    <w:lvl w:ilvl="1" w:tplc="9EEAE622" w:tentative="1">
      <w:start w:val="1"/>
      <w:numFmt w:val="bullet"/>
      <w:lvlText w:val="o"/>
      <w:lvlJc w:val="left"/>
      <w:pPr>
        <w:ind w:left="1440" w:hanging="360"/>
      </w:pPr>
      <w:rPr>
        <w:rFonts w:ascii="Courier New" w:hAnsi="Courier New" w:cs="Courier New" w:hint="default"/>
      </w:rPr>
    </w:lvl>
    <w:lvl w:ilvl="2" w:tplc="33B04BE2" w:tentative="1">
      <w:start w:val="1"/>
      <w:numFmt w:val="bullet"/>
      <w:lvlText w:val=""/>
      <w:lvlJc w:val="left"/>
      <w:pPr>
        <w:ind w:left="2160" w:hanging="360"/>
      </w:pPr>
      <w:rPr>
        <w:rFonts w:ascii="Wingdings" w:hAnsi="Wingdings" w:hint="default"/>
      </w:rPr>
    </w:lvl>
    <w:lvl w:ilvl="3" w:tplc="8A8210C2" w:tentative="1">
      <w:start w:val="1"/>
      <w:numFmt w:val="bullet"/>
      <w:lvlText w:val=""/>
      <w:lvlJc w:val="left"/>
      <w:pPr>
        <w:ind w:left="2880" w:hanging="360"/>
      </w:pPr>
      <w:rPr>
        <w:rFonts w:ascii="Symbol" w:hAnsi="Symbol" w:hint="default"/>
      </w:rPr>
    </w:lvl>
    <w:lvl w:ilvl="4" w:tplc="67FC90C8" w:tentative="1">
      <w:start w:val="1"/>
      <w:numFmt w:val="bullet"/>
      <w:lvlText w:val="o"/>
      <w:lvlJc w:val="left"/>
      <w:pPr>
        <w:ind w:left="3600" w:hanging="360"/>
      </w:pPr>
      <w:rPr>
        <w:rFonts w:ascii="Courier New" w:hAnsi="Courier New" w:cs="Courier New" w:hint="default"/>
      </w:rPr>
    </w:lvl>
    <w:lvl w:ilvl="5" w:tplc="F02EDDA0" w:tentative="1">
      <w:start w:val="1"/>
      <w:numFmt w:val="bullet"/>
      <w:lvlText w:val=""/>
      <w:lvlJc w:val="left"/>
      <w:pPr>
        <w:ind w:left="4320" w:hanging="360"/>
      </w:pPr>
      <w:rPr>
        <w:rFonts w:ascii="Wingdings" w:hAnsi="Wingdings" w:hint="default"/>
      </w:rPr>
    </w:lvl>
    <w:lvl w:ilvl="6" w:tplc="C0F8610A" w:tentative="1">
      <w:start w:val="1"/>
      <w:numFmt w:val="bullet"/>
      <w:lvlText w:val=""/>
      <w:lvlJc w:val="left"/>
      <w:pPr>
        <w:ind w:left="5040" w:hanging="360"/>
      </w:pPr>
      <w:rPr>
        <w:rFonts w:ascii="Symbol" w:hAnsi="Symbol" w:hint="default"/>
      </w:rPr>
    </w:lvl>
    <w:lvl w:ilvl="7" w:tplc="1FF43694" w:tentative="1">
      <w:start w:val="1"/>
      <w:numFmt w:val="bullet"/>
      <w:lvlText w:val="o"/>
      <w:lvlJc w:val="left"/>
      <w:pPr>
        <w:ind w:left="5760" w:hanging="360"/>
      </w:pPr>
      <w:rPr>
        <w:rFonts w:ascii="Courier New" w:hAnsi="Courier New" w:cs="Courier New" w:hint="default"/>
      </w:rPr>
    </w:lvl>
    <w:lvl w:ilvl="8" w:tplc="4850AB04" w:tentative="1">
      <w:start w:val="1"/>
      <w:numFmt w:val="bullet"/>
      <w:lvlText w:val=""/>
      <w:lvlJc w:val="left"/>
      <w:pPr>
        <w:ind w:left="6480" w:hanging="360"/>
      </w:pPr>
      <w:rPr>
        <w:rFonts w:ascii="Wingdings" w:hAnsi="Wingdings" w:hint="default"/>
      </w:rPr>
    </w:lvl>
  </w:abstractNum>
  <w:abstractNum w:abstractNumId="11" w15:restartNumberingAfterBreak="0">
    <w:nsid w:val="13DC25A7"/>
    <w:multiLevelType w:val="hybridMultilevel"/>
    <w:tmpl w:val="8042EF9E"/>
    <w:lvl w:ilvl="0" w:tplc="1F9ABD98">
      <w:start w:val="1"/>
      <w:numFmt w:val="bullet"/>
      <w:lvlText w:val=""/>
      <w:lvlJc w:val="left"/>
      <w:pPr>
        <w:ind w:left="720" w:hanging="360"/>
      </w:pPr>
      <w:rPr>
        <w:rFonts w:ascii="Symbol" w:hAnsi="Symbol" w:hint="default"/>
      </w:rPr>
    </w:lvl>
    <w:lvl w:ilvl="1" w:tplc="1E32B3AE" w:tentative="1">
      <w:start w:val="1"/>
      <w:numFmt w:val="bullet"/>
      <w:lvlText w:val="o"/>
      <w:lvlJc w:val="left"/>
      <w:pPr>
        <w:ind w:left="1440" w:hanging="360"/>
      </w:pPr>
      <w:rPr>
        <w:rFonts w:ascii="Courier New" w:hAnsi="Courier New" w:cs="Courier New" w:hint="default"/>
      </w:rPr>
    </w:lvl>
    <w:lvl w:ilvl="2" w:tplc="8962042C" w:tentative="1">
      <w:start w:val="1"/>
      <w:numFmt w:val="bullet"/>
      <w:lvlText w:val=""/>
      <w:lvlJc w:val="left"/>
      <w:pPr>
        <w:ind w:left="2160" w:hanging="360"/>
      </w:pPr>
      <w:rPr>
        <w:rFonts w:ascii="Wingdings" w:hAnsi="Wingdings" w:hint="default"/>
      </w:rPr>
    </w:lvl>
    <w:lvl w:ilvl="3" w:tplc="5B5A1D8E" w:tentative="1">
      <w:start w:val="1"/>
      <w:numFmt w:val="bullet"/>
      <w:lvlText w:val=""/>
      <w:lvlJc w:val="left"/>
      <w:pPr>
        <w:ind w:left="2880" w:hanging="360"/>
      </w:pPr>
      <w:rPr>
        <w:rFonts w:ascii="Symbol" w:hAnsi="Symbol" w:hint="default"/>
      </w:rPr>
    </w:lvl>
    <w:lvl w:ilvl="4" w:tplc="3140E1B6" w:tentative="1">
      <w:start w:val="1"/>
      <w:numFmt w:val="bullet"/>
      <w:lvlText w:val="o"/>
      <w:lvlJc w:val="left"/>
      <w:pPr>
        <w:ind w:left="3600" w:hanging="360"/>
      </w:pPr>
      <w:rPr>
        <w:rFonts w:ascii="Courier New" w:hAnsi="Courier New" w:cs="Courier New" w:hint="default"/>
      </w:rPr>
    </w:lvl>
    <w:lvl w:ilvl="5" w:tplc="889EBB8A" w:tentative="1">
      <w:start w:val="1"/>
      <w:numFmt w:val="bullet"/>
      <w:lvlText w:val=""/>
      <w:lvlJc w:val="left"/>
      <w:pPr>
        <w:ind w:left="4320" w:hanging="360"/>
      </w:pPr>
      <w:rPr>
        <w:rFonts w:ascii="Wingdings" w:hAnsi="Wingdings" w:hint="default"/>
      </w:rPr>
    </w:lvl>
    <w:lvl w:ilvl="6" w:tplc="10CA5D12" w:tentative="1">
      <w:start w:val="1"/>
      <w:numFmt w:val="bullet"/>
      <w:lvlText w:val=""/>
      <w:lvlJc w:val="left"/>
      <w:pPr>
        <w:ind w:left="5040" w:hanging="360"/>
      </w:pPr>
      <w:rPr>
        <w:rFonts w:ascii="Symbol" w:hAnsi="Symbol" w:hint="default"/>
      </w:rPr>
    </w:lvl>
    <w:lvl w:ilvl="7" w:tplc="0FA0CC20" w:tentative="1">
      <w:start w:val="1"/>
      <w:numFmt w:val="bullet"/>
      <w:lvlText w:val="o"/>
      <w:lvlJc w:val="left"/>
      <w:pPr>
        <w:ind w:left="5760" w:hanging="360"/>
      </w:pPr>
      <w:rPr>
        <w:rFonts w:ascii="Courier New" w:hAnsi="Courier New" w:cs="Courier New" w:hint="default"/>
      </w:rPr>
    </w:lvl>
    <w:lvl w:ilvl="8" w:tplc="5E7C1CEC" w:tentative="1">
      <w:start w:val="1"/>
      <w:numFmt w:val="bullet"/>
      <w:lvlText w:val=""/>
      <w:lvlJc w:val="left"/>
      <w:pPr>
        <w:ind w:left="6480" w:hanging="360"/>
      </w:pPr>
      <w:rPr>
        <w:rFonts w:ascii="Wingdings" w:hAnsi="Wingdings" w:hint="default"/>
      </w:rPr>
    </w:lvl>
  </w:abstractNum>
  <w:abstractNum w:abstractNumId="12" w15:restartNumberingAfterBreak="0">
    <w:nsid w:val="13EB428B"/>
    <w:multiLevelType w:val="hybridMultilevel"/>
    <w:tmpl w:val="19542B2C"/>
    <w:lvl w:ilvl="0" w:tplc="E0DC169C">
      <w:start w:val="1"/>
      <w:numFmt w:val="bullet"/>
      <w:lvlText w:val="□"/>
      <w:lvlJc w:val="left"/>
      <w:pPr>
        <w:ind w:left="720" w:hanging="360"/>
      </w:pPr>
      <w:rPr>
        <w:rFonts w:ascii="Calibri" w:hAnsi="Calibri" w:hint="default"/>
      </w:rPr>
    </w:lvl>
    <w:lvl w:ilvl="1" w:tplc="AEC41DF8" w:tentative="1">
      <w:start w:val="1"/>
      <w:numFmt w:val="bullet"/>
      <w:lvlText w:val="o"/>
      <w:lvlJc w:val="left"/>
      <w:pPr>
        <w:ind w:left="1440" w:hanging="360"/>
      </w:pPr>
      <w:rPr>
        <w:rFonts w:ascii="Courier New" w:hAnsi="Courier New" w:cs="Courier New" w:hint="default"/>
      </w:rPr>
    </w:lvl>
    <w:lvl w:ilvl="2" w:tplc="2BB2A700" w:tentative="1">
      <w:start w:val="1"/>
      <w:numFmt w:val="bullet"/>
      <w:lvlText w:val=""/>
      <w:lvlJc w:val="left"/>
      <w:pPr>
        <w:ind w:left="2160" w:hanging="360"/>
      </w:pPr>
      <w:rPr>
        <w:rFonts w:ascii="Wingdings" w:hAnsi="Wingdings" w:hint="default"/>
      </w:rPr>
    </w:lvl>
    <w:lvl w:ilvl="3" w:tplc="48E626EA" w:tentative="1">
      <w:start w:val="1"/>
      <w:numFmt w:val="bullet"/>
      <w:lvlText w:val=""/>
      <w:lvlJc w:val="left"/>
      <w:pPr>
        <w:ind w:left="2880" w:hanging="360"/>
      </w:pPr>
      <w:rPr>
        <w:rFonts w:ascii="Symbol" w:hAnsi="Symbol" w:hint="default"/>
      </w:rPr>
    </w:lvl>
    <w:lvl w:ilvl="4" w:tplc="254E9484" w:tentative="1">
      <w:start w:val="1"/>
      <w:numFmt w:val="bullet"/>
      <w:lvlText w:val="o"/>
      <w:lvlJc w:val="left"/>
      <w:pPr>
        <w:ind w:left="3600" w:hanging="360"/>
      </w:pPr>
      <w:rPr>
        <w:rFonts w:ascii="Courier New" w:hAnsi="Courier New" w:cs="Courier New" w:hint="default"/>
      </w:rPr>
    </w:lvl>
    <w:lvl w:ilvl="5" w:tplc="0ED098A0" w:tentative="1">
      <w:start w:val="1"/>
      <w:numFmt w:val="bullet"/>
      <w:lvlText w:val=""/>
      <w:lvlJc w:val="left"/>
      <w:pPr>
        <w:ind w:left="4320" w:hanging="360"/>
      </w:pPr>
      <w:rPr>
        <w:rFonts w:ascii="Wingdings" w:hAnsi="Wingdings" w:hint="default"/>
      </w:rPr>
    </w:lvl>
    <w:lvl w:ilvl="6" w:tplc="D8CA51F4" w:tentative="1">
      <w:start w:val="1"/>
      <w:numFmt w:val="bullet"/>
      <w:lvlText w:val=""/>
      <w:lvlJc w:val="left"/>
      <w:pPr>
        <w:ind w:left="5040" w:hanging="360"/>
      </w:pPr>
      <w:rPr>
        <w:rFonts w:ascii="Symbol" w:hAnsi="Symbol" w:hint="default"/>
      </w:rPr>
    </w:lvl>
    <w:lvl w:ilvl="7" w:tplc="618EF210" w:tentative="1">
      <w:start w:val="1"/>
      <w:numFmt w:val="bullet"/>
      <w:lvlText w:val="o"/>
      <w:lvlJc w:val="left"/>
      <w:pPr>
        <w:ind w:left="5760" w:hanging="360"/>
      </w:pPr>
      <w:rPr>
        <w:rFonts w:ascii="Courier New" w:hAnsi="Courier New" w:cs="Courier New" w:hint="default"/>
      </w:rPr>
    </w:lvl>
    <w:lvl w:ilvl="8" w:tplc="DCA4238A" w:tentative="1">
      <w:start w:val="1"/>
      <w:numFmt w:val="bullet"/>
      <w:lvlText w:val=""/>
      <w:lvlJc w:val="left"/>
      <w:pPr>
        <w:ind w:left="6480" w:hanging="360"/>
      </w:pPr>
      <w:rPr>
        <w:rFonts w:ascii="Wingdings" w:hAnsi="Wingdings" w:hint="default"/>
      </w:rPr>
    </w:lvl>
  </w:abstractNum>
  <w:abstractNum w:abstractNumId="13" w15:restartNumberingAfterBreak="0">
    <w:nsid w:val="175C4B0C"/>
    <w:multiLevelType w:val="hybridMultilevel"/>
    <w:tmpl w:val="7C4E42A4"/>
    <w:lvl w:ilvl="0" w:tplc="58D8B77A">
      <w:start w:val="1"/>
      <w:numFmt w:val="bullet"/>
      <w:lvlText w:val=""/>
      <w:lvlJc w:val="left"/>
      <w:pPr>
        <w:ind w:left="810" w:hanging="360"/>
      </w:pPr>
      <w:rPr>
        <w:rFonts w:ascii="Symbol" w:hAnsi="Symbol" w:hint="default"/>
      </w:rPr>
    </w:lvl>
    <w:lvl w:ilvl="1" w:tplc="57EE9DBE" w:tentative="1">
      <w:start w:val="1"/>
      <w:numFmt w:val="bullet"/>
      <w:lvlText w:val="o"/>
      <w:lvlJc w:val="left"/>
      <w:pPr>
        <w:ind w:left="1530" w:hanging="360"/>
      </w:pPr>
      <w:rPr>
        <w:rFonts w:ascii="Courier New" w:hAnsi="Courier New" w:cs="Courier New" w:hint="default"/>
      </w:rPr>
    </w:lvl>
    <w:lvl w:ilvl="2" w:tplc="F0044C58" w:tentative="1">
      <w:start w:val="1"/>
      <w:numFmt w:val="bullet"/>
      <w:lvlText w:val=""/>
      <w:lvlJc w:val="left"/>
      <w:pPr>
        <w:ind w:left="2250" w:hanging="360"/>
      </w:pPr>
      <w:rPr>
        <w:rFonts w:ascii="Wingdings" w:hAnsi="Wingdings" w:hint="default"/>
      </w:rPr>
    </w:lvl>
    <w:lvl w:ilvl="3" w:tplc="579A0BE4" w:tentative="1">
      <w:start w:val="1"/>
      <w:numFmt w:val="bullet"/>
      <w:lvlText w:val=""/>
      <w:lvlJc w:val="left"/>
      <w:pPr>
        <w:ind w:left="2970" w:hanging="360"/>
      </w:pPr>
      <w:rPr>
        <w:rFonts w:ascii="Symbol" w:hAnsi="Symbol" w:hint="default"/>
      </w:rPr>
    </w:lvl>
    <w:lvl w:ilvl="4" w:tplc="AFE20A34" w:tentative="1">
      <w:start w:val="1"/>
      <w:numFmt w:val="bullet"/>
      <w:lvlText w:val="o"/>
      <w:lvlJc w:val="left"/>
      <w:pPr>
        <w:ind w:left="3690" w:hanging="360"/>
      </w:pPr>
      <w:rPr>
        <w:rFonts w:ascii="Courier New" w:hAnsi="Courier New" w:cs="Courier New" w:hint="default"/>
      </w:rPr>
    </w:lvl>
    <w:lvl w:ilvl="5" w:tplc="E056DCB4" w:tentative="1">
      <w:start w:val="1"/>
      <w:numFmt w:val="bullet"/>
      <w:lvlText w:val=""/>
      <w:lvlJc w:val="left"/>
      <w:pPr>
        <w:ind w:left="4410" w:hanging="360"/>
      </w:pPr>
      <w:rPr>
        <w:rFonts w:ascii="Wingdings" w:hAnsi="Wingdings" w:hint="default"/>
      </w:rPr>
    </w:lvl>
    <w:lvl w:ilvl="6" w:tplc="5DA855AE" w:tentative="1">
      <w:start w:val="1"/>
      <w:numFmt w:val="bullet"/>
      <w:lvlText w:val=""/>
      <w:lvlJc w:val="left"/>
      <w:pPr>
        <w:ind w:left="5130" w:hanging="360"/>
      </w:pPr>
      <w:rPr>
        <w:rFonts w:ascii="Symbol" w:hAnsi="Symbol" w:hint="default"/>
      </w:rPr>
    </w:lvl>
    <w:lvl w:ilvl="7" w:tplc="61DEDFA2" w:tentative="1">
      <w:start w:val="1"/>
      <w:numFmt w:val="bullet"/>
      <w:lvlText w:val="o"/>
      <w:lvlJc w:val="left"/>
      <w:pPr>
        <w:ind w:left="5850" w:hanging="360"/>
      </w:pPr>
      <w:rPr>
        <w:rFonts w:ascii="Courier New" w:hAnsi="Courier New" w:cs="Courier New" w:hint="default"/>
      </w:rPr>
    </w:lvl>
    <w:lvl w:ilvl="8" w:tplc="091EFF74" w:tentative="1">
      <w:start w:val="1"/>
      <w:numFmt w:val="bullet"/>
      <w:lvlText w:val=""/>
      <w:lvlJc w:val="left"/>
      <w:pPr>
        <w:ind w:left="6570" w:hanging="360"/>
      </w:pPr>
      <w:rPr>
        <w:rFonts w:ascii="Wingdings" w:hAnsi="Wingdings" w:hint="default"/>
      </w:rPr>
    </w:lvl>
  </w:abstractNum>
  <w:abstractNum w:abstractNumId="14" w15:restartNumberingAfterBreak="0">
    <w:nsid w:val="1AB67E0A"/>
    <w:multiLevelType w:val="hybridMultilevel"/>
    <w:tmpl w:val="2E4C8862"/>
    <w:lvl w:ilvl="0" w:tplc="DB607328">
      <w:start w:val="1"/>
      <w:numFmt w:val="lowerRoman"/>
      <w:lvlText w:val="%1."/>
      <w:lvlJc w:val="left"/>
      <w:pPr>
        <w:ind w:left="630" w:hanging="360"/>
      </w:pPr>
      <w:rPr>
        <w:rFonts w:hint="default"/>
      </w:rPr>
    </w:lvl>
    <w:lvl w:ilvl="1" w:tplc="358EFC9A" w:tentative="1">
      <w:start w:val="1"/>
      <w:numFmt w:val="lowerLetter"/>
      <w:lvlText w:val="%2."/>
      <w:lvlJc w:val="left"/>
      <w:pPr>
        <w:ind w:left="1350" w:hanging="360"/>
      </w:pPr>
    </w:lvl>
    <w:lvl w:ilvl="2" w:tplc="6AEE9290" w:tentative="1">
      <w:start w:val="1"/>
      <w:numFmt w:val="lowerRoman"/>
      <w:lvlText w:val="%3."/>
      <w:lvlJc w:val="right"/>
      <w:pPr>
        <w:ind w:left="2070" w:hanging="180"/>
      </w:pPr>
    </w:lvl>
    <w:lvl w:ilvl="3" w:tplc="33965AA0" w:tentative="1">
      <w:start w:val="1"/>
      <w:numFmt w:val="decimal"/>
      <w:lvlText w:val="%4."/>
      <w:lvlJc w:val="left"/>
      <w:pPr>
        <w:ind w:left="2790" w:hanging="360"/>
      </w:pPr>
    </w:lvl>
    <w:lvl w:ilvl="4" w:tplc="2556D64C" w:tentative="1">
      <w:start w:val="1"/>
      <w:numFmt w:val="lowerLetter"/>
      <w:lvlText w:val="%5."/>
      <w:lvlJc w:val="left"/>
      <w:pPr>
        <w:ind w:left="3510" w:hanging="360"/>
      </w:pPr>
    </w:lvl>
    <w:lvl w:ilvl="5" w:tplc="C9344D96" w:tentative="1">
      <w:start w:val="1"/>
      <w:numFmt w:val="lowerRoman"/>
      <w:lvlText w:val="%6."/>
      <w:lvlJc w:val="right"/>
      <w:pPr>
        <w:ind w:left="4230" w:hanging="180"/>
      </w:pPr>
    </w:lvl>
    <w:lvl w:ilvl="6" w:tplc="FD82F6B0" w:tentative="1">
      <w:start w:val="1"/>
      <w:numFmt w:val="decimal"/>
      <w:lvlText w:val="%7."/>
      <w:lvlJc w:val="left"/>
      <w:pPr>
        <w:ind w:left="4950" w:hanging="360"/>
      </w:pPr>
    </w:lvl>
    <w:lvl w:ilvl="7" w:tplc="79DC7A2E" w:tentative="1">
      <w:start w:val="1"/>
      <w:numFmt w:val="lowerLetter"/>
      <w:lvlText w:val="%8."/>
      <w:lvlJc w:val="left"/>
      <w:pPr>
        <w:ind w:left="5670" w:hanging="360"/>
      </w:pPr>
    </w:lvl>
    <w:lvl w:ilvl="8" w:tplc="AC62BFFC" w:tentative="1">
      <w:start w:val="1"/>
      <w:numFmt w:val="lowerRoman"/>
      <w:lvlText w:val="%9."/>
      <w:lvlJc w:val="right"/>
      <w:pPr>
        <w:ind w:left="6390" w:hanging="180"/>
      </w:pPr>
    </w:lvl>
  </w:abstractNum>
  <w:abstractNum w:abstractNumId="15" w15:restartNumberingAfterBreak="0">
    <w:nsid w:val="1DCD73FF"/>
    <w:multiLevelType w:val="hybridMultilevel"/>
    <w:tmpl w:val="96966E48"/>
    <w:lvl w:ilvl="0" w:tplc="66D6AAD4">
      <w:start w:val="1"/>
      <w:numFmt w:val="bullet"/>
      <w:lvlText w:val="□"/>
      <w:lvlJc w:val="left"/>
      <w:pPr>
        <w:ind w:left="720" w:hanging="360"/>
      </w:pPr>
      <w:rPr>
        <w:rFonts w:ascii="Calibri" w:hAnsi="Calibri" w:hint="default"/>
      </w:rPr>
    </w:lvl>
    <w:lvl w:ilvl="1" w:tplc="2E64F6D2" w:tentative="1">
      <w:start w:val="1"/>
      <w:numFmt w:val="bullet"/>
      <w:lvlText w:val="o"/>
      <w:lvlJc w:val="left"/>
      <w:pPr>
        <w:ind w:left="1440" w:hanging="360"/>
      </w:pPr>
      <w:rPr>
        <w:rFonts w:ascii="Courier New" w:hAnsi="Courier New" w:cs="Courier New" w:hint="default"/>
      </w:rPr>
    </w:lvl>
    <w:lvl w:ilvl="2" w:tplc="6910E6DC" w:tentative="1">
      <w:start w:val="1"/>
      <w:numFmt w:val="bullet"/>
      <w:lvlText w:val=""/>
      <w:lvlJc w:val="left"/>
      <w:pPr>
        <w:ind w:left="2160" w:hanging="360"/>
      </w:pPr>
      <w:rPr>
        <w:rFonts w:ascii="Wingdings" w:hAnsi="Wingdings" w:hint="default"/>
      </w:rPr>
    </w:lvl>
    <w:lvl w:ilvl="3" w:tplc="4C12E1B4" w:tentative="1">
      <w:start w:val="1"/>
      <w:numFmt w:val="bullet"/>
      <w:lvlText w:val=""/>
      <w:lvlJc w:val="left"/>
      <w:pPr>
        <w:ind w:left="2880" w:hanging="360"/>
      </w:pPr>
      <w:rPr>
        <w:rFonts w:ascii="Symbol" w:hAnsi="Symbol" w:hint="default"/>
      </w:rPr>
    </w:lvl>
    <w:lvl w:ilvl="4" w:tplc="4BDEFFA4" w:tentative="1">
      <w:start w:val="1"/>
      <w:numFmt w:val="bullet"/>
      <w:lvlText w:val="o"/>
      <w:lvlJc w:val="left"/>
      <w:pPr>
        <w:ind w:left="3600" w:hanging="360"/>
      </w:pPr>
      <w:rPr>
        <w:rFonts w:ascii="Courier New" w:hAnsi="Courier New" w:cs="Courier New" w:hint="default"/>
      </w:rPr>
    </w:lvl>
    <w:lvl w:ilvl="5" w:tplc="C9E88684" w:tentative="1">
      <w:start w:val="1"/>
      <w:numFmt w:val="bullet"/>
      <w:lvlText w:val=""/>
      <w:lvlJc w:val="left"/>
      <w:pPr>
        <w:ind w:left="4320" w:hanging="360"/>
      </w:pPr>
      <w:rPr>
        <w:rFonts w:ascii="Wingdings" w:hAnsi="Wingdings" w:hint="default"/>
      </w:rPr>
    </w:lvl>
    <w:lvl w:ilvl="6" w:tplc="F0D22D04" w:tentative="1">
      <w:start w:val="1"/>
      <w:numFmt w:val="bullet"/>
      <w:lvlText w:val=""/>
      <w:lvlJc w:val="left"/>
      <w:pPr>
        <w:ind w:left="5040" w:hanging="360"/>
      </w:pPr>
      <w:rPr>
        <w:rFonts w:ascii="Symbol" w:hAnsi="Symbol" w:hint="default"/>
      </w:rPr>
    </w:lvl>
    <w:lvl w:ilvl="7" w:tplc="62BA06F2" w:tentative="1">
      <w:start w:val="1"/>
      <w:numFmt w:val="bullet"/>
      <w:lvlText w:val="o"/>
      <w:lvlJc w:val="left"/>
      <w:pPr>
        <w:ind w:left="5760" w:hanging="360"/>
      </w:pPr>
      <w:rPr>
        <w:rFonts w:ascii="Courier New" w:hAnsi="Courier New" w:cs="Courier New" w:hint="default"/>
      </w:rPr>
    </w:lvl>
    <w:lvl w:ilvl="8" w:tplc="D8FCFB28" w:tentative="1">
      <w:start w:val="1"/>
      <w:numFmt w:val="bullet"/>
      <w:lvlText w:val=""/>
      <w:lvlJc w:val="left"/>
      <w:pPr>
        <w:ind w:left="6480" w:hanging="360"/>
      </w:pPr>
      <w:rPr>
        <w:rFonts w:ascii="Wingdings" w:hAnsi="Wingdings" w:hint="default"/>
      </w:rPr>
    </w:lvl>
  </w:abstractNum>
  <w:abstractNum w:abstractNumId="16" w15:restartNumberingAfterBreak="0">
    <w:nsid w:val="1FC169D4"/>
    <w:multiLevelType w:val="hybridMultilevel"/>
    <w:tmpl w:val="77883D7E"/>
    <w:lvl w:ilvl="0" w:tplc="1608B598">
      <w:start w:val="1"/>
      <w:numFmt w:val="upperRoman"/>
      <w:lvlText w:val="%1."/>
      <w:lvlJc w:val="left"/>
      <w:pPr>
        <w:ind w:left="720" w:hanging="720"/>
      </w:pPr>
      <w:rPr>
        <w:rFonts w:hint="default"/>
        <w:b/>
      </w:rPr>
    </w:lvl>
    <w:lvl w:ilvl="1" w:tplc="21C0260E" w:tentative="1">
      <w:start w:val="1"/>
      <w:numFmt w:val="lowerLetter"/>
      <w:lvlText w:val="%2."/>
      <w:lvlJc w:val="left"/>
      <w:pPr>
        <w:ind w:left="1080" w:hanging="360"/>
      </w:pPr>
    </w:lvl>
    <w:lvl w:ilvl="2" w:tplc="41E691DA" w:tentative="1">
      <w:start w:val="1"/>
      <w:numFmt w:val="lowerRoman"/>
      <w:lvlText w:val="%3."/>
      <w:lvlJc w:val="right"/>
      <w:pPr>
        <w:ind w:left="1800" w:hanging="180"/>
      </w:pPr>
    </w:lvl>
    <w:lvl w:ilvl="3" w:tplc="D5F6E7F2" w:tentative="1">
      <w:start w:val="1"/>
      <w:numFmt w:val="decimal"/>
      <w:lvlText w:val="%4."/>
      <w:lvlJc w:val="left"/>
      <w:pPr>
        <w:ind w:left="2520" w:hanging="360"/>
      </w:pPr>
    </w:lvl>
    <w:lvl w:ilvl="4" w:tplc="DE9C9824" w:tentative="1">
      <w:start w:val="1"/>
      <w:numFmt w:val="lowerLetter"/>
      <w:lvlText w:val="%5."/>
      <w:lvlJc w:val="left"/>
      <w:pPr>
        <w:ind w:left="3240" w:hanging="360"/>
      </w:pPr>
    </w:lvl>
    <w:lvl w:ilvl="5" w:tplc="1980B45C" w:tentative="1">
      <w:start w:val="1"/>
      <w:numFmt w:val="lowerRoman"/>
      <w:lvlText w:val="%6."/>
      <w:lvlJc w:val="right"/>
      <w:pPr>
        <w:ind w:left="3960" w:hanging="180"/>
      </w:pPr>
    </w:lvl>
    <w:lvl w:ilvl="6" w:tplc="CBA2AA0A" w:tentative="1">
      <w:start w:val="1"/>
      <w:numFmt w:val="decimal"/>
      <w:lvlText w:val="%7."/>
      <w:lvlJc w:val="left"/>
      <w:pPr>
        <w:ind w:left="4680" w:hanging="360"/>
      </w:pPr>
    </w:lvl>
    <w:lvl w:ilvl="7" w:tplc="C632ECE4" w:tentative="1">
      <w:start w:val="1"/>
      <w:numFmt w:val="lowerLetter"/>
      <w:lvlText w:val="%8."/>
      <w:lvlJc w:val="left"/>
      <w:pPr>
        <w:ind w:left="5400" w:hanging="360"/>
      </w:pPr>
    </w:lvl>
    <w:lvl w:ilvl="8" w:tplc="6AA6E796" w:tentative="1">
      <w:start w:val="1"/>
      <w:numFmt w:val="lowerRoman"/>
      <w:lvlText w:val="%9."/>
      <w:lvlJc w:val="right"/>
      <w:pPr>
        <w:ind w:left="6120" w:hanging="180"/>
      </w:pPr>
    </w:lvl>
  </w:abstractNum>
  <w:abstractNum w:abstractNumId="17" w15:restartNumberingAfterBreak="0">
    <w:nsid w:val="20ED5088"/>
    <w:multiLevelType w:val="hybridMultilevel"/>
    <w:tmpl w:val="4DB0AB88"/>
    <w:lvl w:ilvl="0" w:tplc="E3A60060">
      <w:start w:val="1"/>
      <w:numFmt w:val="bullet"/>
      <w:pStyle w:val="SpListArabic5"/>
      <w:lvlText w:val="□"/>
      <w:lvlJc w:val="left"/>
      <w:pPr>
        <w:ind w:left="1080" w:hanging="720"/>
      </w:pPr>
      <w:rPr>
        <w:rFonts w:ascii="Calibri" w:hAnsi="Calibri" w:hint="default"/>
      </w:rPr>
    </w:lvl>
    <w:lvl w:ilvl="1" w:tplc="AF4A3574" w:tentative="1">
      <w:start w:val="1"/>
      <w:numFmt w:val="lowerLetter"/>
      <w:lvlText w:val="%2."/>
      <w:lvlJc w:val="left"/>
      <w:pPr>
        <w:ind w:left="1440" w:hanging="360"/>
      </w:pPr>
    </w:lvl>
    <w:lvl w:ilvl="2" w:tplc="FF68D25C" w:tentative="1">
      <w:start w:val="1"/>
      <w:numFmt w:val="lowerRoman"/>
      <w:lvlText w:val="%3."/>
      <w:lvlJc w:val="right"/>
      <w:pPr>
        <w:ind w:left="2160" w:hanging="180"/>
      </w:pPr>
    </w:lvl>
    <w:lvl w:ilvl="3" w:tplc="8DA4314C" w:tentative="1">
      <w:start w:val="1"/>
      <w:numFmt w:val="decimal"/>
      <w:lvlText w:val="%4."/>
      <w:lvlJc w:val="left"/>
      <w:pPr>
        <w:ind w:left="2880" w:hanging="360"/>
      </w:pPr>
    </w:lvl>
    <w:lvl w:ilvl="4" w:tplc="BBF05A2A" w:tentative="1">
      <w:start w:val="1"/>
      <w:numFmt w:val="lowerLetter"/>
      <w:lvlText w:val="%5."/>
      <w:lvlJc w:val="left"/>
      <w:pPr>
        <w:ind w:left="3600" w:hanging="360"/>
      </w:pPr>
    </w:lvl>
    <w:lvl w:ilvl="5" w:tplc="60783EF8" w:tentative="1">
      <w:start w:val="1"/>
      <w:numFmt w:val="lowerRoman"/>
      <w:lvlText w:val="%6."/>
      <w:lvlJc w:val="right"/>
      <w:pPr>
        <w:ind w:left="4320" w:hanging="180"/>
      </w:pPr>
    </w:lvl>
    <w:lvl w:ilvl="6" w:tplc="1BB2F626" w:tentative="1">
      <w:start w:val="1"/>
      <w:numFmt w:val="decimal"/>
      <w:lvlText w:val="%7."/>
      <w:lvlJc w:val="left"/>
      <w:pPr>
        <w:ind w:left="5040" w:hanging="360"/>
      </w:pPr>
    </w:lvl>
    <w:lvl w:ilvl="7" w:tplc="A29E1E90" w:tentative="1">
      <w:start w:val="1"/>
      <w:numFmt w:val="lowerLetter"/>
      <w:lvlText w:val="%8."/>
      <w:lvlJc w:val="left"/>
      <w:pPr>
        <w:ind w:left="5760" w:hanging="360"/>
      </w:pPr>
    </w:lvl>
    <w:lvl w:ilvl="8" w:tplc="DA16F9DE" w:tentative="1">
      <w:start w:val="1"/>
      <w:numFmt w:val="lowerRoman"/>
      <w:lvlText w:val="%9."/>
      <w:lvlJc w:val="right"/>
      <w:pPr>
        <w:ind w:left="6480" w:hanging="180"/>
      </w:pPr>
    </w:lvl>
  </w:abstractNum>
  <w:abstractNum w:abstractNumId="18" w15:restartNumberingAfterBreak="0">
    <w:nsid w:val="21254444"/>
    <w:multiLevelType w:val="hybridMultilevel"/>
    <w:tmpl w:val="6DF01526"/>
    <w:lvl w:ilvl="0" w:tplc="6604306E">
      <w:start w:val="1"/>
      <w:numFmt w:val="bullet"/>
      <w:lvlText w:val="o"/>
      <w:lvlJc w:val="left"/>
      <w:pPr>
        <w:ind w:left="720" w:hanging="360"/>
      </w:pPr>
      <w:rPr>
        <w:rFonts w:ascii="Courier New" w:hAnsi="Courier New" w:cs="Courier New" w:hint="default"/>
      </w:rPr>
    </w:lvl>
    <w:lvl w:ilvl="1" w:tplc="6C64C176" w:tentative="1">
      <w:start w:val="1"/>
      <w:numFmt w:val="bullet"/>
      <w:lvlText w:val="o"/>
      <w:lvlJc w:val="left"/>
      <w:pPr>
        <w:ind w:left="1440" w:hanging="360"/>
      </w:pPr>
      <w:rPr>
        <w:rFonts w:ascii="Courier New" w:hAnsi="Courier New" w:cs="Courier New" w:hint="default"/>
      </w:rPr>
    </w:lvl>
    <w:lvl w:ilvl="2" w:tplc="8842CC00" w:tentative="1">
      <w:start w:val="1"/>
      <w:numFmt w:val="bullet"/>
      <w:lvlText w:val=""/>
      <w:lvlJc w:val="left"/>
      <w:pPr>
        <w:ind w:left="2160" w:hanging="360"/>
      </w:pPr>
      <w:rPr>
        <w:rFonts w:ascii="Wingdings" w:hAnsi="Wingdings" w:hint="default"/>
      </w:rPr>
    </w:lvl>
    <w:lvl w:ilvl="3" w:tplc="D3DAEE0A" w:tentative="1">
      <w:start w:val="1"/>
      <w:numFmt w:val="bullet"/>
      <w:lvlText w:val=""/>
      <w:lvlJc w:val="left"/>
      <w:pPr>
        <w:ind w:left="2880" w:hanging="360"/>
      </w:pPr>
      <w:rPr>
        <w:rFonts w:ascii="Symbol" w:hAnsi="Symbol" w:hint="default"/>
      </w:rPr>
    </w:lvl>
    <w:lvl w:ilvl="4" w:tplc="A7EC8658" w:tentative="1">
      <w:start w:val="1"/>
      <w:numFmt w:val="bullet"/>
      <w:lvlText w:val="o"/>
      <w:lvlJc w:val="left"/>
      <w:pPr>
        <w:ind w:left="3600" w:hanging="360"/>
      </w:pPr>
      <w:rPr>
        <w:rFonts w:ascii="Courier New" w:hAnsi="Courier New" w:cs="Courier New" w:hint="default"/>
      </w:rPr>
    </w:lvl>
    <w:lvl w:ilvl="5" w:tplc="5D8ACDD4" w:tentative="1">
      <w:start w:val="1"/>
      <w:numFmt w:val="bullet"/>
      <w:lvlText w:val=""/>
      <w:lvlJc w:val="left"/>
      <w:pPr>
        <w:ind w:left="4320" w:hanging="360"/>
      </w:pPr>
      <w:rPr>
        <w:rFonts w:ascii="Wingdings" w:hAnsi="Wingdings" w:hint="default"/>
      </w:rPr>
    </w:lvl>
    <w:lvl w:ilvl="6" w:tplc="F9F4886E" w:tentative="1">
      <w:start w:val="1"/>
      <w:numFmt w:val="bullet"/>
      <w:lvlText w:val=""/>
      <w:lvlJc w:val="left"/>
      <w:pPr>
        <w:ind w:left="5040" w:hanging="360"/>
      </w:pPr>
      <w:rPr>
        <w:rFonts w:ascii="Symbol" w:hAnsi="Symbol" w:hint="default"/>
      </w:rPr>
    </w:lvl>
    <w:lvl w:ilvl="7" w:tplc="529811D8" w:tentative="1">
      <w:start w:val="1"/>
      <w:numFmt w:val="bullet"/>
      <w:lvlText w:val="o"/>
      <w:lvlJc w:val="left"/>
      <w:pPr>
        <w:ind w:left="5760" w:hanging="360"/>
      </w:pPr>
      <w:rPr>
        <w:rFonts w:ascii="Courier New" w:hAnsi="Courier New" w:cs="Courier New" w:hint="default"/>
      </w:rPr>
    </w:lvl>
    <w:lvl w:ilvl="8" w:tplc="CBDE98A2" w:tentative="1">
      <w:start w:val="1"/>
      <w:numFmt w:val="bullet"/>
      <w:lvlText w:val=""/>
      <w:lvlJc w:val="left"/>
      <w:pPr>
        <w:ind w:left="6480" w:hanging="360"/>
      </w:pPr>
      <w:rPr>
        <w:rFonts w:ascii="Wingdings" w:hAnsi="Wingdings" w:hint="default"/>
      </w:rPr>
    </w:lvl>
  </w:abstractNum>
  <w:abstractNum w:abstractNumId="19" w15:restartNumberingAfterBreak="0">
    <w:nsid w:val="23174F08"/>
    <w:multiLevelType w:val="hybridMultilevel"/>
    <w:tmpl w:val="41360A64"/>
    <w:lvl w:ilvl="0" w:tplc="D7EE754C">
      <w:start w:val="1"/>
      <w:numFmt w:val="bullet"/>
      <w:lvlText w:val="o"/>
      <w:lvlJc w:val="left"/>
      <w:pPr>
        <w:ind w:left="1080" w:hanging="360"/>
      </w:pPr>
      <w:rPr>
        <w:rFonts w:ascii="Courier New" w:hAnsi="Courier New" w:cs="Courier New" w:hint="default"/>
      </w:rPr>
    </w:lvl>
    <w:lvl w:ilvl="1" w:tplc="7B840192" w:tentative="1">
      <w:start w:val="1"/>
      <w:numFmt w:val="bullet"/>
      <w:lvlText w:val="o"/>
      <w:lvlJc w:val="left"/>
      <w:pPr>
        <w:ind w:left="1800" w:hanging="360"/>
      </w:pPr>
      <w:rPr>
        <w:rFonts w:ascii="Courier New" w:hAnsi="Courier New" w:cs="Courier New" w:hint="default"/>
      </w:rPr>
    </w:lvl>
    <w:lvl w:ilvl="2" w:tplc="B9765C06" w:tentative="1">
      <w:start w:val="1"/>
      <w:numFmt w:val="bullet"/>
      <w:lvlText w:val=""/>
      <w:lvlJc w:val="left"/>
      <w:pPr>
        <w:ind w:left="2520" w:hanging="360"/>
      </w:pPr>
      <w:rPr>
        <w:rFonts w:ascii="Wingdings" w:hAnsi="Wingdings" w:hint="default"/>
      </w:rPr>
    </w:lvl>
    <w:lvl w:ilvl="3" w:tplc="DE3A17F0" w:tentative="1">
      <w:start w:val="1"/>
      <w:numFmt w:val="bullet"/>
      <w:lvlText w:val=""/>
      <w:lvlJc w:val="left"/>
      <w:pPr>
        <w:ind w:left="3240" w:hanging="360"/>
      </w:pPr>
      <w:rPr>
        <w:rFonts w:ascii="Symbol" w:hAnsi="Symbol" w:hint="default"/>
      </w:rPr>
    </w:lvl>
    <w:lvl w:ilvl="4" w:tplc="9700433A" w:tentative="1">
      <w:start w:val="1"/>
      <w:numFmt w:val="bullet"/>
      <w:lvlText w:val="o"/>
      <w:lvlJc w:val="left"/>
      <w:pPr>
        <w:ind w:left="3960" w:hanging="360"/>
      </w:pPr>
      <w:rPr>
        <w:rFonts w:ascii="Courier New" w:hAnsi="Courier New" w:cs="Courier New" w:hint="default"/>
      </w:rPr>
    </w:lvl>
    <w:lvl w:ilvl="5" w:tplc="5FA0D986" w:tentative="1">
      <w:start w:val="1"/>
      <w:numFmt w:val="bullet"/>
      <w:lvlText w:val=""/>
      <w:lvlJc w:val="left"/>
      <w:pPr>
        <w:ind w:left="4680" w:hanging="360"/>
      </w:pPr>
      <w:rPr>
        <w:rFonts w:ascii="Wingdings" w:hAnsi="Wingdings" w:hint="default"/>
      </w:rPr>
    </w:lvl>
    <w:lvl w:ilvl="6" w:tplc="A90CB99C" w:tentative="1">
      <w:start w:val="1"/>
      <w:numFmt w:val="bullet"/>
      <w:lvlText w:val=""/>
      <w:lvlJc w:val="left"/>
      <w:pPr>
        <w:ind w:left="5400" w:hanging="360"/>
      </w:pPr>
      <w:rPr>
        <w:rFonts w:ascii="Symbol" w:hAnsi="Symbol" w:hint="default"/>
      </w:rPr>
    </w:lvl>
    <w:lvl w:ilvl="7" w:tplc="40F2112E" w:tentative="1">
      <w:start w:val="1"/>
      <w:numFmt w:val="bullet"/>
      <w:lvlText w:val="o"/>
      <w:lvlJc w:val="left"/>
      <w:pPr>
        <w:ind w:left="6120" w:hanging="360"/>
      </w:pPr>
      <w:rPr>
        <w:rFonts w:ascii="Courier New" w:hAnsi="Courier New" w:cs="Courier New" w:hint="default"/>
      </w:rPr>
    </w:lvl>
    <w:lvl w:ilvl="8" w:tplc="8520A390" w:tentative="1">
      <w:start w:val="1"/>
      <w:numFmt w:val="bullet"/>
      <w:lvlText w:val=""/>
      <w:lvlJc w:val="left"/>
      <w:pPr>
        <w:ind w:left="6840" w:hanging="360"/>
      </w:pPr>
      <w:rPr>
        <w:rFonts w:ascii="Wingdings" w:hAnsi="Wingdings" w:hint="default"/>
      </w:rPr>
    </w:lvl>
  </w:abstractNum>
  <w:abstractNum w:abstractNumId="20" w15:restartNumberingAfterBreak="0">
    <w:nsid w:val="237166DA"/>
    <w:multiLevelType w:val="hybridMultilevel"/>
    <w:tmpl w:val="EE025174"/>
    <w:lvl w:ilvl="0" w:tplc="51325B36">
      <w:start w:val="1"/>
      <w:numFmt w:val="bullet"/>
      <w:lvlText w:val="□"/>
      <w:lvlJc w:val="left"/>
      <w:pPr>
        <w:ind w:left="720" w:hanging="360"/>
      </w:pPr>
      <w:rPr>
        <w:rFonts w:ascii="Calibri" w:hAnsi="Calibri" w:hint="default"/>
      </w:rPr>
    </w:lvl>
    <w:lvl w:ilvl="1" w:tplc="81506332" w:tentative="1">
      <w:start w:val="1"/>
      <w:numFmt w:val="bullet"/>
      <w:lvlText w:val="o"/>
      <w:lvlJc w:val="left"/>
      <w:pPr>
        <w:ind w:left="1440" w:hanging="360"/>
      </w:pPr>
      <w:rPr>
        <w:rFonts w:ascii="Courier New" w:hAnsi="Courier New" w:cs="Courier New" w:hint="default"/>
      </w:rPr>
    </w:lvl>
    <w:lvl w:ilvl="2" w:tplc="E93E7946" w:tentative="1">
      <w:start w:val="1"/>
      <w:numFmt w:val="bullet"/>
      <w:lvlText w:val=""/>
      <w:lvlJc w:val="left"/>
      <w:pPr>
        <w:ind w:left="2160" w:hanging="360"/>
      </w:pPr>
      <w:rPr>
        <w:rFonts w:ascii="Wingdings" w:hAnsi="Wingdings" w:hint="default"/>
      </w:rPr>
    </w:lvl>
    <w:lvl w:ilvl="3" w:tplc="E4C4DE62" w:tentative="1">
      <w:start w:val="1"/>
      <w:numFmt w:val="bullet"/>
      <w:lvlText w:val=""/>
      <w:lvlJc w:val="left"/>
      <w:pPr>
        <w:ind w:left="2880" w:hanging="360"/>
      </w:pPr>
      <w:rPr>
        <w:rFonts w:ascii="Symbol" w:hAnsi="Symbol" w:hint="default"/>
      </w:rPr>
    </w:lvl>
    <w:lvl w:ilvl="4" w:tplc="0302D656" w:tentative="1">
      <w:start w:val="1"/>
      <w:numFmt w:val="bullet"/>
      <w:lvlText w:val="o"/>
      <w:lvlJc w:val="left"/>
      <w:pPr>
        <w:ind w:left="3600" w:hanging="360"/>
      </w:pPr>
      <w:rPr>
        <w:rFonts w:ascii="Courier New" w:hAnsi="Courier New" w:cs="Courier New" w:hint="default"/>
      </w:rPr>
    </w:lvl>
    <w:lvl w:ilvl="5" w:tplc="2A00BEA6" w:tentative="1">
      <w:start w:val="1"/>
      <w:numFmt w:val="bullet"/>
      <w:lvlText w:val=""/>
      <w:lvlJc w:val="left"/>
      <w:pPr>
        <w:ind w:left="4320" w:hanging="360"/>
      </w:pPr>
      <w:rPr>
        <w:rFonts w:ascii="Wingdings" w:hAnsi="Wingdings" w:hint="default"/>
      </w:rPr>
    </w:lvl>
    <w:lvl w:ilvl="6" w:tplc="9C2AA084" w:tentative="1">
      <w:start w:val="1"/>
      <w:numFmt w:val="bullet"/>
      <w:lvlText w:val=""/>
      <w:lvlJc w:val="left"/>
      <w:pPr>
        <w:ind w:left="5040" w:hanging="360"/>
      </w:pPr>
      <w:rPr>
        <w:rFonts w:ascii="Symbol" w:hAnsi="Symbol" w:hint="default"/>
      </w:rPr>
    </w:lvl>
    <w:lvl w:ilvl="7" w:tplc="669E42C8" w:tentative="1">
      <w:start w:val="1"/>
      <w:numFmt w:val="bullet"/>
      <w:lvlText w:val="o"/>
      <w:lvlJc w:val="left"/>
      <w:pPr>
        <w:ind w:left="5760" w:hanging="360"/>
      </w:pPr>
      <w:rPr>
        <w:rFonts w:ascii="Courier New" w:hAnsi="Courier New" w:cs="Courier New" w:hint="default"/>
      </w:rPr>
    </w:lvl>
    <w:lvl w:ilvl="8" w:tplc="57EC924C" w:tentative="1">
      <w:start w:val="1"/>
      <w:numFmt w:val="bullet"/>
      <w:lvlText w:val=""/>
      <w:lvlJc w:val="left"/>
      <w:pPr>
        <w:ind w:left="6480" w:hanging="360"/>
      </w:pPr>
      <w:rPr>
        <w:rFonts w:ascii="Wingdings" w:hAnsi="Wingdings" w:hint="default"/>
      </w:rPr>
    </w:lvl>
  </w:abstractNum>
  <w:abstractNum w:abstractNumId="21" w15:restartNumberingAfterBreak="0">
    <w:nsid w:val="25C647B4"/>
    <w:multiLevelType w:val="hybridMultilevel"/>
    <w:tmpl w:val="F7F07426"/>
    <w:lvl w:ilvl="0" w:tplc="DA5CA54A">
      <w:start w:val="1"/>
      <w:numFmt w:val="bullet"/>
      <w:pStyle w:val="SpListDash5"/>
      <w:lvlText w:val="□"/>
      <w:lvlJc w:val="left"/>
      <w:pPr>
        <w:ind w:left="720" w:hanging="360"/>
      </w:pPr>
      <w:rPr>
        <w:rFonts w:ascii="Calibri" w:hAnsi="Calibri" w:hint="default"/>
      </w:rPr>
    </w:lvl>
    <w:lvl w:ilvl="1" w:tplc="9CF62372" w:tentative="1">
      <w:start w:val="1"/>
      <w:numFmt w:val="lowerLetter"/>
      <w:lvlText w:val="%2."/>
      <w:lvlJc w:val="left"/>
      <w:pPr>
        <w:ind w:left="1440" w:hanging="360"/>
      </w:pPr>
    </w:lvl>
    <w:lvl w:ilvl="2" w:tplc="4A88A424" w:tentative="1">
      <w:start w:val="1"/>
      <w:numFmt w:val="lowerRoman"/>
      <w:lvlText w:val="%3."/>
      <w:lvlJc w:val="right"/>
      <w:pPr>
        <w:ind w:left="2160" w:hanging="180"/>
      </w:pPr>
    </w:lvl>
    <w:lvl w:ilvl="3" w:tplc="634488BC" w:tentative="1">
      <w:start w:val="1"/>
      <w:numFmt w:val="decimal"/>
      <w:lvlText w:val="%4."/>
      <w:lvlJc w:val="left"/>
      <w:pPr>
        <w:ind w:left="2880" w:hanging="360"/>
      </w:pPr>
    </w:lvl>
    <w:lvl w:ilvl="4" w:tplc="3896286C" w:tentative="1">
      <w:start w:val="1"/>
      <w:numFmt w:val="lowerLetter"/>
      <w:lvlText w:val="%5."/>
      <w:lvlJc w:val="left"/>
      <w:pPr>
        <w:ind w:left="3600" w:hanging="360"/>
      </w:pPr>
    </w:lvl>
    <w:lvl w:ilvl="5" w:tplc="FD5A2F4A" w:tentative="1">
      <w:start w:val="1"/>
      <w:numFmt w:val="lowerRoman"/>
      <w:lvlText w:val="%6."/>
      <w:lvlJc w:val="right"/>
      <w:pPr>
        <w:ind w:left="4320" w:hanging="180"/>
      </w:pPr>
    </w:lvl>
    <w:lvl w:ilvl="6" w:tplc="86B08194" w:tentative="1">
      <w:start w:val="1"/>
      <w:numFmt w:val="decimal"/>
      <w:lvlText w:val="%7."/>
      <w:lvlJc w:val="left"/>
      <w:pPr>
        <w:ind w:left="5040" w:hanging="360"/>
      </w:pPr>
    </w:lvl>
    <w:lvl w:ilvl="7" w:tplc="728E0A98" w:tentative="1">
      <w:start w:val="1"/>
      <w:numFmt w:val="lowerLetter"/>
      <w:lvlText w:val="%8."/>
      <w:lvlJc w:val="left"/>
      <w:pPr>
        <w:ind w:left="5760" w:hanging="360"/>
      </w:pPr>
    </w:lvl>
    <w:lvl w:ilvl="8" w:tplc="B24C8224" w:tentative="1">
      <w:start w:val="1"/>
      <w:numFmt w:val="lowerRoman"/>
      <w:lvlText w:val="%9."/>
      <w:lvlJc w:val="right"/>
      <w:pPr>
        <w:ind w:left="6480" w:hanging="180"/>
      </w:pPr>
    </w:lvl>
  </w:abstractNum>
  <w:abstractNum w:abstractNumId="22" w15:restartNumberingAfterBreak="0">
    <w:nsid w:val="28BC5BE6"/>
    <w:multiLevelType w:val="hybridMultilevel"/>
    <w:tmpl w:val="AA783B2E"/>
    <w:lvl w:ilvl="0" w:tplc="4A041066">
      <w:start w:val="1"/>
      <w:numFmt w:val="bullet"/>
      <w:lvlText w:val="o"/>
      <w:lvlJc w:val="left"/>
      <w:pPr>
        <w:ind w:left="360" w:hanging="360"/>
      </w:pPr>
      <w:rPr>
        <w:rFonts w:ascii="Courier New" w:hAnsi="Courier New" w:cs="Courier New" w:hint="default"/>
      </w:rPr>
    </w:lvl>
    <w:lvl w:ilvl="1" w:tplc="93907D6C">
      <w:start w:val="1"/>
      <w:numFmt w:val="bullet"/>
      <w:lvlText w:val=""/>
      <w:lvlJc w:val="left"/>
      <w:pPr>
        <w:ind w:left="360" w:hanging="360"/>
      </w:pPr>
      <w:rPr>
        <w:rFonts w:ascii="Symbol" w:hAnsi="Symbol" w:hint="default"/>
      </w:rPr>
    </w:lvl>
    <w:lvl w:ilvl="2" w:tplc="2B64FC78">
      <w:start w:val="1"/>
      <w:numFmt w:val="bullet"/>
      <w:lvlText w:val="o"/>
      <w:lvlJc w:val="left"/>
      <w:pPr>
        <w:ind w:left="1800" w:hanging="360"/>
      </w:pPr>
      <w:rPr>
        <w:rFonts w:ascii="Courier New" w:hAnsi="Courier New" w:cs="Courier New" w:hint="default"/>
      </w:rPr>
    </w:lvl>
    <w:lvl w:ilvl="3" w:tplc="18F03600">
      <w:start w:val="1"/>
      <w:numFmt w:val="bullet"/>
      <w:lvlText w:val="o"/>
      <w:lvlJc w:val="left"/>
      <w:pPr>
        <w:ind w:left="2520" w:hanging="360"/>
      </w:pPr>
      <w:rPr>
        <w:rFonts w:ascii="Courier New" w:hAnsi="Courier New" w:cs="Courier New" w:hint="default"/>
      </w:rPr>
    </w:lvl>
    <w:lvl w:ilvl="4" w:tplc="FC40EF18">
      <w:start w:val="1"/>
      <w:numFmt w:val="bullet"/>
      <w:lvlText w:val="o"/>
      <w:lvlJc w:val="left"/>
      <w:pPr>
        <w:ind w:left="3240" w:hanging="360"/>
      </w:pPr>
      <w:rPr>
        <w:rFonts w:ascii="Courier New" w:hAnsi="Courier New" w:cs="Courier New" w:hint="default"/>
      </w:rPr>
    </w:lvl>
    <w:lvl w:ilvl="5" w:tplc="13502646">
      <w:start w:val="1"/>
      <w:numFmt w:val="bullet"/>
      <w:lvlText w:val=""/>
      <w:lvlJc w:val="left"/>
      <w:pPr>
        <w:ind w:left="3960" w:hanging="360"/>
      </w:pPr>
      <w:rPr>
        <w:rFonts w:ascii="Wingdings" w:hAnsi="Wingdings" w:hint="default"/>
      </w:rPr>
    </w:lvl>
    <w:lvl w:ilvl="6" w:tplc="AC3C2B5E">
      <w:start w:val="1"/>
      <w:numFmt w:val="bullet"/>
      <w:lvlText w:val=""/>
      <w:lvlJc w:val="left"/>
      <w:pPr>
        <w:ind w:left="4680" w:hanging="360"/>
      </w:pPr>
      <w:rPr>
        <w:rFonts w:ascii="Symbol" w:hAnsi="Symbol" w:hint="default"/>
      </w:rPr>
    </w:lvl>
    <w:lvl w:ilvl="7" w:tplc="0B78447E" w:tentative="1">
      <w:start w:val="1"/>
      <w:numFmt w:val="bullet"/>
      <w:lvlText w:val="o"/>
      <w:lvlJc w:val="left"/>
      <w:pPr>
        <w:ind w:left="5400" w:hanging="360"/>
      </w:pPr>
      <w:rPr>
        <w:rFonts w:ascii="Courier New" w:hAnsi="Courier New" w:cs="Courier New" w:hint="default"/>
      </w:rPr>
    </w:lvl>
    <w:lvl w:ilvl="8" w:tplc="08503490" w:tentative="1">
      <w:start w:val="1"/>
      <w:numFmt w:val="bullet"/>
      <w:lvlText w:val=""/>
      <w:lvlJc w:val="left"/>
      <w:pPr>
        <w:ind w:left="6120" w:hanging="360"/>
      </w:pPr>
      <w:rPr>
        <w:rFonts w:ascii="Wingdings" w:hAnsi="Wingdings" w:hint="default"/>
      </w:rPr>
    </w:lvl>
  </w:abstractNum>
  <w:abstractNum w:abstractNumId="23" w15:restartNumberingAfterBreak="0">
    <w:nsid w:val="28E06615"/>
    <w:multiLevelType w:val="hybridMultilevel"/>
    <w:tmpl w:val="0ABE8E7A"/>
    <w:lvl w:ilvl="0" w:tplc="4CFCF8C8">
      <w:start w:val="1"/>
      <w:numFmt w:val="bullet"/>
      <w:lvlText w:val=""/>
      <w:lvlJc w:val="left"/>
      <w:pPr>
        <w:ind w:left="360" w:hanging="360"/>
      </w:pPr>
      <w:rPr>
        <w:rFonts w:ascii="Symbol" w:hAnsi="Symbol" w:hint="default"/>
      </w:rPr>
    </w:lvl>
    <w:lvl w:ilvl="1" w:tplc="9B1E555C">
      <w:start w:val="1"/>
      <w:numFmt w:val="bullet"/>
      <w:lvlText w:val="o"/>
      <w:lvlJc w:val="left"/>
      <w:pPr>
        <w:ind w:left="1080" w:hanging="360"/>
      </w:pPr>
      <w:rPr>
        <w:rFonts w:ascii="Courier New" w:hAnsi="Courier New" w:cs="Courier New" w:hint="default"/>
      </w:rPr>
    </w:lvl>
    <w:lvl w:ilvl="2" w:tplc="0F605C0A">
      <w:start w:val="1"/>
      <w:numFmt w:val="bullet"/>
      <w:lvlText w:val=""/>
      <w:lvlJc w:val="left"/>
      <w:pPr>
        <w:ind w:left="1800" w:hanging="360"/>
      </w:pPr>
      <w:rPr>
        <w:rFonts w:ascii="Wingdings" w:hAnsi="Wingdings" w:hint="default"/>
      </w:rPr>
    </w:lvl>
    <w:lvl w:ilvl="3" w:tplc="530C899E">
      <w:start w:val="1"/>
      <w:numFmt w:val="bullet"/>
      <w:lvlText w:val=""/>
      <w:lvlJc w:val="left"/>
      <w:pPr>
        <w:ind w:left="2520" w:hanging="360"/>
      </w:pPr>
      <w:rPr>
        <w:rFonts w:ascii="Symbol" w:hAnsi="Symbol" w:hint="default"/>
      </w:rPr>
    </w:lvl>
    <w:lvl w:ilvl="4" w:tplc="0F7A044A">
      <w:start w:val="1"/>
      <w:numFmt w:val="bullet"/>
      <w:lvlText w:val="o"/>
      <w:lvlJc w:val="left"/>
      <w:pPr>
        <w:ind w:left="3240" w:hanging="360"/>
      </w:pPr>
      <w:rPr>
        <w:rFonts w:ascii="Courier New" w:hAnsi="Courier New" w:cs="Courier New" w:hint="default"/>
      </w:rPr>
    </w:lvl>
    <w:lvl w:ilvl="5" w:tplc="0B541190" w:tentative="1">
      <w:start w:val="1"/>
      <w:numFmt w:val="bullet"/>
      <w:lvlText w:val=""/>
      <w:lvlJc w:val="left"/>
      <w:pPr>
        <w:ind w:left="3960" w:hanging="360"/>
      </w:pPr>
      <w:rPr>
        <w:rFonts w:ascii="Wingdings" w:hAnsi="Wingdings" w:hint="default"/>
      </w:rPr>
    </w:lvl>
    <w:lvl w:ilvl="6" w:tplc="11BA57BE" w:tentative="1">
      <w:start w:val="1"/>
      <w:numFmt w:val="bullet"/>
      <w:lvlText w:val=""/>
      <w:lvlJc w:val="left"/>
      <w:pPr>
        <w:ind w:left="4680" w:hanging="360"/>
      </w:pPr>
      <w:rPr>
        <w:rFonts w:ascii="Symbol" w:hAnsi="Symbol" w:hint="default"/>
      </w:rPr>
    </w:lvl>
    <w:lvl w:ilvl="7" w:tplc="8D6AC7F6" w:tentative="1">
      <w:start w:val="1"/>
      <w:numFmt w:val="bullet"/>
      <w:lvlText w:val="o"/>
      <w:lvlJc w:val="left"/>
      <w:pPr>
        <w:ind w:left="5400" w:hanging="360"/>
      </w:pPr>
      <w:rPr>
        <w:rFonts w:ascii="Courier New" w:hAnsi="Courier New" w:cs="Courier New" w:hint="default"/>
      </w:rPr>
    </w:lvl>
    <w:lvl w:ilvl="8" w:tplc="E24AEBD4" w:tentative="1">
      <w:start w:val="1"/>
      <w:numFmt w:val="bullet"/>
      <w:lvlText w:val=""/>
      <w:lvlJc w:val="left"/>
      <w:pPr>
        <w:ind w:left="6120" w:hanging="360"/>
      </w:pPr>
      <w:rPr>
        <w:rFonts w:ascii="Wingdings" w:hAnsi="Wingdings" w:hint="default"/>
      </w:rPr>
    </w:lvl>
  </w:abstractNum>
  <w:abstractNum w:abstractNumId="24" w15:restartNumberingAfterBreak="0">
    <w:nsid w:val="2A623061"/>
    <w:multiLevelType w:val="hybridMultilevel"/>
    <w:tmpl w:val="7CE0FADA"/>
    <w:lvl w:ilvl="0" w:tplc="94BA0900">
      <w:start w:val="1"/>
      <w:numFmt w:val="bullet"/>
      <w:lvlText w:val="o"/>
      <w:lvlJc w:val="left"/>
      <w:pPr>
        <w:ind w:left="720" w:hanging="360"/>
      </w:pPr>
      <w:rPr>
        <w:rFonts w:ascii="Courier New" w:hAnsi="Courier New" w:cs="Courier New" w:hint="default"/>
      </w:rPr>
    </w:lvl>
    <w:lvl w:ilvl="1" w:tplc="9D72B538" w:tentative="1">
      <w:start w:val="1"/>
      <w:numFmt w:val="bullet"/>
      <w:lvlText w:val="o"/>
      <w:lvlJc w:val="left"/>
      <w:pPr>
        <w:ind w:left="1440" w:hanging="360"/>
      </w:pPr>
      <w:rPr>
        <w:rFonts w:ascii="Courier New" w:hAnsi="Courier New" w:cs="Courier New" w:hint="default"/>
      </w:rPr>
    </w:lvl>
    <w:lvl w:ilvl="2" w:tplc="AED4AD2A" w:tentative="1">
      <w:start w:val="1"/>
      <w:numFmt w:val="bullet"/>
      <w:lvlText w:val=""/>
      <w:lvlJc w:val="left"/>
      <w:pPr>
        <w:ind w:left="2160" w:hanging="360"/>
      </w:pPr>
      <w:rPr>
        <w:rFonts w:ascii="Wingdings" w:hAnsi="Wingdings" w:hint="default"/>
      </w:rPr>
    </w:lvl>
    <w:lvl w:ilvl="3" w:tplc="B28656A8" w:tentative="1">
      <w:start w:val="1"/>
      <w:numFmt w:val="bullet"/>
      <w:lvlText w:val=""/>
      <w:lvlJc w:val="left"/>
      <w:pPr>
        <w:ind w:left="2880" w:hanging="360"/>
      </w:pPr>
      <w:rPr>
        <w:rFonts w:ascii="Symbol" w:hAnsi="Symbol" w:hint="default"/>
      </w:rPr>
    </w:lvl>
    <w:lvl w:ilvl="4" w:tplc="FB929762" w:tentative="1">
      <w:start w:val="1"/>
      <w:numFmt w:val="bullet"/>
      <w:lvlText w:val="o"/>
      <w:lvlJc w:val="left"/>
      <w:pPr>
        <w:ind w:left="3600" w:hanging="360"/>
      </w:pPr>
      <w:rPr>
        <w:rFonts w:ascii="Courier New" w:hAnsi="Courier New" w:cs="Courier New" w:hint="default"/>
      </w:rPr>
    </w:lvl>
    <w:lvl w:ilvl="5" w:tplc="105E51A0" w:tentative="1">
      <w:start w:val="1"/>
      <w:numFmt w:val="bullet"/>
      <w:lvlText w:val=""/>
      <w:lvlJc w:val="left"/>
      <w:pPr>
        <w:ind w:left="4320" w:hanging="360"/>
      </w:pPr>
      <w:rPr>
        <w:rFonts w:ascii="Wingdings" w:hAnsi="Wingdings" w:hint="default"/>
      </w:rPr>
    </w:lvl>
    <w:lvl w:ilvl="6" w:tplc="BED0D95E" w:tentative="1">
      <w:start w:val="1"/>
      <w:numFmt w:val="bullet"/>
      <w:lvlText w:val=""/>
      <w:lvlJc w:val="left"/>
      <w:pPr>
        <w:ind w:left="5040" w:hanging="360"/>
      </w:pPr>
      <w:rPr>
        <w:rFonts w:ascii="Symbol" w:hAnsi="Symbol" w:hint="default"/>
      </w:rPr>
    </w:lvl>
    <w:lvl w:ilvl="7" w:tplc="A7969B44" w:tentative="1">
      <w:start w:val="1"/>
      <w:numFmt w:val="bullet"/>
      <w:lvlText w:val="o"/>
      <w:lvlJc w:val="left"/>
      <w:pPr>
        <w:ind w:left="5760" w:hanging="360"/>
      </w:pPr>
      <w:rPr>
        <w:rFonts w:ascii="Courier New" w:hAnsi="Courier New" w:cs="Courier New" w:hint="default"/>
      </w:rPr>
    </w:lvl>
    <w:lvl w:ilvl="8" w:tplc="11321698" w:tentative="1">
      <w:start w:val="1"/>
      <w:numFmt w:val="bullet"/>
      <w:lvlText w:val=""/>
      <w:lvlJc w:val="left"/>
      <w:pPr>
        <w:ind w:left="6480" w:hanging="360"/>
      </w:pPr>
      <w:rPr>
        <w:rFonts w:ascii="Wingdings" w:hAnsi="Wingdings" w:hint="default"/>
      </w:rPr>
    </w:lvl>
  </w:abstractNum>
  <w:abstractNum w:abstractNumId="25" w15:restartNumberingAfterBreak="0">
    <w:nsid w:val="2B5E6B46"/>
    <w:multiLevelType w:val="hybridMultilevel"/>
    <w:tmpl w:val="584AA47A"/>
    <w:lvl w:ilvl="0" w:tplc="3F9E1578">
      <w:start w:val="1"/>
      <w:numFmt w:val="bullet"/>
      <w:pStyle w:val="SpListDash6"/>
      <w:lvlText w:val="o"/>
      <w:lvlJc w:val="left"/>
      <w:pPr>
        <w:ind w:left="720" w:hanging="360"/>
      </w:pPr>
      <w:rPr>
        <w:rFonts w:ascii="Courier New" w:hAnsi="Courier New" w:cs="Courier New" w:hint="default"/>
      </w:rPr>
    </w:lvl>
    <w:lvl w:ilvl="1" w:tplc="DED2B2B2" w:tentative="1">
      <w:start w:val="1"/>
      <w:numFmt w:val="bullet"/>
      <w:lvlText w:val="o"/>
      <w:lvlJc w:val="left"/>
      <w:pPr>
        <w:ind w:left="1440" w:hanging="360"/>
      </w:pPr>
      <w:rPr>
        <w:rFonts w:ascii="Courier New" w:hAnsi="Courier New" w:cs="Courier New" w:hint="default"/>
      </w:rPr>
    </w:lvl>
    <w:lvl w:ilvl="2" w:tplc="092C2C06" w:tentative="1">
      <w:start w:val="1"/>
      <w:numFmt w:val="bullet"/>
      <w:lvlText w:val=""/>
      <w:lvlJc w:val="left"/>
      <w:pPr>
        <w:ind w:left="2160" w:hanging="360"/>
      </w:pPr>
      <w:rPr>
        <w:rFonts w:ascii="Wingdings" w:hAnsi="Wingdings" w:hint="default"/>
      </w:rPr>
    </w:lvl>
    <w:lvl w:ilvl="3" w:tplc="55D673B8" w:tentative="1">
      <w:start w:val="1"/>
      <w:numFmt w:val="bullet"/>
      <w:lvlText w:val=""/>
      <w:lvlJc w:val="left"/>
      <w:pPr>
        <w:ind w:left="2880" w:hanging="360"/>
      </w:pPr>
      <w:rPr>
        <w:rFonts w:ascii="Symbol" w:hAnsi="Symbol" w:hint="default"/>
      </w:rPr>
    </w:lvl>
    <w:lvl w:ilvl="4" w:tplc="E15C4042" w:tentative="1">
      <w:start w:val="1"/>
      <w:numFmt w:val="bullet"/>
      <w:lvlText w:val="o"/>
      <w:lvlJc w:val="left"/>
      <w:pPr>
        <w:ind w:left="3600" w:hanging="360"/>
      </w:pPr>
      <w:rPr>
        <w:rFonts w:ascii="Courier New" w:hAnsi="Courier New" w:cs="Courier New" w:hint="default"/>
      </w:rPr>
    </w:lvl>
    <w:lvl w:ilvl="5" w:tplc="AACCBF1C" w:tentative="1">
      <w:start w:val="1"/>
      <w:numFmt w:val="bullet"/>
      <w:lvlText w:val=""/>
      <w:lvlJc w:val="left"/>
      <w:pPr>
        <w:ind w:left="4320" w:hanging="360"/>
      </w:pPr>
      <w:rPr>
        <w:rFonts w:ascii="Wingdings" w:hAnsi="Wingdings" w:hint="default"/>
      </w:rPr>
    </w:lvl>
    <w:lvl w:ilvl="6" w:tplc="1354D280" w:tentative="1">
      <w:start w:val="1"/>
      <w:numFmt w:val="bullet"/>
      <w:lvlText w:val=""/>
      <w:lvlJc w:val="left"/>
      <w:pPr>
        <w:ind w:left="5040" w:hanging="360"/>
      </w:pPr>
      <w:rPr>
        <w:rFonts w:ascii="Symbol" w:hAnsi="Symbol" w:hint="default"/>
      </w:rPr>
    </w:lvl>
    <w:lvl w:ilvl="7" w:tplc="135AB58E" w:tentative="1">
      <w:start w:val="1"/>
      <w:numFmt w:val="bullet"/>
      <w:lvlText w:val="o"/>
      <w:lvlJc w:val="left"/>
      <w:pPr>
        <w:ind w:left="5760" w:hanging="360"/>
      </w:pPr>
      <w:rPr>
        <w:rFonts w:ascii="Courier New" w:hAnsi="Courier New" w:cs="Courier New" w:hint="default"/>
      </w:rPr>
    </w:lvl>
    <w:lvl w:ilvl="8" w:tplc="B5CE2A16" w:tentative="1">
      <w:start w:val="1"/>
      <w:numFmt w:val="bullet"/>
      <w:lvlText w:val=""/>
      <w:lvlJc w:val="left"/>
      <w:pPr>
        <w:ind w:left="6480" w:hanging="360"/>
      </w:pPr>
      <w:rPr>
        <w:rFonts w:ascii="Wingdings" w:hAnsi="Wingdings" w:hint="default"/>
      </w:rPr>
    </w:lvl>
  </w:abstractNum>
  <w:abstractNum w:abstractNumId="26" w15:restartNumberingAfterBreak="0">
    <w:nsid w:val="2CF31F2C"/>
    <w:multiLevelType w:val="hybridMultilevel"/>
    <w:tmpl w:val="19CAB550"/>
    <w:lvl w:ilvl="0" w:tplc="6B54ECB6">
      <w:start w:val="1"/>
      <w:numFmt w:val="bullet"/>
      <w:lvlText w:val="□"/>
      <w:lvlJc w:val="left"/>
      <w:pPr>
        <w:ind w:left="720" w:hanging="360"/>
      </w:pPr>
      <w:rPr>
        <w:rFonts w:ascii="Calibri" w:hAnsi="Calibri" w:hint="default"/>
      </w:rPr>
    </w:lvl>
    <w:lvl w:ilvl="1" w:tplc="CA20C0C0" w:tentative="1">
      <w:start w:val="1"/>
      <w:numFmt w:val="bullet"/>
      <w:lvlText w:val="o"/>
      <w:lvlJc w:val="left"/>
      <w:pPr>
        <w:ind w:left="1440" w:hanging="360"/>
      </w:pPr>
      <w:rPr>
        <w:rFonts w:ascii="Courier New" w:hAnsi="Courier New" w:cs="Courier New" w:hint="default"/>
      </w:rPr>
    </w:lvl>
    <w:lvl w:ilvl="2" w:tplc="FBAC8B8C" w:tentative="1">
      <w:start w:val="1"/>
      <w:numFmt w:val="bullet"/>
      <w:lvlText w:val=""/>
      <w:lvlJc w:val="left"/>
      <w:pPr>
        <w:ind w:left="2160" w:hanging="360"/>
      </w:pPr>
      <w:rPr>
        <w:rFonts w:ascii="Wingdings" w:hAnsi="Wingdings" w:hint="default"/>
      </w:rPr>
    </w:lvl>
    <w:lvl w:ilvl="3" w:tplc="F6CA68E2" w:tentative="1">
      <w:start w:val="1"/>
      <w:numFmt w:val="bullet"/>
      <w:lvlText w:val=""/>
      <w:lvlJc w:val="left"/>
      <w:pPr>
        <w:ind w:left="2880" w:hanging="360"/>
      </w:pPr>
      <w:rPr>
        <w:rFonts w:ascii="Symbol" w:hAnsi="Symbol" w:hint="default"/>
      </w:rPr>
    </w:lvl>
    <w:lvl w:ilvl="4" w:tplc="3D2083FA" w:tentative="1">
      <w:start w:val="1"/>
      <w:numFmt w:val="bullet"/>
      <w:lvlText w:val="o"/>
      <w:lvlJc w:val="left"/>
      <w:pPr>
        <w:ind w:left="3600" w:hanging="360"/>
      </w:pPr>
      <w:rPr>
        <w:rFonts w:ascii="Courier New" w:hAnsi="Courier New" w:cs="Courier New" w:hint="default"/>
      </w:rPr>
    </w:lvl>
    <w:lvl w:ilvl="5" w:tplc="AFDE83D0" w:tentative="1">
      <w:start w:val="1"/>
      <w:numFmt w:val="bullet"/>
      <w:lvlText w:val=""/>
      <w:lvlJc w:val="left"/>
      <w:pPr>
        <w:ind w:left="4320" w:hanging="360"/>
      </w:pPr>
      <w:rPr>
        <w:rFonts w:ascii="Wingdings" w:hAnsi="Wingdings" w:hint="default"/>
      </w:rPr>
    </w:lvl>
    <w:lvl w:ilvl="6" w:tplc="4F529668" w:tentative="1">
      <w:start w:val="1"/>
      <w:numFmt w:val="bullet"/>
      <w:lvlText w:val=""/>
      <w:lvlJc w:val="left"/>
      <w:pPr>
        <w:ind w:left="5040" w:hanging="360"/>
      </w:pPr>
      <w:rPr>
        <w:rFonts w:ascii="Symbol" w:hAnsi="Symbol" w:hint="default"/>
      </w:rPr>
    </w:lvl>
    <w:lvl w:ilvl="7" w:tplc="7A86095A" w:tentative="1">
      <w:start w:val="1"/>
      <w:numFmt w:val="bullet"/>
      <w:lvlText w:val="o"/>
      <w:lvlJc w:val="left"/>
      <w:pPr>
        <w:ind w:left="5760" w:hanging="360"/>
      </w:pPr>
      <w:rPr>
        <w:rFonts w:ascii="Courier New" w:hAnsi="Courier New" w:cs="Courier New" w:hint="default"/>
      </w:rPr>
    </w:lvl>
    <w:lvl w:ilvl="8" w:tplc="3AD2D92E" w:tentative="1">
      <w:start w:val="1"/>
      <w:numFmt w:val="bullet"/>
      <w:lvlText w:val=""/>
      <w:lvlJc w:val="left"/>
      <w:pPr>
        <w:ind w:left="6480" w:hanging="360"/>
      </w:pPr>
      <w:rPr>
        <w:rFonts w:ascii="Wingdings" w:hAnsi="Wingdings" w:hint="default"/>
      </w:rPr>
    </w:lvl>
  </w:abstractNum>
  <w:abstractNum w:abstractNumId="27" w15:restartNumberingAfterBreak="0">
    <w:nsid w:val="3015444D"/>
    <w:multiLevelType w:val="hybridMultilevel"/>
    <w:tmpl w:val="0186EB88"/>
    <w:lvl w:ilvl="0" w:tplc="337214B0">
      <w:start w:val="1"/>
      <w:numFmt w:val="lowerRoman"/>
      <w:pStyle w:val="SpListChar4"/>
      <w:lvlText w:val="%1."/>
      <w:lvlJc w:val="left"/>
      <w:pPr>
        <w:ind w:left="1080" w:hanging="720"/>
      </w:pPr>
      <w:rPr>
        <w:rFonts w:hint="default"/>
      </w:rPr>
    </w:lvl>
    <w:lvl w:ilvl="1" w:tplc="02802050" w:tentative="1">
      <w:start w:val="1"/>
      <w:numFmt w:val="lowerLetter"/>
      <w:lvlText w:val="%2."/>
      <w:lvlJc w:val="left"/>
      <w:pPr>
        <w:ind w:left="1440" w:hanging="360"/>
      </w:pPr>
    </w:lvl>
    <w:lvl w:ilvl="2" w:tplc="0E34408C" w:tentative="1">
      <w:start w:val="1"/>
      <w:numFmt w:val="lowerRoman"/>
      <w:lvlText w:val="%3."/>
      <w:lvlJc w:val="right"/>
      <w:pPr>
        <w:ind w:left="2160" w:hanging="180"/>
      </w:pPr>
    </w:lvl>
    <w:lvl w:ilvl="3" w:tplc="D0F4B28E" w:tentative="1">
      <w:start w:val="1"/>
      <w:numFmt w:val="decimal"/>
      <w:lvlText w:val="%4."/>
      <w:lvlJc w:val="left"/>
      <w:pPr>
        <w:ind w:left="2880" w:hanging="360"/>
      </w:pPr>
    </w:lvl>
    <w:lvl w:ilvl="4" w:tplc="6F126F3E" w:tentative="1">
      <w:start w:val="1"/>
      <w:numFmt w:val="lowerLetter"/>
      <w:lvlText w:val="%5."/>
      <w:lvlJc w:val="left"/>
      <w:pPr>
        <w:ind w:left="3600" w:hanging="360"/>
      </w:pPr>
    </w:lvl>
    <w:lvl w:ilvl="5" w:tplc="3FA03860" w:tentative="1">
      <w:start w:val="1"/>
      <w:numFmt w:val="lowerRoman"/>
      <w:lvlText w:val="%6."/>
      <w:lvlJc w:val="right"/>
      <w:pPr>
        <w:ind w:left="4320" w:hanging="180"/>
      </w:pPr>
    </w:lvl>
    <w:lvl w:ilvl="6" w:tplc="29F8697C" w:tentative="1">
      <w:start w:val="1"/>
      <w:numFmt w:val="decimal"/>
      <w:lvlText w:val="%7."/>
      <w:lvlJc w:val="left"/>
      <w:pPr>
        <w:ind w:left="5040" w:hanging="360"/>
      </w:pPr>
    </w:lvl>
    <w:lvl w:ilvl="7" w:tplc="193EB764" w:tentative="1">
      <w:start w:val="1"/>
      <w:numFmt w:val="lowerLetter"/>
      <w:lvlText w:val="%8."/>
      <w:lvlJc w:val="left"/>
      <w:pPr>
        <w:ind w:left="5760" w:hanging="360"/>
      </w:pPr>
    </w:lvl>
    <w:lvl w:ilvl="8" w:tplc="E66A0C94" w:tentative="1">
      <w:start w:val="1"/>
      <w:numFmt w:val="lowerRoman"/>
      <w:lvlText w:val="%9."/>
      <w:lvlJc w:val="right"/>
      <w:pPr>
        <w:ind w:left="6480" w:hanging="180"/>
      </w:pPr>
    </w:lvl>
  </w:abstractNum>
  <w:abstractNum w:abstractNumId="28" w15:restartNumberingAfterBreak="0">
    <w:nsid w:val="30AD1433"/>
    <w:multiLevelType w:val="hybridMultilevel"/>
    <w:tmpl w:val="4A6A2206"/>
    <w:lvl w:ilvl="0" w:tplc="CF70718A">
      <w:start w:val="1"/>
      <w:numFmt w:val="bullet"/>
      <w:lvlText w:val="o"/>
      <w:lvlJc w:val="left"/>
      <w:pPr>
        <w:ind w:left="720" w:hanging="360"/>
      </w:pPr>
      <w:rPr>
        <w:rFonts w:ascii="Courier New" w:hAnsi="Courier New" w:cs="Courier New" w:hint="default"/>
      </w:rPr>
    </w:lvl>
    <w:lvl w:ilvl="1" w:tplc="2B98B394">
      <w:start w:val="1"/>
      <w:numFmt w:val="bullet"/>
      <w:lvlText w:val="o"/>
      <w:lvlJc w:val="left"/>
      <w:pPr>
        <w:ind w:left="1440" w:hanging="360"/>
      </w:pPr>
      <w:rPr>
        <w:rFonts w:ascii="Courier New" w:hAnsi="Courier New" w:cs="Courier New" w:hint="default"/>
      </w:rPr>
    </w:lvl>
    <w:lvl w:ilvl="2" w:tplc="C3703268" w:tentative="1">
      <w:start w:val="1"/>
      <w:numFmt w:val="lowerRoman"/>
      <w:lvlText w:val="%3."/>
      <w:lvlJc w:val="right"/>
      <w:pPr>
        <w:ind w:left="2160" w:hanging="180"/>
      </w:pPr>
    </w:lvl>
    <w:lvl w:ilvl="3" w:tplc="3C7E2EAA" w:tentative="1">
      <w:start w:val="1"/>
      <w:numFmt w:val="decimal"/>
      <w:lvlText w:val="%4."/>
      <w:lvlJc w:val="left"/>
      <w:pPr>
        <w:ind w:left="2880" w:hanging="360"/>
      </w:pPr>
    </w:lvl>
    <w:lvl w:ilvl="4" w:tplc="BCE898F6" w:tentative="1">
      <w:start w:val="1"/>
      <w:numFmt w:val="lowerLetter"/>
      <w:lvlText w:val="%5."/>
      <w:lvlJc w:val="left"/>
      <w:pPr>
        <w:ind w:left="3600" w:hanging="360"/>
      </w:pPr>
    </w:lvl>
    <w:lvl w:ilvl="5" w:tplc="A8B47A3A" w:tentative="1">
      <w:start w:val="1"/>
      <w:numFmt w:val="lowerRoman"/>
      <w:lvlText w:val="%6."/>
      <w:lvlJc w:val="right"/>
      <w:pPr>
        <w:ind w:left="4320" w:hanging="180"/>
      </w:pPr>
    </w:lvl>
    <w:lvl w:ilvl="6" w:tplc="9F782D0C" w:tentative="1">
      <w:start w:val="1"/>
      <w:numFmt w:val="decimal"/>
      <w:lvlText w:val="%7."/>
      <w:lvlJc w:val="left"/>
      <w:pPr>
        <w:ind w:left="5040" w:hanging="360"/>
      </w:pPr>
    </w:lvl>
    <w:lvl w:ilvl="7" w:tplc="B4A25DD0" w:tentative="1">
      <w:start w:val="1"/>
      <w:numFmt w:val="lowerLetter"/>
      <w:lvlText w:val="%8."/>
      <w:lvlJc w:val="left"/>
      <w:pPr>
        <w:ind w:left="5760" w:hanging="360"/>
      </w:pPr>
    </w:lvl>
    <w:lvl w:ilvl="8" w:tplc="7AB63440" w:tentative="1">
      <w:start w:val="1"/>
      <w:numFmt w:val="lowerRoman"/>
      <w:lvlText w:val="%9."/>
      <w:lvlJc w:val="right"/>
      <w:pPr>
        <w:ind w:left="6480" w:hanging="180"/>
      </w:pPr>
    </w:lvl>
  </w:abstractNum>
  <w:abstractNum w:abstractNumId="29" w15:restartNumberingAfterBreak="0">
    <w:nsid w:val="350A7CDD"/>
    <w:multiLevelType w:val="hybridMultilevel"/>
    <w:tmpl w:val="FE1E7A78"/>
    <w:lvl w:ilvl="0" w:tplc="94FE5454">
      <w:start w:val="1"/>
      <w:numFmt w:val="bullet"/>
      <w:lvlText w:val="o"/>
      <w:lvlJc w:val="left"/>
      <w:pPr>
        <w:ind w:left="720" w:hanging="360"/>
      </w:pPr>
      <w:rPr>
        <w:rFonts w:ascii="Courier New" w:hAnsi="Courier New" w:cs="Courier New" w:hint="default"/>
      </w:rPr>
    </w:lvl>
    <w:lvl w:ilvl="1" w:tplc="75803CC8" w:tentative="1">
      <w:start w:val="1"/>
      <w:numFmt w:val="bullet"/>
      <w:pStyle w:val="SpListDash2"/>
      <w:lvlText w:val="o"/>
      <w:lvlJc w:val="left"/>
      <w:pPr>
        <w:ind w:left="1440" w:hanging="360"/>
      </w:pPr>
      <w:rPr>
        <w:rFonts w:ascii="Courier New" w:hAnsi="Courier New" w:cs="Courier New" w:hint="default"/>
      </w:rPr>
    </w:lvl>
    <w:lvl w:ilvl="2" w:tplc="45C4ECC8" w:tentative="1">
      <w:start w:val="1"/>
      <w:numFmt w:val="bullet"/>
      <w:pStyle w:val="SpListDash3"/>
      <w:lvlText w:val=""/>
      <w:lvlJc w:val="left"/>
      <w:pPr>
        <w:ind w:left="2160" w:hanging="360"/>
      </w:pPr>
      <w:rPr>
        <w:rFonts w:ascii="Wingdings" w:hAnsi="Wingdings" w:hint="default"/>
      </w:rPr>
    </w:lvl>
    <w:lvl w:ilvl="3" w:tplc="4A60985E" w:tentative="1">
      <w:start w:val="1"/>
      <w:numFmt w:val="bullet"/>
      <w:lvlText w:val=""/>
      <w:lvlJc w:val="left"/>
      <w:pPr>
        <w:ind w:left="2880" w:hanging="360"/>
      </w:pPr>
      <w:rPr>
        <w:rFonts w:ascii="Symbol" w:hAnsi="Symbol" w:hint="default"/>
      </w:rPr>
    </w:lvl>
    <w:lvl w:ilvl="4" w:tplc="BD6C5206" w:tentative="1">
      <w:start w:val="1"/>
      <w:numFmt w:val="bullet"/>
      <w:lvlText w:val="o"/>
      <w:lvlJc w:val="left"/>
      <w:pPr>
        <w:ind w:left="3600" w:hanging="360"/>
      </w:pPr>
      <w:rPr>
        <w:rFonts w:ascii="Courier New" w:hAnsi="Courier New" w:cs="Courier New" w:hint="default"/>
      </w:rPr>
    </w:lvl>
    <w:lvl w:ilvl="5" w:tplc="16B813A4" w:tentative="1">
      <w:start w:val="1"/>
      <w:numFmt w:val="bullet"/>
      <w:lvlText w:val=""/>
      <w:lvlJc w:val="left"/>
      <w:pPr>
        <w:ind w:left="4320" w:hanging="360"/>
      </w:pPr>
      <w:rPr>
        <w:rFonts w:ascii="Wingdings" w:hAnsi="Wingdings" w:hint="default"/>
      </w:rPr>
    </w:lvl>
    <w:lvl w:ilvl="6" w:tplc="F13C25C0" w:tentative="1">
      <w:start w:val="1"/>
      <w:numFmt w:val="bullet"/>
      <w:lvlText w:val=""/>
      <w:lvlJc w:val="left"/>
      <w:pPr>
        <w:ind w:left="5040" w:hanging="360"/>
      </w:pPr>
      <w:rPr>
        <w:rFonts w:ascii="Symbol" w:hAnsi="Symbol" w:hint="default"/>
      </w:rPr>
    </w:lvl>
    <w:lvl w:ilvl="7" w:tplc="856291D0" w:tentative="1">
      <w:start w:val="1"/>
      <w:numFmt w:val="bullet"/>
      <w:lvlText w:val="o"/>
      <w:lvlJc w:val="left"/>
      <w:pPr>
        <w:ind w:left="5760" w:hanging="360"/>
      </w:pPr>
      <w:rPr>
        <w:rFonts w:ascii="Courier New" w:hAnsi="Courier New" w:cs="Courier New" w:hint="default"/>
      </w:rPr>
    </w:lvl>
    <w:lvl w:ilvl="8" w:tplc="7CFAEE88" w:tentative="1">
      <w:start w:val="1"/>
      <w:numFmt w:val="bullet"/>
      <w:lvlText w:val=""/>
      <w:lvlJc w:val="left"/>
      <w:pPr>
        <w:ind w:left="6480" w:hanging="360"/>
      </w:pPr>
      <w:rPr>
        <w:rFonts w:ascii="Wingdings" w:hAnsi="Wingdings" w:hint="default"/>
      </w:rPr>
    </w:lvl>
  </w:abstractNum>
  <w:abstractNum w:abstractNumId="30" w15:restartNumberingAfterBreak="0">
    <w:nsid w:val="359542A3"/>
    <w:multiLevelType w:val="hybridMultilevel"/>
    <w:tmpl w:val="76CA7D22"/>
    <w:lvl w:ilvl="0" w:tplc="A4E46192">
      <w:start w:val="1"/>
      <w:numFmt w:val="bullet"/>
      <w:lvlText w:val=""/>
      <w:lvlJc w:val="left"/>
      <w:pPr>
        <w:ind w:left="360" w:hanging="360"/>
      </w:pPr>
      <w:rPr>
        <w:rFonts w:ascii="Symbol" w:hAnsi="Symbol" w:hint="default"/>
      </w:rPr>
    </w:lvl>
    <w:lvl w:ilvl="1" w:tplc="9E1075AE">
      <w:start w:val="1"/>
      <w:numFmt w:val="bullet"/>
      <w:lvlText w:val="o"/>
      <w:lvlJc w:val="left"/>
      <w:pPr>
        <w:ind w:left="1080" w:hanging="360"/>
      </w:pPr>
      <w:rPr>
        <w:rFonts w:ascii="Courier New" w:hAnsi="Courier New" w:cs="Courier New" w:hint="default"/>
      </w:rPr>
    </w:lvl>
    <w:lvl w:ilvl="2" w:tplc="F1E234CE">
      <w:start w:val="1"/>
      <w:numFmt w:val="bullet"/>
      <w:lvlText w:val=""/>
      <w:lvlJc w:val="left"/>
      <w:pPr>
        <w:ind w:left="1800" w:hanging="360"/>
      </w:pPr>
      <w:rPr>
        <w:rFonts w:ascii="Wingdings" w:hAnsi="Wingdings" w:hint="default"/>
      </w:rPr>
    </w:lvl>
    <w:lvl w:ilvl="3" w:tplc="329034A6">
      <w:start w:val="1"/>
      <w:numFmt w:val="bullet"/>
      <w:lvlText w:val=""/>
      <w:lvlJc w:val="left"/>
      <w:pPr>
        <w:ind w:left="2520" w:hanging="360"/>
      </w:pPr>
      <w:rPr>
        <w:rFonts w:ascii="Symbol" w:hAnsi="Symbol" w:hint="default"/>
      </w:rPr>
    </w:lvl>
    <w:lvl w:ilvl="4" w:tplc="1EF4D590" w:tentative="1">
      <w:start w:val="1"/>
      <w:numFmt w:val="bullet"/>
      <w:lvlText w:val="o"/>
      <w:lvlJc w:val="left"/>
      <w:pPr>
        <w:ind w:left="3240" w:hanging="360"/>
      </w:pPr>
      <w:rPr>
        <w:rFonts w:ascii="Courier New" w:hAnsi="Courier New" w:cs="Courier New" w:hint="default"/>
      </w:rPr>
    </w:lvl>
    <w:lvl w:ilvl="5" w:tplc="9D986D68" w:tentative="1">
      <w:start w:val="1"/>
      <w:numFmt w:val="bullet"/>
      <w:lvlText w:val=""/>
      <w:lvlJc w:val="left"/>
      <w:pPr>
        <w:ind w:left="3960" w:hanging="360"/>
      </w:pPr>
      <w:rPr>
        <w:rFonts w:ascii="Wingdings" w:hAnsi="Wingdings" w:hint="default"/>
      </w:rPr>
    </w:lvl>
    <w:lvl w:ilvl="6" w:tplc="94A4EFE4" w:tentative="1">
      <w:start w:val="1"/>
      <w:numFmt w:val="bullet"/>
      <w:lvlText w:val=""/>
      <w:lvlJc w:val="left"/>
      <w:pPr>
        <w:ind w:left="4680" w:hanging="360"/>
      </w:pPr>
      <w:rPr>
        <w:rFonts w:ascii="Symbol" w:hAnsi="Symbol" w:hint="default"/>
      </w:rPr>
    </w:lvl>
    <w:lvl w:ilvl="7" w:tplc="954AB5C0" w:tentative="1">
      <w:start w:val="1"/>
      <w:numFmt w:val="bullet"/>
      <w:lvlText w:val="o"/>
      <w:lvlJc w:val="left"/>
      <w:pPr>
        <w:ind w:left="5400" w:hanging="360"/>
      </w:pPr>
      <w:rPr>
        <w:rFonts w:ascii="Courier New" w:hAnsi="Courier New" w:cs="Courier New" w:hint="default"/>
      </w:rPr>
    </w:lvl>
    <w:lvl w:ilvl="8" w:tplc="1E4E1398" w:tentative="1">
      <w:start w:val="1"/>
      <w:numFmt w:val="bullet"/>
      <w:lvlText w:val=""/>
      <w:lvlJc w:val="left"/>
      <w:pPr>
        <w:ind w:left="6120" w:hanging="360"/>
      </w:pPr>
      <w:rPr>
        <w:rFonts w:ascii="Wingdings" w:hAnsi="Wingdings" w:hint="default"/>
      </w:rPr>
    </w:lvl>
  </w:abstractNum>
  <w:abstractNum w:abstractNumId="31" w15:restartNumberingAfterBreak="0">
    <w:nsid w:val="367A2DF2"/>
    <w:multiLevelType w:val="hybridMultilevel"/>
    <w:tmpl w:val="AB520418"/>
    <w:lvl w:ilvl="0" w:tplc="924AAFB4">
      <w:start w:val="1"/>
      <w:numFmt w:val="bullet"/>
      <w:lvlText w:val="o"/>
      <w:lvlJc w:val="left"/>
      <w:pPr>
        <w:ind w:left="720" w:hanging="360"/>
      </w:pPr>
      <w:rPr>
        <w:rFonts w:ascii="Courier New" w:hAnsi="Courier New" w:cs="Courier New" w:hint="default"/>
      </w:rPr>
    </w:lvl>
    <w:lvl w:ilvl="1" w:tplc="09E2745C" w:tentative="1">
      <w:start w:val="1"/>
      <w:numFmt w:val="bullet"/>
      <w:lvlText w:val="o"/>
      <w:lvlJc w:val="left"/>
      <w:pPr>
        <w:ind w:left="1440" w:hanging="360"/>
      </w:pPr>
      <w:rPr>
        <w:rFonts w:ascii="Courier New" w:hAnsi="Courier New" w:cs="Courier New" w:hint="default"/>
      </w:rPr>
    </w:lvl>
    <w:lvl w:ilvl="2" w:tplc="82022A58" w:tentative="1">
      <w:start w:val="1"/>
      <w:numFmt w:val="bullet"/>
      <w:lvlText w:val=""/>
      <w:lvlJc w:val="left"/>
      <w:pPr>
        <w:ind w:left="2160" w:hanging="360"/>
      </w:pPr>
      <w:rPr>
        <w:rFonts w:ascii="Wingdings" w:hAnsi="Wingdings" w:hint="default"/>
      </w:rPr>
    </w:lvl>
    <w:lvl w:ilvl="3" w:tplc="FB72C612" w:tentative="1">
      <w:start w:val="1"/>
      <w:numFmt w:val="bullet"/>
      <w:lvlText w:val=""/>
      <w:lvlJc w:val="left"/>
      <w:pPr>
        <w:ind w:left="2880" w:hanging="360"/>
      </w:pPr>
      <w:rPr>
        <w:rFonts w:ascii="Symbol" w:hAnsi="Symbol" w:hint="default"/>
      </w:rPr>
    </w:lvl>
    <w:lvl w:ilvl="4" w:tplc="20C22968" w:tentative="1">
      <w:start w:val="1"/>
      <w:numFmt w:val="bullet"/>
      <w:lvlText w:val="o"/>
      <w:lvlJc w:val="left"/>
      <w:pPr>
        <w:ind w:left="3600" w:hanging="360"/>
      </w:pPr>
      <w:rPr>
        <w:rFonts w:ascii="Courier New" w:hAnsi="Courier New" w:cs="Courier New" w:hint="default"/>
      </w:rPr>
    </w:lvl>
    <w:lvl w:ilvl="5" w:tplc="081A2758" w:tentative="1">
      <w:start w:val="1"/>
      <w:numFmt w:val="bullet"/>
      <w:lvlText w:val=""/>
      <w:lvlJc w:val="left"/>
      <w:pPr>
        <w:ind w:left="4320" w:hanging="360"/>
      </w:pPr>
      <w:rPr>
        <w:rFonts w:ascii="Wingdings" w:hAnsi="Wingdings" w:hint="default"/>
      </w:rPr>
    </w:lvl>
    <w:lvl w:ilvl="6" w:tplc="E14CB0A8" w:tentative="1">
      <w:start w:val="1"/>
      <w:numFmt w:val="bullet"/>
      <w:lvlText w:val=""/>
      <w:lvlJc w:val="left"/>
      <w:pPr>
        <w:ind w:left="5040" w:hanging="360"/>
      </w:pPr>
      <w:rPr>
        <w:rFonts w:ascii="Symbol" w:hAnsi="Symbol" w:hint="default"/>
      </w:rPr>
    </w:lvl>
    <w:lvl w:ilvl="7" w:tplc="BA32BC16" w:tentative="1">
      <w:start w:val="1"/>
      <w:numFmt w:val="bullet"/>
      <w:lvlText w:val="o"/>
      <w:lvlJc w:val="left"/>
      <w:pPr>
        <w:ind w:left="5760" w:hanging="360"/>
      </w:pPr>
      <w:rPr>
        <w:rFonts w:ascii="Courier New" w:hAnsi="Courier New" w:cs="Courier New" w:hint="default"/>
      </w:rPr>
    </w:lvl>
    <w:lvl w:ilvl="8" w:tplc="24F2DE76" w:tentative="1">
      <w:start w:val="1"/>
      <w:numFmt w:val="bullet"/>
      <w:lvlText w:val=""/>
      <w:lvlJc w:val="left"/>
      <w:pPr>
        <w:ind w:left="6480" w:hanging="360"/>
      </w:pPr>
      <w:rPr>
        <w:rFonts w:ascii="Wingdings" w:hAnsi="Wingdings" w:hint="default"/>
      </w:rPr>
    </w:lvl>
  </w:abstractNum>
  <w:abstractNum w:abstractNumId="32" w15:restartNumberingAfterBreak="0">
    <w:nsid w:val="36FF08AC"/>
    <w:multiLevelType w:val="hybridMultilevel"/>
    <w:tmpl w:val="B4C6BEEC"/>
    <w:lvl w:ilvl="0" w:tplc="DAF45DCA">
      <w:start w:val="1"/>
      <w:numFmt w:val="bullet"/>
      <w:lvlText w:val="o"/>
      <w:lvlJc w:val="left"/>
      <w:pPr>
        <w:ind w:left="720" w:hanging="360"/>
      </w:pPr>
      <w:rPr>
        <w:rFonts w:ascii="Courier New" w:hAnsi="Courier New" w:cs="Courier New" w:hint="default"/>
      </w:rPr>
    </w:lvl>
    <w:lvl w:ilvl="1" w:tplc="9B4416AE" w:tentative="1">
      <w:start w:val="1"/>
      <w:numFmt w:val="bullet"/>
      <w:lvlText w:val="o"/>
      <w:lvlJc w:val="left"/>
      <w:pPr>
        <w:ind w:left="1440" w:hanging="360"/>
      </w:pPr>
      <w:rPr>
        <w:rFonts w:ascii="Courier New" w:hAnsi="Courier New" w:cs="Courier New" w:hint="default"/>
      </w:rPr>
    </w:lvl>
    <w:lvl w:ilvl="2" w:tplc="739E15D8" w:tentative="1">
      <w:start w:val="1"/>
      <w:numFmt w:val="bullet"/>
      <w:lvlText w:val=""/>
      <w:lvlJc w:val="left"/>
      <w:pPr>
        <w:ind w:left="2160" w:hanging="360"/>
      </w:pPr>
      <w:rPr>
        <w:rFonts w:ascii="Wingdings" w:hAnsi="Wingdings" w:hint="default"/>
      </w:rPr>
    </w:lvl>
    <w:lvl w:ilvl="3" w:tplc="4EC8BDE8" w:tentative="1">
      <w:start w:val="1"/>
      <w:numFmt w:val="bullet"/>
      <w:lvlText w:val=""/>
      <w:lvlJc w:val="left"/>
      <w:pPr>
        <w:ind w:left="2880" w:hanging="360"/>
      </w:pPr>
      <w:rPr>
        <w:rFonts w:ascii="Symbol" w:hAnsi="Symbol" w:hint="default"/>
      </w:rPr>
    </w:lvl>
    <w:lvl w:ilvl="4" w:tplc="198C8CD6" w:tentative="1">
      <w:start w:val="1"/>
      <w:numFmt w:val="bullet"/>
      <w:lvlText w:val="o"/>
      <w:lvlJc w:val="left"/>
      <w:pPr>
        <w:ind w:left="3600" w:hanging="360"/>
      </w:pPr>
      <w:rPr>
        <w:rFonts w:ascii="Courier New" w:hAnsi="Courier New" w:cs="Courier New" w:hint="default"/>
      </w:rPr>
    </w:lvl>
    <w:lvl w:ilvl="5" w:tplc="77684A48" w:tentative="1">
      <w:start w:val="1"/>
      <w:numFmt w:val="bullet"/>
      <w:lvlText w:val=""/>
      <w:lvlJc w:val="left"/>
      <w:pPr>
        <w:ind w:left="4320" w:hanging="360"/>
      </w:pPr>
      <w:rPr>
        <w:rFonts w:ascii="Wingdings" w:hAnsi="Wingdings" w:hint="default"/>
      </w:rPr>
    </w:lvl>
    <w:lvl w:ilvl="6" w:tplc="FD28B4D8" w:tentative="1">
      <w:start w:val="1"/>
      <w:numFmt w:val="bullet"/>
      <w:lvlText w:val=""/>
      <w:lvlJc w:val="left"/>
      <w:pPr>
        <w:ind w:left="5040" w:hanging="360"/>
      </w:pPr>
      <w:rPr>
        <w:rFonts w:ascii="Symbol" w:hAnsi="Symbol" w:hint="default"/>
      </w:rPr>
    </w:lvl>
    <w:lvl w:ilvl="7" w:tplc="3A8092A0" w:tentative="1">
      <w:start w:val="1"/>
      <w:numFmt w:val="bullet"/>
      <w:lvlText w:val="o"/>
      <w:lvlJc w:val="left"/>
      <w:pPr>
        <w:ind w:left="5760" w:hanging="360"/>
      </w:pPr>
      <w:rPr>
        <w:rFonts w:ascii="Courier New" w:hAnsi="Courier New" w:cs="Courier New" w:hint="default"/>
      </w:rPr>
    </w:lvl>
    <w:lvl w:ilvl="8" w:tplc="9E907082" w:tentative="1">
      <w:start w:val="1"/>
      <w:numFmt w:val="bullet"/>
      <w:lvlText w:val=""/>
      <w:lvlJc w:val="left"/>
      <w:pPr>
        <w:ind w:left="6480" w:hanging="360"/>
      </w:pPr>
      <w:rPr>
        <w:rFonts w:ascii="Wingdings" w:hAnsi="Wingdings" w:hint="default"/>
      </w:rPr>
    </w:lvl>
  </w:abstractNum>
  <w:abstractNum w:abstractNumId="33" w15:restartNumberingAfterBreak="0">
    <w:nsid w:val="38153EA8"/>
    <w:multiLevelType w:val="hybridMultilevel"/>
    <w:tmpl w:val="0DE8E136"/>
    <w:lvl w:ilvl="0" w:tplc="0786E520">
      <w:start w:val="1"/>
      <w:numFmt w:val="bullet"/>
      <w:pStyle w:val="SpListChar7"/>
      <w:lvlText w:val="o"/>
      <w:lvlJc w:val="left"/>
      <w:pPr>
        <w:ind w:left="720" w:hanging="360"/>
      </w:pPr>
      <w:rPr>
        <w:rFonts w:ascii="Courier New" w:hAnsi="Courier New" w:cs="Courier New" w:hint="default"/>
      </w:rPr>
    </w:lvl>
    <w:lvl w:ilvl="1" w:tplc="A4A26316" w:tentative="1">
      <w:start w:val="1"/>
      <w:numFmt w:val="bullet"/>
      <w:lvlText w:val="o"/>
      <w:lvlJc w:val="left"/>
      <w:pPr>
        <w:ind w:left="1440" w:hanging="360"/>
      </w:pPr>
      <w:rPr>
        <w:rFonts w:ascii="Courier New" w:hAnsi="Courier New" w:cs="Courier New" w:hint="default"/>
      </w:rPr>
    </w:lvl>
    <w:lvl w:ilvl="2" w:tplc="B2EA5E4C" w:tentative="1">
      <w:start w:val="1"/>
      <w:numFmt w:val="bullet"/>
      <w:lvlText w:val=""/>
      <w:lvlJc w:val="left"/>
      <w:pPr>
        <w:ind w:left="2160" w:hanging="360"/>
      </w:pPr>
      <w:rPr>
        <w:rFonts w:ascii="Wingdings" w:hAnsi="Wingdings" w:hint="default"/>
      </w:rPr>
    </w:lvl>
    <w:lvl w:ilvl="3" w:tplc="1B060228" w:tentative="1">
      <w:start w:val="1"/>
      <w:numFmt w:val="bullet"/>
      <w:lvlText w:val=""/>
      <w:lvlJc w:val="left"/>
      <w:pPr>
        <w:ind w:left="2880" w:hanging="360"/>
      </w:pPr>
      <w:rPr>
        <w:rFonts w:ascii="Symbol" w:hAnsi="Symbol" w:hint="default"/>
      </w:rPr>
    </w:lvl>
    <w:lvl w:ilvl="4" w:tplc="180E515A" w:tentative="1">
      <w:start w:val="1"/>
      <w:numFmt w:val="bullet"/>
      <w:lvlText w:val="o"/>
      <w:lvlJc w:val="left"/>
      <w:pPr>
        <w:ind w:left="3600" w:hanging="360"/>
      </w:pPr>
      <w:rPr>
        <w:rFonts w:ascii="Courier New" w:hAnsi="Courier New" w:cs="Courier New" w:hint="default"/>
      </w:rPr>
    </w:lvl>
    <w:lvl w:ilvl="5" w:tplc="3A0EA990" w:tentative="1">
      <w:start w:val="1"/>
      <w:numFmt w:val="bullet"/>
      <w:lvlText w:val=""/>
      <w:lvlJc w:val="left"/>
      <w:pPr>
        <w:ind w:left="4320" w:hanging="360"/>
      </w:pPr>
      <w:rPr>
        <w:rFonts w:ascii="Wingdings" w:hAnsi="Wingdings" w:hint="default"/>
      </w:rPr>
    </w:lvl>
    <w:lvl w:ilvl="6" w:tplc="AA4EE50E" w:tentative="1">
      <w:start w:val="1"/>
      <w:numFmt w:val="bullet"/>
      <w:lvlText w:val=""/>
      <w:lvlJc w:val="left"/>
      <w:pPr>
        <w:ind w:left="5040" w:hanging="360"/>
      </w:pPr>
      <w:rPr>
        <w:rFonts w:ascii="Symbol" w:hAnsi="Symbol" w:hint="default"/>
      </w:rPr>
    </w:lvl>
    <w:lvl w:ilvl="7" w:tplc="E264D50E" w:tentative="1">
      <w:start w:val="1"/>
      <w:numFmt w:val="bullet"/>
      <w:lvlText w:val="o"/>
      <w:lvlJc w:val="left"/>
      <w:pPr>
        <w:ind w:left="5760" w:hanging="360"/>
      </w:pPr>
      <w:rPr>
        <w:rFonts w:ascii="Courier New" w:hAnsi="Courier New" w:cs="Courier New" w:hint="default"/>
      </w:rPr>
    </w:lvl>
    <w:lvl w:ilvl="8" w:tplc="12464CEA" w:tentative="1">
      <w:start w:val="1"/>
      <w:numFmt w:val="bullet"/>
      <w:lvlText w:val=""/>
      <w:lvlJc w:val="left"/>
      <w:pPr>
        <w:ind w:left="6480" w:hanging="360"/>
      </w:pPr>
      <w:rPr>
        <w:rFonts w:ascii="Wingdings" w:hAnsi="Wingdings" w:hint="default"/>
      </w:rPr>
    </w:lvl>
  </w:abstractNum>
  <w:abstractNum w:abstractNumId="34" w15:restartNumberingAfterBreak="0">
    <w:nsid w:val="3B3B1451"/>
    <w:multiLevelType w:val="hybridMultilevel"/>
    <w:tmpl w:val="49E09188"/>
    <w:lvl w:ilvl="0" w:tplc="0658D60C">
      <w:start w:val="1"/>
      <w:numFmt w:val="bullet"/>
      <w:lvlText w:val="□"/>
      <w:lvlJc w:val="left"/>
      <w:pPr>
        <w:ind w:left="720" w:hanging="360"/>
      </w:pPr>
      <w:rPr>
        <w:rFonts w:ascii="Calibri" w:hAnsi="Calibri" w:hint="default"/>
      </w:rPr>
    </w:lvl>
    <w:lvl w:ilvl="1" w:tplc="08DAF5B4" w:tentative="1">
      <w:start w:val="1"/>
      <w:numFmt w:val="bullet"/>
      <w:lvlText w:val="o"/>
      <w:lvlJc w:val="left"/>
      <w:pPr>
        <w:ind w:left="1440" w:hanging="360"/>
      </w:pPr>
      <w:rPr>
        <w:rFonts w:ascii="Courier New" w:hAnsi="Courier New" w:cs="Courier New" w:hint="default"/>
      </w:rPr>
    </w:lvl>
    <w:lvl w:ilvl="2" w:tplc="9A727110" w:tentative="1">
      <w:start w:val="1"/>
      <w:numFmt w:val="bullet"/>
      <w:lvlText w:val=""/>
      <w:lvlJc w:val="left"/>
      <w:pPr>
        <w:ind w:left="2160" w:hanging="360"/>
      </w:pPr>
      <w:rPr>
        <w:rFonts w:ascii="Wingdings" w:hAnsi="Wingdings" w:hint="default"/>
      </w:rPr>
    </w:lvl>
    <w:lvl w:ilvl="3" w:tplc="FFA02366" w:tentative="1">
      <w:start w:val="1"/>
      <w:numFmt w:val="bullet"/>
      <w:lvlText w:val=""/>
      <w:lvlJc w:val="left"/>
      <w:pPr>
        <w:ind w:left="2880" w:hanging="360"/>
      </w:pPr>
      <w:rPr>
        <w:rFonts w:ascii="Symbol" w:hAnsi="Symbol" w:hint="default"/>
      </w:rPr>
    </w:lvl>
    <w:lvl w:ilvl="4" w:tplc="8B7C85F6" w:tentative="1">
      <w:start w:val="1"/>
      <w:numFmt w:val="bullet"/>
      <w:lvlText w:val="o"/>
      <w:lvlJc w:val="left"/>
      <w:pPr>
        <w:ind w:left="3600" w:hanging="360"/>
      </w:pPr>
      <w:rPr>
        <w:rFonts w:ascii="Courier New" w:hAnsi="Courier New" w:cs="Courier New" w:hint="default"/>
      </w:rPr>
    </w:lvl>
    <w:lvl w:ilvl="5" w:tplc="99E46E0E" w:tentative="1">
      <w:start w:val="1"/>
      <w:numFmt w:val="bullet"/>
      <w:lvlText w:val=""/>
      <w:lvlJc w:val="left"/>
      <w:pPr>
        <w:ind w:left="4320" w:hanging="360"/>
      </w:pPr>
      <w:rPr>
        <w:rFonts w:ascii="Wingdings" w:hAnsi="Wingdings" w:hint="default"/>
      </w:rPr>
    </w:lvl>
    <w:lvl w:ilvl="6" w:tplc="96164DE2" w:tentative="1">
      <w:start w:val="1"/>
      <w:numFmt w:val="bullet"/>
      <w:lvlText w:val=""/>
      <w:lvlJc w:val="left"/>
      <w:pPr>
        <w:ind w:left="5040" w:hanging="360"/>
      </w:pPr>
      <w:rPr>
        <w:rFonts w:ascii="Symbol" w:hAnsi="Symbol" w:hint="default"/>
      </w:rPr>
    </w:lvl>
    <w:lvl w:ilvl="7" w:tplc="2E4C9D08" w:tentative="1">
      <w:start w:val="1"/>
      <w:numFmt w:val="bullet"/>
      <w:lvlText w:val="o"/>
      <w:lvlJc w:val="left"/>
      <w:pPr>
        <w:ind w:left="5760" w:hanging="360"/>
      </w:pPr>
      <w:rPr>
        <w:rFonts w:ascii="Courier New" w:hAnsi="Courier New" w:cs="Courier New" w:hint="default"/>
      </w:rPr>
    </w:lvl>
    <w:lvl w:ilvl="8" w:tplc="E978402A" w:tentative="1">
      <w:start w:val="1"/>
      <w:numFmt w:val="bullet"/>
      <w:lvlText w:val=""/>
      <w:lvlJc w:val="left"/>
      <w:pPr>
        <w:ind w:left="6480" w:hanging="360"/>
      </w:pPr>
      <w:rPr>
        <w:rFonts w:ascii="Wingdings" w:hAnsi="Wingdings" w:hint="default"/>
      </w:rPr>
    </w:lvl>
  </w:abstractNum>
  <w:abstractNum w:abstractNumId="35" w15:restartNumberingAfterBreak="0">
    <w:nsid w:val="3C1F30D1"/>
    <w:multiLevelType w:val="hybridMultilevel"/>
    <w:tmpl w:val="2160A802"/>
    <w:lvl w:ilvl="0" w:tplc="1D92C3D0">
      <w:start w:val="1"/>
      <w:numFmt w:val="bullet"/>
      <w:lvlText w:val="o"/>
      <w:lvlJc w:val="left"/>
      <w:pPr>
        <w:ind w:left="720" w:hanging="360"/>
      </w:pPr>
      <w:rPr>
        <w:rFonts w:ascii="Courier New" w:hAnsi="Courier New" w:cs="Courier New" w:hint="default"/>
      </w:rPr>
    </w:lvl>
    <w:lvl w:ilvl="1" w:tplc="92DA5020" w:tentative="1">
      <w:start w:val="1"/>
      <w:numFmt w:val="bullet"/>
      <w:lvlText w:val="o"/>
      <w:lvlJc w:val="left"/>
      <w:pPr>
        <w:ind w:left="1440" w:hanging="360"/>
      </w:pPr>
      <w:rPr>
        <w:rFonts w:ascii="Courier New" w:hAnsi="Courier New" w:cs="Courier New" w:hint="default"/>
      </w:rPr>
    </w:lvl>
    <w:lvl w:ilvl="2" w:tplc="6E24EE42" w:tentative="1">
      <w:start w:val="1"/>
      <w:numFmt w:val="bullet"/>
      <w:lvlText w:val=""/>
      <w:lvlJc w:val="left"/>
      <w:pPr>
        <w:ind w:left="2160" w:hanging="360"/>
      </w:pPr>
      <w:rPr>
        <w:rFonts w:ascii="Wingdings" w:hAnsi="Wingdings" w:hint="default"/>
      </w:rPr>
    </w:lvl>
    <w:lvl w:ilvl="3" w:tplc="EDB251F8" w:tentative="1">
      <w:start w:val="1"/>
      <w:numFmt w:val="bullet"/>
      <w:lvlText w:val=""/>
      <w:lvlJc w:val="left"/>
      <w:pPr>
        <w:ind w:left="2880" w:hanging="360"/>
      </w:pPr>
      <w:rPr>
        <w:rFonts w:ascii="Symbol" w:hAnsi="Symbol" w:hint="default"/>
      </w:rPr>
    </w:lvl>
    <w:lvl w:ilvl="4" w:tplc="E5E638CE" w:tentative="1">
      <w:start w:val="1"/>
      <w:numFmt w:val="bullet"/>
      <w:lvlText w:val="o"/>
      <w:lvlJc w:val="left"/>
      <w:pPr>
        <w:ind w:left="3600" w:hanging="360"/>
      </w:pPr>
      <w:rPr>
        <w:rFonts w:ascii="Courier New" w:hAnsi="Courier New" w:cs="Courier New" w:hint="default"/>
      </w:rPr>
    </w:lvl>
    <w:lvl w:ilvl="5" w:tplc="7F2C2FD0" w:tentative="1">
      <w:start w:val="1"/>
      <w:numFmt w:val="bullet"/>
      <w:lvlText w:val=""/>
      <w:lvlJc w:val="left"/>
      <w:pPr>
        <w:ind w:left="4320" w:hanging="360"/>
      </w:pPr>
      <w:rPr>
        <w:rFonts w:ascii="Wingdings" w:hAnsi="Wingdings" w:hint="default"/>
      </w:rPr>
    </w:lvl>
    <w:lvl w:ilvl="6" w:tplc="AC90905C" w:tentative="1">
      <w:start w:val="1"/>
      <w:numFmt w:val="bullet"/>
      <w:lvlText w:val=""/>
      <w:lvlJc w:val="left"/>
      <w:pPr>
        <w:ind w:left="5040" w:hanging="360"/>
      </w:pPr>
      <w:rPr>
        <w:rFonts w:ascii="Symbol" w:hAnsi="Symbol" w:hint="default"/>
      </w:rPr>
    </w:lvl>
    <w:lvl w:ilvl="7" w:tplc="ABCC5008" w:tentative="1">
      <w:start w:val="1"/>
      <w:numFmt w:val="bullet"/>
      <w:lvlText w:val="o"/>
      <w:lvlJc w:val="left"/>
      <w:pPr>
        <w:ind w:left="5760" w:hanging="360"/>
      </w:pPr>
      <w:rPr>
        <w:rFonts w:ascii="Courier New" w:hAnsi="Courier New" w:cs="Courier New" w:hint="default"/>
      </w:rPr>
    </w:lvl>
    <w:lvl w:ilvl="8" w:tplc="C792C534" w:tentative="1">
      <w:start w:val="1"/>
      <w:numFmt w:val="bullet"/>
      <w:lvlText w:val=""/>
      <w:lvlJc w:val="left"/>
      <w:pPr>
        <w:ind w:left="6480" w:hanging="360"/>
      </w:pPr>
      <w:rPr>
        <w:rFonts w:ascii="Wingdings" w:hAnsi="Wingdings" w:hint="default"/>
      </w:rPr>
    </w:lvl>
  </w:abstractNum>
  <w:abstractNum w:abstractNumId="36" w15:restartNumberingAfterBreak="0">
    <w:nsid w:val="40536187"/>
    <w:multiLevelType w:val="hybridMultilevel"/>
    <w:tmpl w:val="6546CE6C"/>
    <w:lvl w:ilvl="0" w:tplc="A7E0D654">
      <w:start w:val="1"/>
      <w:numFmt w:val="bullet"/>
      <w:lvlText w:val="o"/>
      <w:lvlJc w:val="left"/>
      <w:pPr>
        <w:ind w:left="1080" w:hanging="360"/>
      </w:pPr>
      <w:rPr>
        <w:rFonts w:ascii="Courier New" w:hAnsi="Courier New" w:cs="Courier New" w:hint="default"/>
      </w:rPr>
    </w:lvl>
    <w:lvl w:ilvl="1" w:tplc="E6C84096" w:tentative="1">
      <w:start w:val="1"/>
      <w:numFmt w:val="bullet"/>
      <w:lvlText w:val="o"/>
      <w:lvlJc w:val="left"/>
      <w:pPr>
        <w:ind w:left="1800" w:hanging="360"/>
      </w:pPr>
      <w:rPr>
        <w:rFonts w:ascii="Courier New" w:hAnsi="Courier New" w:cs="Courier New" w:hint="default"/>
      </w:rPr>
    </w:lvl>
    <w:lvl w:ilvl="2" w:tplc="09FA0C8E" w:tentative="1">
      <w:start w:val="1"/>
      <w:numFmt w:val="bullet"/>
      <w:lvlText w:val=""/>
      <w:lvlJc w:val="left"/>
      <w:pPr>
        <w:ind w:left="2520" w:hanging="360"/>
      </w:pPr>
      <w:rPr>
        <w:rFonts w:ascii="Wingdings" w:hAnsi="Wingdings" w:hint="default"/>
      </w:rPr>
    </w:lvl>
    <w:lvl w:ilvl="3" w:tplc="006C9AEA" w:tentative="1">
      <w:start w:val="1"/>
      <w:numFmt w:val="bullet"/>
      <w:lvlText w:val=""/>
      <w:lvlJc w:val="left"/>
      <w:pPr>
        <w:ind w:left="3240" w:hanging="360"/>
      </w:pPr>
      <w:rPr>
        <w:rFonts w:ascii="Symbol" w:hAnsi="Symbol" w:hint="default"/>
      </w:rPr>
    </w:lvl>
    <w:lvl w:ilvl="4" w:tplc="7FE60BB0" w:tentative="1">
      <w:start w:val="1"/>
      <w:numFmt w:val="bullet"/>
      <w:lvlText w:val="o"/>
      <w:lvlJc w:val="left"/>
      <w:pPr>
        <w:ind w:left="3960" w:hanging="360"/>
      </w:pPr>
      <w:rPr>
        <w:rFonts w:ascii="Courier New" w:hAnsi="Courier New" w:cs="Courier New" w:hint="default"/>
      </w:rPr>
    </w:lvl>
    <w:lvl w:ilvl="5" w:tplc="D60E5296" w:tentative="1">
      <w:start w:val="1"/>
      <w:numFmt w:val="bullet"/>
      <w:lvlText w:val=""/>
      <w:lvlJc w:val="left"/>
      <w:pPr>
        <w:ind w:left="4680" w:hanging="360"/>
      </w:pPr>
      <w:rPr>
        <w:rFonts w:ascii="Wingdings" w:hAnsi="Wingdings" w:hint="default"/>
      </w:rPr>
    </w:lvl>
    <w:lvl w:ilvl="6" w:tplc="B964CBE0" w:tentative="1">
      <w:start w:val="1"/>
      <w:numFmt w:val="bullet"/>
      <w:lvlText w:val=""/>
      <w:lvlJc w:val="left"/>
      <w:pPr>
        <w:ind w:left="5400" w:hanging="360"/>
      </w:pPr>
      <w:rPr>
        <w:rFonts w:ascii="Symbol" w:hAnsi="Symbol" w:hint="default"/>
      </w:rPr>
    </w:lvl>
    <w:lvl w:ilvl="7" w:tplc="C41054AE" w:tentative="1">
      <w:start w:val="1"/>
      <w:numFmt w:val="bullet"/>
      <w:lvlText w:val="o"/>
      <w:lvlJc w:val="left"/>
      <w:pPr>
        <w:ind w:left="6120" w:hanging="360"/>
      </w:pPr>
      <w:rPr>
        <w:rFonts w:ascii="Courier New" w:hAnsi="Courier New" w:cs="Courier New" w:hint="default"/>
      </w:rPr>
    </w:lvl>
    <w:lvl w:ilvl="8" w:tplc="E88C03E0" w:tentative="1">
      <w:start w:val="1"/>
      <w:numFmt w:val="bullet"/>
      <w:lvlText w:val=""/>
      <w:lvlJc w:val="left"/>
      <w:pPr>
        <w:ind w:left="6840" w:hanging="360"/>
      </w:pPr>
      <w:rPr>
        <w:rFonts w:ascii="Wingdings" w:hAnsi="Wingdings" w:hint="default"/>
      </w:rPr>
    </w:lvl>
  </w:abstractNum>
  <w:abstractNum w:abstractNumId="37" w15:restartNumberingAfterBreak="0">
    <w:nsid w:val="41EB0BC4"/>
    <w:multiLevelType w:val="hybridMultilevel"/>
    <w:tmpl w:val="FB50C92A"/>
    <w:lvl w:ilvl="0" w:tplc="37980ED8">
      <w:start w:val="1"/>
      <w:numFmt w:val="bullet"/>
      <w:lvlText w:val=""/>
      <w:lvlJc w:val="left"/>
      <w:pPr>
        <w:ind w:left="360" w:hanging="360"/>
      </w:pPr>
      <w:rPr>
        <w:rFonts w:ascii="Symbol" w:hAnsi="Symbol" w:hint="default"/>
      </w:rPr>
    </w:lvl>
    <w:lvl w:ilvl="1" w:tplc="B784D16E">
      <w:start w:val="1"/>
      <w:numFmt w:val="bullet"/>
      <w:lvlText w:val="o"/>
      <w:lvlJc w:val="left"/>
      <w:pPr>
        <w:ind w:left="1080" w:hanging="360"/>
      </w:pPr>
      <w:rPr>
        <w:rFonts w:ascii="Courier New" w:hAnsi="Courier New" w:cs="Courier New" w:hint="default"/>
      </w:rPr>
    </w:lvl>
    <w:lvl w:ilvl="2" w:tplc="1DAE19B2" w:tentative="1">
      <w:start w:val="1"/>
      <w:numFmt w:val="bullet"/>
      <w:lvlText w:val=""/>
      <w:lvlJc w:val="left"/>
      <w:pPr>
        <w:ind w:left="1800" w:hanging="360"/>
      </w:pPr>
      <w:rPr>
        <w:rFonts w:ascii="Wingdings" w:hAnsi="Wingdings" w:hint="default"/>
      </w:rPr>
    </w:lvl>
    <w:lvl w:ilvl="3" w:tplc="2208F266" w:tentative="1">
      <w:start w:val="1"/>
      <w:numFmt w:val="bullet"/>
      <w:lvlText w:val=""/>
      <w:lvlJc w:val="left"/>
      <w:pPr>
        <w:ind w:left="2520" w:hanging="360"/>
      </w:pPr>
      <w:rPr>
        <w:rFonts w:ascii="Symbol" w:hAnsi="Symbol" w:hint="default"/>
      </w:rPr>
    </w:lvl>
    <w:lvl w:ilvl="4" w:tplc="D57A4BDC" w:tentative="1">
      <w:start w:val="1"/>
      <w:numFmt w:val="bullet"/>
      <w:lvlText w:val="o"/>
      <w:lvlJc w:val="left"/>
      <w:pPr>
        <w:ind w:left="3240" w:hanging="360"/>
      </w:pPr>
      <w:rPr>
        <w:rFonts w:ascii="Courier New" w:hAnsi="Courier New" w:cs="Courier New" w:hint="default"/>
      </w:rPr>
    </w:lvl>
    <w:lvl w:ilvl="5" w:tplc="93489BF8" w:tentative="1">
      <w:start w:val="1"/>
      <w:numFmt w:val="bullet"/>
      <w:lvlText w:val=""/>
      <w:lvlJc w:val="left"/>
      <w:pPr>
        <w:ind w:left="3960" w:hanging="360"/>
      </w:pPr>
      <w:rPr>
        <w:rFonts w:ascii="Wingdings" w:hAnsi="Wingdings" w:hint="default"/>
      </w:rPr>
    </w:lvl>
    <w:lvl w:ilvl="6" w:tplc="2A2A1462" w:tentative="1">
      <w:start w:val="1"/>
      <w:numFmt w:val="bullet"/>
      <w:lvlText w:val=""/>
      <w:lvlJc w:val="left"/>
      <w:pPr>
        <w:ind w:left="4680" w:hanging="360"/>
      </w:pPr>
      <w:rPr>
        <w:rFonts w:ascii="Symbol" w:hAnsi="Symbol" w:hint="default"/>
      </w:rPr>
    </w:lvl>
    <w:lvl w:ilvl="7" w:tplc="63264092" w:tentative="1">
      <w:start w:val="1"/>
      <w:numFmt w:val="bullet"/>
      <w:lvlText w:val="o"/>
      <w:lvlJc w:val="left"/>
      <w:pPr>
        <w:ind w:left="5400" w:hanging="360"/>
      </w:pPr>
      <w:rPr>
        <w:rFonts w:ascii="Courier New" w:hAnsi="Courier New" w:cs="Courier New" w:hint="default"/>
      </w:rPr>
    </w:lvl>
    <w:lvl w:ilvl="8" w:tplc="A77A80BC" w:tentative="1">
      <w:start w:val="1"/>
      <w:numFmt w:val="bullet"/>
      <w:lvlText w:val=""/>
      <w:lvlJc w:val="left"/>
      <w:pPr>
        <w:ind w:left="6120" w:hanging="360"/>
      </w:pPr>
      <w:rPr>
        <w:rFonts w:ascii="Wingdings" w:hAnsi="Wingdings" w:hint="default"/>
      </w:rPr>
    </w:lvl>
  </w:abstractNum>
  <w:abstractNum w:abstractNumId="38" w15:restartNumberingAfterBreak="0">
    <w:nsid w:val="4AD92348"/>
    <w:multiLevelType w:val="hybridMultilevel"/>
    <w:tmpl w:val="7248C322"/>
    <w:lvl w:ilvl="0" w:tplc="37E60042">
      <w:start w:val="1"/>
      <w:numFmt w:val="bullet"/>
      <w:lvlText w:val="o"/>
      <w:lvlJc w:val="left"/>
      <w:pPr>
        <w:ind w:left="720" w:hanging="360"/>
      </w:pPr>
      <w:rPr>
        <w:rFonts w:ascii="Courier New" w:hAnsi="Courier New" w:cs="Courier New" w:hint="default"/>
      </w:rPr>
    </w:lvl>
    <w:lvl w:ilvl="1" w:tplc="1ABA9BD4" w:tentative="1">
      <w:start w:val="1"/>
      <w:numFmt w:val="bullet"/>
      <w:lvlText w:val="o"/>
      <w:lvlJc w:val="left"/>
      <w:pPr>
        <w:ind w:left="1440" w:hanging="360"/>
      </w:pPr>
      <w:rPr>
        <w:rFonts w:ascii="Courier New" w:hAnsi="Courier New" w:cs="Courier New" w:hint="default"/>
      </w:rPr>
    </w:lvl>
    <w:lvl w:ilvl="2" w:tplc="85B4E132" w:tentative="1">
      <w:start w:val="1"/>
      <w:numFmt w:val="bullet"/>
      <w:lvlText w:val=""/>
      <w:lvlJc w:val="left"/>
      <w:pPr>
        <w:ind w:left="2160" w:hanging="360"/>
      </w:pPr>
      <w:rPr>
        <w:rFonts w:ascii="Wingdings" w:hAnsi="Wingdings" w:hint="default"/>
      </w:rPr>
    </w:lvl>
    <w:lvl w:ilvl="3" w:tplc="CB98FC6E" w:tentative="1">
      <w:start w:val="1"/>
      <w:numFmt w:val="bullet"/>
      <w:lvlText w:val=""/>
      <w:lvlJc w:val="left"/>
      <w:pPr>
        <w:ind w:left="2880" w:hanging="360"/>
      </w:pPr>
      <w:rPr>
        <w:rFonts w:ascii="Symbol" w:hAnsi="Symbol" w:hint="default"/>
      </w:rPr>
    </w:lvl>
    <w:lvl w:ilvl="4" w:tplc="D4A8B096" w:tentative="1">
      <w:start w:val="1"/>
      <w:numFmt w:val="bullet"/>
      <w:lvlText w:val="o"/>
      <w:lvlJc w:val="left"/>
      <w:pPr>
        <w:ind w:left="3600" w:hanging="360"/>
      </w:pPr>
      <w:rPr>
        <w:rFonts w:ascii="Courier New" w:hAnsi="Courier New" w:cs="Courier New" w:hint="default"/>
      </w:rPr>
    </w:lvl>
    <w:lvl w:ilvl="5" w:tplc="177C3026" w:tentative="1">
      <w:start w:val="1"/>
      <w:numFmt w:val="bullet"/>
      <w:lvlText w:val=""/>
      <w:lvlJc w:val="left"/>
      <w:pPr>
        <w:ind w:left="4320" w:hanging="360"/>
      </w:pPr>
      <w:rPr>
        <w:rFonts w:ascii="Wingdings" w:hAnsi="Wingdings" w:hint="default"/>
      </w:rPr>
    </w:lvl>
    <w:lvl w:ilvl="6" w:tplc="9684B03E" w:tentative="1">
      <w:start w:val="1"/>
      <w:numFmt w:val="bullet"/>
      <w:lvlText w:val=""/>
      <w:lvlJc w:val="left"/>
      <w:pPr>
        <w:ind w:left="5040" w:hanging="360"/>
      </w:pPr>
      <w:rPr>
        <w:rFonts w:ascii="Symbol" w:hAnsi="Symbol" w:hint="default"/>
      </w:rPr>
    </w:lvl>
    <w:lvl w:ilvl="7" w:tplc="F210FCFE" w:tentative="1">
      <w:start w:val="1"/>
      <w:numFmt w:val="bullet"/>
      <w:lvlText w:val="o"/>
      <w:lvlJc w:val="left"/>
      <w:pPr>
        <w:ind w:left="5760" w:hanging="360"/>
      </w:pPr>
      <w:rPr>
        <w:rFonts w:ascii="Courier New" w:hAnsi="Courier New" w:cs="Courier New" w:hint="default"/>
      </w:rPr>
    </w:lvl>
    <w:lvl w:ilvl="8" w:tplc="5A0E5C80" w:tentative="1">
      <w:start w:val="1"/>
      <w:numFmt w:val="bullet"/>
      <w:lvlText w:val=""/>
      <w:lvlJc w:val="left"/>
      <w:pPr>
        <w:ind w:left="6480" w:hanging="360"/>
      </w:pPr>
      <w:rPr>
        <w:rFonts w:ascii="Wingdings" w:hAnsi="Wingdings" w:hint="default"/>
      </w:rPr>
    </w:lvl>
  </w:abstractNum>
  <w:abstractNum w:abstractNumId="39" w15:restartNumberingAfterBreak="0">
    <w:nsid w:val="4B25185B"/>
    <w:multiLevelType w:val="hybridMultilevel"/>
    <w:tmpl w:val="2A1E29A8"/>
    <w:lvl w:ilvl="0" w:tplc="22E4C780">
      <w:start w:val="1"/>
      <w:numFmt w:val="bullet"/>
      <w:lvlText w:val="o"/>
      <w:lvlJc w:val="left"/>
      <w:pPr>
        <w:ind w:left="780" w:hanging="360"/>
      </w:pPr>
      <w:rPr>
        <w:rFonts w:ascii="Courier New" w:hAnsi="Courier New" w:cs="Courier New" w:hint="default"/>
      </w:rPr>
    </w:lvl>
    <w:lvl w:ilvl="1" w:tplc="1A769DBA" w:tentative="1">
      <w:start w:val="1"/>
      <w:numFmt w:val="bullet"/>
      <w:lvlText w:val="o"/>
      <w:lvlJc w:val="left"/>
      <w:pPr>
        <w:ind w:left="1500" w:hanging="360"/>
      </w:pPr>
      <w:rPr>
        <w:rFonts w:ascii="Courier New" w:hAnsi="Courier New" w:cs="Courier New" w:hint="default"/>
      </w:rPr>
    </w:lvl>
    <w:lvl w:ilvl="2" w:tplc="606EB234" w:tentative="1">
      <w:start w:val="1"/>
      <w:numFmt w:val="bullet"/>
      <w:lvlText w:val=""/>
      <w:lvlJc w:val="left"/>
      <w:pPr>
        <w:ind w:left="2220" w:hanging="360"/>
      </w:pPr>
      <w:rPr>
        <w:rFonts w:ascii="Wingdings" w:hAnsi="Wingdings" w:hint="default"/>
      </w:rPr>
    </w:lvl>
    <w:lvl w:ilvl="3" w:tplc="F2E27AEE" w:tentative="1">
      <w:start w:val="1"/>
      <w:numFmt w:val="bullet"/>
      <w:lvlText w:val=""/>
      <w:lvlJc w:val="left"/>
      <w:pPr>
        <w:ind w:left="2940" w:hanging="360"/>
      </w:pPr>
      <w:rPr>
        <w:rFonts w:ascii="Symbol" w:hAnsi="Symbol" w:hint="default"/>
      </w:rPr>
    </w:lvl>
    <w:lvl w:ilvl="4" w:tplc="681ECB20" w:tentative="1">
      <w:start w:val="1"/>
      <w:numFmt w:val="bullet"/>
      <w:lvlText w:val="o"/>
      <w:lvlJc w:val="left"/>
      <w:pPr>
        <w:ind w:left="3660" w:hanging="360"/>
      </w:pPr>
      <w:rPr>
        <w:rFonts w:ascii="Courier New" w:hAnsi="Courier New" w:cs="Courier New" w:hint="default"/>
      </w:rPr>
    </w:lvl>
    <w:lvl w:ilvl="5" w:tplc="198675CE" w:tentative="1">
      <w:start w:val="1"/>
      <w:numFmt w:val="bullet"/>
      <w:lvlText w:val=""/>
      <w:lvlJc w:val="left"/>
      <w:pPr>
        <w:ind w:left="4380" w:hanging="360"/>
      </w:pPr>
      <w:rPr>
        <w:rFonts w:ascii="Wingdings" w:hAnsi="Wingdings" w:hint="default"/>
      </w:rPr>
    </w:lvl>
    <w:lvl w:ilvl="6" w:tplc="F258B5F8" w:tentative="1">
      <w:start w:val="1"/>
      <w:numFmt w:val="bullet"/>
      <w:lvlText w:val=""/>
      <w:lvlJc w:val="left"/>
      <w:pPr>
        <w:ind w:left="5100" w:hanging="360"/>
      </w:pPr>
      <w:rPr>
        <w:rFonts w:ascii="Symbol" w:hAnsi="Symbol" w:hint="default"/>
      </w:rPr>
    </w:lvl>
    <w:lvl w:ilvl="7" w:tplc="5A922C2A" w:tentative="1">
      <w:start w:val="1"/>
      <w:numFmt w:val="bullet"/>
      <w:lvlText w:val="o"/>
      <w:lvlJc w:val="left"/>
      <w:pPr>
        <w:ind w:left="5820" w:hanging="360"/>
      </w:pPr>
      <w:rPr>
        <w:rFonts w:ascii="Courier New" w:hAnsi="Courier New" w:cs="Courier New" w:hint="default"/>
      </w:rPr>
    </w:lvl>
    <w:lvl w:ilvl="8" w:tplc="B130077E" w:tentative="1">
      <w:start w:val="1"/>
      <w:numFmt w:val="bullet"/>
      <w:lvlText w:val=""/>
      <w:lvlJc w:val="left"/>
      <w:pPr>
        <w:ind w:left="6540" w:hanging="360"/>
      </w:pPr>
      <w:rPr>
        <w:rFonts w:ascii="Wingdings" w:hAnsi="Wingdings" w:hint="default"/>
      </w:rPr>
    </w:lvl>
  </w:abstractNum>
  <w:abstractNum w:abstractNumId="40" w15:restartNumberingAfterBreak="0">
    <w:nsid w:val="4B552FF5"/>
    <w:multiLevelType w:val="multilevel"/>
    <w:tmpl w:val="10642C1E"/>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C5B153F"/>
    <w:multiLevelType w:val="hybridMultilevel"/>
    <w:tmpl w:val="A27E4908"/>
    <w:lvl w:ilvl="0" w:tplc="E006E3E2">
      <w:start w:val="1"/>
      <w:numFmt w:val="bullet"/>
      <w:lvlText w:val=""/>
      <w:lvlJc w:val="left"/>
      <w:pPr>
        <w:ind w:left="360" w:hanging="360"/>
      </w:pPr>
      <w:rPr>
        <w:rFonts w:ascii="Symbol" w:hAnsi="Symbol" w:hint="default"/>
      </w:rPr>
    </w:lvl>
    <w:lvl w:ilvl="1" w:tplc="FD60E192">
      <w:start w:val="1"/>
      <w:numFmt w:val="bullet"/>
      <w:lvlText w:val="o"/>
      <w:lvlJc w:val="left"/>
      <w:pPr>
        <w:ind w:left="1080" w:hanging="360"/>
      </w:pPr>
      <w:rPr>
        <w:rFonts w:ascii="Courier New" w:hAnsi="Courier New" w:cs="Courier New" w:hint="default"/>
      </w:rPr>
    </w:lvl>
    <w:lvl w:ilvl="2" w:tplc="3558FF1E">
      <w:start w:val="1"/>
      <w:numFmt w:val="bullet"/>
      <w:lvlText w:val=""/>
      <w:lvlJc w:val="left"/>
      <w:pPr>
        <w:ind w:left="1800" w:hanging="360"/>
      </w:pPr>
      <w:rPr>
        <w:rFonts w:ascii="Wingdings" w:hAnsi="Wingdings" w:hint="default"/>
      </w:rPr>
    </w:lvl>
    <w:lvl w:ilvl="3" w:tplc="BBA08AF8">
      <w:start w:val="1"/>
      <w:numFmt w:val="bullet"/>
      <w:lvlText w:val=""/>
      <w:lvlJc w:val="left"/>
      <w:pPr>
        <w:ind w:left="2520" w:hanging="360"/>
      </w:pPr>
      <w:rPr>
        <w:rFonts w:ascii="Symbol" w:hAnsi="Symbol" w:hint="default"/>
      </w:rPr>
    </w:lvl>
    <w:lvl w:ilvl="4" w:tplc="C8F4D3FA" w:tentative="1">
      <w:start w:val="1"/>
      <w:numFmt w:val="bullet"/>
      <w:lvlText w:val="o"/>
      <w:lvlJc w:val="left"/>
      <w:pPr>
        <w:ind w:left="3240" w:hanging="360"/>
      </w:pPr>
      <w:rPr>
        <w:rFonts w:ascii="Courier New" w:hAnsi="Courier New" w:cs="Courier New" w:hint="default"/>
      </w:rPr>
    </w:lvl>
    <w:lvl w:ilvl="5" w:tplc="A9E8D102" w:tentative="1">
      <w:start w:val="1"/>
      <w:numFmt w:val="bullet"/>
      <w:lvlText w:val=""/>
      <w:lvlJc w:val="left"/>
      <w:pPr>
        <w:ind w:left="3960" w:hanging="360"/>
      </w:pPr>
      <w:rPr>
        <w:rFonts w:ascii="Wingdings" w:hAnsi="Wingdings" w:hint="default"/>
      </w:rPr>
    </w:lvl>
    <w:lvl w:ilvl="6" w:tplc="ECAAB31A" w:tentative="1">
      <w:start w:val="1"/>
      <w:numFmt w:val="bullet"/>
      <w:lvlText w:val=""/>
      <w:lvlJc w:val="left"/>
      <w:pPr>
        <w:ind w:left="4680" w:hanging="360"/>
      </w:pPr>
      <w:rPr>
        <w:rFonts w:ascii="Symbol" w:hAnsi="Symbol" w:hint="default"/>
      </w:rPr>
    </w:lvl>
    <w:lvl w:ilvl="7" w:tplc="6BE25BB2" w:tentative="1">
      <w:start w:val="1"/>
      <w:numFmt w:val="bullet"/>
      <w:lvlText w:val="o"/>
      <w:lvlJc w:val="left"/>
      <w:pPr>
        <w:ind w:left="5400" w:hanging="360"/>
      </w:pPr>
      <w:rPr>
        <w:rFonts w:ascii="Courier New" w:hAnsi="Courier New" w:cs="Courier New" w:hint="default"/>
      </w:rPr>
    </w:lvl>
    <w:lvl w:ilvl="8" w:tplc="1F5A0AE4" w:tentative="1">
      <w:start w:val="1"/>
      <w:numFmt w:val="bullet"/>
      <w:lvlText w:val=""/>
      <w:lvlJc w:val="left"/>
      <w:pPr>
        <w:ind w:left="6120" w:hanging="360"/>
      </w:pPr>
      <w:rPr>
        <w:rFonts w:ascii="Wingdings" w:hAnsi="Wingdings" w:hint="default"/>
      </w:rPr>
    </w:lvl>
  </w:abstractNum>
  <w:abstractNum w:abstractNumId="42" w15:restartNumberingAfterBreak="0">
    <w:nsid w:val="4C6201F3"/>
    <w:multiLevelType w:val="multilevel"/>
    <w:tmpl w:val="10642C1E"/>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F4252C0"/>
    <w:multiLevelType w:val="hybridMultilevel"/>
    <w:tmpl w:val="BE8C8A86"/>
    <w:lvl w:ilvl="0" w:tplc="2E4EF330">
      <w:start w:val="1"/>
      <w:numFmt w:val="bullet"/>
      <w:lvlText w:val="o"/>
      <w:lvlJc w:val="left"/>
      <w:pPr>
        <w:ind w:left="720" w:hanging="360"/>
      </w:pPr>
      <w:rPr>
        <w:rFonts w:ascii="Courier New" w:hAnsi="Courier New" w:cs="Courier New" w:hint="default"/>
      </w:rPr>
    </w:lvl>
    <w:lvl w:ilvl="1" w:tplc="121895E8" w:tentative="1">
      <w:start w:val="1"/>
      <w:numFmt w:val="bullet"/>
      <w:lvlText w:val="o"/>
      <w:lvlJc w:val="left"/>
      <w:pPr>
        <w:ind w:left="1440" w:hanging="360"/>
      </w:pPr>
      <w:rPr>
        <w:rFonts w:ascii="Courier New" w:hAnsi="Courier New" w:cs="Courier New" w:hint="default"/>
      </w:rPr>
    </w:lvl>
    <w:lvl w:ilvl="2" w:tplc="5EF0A2BE" w:tentative="1">
      <w:start w:val="1"/>
      <w:numFmt w:val="bullet"/>
      <w:lvlText w:val=""/>
      <w:lvlJc w:val="left"/>
      <w:pPr>
        <w:ind w:left="2160" w:hanging="360"/>
      </w:pPr>
      <w:rPr>
        <w:rFonts w:ascii="Wingdings" w:hAnsi="Wingdings" w:hint="default"/>
      </w:rPr>
    </w:lvl>
    <w:lvl w:ilvl="3" w:tplc="EA789778" w:tentative="1">
      <w:start w:val="1"/>
      <w:numFmt w:val="bullet"/>
      <w:lvlText w:val=""/>
      <w:lvlJc w:val="left"/>
      <w:pPr>
        <w:ind w:left="2880" w:hanging="360"/>
      </w:pPr>
      <w:rPr>
        <w:rFonts w:ascii="Symbol" w:hAnsi="Symbol" w:hint="default"/>
      </w:rPr>
    </w:lvl>
    <w:lvl w:ilvl="4" w:tplc="73A02622" w:tentative="1">
      <w:start w:val="1"/>
      <w:numFmt w:val="bullet"/>
      <w:lvlText w:val="o"/>
      <w:lvlJc w:val="left"/>
      <w:pPr>
        <w:ind w:left="3600" w:hanging="360"/>
      </w:pPr>
      <w:rPr>
        <w:rFonts w:ascii="Courier New" w:hAnsi="Courier New" w:cs="Courier New" w:hint="default"/>
      </w:rPr>
    </w:lvl>
    <w:lvl w:ilvl="5" w:tplc="6E7C0F24" w:tentative="1">
      <w:start w:val="1"/>
      <w:numFmt w:val="bullet"/>
      <w:lvlText w:val=""/>
      <w:lvlJc w:val="left"/>
      <w:pPr>
        <w:ind w:left="4320" w:hanging="360"/>
      </w:pPr>
      <w:rPr>
        <w:rFonts w:ascii="Wingdings" w:hAnsi="Wingdings" w:hint="default"/>
      </w:rPr>
    </w:lvl>
    <w:lvl w:ilvl="6" w:tplc="1A440732" w:tentative="1">
      <w:start w:val="1"/>
      <w:numFmt w:val="bullet"/>
      <w:lvlText w:val=""/>
      <w:lvlJc w:val="left"/>
      <w:pPr>
        <w:ind w:left="5040" w:hanging="360"/>
      </w:pPr>
      <w:rPr>
        <w:rFonts w:ascii="Symbol" w:hAnsi="Symbol" w:hint="default"/>
      </w:rPr>
    </w:lvl>
    <w:lvl w:ilvl="7" w:tplc="62220E4C" w:tentative="1">
      <w:start w:val="1"/>
      <w:numFmt w:val="bullet"/>
      <w:lvlText w:val="o"/>
      <w:lvlJc w:val="left"/>
      <w:pPr>
        <w:ind w:left="5760" w:hanging="360"/>
      </w:pPr>
      <w:rPr>
        <w:rFonts w:ascii="Courier New" w:hAnsi="Courier New" w:cs="Courier New" w:hint="default"/>
      </w:rPr>
    </w:lvl>
    <w:lvl w:ilvl="8" w:tplc="CDF60624" w:tentative="1">
      <w:start w:val="1"/>
      <w:numFmt w:val="bullet"/>
      <w:lvlText w:val=""/>
      <w:lvlJc w:val="left"/>
      <w:pPr>
        <w:ind w:left="6480" w:hanging="360"/>
      </w:pPr>
      <w:rPr>
        <w:rFonts w:ascii="Wingdings" w:hAnsi="Wingdings" w:hint="default"/>
      </w:rPr>
    </w:lvl>
  </w:abstractNum>
  <w:abstractNum w:abstractNumId="44" w15:restartNumberingAfterBreak="0">
    <w:nsid w:val="4F4837DD"/>
    <w:multiLevelType w:val="hybridMultilevel"/>
    <w:tmpl w:val="CEB20D48"/>
    <w:lvl w:ilvl="0" w:tplc="12A24E68">
      <w:start w:val="1"/>
      <w:numFmt w:val="bullet"/>
      <w:pStyle w:val="SpListEmpty1"/>
      <w:lvlText w:val="□"/>
      <w:lvlJc w:val="left"/>
      <w:pPr>
        <w:ind w:left="1080" w:hanging="360"/>
      </w:pPr>
      <w:rPr>
        <w:rFonts w:ascii="Calibri" w:hAnsi="Calibri" w:hint="default"/>
      </w:rPr>
    </w:lvl>
    <w:lvl w:ilvl="1" w:tplc="51D25192" w:tentative="1">
      <w:start w:val="1"/>
      <w:numFmt w:val="bullet"/>
      <w:pStyle w:val="SpListEmpty2"/>
      <w:lvlText w:val="o"/>
      <w:lvlJc w:val="left"/>
      <w:pPr>
        <w:ind w:left="1800" w:hanging="360"/>
      </w:pPr>
      <w:rPr>
        <w:rFonts w:ascii="Courier New" w:hAnsi="Courier New" w:cs="Courier New" w:hint="default"/>
      </w:rPr>
    </w:lvl>
    <w:lvl w:ilvl="2" w:tplc="CC00A602" w:tentative="1">
      <w:start w:val="1"/>
      <w:numFmt w:val="bullet"/>
      <w:pStyle w:val="SpListEmpty3"/>
      <w:lvlText w:val=""/>
      <w:lvlJc w:val="left"/>
      <w:pPr>
        <w:ind w:left="2520" w:hanging="360"/>
      </w:pPr>
      <w:rPr>
        <w:rFonts w:ascii="Wingdings" w:hAnsi="Wingdings" w:hint="default"/>
      </w:rPr>
    </w:lvl>
    <w:lvl w:ilvl="3" w:tplc="1F1CC14C" w:tentative="1">
      <w:start w:val="1"/>
      <w:numFmt w:val="bullet"/>
      <w:lvlText w:val=""/>
      <w:lvlJc w:val="left"/>
      <w:pPr>
        <w:ind w:left="3240" w:hanging="360"/>
      </w:pPr>
      <w:rPr>
        <w:rFonts w:ascii="Symbol" w:hAnsi="Symbol" w:hint="default"/>
      </w:rPr>
    </w:lvl>
    <w:lvl w:ilvl="4" w:tplc="21AC465E" w:tentative="1">
      <w:start w:val="1"/>
      <w:numFmt w:val="bullet"/>
      <w:lvlText w:val="o"/>
      <w:lvlJc w:val="left"/>
      <w:pPr>
        <w:ind w:left="3960" w:hanging="360"/>
      </w:pPr>
      <w:rPr>
        <w:rFonts w:ascii="Courier New" w:hAnsi="Courier New" w:cs="Courier New" w:hint="default"/>
      </w:rPr>
    </w:lvl>
    <w:lvl w:ilvl="5" w:tplc="F65E0E40" w:tentative="1">
      <w:start w:val="1"/>
      <w:numFmt w:val="bullet"/>
      <w:lvlText w:val=""/>
      <w:lvlJc w:val="left"/>
      <w:pPr>
        <w:ind w:left="4680" w:hanging="360"/>
      </w:pPr>
      <w:rPr>
        <w:rFonts w:ascii="Wingdings" w:hAnsi="Wingdings" w:hint="default"/>
      </w:rPr>
    </w:lvl>
    <w:lvl w:ilvl="6" w:tplc="E96ED2A6" w:tentative="1">
      <w:start w:val="1"/>
      <w:numFmt w:val="bullet"/>
      <w:lvlText w:val=""/>
      <w:lvlJc w:val="left"/>
      <w:pPr>
        <w:ind w:left="5400" w:hanging="360"/>
      </w:pPr>
      <w:rPr>
        <w:rFonts w:ascii="Symbol" w:hAnsi="Symbol" w:hint="default"/>
      </w:rPr>
    </w:lvl>
    <w:lvl w:ilvl="7" w:tplc="ADC26CA2" w:tentative="1">
      <w:start w:val="1"/>
      <w:numFmt w:val="bullet"/>
      <w:lvlText w:val="o"/>
      <w:lvlJc w:val="left"/>
      <w:pPr>
        <w:ind w:left="6120" w:hanging="360"/>
      </w:pPr>
      <w:rPr>
        <w:rFonts w:ascii="Courier New" w:hAnsi="Courier New" w:cs="Courier New" w:hint="default"/>
      </w:rPr>
    </w:lvl>
    <w:lvl w:ilvl="8" w:tplc="201E90D8" w:tentative="1">
      <w:start w:val="1"/>
      <w:numFmt w:val="bullet"/>
      <w:lvlText w:val=""/>
      <w:lvlJc w:val="left"/>
      <w:pPr>
        <w:ind w:left="6840" w:hanging="360"/>
      </w:pPr>
      <w:rPr>
        <w:rFonts w:ascii="Wingdings" w:hAnsi="Wingdings" w:hint="default"/>
      </w:rPr>
    </w:lvl>
  </w:abstractNum>
  <w:abstractNum w:abstractNumId="45" w15:restartNumberingAfterBreak="0">
    <w:nsid w:val="4F5D7591"/>
    <w:multiLevelType w:val="hybridMultilevel"/>
    <w:tmpl w:val="2ECA6582"/>
    <w:lvl w:ilvl="0" w:tplc="D21AC3D8">
      <w:start w:val="1"/>
      <w:numFmt w:val="bullet"/>
      <w:lvlText w:val="□"/>
      <w:lvlJc w:val="left"/>
      <w:pPr>
        <w:ind w:left="720" w:hanging="360"/>
      </w:pPr>
      <w:rPr>
        <w:rFonts w:ascii="Calibri" w:hAnsi="Calibri" w:hint="default"/>
      </w:rPr>
    </w:lvl>
    <w:lvl w:ilvl="1" w:tplc="C652C8A2" w:tentative="1">
      <w:start w:val="1"/>
      <w:numFmt w:val="bullet"/>
      <w:lvlText w:val="o"/>
      <w:lvlJc w:val="left"/>
      <w:pPr>
        <w:ind w:left="1440" w:hanging="360"/>
      </w:pPr>
      <w:rPr>
        <w:rFonts w:ascii="Courier New" w:hAnsi="Courier New" w:cs="Courier New" w:hint="default"/>
      </w:rPr>
    </w:lvl>
    <w:lvl w:ilvl="2" w:tplc="6AC202BA" w:tentative="1">
      <w:start w:val="1"/>
      <w:numFmt w:val="bullet"/>
      <w:lvlText w:val=""/>
      <w:lvlJc w:val="left"/>
      <w:pPr>
        <w:ind w:left="2160" w:hanging="360"/>
      </w:pPr>
      <w:rPr>
        <w:rFonts w:ascii="Wingdings" w:hAnsi="Wingdings" w:hint="default"/>
      </w:rPr>
    </w:lvl>
    <w:lvl w:ilvl="3" w:tplc="0F78BD92" w:tentative="1">
      <w:start w:val="1"/>
      <w:numFmt w:val="bullet"/>
      <w:lvlText w:val=""/>
      <w:lvlJc w:val="left"/>
      <w:pPr>
        <w:ind w:left="2880" w:hanging="360"/>
      </w:pPr>
      <w:rPr>
        <w:rFonts w:ascii="Symbol" w:hAnsi="Symbol" w:hint="default"/>
      </w:rPr>
    </w:lvl>
    <w:lvl w:ilvl="4" w:tplc="3900376C" w:tentative="1">
      <w:start w:val="1"/>
      <w:numFmt w:val="bullet"/>
      <w:lvlText w:val="o"/>
      <w:lvlJc w:val="left"/>
      <w:pPr>
        <w:ind w:left="3600" w:hanging="360"/>
      </w:pPr>
      <w:rPr>
        <w:rFonts w:ascii="Courier New" w:hAnsi="Courier New" w:cs="Courier New" w:hint="default"/>
      </w:rPr>
    </w:lvl>
    <w:lvl w:ilvl="5" w:tplc="9E8E2420" w:tentative="1">
      <w:start w:val="1"/>
      <w:numFmt w:val="bullet"/>
      <w:lvlText w:val=""/>
      <w:lvlJc w:val="left"/>
      <w:pPr>
        <w:ind w:left="4320" w:hanging="360"/>
      </w:pPr>
      <w:rPr>
        <w:rFonts w:ascii="Wingdings" w:hAnsi="Wingdings" w:hint="default"/>
      </w:rPr>
    </w:lvl>
    <w:lvl w:ilvl="6" w:tplc="2F8C75A4" w:tentative="1">
      <w:start w:val="1"/>
      <w:numFmt w:val="bullet"/>
      <w:lvlText w:val=""/>
      <w:lvlJc w:val="left"/>
      <w:pPr>
        <w:ind w:left="5040" w:hanging="360"/>
      </w:pPr>
      <w:rPr>
        <w:rFonts w:ascii="Symbol" w:hAnsi="Symbol" w:hint="default"/>
      </w:rPr>
    </w:lvl>
    <w:lvl w:ilvl="7" w:tplc="8A6836C4" w:tentative="1">
      <w:start w:val="1"/>
      <w:numFmt w:val="bullet"/>
      <w:lvlText w:val="o"/>
      <w:lvlJc w:val="left"/>
      <w:pPr>
        <w:ind w:left="5760" w:hanging="360"/>
      </w:pPr>
      <w:rPr>
        <w:rFonts w:ascii="Courier New" w:hAnsi="Courier New" w:cs="Courier New" w:hint="default"/>
      </w:rPr>
    </w:lvl>
    <w:lvl w:ilvl="8" w:tplc="5BECF09A" w:tentative="1">
      <w:start w:val="1"/>
      <w:numFmt w:val="bullet"/>
      <w:lvlText w:val=""/>
      <w:lvlJc w:val="left"/>
      <w:pPr>
        <w:ind w:left="6480" w:hanging="360"/>
      </w:pPr>
      <w:rPr>
        <w:rFonts w:ascii="Wingdings" w:hAnsi="Wingdings" w:hint="default"/>
      </w:rPr>
    </w:lvl>
  </w:abstractNum>
  <w:abstractNum w:abstractNumId="46" w15:restartNumberingAfterBreak="0">
    <w:nsid w:val="51AF6382"/>
    <w:multiLevelType w:val="hybridMultilevel"/>
    <w:tmpl w:val="6340E66A"/>
    <w:lvl w:ilvl="0" w:tplc="E62CA628">
      <w:start w:val="1"/>
      <w:numFmt w:val="bullet"/>
      <w:pStyle w:val="SpListDash7"/>
      <w:lvlText w:val="o"/>
      <w:lvlJc w:val="left"/>
      <w:pPr>
        <w:ind w:left="1440" w:hanging="360"/>
      </w:pPr>
      <w:rPr>
        <w:rFonts w:ascii="Courier New" w:hAnsi="Courier New" w:cs="Courier New" w:hint="default"/>
      </w:rPr>
    </w:lvl>
    <w:lvl w:ilvl="1" w:tplc="BA0007E0" w:tentative="1">
      <w:start w:val="1"/>
      <w:numFmt w:val="bullet"/>
      <w:lvlText w:val="o"/>
      <w:lvlJc w:val="left"/>
      <w:pPr>
        <w:ind w:left="2160" w:hanging="360"/>
      </w:pPr>
      <w:rPr>
        <w:rFonts w:ascii="Courier New" w:hAnsi="Courier New" w:cs="Courier New" w:hint="default"/>
      </w:rPr>
    </w:lvl>
    <w:lvl w:ilvl="2" w:tplc="7CA061CE" w:tentative="1">
      <w:start w:val="1"/>
      <w:numFmt w:val="bullet"/>
      <w:lvlText w:val=""/>
      <w:lvlJc w:val="left"/>
      <w:pPr>
        <w:ind w:left="2880" w:hanging="360"/>
      </w:pPr>
      <w:rPr>
        <w:rFonts w:ascii="Wingdings" w:hAnsi="Wingdings" w:hint="default"/>
      </w:rPr>
    </w:lvl>
    <w:lvl w:ilvl="3" w:tplc="B3927E58" w:tentative="1">
      <w:start w:val="1"/>
      <w:numFmt w:val="bullet"/>
      <w:lvlText w:val=""/>
      <w:lvlJc w:val="left"/>
      <w:pPr>
        <w:ind w:left="3600" w:hanging="360"/>
      </w:pPr>
      <w:rPr>
        <w:rFonts w:ascii="Symbol" w:hAnsi="Symbol" w:hint="default"/>
      </w:rPr>
    </w:lvl>
    <w:lvl w:ilvl="4" w:tplc="60A2B51A" w:tentative="1">
      <w:start w:val="1"/>
      <w:numFmt w:val="bullet"/>
      <w:lvlText w:val="o"/>
      <w:lvlJc w:val="left"/>
      <w:pPr>
        <w:ind w:left="4320" w:hanging="360"/>
      </w:pPr>
      <w:rPr>
        <w:rFonts w:ascii="Courier New" w:hAnsi="Courier New" w:cs="Courier New" w:hint="default"/>
      </w:rPr>
    </w:lvl>
    <w:lvl w:ilvl="5" w:tplc="20502458" w:tentative="1">
      <w:start w:val="1"/>
      <w:numFmt w:val="bullet"/>
      <w:lvlText w:val=""/>
      <w:lvlJc w:val="left"/>
      <w:pPr>
        <w:ind w:left="5040" w:hanging="360"/>
      </w:pPr>
      <w:rPr>
        <w:rFonts w:ascii="Wingdings" w:hAnsi="Wingdings" w:hint="default"/>
      </w:rPr>
    </w:lvl>
    <w:lvl w:ilvl="6" w:tplc="C7080F3C" w:tentative="1">
      <w:start w:val="1"/>
      <w:numFmt w:val="bullet"/>
      <w:lvlText w:val=""/>
      <w:lvlJc w:val="left"/>
      <w:pPr>
        <w:ind w:left="5760" w:hanging="360"/>
      </w:pPr>
      <w:rPr>
        <w:rFonts w:ascii="Symbol" w:hAnsi="Symbol" w:hint="default"/>
      </w:rPr>
    </w:lvl>
    <w:lvl w:ilvl="7" w:tplc="F5F8C1FC" w:tentative="1">
      <w:start w:val="1"/>
      <w:numFmt w:val="bullet"/>
      <w:lvlText w:val="o"/>
      <w:lvlJc w:val="left"/>
      <w:pPr>
        <w:ind w:left="6480" w:hanging="360"/>
      </w:pPr>
      <w:rPr>
        <w:rFonts w:ascii="Courier New" w:hAnsi="Courier New" w:cs="Courier New" w:hint="default"/>
      </w:rPr>
    </w:lvl>
    <w:lvl w:ilvl="8" w:tplc="9438AF94" w:tentative="1">
      <w:start w:val="1"/>
      <w:numFmt w:val="bullet"/>
      <w:lvlText w:val=""/>
      <w:lvlJc w:val="left"/>
      <w:pPr>
        <w:ind w:left="7200" w:hanging="360"/>
      </w:pPr>
      <w:rPr>
        <w:rFonts w:ascii="Wingdings" w:hAnsi="Wingdings" w:hint="default"/>
      </w:rPr>
    </w:lvl>
  </w:abstractNum>
  <w:abstractNum w:abstractNumId="47" w15:restartNumberingAfterBreak="0">
    <w:nsid w:val="52844A86"/>
    <w:multiLevelType w:val="hybridMultilevel"/>
    <w:tmpl w:val="51E4187A"/>
    <w:lvl w:ilvl="0" w:tplc="913AE128">
      <w:start w:val="1"/>
      <w:numFmt w:val="bullet"/>
      <w:lvlText w:val="□"/>
      <w:lvlJc w:val="left"/>
      <w:pPr>
        <w:ind w:left="720" w:hanging="360"/>
      </w:pPr>
      <w:rPr>
        <w:rFonts w:ascii="Calibri" w:hAnsi="Calibri" w:hint="default"/>
      </w:rPr>
    </w:lvl>
    <w:lvl w:ilvl="1" w:tplc="478C169A" w:tentative="1">
      <w:start w:val="1"/>
      <w:numFmt w:val="bullet"/>
      <w:lvlText w:val="o"/>
      <w:lvlJc w:val="left"/>
      <w:pPr>
        <w:ind w:left="1440" w:hanging="360"/>
      </w:pPr>
      <w:rPr>
        <w:rFonts w:ascii="Courier New" w:hAnsi="Courier New" w:cs="Courier New" w:hint="default"/>
      </w:rPr>
    </w:lvl>
    <w:lvl w:ilvl="2" w:tplc="943EB80E" w:tentative="1">
      <w:start w:val="1"/>
      <w:numFmt w:val="bullet"/>
      <w:lvlText w:val=""/>
      <w:lvlJc w:val="left"/>
      <w:pPr>
        <w:ind w:left="2160" w:hanging="360"/>
      </w:pPr>
      <w:rPr>
        <w:rFonts w:ascii="Wingdings" w:hAnsi="Wingdings" w:hint="default"/>
      </w:rPr>
    </w:lvl>
    <w:lvl w:ilvl="3" w:tplc="87C29586" w:tentative="1">
      <w:start w:val="1"/>
      <w:numFmt w:val="bullet"/>
      <w:lvlText w:val=""/>
      <w:lvlJc w:val="left"/>
      <w:pPr>
        <w:ind w:left="2880" w:hanging="360"/>
      </w:pPr>
      <w:rPr>
        <w:rFonts w:ascii="Symbol" w:hAnsi="Symbol" w:hint="default"/>
      </w:rPr>
    </w:lvl>
    <w:lvl w:ilvl="4" w:tplc="A37E9A4A" w:tentative="1">
      <w:start w:val="1"/>
      <w:numFmt w:val="bullet"/>
      <w:lvlText w:val="o"/>
      <w:lvlJc w:val="left"/>
      <w:pPr>
        <w:ind w:left="3600" w:hanging="360"/>
      </w:pPr>
      <w:rPr>
        <w:rFonts w:ascii="Courier New" w:hAnsi="Courier New" w:cs="Courier New" w:hint="default"/>
      </w:rPr>
    </w:lvl>
    <w:lvl w:ilvl="5" w:tplc="9C7A755C" w:tentative="1">
      <w:start w:val="1"/>
      <w:numFmt w:val="bullet"/>
      <w:lvlText w:val=""/>
      <w:lvlJc w:val="left"/>
      <w:pPr>
        <w:ind w:left="4320" w:hanging="360"/>
      </w:pPr>
      <w:rPr>
        <w:rFonts w:ascii="Wingdings" w:hAnsi="Wingdings" w:hint="default"/>
      </w:rPr>
    </w:lvl>
    <w:lvl w:ilvl="6" w:tplc="D24E9252" w:tentative="1">
      <w:start w:val="1"/>
      <w:numFmt w:val="bullet"/>
      <w:lvlText w:val=""/>
      <w:lvlJc w:val="left"/>
      <w:pPr>
        <w:ind w:left="5040" w:hanging="360"/>
      </w:pPr>
      <w:rPr>
        <w:rFonts w:ascii="Symbol" w:hAnsi="Symbol" w:hint="default"/>
      </w:rPr>
    </w:lvl>
    <w:lvl w:ilvl="7" w:tplc="0218CEE4" w:tentative="1">
      <w:start w:val="1"/>
      <w:numFmt w:val="bullet"/>
      <w:lvlText w:val="o"/>
      <w:lvlJc w:val="left"/>
      <w:pPr>
        <w:ind w:left="5760" w:hanging="360"/>
      </w:pPr>
      <w:rPr>
        <w:rFonts w:ascii="Courier New" w:hAnsi="Courier New" w:cs="Courier New" w:hint="default"/>
      </w:rPr>
    </w:lvl>
    <w:lvl w:ilvl="8" w:tplc="A9D02C6C" w:tentative="1">
      <w:start w:val="1"/>
      <w:numFmt w:val="bullet"/>
      <w:lvlText w:val=""/>
      <w:lvlJc w:val="left"/>
      <w:pPr>
        <w:ind w:left="6480" w:hanging="360"/>
      </w:pPr>
      <w:rPr>
        <w:rFonts w:ascii="Wingdings" w:hAnsi="Wingdings" w:hint="default"/>
      </w:rPr>
    </w:lvl>
  </w:abstractNum>
  <w:abstractNum w:abstractNumId="48" w15:restartNumberingAfterBreak="0">
    <w:nsid w:val="56ED1917"/>
    <w:multiLevelType w:val="hybridMultilevel"/>
    <w:tmpl w:val="6092379A"/>
    <w:lvl w:ilvl="0" w:tplc="110ECCF2">
      <w:start w:val="1"/>
      <w:numFmt w:val="bullet"/>
      <w:lvlText w:val=""/>
      <w:lvlJc w:val="left"/>
      <w:pPr>
        <w:ind w:left="720" w:hanging="360"/>
      </w:pPr>
      <w:rPr>
        <w:rFonts w:ascii="Symbol" w:hAnsi="Symbol" w:hint="default"/>
      </w:rPr>
    </w:lvl>
    <w:lvl w:ilvl="1" w:tplc="F920F4E4" w:tentative="1">
      <w:start w:val="1"/>
      <w:numFmt w:val="bullet"/>
      <w:lvlText w:val="o"/>
      <w:lvlJc w:val="left"/>
      <w:pPr>
        <w:ind w:left="1440" w:hanging="360"/>
      </w:pPr>
      <w:rPr>
        <w:rFonts w:ascii="Courier New" w:hAnsi="Courier New" w:cs="Courier New" w:hint="default"/>
      </w:rPr>
    </w:lvl>
    <w:lvl w:ilvl="2" w:tplc="8EDE604E" w:tentative="1">
      <w:start w:val="1"/>
      <w:numFmt w:val="bullet"/>
      <w:lvlText w:val=""/>
      <w:lvlJc w:val="left"/>
      <w:pPr>
        <w:ind w:left="2160" w:hanging="360"/>
      </w:pPr>
      <w:rPr>
        <w:rFonts w:ascii="Wingdings" w:hAnsi="Wingdings" w:hint="default"/>
      </w:rPr>
    </w:lvl>
    <w:lvl w:ilvl="3" w:tplc="1EAC2150" w:tentative="1">
      <w:start w:val="1"/>
      <w:numFmt w:val="bullet"/>
      <w:lvlText w:val=""/>
      <w:lvlJc w:val="left"/>
      <w:pPr>
        <w:ind w:left="2880" w:hanging="360"/>
      </w:pPr>
      <w:rPr>
        <w:rFonts w:ascii="Symbol" w:hAnsi="Symbol" w:hint="default"/>
      </w:rPr>
    </w:lvl>
    <w:lvl w:ilvl="4" w:tplc="51964B34" w:tentative="1">
      <w:start w:val="1"/>
      <w:numFmt w:val="bullet"/>
      <w:lvlText w:val="o"/>
      <w:lvlJc w:val="left"/>
      <w:pPr>
        <w:ind w:left="3600" w:hanging="360"/>
      </w:pPr>
      <w:rPr>
        <w:rFonts w:ascii="Courier New" w:hAnsi="Courier New" w:cs="Courier New" w:hint="default"/>
      </w:rPr>
    </w:lvl>
    <w:lvl w:ilvl="5" w:tplc="988223B4" w:tentative="1">
      <w:start w:val="1"/>
      <w:numFmt w:val="bullet"/>
      <w:lvlText w:val=""/>
      <w:lvlJc w:val="left"/>
      <w:pPr>
        <w:ind w:left="4320" w:hanging="360"/>
      </w:pPr>
      <w:rPr>
        <w:rFonts w:ascii="Wingdings" w:hAnsi="Wingdings" w:hint="default"/>
      </w:rPr>
    </w:lvl>
    <w:lvl w:ilvl="6" w:tplc="2B5CD26C" w:tentative="1">
      <w:start w:val="1"/>
      <w:numFmt w:val="bullet"/>
      <w:lvlText w:val=""/>
      <w:lvlJc w:val="left"/>
      <w:pPr>
        <w:ind w:left="5040" w:hanging="360"/>
      </w:pPr>
      <w:rPr>
        <w:rFonts w:ascii="Symbol" w:hAnsi="Symbol" w:hint="default"/>
      </w:rPr>
    </w:lvl>
    <w:lvl w:ilvl="7" w:tplc="2F927258" w:tentative="1">
      <w:start w:val="1"/>
      <w:numFmt w:val="bullet"/>
      <w:lvlText w:val="o"/>
      <w:lvlJc w:val="left"/>
      <w:pPr>
        <w:ind w:left="5760" w:hanging="360"/>
      </w:pPr>
      <w:rPr>
        <w:rFonts w:ascii="Courier New" w:hAnsi="Courier New" w:cs="Courier New" w:hint="default"/>
      </w:rPr>
    </w:lvl>
    <w:lvl w:ilvl="8" w:tplc="267CD43A" w:tentative="1">
      <w:start w:val="1"/>
      <w:numFmt w:val="bullet"/>
      <w:lvlText w:val=""/>
      <w:lvlJc w:val="left"/>
      <w:pPr>
        <w:ind w:left="6480" w:hanging="360"/>
      </w:pPr>
      <w:rPr>
        <w:rFonts w:ascii="Wingdings" w:hAnsi="Wingdings" w:hint="default"/>
      </w:rPr>
    </w:lvl>
  </w:abstractNum>
  <w:abstractNum w:abstractNumId="49" w15:restartNumberingAfterBreak="0">
    <w:nsid w:val="573A1130"/>
    <w:multiLevelType w:val="multilevel"/>
    <w:tmpl w:val="B652FF7A"/>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83772AD"/>
    <w:multiLevelType w:val="hybridMultilevel"/>
    <w:tmpl w:val="707A941A"/>
    <w:lvl w:ilvl="0" w:tplc="4014B0A6">
      <w:start w:val="1"/>
      <w:numFmt w:val="bullet"/>
      <w:lvlText w:val="o"/>
      <w:lvlJc w:val="left"/>
      <w:pPr>
        <w:ind w:left="1080" w:hanging="360"/>
      </w:pPr>
      <w:rPr>
        <w:rFonts w:ascii="Courier New" w:hAnsi="Courier New" w:cs="Courier New" w:hint="default"/>
      </w:rPr>
    </w:lvl>
    <w:lvl w:ilvl="1" w:tplc="7C484E22" w:tentative="1">
      <w:start w:val="1"/>
      <w:numFmt w:val="bullet"/>
      <w:lvlText w:val="o"/>
      <w:lvlJc w:val="left"/>
      <w:pPr>
        <w:ind w:left="1800" w:hanging="360"/>
      </w:pPr>
      <w:rPr>
        <w:rFonts w:ascii="Courier New" w:hAnsi="Courier New" w:cs="Courier New" w:hint="default"/>
      </w:rPr>
    </w:lvl>
    <w:lvl w:ilvl="2" w:tplc="D946EEB8" w:tentative="1">
      <w:start w:val="1"/>
      <w:numFmt w:val="bullet"/>
      <w:lvlText w:val=""/>
      <w:lvlJc w:val="left"/>
      <w:pPr>
        <w:ind w:left="2520" w:hanging="360"/>
      </w:pPr>
      <w:rPr>
        <w:rFonts w:ascii="Wingdings" w:hAnsi="Wingdings" w:hint="default"/>
      </w:rPr>
    </w:lvl>
    <w:lvl w:ilvl="3" w:tplc="8A7C44FE" w:tentative="1">
      <w:start w:val="1"/>
      <w:numFmt w:val="bullet"/>
      <w:lvlText w:val=""/>
      <w:lvlJc w:val="left"/>
      <w:pPr>
        <w:ind w:left="3240" w:hanging="360"/>
      </w:pPr>
      <w:rPr>
        <w:rFonts w:ascii="Symbol" w:hAnsi="Symbol" w:hint="default"/>
      </w:rPr>
    </w:lvl>
    <w:lvl w:ilvl="4" w:tplc="33047CB4" w:tentative="1">
      <w:start w:val="1"/>
      <w:numFmt w:val="bullet"/>
      <w:lvlText w:val="o"/>
      <w:lvlJc w:val="left"/>
      <w:pPr>
        <w:ind w:left="3960" w:hanging="360"/>
      </w:pPr>
      <w:rPr>
        <w:rFonts w:ascii="Courier New" w:hAnsi="Courier New" w:cs="Courier New" w:hint="default"/>
      </w:rPr>
    </w:lvl>
    <w:lvl w:ilvl="5" w:tplc="94C03846" w:tentative="1">
      <w:start w:val="1"/>
      <w:numFmt w:val="bullet"/>
      <w:lvlText w:val=""/>
      <w:lvlJc w:val="left"/>
      <w:pPr>
        <w:ind w:left="4680" w:hanging="360"/>
      </w:pPr>
      <w:rPr>
        <w:rFonts w:ascii="Wingdings" w:hAnsi="Wingdings" w:hint="default"/>
      </w:rPr>
    </w:lvl>
    <w:lvl w:ilvl="6" w:tplc="5ABA1B40" w:tentative="1">
      <w:start w:val="1"/>
      <w:numFmt w:val="bullet"/>
      <w:lvlText w:val=""/>
      <w:lvlJc w:val="left"/>
      <w:pPr>
        <w:ind w:left="5400" w:hanging="360"/>
      </w:pPr>
      <w:rPr>
        <w:rFonts w:ascii="Symbol" w:hAnsi="Symbol" w:hint="default"/>
      </w:rPr>
    </w:lvl>
    <w:lvl w:ilvl="7" w:tplc="D1869546" w:tentative="1">
      <w:start w:val="1"/>
      <w:numFmt w:val="bullet"/>
      <w:lvlText w:val="o"/>
      <w:lvlJc w:val="left"/>
      <w:pPr>
        <w:ind w:left="6120" w:hanging="360"/>
      </w:pPr>
      <w:rPr>
        <w:rFonts w:ascii="Courier New" w:hAnsi="Courier New" w:cs="Courier New" w:hint="default"/>
      </w:rPr>
    </w:lvl>
    <w:lvl w:ilvl="8" w:tplc="48685552" w:tentative="1">
      <w:start w:val="1"/>
      <w:numFmt w:val="bullet"/>
      <w:lvlText w:val=""/>
      <w:lvlJc w:val="left"/>
      <w:pPr>
        <w:ind w:left="6840" w:hanging="360"/>
      </w:pPr>
      <w:rPr>
        <w:rFonts w:ascii="Wingdings" w:hAnsi="Wingdings" w:hint="default"/>
      </w:rPr>
    </w:lvl>
  </w:abstractNum>
  <w:abstractNum w:abstractNumId="51" w15:restartNumberingAfterBreak="0">
    <w:nsid w:val="591823DE"/>
    <w:multiLevelType w:val="hybridMultilevel"/>
    <w:tmpl w:val="57C4946E"/>
    <w:lvl w:ilvl="0" w:tplc="142EA746">
      <w:start w:val="1"/>
      <w:numFmt w:val="bullet"/>
      <w:pStyle w:val="SpListArabic6"/>
      <w:lvlText w:val="o"/>
      <w:lvlJc w:val="left"/>
      <w:pPr>
        <w:ind w:left="1080" w:hanging="720"/>
      </w:pPr>
      <w:rPr>
        <w:rFonts w:ascii="Courier New" w:hAnsi="Courier New" w:cs="Courier New" w:hint="default"/>
      </w:rPr>
    </w:lvl>
    <w:lvl w:ilvl="1" w:tplc="92683CA0" w:tentative="1">
      <w:start w:val="1"/>
      <w:numFmt w:val="lowerLetter"/>
      <w:lvlText w:val="%2."/>
      <w:lvlJc w:val="left"/>
      <w:pPr>
        <w:ind w:left="1440" w:hanging="360"/>
      </w:pPr>
    </w:lvl>
    <w:lvl w:ilvl="2" w:tplc="3AF41CD0" w:tentative="1">
      <w:start w:val="1"/>
      <w:numFmt w:val="lowerRoman"/>
      <w:lvlText w:val="%3."/>
      <w:lvlJc w:val="right"/>
      <w:pPr>
        <w:ind w:left="2160" w:hanging="180"/>
      </w:pPr>
    </w:lvl>
    <w:lvl w:ilvl="3" w:tplc="D5C8FAA4" w:tentative="1">
      <w:start w:val="1"/>
      <w:numFmt w:val="decimal"/>
      <w:lvlText w:val="%4."/>
      <w:lvlJc w:val="left"/>
      <w:pPr>
        <w:ind w:left="2880" w:hanging="360"/>
      </w:pPr>
    </w:lvl>
    <w:lvl w:ilvl="4" w:tplc="F57C18F0" w:tentative="1">
      <w:start w:val="1"/>
      <w:numFmt w:val="lowerLetter"/>
      <w:lvlText w:val="%5."/>
      <w:lvlJc w:val="left"/>
      <w:pPr>
        <w:ind w:left="3600" w:hanging="360"/>
      </w:pPr>
    </w:lvl>
    <w:lvl w:ilvl="5" w:tplc="2428A028" w:tentative="1">
      <w:start w:val="1"/>
      <w:numFmt w:val="lowerRoman"/>
      <w:lvlText w:val="%6."/>
      <w:lvlJc w:val="right"/>
      <w:pPr>
        <w:ind w:left="4320" w:hanging="180"/>
      </w:pPr>
    </w:lvl>
    <w:lvl w:ilvl="6" w:tplc="92BEF3D0" w:tentative="1">
      <w:start w:val="1"/>
      <w:numFmt w:val="decimal"/>
      <w:lvlText w:val="%7."/>
      <w:lvlJc w:val="left"/>
      <w:pPr>
        <w:ind w:left="5040" w:hanging="360"/>
      </w:pPr>
    </w:lvl>
    <w:lvl w:ilvl="7" w:tplc="25B28D2C" w:tentative="1">
      <w:start w:val="1"/>
      <w:numFmt w:val="lowerLetter"/>
      <w:lvlText w:val="%8."/>
      <w:lvlJc w:val="left"/>
      <w:pPr>
        <w:ind w:left="5760" w:hanging="360"/>
      </w:pPr>
    </w:lvl>
    <w:lvl w:ilvl="8" w:tplc="666A7B5C" w:tentative="1">
      <w:start w:val="1"/>
      <w:numFmt w:val="lowerRoman"/>
      <w:lvlText w:val="%9."/>
      <w:lvlJc w:val="right"/>
      <w:pPr>
        <w:ind w:left="6480" w:hanging="180"/>
      </w:pPr>
    </w:lvl>
  </w:abstractNum>
  <w:abstractNum w:abstractNumId="52" w15:restartNumberingAfterBreak="0">
    <w:nsid w:val="595855AC"/>
    <w:multiLevelType w:val="hybridMultilevel"/>
    <w:tmpl w:val="DF0669D6"/>
    <w:lvl w:ilvl="0" w:tplc="79CACF3A">
      <w:start w:val="1"/>
      <w:numFmt w:val="bullet"/>
      <w:lvlText w:val="o"/>
      <w:lvlJc w:val="left"/>
      <w:pPr>
        <w:ind w:left="720" w:hanging="360"/>
      </w:pPr>
      <w:rPr>
        <w:rFonts w:ascii="Courier New" w:hAnsi="Courier New" w:cs="Courier New" w:hint="default"/>
      </w:rPr>
    </w:lvl>
    <w:lvl w:ilvl="1" w:tplc="8556A83E" w:tentative="1">
      <w:start w:val="1"/>
      <w:numFmt w:val="bullet"/>
      <w:lvlText w:val="o"/>
      <w:lvlJc w:val="left"/>
      <w:pPr>
        <w:ind w:left="1440" w:hanging="360"/>
      </w:pPr>
      <w:rPr>
        <w:rFonts w:ascii="Courier New" w:hAnsi="Courier New" w:cs="Courier New" w:hint="default"/>
      </w:rPr>
    </w:lvl>
    <w:lvl w:ilvl="2" w:tplc="DE5CFBB0" w:tentative="1">
      <w:start w:val="1"/>
      <w:numFmt w:val="bullet"/>
      <w:lvlText w:val=""/>
      <w:lvlJc w:val="left"/>
      <w:pPr>
        <w:ind w:left="2160" w:hanging="360"/>
      </w:pPr>
      <w:rPr>
        <w:rFonts w:ascii="Wingdings" w:hAnsi="Wingdings" w:hint="default"/>
      </w:rPr>
    </w:lvl>
    <w:lvl w:ilvl="3" w:tplc="4984C69C" w:tentative="1">
      <w:start w:val="1"/>
      <w:numFmt w:val="bullet"/>
      <w:lvlText w:val=""/>
      <w:lvlJc w:val="left"/>
      <w:pPr>
        <w:ind w:left="2880" w:hanging="360"/>
      </w:pPr>
      <w:rPr>
        <w:rFonts w:ascii="Symbol" w:hAnsi="Symbol" w:hint="default"/>
      </w:rPr>
    </w:lvl>
    <w:lvl w:ilvl="4" w:tplc="DC4A9602" w:tentative="1">
      <w:start w:val="1"/>
      <w:numFmt w:val="bullet"/>
      <w:lvlText w:val="o"/>
      <w:lvlJc w:val="left"/>
      <w:pPr>
        <w:ind w:left="3600" w:hanging="360"/>
      </w:pPr>
      <w:rPr>
        <w:rFonts w:ascii="Courier New" w:hAnsi="Courier New" w:cs="Courier New" w:hint="default"/>
      </w:rPr>
    </w:lvl>
    <w:lvl w:ilvl="5" w:tplc="3DDEE22C" w:tentative="1">
      <w:start w:val="1"/>
      <w:numFmt w:val="bullet"/>
      <w:lvlText w:val=""/>
      <w:lvlJc w:val="left"/>
      <w:pPr>
        <w:ind w:left="4320" w:hanging="360"/>
      </w:pPr>
      <w:rPr>
        <w:rFonts w:ascii="Wingdings" w:hAnsi="Wingdings" w:hint="default"/>
      </w:rPr>
    </w:lvl>
    <w:lvl w:ilvl="6" w:tplc="5BB6AC86" w:tentative="1">
      <w:start w:val="1"/>
      <w:numFmt w:val="bullet"/>
      <w:lvlText w:val=""/>
      <w:lvlJc w:val="left"/>
      <w:pPr>
        <w:ind w:left="5040" w:hanging="360"/>
      </w:pPr>
      <w:rPr>
        <w:rFonts w:ascii="Symbol" w:hAnsi="Symbol" w:hint="default"/>
      </w:rPr>
    </w:lvl>
    <w:lvl w:ilvl="7" w:tplc="30E42214" w:tentative="1">
      <w:start w:val="1"/>
      <w:numFmt w:val="bullet"/>
      <w:lvlText w:val="o"/>
      <w:lvlJc w:val="left"/>
      <w:pPr>
        <w:ind w:left="5760" w:hanging="360"/>
      </w:pPr>
      <w:rPr>
        <w:rFonts w:ascii="Courier New" w:hAnsi="Courier New" w:cs="Courier New" w:hint="default"/>
      </w:rPr>
    </w:lvl>
    <w:lvl w:ilvl="8" w:tplc="C49ACAE8" w:tentative="1">
      <w:start w:val="1"/>
      <w:numFmt w:val="bullet"/>
      <w:lvlText w:val=""/>
      <w:lvlJc w:val="left"/>
      <w:pPr>
        <w:ind w:left="6480" w:hanging="360"/>
      </w:pPr>
      <w:rPr>
        <w:rFonts w:ascii="Wingdings" w:hAnsi="Wingdings" w:hint="default"/>
      </w:rPr>
    </w:lvl>
  </w:abstractNum>
  <w:abstractNum w:abstractNumId="53" w15:restartNumberingAfterBreak="0">
    <w:nsid w:val="5E1E6273"/>
    <w:multiLevelType w:val="hybridMultilevel"/>
    <w:tmpl w:val="3CECB1DA"/>
    <w:lvl w:ilvl="0" w:tplc="D03882DE">
      <w:start w:val="1"/>
      <w:numFmt w:val="bullet"/>
      <w:pStyle w:val="SpListChar5"/>
      <w:lvlText w:val="o"/>
      <w:lvlJc w:val="left"/>
      <w:pPr>
        <w:ind w:left="720" w:hanging="360"/>
      </w:pPr>
      <w:rPr>
        <w:rFonts w:ascii="Courier New" w:hAnsi="Courier New" w:cs="Courier New" w:hint="default"/>
      </w:rPr>
    </w:lvl>
    <w:lvl w:ilvl="1" w:tplc="2682CB2E" w:tentative="1">
      <w:start w:val="1"/>
      <w:numFmt w:val="bullet"/>
      <w:lvlText w:val="o"/>
      <w:lvlJc w:val="left"/>
      <w:pPr>
        <w:ind w:left="1440" w:hanging="360"/>
      </w:pPr>
      <w:rPr>
        <w:rFonts w:ascii="Courier New" w:hAnsi="Courier New" w:cs="Courier New" w:hint="default"/>
      </w:rPr>
    </w:lvl>
    <w:lvl w:ilvl="2" w:tplc="2B6AE4C2" w:tentative="1">
      <w:start w:val="1"/>
      <w:numFmt w:val="bullet"/>
      <w:lvlText w:val=""/>
      <w:lvlJc w:val="left"/>
      <w:pPr>
        <w:ind w:left="2160" w:hanging="360"/>
      </w:pPr>
      <w:rPr>
        <w:rFonts w:ascii="Wingdings" w:hAnsi="Wingdings" w:hint="default"/>
      </w:rPr>
    </w:lvl>
    <w:lvl w:ilvl="3" w:tplc="9F121712" w:tentative="1">
      <w:start w:val="1"/>
      <w:numFmt w:val="bullet"/>
      <w:lvlText w:val=""/>
      <w:lvlJc w:val="left"/>
      <w:pPr>
        <w:ind w:left="2880" w:hanging="360"/>
      </w:pPr>
      <w:rPr>
        <w:rFonts w:ascii="Symbol" w:hAnsi="Symbol" w:hint="default"/>
      </w:rPr>
    </w:lvl>
    <w:lvl w:ilvl="4" w:tplc="7ED07D98" w:tentative="1">
      <w:start w:val="1"/>
      <w:numFmt w:val="bullet"/>
      <w:lvlText w:val="o"/>
      <w:lvlJc w:val="left"/>
      <w:pPr>
        <w:ind w:left="3600" w:hanging="360"/>
      </w:pPr>
      <w:rPr>
        <w:rFonts w:ascii="Courier New" w:hAnsi="Courier New" w:cs="Courier New" w:hint="default"/>
      </w:rPr>
    </w:lvl>
    <w:lvl w:ilvl="5" w:tplc="959870EE" w:tentative="1">
      <w:start w:val="1"/>
      <w:numFmt w:val="bullet"/>
      <w:lvlText w:val=""/>
      <w:lvlJc w:val="left"/>
      <w:pPr>
        <w:ind w:left="4320" w:hanging="360"/>
      </w:pPr>
      <w:rPr>
        <w:rFonts w:ascii="Wingdings" w:hAnsi="Wingdings" w:hint="default"/>
      </w:rPr>
    </w:lvl>
    <w:lvl w:ilvl="6" w:tplc="E76242A4" w:tentative="1">
      <w:start w:val="1"/>
      <w:numFmt w:val="bullet"/>
      <w:lvlText w:val=""/>
      <w:lvlJc w:val="left"/>
      <w:pPr>
        <w:ind w:left="5040" w:hanging="360"/>
      </w:pPr>
      <w:rPr>
        <w:rFonts w:ascii="Symbol" w:hAnsi="Symbol" w:hint="default"/>
      </w:rPr>
    </w:lvl>
    <w:lvl w:ilvl="7" w:tplc="1EE0F234" w:tentative="1">
      <w:start w:val="1"/>
      <w:numFmt w:val="bullet"/>
      <w:lvlText w:val="o"/>
      <w:lvlJc w:val="left"/>
      <w:pPr>
        <w:ind w:left="5760" w:hanging="360"/>
      </w:pPr>
      <w:rPr>
        <w:rFonts w:ascii="Courier New" w:hAnsi="Courier New" w:cs="Courier New" w:hint="default"/>
      </w:rPr>
    </w:lvl>
    <w:lvl w:ilvl="8" w:tplc="4CAE4218" w:tentative="1">
      <w:start w:val="1"/>
      <w:numFmt w:val="bullet"/>
      <w:lvlText w:val=""/>
      <w:lvlJc w:val="left"/>
      <w:pPr>
        <w:ind w:left="6480" w:hanging="360"/>
      </w:pPr>
      <w:rPr>
        <w:rFonts w:ascii="Wingdings" w:hAnsi="Wingdings" w:hint="default"/>
      </w:rPr>
    </w:lvl>
  </w:abstractNum>
  <w:abstractNum w:abstractNumId="54" w15:restartNumberingAfterBreak="0">
    <w:nsid w:val="5F807E40"/>
    <w:multiLevelType w:val="hybridMultilevel"/>
    <w:tmpl w:val="3F806456"/>
    <w:lvl w:ilvl="0" w:tplc="52889506">
      <w:start w:val="1"/>
      <w:numFmt w:val="bullet"/>
      <w:lvlText w:val="o"/>
      <w:lvlJc w:val="left"/>
      <w:pPr>
        <w:ind w:left="720" w:hanging="360"/>
      </w:pPr>
      <w:rPr>
        <w:rFonts w:ascii="Courier New" w:hAnsi="Courier New" w:cs="Courier New" w:hint="default"/>
      </w:rPr>
    </w:lvl>
    <w:lvl w:ilvl="1" w:tplc="6EAE7BCC" w:tentative="1">
      <w:start w:val="1"/>
      <w:numFmt w:val="bullet"/>
      <w:lvlText w:val="o"/>
      <w:lvlJc w:val="left"/>
      <w:pPr>
        <w:ind w:left="1440" w:hanging="360"/>
      </w:pPr>
      <w:rPr>
        <w:rFonts w:ascii="Courier New" w:hAnsi="Courier New" w:cs="Courier New" w:hint="default"/>
      </w:rPr>
    </w:lvl>
    <w:lvl w:ilvl="2" w:tplc="BCEC5D90" w:tentative="1">
      <w:start w:val="1"/>
      <w:numFmt w:val="bullet"/>
      <w:lvlText w:val=""/>
      <w:lvlJc w:val="left"/>
      <w:pPr>
        <w:ind w:left="2160" w:hanging="360"/>
      </w:pPr>
      <w:rPr>
        <w:rFonts w:ascii="Wingdings" w:hAnsi="Wingdings" w:hint="default"/>
      </w:rPr>
    </w:lvl>
    <w:lvl w:ilvl="3" w:tplc="C1B25662" w:tentative="1">
      <w:start w:val="1"/>
      <w:numFmt w:val="bullet"/>
      <w:lvlText w:val=""/>
      <w:lvlJc w:val="left"/>
      <w:pPr>
        <w:ind w:left="2880" w:hanging="360"/>
      </w:pPr>
      <w:rPr>
        <w:rFonts w:ascii="Symbol" w:hAnsi="Symbol" w:hint="default"/>
      </w:rPr>
    </w:lvl>
    <w:lvl w:ilvl="4" w:tplc="49883B54" w:tentative="1">
      <w:start w:val="1"/>
      <w:numFmt w:val="bullet"/>
      <w:lvlText w:val="o"/>
      <w:lvlJc w:val="left"/>
      <w:pPr>
        <w:ind w:left="3600" w:hanging="360"/>
      </w:pPr>
      <w:rPr>
        <w:rFonts w:ascii="Courier New" w:hAnsi="Courier New" w:cs="Courier New" w:hint="default"/>
      </w:rPr>
    </w:lvl>
    <w:lvl w:ilvl="5" w:tplc="8A429F36" w:tentative="1">
      <w:start w:val="1"/>
      <w:numFmt w:val="bullet"/>
      <w:lvlText w:val=""/>
      <w:lvlJc w:val="left"/>
      <w:pPr>
        <w:ind w:left="4320" w:hanging="360"/>
      </w:pPr>
      <w:rPr>
        <w:rFonts w:ascii="Wingdings" w:hAnsi="Wingdings" w:hint="default"/>
      </w:rPr>
    </w:lvl>
    <w:lvl w:ilvl="6" w:tplc="41BC2DDC" w:tentative="1">
      <w:start w:val="1"/>
      <w:numFmt w:val="bullet"/>
      <w:lvlText w:val=""/>
      <w:lvlJc w:val="left"/>
      <w:pPr>
        <w:ind w:left="5040" w:hanging="360"/>
      </w:pPr>
      <w:rPr>
        <w:rFonts w:ascii="Symbol" w:hAnsi="Symbol" w:hint="default"/>
      </w:rPr>
    </w:lvl>
    <w:lvl w:ilvl="7" w:tplc="B11042E6" w:tentative="1">
      <w:start w:val="1"/>
      <w:numFmt w:val="bullet"/>
      <w:lvlText w:val="o"/>
      <w:lvlJc w:val="left"/>
      <w:pPr>
        <w:ind w:left="5760" w:hanging="360"/>
      </w:pPr>
      <w:rPr>
        <w:rFonts w:ascii="Courier New" w:hAnsi="Courier New" w:cs="Courier New" w:hint="default"/>
      </w:rPr>
    </w:lvl>
    <w:lvl w:ilvl="8" w:tplc="D8328CAE" w:tentative="1">
      <w:start w:val="1"/>
      <w:numFmt w:val="bullet"/>
      <w:lvlText w:val=""/>
      <w:lvlJc w:val="left"/>
      <w:pPr>
        <w:ind w:left="6480" w:hanging="360"/>
      </w:pPr>
      <w:rPr>
        <w:rFonts w:ascii="Wingdings" w:hAnsi="Wingdings" w:hint="default"/>
      </w:rPr>
    </w:lvl>
  </w:abstractNum>
  <w:abstractNum w:abstractNumId="55" w15:restartNumberingAfterBreak="0">
    <w:nsid w:val="60235D29"/>
    <w:multiLevelType w:val="hybridMultilevel"/>
    <w:tmpl w:val="7E8887BA"/>
    <w:lvl w:ilvl="0" w:tplc="5C825868">
      <w:start w:val="1"/>
      <w:numFmt w:val="bullet"/>
      <w:lvlText w:val="o"/>
      <w:lvlJc w:val="left"/>
      <w:pPr>
        <w:ind w:left="1080" w:hanging="360"/>
      </w:pPr>
      <w:rPr>
        <w:rFonts w:ascii="Courier New" w:hAnsi="Courier New" w:cs="Courier New" w:hint="default"/>
      </w:rPr>
    </w:lvl>
    <w:lvl w:ilvl="1" w:tplc="F2DEF114" w:tentative="1">
      <w:start w:val="1"/>
      <w:numFmt w:val="bullet"/>
      <w:lvlText w:val="o"/>
      <w:lvlJc w:val="left"/>
      <w:pPr>
        <w:ind w:left="1800" w:hanging="360"/>
      </w:pPr>
      <w:rPr>
        <w:rFonts w:ascii="Courier New" w:hAnsi="Courier New" w:cs="Courier New" w:hint="default"/>
      </w:rPr>
    </w:lvl>
    <w:lvl w:ilvl="2" w:tplc="1E1092FC" w:tentative="1">
      <w:start w:val="1"/>
      <w:numFmt w:val="bullet"/>
      <w:lvlText w:val=""/>
      <w:lvlJc w:val="left"/>
      <w:pPr>
        <w:ind w:left="2520" w:hanging="360"/>
      </w:pPr>
      <w:rPr>
        <w:rFonts w:ascii="Wingdings" w:hAnsi="Wingdings" w:hint="default"/>
      </w:rPr>
    </w:lvl>
    <w:lvl w:ilvl="3" w:tplc="3B0A7696" w:tentative="1">
      <w:start w:val="1"/>
      <w:numFmt w:val="bullet"/>
      <w:lvlText w:val=""/>
      <w:lvlJc w:val="left"/>
      <w:pPr>
        <w:ind w:left="3240" w:hanging="360"/>
      </w:pPr>
      <w:rPr>
        <w:rFonts w:ascii="Symbol" w:hAnsi="Symbol" w:hint="default"/>
      </w:rPr>
    </w:lvl>
    <w:lvl w:ilvl="4" w:tplc="E230DFD8" w:tentative="1">
      <w:start w:val="1"/>
      <w:numFmt w:val="bullet"/>
      <w:lvlText w:val="o"/>
      <w:lvlJc w:val="left"/>
      <w:pPr>
        <w:ind w:left="3960" w:hanging="360"/>
      </w:pPr>
      <w:rPr>
        <w:rFonts w:ascii="Courier New" w:hAnsi="Courier New" w:cs="Courier New" w:hint="default"/>
      </w:rPr>
    </w:lvl>
    <w:lvl w:ilvl="5" w:tplc="1B40CF18" w:tentative="1">
      <w:start w:val="1"/>
      <w:numFmt w:val="bullet"/>
      <w:lvlText w:val=""/>
      <w:lvlJc w:val="left"/>
      <w:pPr>
        <w:ind w:left="4680" w:hanging="360"/>
      </w:pPr>
      <w:rPr>
        <w:rFonts w:ascii="Wingdings" w:hAnsi="Wingdings" w:hint="default"/>
      </w:rPr>
    </w:lvl>
    <w:lvl w:ilvl="6" w:tplc="40C63D6C" w:tentative="1">
      <w:start w:val="1"/>
      <w:numFmt w:val="bullet"/>
      <w:lvlText w:val=""/>
      <w:lvlJc w:val="left"/>
      <w:pPr>
        <w:ind w:left="5400" w:hanging="360"/>
      </w:pPr>
      <w:rPr>
        <w:rFonts w:ascii="Symbol" w:hAnsi="Symbol" w:hint="default"/>
      </w:rPr>
    </w:lvl>
    <w:lvl w:ilvl="7" w:tplc="DEFC22C0" w:tentative="1">
      <w:start w:val="1"/>
      <w:numFmt w:val="bullet"/>
      <w:lvlText w:val="o"/>
      <w:lvlJc w:val="left"/>
      <w:pPr>
        <w:ind w:left="6120" w:hanging="360"/>
      </w:pPr>
      <w:rPr>
        <w:rFonts w:ascii="Courier New" w:hAnsi="Courier New" w:cs="Courier New" w:hint="default"/>
      </w:rPr>
    </w:lvl>
    <w:lvl w:ilvl="8" w:tplc="A964D54A" w:tentative="1">
      <w:start w:val="1"/>
      <w:numFmt w:val="bullet"/>
      <w:lvlText w:val=""/>
      <w:lvlJc w:val="left"/>
      <w:pPr>
        <w:ind w:left="6840" w:hanging="360"/>
      </w:pPr>
      <w:rPr>
        <w:rFonts w:ascii="Wingdings" w:hAnsi="Wingdings" w:hint="default"/>
      </w:rPr>
    </w:lvl>
  </w:abstractNum>
  <w:abstractNum w:abstractNumId="56" w15:restartNumberingAfterBreak="0">
    <w:nsid w:val="639A4B9E"/>
    <w:multiLevelType w:val="multilevel"/>
    <w:tmpl w:val="BE60FE94"/>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4AE2F3B"/>
    <w:multiLevelType w:val="hybridMultilevel"/>
    <w:tmpl w:val="2B6C4F1C"/>
    <w:lvl w:ilvl="0" w:tplc="7B362348">
      <w:start w:val="1"/>
      <w:numFmt w:val="bullet"/>
      <w:lvlText w:val="□"/>
      <w:lvlJc w:val="left"/>
      <w:pPr>
        <w:ind w:left="720" w:hanging="360"/>
      </w:pPr>
      <w:rPr>
        <w:rFonts w:ascii="Calibri" w:hAnsi="Calibri" w:hint="default"/>
      </w:rPr>
    </w:lvl>
    <w:lvl w:ilvl="1" w:tplc="0CDE00E0" w:tentative="1">
      <w:start w:val="1"/>
      <w:numFmt w:val="bullet"/>
      <w:lvlText w:val="o"/>
      <w:lvlJc w:val="left"/>
      <w:pPr>
        <w:ind w:left="1440" w:hanging="360"/>
      </w:pPr>
      <w:rPr>
        <w:rFonts w:ascii="Courier New" w:hAnsi="Courier New" w:cs="Courier New" w:hint="default"/>
      </w:rPr>
    </w:lvl>
    <w:lvl w:ilvl="2" w:tplc="FDD22CE0" w:tentative="1">
      <w:start w:val="1"/>
      <w:numFmt w:val="bullet"/>
      <w:lvlText w:val=""/>
      <w:lvlJc w:val="left"/>
      <w:pPr>
        <w:ind w:left="2160" w:hanging="360"/>
      </w:pPr>
      <w:rPr>
        <w:rFonts w:ascii="Wingdings" w:hAnsi="Wingdings" w:hint="default"/>
      </w:rPr>
    </w:lvl>
    <w:lvl w:ilvl="3" w:tplc="E80A7208" w:tentative="1">
      <w:start w:val="1"/>
      <w:numFmt w:val="bullet"/>
      <w:lvlText w:val=""/>
      <w:lvlJc w:val="left"/>
      <w:pPr>
        <w:ind w:left="2880" w:hanging="360"/>
      </w:pPr>
      <w:rPr>
        <w:rFonts w:ascii="Symbol" w:hAnsi="Symbol" w:hint="default"/>
      </w:rPr>
    </w:lvl>
    <w:lvl w:ilvl="4" w:tplc="26841466" w:tentative="1">
      <w:start w:val="1"/>
      <w:numFmt w:val="bullet"/>
      <w:lvlText w:val="o"/>
      <w:lvlJc w:val="left"/>
      <w:pPr>
        <w:ind w:left="3600" w:hanging="360"/>
      </w:pPr>
      <w:rPr>
        <w:rFonts w:ascii="Courier New" w:hAnsi="Courier New" w:cs="Courier New" w:hint="default"/>
      </w:rPr>
    </w:lvl>
    <w:lvl w:ilvl="5" w:tplc="DBD0612A" w:tentative="1">
      <w:start w:val="1"/>
      <w:numFmt w:val="bullet"/>
      <w:lvlText w:val=""/>
      <w:lvlJc w:val="left"/>
      <w:pPr>
        <w:ind w:left="4320" w:hanging="360"/>
      </w:pPr>
      <w:rPr>
        <w:rFonts w:ascii="Wingdings" w:hAnsi="Wingdings" w:hint="default"/>
      </w:rPr>
    </w:lvl>
    <w:lvl w:ilvl="6" w:tplc="120CA160" w:tentative="1">
      <w:start w:val="1"/>
      <w:numFmt w:val="bullet"/>
      <w:lvlText w:val=""/>
      <w:lvlJc w:val="left"/>
      <w:pPr>
        <w:ind w:left="5040" w:hanging="360"/>
      </w:pPr>
      <w:rPr>
        <w:rFonts w:ascii="Symbol" w:hAnsi="Symbol" w:hint="default"/>
      </w:rPr>
    </w:lvl>
    <w:lvl w:ilvl="7" w:tplc="78360F08" w:tentative="1">
      <w:start w:val="1"/>
      <w:numFmt w:val="bullet"/>
      <w:lvlText w:val="o"/>
      <w:lvlJc w:val="left"/>
      <w:pPr>
        <w:ind w:left="5760" w:hanging="360"/>
      </w:pPr>
      <w:rPr>
        <w:rFonts w:ascii="Courier New" w:hAnsi="Courier New" w:cs="Courier New" w:hint="default"/>
      </w:rPr>
    </w:lvl>
    <w:lvl w:ilvl="8" w:tplc="16F4F2A8" w:tentative="1">
      <w:start w:val="1"/>
      <w:numFmt w:val="bullet"/>
      <w:lvlText w:val=""/>
      <w:lvlJc w:val="left"/>
      <w:pPr>
        <w:ind w:left="6480" w:hanging="360"/>
      </w:pPr>
      <w:rPr>
        <w:rFonts w:ascii="Wingdings" w:hAnsi="Wingdings" w:hint="default"/>
      </w:rPr>
    </w:lvl>
  </w:abstractNum>
  <w:abstractNum w:abstractNumId="58" w15:restartNumberingAfterBreak="0">
    <w:nsid w:val="64BE2A27"/>
    <w:multiLevelType w:val="hybridMultilevel"/>
    <w:tmpl w:val="94506902"/>
    <w:lvl w:ilvl="0" w:tplc="147A0112">
      <w:start w:val="1"/>
      <w:numFmt w:val="bullet"/>
      <w:lvlText w:val="o"/>
      <w:lvlJc w:val="left"/>
      <w:pPr>
        <w:ind w:left="720" w:hanging="360"/>
      </w:pPr>
      <w:rPr>
        <w:rFonts w:ascii="Courier New" w:hAnsi="Courier New" w:cs="Courier New" w:hint="default"/>
      </w:rPr>
    </w:lvl>
    <w:lvl w:ilvl="1" w:tplc="7D56D6FE" w:tentative="1">
      <w:start w:val="1"/>
      <w:numFmt w:val="bullet"/>
      <w:lvlText w:val="o"/>
      <w:lvlJc w:val="left"/>
      <w:pPr>
        <w:ind w:left="1440" w:hanging="360"/>
      </w:pPr>
      <w:rPr>
        <w:rFonts w:ascii="Courier New" w:hAnsi="Courier New" w:cs="Courier New" w:hint="default"/>
      </w:rPr>
    </w:lvl>
    <w:lvl w:ilvl="2" w:tplc="616E2150" w:tentative="1">
      <w:start w:val="1"/>
      <w:numFmt w:val="bullet"/>
      <w:lvlText w:val=""/>
      <w:lvlJc w:val="left"/>
      <w:pPr>
        <w:ind w:left="2160" w:hanging="360"/>
      </w:pPr>
      <w:rPr>
        <w:rFonts w:ascii="Wingdings" w:hAnsi="Wingdings" w:hint="default"/>
      </w:rPr>
    </w:lvl>
    <w:lvl w:ilvl="3" w:tplc="75663620" w:tentative="1">
      <w:start w:val="1"/>
      <w:numFmt w:val="bullet"/>
      <w:lvlText w:val=""/>
      <w:lvlJc w:val="left"/>
      <w:pPr>
        <w:ind w:left="2880" w:hanging="360"/>
      </w:pPr>
      <w:rPr>
        <w:rFonts w:ascii="Symbol" w:hAnsi="Symbol" w:hint="default"/>
      </w:rPr>
    </w:lvl>
    <w:lvl w:ilvl="4" w:tplc="C65432F8" w:tentative="1">
      <w:start w:val="1"/>
      <w:numFmt w:val="bullet"/>
      <w:lvlText w:val="o"/>
      <w:lvlJc w:val="left"/>
      <w:pPr>
        <w:ind w:left="3600" w:hanging="360"/>
      </w:pPr>
      <w:rPr>
        <w:rFonts w:ascii="Courier New" w:hAnsi="Courier New" w:cs="Courier New" w:hint="default"/>
      </w:rPr>
    </w:lvl>
    <w:lvl w:ilvl="5" w:tplc="A7EEC406" w:tentative="1">
      <w:start w:val="1"/>
      <w:numFmt w:val="bullet"/>
      <w:lvlText w:val=""/>
      <w:lvlJc w:val="left"/>
      <w:pPr>
        <w:ind w:left="4320" w:hanging="360"/>
      </w:pPr>
      <w:rPr>
        <w:rFonts w:ascii="Wingdings" w:hAnsi="Wingdings" w:hint="default"/>
      </w:rPr>
    </w:lvl>
    <w:lvl w:ilvl="6" w:tplc="C972CCB6" w:tentative="1">
      <w:start w:val="1"/>
      <w:numFmt w:val="bullet"/>
      <w:lvlText w:val=""/>
      <w:lvlJc w:val="left"/>
      <w:pPr>
        <w:ind w:left="5040" w:hanging="360"/>
      </w:pPr>
      <w:rPr>
        <w:rFonts w:ascii="Symbol" w:hAnsi="Symbol" w:hint="default"/>
      </w:rPr>
    </w:lvl>
    <w:lvl w:ilvl="7" w:tplc="09F6647C" w:tentative="1">
      <w:start w:val="1"/>
      <w:numFmt w:val="bullet"/>
      <w:lvlText w:val="o"/>
      <w:lvlJc w:val="left"/>
      <w:pPr>
        <w:ind w:left="5760" w:hanging="360"/>
      </w:pPr>
      <w:rPr>
        <w:rFonts w:ascii="Courier New" w:hAnsi="Courier New" w:cs="Courier New" w:hint="default"/>
      </w:rPr>
    </w:lvl>
    <w:lvl w:ilvl="8" w:tplc="41CCC54C" w:tentative="1">
      <w:start w:val="1"/>
      <w:numFmt w:val="bullet"/>
      <w:lvlText w:val=""/>
      <w:lvlJc w:val="left"/>
      <w:pPr>
        <w:ind w:left="6480" w:hanging="360"/>
      </w:pPr>
      <w:rPr>
        <w:rFonts w:ascii="Wingdings" w:hAnsi="Wingdings" w:hint="default"/>
      </w:rPr>
    </w:lvl>
  </w:abstractNum>
  <w:abstractNum w:abstractNumId="59" w15:restartNumberingAfterBreak="0">
    <w:nsid w:val="6695233A"/>
    <w:multiLevelType w:val="hybridMultilevel"/>
    <w:tmpl w:val="36A480F8"/>
    <w:lvl w:ilvl="0" w:tplc="0CEC0578">
      <w:start w:val="1"/>
      <w:numFmt w:val="bullet"/>
      <w:lvlText w:val="o"/>
      <w:lvlJc w:val="left"/>
      <w:pPr>
        <w:ind w:left="720" w:hanging="360"/>
      </w:pPr>
      <w:rPr>
        <w:rFonts w:ascii="Courier New" w:hAnsi="Courier New" w:cs="Courier New" w:hint="default"/>
      </w:rPr>
    </w:lvl>
    <w:lvl w:ilvl="1" w:tplc="35A0CC36" w:tentative="1">
      <w:start w:val="1"/>
      <w:numFmt w:val="bullet"/>
      <w:lvlText w:val="o"/>
      <w:lvlJc w:val="left"/>
      <w:pPr>
        <w:ind w:left="1440" w:hanging="360"/>
      </w:pPr>
      <w:rPr>
        <w:rFonts w:ascii="Courier New" w:hAnsi="Courier New" w:cs="Courier New" w:hint="default"/>
      </w:rPr>
    </w:lvl>
    <w:lvl w:ilvl="2" w:tplc="D73C9F44" w:tentative="1">
      <w:start w:val="1"/>
      <w:numFmt w:val="bullet"/>
      <w:lvlText w:val=""/>
      <w:lvlJc w:val="left"/>
      <w:pPr>
        <w:ind w:left="2160" w:hanging="360"/>
      </w:pPr>
      <w:rPr>
        <w:rFonts w:ascii="Wingdings" w:hAnsi="Wingdings" w:hint="default"/>
      </w:rPr>
    </w:lvl>
    <w:lvl w:ilvl="3" w:tplc="67602D5E" w:tentative="1">
      <w:start w:val="1"/>
      <w:numFmt w:val="bullet"/>
      <w:lvlText w:val=""/>
      <w:lvlJc w:val="left"/>
      <w:pPr>
        <w:ind w:left="2880" w:hanging="360"/>
      </w:pPr>
      <w:rPr>
        <w:rFonts w:ascii="Symbol" w:hAnsi="Symbol" w:hint="default"/>
      </w:rPr>
    </w:lvl>
    <w:lvl w:ilvl="4" w:tplc="D43EECC2" w:tentative="1">
      <w:start w:val="1"/>
      <w:numFmt w:val="bullet"/>
      <w:lvlText w:val="o"/>
      <w:lvlJc w:val="left"/>
      <w:pPr>
        <w:ind w:left="3600" w:hanging="360"/>
      </w:pPr>
      <w:rPr>
        <w:rFonts w:ascii="Courier New" w:hAnsi="Courier New" w:cs="Courier New" w:hint="default"/>
      </w:rPr>
    </w:lvl>
    <w:lvl w:ilvl="5" w:tplc="83CEEBEE" w:tentative="1">
      <w:start w:val="1"/>
      <w:numFmt w:val="bullet"/>
      <w:lvlText w:val=""/>
      <w:lvlJc w:val="left"/>
      <w:pPr>
        <w:ind w:left="4320" w:hanging="360"/>
      </w:pPr>
      <w:rPr>
        <w:rFonts w:ascii="Wingdings" w:hAnsi="Wingdings" w:hint="default"/>
      </w:rPr>
    </w:lvl>
    <w:lvl w:ilvl="6" w:tplc="A6580E10" w:tentative="1">
      <w:start w:val="1"/>
      <w:numFmt w:val="bullet"/>
      <w:lvlText w:val=""/>
      <w:lvlJc w:val="left"/>
      <w:pPr>
        <w:ind w:left="5040" w:hanging="360"/>
      </w:pPr>
      <w:rPr>
        <w:rFonts w:ascii="Symbol" w:hAnsi="Symbol" w:hint="default"/>
      </w:rPr>
    </w:lvl>
    <w:lvl w:ilvl="7" w:tplc="D9C601EA" w:tentative="1">
      <w:start w:val="1"/>
      <w:numFmt w:val="bullet"/>
      <w:lvlText w:val="o"/>
      <w:lvlJc w:val="left"/>
      <w:pPr>
        <w:ind w:left="5760" w:hanging="360"/>
      </w:pPr>
      <w:rPr>
        <w:rFonts w:ascii="Courier New" w:hAnsi="Courier New" w:cs="Courier New" w:hint="default"/>
      </w:rPr>
    </w:lvl>
    <w:lvl w:ilvl="8" w:tplc="CC64D7E2" w:tentative="1">
      <w:start w:val="1"/>
      <w:numFmt w:val="bullet"/>
      <w:lvlText w:val=""/>
      <w:lvlJc w:val="left"/>
      <w:pPr>
        <w:ind w:left="6480" w:hanging="360"/>
      </w:pPr>
      <w:rPr>
        <w:rFonts w:ascii="Wingdings" w:hAnsi="Wingdings" w:hint="default"/>
      </w:rPr>
    </w:lvl>
  </w:abstractNum>
  <w:abstractNum w:abstractNumId="60" w15:restartNumberingAfterBreak="0">
    <w:nsid w:val="6AFC1C29"/>
    <w:multiLevelType w:val="hybridMultilevel"/>
    <w:tmpl w:val="29DE895C"/>
    <w:lvl w:ilvl="0" w:tplc="9C5E40F8">
      <w:start w:val="1"/>
      <w:numFmt w:val="bullet"/>
      <w:lvlText w:val="□"/>
      <w:lvlJc w:val="left"/>
      <w:pPr>
        <w:ind w:left="720" w:hanging="360"/>
      </w:pPr>
      <w:rPr>
        <w:rFonts w:ascii="Calibri" w:hAnsi="Calibri" w:hint="default"/>
      </w:rPr>
    </w:lvl>
    <w:lvl w:ilvl="1" w:tplc="CD4A4ED8" w:tentative="1">
      <w:start w:val="1"/>
      <w:numFmt w:val="bullet"/>
      <w:lvlText w:val="o"/>
      <w:lvlJc w:val="left"/>
      <w:pPr>
        <w:ind w:left="1440" w:hanging="360"/>
      </w:pPr>
      <w:rPr>
        <w:rFonts w:ascii="Courier New" w:hAnsi="Courier New" w:cs="Courier New" w:hint="default"/>
      </w:rPr>
    </w:lvl>
    <w:lvl w:ilvl="2" w:tplc="0E2E49CE" w:tentative="1">
      <w:start w:val="1"/>
      <w:numFmt w:val="bullet"/>
      <w:lvlText w:val=""/>
      <w:lvlJc w:val="left"/>
      <w:pPr>
        <w:ind w:left="2160" w:hanging="360"/>
      </w:pPr>
      <w:rPr>
        <w:rFonts w:ascii="Wingdings" w:hAnsi="Wingdings" w:hint="default"/>
      </w:rPr>
    </w:lvl>
    <w:lvl w:ilvl="3" w:tplc="ED78BFA8" w:tentative="1">
      <w:start w:val="1"/>
      <w:numFmt w:val="bullet"/>
      <w:lvlText w:val=""/>
      <w:lvlJc w:val="left"/>
      <w:pPr>
        <w:ind w:left="2880" w:hanging="360"/>
      </w:pPr>
      <w:rPr>
        <w:rFonts w:ascii="Symbol" w:hAnsi="Symbol" w:hint="default"/>
      </w:rPr>
    </w:lvl>
    <w:lvl w:ilvl="4" w:tplc="3A568182" w:tentative="1">
      <w:start w:val="1"/>
      <w:numFmt w:val="bullet"/>
      <w:lvlText w:val="o"/>
      <w:lvlJc w:val="left"/>
      <w:pPr>
        <w:ind w:left="3600" w:hanging="360"/>
      </w:pPr>
      <w:rPr>
        <w:rFonts w:ascii="Courier New" w:hAnsi="Courier New" w:cs="Courier New" w:hint="default"/>
      </w:rPr>
    </w:lvl>
    <w:lvl w:ilvl="5" w:tplc="C5921AA8" w:tentative="1">
      <w:start w:val="1"/>
      <w:numFmt w:val="bullet"/>
      <w:lvlText w:val=""/>
      <w:lvlJc w:val="left"/>
      <w:pPr>
        <w:ind w:left="4320" w:hanging="360"/>
      </w:pPr>
      <w:rPr>
        <w:rFonts w:ascii="Wingdings" w:hAnsi="Wingdings" w:hint="default"/>
      </w:rPr>
    </w:lvl>
    <w:lvl w:ilvl="6" w:tplc="10805BF4" w:tentative="1">
      <w:start w:val="1"/>
      <w:numFmt w:val="bullet"/>
      <w:lvlText w:val=""/>
      <w:lvlJc w:val="left"/>
      <w:pPr>
        <w:ind w:left="5040" w:hanging="360"/>
      </w:pPr>
      <w:rPr>
        <w:rFonts w:ascii="Symbol" w:hAnsi="Symbol" w:hint="default"/>
      </w:rPr>
    </w:lvl>
    <w:lvl w:ilvl="7" w:tplc="19F41E1A" w:tentative="1">
      <w:start w:val="1"/>
      <w:numFmt w:val="bullet"/>
      <w:lvlText w:val="o"/>
      <w:lvlJc w:val="left"/>
      <w:pPr>
        <w:ind w:left="5760" w:hanging="360"/>
      </w:pPr>
      <w:rPr>
        <w:rFonts w:ascii="Courier New" w:hAnsi="Courier New" w:cs="Courier New" w:hint="default"/>
      </w:rPr>
    </w:lvl>
    <w:lvl w:ilvl="8" w:tplc="1144E2D0" w:tentative="1">
      <w:start w:val="1"/>
      <w:numFmt w:val="bullet"/>
      <w:lvlText w:val=""/>
      <w:lvlJc w:val="left"/>
      <w:pPr>
        <w:ind w:left="6480" w:hanging="360"/>
      </w:pPr>
      <w:rPr>
        <w:rFonts w:ascii="Wingdings" w:hAnsi="Wingdings" w:hint="default"/>
      </w:rPr>
    </w:lvl>
  </w:abstractNum>
  <w:abstractNum w:abstractNumId="61" w15:restartNumberingAfterBreak="0">
    <w:nsid w:val="6DBD4944"/>
    <w:multiLevelType w:val="hybridMultilevel"/>
    <w:tmpl w:val="03D2E390"/>
    <w:lvl w:ilvl="0" w:tplc="F63287E4">
      <w:start w:val="1"/>
      <w:numFmt w:val="bullet"/>
      <w:lvlText w:val="□"/>
      <w:lvlJc w:val="left"/>
      <w:pPr>
        <w:ind w:left="720" w:hanging="360"/>
      </w:pPr>
      <w:rPr>
        <w:rFonts w:ascii="Calibri" w:hAnsi="Calibri" w:hint="default"/>
      </w:rPr>
    </w:lvl>
    <w:lvl w:ilvl="1" w:tplc="CE7AD5B8" w:tentative="1">
      <w:start w:val="1"/>
      <w:numFmt w:val="bullet"/>
      <w:lvlText w:val="o"/>
      <w:lvlJc w:val="left"/>
      <w:pPr>
        <w:ind w:left="1440" w:hanging="360"/>
      </w:pPr>
      <w:rPr>
        <w:rFonts w:ascii="Courier New" w:hAnsi="Courier New" w:cs="Courier New" w:hint="default"/>
      </w:rPr>
    </w:lvl>
    <w:lvl w:ilvl="2" w:tplc="769A8B14" w:tentative="1">
      <w:start w:val="1"/>
      <w:numFmt w:val="bullet"/>
      <w:lvlText w:val=""/>
      <w:lvlJc w:val="left"/>
      <w:pPr>
        <w:ind w:left="2160" w:hanging="360"/>
      </w:pPr>
      <w:rPr>
        <w:rFonts w:ascii="Wingdings" w:hAnsi="Wingdings" w:hint="default"/>
      </w:rPr>
    </w:lvl>
    <w:lvl w:ilvl="3" w:tplc="E7B6B340" w:tentative="1">
      <w:start w:val="1"/>
      <w:numFmt w:val="bullet"/>
      <w:lvlText w:val=""/>
      <w:lvlJc w:val="left"/>
      <w:pPr>
        <w:ind w:left="2880" w:hanging="360"/>
      </w:pPr>
      <w:rPr>
        <w:rFonts w:ascii="Symbol" w:hAnsi="Symbol" w:hint="default"/>
      </w:rPr>
    </w:lvl>
    <w:lvl w:ilvl="4" w:tplc="4A340F26" w:tentative="1">
      <w:start w:val="1"/>
      <w:numFmt w:val="bullet"/>
      <w:lvlText w:val="o"/>
      <w:lvlJc w:val="left"/>
      <w:pPr>
        <w:ind w:left="3600" w:hanging="360"/>
      </w:pPr>
      <w:rPr>
        <w:rFonts w:ascii="Courier New" w:hAnsi="Courier New" w:cs="Courier New" w:hint="default"/>
      </w:rPr>
    </w:lvl>
    <w:lvl w:ilvl="5" w:tplc="7FBEFEE4" w:tentative="1">
      <w:start w:val="1"/>
      <w:numFmt w:val="bullet"/>
      <w:lvlText w:val=""/>
      <w:lvlJc w:val="left"/>
      <w:pPr>
        <w:ind w:left="4320" w:hanging="360"/>
      </w:pPr>
      <w:rPr>
        <w:rFonts w:ascii="Wingdings" w:hAnsi="Wingdings" w:hint="default"/>
      </w:rPr>
    </w:lvl>
    <w:lvl w:ilvl="6" w:tplc="30161490" w:tentative="1">
      <w:start w:val="1"/>
      <w:numFmt w:val="bullet"/>
      <w:lvlText w:val=""/>
      <w:lvlJc w:val="left"/>
      <w:pPr>
        <w:ind w:left="5040" w:hanging="360"/>
      </w:pPr>
      <w:rPr>
        <w:rFonts w:ascii="Symbol" w:hAnsi="Symbol" w:hint="default"/>
      </w:rPr>
    </w:lvl>
    <w:lvl w:ilvl="7" w:tplc="22AA3546" w:tentative="1">
      <w:start w:val="1"/>
      <w:numFmt w:val="bullet"/>
      <w:lvlText w:val="o"/>
      <w:lvlJc w:val="left"/>
      <w:pPr>
        <w:ind w:left="5760" w:hanging="360"/>
      </w:pPr>
      <w:rPr>
        <w:rFonts w:ascii="Courier New" w:hAnsi="Courier New" w:cs="Courier New" w:hint="default"/>
      </w:rPr>
    </w:lvl>
    <w:lvl w:ilvl="8" w:tplc="3FD0830E" w:tentative="1">
      <w:start w:val="1"/>
      <w:numFmt w:val="bullet"/>
      <w:lvlText w:val=""/>
      <w:lvlJc w:val="left"/>
      <w:pPr>
        <w:ind w:left="6480" w:hanging="360"/>
      </w:pPr>
      <w:rPr>
        <w:rFonts w:ascii="Wingdings" w:hAnsi="Wingdings" w:hint="default"/>
      </w:rPr>
    </w:lvl>
  </w:abstractNum>
  <w:abstractNum w:abstractNumId="62" w15:restartNumberingAfterBreak="0">
    <w:nsid w:val="6DCB53F4"/>
    <w:multiLevelType w:val="hybridMultilevel"/>
    <w:tmpl w:val="1B96BFFA"/>
    <w:lvl w:ilvl="0" w:tplc="FFE0F970">
      <w:start w:val="1"/>
      <w:numFmt w:val="bullet"/>
      <w:lvlText w:val="□"/>
      <w:lvlJc w:val="left"/>
      <w:pPr>
        <w:ind w:left="720" w:hanging="360"/>
      </w:pPr>
      <w:rPr>
        <w:rFonts w:ascii="Calibri" w:hAnsi="Calibri" w:hint="default"/>
      </w:rPr>
    </w:lvl>
    <w:lvl w:ilvl="1" w:tplc="C1DCB402" w:tentative="1">
      <w:start w:val="1"/>
      <w:numFmt w:val="bullet"/>
      <w:lvlText w:val="o"/>
      <w:lvlJc w:val="left"/>
      <w:pPr>
        <w:ind w:left="1440" w:hanging="360"/>
      </w:pPr>
      <w:rPr>
        <w:rFonts w:ascii="Courier New" w:hAnsi="Courier New" w:cs="Courier New" w:hint="default"/>
      </w:rPr>
    </w:lvl>
    <w:lvl w:ilvl="2" w:tplc="50B6CA0A" w:tentative="1">
      <w:start w:val="1"/>
      <w:numFmt w:val="bullet"/>
      <w:lvlText w:val=""/>
      <w:lvlJc w:val="left"/>
      <w:pPr>
        <w:ind w:left="2160" w:hanging="360"/>
      </w:pPr>
      <w:rPr>
        <w:rFonts w:ascii="Wingdings" w:hAnsi="Wingdings" w:hint="default"/>
      </w:rPr>
    </w:lvl>
    <w:lvl w:ilvl="3" w:tplc="5F48A5F6" w:tentative="1">
      <w:start w:val="1"/>
      <w:numFmt w:val="bullet"/>
      <w:lvlText w:val=""/>
      <w:lvlJc w:val="left"/>
      <w:pPr>
        <w:ind w:left="2880" w:hanging="360"/>
      </w:pPr>
      <w:rPr>
        <w:rFonts w:ascii="Symbol" w:hAnsi="Symbol" w:hint="default"/>
      </w:rPr>
    </w:lvl>
    <w:lvl w:ilvl="4" w:tplc="54689840" w:tentative="1">
      <w:start w:val="1"/>
      <w:numFmt w:val="bullet"/>
      <w:lvlText w:val="o"/>
      <w:lvlJc w:val="left"/>
      <w:pPr>
        <w:ind w:left="3600" w:hanging="360"/>
      </w:pPr>
      <w:rPr>
        <w:rFonts w:ascii="Courier New" w:hAnsi="Courier New" w:cs="Courier New" w:hint="default"/>
      </w:rPr>
    </w:lvl>
    <w:lvl w:ilvl="5" w:tplc="6362447E" w:tentative="1">
      <w:start w:val="1"/>
      <w:numFmt w:val="bullet"/>
      <w:lvlText w:val=""/>
      <w:lvlJc w:val="left"/>
      <w:pPr>
        <w:ind w:left="4320" w:hanging="360"/>
      </w:pPr>
      <w:rPr>
        <w:rFonts w:ascii="Wingdings" w:hAnsi="Wingdings" w:hint="default"/>
      </w:rPr>
    </w:lvl>
    <w:lvl w:ilvl="6" w:tplc="F7DC4AE0" w:tentative="1">
      <w:start w:val="1"/>
      <w:numFmt w:val="bullet"/>
      <w:lvlText w:val=""/>
      <w:lvlJc w:val="left"/>
      <w:pPr>
        <w:ind w:left="5040" w:hanging="360"/>
      </w:pPr>
      <w:rPr>
        <w:rFonts w:ascii="Symbol" w:hAnsi="Symbol" w:hint="default"/>
      </w:rPr>
    </w:lvl>
    <w:lvl w:ilvl="7" w:tplc="043A9332" w:tentative="1">
      <w:start w:val="1"/>
      <w:numFmt w:val="bullet"/>
      <w:lvlText w:val="o"/>
      <w:lvlJc w:val="left"/>
      <w:pPr>
        <w:ind w:left="5760" w:hanging="360"/>
      </w:pPr>
      <w:rPr>
        <w:rFonts w:ascii="Courier New" w:hAnsi="Courier New" w:cs="Courier New" w:hint="default"/>
      </w:rPr>
    </w:lvl>
    <w:lvl w:ilvl="8" w:tplc="6372A288" w:tentative="1">
      <w:start w:val="1"/>
      <w:numFmt w:val="bullet"/>
      <w:lvlText w:val=""/>
      <w:lvlJc w:val="left"/>
      <w:pPr>
        <w:ind w:left="6480" w:hanging="360"/>
      </w:pPr>
      <w:rPr>
        <w:rFonts w:ascii="Wingdings" w:hAnsi="Wingdings" w:hint="default"/>
      </w:rPr>
    </w:lvl>
  </w:abstractNum>
  <w:abstractNum w:abstractNumId="63" w15:restartNumberingAfterBreak="0">
    <w:nsid w:val="6E601EF1"/>
    <w:multiLevelType w:val="hybridMultilevel"/>
    <w:tmpl w:val="82160160"/>
    <w:lvl w:ilvl="0" w:tplc="17102C78">
      <w:start w:val="1"/>
      <w:numFmt w:val="bullet"/>
      <w:lvlText w:val="o"/>
      <w:lvlJc w:val="left"/>
      <w:pPr>
        <w:ind w:left="720" w:hanging="360"/>
      </w:pPr>
      <w:rPr>
        <w:rFonts w:ascii="Courier New" w:hAnsi="Courier New" w:cs="Courier New" w:hint="default"/>
      </w:rPr>
    </w:lvl>
    <w:lvl w:ilvl="1" w:tplc="4ECC5B38" w:tentative="1">
      <w:start w:val="1"/>
      <w:numFmt w:val="bullet"/>
      <w:lvlText w:val="o"/>
      <w:lvlJc w:val="left"/>
      <w:pPr>
        <w:ind w:left="1440" w:hanging="360"/>
      </w:pPr>
      <w:rPr>
        <w:rFonts w:ascii="Courier New" w:hAnsi="Courier New" w:cs="Courier New" w:hint="default"/>
      </w:rPr>
    </w:lvl>
    <w:lvl w:ilvl="2" w:tplc="F230A264" w:tentative="1">
      <w:start w:val="1"/>
      <w:numFmt w:val="bullet"/>
      <w:lvlText w:val=""/>
      <w:lvlJc w:val="left"/>
      <w:pPr>
        <w:ind w:left="2160" w:hanging="360"/>
      </w:pPr>
      <w:rPr>
        <w:rFonts w:ascii="Wingdings" w:hAnsi="Wingdings" w:hint="default"/>
      </w:rPr>
    </w:lvl>
    <w:lvl w:ilvl="3" w:tplc="8376B45E" w:tentative="1">
      <w:start w:val="1"/>
      <w:numFmt w:val="bullet"/>
      <w:lvlText w:val=""/>
      <w:lvlJc w:val="left"/>
      <w:pPr>
        <w:ind w:left="2880" w:hanging="360"/>
      </w:pPr>
      <w:rPr>
        <w:rFonts w:ascii="Symbol" w:hAnsi="Symbol" w:hint="default"/>
      </w:rPr>
    </w:lvl>
    <w:lvl w:ilvl="4" w:tplc="0310D2BA" w:tentative="1">
      <w:start w:val="1"/>
      <w:numFmt w:val="bullet"/>
      <w:lvlText w:val="o"/>
      <w:lvlJc w:val="left"/>
      <w:pPr>
        <w:ind w:left="3600" w:hanging="360"/>
      </w:pPr>
      <w:rPr>
        <w:rFonts w:ascii="Courier New" w:hAnsi="Courier New" w:cs="Courier New" w:hint="default"/>
      </w:rPr>
    </w:lvl>
    <w:lvl w:ilvl="5" w:tplc="B3D0A944" w:tentative="1">
      <w:start w:val="1"/>
      <w:numFmt w:val="bullet"/>
      <w:lvlText w:val=""/>
      <w:lvlJc w:val="left"/>
      <w:pPr>
        <w:ind w:left="4320" w:hanging="360"/>
      </w:pPr>
      <w:rPr>
        <w:rFonts w:ascii="Wingdings" w:hAnsi="Wingdings" w:hint="default"/>
      </w:rPr>
    </w:lvl>
    <w:lvl w:ilvl="6" w:tplc="042E95AA" w:tentative="1">
      <w:start w:val="1"/>
      <w:numFmt w:val="bullet"/>
      <w:lvlText w:val=""/>
      <w:lvlJc w:val="left"/>
      <w:pPr>
        <w:ind w:left="5040" w:hanging="360"/>
      </w:pPr>
      <w:rPr>
        <w:rFonts w:ascii="Symbol" w:hAnsi="Symbol" w:hint="default"/>
      </w:rPr>
    </w:lvl>
    <w:lvl w:ilvl="7" w:tplc="34B433A0" w:tentative="1">
      <w:start w:val="1"/>
      <w:numFmt w:val="bullet"/>
      <w:lvlText w:val="o"/>
      <w:lvlJc w:val="left"/>
      <w:pPr>
        <w:ind w:left="5760" w:hanging="360"/>
      </w:pPr>
      <w:rPr>
        <w:rFonts w:ascii="Courier New" w:hAnsi="Courier New" w:cs="Courier New" w:hint="default"/>
      </w:rPr>
    </w:lvl>
    <w:lvl w:ilvl="8" w:tplc="0E4603E8" w:tentative="1">
      <w:start w:val="1"/>
      <w:numFmt w:val="bullet"/>
      <w:lvlText w:val=""/>
      <w:lvlJc w:val="left"/>
      <w:pPr>
        <w:ind w:left="6480" w:hanging="360"/>
      </w:pPr>
      <w:rPr>
        <w:rFonts w:ascii="Wingdings" w:hAnsi="Wingdings" w:hint="default"/>
      </w:rPr>
    </w:lvl>
  </w:abstractNum>
  <w:abstractNum w:abstractNumId="64" w15:restartNumberingAfterBreak="0">
    <w:nsid w:val="70360CF3"/>
    <w:multiLevelType w:val="hybridMultilevel"/>
    <w:tmpl w:val="F6EA0FB4"/>
    <w:lvl w:ilvl="0" w:tplc="0CA0D2BC">
      <w:start w:val="1"/>
      <w:numFmt w:val="bullet"/>
      <w:pStyle w:val="SpListArabic4"/>
      <w:lvlText w:val="o"/>
      <w:lvlJc w:val="left"/>
      <w:pPr>
        <w:ind w:left="720" w:hanging="360"/>
      </w:pPr>
      <w:rPr>
        <w:rFonts w:ascii="Courier New" w:hAnsi="Courier New" w:cs="Courier New" w:hint="default"/>
      </w:rPr>
    </w:lvl>
    <w:lvl w:ilvl="1" w:tplc="F0F0CD8A" w:tentative="1">
      <w:start w:val="1"/>
      <w:numFmt w:val="bullet"/>
      <w:lvlText w:val="o"/>
      <w:lvlJc w:val="left"/>
      <w:pPr>
        <w:ind w:left="1440" w:hanging="360"/>
      </w:pPr>
      <w:rPr>
        <w:rFonts w:ascii="Courier New" w:hAnsi="Courier New" w:cs="Courier New" w:hint="default"/>
      </w:rPr>
    </w:lvl>
    <w:lvl w:ilvl="2" w:tplc="AE3A6550" w:tentative="1">
      <w:start w:val="1"/>
      <w:numFmt w:val="bullet"/>
      <w:lvlText w:val=""/>
      <w:lvlJc w:val="left"/>
      <w:pPr>
        <w:ind w:left="2160" w:hanging="360"/>
      </w:pPr>
      <w:rPr>
        <w:rFonts w:ascii="Wingdings" w:hAnsi="Wingdings" w:hint="default"/>
      </w:rPr>
    </w:lvl>
    <w:lvl w:ilvl="3" w:tplc="4B766322" w:tentative="1">
      <w:start w:val="1"/>
      <w:numFmt w:val="bullet"/>
      <w:lvlText w:val=""/>
      <w:lvlJc w:val="left"/>
      <w:pPr>
        <w:ind w:left="2880" w:hanging="360"/>
      </w:pPr>
      <w:rPr>
        <w:rFonts w:ascii="Symbol" w:hAnsi="Symbol" w:hint="default"/>
      </w:rPr>
    </w:lvl>
    <w:lvl w:ilvl="4" w:tplc="72163D8A" w:tentative="1">
      <w:start w:val="1"/>
      <w:numFmt w:val="bullet"/>
      <w:lvlText w:val="o"/>
      <w:lvlJc w:val="left"/>
      <w:pPr>
        <w:ind w:left="3600" w:hanging="360"/>
      </w:pPr>
      <w:rPr>
        <w:rFonts w:ascii="Courier New" w:hAnsi="Courier New" w:cs="Courier New" w:hint="default"/>
      </w:rPr>
    </w:lvl>
    <w:lvl w:ilvl="5" w:tplc="2D6A85C4" w:tentative="1">
      <w:start w:val="1"/>
      <w:numFmt w:val="bullet"/>
      <w:lvlText w:val=""/>
      <w:lvlJc w:val="left"/>
      <w:pPr>
        <w:ind w:left="4320" w:hanging="360"/>
      </w:pPr>
      <w:rPr>
        <w:rFonts w:ascii="Wingdings" w:hAnsi="Wingdings" w:hint="default"/>
      </w:rPr>
    </w:lvl>
    <w:lvl w:ilvl="6" w:tplc="2280FD2E" w:tentative="1">
      <w:start w:val="1"/>
      <w:numFmt w:val="bullet"/>
      <w:lvlText w:val=""/>
      <w:lvlJc w:val="left"/>
      <w:pPr>
        <w:ind w:left="5040" w:hanging="360"/>
      </w:pPr>
      <w:rPr>
        <w:rFonts w:ascii="Symbol" w:hAnsi="Symbol" w:hint="default"/>
      </w:rPr>
    </w:lvl>
    <w:lvl w:ilvl="7" w:tplc="5CE40758" w:tentative="1">
      <w:start w:val="1"/>
      <w:numFmt w:val="bullet"/>
      <w:lvlText w:val="o"/>
      <w:lvlJc w:val="left"/>
      <w:pPr>
        <w:ind w:left="5760" w:hanging="360"/>
      </w:pPr>
      <w:rPr>
        <w:rFonts w:ascii="Courier New" w:hAnsi="Courier New" w:cs="Courier New" w:hint="default"/>
      </w:rPr>
    </w:lvl>
    <w:lvl w:ilvl="8" w:tplc="3DD206E6" w:tentative="1">
      <w:start w:val="1"/>
      <w:numFmt w:val="bullet"/>
      <w:lvlText w:val=""/>
      <w:lvlJc w:val="left"/>
      <w:pPr>
        <w:ind w:left="6480" w:hanging="360"/>
      </w:pPr>
      <w:rPr>
        <w:rFonts w:ascii="Wingdings" w:hAnsi="Wingdings" w:hint="default"/>
      </w:rPr>
    </w:lvl>
  </w:abstractNum>
  <w:abstractNum w:abstractNumId="65" w15:restartNumberingAfterBreak="0">
    <w:nsid w:val="704B3C17"/>
    <w:multiLevelType w:val="hybridMultilevel"/>
    <w:tmpl w:val="4B1AAB74"/>
    <w:lvl w:ilvl="0" w:tplc="FC5E3492">
      <w:start w:val="1"/>
      <w:numFmt w:val="bullet"/>
      <w:lvlText w:val=""/>
      <w:lvlJc w:val="left"/>
      <w:pPr>
        <w:ind w:left="720" w:hanging="360"/>
      </w:pPr>
      <w:rPr>
        <w:rFonts w:ascii="Symbol" w:hAnsi="Symbol" w:hint="default"/>
      </w:rPr>
    </w:lvl>
    <w:lvl w:ilvl="1" w:tplc="1D2478A8">
      <w:start w:val="1"/>
      <w:numFmt w:val="bullet"/>
      <w:lvlText w:val="o"/>
      <w:lvlJc w:val="left"/>
      <w:pPr>
        <w:ind w:left="1440" w:hanging="360"/>
      </w:pPr>
      <w:rPr>
        <w:rFonts w:ascii="Courier New" w:hAnsi="Courier New" w:cs="Courier New" w:hint="default"/>
      </w:rPr>
    </w:lvl>
    <w:lvl w:ilvl="2" w:tplc="2F5E7C0C">
      <w:start w:val="1"/>
      <w:numFmt w:val="bullet"/>
      <w:lvlText w:val=""/>
      <w:lvlJc w:val="left"/>
      <w:pPr>
        <w:ind w:left="2160" w:hanging="360"/>
      </w:pPr>
      <w:rPr>
        <w:rFonts w:ascii="Wingdings" w:hAnsi="Wingdings" w:hint="default"/>
      </w:rPr>
    </w:lvl>
    <w:lvl w:ilvl="3" w:tplc="6B4E2F58">
      <w:start w:val="1"/>
      <w:numFmt w:val="bullet"/>
      <w:lvlText w:val=""/>
      <w:lvlJc w:val="left"/>
      <w:pPr>
        <w:ind w:left="2880" w:hanging="360"/>
      </w:pPr>
      <w:rPr>
        <w:rFonts w:ascii="Symbol" w:hAnsi="Symbol" w:hint="default"/>
      </w:rPr>
    </w:lvl>
    <w:lvl w:ilvl="4" w:tplc="9F96AF58">
      <w:start w:val="1"/>
      <w:numFmt w:val="bullet"/>
      <w:lvlText w:val="o"/>
      <w:lvlJc w:val="left"/>
      <w:pPr>
        <w:ind w:left="3600" w:hanging="360"/>
      </w:pPr>
      <w:rPr>
        <w:rFonts w:ascii="Courier New" w:hAnsi="Courier New" w:cs="Courier New" w:hint="default"/>
      </w:rPr>
    </w:lvl>
    <w:lvl w:ilvl="5" w:tplc="3B2EDD4E" w:tentative="1">
      <w:start w:val="1"/>
      <w:numFmt w:val="bullet"/>
      <w:lvlText w:val=""/>
      <w:lvlJc w:val="left"/>
      <w:pPr>
        <w:ind w:left="4320" w:hanging="360"/>
      </w:pPr>
      <w:rPr>
        <w:rFonts w:ascii="Wingdings" w:hAnsi="Wingdings" w:hint="default"/>
      </w:rPr>
    </w:lvl>
    <w:lvl w:ilvl="6" w:tplc="BE4CDE04" w:tentative="1">
      <w:start w:val="1"/>
      <w:numFmt w:val="bullet"/>
      <w:lvlText w:val=""/>
      <w:lvlJc w:val="left"/>
      <w:pPr>
        <w:ind w:left="5040" w:hanging="360"/>
      </w:pPr>
      <w:rPr>
        <w:rFonts w:ascii="Symbol" w:hAnsi="Symbol" w:hint="default"/>
      </w:rPr>
    </w:lvl>
    <w:lvl w:ilvl="7" w:tplc="BB74D23E" w:tentative="1">
      <w:start w:val="1"/>
      <w:numFmt w:val="bullet"/>
      <w:lvlText w:val="o"/>
      <w:lvlJc w:val="left"/>
      <w:pPr>
        <w:ind w:left="5760" w:hanging="360"/>
      </w:pPr>
      <w:rPr>
        <w:rFonts w:ascii="Courier New" w:hAnsi="Courier New" w:cs="Courier New" w:hint="default"/>
      </w:rPr>
    </w:lvl>
    <w:lvl w:ilvl="8" w:tplc="564AAAE4" w:tentative="1">
      <w:start w:val="1"/>
      <w:numFmt w:val="bullet"/>
      <w:lvlText w:val=""/>
      <w:lvlJc w:val="left"/>
      <w:pPr>
        <w:ind w:left="6480" w:hanging="360"/>
      </w:pPr>
      <w:rPr>
        <w:rFonts w:ascii="Wingdings" w:hAnsi="Wingdings" w:hint="default"/>
      </w:rPr>
    </w:lvl>
  </w:abstractNum>
  <w:abstractNum w:abstractNumId="66" w15:restartNumberingAfterBreak="0">
    <w:nsid w:val="756C05B2"/>
    <w:multiLevelType w:val="hybridMultilevel"/>
    <w:tmpl w:val="4DB0E298"/>
    <w:lvl w:ilvl="0" w:tplc="87D471C4">
      <w:start w:val="1"/>
      <w:numFmt w:val="bullet"/>
      <w:lvlText w:val="o"/>
      <w:lvlJc w:val="left"/>
      <w:pPr>
        <w:ind w:left="720" w:hanging="360"/>
      </w:pPr>
      <w:rPr>
        <w:rFonts w:ascii="Courier New" w:hAnsi="Courier New" w:cs="Courier New" w:hint="default"/>
      </w:rPr>
    </w:lvl>
    <w:lvl w:ilvl="1" w:tplc="C7741FAC" w:tentative="1">
      <w:start w:val="1"/>
      <w:numFmt w:val="bullet"/>
      <w:lvlText w:val="o"/>
      <w:lvlJc w:val="left"/>
      <w:pPr>
        <w:ind w:left="1440" w:hanging="360"/>
      </w:pPr>
      <w:rPr>
        <w:rFonts w:ascii="Courier New" w:hAnsi="Courier New" w:cs="Courier New" w:hint="default"/>
      </w:rPr>
    </w:lvl>
    <w:lvl w:ilvl="2" w:tplc="545A75D8" w:tentative="1">
      <w:start w:val="1"/>
      <w:numFmt w:val="bullet"/>
      <w:lvlText w:val=""/>
      <w:lvlJc w:val="left"/>
      <w:pPr>
        <w:ind w:left="2160" w:hanging="360"/>
      </w:pPr>
      <w:rPr>
        <w:rFonts w:ascii="Wingdings" w:hAnsi="Wingdings" w:hint="default"/>
      </w:rPr>
    </w:lvl>
    <w:lvl w:ilvl="3" w:tplc="7EF8962A" w:tentative="1">
      <w:start w:val="1"/>
      <w:numFmt w:val="bullet"/>
      <w:lvlText w:val=""/>
      <w:lvlJc w:val="left"/>
      <w:pPr>
        <w:ind w:left="2880" w:hanging="360"/>
      </w:pPr>
      <w:rPr>
        <w:rFonts w:ascii="Symbol" w:hAnsi="Symbol" w:hint="default"/>
      </w:rPr>
    </w:lvl>
    <w:lvl w:ilvl="4" w:tplc="6454770A" w:tentative="1">
      <w:start w:val="1"/>
      <w:numFmt w:val="bullet"/>
      <w:lvlText w:val="o"/>
      <w:lvlJc w:val="left"/>
      <w:pPr>
        <w:ind w:left="3600" w:hanging="360"/>
      </w:pPr>
      <w:rPr>
        <w:rFonts w:ascii="Courier New" w:hAnsi="Courier New" w:cs="Courier New" w:hint="default"/>
      </w:rPr>
    </w:lvl>
    <w:lvl w:ilvl="5" w:tplc="52F28C62" w:tentative="1">
      <w:start w:val="1"/>
      <w:numFmt w:val="bullet"/>
      <w:lvlText w:val=""/>
      <w:lvlJc w:val="left"/>
      <w:pPr>
        <w:ind w:left="4320" w:hanging="360"/>
      </w:pPr>
      <w:rPr>
        <w:rFonts w:ascii="Wingdings" w:hAnsi="Wingdings" w:hint="default"/>
      </w:rPr>
    </w:lvl>
    <w:lvl w:ilvl="6" w:tplc="F1784FF8" w:tentative="1">
      <w:start w:val="1"/>
      <w:numFmt w:val="bullet"/>
      <w:lvlText w:val=""/>
      <w:lvlJc w:val="left"/>
      <w:pPr>
        <w:ind w:left="5040" w:hanging="360"/>
      </w:pPr>
      <w:rPr>
        <w:rFonts w:ascii="Symbol" w:hAnsi="Symbol" w:hint="default"/>
      </w:rPr>
    </w:lvl>
    <w:lvl w:ilvl="7" w:tplc="385C9C1E" w:tentative="1">
      <w:start w:val="1"/>
      <w:numFmt w:val="bullet"/>
      <w:lvlText w:val="o"/>
      <w:lvlJc w:val="left"/>
      <w:pPr>
        <w:ind w:left="5760" w:hanging="360"/>
      </w:pPr>
      <w:rPr>
        <w:rFonts w:ascii="Courier New" w:hAnsi="Courier New" w:cs="Courier New" w:hint="default"/>
      </w:rPr>
    </w:lvl>
    <w:lvl w:ilvl="8" w:tplc="AE7C3B22" w:tentative="1">
      <w:start w:val="1"/>
      <w:numFmt w:val="bullet"/>
      <w:lvlText w:val=""/>
      <w:lvlJc w:val="left"/>
      <w:pPr>
        <w:ind w:left="6480" w:hanging="360"/>
      </w:pPr>
      <w:rPr>
        <w:rFonts w:ascii="Wingdings" w:hAnsi="Wingdings" w:hint="default"/>
      </w:rPr>
    </w:lvl>
  </w:abstractNum>
  <w:abstractNum w:abstractNumId="67" w15:restartNumberingAfterBreak="0">
    <w:nsid w:val="762237CF"/>
    <w:multiLevelType w:val="hybridMultilevel"/>
    <w:tmpl w:val="5A7E1234"/>
    <w:lvl w:ilvl="0" w:tplc="17568520">
      <w:start w:val="1"/>
      <w:numFmt w:val="bullet"/>
      <w:lvlText w:val="o"/>
      <w:lvlJc w:val="left"/>
      <w:pPr>
        <w:ind w:left="720" w:hanging="360"/>
      </w:pPr>
      <w:rPr>
        <w:rFonts w:ascii="Courier New" w:hAnsi="Courier New" w:cs="Courier New" w:hint="default"/>
      </w:rPr>
    </w:lvl>
    <w:lvl w:ilvl="1" w:tplc="89A6403C" w:tentative="1">
      <w:start w:val="1"/>
      <w:numFmt w:val="bullet"/>
      <w:lvlText w:val="o"/>
      <w:lvlJc w:val="left"/>
      <w:pPr>
        <w:ind w:left="1440" w:hanging="360"/>
      </w:pPr>
      <w:rPr>
        <w:rFonts w:ascii="Courier New" w:hAnsi="Courier New" w:cs="Courier New" w:hint="default"/>
      </w:rPr>
    </w:lvl>
    <w:lvl w:ilvl="2" w:tplc="C818CEE8" w:tentative="1">
      <w:start w:val="1"/>
      <w:numFmt w:val="bullet"/>
      <w:lvlText w:val=""/>
      <w:lvlJc w:val="left"/>
      <w:pPr>
        <w:ind w:left="2160" w:hanging="360"/>
      </w:pPr>
      <w:rPr>
        <w:rFonts w:ascii="Wingdings" w:hAnsi="Wingdings" w:hint="default"/>
      </w:rPr>
    </w:lvl>
    <w:lvl w:ilvl="3" w:tplc="100AA8EA" w:tentative="1">
      <w:start w:val="1"/>
      <w:numFmt w:val="bullet"/>
      <w:lvlText w:val=""/>
      <w:lvlJc w:val="left"/>
      <w:pPr>
        <w:ind w:left="2880" w:hanging="360"/>
      </w:pPr>
      <w:rPr>
        <w:rFonts w:ascii="Symbol" w:hAnsi="Symbol" w:hint="default"/>
      </w:rPr>
    </w:lvl>
    <w:lvl w:ilvl="4" w:tplc="BB649FA0" w:tentative="1">
      <w:start w:val="1"/>
      <w:numFmt w:val="bullet"/>
      <w:lvlText w:val="o"/>
      <w:lvlJc w:val="left"/>
      <w:pPr>
        <w:ind w:left="3600" w:hanging="360"/>
      </w:pPr>
      <w:rPr>
        <w:rFonts w:ascii="Courier New" w:hAnsi="Courier New" w:cs="Courier New" w:hint="default"/>
      </w:rPr>
    </w:lvl>
    <w:lvl w:ilvl="5" w:tplc="518013F0" w:tentative="1">
      <w:start w:val="1"/>
      <w:numFmt w:val="bullet"/>
      <w:lvlText w:val=""/>
      <w:lvlJc w:val="left"/>
      <w:pPr>
        <w:ind w:left="4320" w:hanging="360"/>
      </w:pPr>
      <w:rPr>
        <w:rFonts w:ascii="Wingdings" w:hAnsi="Wingdings" w:hint="default"/>
      </w:rPr>
    </w:lvl>
    <w:lvl w:ilvl="6" w:tplc="63B20210" w:tentative="1">
      <w:start w:val="1"/>
      <w:numFmt w:val="bullet"/>
      <w:lvlText w:val=""/>
      <w:lvlJc w:val="left"/>
      <w:pPr>
        <w:ind w:left="5040" w:hanging="360"/>
      </w:pPr>
      <w:rPr>
        <w:rFonts w:ascii="Symbol" w:hAnsi="Symbol" w:hint="default"/>
      </w:rPr>
    </w:lvl>
    <w:lvl w:ilvl="7" w:tplc="9E04903A" w:tentative="1">
      <w:start w:val="1"/>
      <w:numFmt w:val="bullet"/>
      <w:lvlText w:val="o"/>
      <w:lvlJc w:val="left"/>
      <w:pPr>
        <w:ind w:left="5760" w:hanging="360"/>
      </w:pPr>
      <w:rPr>
        <w:rFonts w:ascii="Courier New" w:hAnsi="Courier New" w:cs="Courier New" w:hint="default"/>
      </w:rPr>
    </w:lvl>
    <w:lvl w:ilvl="8" w:tplc="9FAE5B54" w:tentative="1">
      <w:start w:val="1"/>
      <w:numFmt w:val="bullet"/>
      <w:lvlText w:val=""/>
      <w:lvlJc w:val="left"/>
      <w:pPr>
        <w:ind w:left="6480" w:hanging="360"/>
      </w:pPr>
      <w:rPr>
        <w:rFonts w:ascii="Wingdings" w:hAnsi="Wingdings" w:hint="default"/>
      </w:rPr>
    </w:lvl>
  </w:abstractNum>
  <w:abstractNum w:abstractNumId="68" w15:restartNumberingAfterBreak="0">
    <w:nsid w:val="7830146B"/>
    <w:multiLevelType w:val="multilevel"/>
    <w:tmpl w:val="10642C1E"/>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94C1923"/>
    <w:multiLevelType w:val="hybridMultilevel"/>
    <w:tmpl w:val="0512F50E"/>
    <w:lvl w:ilvl="0" w:tplc="A56470CE">
      <w:start w:val="1"/>
      <w:numFmt w:val="bullet"/>
      <w:pStyle w:val="SpListDash4"/>
      <w:lvlText w:val="□"/>
      <w:lvlJc w:val="left"/>
      <w:pPr>
        <w:ind w:left="720" w:hanging="360"/>
      </w:pPr>
      <w:rPr>
        <w:rFonts w:ascii="Calibri" w:hAnsi="Calibri" w:hint="default"/>
      </w:rPr>
    </w:lvl>
    <w:lvl w:ilvl="1" w:tplc="E9F4E088" w:tentative="1">
      <w:start w:val="1"/>
      <w:numFmt w:val="bullet"/>
      <w:lvlText w:val="o"/>
      <w:lvlJc w:val="left"/>
      <w:pPr>
        <w:ind w:left="1440" w:hanging="360"/>
      </w:pPr>
      <w:rPr>
        <w:rFonts w:ascii="Courier New" w:hAnsi="Courier New" w:cs="Courier New" w:hint="default"/>
      </w:rPr>
    </w:lvl>
    <w:lvl w:ilvl="2" w:tplc="8506CF24" w:tentative="1">
      <w:start w:val="1"/>
      <w:numFmt w:val="bullet"/>
      <w:lvlText w:val=""/>
      <w:lvlJc w:val="left"/>
      <w:pPr>
        <w:ind w:left="2160" w:hanging="360"/>
      </w:pPr>
      <w:rPr>
        <w:rFonts w:ascii="Wingdings" w:hAnsi="Wingdings" w:hint="default"/>
      </w:rPr>
    </w:lvl>
    <w:lvl w:ilvl="3" w:tplc="198ED3E2" w:tentative="1">
      <w:start w:val="1"/>
      <w:numFmt w:val="bullet"/>
      <w:lvlText w:val=""/>
      <w:lvlJc w:val="left"/>
      <w:pPr>
        <w:ind w:left="2880" w:hanging="360"/>
      </w:pPr>
      <w:rPr>
        <w:rFonts w:ascii="Symbol" w:hAnsi="Symbol" w:hint="default"/>
      </w:rPr>
    </w:lvl>
    <w:lvl w:ilvl="4" w:tplc="11009CC6" w:tentative="1">
      <w:start w:val="1"/>
      <w:numFmt w:val="bullet"/>
      <w:lvlText w:val="o"/>
      <w:lvlJc w:val="left"/>
      <w:pPr>
        <w:ind w:left="3600" w:hanging="360"/>
      </w:pPr>
      <w:rPr>
        <w:rFonts w:ascii="Courier New" w:hAnsi="Courier New" w:cs="Courier New" w:hint="default"/>
      </w:rPr>
    </w:lvl>
    <w:lvl w:ilvl="5" w:tplc="05B2F6C4" w:tentative="1">
      <w:start w:val="1"/>
      <w:numFmt w:val="bullet"/>
      <w:lvlText w:val=""/>
      <w:lvlJc w:val="left"/>
      <w:pPr>
        <w:ind w:left="4320" w:hanging="360"/>
      </w:pPr>
      <w:rPr>
        <w:rFonts w:ascii="Wingdings" w:hAnsi="Wingdings" w:hint="default"/>
      </w:rPr>
    </w:lvl>
    <w:lvl w:ilvl="6" w:tplc="85DA8CD8" w:tentative="1">
      <w:start w:val="1"/>
      <w:numFmt w:val="bullet"/>
      <w:lvlText w:val=""/>
      <w:lvlJc w:val="left"/>
      <w:pPr>
        <w:ind w:left="5040" w:hanging="360"/>
      </w:pPr>
      <w:rPr>
        <w:rFonts w:ascii="Symbol" w:hAnsi="Symbol" w:hint="default"/>
      </w:rPr>
    </w:lvl>
    <w:lvl w:ilvl="7" w:tplc="C2B8C796" w:tentative="1">
      <w:start w:val="1"/>
      <w:numFmt w:val="bullet"/>
      <w:lvlText w:val="o"/>
      <w:lvlJc w:val="left"/>
      <w:pPr>
        <w:ind w:left="5760" w:hanging="360"/>
      </w:pPr>
      <w:rPr>
        <w:rFonts w:ascii="Courier New" w:hAnsi="Courier New" w:cs="Courier New" w:hint="default"/>
      </w:rPr>
    </w:lvl>
    <w:lvl w:ilvl="8" w:tplc="7B305374" w:tentative="1">
      <w:start w:val="1"/>
      <w:numFmt w:val="bullet"/>
      <w:lvlText w:val=""/>
      <w:lvlJc w:val="left"/>
      <w:pPr>
        <w:ind w:left="6480" w:hanging="360"/>
      </w:pPr>
      <w:rPr>
        <w:rFonts w:ascii="Wingdings" w:hAnsi="Wingdings" w:hint="default"/>
      </w:rPr>
    </w:lvl>
  </w:abstractNum>
  <w:abstractNum w:abstractNumId="70" w15:restartNumberingAfterBreak="0">
    <w:nsid w:val="79ED4555"/>
    <w:multiLevelType w:val="hybridMultilevel"/>
    <w:tmpl w:val="0C543EEE"/>
    <w:lvl w:ilvl="0" w:tplc="65AABEDE">
      <w:start w:val="1"/>
      <w:numFmt w:val="bullet"/>
      <w:pStyle w:val="SpListChar1"/>
      <w:lvlText w:val="o"/>
      <w:lvlJc w:val="left"/>
      <w:pPr>
        <w:ind w:left="720" w:hanging="360"/>
      </w:pPr>
      <w:rPr>
        <w:rFonts w:ascii="Courier New" w:hAnsi="Courier New" w:cs="Courier New" w:hint="default"/>
      </w:rPr>
    </w:lvl>
    <w:lvl w:ilvl="1" w:tplc="E0C21602" w:tentative="1">
      <w:start w:val="1"/>
      <w:numFmt w:val="bullet"/>
      <w:pStyle w:val="SpListChar2"/>
      <w:lvlText w:val="o"/>
      <w:lvlJc w:val="left"/>
      <w:pPr>
        <w:ind w:left="1440" w:hanging="360"/>
      </w:pPr>
      <w:rPr>
        <w:rFonts w:ascii="Courier New" w:hAnsi="Courier New" w:cs="Courier New" w:hint="default"/>
      </w:rPr>
    </w:lvl>
    <w:lvl w:ilvl="2" w:tplc="9F1A54C2" w:tentative="1">
      <w:start w:val="1"/>
      <w:numFmt w:val="bullet"/>
      <w:pStyle w:val="SpListChar3"/>
      <w:lvlText w:val=""/>
      <w:lvlJc w:val="left"/>
      <w:pPr>
        <w:ind w:left="2160" w:hanging="360"/>
      </w:pPr>
      <w:rPr>
        <w:rFonts w:ascii="Wingdings" w:hAnsi="Wingdings" w:hint="default"/>
      </w:rPr>
    </w:lvl>
    <w:lvl w:ilvl="3" w:tplc="2A4E5606" w:tentative="1">
      <w:start w:val="1"/>
      <w:numFmt w:val="bullet"/>
      <w:lvlText w:val=""/>
      <w:lvlJc w:val="left"/>
      <w:pPr>
        <w:ind w:left="2880" w:hanging="360"/>
      </w:pPr>
      <w:rPr>
        <w:rFonts w:ascii="Symbol" w:hAnsi="Symbol" w:hint="default"/>
      </w:rPr>
    </w:lvl>
    <w:lvl w:ilvl="4" w:tplc="AC7A6A20" w:tentative="1">
      <w:start w:val="1"/>
      <w:numFmt w:val="bullet"/>
      <w:lvlText w:val="o"/>
      <w:lvlJc w:val="left"/>
      <w:pPr>
        <w:ind w:left="3600" w:hanging="360"/>
      </w:pPr>
      <w:rPr>
        <w:rFonts w:ascii="Courier New" w:hAnsi="Courier New" w:cs="Courier New" w:hint="default"/>
      </w:rPr>
    </w:lvl>
    <w:lvl w:ilvl="5" w:tplc="C9043FCE" w:tentative="1">
      <w:start w:val="1"/>
      <w:numFmt w:val="bullet"/>
      <w:lvlText w:val=""/>
      <w:lvlJc w:val="left"/>
      <w:pPr>
        <w:ind w:left="4320" w:hanging="360"/>
      </w:pPr>
      <w:rPr>
        <w:rFonts w:ascii="Wingdings" w:hAnsi="Wingdings" w:hint="default"/>
      </w:rPr>
    </w:lvl>
    <w:lvl w:ilvl="6" w:tplc="4C26B436" w:tentative="1">
      <w:start w:val="1"/>
      <w:numFmt w:val="bullet"/>
      <w:lvlText w:val=""/>
      <w:lvlJc w:val="left"/>
      <w:pPr>
        <w:ind w:left="5040" w:hanging="360"/>
      </w:pPr>
      <w:rPr>
        <w:rFonts w:ascii="Symbol" w:hAnsi="Symbol" w:hint="default"/>
      </w:rPr>
    </w:lvl>
    <w:lvl w:ilvl="7" w:tplc="26887B10" w:tentative="1">
      <w:start w:val="1"/>
      <w:numFmt w:val="bullet"/>
      <w:lvlText w:val="o"/>
      <w:lvlJc w:val="left"/>
      <w:pPr>
        <w:ind w:left="5760" w:hanging="360"/>
      </w:pPr>
      <w:rPr>
        <w:rFonts w:ascii="Courier New" w:hAnsi="Courier New" w:cs="Courier New" w:hint="default"/>
      </w:rPr>
    </w:lvl>
    <w:lvl w:ilvl="8" w:tplc="AE546100" w:tentative="1">
      <w:start w:val="1"/>
      <w:numFmt w:val="bullet"/>
      <w:lvlText w:val=""/>
      <w:lvlJc w:val="left"/>
      <w:pPr>
        <w:ind w:left="6480" w:hanging="360"/>
      </w:pPr>
      <w:rPr>
        <w:rFonts w:ascii="Wingdings" w:hAnsi="Wingdings" w:hint="default"/>
      </w:rPr>
    </w:lvl>
  </w:abstractNum>
  <w:abstractNum w:abstractNumId="71" w15:restartNumberingAfterBreak="0">
    <w:nsid w:val="7D5D31FD"/>
    <w:multiLevelType w:val="multilevel"/>
    <w:tmpl w:val="35DCBF9E"/>
    <w:lvl w:ilvl="0">
      <w:start w:val="1"/>
      <w:numFmt w:val="bullet"/>
      <w:lvlText w:val="○"/>
      <w:lvlJc w:val="left"/>
      <w:pPr>
        <w:spacing w:before="120"/>
        <w:ind w:left="360"/>
      </w:pPr>
      <w:rPr>
        <w:rFonts w:ascii="Arial" w:hAnsi="Arial" w:hint="default"/>
        <w:b w:val="0"/>
        <w:i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7D851BF9"/>
    <w:multiLevelType w:val="hybridMultilevel"/>
    <w:tmpl w:val="BA1E88C2"/>
    <w:lvl w:ilvl="0" w:tplc="86C24DFC">
      <w:start w:val="1"/>
      <w:numFmt w:val="bullet"/>
      <w:lvlText w:val="□"/>
      <w:lvlJc w:val="left"/>
      <w:pPr>
        <w:ind w:left="720" w:hanging="360"/>
      </w:pPr>
      <w:rPr>
        <w:rFonts w:ascii="Calibri" w:hAnsi="Calibri" w:hint="default"/>
      </w:rPr>
    </w:lvl>
    <w:lvl w:ilvl="1" w:tplc="2ECE0090" w:tentative="1">
      <w:start w:val="1"/>
      <w:numFmt w:val="bullet"/>
      <w:lvlText w:val="o"/>
      <w:lvlJc w:val="left"/>
      <w:pPr>
        <w:ind w:left="1440" w:hanging="360"/>
      </w:pPr>
      <w:rPr>
        <w:rFonts w:ascii="Courier New" w:hAnsi="Courier New" w:cs="Courier New" w:hint="default"/>
      </w:rPr>
    </w:lvl>
    <w:lvl w:ilvl="2" w:tplc="DD049256" w:tentative="1">
      <w:start w:val="1"/>
      <w:numFmt w:val="bullet"/>
      <w:lvlText w:val=""/>
      <w:lvlJc w:val="left"/>
      <w:pPr>
        <w:ind w:left="2160" w:hanging="360"/>
      </w:pPr>
      <w:rPr>
        <w:rFonts w:ascii="Wingdings" w:hAnsi="Wingdings" w:hint="default"/>
      </w:rPr>
    </w:lvl>
    <w:lvl w:ilvl="3" w:tplc="723E0D78" w:tentative="1">
      <w:start w:val="1"/>
      <w:numFmt w:val="bullet"/>
      <w:lvlText w:val=""/>
      <w:lvlJc w:val="left"/>
      <w:pPr>
        <w:ind w:left="2880" w:hanging="360"/>
      </w:pPr>
      <w:rPr>
        <w:rFonts w:ascii="Symbol" w:hAnsi="Symbol" w:hint="default"/>
      </w:rPr>
    </w:lvl>
    <w:lvl w:ilvl="4" w:tplc="113A5BAA" w:tentative="1">
      <w:start w:val="1"/>
      <w:numFmt w:val="bullet"/>
      <w:lvlText w:val="o"/>
      <w:lvlJc w:val="left"/>
      <w:pPr>
        <w:ind w:left="3600" w:hanging="360"/>
      </w:pPr>
      <w:rPr>
        <w:rFonts w:ascii="Courier New" w:hAnsi="Courier New" w:cs="Courier New" w:hint="default"/>
      </w:rPr>
    </w:lvl>
    <w:lvl w:ilvl="5" w:tplc="F0629F10" w:tentative="1">
      <w:start w:val="1"/>
      <w:numFmt w:val="bullet"/>
      <w:lvlText w:val=""/>
      <w:lvlJc w:val="left"/>
      <w:pPr>
        <w:ind w:left="4320" w:hanging="360"/>
      </w:pPr>
      <w:rPr>
        <w:rFonts w:ascii="Wingdings" w:hAnsi="Wingdings" w:hint="default"/>
      </w:rPr>
    </w:lvl>
    <w:lvl w:ilvl="6" w:tplc="CD444404" w:tentative="1">
      <w:start w:val="1"/>
      <w:numFmt w:val="bullet"/>
      <w:lvlText w:val=""/>
      <w:lvlJc w:val="left"/>
      <w:pPr>
        <w:ind w:left="5040" w:hanging="360"/>
      </w:pPr>
      <w:rPr>
        <w:rFonts w:ascii="Symbol" w:hAnsi="Symbol" w:hint="default"/>
      </w:rPr>
    </w:lvl>
    <w:lvl w:ilvl="7" w:tplc="DDAA61DE" w:tentative="1">
      <w:start w:val="1"/>
      <w:numFmt w:val="bullet"/>
      <w:lvlText w:val="o"/>
      <w:lvlJc w:val="left"/>
      <w:pPr>
        <w:ind w:left="5760" w:hanging="360"/>
      </w:pPr>
      <w:rPr>
        <w:rFonts w:ascii="Courier New" w:hAnsi="Courier New" w:cs="Courier New" w:hint="default"/>
      </w:rPr>
    </w:lvl>
    <w:lvl w:ilvl="8" w:tplc="FA88F9EA" w:tentative="1">
      <w:start w:val="1"/>
      <w:numFmt w:val="bullet"/>
      <w:lvlText w:val=""/>
      <w:lvlJc w:val="left"/>
      <w:pPr>
        <w:ind w:left="6480" w:hanging="360"/>
      </w:pPr>
      <w:rPr>
        <w:rFonts w:ascii="Wingdings" w:hAnsi="Wingdings" w:hint="default"/>
      </w:rPr>
    </w:lvl>
  </w:abstractNum>
  <w:abstractNum w:abstractNumId="73" w15:restartNumberingAfterBreak="0">
    <w:nsid w:val="7E1125E9"/>
    <w:multiLevelType w:val="hybridMultilevel"/>
    <w:tmpl w:val="1D049B94"/>
    <w:lvl w:ilvl="0" w:tplc="02A25D52">
      <w:start w:val="1"/>
      <w:numFmt w:val="bullet"/>
      <w:pStyle w:val="SpListChar6"/>
      <w:lvlText w:val="o"/>
      <w:lvlJc w:val="left"/>
      <w:pPr>
        <w:ind w:left="720" w:hanging="360"/>
      </w:pPr>
      <w:rPr>
        <w:rFonts w:ascii="Courier New" w:hAnsi="Courier New" w:cs="Courier New" w:hint="default"/>
      </w:rPr>
    </w:lvl>
    <w:lvl w:ilvl="1" w:tplc="A11AE672" w:tentative="1">
      <w:start w:val="1"/>
      <w:numFmt w:val="bullet"/>
      <w:lvlText w:val="o"/>
      <w:lvlJc w:val="left"/>
      <w:pPr>
        <w:ind w:left="1440" w:hanging="360"/>
      </w:pPr>
      <w:rPr>
        <w:rFonts w:ascii="Courier New" w:hAnsi="Courier New" w:cs="Courier New" w:hint="default"/>
      </w:rPr>
    </w:lvl>
    <w:lvl w:ilvl="2" w:tplc="2B6405EE" w:tentative="1">
      <w:start w:val="1"/>
      <w:numFmt w:val="bullet"/>
      <w:lvlText w:val=""/>
      <w:lvlJc w:val="left"/>
      <w:pPr>
        <w:ind w:left="2160" w:hanging="360"/>
      </w:pPr>
      <w:rPr>
        <w:rFonts w:ascii="Wingdings" w:hAnsi="Wingdings" w:hint="default"/>
      </w:rPr>
    </w:lvl>
    <w:lvl w:ilvl="3" w:tplc="E19E078C" w:tentative="1">
      <w:start w:val="1"/>
      <w:numFmt w:val="bullet"/>
      <w:lvlText w:val=""/>
      <w:lvlJc w:val="left"/>
      <w:pPr>
        <w:ind w:left="2880" w:hanging="360"/>
      </w:pPr>
      <w:rPr>
        <w:rFonts w:ascii="Symbol" w:hAnsi="Symbol" w:hint="default"/>
      </w:rPr>
    </w:lvl>
    <w:lvl w:ilvl="4" w:tplc="FB0EFD28" w:tentative="1">
      <w:start w:val="1"/>
      <w:numFmt w:val="bullet"/>
      <w:lvlText w:val="o"/>
      <w:lvlJc w:val="left"/>
      <w:pPr>
        <w:ind w:left="3600" w:hanging="360"/>
      </w:pPr>
      <w:rPr>
        <w:rFonts w:ascii="Courier New" w:hAnsi="Courier New" w:cs="Courier New" w:hint="default"/>
      </w:rPr>
    </w:lvl>
    <w:lvl w:ilvl="5" w:tplc="736EC098" w:tentative="1">
      <w:start w:val="1"/>
      <w:numFmt w:val="bullet"/>
      <w:lvlText w:val=""/>
      <w:lvlJc w:val="left"/>
      <w:pPr>
        <w:ind w:left="4320" w:hanging="360"/>
      </w:pPr>
      <w:rPr>
        <w:rFonts w:ascii="Wingdings" w:hAnsi="Wingdings" w:hint="default"/>
      </w:rPr>
    </w:lvl>
    <w:lvl w:ilvl="6" w:tplc="13809554" w:tentative="1">
      <w:start w:val="1"/>
      <w:numFmt w:val="bullet"/>
      <w:lvlText w:val=""/>
      <w:lvlJc w:val="left"/>
      <w:pPr>
        <w:ind w:left="5040" w:hanging="360"/>
      </w:pPr>
      <w:rPr>
        <w:rFonts w:ascii="Symbol" w:hAnsi="Symbol" w:hint="default"/>
      </w:rPr>
    </w:lvl>
    <w:lvl w:ilvl="7" w:tplc="1D907EDE" w:tentative="1">
      <w:start w:val="1"/>
      <w:numFmt w:val="bullet"/>
      <w:lvlText w:val="o"/>
      <w:lvlJc w:val="left"/>
      <w:pPr>
        <w:ind w:left="5760" w:hanging="360"/>
      </w:pPr>
      <w:rPr>
        <w:rFonts w:ascii="Courier New" w:hAnsi="Courier New" w:cs="Courier New" w:hint="default"/>
      </w:rPr>
    </w:lvl>
    <w:lvl w:ilvl="8" w:tplc="93603AE8" w:tentative="1">
      <w:start w:val="1"/>
      <w:numFmt w:val="bullet"/>
      <w:lvlText w:val=""/>
      <w:lvlJc w:val="left"/>
      <w:pPr>
        <w:ind w:left="6480" w:hanging="360"/>
      </w:pPr>
      <w:rPr>
        <w:rFonts w:ascii="Wingdings" w:hAnsi="Wingdings" w:hint="default"/>
      </w:rPr>
    </w:lvl>
  </w:abstractNum>
  <w:abstractNum w:abstractNumId="74" w15:restartNumberingAfterBreak="0">
    <w:nsid w:val="7F18036C"/>
    <w:multiLevelType w:val="hybridMultilevel"/>
    <w:tmpl w:val="FEAA7710"/>
    <w:lvl w:ilvl="0" w:tplc="D57C7AB6">
      <w:start w:val="1"/>
      <w:numFmt w:val="upperLetter"/>
      <w:lvlText w:val="%1."/>
      <w:lvlJc w:val="left"/>
      <w:pPr>
        <w:ind w:left="360" w:hanging="360"/>
      </w:pPr>
    </w:lvl>
    <w:lvl w:ilvl="1" w:tplc="1CA081D4" w:tentative="1">
      <w:start w:val="1"/>
      <w:numFmt w:val="lowerLetter"/>
      <w:lvlText w:val="%2."/>
      <w:lvlJc w:val="left"/>
      <w:pPr>
        <w:ind w:left="1080" w:hanging="360"/>
      </w:pPr>
    </w:lvl>
    <w:lvl w:ilvl="2" w:tplc="028AC038" w:tentative="1">
      <w:start w:val="1"/>
      <w:numFmt w:val="lowerRoman"/>
      <w:lvlText w:val="%3."/>
      <w:lvlJc w:val="right"/>
      <w:pPr>
        <w:ind w:left="1800" w:hanging="180"/>
      </w:pPr>
    </w:lvl>
    <w:lvl w:ilvl="3" w:tplc="BF9C4710" w:tentative="1">
      <w:start w:val="1"/>
      <w:numFmt w:val="decimal"/>
      <w:lvlText w:val="%4."/>
      <w:lvlJc w:val="left"/>
      <w:pPr>
        <w:ind w:left="2520" w:hanging="360"/>
      </w:pPr>
    </w:lvl>
    <w:lvl w:ilvl="4" w:tplc="841CAD8A" w:tentative="1">
      <w:start w:val="1"/>
      <w:numFmt w:val="lowerLetter"/>
      <w:lvlText w:val="%5."/>
      <w:lvlJc w:val="left"/>
      <w:pPr>
        <w:ind w:left="3240" w:hanging="360"/>
      </w:pPr>
    </w:lvl>
    <w:lvl w:ilvl="5" w:tplc="1C6001EA" w:tentative="1">
      <w:start w:val="1"/>
      <w:numFmt w:val="lowerRoman"/>
      <w:lvlText w:val="%6."/>
      <w:lvlJc w:val="right"/>
      <w:pPr>
        <w:ind w:left="3960" w:hanging="180"/>
      </w:pPr>
    </w:lvl>
    <w:lvl w:ilvl="6" w:tplc="BCBC0830" w:tentative="1">
      <w:start w:val="1"/>
      <w:numFmt w:val="decimal"/>
      <w:lvlText w:val="%7."/>
      <w:lvlJc w:val="left"/>
      <w:pPr>
        <w:ind w:left="4680" w:hanging="360"/>
      </w:pPr>
    </w:lvl>
    <w:lvl w:ilvl="7" w:tplc="63287698" w:tentative="1">
      <w:start w:val="1"/>
      <w:numFmt w:val="lowerLetter"/>
      <w:lvlText w:val="%8."/>
      <w:lvlJc w:val="left"/>
      <w:pPr>
        <w:ind w:left="5400" w:hanging="360"/>
      </w:pPr>
    </w:lvl>
    <w:lvl w:ilvl="8" w:tplc="079C43A4" w:tentative="1">
      <w:start w:val="1"/>
      <w:numFmt w:val="lowerRoman"/>
      <w:lvlText w:val="%9."/>
      <w:lvlJc w:val="right"/>
      <w:pPr>
        <w:ind w:left="6120" w:hanging="180"/>
      </w:pPr>
    </w:lvl>
  </w:abstractNum>
  <w:abstractNum w:abstractNumId="75" w15:restartNumberingAfterBreak="0">
    <w:nsid w:val="7FEC6178"/>
    <w:multiLevelType w:val="hybridMultilevel"/>
    <w:tmpl w:val="FCB4448A"/>
    <w:lvl w:ilvl="0" w:tplc="778471A2">
      <w:start w:val="1"/>
      <w:numFmt w:val="bullet"/>
      <w:lvlText w:val="o"/>
      <w:lvlJc w:val="left"/>
      <w:pPr>
        <w:ind w:left="720" w:hanging="360"/>
      </w:pPr>
      <w:rPr>
        <w:rFonts w:ascii="Courier New" w:hAnsi="Courier New" w:cs="Courier New" w:hint="default"/>
      </w:rPr>
    </w:lvl>
    <w:lvl w:ilvl="1" w:tplc="DF7050F0" w:tentative="1">
      <w:start w:val="1"/>
      <w:numFmt w:val="bullet"/>
      <w:lvlText w:val="o"/>
      <w:lvlJc w:val="left"/>
      <w:pPr>
        <w:ind w:left="1440" w:hanging="360"/>
      </w:pPr>
      <w:rPr>
        <w:rFonts w:ascii="Courier New" w:hAnsi="Courier New" w:cs="Courier New" w:hint="default"/>
      </w:rPr>
    </w:lvl>
    <w:lvl w:ilvl="2" w:tplc="6C964BC4" w:tentative="1">
      <w:start w:val="1"/>
      <w:numFmt w:val="bullet"/>
      <w:lvlText w:val=""/>
      <w:lvlJc w:val="left"/>
      <w:pPr>
        <w:ind w:left="2160" w:hanging="360"/>
      </w:pPr>
      <w:rPr>
        <w:rFonts w:ascii="Wingdings" w:hAnsi="Wingdings" w:hint="default"/>
      </w:rPr>
    </w:lvl>
    <w:lvl w:ilvl="3" w:tplc="FE34B7C8" w:tentative="1">
      <w:start w:val="1"/>
      <w:numFmt w:val="bullet"/>
      <w:lvlText w:val=""/>
      <w:lvlJc w:val="left"/>
      <w:pPr>
        <w:ind w:left="2880" w:hanging="360"/>
      </w:pPr>
      <w:rPr>
        <w:rFonts w:ascii="Symbol" w:hAnsi="Symbol" w:hint="default"/>
      </w:rPr>
    </w:lvl>
    <w:lvl w:ilvl="4" w:tplc="21A4E150" w:tentative="1">
      <w:start w:val="1"/>
      <w:numFmt w:val="bullet"/>
      <w:lvlText w:val="o"/>
      <w:lvlJc w:val="left"/>
      <w:pPr>
        <w:ind w:left="3600" w:hanging="360"/>
      </w:pPr>
      <w:rPr>
        <w:rFonts w:ascii="Courier New" w:hAnsi="Courier New" w:cs="Courier New" w:hint="default"/>
      </w:rPr>
    </w:lvl>
    <w:lvl w:ilvl="5" w:tplc="45BE04C2" w:tentative="1">
      <w:start w:val="1"/>
      <w:numFmt w:val="bullet"/>
      <w:lvlText w:val=""/>
      <w:lvlJc w:val="left"/>
      <w:pPr>
        <w:ind w:left="4320" w:hanging="360"/>
      </w:pPr>
      <w:rPr>
        <w:rFonts w:ascii="Wingdings" w:hAnsi="Wingdings" w:hint="default"/>
      </w:rPr>
    </w:lvl>
    <w:lvl w:ilvl="6" w:tplc="F760ADD4" w:tentative="1">
      <w:start w:val="1"/>
      <w:numFmt w:val="bullet"/>
      <w:lvlText w:val=""/>
      <w:lvlJc w:val="left"/>
      <w:pPr>
        <w:ind w:left="5040" w:hanging="360"/>
      </w:pPr>
      <w:rPr>
        <w:rFonts w:ascii="Symbol" w:hAnsi="Symbol" w:hint="default"/>
      </w:rPr>
    </w:lvl>
    <w:lvl w:ilvl="7" w:tplc="2A7C3A3C" w:tentative="1">
      <w:start w:val="1"/>
      <w:numFmt w:val="bullet"/>
      <w:lvlText w:val="o"/>
      <w:lvlJc w:val="left"/>
      <w:pPr>
        <w:ind w:left="5760" w:hanging="360"/>
      </w:pPr>
      <w:rPr>
        <w:rFonts w:ascii="Courier New" w:hAnsi="Courier New" w:cs="Courier New" w:hint="default"/>
      </w:rPr>
    </w:lvl>
    <w:lvl w:ilvl="8" w:tplc="69FC41B6" w:tentative="1">
      <w:start w:val="1"/>
      <w:numFmt w:val="bullet"/>
      <w:lvlText w:val=""/>
      <w:lvlJc w:val="left"/>
      <w:pPr>
        <w:ind w:left="6480" w:hanging="360"/>
      </w:pPr>
      <w:rPr>
        <w:rFonts w:ascii="Wingdings" w:hAnsi="Wingdings" w:hint="default"/>
      </w:rPr>
    </w:lvl>
  </w:abstractNum>
  <w:num w:numId="1">
    <w:abstractNumId w:val="75"/>
  </w:num>
  <w:num w:numId="2">
    <w:abstractNumId w:val="32"/>
  </w:num>
  <w:num w:numId="3">
    <w:abstractNumId w:val="35"/>
  </w:num>
  <w:num w:numId="4">
    <w:abstractNumId w:val="19"/>
  </w:num>
  <w:num w:numId="5">
    <w:abstractNumId w:val="55"/>
  </w:num>
  <w:num w:numId="6">
    <w:abstractNumId w:val="36"/>
  </w:num>
  <w:num w:numId="7">
    <w:abstractNumId w:val="47"/>
  </w:num>
  <w:num w:numId="8">
    <w:abstractNumId w:val="18"/>
  </w:num>
  <w:num w:numId="9">
    <w:abstractNumId w:val="45"/>
  </w:num>
  <w:num w:numId="10">
    <w:abstractNumId w:val="70"/>
  </w:num>
  <w:num w:numId="11">
    <w:abstractNumId w:val="44"/>
  </w:num>
  <w:num w:numId="12">
    <w:abstractNumId w:val="58"/>
  </w:num>
  <w:num w:numId="13">
    <w:abstractNumId w:val="9"/>
  </w:num>
  <w:num w:numId="14">
    <w:abstractNumId w:val="28"/>
  </w:num>
  <w:num w:numId="15">
    <w:abstractNumId w:val="62"/>
  </w:num>
  <w:num w:numId="16">
    <w:abstractNumId w:val="10"/>
  </w:num>
  <w:num w:numId="17">
    <w:abstractNumId w:val="29"/>
  </w:num>
  <w:num w:numId="18">
    <w:abstractNumId w:val="0"/>
  </w:num>
  <w:num w:numId="19">
    <w:abstractNumId w:val="64"/>
  </w:num>
  <w:num w:numId="20">
    <w:abstractNumId w:val="17"/>
  </w:num>
  <w:num w:numId="21">
    <w:abstractNumId w:val="51"/>
  </w:num>
  <w:num w:numId="22">
    <w:abstractNumId w:val="8"/>
  </w:num>
  <w:num w:numId="23">
    <w:abstractNumId w:val="27"/>
  </w:num>
  <w:num w:numId="24">
    <w:abstractNumId w:val="53"/>
  </w:num>
  <w:num w:numId="25">
    <w:abstractNumId w:val="73"/>
  </w:num>
  <w:num w:numId="26">
    <w:abstractNumId w:val="33"/>
  </w:num>
  <w:num w:numId="27">
    <w:abstractNumId w:val="15"/>
  </w:num>
  <w:num w:numId="28">
    <w:abstractNumId w:val="69"/>
  </w:num>
  <w:num w:numId="29">
    <w:abstractNumId w:val="21"/>
  </w:num>
  <w:num w:numId="30">
    <w:abstractNumId w:val="25"/>
  </w:num>
  <w:num w:numId="31">
    <w:abstractNumId w:val="46"/>
  </w:num>
  <w:num w:numId="32">
    <w:abstractNumId w:val="43"/>
  </w:num>
  <w:num w:numId="33">
    <w:abstractNumId w:val="50"/>
  </w:num>
  <w:num w:numId="34">
    <w:abstractNumId w:val="63"/>
  </w:num>
  <w:num w:numId="35">
    <w:abstractNumId w:val="72"/>
  </w:num>
  <w:num w:numId="36">
    <w:abstractNumId w:val="61"/>
  </w:num>
  <w:num w:numId="37">
    <w:abstractNumId w:val="14"/>
  </w:num>
  <w:num w:numId="38">
    <w:abstractNumId w:val="12"/>
  </w:num>
  <w:num w:numId="39">
    <w:abstractNumId w:val="67"/>
  </w:num>
  <w:num w:numId="40">
    <w:abstractNumId w:val="52"/>
  </w:num>
  <w:num w:numId="41">
    <w:abstractNumId w:val="39"/>
  </w:num>
  <w:num w:numId="42">
    <w:abstractNumId w:val="54"/>
  </w:num>
  <w:num w:numId="43">
    <w:abstractNumId w:val="24"/>
  </w:num>
  <w:num w:numId="44">
    <w:abstractNumId w:val="38"/>
  </w:num>
  <w:num w:numId="45">
    <w:abstractNumId w:val="59"/>
  </w:num>
  <w:num w:numId="46">
    <w:abstractNumId w:val="57"/>
  </w:num>
  <w:num w:numId="47">
    <w:abstractNumId w:val="31"/>
  </w:num>
  <w:num w:numId="48">
    <w:abstractNumId w:val="66"/>
  </w:num>
  <w:num w:numId="49">
    <w:abstractNumId w:val="60"/>
  </w:num>
  <w:num w:numId="50">
    <w:abstractNumId w:val="2"/>
  </w:num>
  <w:num w:numId="51">
    <w:abstractNumId w:val="20"/>
  </w:num>
  <w:num w:numId="52">
    <w:abstractNumId w:val="26"/>
  </w:num>
  <w:num w:numId="53">
    <w:abstractNumId w:val="34"/>
  </w:num>
  <w:num w:numId="54">
    <w:abstractNumId w:val="49"/>
  </w:num>
  <w:num w:numId="55">
    <w:abstractNumId w:val="4"/>
  </w:num>
  <w:num w:numId="56">
    <w:abstractNumId w:val="3"/>
  </w:num>
  <w:num w:numId="57">
    <w:abstractNumId w:val="56"/>
  </w:num>
  <w:num w:numId="58">
    <w:abstractNumId w:val="40"/>
  </w:num>
  <w:num w:numId="59">
    <w:abstractNumId w:val="6"/>
  </w:num>
  <w:num w:numId="60">
    <w:abstractNumId w:val="68"/>
  </w:num>
  <w:num w:numId="61">
    <w:abstractNumId w:val="42"/>
  </w:num>
  <w:num w:numId="62">
    <w:abstractNumId w:val="71"/>
  </w:num>
  <w:num w:numId="63">
    <w:abstractNumId w:val="5"/>
  </w:num>
  <w:num w:numId="64">
    <w:abstractNumId w:val="11"/>
  </w:num>
  <w:num w:numId="65">
    <w:abstractNumId w:val="48"/>
  </w:num>
  <w:num w:numId="66">
    <w:abstractNumId w:val="16"/>
  </w:num>
  <w:num w:numId="67">
    <w:abstractNumId w:val="13"/>
  </w:num>
  <w:num w:numId="68">
    <w:abstractNumId w:val="74"/>
  </w:num>
  <w:num w:numId="69">
    <w:abstractNumId w:val="7"/>
  </w:num>
  <w:num w:numId="70">
    <w:abstractNumId w:val="22"/>
  </w:num>
  <w:num w:numId="71">
    <w:abstractNumId w:val="65"/>
  </w:num>
  <w:num w:numId="72">
    <w:abstractNumId w:val="1"/>
  </w:num>
  <w:num w:numId="73">
    <w:abstractNumId w:val="41"/>
  </w:num>
  <w:num w:numId="74">
    <w:abstractNumId w:val="30"/>
  </w:num>
  <w:num w:numId="75">
    <w:abstractNumId w:val="23"/>
  </w:num>
  <w:num w:numId="76">
    <w:abstractNumId w:val="3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FB"/>
    <w:rsid w:val="000001A4"/>
    <w:rsid w:val="00001918"/>
    <w:rsid w:val="000019FA"/>
    <w:rsid w:val="00002901"/>
    <w:rsid w:val="00004954"/>
    <w:rsid w:val="00004CB8"/>
    <w:rsid w:val="000059FD"/>
    <w:rsid w:val="00006841"/>
    <w:rsid w:val="000075F8"/>
    <w:rsid w:val="000114D6"/>
    <w:rsid w:val="00011BEA"/>
    <w:rsid w:val="00011C6A"/>
    <w:rsid w:val="000131E3"/>
    <w:rsid w:val="000152BB"/>
    <w:rsid w:val="0001593D"/>
    <w:rsid w:val="00016477"/>
    <w:rsid w:val="00016FFB"/>
    <w:rsid w:val="000170C1"/>
    <w:rsid w:val="00017531"/>
    <w:rsid w:val="000175E6"/>
    <w:rsid w:val="000177DD"/>
    <w:rsid w:val="000178EB"/>
    <w:rsid w:val="00017CE5"/>
    <w:rsid w:val="00020246"/>
    <w:rsid w:val="000203C5"/>
    <w:rsid w:val="00021798"/>
    <w:rsid w:val="00021935"/>
    <w:rsid w:val="00021A1C"/>
    <w:rsid w:val="00021C25"/>
    <w:rsid w:val="00021D72"/>
    <w:rsid w:val="00021EE2"/>
    <w:rsid w:val="00022854"/>
    <w:rsid w:val="00022D42"/>
    <w:rsid w:val="000240C7"/>
    <w:rsid w:val="00024513"/>
    <w:rsid w:val="000245F8"/>
    <w:rsid w:val="00024B9D"/>
    <w:rsid w:val="000250DB"/>
    <w:rsid w:val="0002533A"/>
    <w:rsid w:val="000263FD"/>
    <w:rsid w:val="00027006"/>
    <w:rsid w:val="00027EF7"/>
    <w:rsid w:val="00027F52"/>
    <w:rsid w:val="00030278"/>
    <w:rsid w:val="00030F7C"/>
    <w:rsid w:val="000311CE"/>
    <w:rsid w:val="000313B5"/>
    <w:rsid w:val="00031832"/>
    <w:rsid w:val="00031DB4"/>
    <w:rsid w:val="00031E18"/>
    <w:rsid w:val="00032269"/>
    <w:rsid w:val="00032AFA"/>
    <w:rsid w:val="00032CA0"/>
    <w:rsid w:val="00033348"/>
    <w:rsid w:val="00033E26"/>
    <w:rsid w:val="000345D0"/>
    <w:rsid w:val="00034744"/>
    <w:rsid w:val="000347D3"/>
    <w:rsid w:val="00034A71"/>
    <w:rsid w:val="000352A5"/>
    <w:rsid w:val="00035934"/>
    <w:rsid w:val="000376B5"/>
    <w:rsid w:val="00041958"/>
    <w:rsid w:val="00042A4E"/>
    <w:rsid w:val="00043409"/>
    <w:rsid w:val="000438E6"/>
    <w:rsid w:val="000454E7"/>
    <w:rsid w:val="00045733"/>
    <w:rsid w:val="00045DAE"/>
    <w:rsid w:val="000470CA"/>
    <w:rsid w:val="00047928"/>
    <w:rsid w:val="00047AFC"/>
    <w:rsid w:val="00050C72"/>
    <w:rsid w:val="00051D3B"/>
    <w:rsid w:val="0005201E"/>
    <w:rsid w:val="000525A0"/>
    <w:rsid w:val="00053283"/>
    <w:rsid w:val="00054547"/>
    <w:rsid w:val="0005488D"/>
    <w:rsid w:val="00054CC3"/>
    <w:rsid w:val="00055518"/>
    <w:rsid w:val="000561DB"/>
    <w:rsid w:val="0005724C"/>
    <w:rsid w:val="000602AF"/>
    <w:rsid w:val="00060970"/>
    <w:rsid w:val="00061035"/>
    <w:rsid w:val="00061218"/>
    <w:rsid w:val="00061AE9"/>
    <w:rsid w:val="00061F02"/>
    <w:rsid w:val="00062262"/>
    <w:rsid w:val="000633F4"/>
    <w:rsid w:val="00063AA1"/>
    <w:rsid w:val="00063FFB"/>
    <w:rsid w:val="000643C5"/>
    <w:rsid w:val="0006488A"/>
    <w:rsid w:val="000653B6"/>
    <w:rsid w:val="00065471"/>
    <w:rsid w:val="000658CC"/>
    <w:rsid w:val="000660EC"/>
    <w:rsid w:val="000672D4"/>
    <w:rsid w:val="000672E5"/>
    <w:rsid w:val="000700D9"/>
    <w:rsid w:val="00070921"/>
    <w:rsid w:val="00070F1C"/>
    <w:rsid w:val="0007234F"/>
    <w:rsid w:val="00072D8E"/>
    <w:rsid w:val="00073070"/>
    <w:rsid w:val="00073B45"/>
    <w:rsid w:val="00074026"/>
    <w:rsid w:val="0007495D"/>
    <w:rsid w:val="00074D79"/>
    <w:rsid w:val="000753F4"/>
    <w:rsid w:val="0007551E"/>
    <w:rsid w:val="00075D92"/>
    <w:rsid w:val="000761EF"/>
    <w:rsid w:val="000768AD"/>
    <w:rsid w:val="00076D01"/>
    <w:rsid w:val="00077066"/>
    <w:rsid w:val="000777F0"/>
    <w:rsid w:val="000805B0"/>
    <w:rsid w:val="000827A4"/>
    <w:rsid w:val="000827E1"/>
    <w:rsid w:val="00083059"/>
    <w:rsid w:val="00083D9B"/>
    <w:rsid w:val="00083EEF"/>
    <w:rsid w:val="00083FDD"/>
    <w:rsid w:val="000841EB"/>
    <w:rsid w:val="00085338"/>
    <w:rsid w:val="000856E2"/>
    <w:rsid w:val="00085C30"/>
    <w:rsid w:val="0008641C"/>
    <w:rsid w:val="000864AF"/>
    <w:rsid w:val="000874EB"/>
    <w:rsid w:val="00087FCC"/>
    <w:rsid w:val="00091202"/>
    <w:rsid w:val="000917C2"/>
    <w:rsid w:val="00091C59"/>
    <w:rsid w:val="00092800"/>
    <w:rsid w:val="00092923"/>
    <w:rsid w:val="00092987"/>
    <w:rsid w:val="00092BD5"/>
    <w:rsid w:val="00092BDC"/>
    <w:rsid w:val="00093BD4"/>
    <w:rsid w:val="00094675"/>
    <w:rsid w:val="0009468D"/>
    <w:rsid w:val="000951B0"/>
    <w:rsid w:val="00095341"/>
    <w:rsid w:val="00095E7C"/>
    <w:rsid w:val="000960A5"/>
    <w:rsid w:val="00096205"/>
    <w:rsid w:val="00096B94"/>
    <w:rsid w:val="000975AB"/>
    <w:rsid w:val="00097656"/>
    <w:rsid w:val="0009771B"/>
    <w:rsid w:val="00097845"/>
    <w:rsid w:val="000A09D9"/>
    <w:rsid w:val="000A0AAF"/>
    <w:rsid w:val="000A0B0A"/>
    <w:rsid w:val="000A0E8C"/>
    <w:rsid w:val="000A1AEC"/>
    <w:rsid w:val="000A2311"/>
    <w:rsid w:val="000A256C"/>
    <w:rsid w:val="000A2F1E"/>
    <w:rsid w:val="000A303D"/>
    <w:rsid w:val="000A34CB"/>
    <w:rsid w:val="000A34DA"/>
    <w:rsid w:val="000A366A"/>
    <w:rsid w:val="000A381D"/>
    <w:rsid w:val="000A4495"/>
    <w:rsid w:val="000A4714"/>
    <w:rsid w:val="000A4822"/>
    <w:rsid w:val="000A5374"/>
    <w:rsid w:val="000A568C"/>
    <w:rsid w:val="000A5E2D"/>
    <w:rsid w:val="000A6162"/>
    <w:rsid w:val="000A6CB9"/>
    <w:rsid w:val="000A6E3B"/>
    <w:rsid w:val="000A6F81"/>
    <w:rsid w:val="000A7324"/>
    <w:rsid w:val="000A78CD"/>
    <w:rsid w:val="000A7D29"/>
    <w:rsid w:val="000B00F5"/>
    <w:rsid w:val="000B02D0"/>
    <w:rsid w:val="000B0923"/>
    <w:rsid w:val="000B0A21"/>
    <w:rsid w:val="000B0CFC"/>
    <w:rsid w:val="000B150D"/>
    <w:rsid w:val="000B1C08"/>
    <w:rsid w:val="000B2461"/>
    <w:rsid w:val="000B2D8A"/>
    <w:rsid w:val="000B3741"/>
    <w:rsid w:val="000B38D1"/>
    <w:rsid w:val="000B3E0B"/>
    <w:rsid w:val="000B3EA4"/>
    <w:rsid w:val="000B5C0B"/>
    <w:rsid w:val="000B5E2F"/>
    <w:rsid w:val="000B616E"/>
    <w:rsid w:val="000B6181"/>
    <w:rsid w:val="000B6486"/>
    <w:rsid w:val="000B68DC"/>
    <w:rsid w:val="000B699A"/>
    <w:rsid w:val="000B7235"/>
    <w:rsid w:val="000B7661"/>
    <w:rsid w:val="000B7931"/>
    <w:rsid w:val="000B7E62"/>
    <w:rsid w:val="000C1538"/>
    <w:rsid w:val="000C17EA"/>
    <w:rsid w:val="000C2704"/>
    <w:rsid w:val="000C2A66"/>
    <w:rsid w:val="000C34C9"/>
    <w:rsid w:val="000C3711"/>
    <w:rsid w:val="000C4A4D"/>
    <w:rsid w:val="000C6162"/>
    <w:rsid w:val="000C634E"/>
    <w:rsid w:val="000C650D"/>
    <w:rsid w:val="000C7749"/>
    <w:rsid w:val="000C7DC1"/>
    <w:rsid w:val="000D010B"/>
    <w:rsid w:val="000D02A7"/>
    <w:rsid w:val="000D0407"/>
    <w:rsid w:val="000D05FC"/>
    <w:rsid w:val="000D0A6B"/>
    <w:rsid w:val="000D0EB3"/>
    <w:rsid w:val="000D1A2C"/>
    <w:rsid w:val="000D1A88"/>
    <w:rsid w:val="000D2850"/>
    <w:rsid w:val="000D2977"/>
    <w:rsid w:val="000D41C0"/>
    <w:rsid w:val="000D4CA5"/>
    <w:rsid w:val="000D64D9"/>
    <w:rsid w:val="000D6570"/>
    <w:rsid w:val="000D6931"/>
    <w:rsid w:val="000D6EC6"/>
    <w:rsid w:val="000D7851"/>
    <w:rsid w:val="000E0103"/>
    <w:rsid w:val="000E019A"/>
    <w:rsid w:val="000E093B"/>
    <w:rsid w:val="000E1099"/>
    <w:rsid w:val="000E114A"/>
    <w:rsid w:val="000E1A92"/>
    <w:rsid w:val="000E252F"/>
    <w:rsid w:val="000E284B"/>
    <w:rsid w:val="000E335F"/>
    <w:rsid w:val="000E349B"/>
    <w:rsid w:val="000E3566"/>
    <w:rsid w:val="000E49D1"/>
    <w:rsid w:val="000E4EB8"/>
    <w:rsid w:val="000E4F75"/>
    <w:rsid w:val="000E5FC6"/>
    <w:rsid w:val="000E61E4"/>
    <w:rsid w:val="000E6A9A"/>
    <w:rsid w:val="000E6F9F"/>
    <w:rsid w:val="000E712D"/>
    <w:rsid w:val="000E7432"/>
    <w:rsid w:val="000F0092"/>
    <w:rsid w:val="000F0513"/>
    <w:rsid w:val="000F0699"/>
    <w:rsid w:val="000F073D"/>
    <w:rsid w:val="000F1354"/>
    <w:rsid w:val="000F206E"/>
    <w:rsid w:val="000F24B5"/>
    <w:rsid w:val="000F2FD9"/>
    <w:rsid w:val="000F38E5"/>
    <w:rsid w:val="000F41D4"/>
    <w:rsid w:val="000F4261"/>
    <w:rsid w:val="000F4528"/>
    <w:rsid w:val="000F495A"/>
    <w:rsid w:val="000F4F3C"/>
    <w:rsid w:val="000F58F2"/>
    <w:rsid w:val="000F58F4"/>
    <w:rsid w:val="000F5CE4"/>
    <w:rsid w:val="000F68B0"/>
    <w:rsid w:val="000F73FF"/>
    <w:rsid w:val="000F79F2"/>
    <w:rsid w:val="000F7B21"/>
    <w:rsid w:val="000F7F9F"/>
    <w:rsid w:val="001001F9"/>
    <w:rsid w:val="001012DA"/>
    <w:rsid w:val="00101565"/>
    <w:rsid w:val="00102C71"/>
    <w:rsid w:val="00103149"/>
    <w:rsid w:val="00103151"/>
    <w:rsid w:val="001032EA"/>
    <w:rsid w:val="00103D5C"/>
    <w:rsid w:val="0010479E"/>
    <w:rsid w:val="00105296"/>
    <w:rsid w:val="0010593E"/>
    <w:rsid w:val="00105BD9"/>
    <w:rsid w:val="00106582"/>
    <w:rsid w:val="00107C55"/>
    <w:rsid w:val="0011135B"/>
    <w:rsid w:val="00112198"/>
    <w:rsid w:val="001122C3"/>
    <w:rsid w:val="0011273A"/>
    <w:rsid w:val="00112C11"/>
    <w:rsid w:val="00112F41"/>
    <w:rsid w:val="00113101"/>
    <w:rsid w:val="00113DA9"/>
    <w:rsid w:val="0011431D"/>
    <w:rsid w:val="00114859"/>
    <w:rsid w:val="00114F56"/>
    <w:rsid w:val="0011513D"/>
    <w:rsid w:val="0011571E"/>
    <w:rsid w:val="00115C1A"/>
    <w:rsid w:val="00116361"/>
    <w:rsid w:val="0011722E"/>
    <w:rsid w:val="00117CD4"/>
    <w:rsid w:val="00117E62"/>
    <w:rsid w:val="0012030A"/>
    <w:rsid w:val="00120C32"/>
    <w:rsid w:val="00120F47"/>
    <w:rsid w:val="0012204E"/>
    <w:rsid w:val="001220F7"/>
    <w:rsid w:val="00122246"/>
    <w:rsid w:val="00122747"/>
    <w:rsid w:val="00123729"/>
    <w:rsid w:val="00124947"/>
    <w:rsid w:val="00124DA5"/>
    <w:rsid w:val="001255DB"/>
    <w:rsid w:val="001263D7"/>
    <w:rsid w:val="001266D3"/>
    <w:rsid w:val="001272AA"/>
    <w:rsid w:val="00127938"/>
    <w:rsid w:val="00130518"/>
    <w:rsid w:val="001310DC"/>
    <w:rsid w:val="00131110"/>
    <w:rsid w:val="001313BE"/>
    <w:rsid w:val="00131F32"/>
    <w:rsid w:val="001323D9"/>
    <w:rsid w:val="00132743"/>
    <w:rsid w:val="00132A51"/>
    <w:rsid w:val="001331AD"/>
    <w:rsid w:val="001341A9"/>
    <w:rsid w:val="00134308"/>
    <w:rsid w:val="00134D6A"/>
    <w:rsid w:val="001350FB"/>
    <w:rsid w:val="001365E3"/>
    <w:rsid w:val="001371BE"/>
    <w:rsid w:val="001376CA"/>
    <w:rsid w:val="0013788C"/>
    <w:rsid w:val="001378B8"/>
    <w:rsid w:val="00141193"/>
    <w:rsid w:val="00141C26"/>
    <w:rsid w:val="00142C70"/>
    <w:rsid w:val="00142D26"/>
    <w:rsid w:val="001440AB"/>
    <w:rsid w:val="0014464E"/>
    <w:rsid w:val="00145DF6"/>
    <w:rsid w:val="0014638F"/>
    <w:rsid w:val="00146F2D"/>
    <w:rsid w:val="001473BB"/>
    <w:rsid w:val="001474AA"/>
    <w:rsid w:val="0015000C"/>
    <w:rsid w:val="001505F7"/>
    <w:rsid w:val="0015119C"/>
    <w:rsid w:val="00151811"/>
    <w:rsid w:val="00151D90"/>
    <w:rsid w:val="0015292B"/>
    <w:rsid w:val="00152CB4"/>
    <w:rsid w:val="00152F1F"/>
    <w:rsid w:val="0015304F"/>
    <w:rsid w:val="001554A4"/>
    <w:rsid w:val="00155E24"/>
    <w:rsid w:val="00156EE6"/>
    <w:rsid w:val="0015704F"/>
    <w:rsid w:val="0015748E"/>
    <w:rsid w:val="0015784A"/>
    <w:rsid w:val="00160658"/>
    <w:rsid w:val="00160689"/>
    <w:rsid w:val="00160747"/>
    <w:rsid w:val="001616C7"/>
    <w:rsid w:val="0016191D"/>
    <w:rsid w:val="00161BDA"/>
    <w:rsid w:val="00161F31"/>
    <w:rsid w:val="00163324"/>
    <w:rsid w:val="00163406"/>
    <w:rsid w:val="001635EB"/>
    <w:rsid w:val="00163680"/>
    <w:rsid w:val="001637B4"/>
    <w:rsid w:val="00164CE1"/>
    <w:rsid w:val="00164F17"/>
    <w:rsid w:val="00165588"/>
    <w:rsid w:val="001668CA"/>
    <w:rsid w:val="0016775B"/>
    <w:rsid w:val="00171291"/>
    <w:rsid w:val="00171C31"/>
    <w:rsid w:val="00171ED8"/>
    <w:rsid w:val="00172390"/>
    <w:rsid w:val="001727FA"/>
    <w:rsid w:val="001729EE"/>
    <w:rsid w:val="0017391B"/>
    <w:rsid w:val="0017554B"/>
    <w:rsid w:val="00175F0E"/>
    <w:rsid w:val="00175F42"/>
    <w:rsid w:val="00175F56"/>
    <w:rsid w:val="00180465"/>
    <w:rsid w:val="001807BF"/>
    <w:rsid w:val="00180991"/>
    <w:rsid w:val="00180B6B"/>
    <w:rsid w:val="00180DD3"/>
    <w:rsid w:val="00181116"/>
    <w:rsid w:val="001812E1"/>
    <w:rsid w:val="001817CC"/>
    <w:rsid w:val="00182094"/>
    <w:rsid w:val="00182757"/>
    <w:rsid w:val="001834FA"/>
    <w:rsid w:val="001837F9"/>
    <w:rsid w:val="00183FCA"/>
    <w:rsid w:val="001846ED"/>
    <w:rsid w:val="001847E7"/>
    <w:rsid w:val="00184AE2"/>
    <w:rsid w:val="00184EA5"/>
    <w:rsid w:val="00185922"/>
    <w:rsid w:val="00186F6A"/>
    <w:rsid w:val="0018753E"/>
    <w:rsid w:val="001877B0"/>
    <w:rsid w:val="00187BC1"/>
    <w:rsid w:val="00187E59"/>
    <w:rsid w:val="00187E77"/>
    <w:rsid w:val="00190257"/>
    <w:rsid w:val="00190AE6"/>
    <w:rsid w:val="001910DC"/>
    <w:rsid w:val="00191744"/>
    <w:rsid w:val="00191D8A"/>
    <w:rsid w:val="0019427A"/>
    <w:rsid w:val="00194602"/>
    <w:rsid w:val="0019507A"/>
    <w:rsid w:val="0019516B"/>
    <w:rsid w:val="001957C4"/>
    <w:rsid w:val="001959F7"/>
    <w:rsid w:val="00196213"/>
    <w:rsid w:val="00196AF2"/>
    <w:rsid w:val="001973D3"/>
    <w:rsid w:val="001A08F7"/>
    <w:rsid w:val="001A0F56"/>
    <w:rsid w:val="001A1445"/>
    <w:rsid w:val="001A18BE"/>
    <w:rsid w:val="001A1FB3"/>
    <w:rsid w:val="001A1FCF"/>
    <w:rsid w:val="001A2B81"/>
    <w:rsid w:val="001A3281"/>
    <w:rsid w:val="001A3A35"/>
    <w:rsid w:val="001A4B92"/>
    <w:rsid w:val="001A515F"/>
    <w:rsid w:val="001A5940"/>
    <w:rsid w:val="001A670E"/>
    <w:rsid w:val="001A6894"/>
    <w:rsid w:val="001A7549"/>
    <w:rsid w:val="001A77D4"/>
    <w:rsid w:val="001A7C30"/>
    <w:rsid w:val="001A7DE6"/>
    <w:rsid w:val="001A7EB5"/>
    <w:rsid w:val="001B00AD"/>
    <w:rsid w:val="001B07A0"/>
    <w:rsid w:val="001B07C2"/>
    <w:rsid w:val="001B095C"/>
    <w:rsid w:val="001B09AE"/>
    <w:rsid w:val="001B0B4E"/>
    <w:rsid w:val="001B1743"/>
    <w:rsid w:val="001B1994"/>
    <w:rsid w:val="001B20A3"/>
    <w:rsid w:val="001B2191"/>
    <w:rsid w:val="001B287A"/>
    <w:rsid w:val="001B28CD"/>
    <w:rsid w:val="001B2B5B"/>
    <w:rsid w:val="001B3A5E"/>
    <w:rsid w:val="001B4127"/>
    <w:rsid w:val="001B4A38"/>
    <w:rsid w:val="001B52D4"/>
    <w:rsid w:val="001B5602"/>
    <w:rsid w:val="001B619C"/>
    <w:rsid w:val="001B68F7"/>
    <w:rsid w:val="001C0B10"/>
    <w:rsid w:val="001C0BE8"/>
    <w:rsid w:val="001C0DC1"/>
    <w:rsid w:val="001C1023"/>
    <w:rsid w:val="001C15D3"/>
    <w:rsid w:val="001C1604"/>
    <w:rsid w:val="001C17E5"/>
    <w:rsid w:val="001C1FDA"/>
    <w:rsid w:val="001C27A4"/>
    <w:rsid w:val="001C31C0"/>
    <w:rsid w:val="001C3D35"/>
    <w:rsid w:val="001C61E5"/>
    <w:rsid w:val="001C6A8E"/>
    <w:rsid w:val="001C6B4E"/>
    <w:rsid w:val="001C6CA2"/>
    <w:rsid w:val="001C6CEE"/>
    <w:rsid w:val="001C6D89"/>
    <w:rsid w:val="001C760D"/>
    <w:rsid w:val="001C79CB"/>
    <w:rsid w:val="001C7C7F"/>
    <w:rsid w:val="001C7EA0"/>
    <w:rsid w:val="001D1065"/>
    <w:rsid w:val="001D13FD"/>
    <w:rsid w:val="001D1E3F"/>
    <w:rsid w:val="001D3025"/>
    <w:rsid w:val="001D377D"/>
    <w:rsid w:val="001D37FA"/>
    <w:rsid w:val="001D3E72"/>
    <w:rsid w:val="001D54BB"/>
    <w:rsid w:val="001D5AE5"/>
    <w:rsid w:val="001D5E6F"/>
    <w:rsid w:val="001D648A"/>
    <w:rsid w:val="001D6D4C"/>
    <w:rsid w:val="001D744F"/>
    <w:rsid w:val="001E15C3"/>
    <w:rsid w:val="001E1A66"/>
    <w:rsid w:val="001E23EB"/>
    <w:rsid w:val="001E2949"/>
    <w:rsid w:val="001E3FC4"/>
    <w:rsid w:val="001E4678"/>
    <w:rsid w:val="001E4F15"/>
    <w:rsid w:val="001E58F8"/>
    <w:rsid w:val="001E5B18"/>
    <w:rsid w:val="001E5CCD"/>
    <w:rsid w:val="001E632B"/>
    <w:rsid w:val="001E63E6"/>
    <w:rsid w:val="001E64EC"/>
    <w:rsid w:val="001E6B0E"/>
    <w:rsid w:val="001E73AB"/>
    <w:rsid w:val="001E7EB6"/>
    <w:rsid w:val="001E7F1F"/>
    <w:rsid w:val="001F0A0C"/>
    <w:rsid w:val="001F1523"/>
    <w:rsid w:val="001F2F99"/>
    <w:rsid w:val="001F42E0"/>
    <w:rsid w:val="001F4EB1"/>
    <w:rsid w:val="001F518D"/>
    <w:rsid w:val="001F554F"/>
    <w:rsid w:val="001F5AD9"/>
    <w:rsid w:val="001F5B35"/>
    <w:rsid w:val="001F7318"/>
    <w:rsid w:val="001F750E"/>
    <w:rsid w:val="001F7ECE"/>
    <w:rsid w:val="002001B1"/>
    <w:rsid w:val="002005D3"/>
    <w:rsid w:val="00200C72"/>
    <w:rsid w:val="002016D4"/>
    <w:rsid w:val="00201A32"/>
    <w:rsid w:val="0020247B"/>
    <w:rsid w:val="0020266C"/>
    <w:rsid w:val="00202ABC"/>
    <w:rsid w:val="00203108"/>
    <w:rsid w:val="00203392"/>
    <w:rsid w:val="00203D40"/>
    <w:rsid w:val="0020480B"/>
    <w:rsid w:val="002048E2"/>
    <w:rsid w:val="00205343"/>
    <w:rsid w:val="00205603"/>
    <w:rsid w:val="0020581F"/>
    <w:rsid w:val="00205A72"/>
    <w:rsid w:val="0020675B"/>
    <w:rsid w:val="00206886"/>
    <w:rsid w:val="00210179"/>
    <w:rsid w:val="002108A0"/>
    <w:rsid w:val="002109C7"/>
    <w:rsid w:val="00212104"/>
    <w:rsid w:val="00213037"/>
    <w:rsid w:val="0021511C"/>
    <w:rsid w:val="002155FC"/>
    <w:rsid w:val="00215697"/>
    <w:rsid w:val="002156F4"/>
    <w:rsid w:val="002158BD"/>
    <w:rsid w:val="00215F18"/>
    <w:rsid w:val="00216D05"/>
    <w:rsid w:val="00217EEF"/>
    <w:rsid w:val="00220A75"/>
    <w:rsid w:val="00221145"/>
    <w:rsid w:val="00221197"/>
    <w:rsid w:val="00221C77"/>
    <w:rsid w:val="00222082"/>
    <w:rsid w:val="00222A31"/>
    <w:rsid w:val="0022382B"/>
    <w:rsid w:val="0022420A"/>
    <w:rsid w:val="00224A43"/>
    <w:rsid w:val="00226746"/>
    <w:rsid w:val="00226773"/>
    <w:rsid w:val="00226FF5"/>
    <w:rsid w:val="002276DD"/>
    <w:rsid w:val="00227747"/>
    <w:rsid w:val="00227F60"/>
    <w:rsid w:val="00230739"/>
    <w:rsid w:val="002308AD"/>
    <w:rsid w:val="0023125F"/>
    <w:rsid w:val="002319FF"/>
    <w:rsid w:val="00233361"/>
    <w:rsid w:val="00233611"/>
    <w:rsid w:val="00233E2A"/>
    <w:rsid w:val="00233FCA"/>
    <w:rsid w:val="00234023"/>
    <w:rsid w:val="00235093"/>
    <w:rsid w:val="0023530F"/>
    <w:rsid w:val="00235813"/>
    <w:rsid w:val="00235E93"/>
    <w:rsid w:val="002370CB"/>
    <w:rsid w:val="00237CF3"/>
    <w:rsid w:val="00240609"/>
    <w:rsid w:val="002413E7"/>
    <w:rsid w:val="00241A04"/>
    <w:rsid w:val="002430C9"/>
    <w:rsid w:val="0024358E"/>
    <w:rsid w:val="00243622"/>
    <w:rsid w:val="0024383D"/>
    <w:rsid w:val="00243C35"/>
    <w:rsid w:val="002442EE"/>
    <w:rsid w:val="00244B9A"/>
    <w:rsid w:val="00244F3D"/>
    <w:rsid w:val="00245560"/>
    <w:rsid w:val="002456FC"/>
    <w:rsid w:val="002459BE"/>
    <w:rsid w:val="002464C8"/>
    <w:rsid w:val="00246BC4"/>
    <w:rsid w:val="00246D4E"/>
    <w:rsid w:val="00246E2D"/>
    <w:rsid w:val="00247132"/>
    <w:rsid w:val="0024714E"/>
    <w:rsid w:val="00247D2B"/>
    <w:rsid w:val="00250C01"/>
    <w:rsid w:val="00251063"/>
    <w:rsid w:val="00251EB1"/>
    <w:rsid w:val="00252650"/>
    <w:rsid w:val="00252CFF"/>
    <w:rsid w:val="00252FE8"/>
    <w:rsid w:val="00254850"/>
    <w:rsid w:val="00255A72"/>
    <w:rsid w:val="00256BEF"/>
    <w:rsid w:val="002575BA"/>
    <w:rsid w:val="00257A7B"/>
    <w:rsid w:val="00257BAF"/>
    <w:rsid w:val="00260238"/>
    <w:rsid w:val="0026073E"/>
    <w:rsid w:val="00260ACA"/>
    <w:rsid w:val="00260B08"/>
    <w:rsid w:val="002612F6"/>
    <w:rsid w:val="0026186E"/>
    <w:rsid w:val="00261A12"/>
    <w:rsid w:val="00261AF7"/>
    <w:rsid w:val="0026261B"/>
    <w:rsid w:val="00262708"/>
    <w:rsid w:val="00262CA6"/>
    <w:rsid w:val="0026320A"/>
    <w:rsid w:val="00264A59"/>
    <w:rsid w:val="00264F2C"/>
    <w:rsid w:val="00265476"/>
    <w:rsid w:val="00265D77"/>
    <w:rsid w:val="00266584"/>
    <w:rsid w:val="002665A7"/>
    <w:rsid w:val="00266AFE"/>
    <w:rsid w:val="002676BA"/>
    <w:rsid w:val="00267F71"/>
    <w:rsid w:val="00270737"/>
    <w:rsid w:val="002708AF"/>
    <w:rsid w:val="00272832"/>
    <w:rsid w:val="0027295B"/>
    <w:rsid w:val="0027368C"/>
    <w:rsid w:val="00273C4E"/>
    <w:rsid w:val="0027417A"/>
    <w:rsid w:val="00274180"/>
    <w:rsid w:val="00274A80"/>
    <w:rsid w:val="00274C1A"/>
    <w:rsid w:val="0027505B"/>
    <w:rsid w:val="0027514D"/>
    <w:rsid w:val="0027562A"/>
    <w:rsid w:val="002762C0"/>
    <w:rsid w:val="002762CD"/>
    <w:rsid w:val="00276928"/>
    <w:rsid w:val="00276BBE"/>
    <w:rsid w:val="00276F25"/>
    <w:rsid w:val="00276F8F"/>
    <w:rsid w:val="00277F2D"/>
    <w:rsid w:val="002813E9"/>
    <w:rsid w:val="002815E4"/>
    <w:rsid w:val="00281F43"/>
    <w:rsid w:val="00282109"/>
    <w:rsid w:val="00282745"/>
    <w:rsid w:val="0028411A"/>
    <w:rsid w:val="00284253"/>
    <w:rsid w:val="0028548E"/>
    <w:rsid w:val="00285796"/>
    <w:rsid w:val="00286112"/>
    <w:rsid w:val="00286915"/>
    <w:rsid w:val="00286C16"/>
    <w:rsid w:val="00286CD9"/>
    <w:rsid w:val="0029230E"/>
    <w:rsid w:val="00292A83"/>
    <w:rsid w:val="00292B2F"/>
    <w:rsid w:val="00292C46"/>
    <w:rsid w:val="0029334D"/>
    <w:rsid w:val="00293D6B"/>
    <w:rsid w:val="002947DB"/>
    <w:rsid w:val="0029487C"/>
    <w:rsid w:val="00296604"/>
    <w:rsid w:val="002966CD"/>
    <w:rsid w:val="00296990"/>
    <w:rsid w:val="00296C79"/>
    <w:rsid w:val="002A0E93"/>
    <w:rsid w:val="002A1020"/>
    <w:rsid w:val="002A1888"/>
    <w:rsid w:val="002A2669"/>
    <w:rsid w:val="002A378A"/>
    <w:rsid w:val="002A3D7B"/>
    <w:rsid w:val="002A5116"/>
    <w:rsid w:val="002A561F"/>
    <w:rsid w:val="002A5BBF"/>
    <w:rsid w:val="002A634D"/>
    <w:rsid w:val="002A6892"/>
    <w:rsid w:val="002A6C4E"/>
    <w:rsid w:val="002A6EB5"/>
    <w:rsid w:val="002A6EEA"/>
    <w:rsid w:val="002A7167"/>
    <w:rsid w:val="002B01B4"/>
    <w:rsid w:val="002B174B"/>
    <w:rsid w:val="002B1CF0"/>
    <w:rsid w:val="002B219A"/>
    <w:rsid w:val="002B238F"/>
    <w:rsid w:val="002B27D7"/>
    <w:rsid w:val="002B2E71"/>
    <w:rsid w:val="002B3B5B"/>
    <w:rsid w:val="002B3F76"/>
    <w:rsid w:val="002B4238"/>
    <w:rsid w:val="002B50BF"/>
    <w:rsid w:val="002B54DF"/>
    <w:rsid w:val="002B588E"/>
    <w:rsid w:val="002B5C43"/>
    <w:rsid w:val="002B5C5C"/>
    <w:rsid w:val="002B764E"/>
    <w:rsid w:val="002B7F69"/>
    <w:rsid w:val="002B7FBF"/>
    <w:rsid w:val="002C2700"/>
    <w:rsid w:val="002C2EFA"/>
    <w:rsid w:val="002C2F46"/>
    <w:rsid w:val="002C313C"/>
    <w:rsid w:val="002C344E"/>
    <w:rsid w:val="002C35FA"/>
    <w:rsid w:val="002C3AB9"/>
    <w:rsid w:val="002C3F42"/>
    <w:rsid w:val="002C4E64"/>
    <w:rsid w:val="002C6636"/>
    <w:rsid w:val="002C6CBF"/>
    <w:rsid w:val="002C6EDE"/>
    <w:rsid w:val="002C728F"/>
    <w:rsid w:val="002C7558"/>
    <w:rsid w:val="002C7D56"/>
    <w:rsid w:val="002D1060"/>
    <w:rsid w:val="002D381F"/>
    <w:rsid w:val="002D3B46"/>
    <w:rsid w:val="002D5012"/>
    <w:rsid w:val="002D5BA0"/>
    <w:rsid w:val="002D5C45"/>
    <w:rsid w:val="002D5CFD"/>
    <w:rsid w:val="002D6FBD"/>
    <w:rsid w:val="002D7052"/>
    <w:rsid w:val="002D70E2"/>
    <w:rsid w:val="002D7586"/>
    <w:rsid w:val="002D7A92"/>
    <w:rsid w:val="002D7F65"/>
    <w:rsid w:val="002E0280"/>
    <w:rsid w:val="002E046D"/>
    <w:rsid w:val="002E14C0"/>
    <w:rsid w:val="002E159A"/>
    <w:rsid w:val="002E15D0"/>
    <w:rsid w:val="002E1D44"/>
    <w:rsid w:val="002E28AA"/>
    <w:rsid w:val="002E2BC1"/>
    <w:rsid w:val="002E3642"/>
    <w:rsid w:val="002E3CF2"/>
    <w:rsid w:val="002E4404"/>
    <w:rsid w:val="002E4F0C"/>
    <w:rsid w:val="002E5548"/>
    <w:rsid w:val="002E63F2"/>
    <w:rsid w:val="002E7750"/>
    <w:rsid w:val="002E7B4C"/>
    <w:rsid w:val="002F0871"/>
    <w:rsid w:val="002F0A72"/>
    <w:rsid w:val="002F19AA"/>
    <w:rsid w:val="002F1F32"/>
    <w:rsid w:val="002F2422"/>
    <w:rsid w:val="002F2744"/>
    <w:rsid w:val="002F2795"/>
    <w:rsid w:val="002F2873"/>
    <w:rsid w:val="002F3574"/>
    <w:rsid w:val="002F452C"/>
    <w:rsid w:val="002F5220"/>
    <w:rsid w:val="002F5446"/>
    <w:rsid w:val="002F583F"/>
    <w:rsid w:val="002F58EF"/>
    <w:rsid w:val="002F5B10"/>
    <w:rsid w:val="002F60C1"/>
    <w:rsid w:val="002F62A9"/>
    <w:rsid w:val="002F63A3"/>
    <w:rsid w:val="002F6910"/>
    <w:rsid w:val="002F6DC2"/>
    <w:rsid w:val="002F7131"/>
    <w:rsid w:val="002F75CF"/>
    <w:rsid w:val="002F79F6"/>
    <w:rsid w:val="002F7BCA"/>
    <w:rsid w:val="002F7D89"/>
    <w:rsid w:val="00300106"/>
    <w:rsid w:val="003002D2"/>
    <w:rsid w:val="00300D99"/>
    <w:rsid w:val="003018BA"/>
    <w:rsid w:val="00302722"/>
    <w:rsid w:val="00303863"/>
    <w:rsid w:val="00305280"/>
    <w:rsid w:val="00305803"/>
    <w:rsid w:val="0030675A"/>
    <w:rsid w:val="003071A1"/>
    <w:rsid w:val="0030723C"/>
    <w:rsid w:val="003072C1"/>
    <w:rsid w:val="003077EF"/>
    <w:rsid w:val="003116E6"/>
    <w:rsid w:val="003131A9"/>
    <w:rsid w:val="0031355C"/>
    <w:rsid w:val="00314BC7"/>
    <w:rsid w:val="003153A9"/>
    <w:rsid w:val="003168E2"/>
    <w:rsid w:val="003170C1"/>
    <w:rsid w:val="003177DA"/>
    <w:rsid w:val="00317D6F"/>
    <w:rsid w:val="003208C8"/>
    <w:rsid w:val="00320A8D"/>
    <w:rsid w:val="00320DB1"/>
    <w:rsid w:val="003210BF"/>
    <w:rsid w:val="00321F89"/>
    <w:rsid w:val="0032244A"/>
    <w:rsid w:val="0032252E"/>
    <w:rsid w:val="003233F0"/>
    <w:rsid w:val="003250FA"/>
    <w:rsid w:val="00325A65"/>
    <w:rsid w:val="00325D89"/>
    <w:rsid w:val="00325ED7"/>
    <w:rsid w:val="0032656A"/>
    <w:rsid w:val="00327894"/>
    <w:rsid w:val="00327A13"/>
    <w:rsid w:val="00327FA1"/>
    <w:rsid w:val="0033023C"/>
    <w:rsid w:val="00330346"/>
    <w:rsid w:val="003304BE"/>
    <w:rsid w:val="00330BDA"/>
    <w:rsid w:val="0033172A"/>
    <w:rsid w:val="00331749"/>
    <w:rsid w:val="003328B8"/>
    <w:rsid w:val="00332AC1"/>
    <w:rsid w:val="00332F32"/>
    <w:rsid w:val="003330B7"/>
    <w:rsid w:val="00333AD0"/>
    <w:rsid w:val="003341F9"/>
    <w:rsid w:val="00335547"/>
    <w:rsid w:val="00335961"/>
    <w:rsid w:val="00335B62"/>
    <w:rsid w:val="0033665A"/>
    <w:rsid w:val="0033709E"/>
    <w:rsid w:val="00340851"/>
    <w:rsid w:val="003408EC"/>
    <w:rsid w:val="0034145F"/>
    <w:rsid w:val="00341BEC"/>
    <w:rsid w:val="00341EA0"/>
    <w:rsid w:val="00341F58"/>
    <w:rsid w:val="0034231B"/>
    <w:rsid w:val="00342AE8"/>
    <w:rsid w:val="00343559"/>
    <w:rsid w:val="00343D2B"/>
    <w:rsid w:val="00344964"/>
    <w:rsid w:val="00344ECD"/>
    <w:rsid w:val="003459D7"/>
    <w:rsid w:val="00346378"/>
    <w:rsid w:val="0034650A"/>
    <w:rsid w:val="00346A06"/>
    <w:rsid w:val="00347332"/>
    <w:rsid w:val="0034767E"/>
    <w:rsid w:val="00347E7D"/>
    <w:rsid w:val="00352354"/>
    <w:rsid w:val="003527BE"/>
    <w:rsid w:val="003529FD"/>
    <w:rsid w:val="003538C0"/>
    <w:rsid w:val="00353AC9"/>
    <w:rsid w:val="00353D74"/>
    <w:rsid w:val="003541A1"/>
    <w:rsid w:val="003543C1"/>
    <w:rsid w:val="00354B18"/>
    <w:rsid w:val="00354EF0"/>
    <w:rsid w:val="003576EC"/>
    <w:rsid w:val="00357ACD"/>
    <w:rsid w:val="003605E4"/>
    <w:rsid w:val="0036077F"/>
    <w:rsid w:val="003617E5"/>
    <w:rsid w:val="00361BA8"/>
    <w:rsid w:val="00361CB6"/>
    <w:rsid w:val="00361FFA"/>
    <w:rsid w:val="00363349"/>
    <w:rsid w:val="003639F2"/>
    <w:rsid w:val="0036563F"/>
    <w:rsid w:val="0036571E"/>
    <w:rsid w:val="00365873"/>
    <w:rsid w:val="00366EE4"/>
    <w:rsid w:val="003678F9"/>
    <w:rsid w:val="00367DCF"/>
    <w:rsid w:val="00367EDD"/>
    <w:rsid w:val="00367F9B"/>
    <w:rsid w:val="00367FC7"/>
    <w:rsid w:val="0037001D"/>
    <w:rsid w:val="0037040C"/>
    <w:rsid w:val="00370762"/>
    <w:rsid w:val="003711D3"/>
    <w:rsid w:val="00371997"/>
    <w:rsid w:val="0037297F"/>
    <w:rsid w:val="003729EC"/>
    <w:rsid w:val="00372A1B"/>
    <w:rsid w:val="00373A4E"/>
    <w:rsid w:val="00373D28"/>
    <w:rsid w:val="00374101"/>
    <w:rsid w:val="003745E0"/>
    <w:rsid w:val="0037472B"/>
    <w:rsid w:val="003752A8"/>
    <w:rsid w:val="0037580E"/>
    <w:rsid w:val="00375EE0"/>
    <w:rsid w:val="00376238"/>
    <w:rsid w:val="0037691E"/>
    <w:rsid w:val="003779C8"/>
    <w:rsid w:val="00377C81"/>
    <w:rsid w:val="00380220"/>
    <w:rsid w:val="0038073D"/>
    <w:rsid w:val="003814EA"/>
    <w:rsid w:val="00381991"/>
    <w:rsid w:val="00381BFC"/>
    <w:rsid w:val="00381EDE"/>
    <w:rsid w:val="00382751"/>
    <w:rsid w:val="00382903"/>
    <w:rsid w:val="003830E6"/>
    <w:rsid w:val="003832EB"/>
    <w:rsid w:val="00383E95"/>
    <w:rsid w:val="00385FD6"/>
    <w:rsid w:val="0038647F"/>
    <w:rsid w:val="003869A5"/>
    <w:rsid w:val="00386F24"/>
    <w:rsid w:val="0038708E"/>
    <w:rsid w:val="00387741"/>
    <w:rsid w:val="0039020D"/>
    <w:rsid w:val="00391FF0"/>
    <w:rsid w:val="00392169"/>
    <w:rsid w:val="00392405"/>
    <w:rsid w:val="00393221"/>
    <w:rsid w:val="00393AA0"/>
    <w:rsid w:val="003948F7"/>
    <w:rsid w:val="00394F5D"/>
    <w:rsid w:val="00395164"/>
    <w:rsid w:val="00395F50"/>
    <w:rsid w:val="003963C8"/>
    <w:rsid w:val="00396428"/>
    <w:rsid w:val="00396759"/>
    <w:rsid w:val="00397A04"/>
    <w:rsid w:val="003A02A0"/>
    <w:rsid w:val="003A0B0A"/>
    <w:rsid w:val="003A244C"/>
    <w:rsid w:val="003A2744"/>
    <w:rsid w:val="003A399E"/>
    <w:rsid w:val="003A3E42"/>
    <w:rsid w:val="003A41EA"/>
    <w:rsid w:val="003A4349"/>
    <w:rsid w:val="003A4500"/>
    <w:rsid w:val="003A4822"/>
    <w:rsid w:val="003A48DC"/>
    <w:rsid w:val="003A5594"/>
    <w:rsid w:val="003A56AD"/>
    <w:rsid w:val="003A56ED"/>
    <w:rsid w:val="003A5A3D"/>
    <w:rsid w:val="003A644D"/>
    <w:rsid w:val="003A7853"/>
    <w:rsid w:val="003A7F1E"/>
    <w:rsid w:val="003B01C5"/>
    <w:rsid w:val="003B1BE4"/>
    <w:rsid w:val="003B1C26"/>
    <w:rsid w:val="003B2019"/>
    <w:rsid w:val="003B2DEA"/>
    <w:rsid w:val="003B3B0F"/>
    <w:rsid w:val="003B569E"/>
    <w:rsid w:val="003B5B3F"/>
    <w:rsid w:val="003B5C73"/>
    <w:rsid w:val="003B60D5"/>
    <w:rsid w:val="003B6F7C"/>
    <w:rsid w:val="003B799A"/>
    <w:rsid w:val="003B7D40"/>
    <w:rsid w:val="003C0115"/>
    <w:rsid w:val="003C02F2"/>
    <w:rsid w:val="003C08EB"/>
    <w:rsid w:val="003C21CC"/>
    <w:rsid w:val="003C23AC"/>
    <w:rsid w:val="003C4693"/>
    <w:rsid w:val="003C4CC3"/>
    <w:rsid w:val="003C4EDF"/>
    <w:rsid w:val="003C4FF2"/>
    <w:rsid w:val="003C519B"/>
    <w:rsid w:val="003C5A03"/>
    <w:rsid w:val="003C671E"/>
    <w:rsid w:val="003C68B8"/>
    <w:rsid w:val="003C6B7B"/>
    <w:rsid w:val="003C6FFF"/>
    <w:rsid w:val="003C7029"/>
    <w:rsid w:val="003C7119"/>
    <w:rsid w:val="003C7132"/>
    <w:rsid w:val="003C7452"/>
    <w:rsid w:val="003D020D"/>
    <w:rsid w:val="003D0AB8"/>
    <w:rsid w:val="003D0E68"/>
    <w:rsid w:val="003D193D"/>
    <w:rsid w:val="003D31A2"/>
    <w:rsid w:val="003D3DD0"/>
    <w:rsid w:val="003D4670"/>
    <w:rsid w:val="003D4991"/>
    <w:rsid w:val="003D51FA"/>
    <w:rsid w:val="003D62C9"/>
    <w:rsid w:val="003D64D7"/>
    <w:rsid w:val="003D6B37"/>
    <w:rsid w:val="003D7487"/>
    <w:rsid w:val="003D7B13"/>
    <w:rsid w:val="003D7DD6"/>
    <w:rsid w:val="003E064F"/>
    <w:rsid w:val="003E09DD"/>
    <w:rsid w:val="003E0E4E"/>
    <w:rsid w:val="003E1592"/>
    <w:rsid w:val="003E1A4B"/>
    <w:rsid w:val="003E2266"/>
    <w:rsid w:val="003E25A8"/>
    <w:rsid w:val="003E5924"/>
    <w:rsid w:val="003E6714"/>
    <w:rsid w:val="003E6FEB"/>
    <w:rsid w:val="003E791A"/>
    <w:rsid w:val="003E7B8E"/>
    <w:rsid w:val="003F07A9"/>
    <w:rsid w:val="003F08D1"/>
    <w:rsid w:val="003F0A19"/>
    <w:rsid w:val="003F0F43"/>
    <w:rsid w:val="003F1205"/>
    <w:rsid w:val="003F12C0"/>
    <w:rsid w:val="003F1D81"/>
    <w:rsid w:val="003F2350"/>
    <w:rsid w:val="003F2F61"/>
    <w:rsid w:val="003F3274"/>
    <w:rsid w:val="003F55F0"/>
    <w:rsid w:val="003F59E1"/>
    <w:rsid w:val="003F5A28"/>
    <w:rsid w:val="003F5F95"/>
    <w:rsid w:val="003F60CC"/>
    <w:rsid w:val="003F6522"/>
    <w:rsid w:val="003F6724"/>
    <w:rsid w:val="003F6EFC"/>
    <w:rsid w:val="003F706C"/>
    <w:rsid w:val="003F7580"/>
    <w:rsid w:val="00400815"/>
    <w:rsid w:val="004010A6"/>
    <w:rsid w:val="00401221"/>
    <w:rsid w:val="00401648"/>
    <w:rsid w:val="0040180D"/>
    <w:rsid w:val="004023C9"/>
    <w:rsid w:val="0040261A"/>
    <w:rsid w:val="00403599"/>
    <w:rsid w:val="0040391E"/>
    <w:rsid w:val="00403995"/>
    <w:rsid w:val="00404181"/>
    <w:rsid w:val="00405CA3"/>
    <w:rsid w:val="0040629E"/>
    <w:rsid w:val="0040660A"/>
    <w:rsid w:val="0040667B"/>
    <w:rsid w:val="00406E1B"/>
    <w:rsid w:val="004071A9"/>
    <w:rsid w:val="004074DD"/>
    <w:rsid w:val="00407B1D"/>
    <w:rsid w:val="00410599"/>
    <w:rsid w:val="00411697"/>
    <w:rsid w:val="00411C16"/>
    <w:rsid w:val="00411F8E"/>
    <w:rsid w:val="00412C53"/>
    <w:rsid w:val="00413ABF"/>
    <w:rsid w:val="00414606"/>
    <w:rsid w:val="0041522A"/>
    <w:rsid w:val="00415565"/>
    <w:rsid w:val="0041582A"/>
    <w:rsid w:val="004163BB"/>
    <w:rsid w:val="00417003"/>
    <w:rsid w:val="00417052"/>
    <w:rsid w:val="00417079"/>
    <w:rsid w:val="00417A58"/>
    <w:rsid w:val="00417B87"/>
    <w:rsid w:val="00417EC2"/>
    <w:rsid w:val="00417F91"/>
    <w:rsid w:val="00417FC1"/>
    <w:rsid w:val="004208AF"/>
    <w:rsid w:val="00420B53"/>
    <w:rsid w:val="00420FD1"/>
    <w:rsid w:val="00420FD5"/>
    <w:rsid w:val="0042205E"/>
    <w:rsid w:val="00422D3D"/>
    <w:rsid w:val="0042308B"/>
    <w:rsid w:val="0042308E"/>
    <w:rsid w:val="00423489"/>
    <w:rsid w:val="00423F5D"/>
    <w:rsid w:val="004241E1"/>
    <w:rsid w:val="0042495B"/>
    <w:rsid w:val="00424B41"/>
    <w:rsid w:val="00425666"/>
    <w:rsid w:val="00425D0C"/>
    <w:rsid w:val="00426010"/>
    <w:rsid w:val="004263F4"/>
    <w:rsid w:val="00426556"/>
    <w:rsid w:val="0043070D"/>
    <w:rsid w:val="00430889"/>
    <w:rsid w:val="00430C4C"/>
    <w:rsid w:val="00430CDD"/>
    <w:rsid w:val="00430EF5"/>
    <w:rsid w:val="00430F53"/>
    <w:rsid w:val="00431841"/>
    <w:rsid w:val="00432507"/>
    <w:rsid w:val="00432C5B"/>
    <w:rsid w:val="00432C9C"/>
    <w:rsid w:val="00433439"/>
    <w:rsid w:val="00433505"/>
    <w:rsid w:val="00434B5D"/>
    <w:rsid w:val="00435B9A"/>
    <w:rsid w:val="00435ED3"/>
    <w:rsid w:val="00436235"/>
    <w:rsid w:val="00437133"/>
    <w:rsid w:val="004378A0"/>
    <w:rsid w:val="00437B5A"/>
    <w:rsid w:val="00437E14"/>
    <w:rsid w:val="0044022C"/>
    <w:rsid w:val="004403BE"/>
    <w:rsid w:val="004412EF"/>
    <w:rsid w:val="004415B7"/>
    <w:rsid w:val="00441609"/>
    <w:rsid w:val="00441C4E"/>
    <w:rsid w:val="00442982"/>
    <w:rsid w:val="00442DBC"/>
    <w:rsid w:val="004435A7"/>
    <w:rsid w:val="004436C1"/>
    <w:rsid w:val="00444650"/>
    <w:rsid w:val="0044498F"/>
    <w:rsid w:val="004449CF"/>
    <w:rsid w:val="00445D38"/>
    <w:rsid w:val="00446807"/>
    <w:rsid w:val="00446B98"/>
    <w:rsid w:val="00446C14"/>
    <w:rsid w:val="004475D9"/>
    <w:rsid w:val="004509E2"/>
    <w:rsid w:val="00450A84"/>
    <w:rsid w:val="00450FE6"/>
    <w:rsid w:val="0045125D"/>
    <w:rsid w:val="004512BE"/>
    <w:rsid w:val="00451761"/>
    <w:rsid w:val="00452DD0"/>
    <w:rsid w:val="00452E80"/>
    <w:rsid w:val="004538FD"/>
    <w:rsid w:val="00453E7A"/>
    <w:rsid w:val="00453ECB"/>
    <w:rsid w:val="0045404D"/>
    <w:rsid w:val="00454271"/>
    <w:rsid w:val="004542DC"/>
    <w:rsid w:val="00454882"/>
    <w:rsid w:val="00454DF6"/>
    <w:rsid w:val="00455579"/>
    <w:rsid w:val="00456224"/>
    <w:rsid w:val="00456237"/>
    <w:rsid w:val="004563E1"/>
    <w:rsid w:val="004564F5"/>
    <w:rsid w:val="004567C9"/>
    <w:rsid w:val="00456A85"/>
    <w:rsid w:val="00456FA8"/>
    <w:rsid w:val="004574F3"/>
    <w:rsid w:val="00461AAA"/>
    <w:rsid w:val="00461D2E"/>
    <w:rsid w:val="004620B5"/>
    <w:rsid w:val="00462436"/>
    <w:rsid w:val="00462C29"/>
    <w:rsid w:val="0046362A"/>
    <w:rsid w:val="0046376B"/>
    <w:rsid w:val="00463DCA"/>
    <w:rsid w:val="00464239"/>
    <w:rsid w:val="004646D7"/>
    <w:rsid w:val="00464FF5"/>
    <w:rsid w:val="004652CF"/>
    <w:rsid w:val="004659C6"/>
    <w:rsid w:val="00467382"/>
    <w:rsid w:val="00467600"/>
    <w:rsid w:val="00467DF2"/>
    <w:rsid w:val="0047034A"/>
    <w:rsid w:val="00471131"/>
    <w:rsid w:val="00471777"/>
    <w:rsid w:val="00471907"/>
    <w:rsid w:val="00471A6C"/>
    <w:rsid w:val="00472A42"/>
    <w:rsid w:val="0047457B"/>
    <w:rsid w:val="00474DEF"/>
    <w:rsid w:val="00474EDA"/>
    <w:rsid w:val="00474EE6"/>
    <w:rsid w:val="004759DC"/>
    <w:rsid w:val="00475A63"/>
    <w:rsid w:val="00476253"/>
    <w:rsid w:val="00476319"/>
    <w:rsid w:val="00476925"/>
    <w:rsid w:val="00476D93"/>
    <w:rsid w:val="004771F4"/>
    <w:rsid w:val="00477790"/>
    <w:rsid w:val="00480393"/>
    <w:rsid w:val="00481339"/>
    <w:rsid w:val="0048183D"/>
    <w:rsid w:val="00481C88"/>
    <w:rsid w:val="00481ED8"/>
    <w:rsid w:val="004821AB"/>
    <w:rsid w:val="004821ED"/>
    <w:rsid w:val="004823E3"/>
    <w:rsid w:val="004826C8"/>
    <w:rsid w:val="004829F5"/>
    <w:rsid w:val="00483439"/>
    <w:rsid w:val="00483BC8"/>
    <w:rsid w:val="0048404E"/>
    <w:rsid w:val="004840CD"/>
    <w:rsid w:val="00484688"/>
    <w:rsid w:val="00484F73"/>
    <w:rsid w:val="00485444"/>
    <w:rsid w:val="0048586B"/>
    <w:rsid w:val="0048592A"/>
    <w:rsid w:val="00485A3B"/>
    <w:rsid w:val="004862BE"/>
    <w:rsid w:val="004872C5"/>
    <w:rsid w:val="00490CD5"/>
    <w:rsid w:val="00494526"/>
    <w:rsid w:val="00495C1C"/>
    <w:rsid w:val="00496325"/>
    <w:rsid w:val="0049675A"/>
    <w:rsid w:val="00497DB6"/>
    <w:rsid w:val="004A0CCF"/>
    <w:rsid w:val="004A0DA1"/>
    <w:rsid w:val="004A1206"/>
    <w:rsid w:val="004A285A"/>
    <w:rsid w:val="004A3096"/>
    <w:rsid w:val="004A5E2A"/>
    <w:rsid w:val="004A6E35"/>
    <w:rsid w:val="004A7157"/>
    <w:rsid w:val="004A768F"/>
    <w:rsid w:val="004A7D93"/>
    <w:rsid w:val="004B0B1E"/>
    <w:rsid w:val="004B174A"/>
    <w:rsid w:val="004B212C"/>
    <w:rsid w:val="004B238E"/>
    <w:rsid w:val="004B2553"/>
    <w:rsid w:val="004B3180"/>
    <w:rsid w:val="004B3481"/>
    <w:rsid w:val="004B3917"/>
    <w:rsid w:val="004B55F8"/>
    <w:rsid w:val="004B5C65"/>
    <w:rsid w:val="004B5C90"/>
    <w:rsid w:val="004B5ED6"/>
    <w:rsid w:val="004B6AAC"/>
    <w:rsid w:val="004B6E52"/>
    <w:rsid w:val="004B71B5"/>
    <w:rsid w:val="004B7DCB"/>
    <w:rsid w:val="004C037A"/>
    <w:rsid w:val="004C0E26"/>
    <w:rsid w:val="004C107B"/>
    <w:rsid w:val="004C17D6"/>
    <w:rsid w:val="004C17FE"/>
    <w:rsid w:val="004C22DC"/>
    <w:rsid w:val="004C4880"/>
    <w:rsid w:val="004C4DCE"/>
    <w:rsid w:val="004C5613"/>
    <w:rsid w:val="004C563E"/>
    <w:rsid w:val="004C5892"/>
    <w:rsid w:val="004C6266"/>
    <w:rsid w:val="004C797C"/>
    <w:rsid w:val="004C7AD0"/>
    <w:rsid w:val="004C7BDF"/>
    <w:rsid w:val="004C7DA1"/>
    <w:rsid w:val="004C7FE5"/>
    <w:rsid w:val="004D1227"/>
    <w:rsid w:val="004D15D4"/>
    <w:rsid w:val="004D1A24"/>
    <w:rsid w:val="004D1E7E"/>
    <w:rsid w:val="004D28AF"/>
    <w:rsid w:val="004D2C48"/>
    <w:rsid w:val="004D30CD"/>
    <w:rsid w:val="004D3697"/>
    <w:rsid w:val="004D396A"/>
    <w:rsid w:val="004D3F97"/>
    <w:rsid w:val="004D4064"/>
    <w:rsid w:val="004D44EC"/>
    <w:rsid w:val="004D470D"/>
    <w:rsid w:val="004D4782"/>
    <w:rsid w:val="004D4D23"/>
    <w:rsid w:val="004D50AD"/>
    <w:rsid w:val="004D6D16"/>
    <w:rsid w:val="004D7928"/>
    <w:rsid w:val="004D79D0"/>
    <w:rsid w:val="004E010F"/>
    <w:rsid w:val="004E0B1B"/>
    <w:rsid w:val="004E0F0F"/>
    <w:rsid w:val="004E1386"/>
    <w:rsid w:val="004E15BF"/>
    <w:rsid w:val="004E1A4F"/>
    <w:rsid w:val="004E2392"/>
    <w:rsid w:val="004E242E"/>
    <w:rsid w:val="004E2803"/>
    <w:rsid w:val="004E2BA8"/>
    <w:rsid w:val="004E2E43"/>
    <w:rsid w:val="004E3352"/>
    <w:rsid w:val="004E3631"/>
    <w:rsid w:val="004E37C6"/>
    <w:rsid w:val="004E428E"/>
    <w:rsid w:val="004E4B3B"/>
    <w:rsid w:val="004E4FC0"/>
    <w:rsid w:val="004E50E5"/>
    <w:rsid w:val="004E582C"/>
    <w:rsid w:val="004E65DE"/>
    <w:rsid w:val="004E7E62"/>
    <w:rsid w:val="004F003A"/>
    <w:rsid w:val="004F0BE3"/>
    <w:rsid w:val="004F1AC8"/>
    <w:rsid w:val="004F21B2"/>
    <w:rsid w:val="004F21EA"/>
    <w:rsid w:val="004F35C4"/>
    <w:rsid w:val="004F3860"/>
    <w:rsid w:val="004F446D"/>
    <w:rsid w:val="004F456C"/>
    <w:rsid w:val="004F71E6"/>
    <w:rsid w:val="004F7429"/>
    <w:rsid w:val="00500893"/>
    <w:rsid w:val="00500D3F"/>
    <w:rsid w:val="0050111D"/>
    <w:rsid w:val="0050116C"/>
    <w:rsid w:val="00501266"/>
    <w:rsid w:val="00501A14"/>
    <w:rsid w:val="00501CF2"/>
    <w:rsid w:val="00501CF3"/>
    <w:rsid w:val="0050326C"/>
    <w:rsid w:val="00503AC2"/>
    <w:rsid w:val="00503DBA"/>
    <w:rsid w:val="00503FE8"/>
    <w:rsid w:val="00504323"/>
    <w:rsid w:val="00504767"/>
    <w:rsid w:val="00505539"/>
    <w:rsid w:val="0050758B"/>
    <w:rsid w:val="0050760B"/>
    <w:rsid w:val="005078BF"/>
    <w:rsid w:val="0051090F"/>
    <w:rsid w:val="00510ED7"/>
    <w:rsid w:val="00511765"/>
    <w:rsid w:val="0051239E"/>
    <w:rsid w:val="005123C4"/>
    <w:rsid w:val="0051270B"/>
    <w:rsid w:val="00512B44"/>
    <w:rsid w:val="00512C34"/>
    <w:rsid w:val="00513182"/>
    <w:rsid w:val="0051324C"/>
    <w:rsid w:val="005138EC"/>
    <w:rsid w:val="00513B88"/>
    <w:rsid w:val="00513CA5"/>
    <w:rsid w:val="00514245"/>
    <w:rsid w:val="005168F8"/>
    <w:rsid w:val="00516D3B"/>
    <w:rsid w:val="00516D7D"/>
    <w:rsid w:val="00517C96"/>
    <w:rsid w:val="00517DEA"/>
    <w:rsid w:val="00520441"/>
    <w:rsid w:val="00520CA6"/>
    <w:rsid w:val="00520DCF"/>
    <w:rsid w:val="005219D7"/>
    <w:rsid w:val="005228F7"/>
    <w:rsid w:val="00522C3E"/>
    <w:rsid w:val="00522CB8"/>
    <w:rsid w:val="00523174"/>
    <w:rsid w:val="00523C59"/>
    <w:rsid w:val="00524494"/>
    <w:rsid w:val="00524B75"/>
    <w:rsid w:val="0052519E"/>
    <w:rsid w:val="00525B0A"/>
    <w:rsid w:val="00526515"/>
    <w:rsid w:val="00526746"/>
    <w:rsid w:val="00526DF0"/>
    <w:rsid w:val="00527555"/>
    <w:rsid w:val="00530EEB"/>
    <w:rsid w:val="005313B1"/>
    <w:rsid w:val="00531785"/>
    <w:rsid w:val="00531B8C"/>
    <w:rsid w:val="00531ED5"/>
    <w:rsid w:val="00531EE7"/>
    <w:rsid w:val="00532516"/>
    <w:rsid w:val="00532A9C"/>
    <w:rsid w:val="00532AB6"/>
    <w:rsid w:val="0053301B"/>
    <w:rsid w:val="005331C5"/>
    <w:rsid w:val="00533540"/>
    <w:rsid w:val="00534A72"/>
    <w:rsid w:val="005357F9"/>
    <w:rsid w:val="00535C8F"/>
    <w:rsid w:val="00535CB5"/>
    <w:rsid w:val="005362FA"/>
    <w:rsid w:val="005366A7"/>
    <w:rsid w:val="00536D8C"/>
    <w:rsid w:val="005376C9"/>
    <w:rsid w:val="0053795C"/>
    <w:rsid w:val="00537A25"/>
    <w:rsid w:val="00537E09"/>
    <w:rsid w:val="00540031"/>
    <w:rsid w:val="00540215"/>
    <w:rsid w:val="00540507"/>
    <w:rsid w:val="005412F9"/>
    <w:rsid w:val="00541757"/>
    <w:rsid w:val="00542784"/>
    <w:rsid w:val="005429F7"/>
    <w:rsid w:val="00543092"/>
    <w:rsid w:val="0054358E"/>
    <w:rsid w:val="005437A1"/>
    <w:rsid w:val="00543CAF"/>
    <w:rsid w:val="00544F5F"/>
    <w:rsid w:val="00544FA2"/>
    <w:rsid w:val="00545541"/>
    <w:rsid w:val="005457D9"/>
    <w:rsid w:val="00545D1F"/>
    <w:rsid w:val="00545DD2"/>
    <w:rsid w:val="005461A5"/>
    <w:rsid w:val="00546385"/>
    <w:rsid w:val="005475D6"/>
    <w:rsid w:val="00552138"/>
    <w:rsid w:val="00552574"/>
    <w:rsid w:val="005526EF"/>
    <w:rsid w:val="00552E58"/>
    <w:rsid w:val="00552FD4"/>
    <w:rsid w:val="0055355F"/>
    <w:rsid w:val="00553AAA"/>
    <w:rsid w:val="00553BF6"/>
    <w:rsid w:val="00553F22"/>
    <w:rsid w:val="0055403C"/>
    <w:rsid w:val="0055468D"/>
    <w:rsid w:val="00554C4F"/>
    <w:rsid w:val="00554CD9"/>
    <w:rsid w:val="0055540F"/>
    <w:rsid w:val="00555C4F"/>
    <w:rsid w:val="00555D2E"/>
    <w:rsid w:val="0055619A"/>
    <w:rsid w:val="0055623D"/>
    <w:rsid w:val="00556613"/>
    <w:rsid w:val="005566AE"/>
    <w:rsid w:val="00556BF6"/>
    <w:rsid w:val="00557135"/>
    <w:rsid w:val="005575E5"/>
    <w:rsid w:val="005602AF"/>
    <w:rsid w:val="005606A9"/>
    <w:rsid w:val="005606D6"/>
    <w:rsid w:val="00560D9E"/>
    <w:rsid w:val="00561373"/>
    <w:rsid w:val="00561721"/>
    <w:rsid w:val="005618E4"/>
    <w:rsid w:val="00561BF8"/>
    <w:rsid w:val="00561FC5"/>
    <w:rsid w:val="0056278F"/>
    <w:rsid w:val="00562B87"/>
    <w:rsid w:val="005653D2"/>
    <w:rsid w:val="005654E5"/>
    <w:rsid w:val="00565CF6"/>
    <w:rsid w:val="00566A7E"/>
    <w:rsid w:val="00566CF3"/>
    <w:rsid w:val="00567744"/>
    <w:rsid w:val="00570C70"/>
    <w:rsid w:val="005714C1"/>
    <w:rsid w:val="0057199E"/>
    <w:rsid w:val="0057218F"/>
    <w:rsid w:val="005724C3"/>
    <w:rsid w:val="00572F0B"/>
    <w:rsid w:val="00573232"/>
    <w:rsid w:val="005737B5"/>
    <w:rsid w:val="00573DB7"/>
    <w:rsid w:val="0057422A"/>
    <w:rsid w:val="00574592"/>
    <w:rsid w:val="005745E2"/>
    <w:rsid w:val="00574602"/>
    <w:rsid w:val="00574D99"/>
    <w:rsid w:val="00575096"/>
    <w:rsid w:val="00575192"/>
    <w:rsid w:val="00575233"/>
    <w:rsid w:val="0057600D"/>
    <w:rsid w:val="00576586"/>
    <w:rsid w:val="00576FB9"/>
    <w:rsid w:val="005773D1"/>
    <w:rsid w:val="005775B3"/>
    <w:rsid w:val="00577819"/>
    <w:rsid w:val="0058076F"/>
    <w:rsid w:val="005817EF"/>
    <w:rsid w:val="0058387F"/>
    <w:rsid w:val="00584E87"/>
    <w:rsid w:val="00585950"/>
    <w:rsid w:val="00586C93"/>
    <w:rsid w:val="00586CDF"/>
    <w:rsid w:val="00590A84"/>
    <w:rsid w:val="00590DCD"/>
    <w:rsid w:val="005912B2"/>
    <w:rsid w:val="00591339"/>
    <w:rsid w:val="00591917"/>
    <w:rsid w:val="00592028"/>
    <w:rsid w:val="00592164"/>
    <w:rsid w:val="00592763"/>
    <w:rsid w:val="00593ABC"/>
    <w:rsid w:val="00593B22"/>
    <w:rsid w:val="00594849"/>
    <w:rsid w:val="0059492B"/>
    <w:rsid w:val="00594D17"/>
    <w:rsid w:val="00595619"/>
    <w:rsid w:val="00595C1D"/>
    <w:rsid w:val="00597EDC"/>
    <w:rsid w:val="005A089D"/>
    <w:rsid w:val="005A1528"/>
    <w:rsid w:val="005A1698"/>
    <w:rsid w:val="005A19CF"/>
    <w:rsid w:val="005A1C48"/>
    <w:rsid w:val="005A1ED3"/>
    <w:rsid w:val="005A203B"/>
    <w:rsid w:val="005A20A2"/>
    <w:rsid w:val="005A265F"/>
    <w:rsid w:val="005A2880"/>
    <w:rsid w:val="005A30BF"/>
    <w:rsid w:val="005A3383"/>
    <w:rsid w:val="005A33A8"/>
    <w:rsid w:val="005A4609"/>
    <w:rsid w:val="005A486B"/>
    <w:rsid w:val="005A5769"/>
    <w:rsid w:val="005A59D5"/>
    <w:rsid w:val="005A5D3A"/>
    <w:rsid w:val="005A64BD"/>
    <w:rsid w:val="005A69DE"/>
    <w:rsid w:val="005A70F2"/>
    <w:rsid w:val="005A753D"/>
    <w:rsid w:val="005B00A4"/>
    <w:rsid w:val="005B01F6"/>
    <w:rsid w:val="005B0FDC"/>
    <w:rsid w:val="005B1E65"/>
    <w:rsid w:val="005B294A"/>
    <w:rsid w:val="005B2D69"/>
    <w:rsid w:val="005B2F5F"/>
    <w:rsid w:val="005B3AB3"/>
    <w:rsid w:val="005B3BAB"/>
    <w:rsid w:val="005B3FAE"/>
    <w:rsid w:val="005B3FC0"/>
    <w:rsid w:val="005B4344"/>
    <w:rsid w:val="005B4397"/>
    <w:rsid w:val="005B4A2E"/>
    <w:rsid w:val="005B5512"/>
    <w:rsid w:val="005B59E8"/>
    <w:rsid w:val="005C0571"/>
    <w:rsid w:val="005C0893"/>
    <w:rsid w:val="005C08FF"/>
    <w:rsid w:val="005C1BCA"/>
    <w:rsid w:val="005C2DCB"/>
    <w:rsid w:val="005C318C"/>
    <w:rsid w:val="005C34CA"/>
    <w:rsid w:val="005C4235"/>
    <w:rsid w:val="005C4D13"/>
    <w:rsid w:val="005C4D5D"/>
    <w:rsid w:val="005C4D80"/>
    <w:rsid w:val="005C4E04"/>
    <w:rsid w:val="005C5688"/>
    <w:rsid w:val="005C5880"/>
    <w:rsid w:val="005C6F8D"/>
    <w:rsid w:val="005C79C5"/>
    <w:rsid w:val="005D000C"/>
    <w:rsid w:val="005D00B1"/>
    <w:rsid w:val="005D085F"/>
    <w:rsid w:val="005D0C57"/>
    <w:rsid w:val="005D3A7B"/>
    <w:rsid w:val="005D3C4C"/>
    <w:rsid w:val="005D3D28"/>
    <w:rsid w:val="005D4BC2"/>
    <w:rsid w:val="005D588A"/>
    <w:rsid w:val="005D59C6"/>
    <w:rsid w:val="005D5C3A"/>
    <w:rsid w:val="005D6904"/>
    <w:rsid w:val="005D6C30"/>
    <w:rsid w:val="005D6FE5"/>
    <w:rsid w:val="005D70AD"/>
    <w:rsid w:val="005D7131"/>
    <w:rsid w:val="005D72A6"/>
    <w:rsid w:val="005D7526"/>
    <w:rsid w:val="005E0B36"/>
    <w:rsid w:val="005E0DAE"/>
    <w:rsid w:val="005E15C8"/>
    <w:rsid w:val="005E2745"/>
    <w:rsid w:val="005E2DD4"/>
    <w:rsid w:val="005E3D80"/>
    <w:rsid w:val="005E3FEC"/>
    <w:rsid w:val="005E40E2"/>
    <w:rsid w:val="005E4319"/>
    <w:rsid w:val="005E4514"/>
    <w:rsid w:val="005E5117"/>
    <w:rsid w:val="005E566B"/>
    <w:rsid w:val="005E6ED7"/>
    <w:rsid w:val="005E6FC9"/>
    <w:rsid w:val="005E7402"/>
    <w:rsid w:val="005F060B"/>
    <w:rsid w:val="005F088F"/>
    <w:rsid w:val="005F0980"/>
    <w:rsid w:val="005F0D3B"/>
    <w:rsid w:val="005F1354"/>
    <w:rsid w:val="005F1492"/>
    <w:rsid w:val="005F1AA4"/>
    <w:rsid w:val="005F1AB3"/>
    <w:rsid w:val="005F1CA0"/>
    <w:rsid w:val="005F1EC5"/>
    <w:rsid w:val="005F202A"/>
    <w:rsid w:val="005F20D8"/>
    <w:rsid w:val="005F2B05"/>
    <w:rsid w:val="005F34FE"/>
    <w:rsid w:val="005F384D"/>
    <w:rsid w:val="005F3E6C"/>
    <w:rsid w:val="005F3F74"/>
    <w:rsid w:val="005F41AF"/>
    <w:rsid w:val="005F4537"/>
    <w:rsid w:val="005F49B2"/>
    <w:rsid w:val="005F54D6"/>
    <w:rsid w:val="005F70FF"/>
    <w:rsid w:val="005F7C3F"/>
    <w:rsid w:val="00600134"/>
    <w:rsid w:val="006013D4"/>
    <w:rsid w:val="00601FAA"/>
    <w:rsid w:val="0060274B"/>
    <w:rsid w:val="006034E4"/>
    <w:rsid w:val="00604D7E"/>
    <w:rsid w:val="00604EBA"/>
    <w:rsid w:val="006052B9"/>
    <w:rsid w:val="00605C4B"/>
    <w:rsid w:val="00605FCF"/>
    <w:rsid w:val="00606D97"/>
    <w:rsid w:val="006077B9"/>
    <w:rsid w:val="00610645"/>
    <w:rsid w:val="00610A24"/>
    <w:rsid w:val="00610BEA"/>
    <w:rsid w:val="006114A1"/>
    <w:rsid w:val="00612852"/>
    <w:rsid w:val="00612EF2"/>
    <w:rsid w:val="00613422"/>
    <w:rsid w:val="006140FE"/>
    <w:rsid w:val="00614DA9"/>
    <w:rsid w:val="006150F8"/>
    <w:rsid w:val="0061526A"/>
    <w:rsid w:val="006154D4"/>
    <w:rsid w:val="006157BC"/>
    <w:rsid w:val="00615F64"/>
    <w:rsid w:val="0061693B"/>
    <w:rsid w:val="00616F0A"/>
    <w:rsid w:val="00617609"/>
    <w:rsid w:val="00617DC1"/>
    <w:rsid w:val="00617DC8"/>
    <w:rsid w:val="00617EE7"/>
    <w:rsid w:val="006202D1"/>
    <w:rsid w:val="006204A4"/>
    <w:rsid w:val="00620764"/>
    <w:rsid w:val="006207CC"/>
    <w:rsid w:val="006209AF"/>
    <w:rsid w:val="00620BFB"/>
    <w:rsid w:val="00621030"/>
    <w:rsid w:val="00621E9B"/>
    <w:rsid w:val="00622B33"/>
    <w:rsid w:val="006230F7"/>
    <w:rsid w:val="00623523"/>
    <w:rsid w:val="00623543"/>
    <w:rsid w:val="0062420C"/>
    <w:rsid w:val="00624541"/>
    <w:rsid w:val="006246CA"/>
    <w:rsid w:val="0062473C"/>
    <w:rsid w:val="00624BCF"/>
    <w:rsid w:val="00624EB2"/>
    <w:rsid w:val="00625950"/>
    <w:rsid w:val="006261D9"/>
    <w:rsid w:val="006275E5"/>
    <w:rsid w:val="00630286"/>
    <w:rsid w:val="0063122B"/>
    <w:rsid w:val="006312D2"/>
    <w:rsid w:val="006319A8"/>
    <w:rsid w:val="006319F8"/>
    <w:rsid w:val="00631FFD"/>
    <w:rsid w:val="00632180"/>
    <w:rsid w:val="00632838"/>
    <w:rsid w:val="00633086"/>
    <w:rsid w:val="006337C0"/>
    <w:rsid w:val="00633DA4"/>
    <w:rsid w:val="00634152"/>
    <w:rsid w:val="0063418D"/>
    <w:rsid w:val="006343AF"/>
    <w:rsid w:val="00634EC9"/>
    <w:rsid w:val="006351DE"/>
    <w:rsid w:val="00635642"/>
    <w:rsid w:val="0063572F"/>
    <w:rsid w:val="00635850"/>
    <w:rsid w:val="00635F12"/>
    <w:rsid w:val="00636A31"/>
    <w:rsid w:val="00636C3C"/>
    <w:rsid w:val="00641152"/>
    <w:rsid w:val="00642629"/>
    <w:rsid w:val="00643BBD"/>
    <w:rsid w:val="00643E7F"/>
    <w:rsid w:val="00644D28"/>
    <w:rsid w:val="00644EBD"/>
    <w:rsid w:val="00645CA7"/>
    <w:rsid w:val="00646912"/>
    <w:rsid w:val="006477C2"/>
    <w:rsid w:val="0065023E"/>
    <w:rsid w:val="006505E7"/>
    <w:rsid w:val="00650FED"/>
    <w:rsid w:val="00651350"/>
    <w:rsid w:val="006519C1"/>
    <w:rsid w:val="00651B18"/>
    <w:rsid w:val="006521AE"/>
    <w:rsid w:val="006522AF"/>
    <w:rsid w:val="006523AE"/>
    <w:rsid w:val="00652737"/>
    <w:rsid w:val="006527EA"/>
    <w:rsid w:val="00652CB0"/>
    <w:rsid w:val="0065355A"/>
    <w:rsid w:val="006548FB"/>
    <w:rsid w:val="00654FF2"/>
    <w:rsid w:val="00655914"/>
    <w:rsid w:val="00655ADF"/>
    <w:rsid w:val="00655BA7"/>
    <w:rsid w:val="006560A1"/>
    <w:rsid w:val="006560A3"/>
    <w:rsid w:val="00656CB3"/>
    <w:rsid w:val="00656EB9"/>
    <w:rsid w:val="00657629"/>
    <w:rsid w:val="00657DCA"/>
    <w:rsid w:val="0066042F"/>
    <w:rsid w:val="00660CFB"/>
    <w:rsid w:val="0066370E"/>
    <w:rsid w:val="00663CD8"/>
    <w:rsid w:val="00663D56"/>
    <w:rsid w:val="0066431D"/>
    <w:rsid w:val="00664982"/>
    <w:rsid w:val="00664AA4"/>
    <w:rsid w:val="00665039"/>
    <w:rsid w:val="006651A8"/>
    <w:rsid w:val="0066616A"/>
    <w:rsid w:val="006674A5"/>
    <w:rsid w:val="00667588"/>
    <w:rsid w:val="00670FFC"/>
    <w:rsid w:val="006712DF"/>
    <w:rsid w:val="006719BC"/>
    <w:rsid w:val="00671B09"/>
    <w:rsid w:val="00671C46"/>
    <w:rsid w:val="00671EA2"/>
    <w:rsid w:val="006720DF"/>
    <w:rsid w:val="006727BC"/>
    <w:rsid w:val="00672F0C"/>
    <w:rsid w:val="00674407"/>
    <w:rsid w:val="00674754"/>
    <w:rsid w:val="00676042"/>
    <w:rsid w:val="006766BC"/>
    <w:rsid w:val="00676EC7"/>
    <w:rsid w:val="006770BF"/>
    <w:rsid w:val="00677518"/>
    <w:rsid w:val="0068095C"/>
    <w:rsid w:val="00680A8F"/>
    <w:rsid w:val="00680B39"/>
    <w:rsid w:val="00682340"/>
    <w:rsid w:val="0068243E"/>
    <w:rsid w:val="00682950"/>
    <w:rsid w:val="006839C2"/>
    <w:rsid w:val="00683C4A"/>
    <w:rsid w:val="00684BB6"/>
    <w:rsid w:val="0068500D"/>
    <w:rsid w:val="00685498"/>
    <w:rsid w:val="00685B52"/>
    <w:rsid w:val="00686208"/>
    <w:rsid w:val="00686F7C"/>
    <w:rsid w:val="0068746B"/>
    <w:rsid w:val="006874FD"/>
    <w:rsid w:val="00687AF0"/>
    <w:rsid w:val="0069153E"/>
    <w:rsid w:val="00692519"/>
    <w:rsid w:val="006936FE"/>
    <w:rsid w:val="00693903"/>
    <w:rsid w:val="006939FF"/>
    <w:rsid w:val="006941FB"/>
    <w:rsid w:val="00694C60"/>
    <w:rsid w:val="00694D07"/>
    <w:rsid w:val="00695E3C"/>
    <w:rsid w:val="006962C5"/>
    <w:rsid w:val="006966C6"/>
    <w:rsid w:val="006969DB"/>
    <w:rsid w:val="00697A9C"/>
    <w:rsid w:val="00697DF1"/>
    <w:rsid w:val="00697E98"/>
    <w:rsid w:val="006A02E0"/>
    <w:rsid w:val="006A0DAD"/>
    <w:rsid w:val="006A12A0"/>
    <w:rsid w:val="006A18BB"/>
    <w:rsid w:val="006A1C1D"/>
    <w:rsid w:val="006A2410"/>
    <w:rsid w:val="006A2A88"/>
    <w:rsid w:val="006A2BD9"/>
    <w:rsid w:val="006A2BFD"/>
    <w:rsid w:val="006A3510"/>
    <w:rsid w:val="006A38C2"/>
    <w:rsid w:val="006A3C7A"/>
    <w:rsid w:val="006A3DE3"/>
    <w:rsid w:val="006A408A"/>
    <w:rsid w:val="006A4A19"/>
    <w:rsid w:val="006A5173"/>
    <w:rsid w:val="006A5B7F"/>
    <w:rsid w:val="006A5DAE"/>
    <w:rsid w:val="006A6093"/>
    <w:rsid w:val="006B0958"/>
    <w:rsid w:val="006B164E"/>
    <w:rsid w:val="006B1A41"/>
    <w:rsid w:val="006B22A8"/>
    <w:rsid w:val="006B2AAC"/>
    <w:rsid w:val="006B30A1"/>
    <w:rsid w:val="006B3546"/>
    <w:rsid w:val="006B3A23"/>
    <w:rsid w:val="006B3A36"/>
    <w:rsid w:val="006B4E7A"/>
    <w:rsid w:val="006B646C"/>
    <w:rsid w:val="006B730F"/>
    <w:rsid w:val="006B7F6A"/>
    <w:rsid w:val="006C09C8"/>
    <w:rsid w:val="006C0A0D"/>
    <w:rsid w:val="006C17BF"/>
    <w:rsid w:val="006C1CE8"/>
    <w:rsid w:val="006C2ACA"/>
    <w:rsid w:val="006C375E"/>
    <w:rsid w:val="006C44DE"/>
    <w:rsid w:val="006C4706"/>
    <w:rsid w:val="006C5432"/>
    <w:rsid w:val="006C6D52"/>
    <w:rsid w:val="006C6E1E"/>
    <w:rsid w:val="006C7085"/>
    <w:rsid w:val="006C7525"/>
    <w:rsid w:val="006D0681"/>
    <w:rsid w:val="006D125F"/>
    <w:rsid w:val="006D182F"/>
    <w:rsid w:val="006D1C0E"/>
    <w:rsid w:val="006D2080"/>
    <w:rsid w:val="006D21E0"/>
    <w:rsid w:val="006D2581"/>
    <w:rsid w:val="006D272D"/>
    <w:rsid w:val="006D2D5B"/>
    <w:rsid w:val="006D3C24"/>
    <w:rsid w:val="006D485F"/>
    <w:rsid w:val="006D59FB"/>
    <w:rsid w:val="006D64AA"/>
    <w:rsid w:val="006D69DE"/>
    <w:rsid w:val="006D74DC"/>
    <w:rsid w:val="006E0DD7"/>
    <w:rsid w:val="006E14EF"/>
    <w:rsid w:val="006E1D91"/>
    <w:rsid w:val="006E23F5"/>
    <w:rsid w:val="006E2938"/>
    <w:rsid w:val="006E29F5"/>
    <w:rsid w:val="006E2E5D"/>
    <w:rsid w:val="006E2E5E"/>
    <w:rsid w:val="006E3631"/>
    <w:rsid w:val="006E44C8"/>
    <w:rsid w:val="006E4518"/>
    <w:rsid w:val="006E4954"/>
    <w:rsid w:val="006E4D11"/>
    <w:rsid w:val="006E5C79"/>
    <w:rsid w:val="006E693C"/>
    <w:rsid w:val="006E6C62"/>
    <w:rsid w:val="006F048F"/>
    <w:rsid w:val="006F069D"/>
    <w:rsid w:val="006F071D"/>
    <w:rsid w:val="006F0862"/>
    <w:rsid w:val="006F0AC7"/>
    <w:rsid w:val="006F0EA7"/>
    <w:rsid w:val="006F0F51"/>
    <w:rsid w:val="006F10E3"/>
    <w:rsid w:val="006F1134"/>
    <w:rsid w:val="006F279C"/>
    <w:rsid w:val="006F37E2"/>
    <w:rsid w:val="006F3896"/>
    <w:rsid w:val="006F4137"/>
    <w:rsid w:val="006F47AB"/>
    <w:rsid w:val="006F489F"/>
    <w:rsid w:val="006F48AB"/>
    <w:rsid w:val="006F4E84"/>
    <w:rsid w:val="006F535B"/>
    <w:rsid w:val="006F55F8"/>
    <w:rsid w:val="006F5698"/>
    <w:rsid w:val="006F5B98"/>
    <w:rsid w:val="006F695C"/>
    <w:rsid w:val="006F6BAE"/>
    <w:rsid w:val="006F7042"/>
    <w:rsid w:val="006F76C1"/>
    <w:rsid w:val="006F7B11"/>
    <w:rsid w:val="00700754"/>
    <w:rsid w:val="00700A8C"/>
    <w:rsid w:val="00700EF2"/>
    <w:rsid w:val="00700F20"/>
    <w:rsid w:val="00700F73"/>
    <w:rsid w:val="00701035"/>
    <w:rsid w:val="00701B0E"/>
    <w:rsid w:val="0070251A"/>
    <w:rsid w:val="00702A73"/>
    <w:rsid w:val="00703739"/>
    <w:rsid w:val="00703E14"/>
    <w:rsid w:val="007041AD"/>
    <w:rsid w:val="00704A42"/>
    <w:rsid w:val="00704E9C"/>
    <w:rsid w:val="007056DE"/>
    <w:rsid w:val="00706068"/>
    <w:rsid w:val="0070729E"/>
    <w:rsid w:val="00707D46"/>
    <w:rsid w:val="007112E7"/>
    <w:rsid w:val="00711E4E"/>
    <w:rsid w:val="00711F95"/>
    <w:rsid w:val="0071243E"/>
    <w:rsid w:val="007124AD"/>
    <w:rsid w:val="00712671"/>
    <w:rsid w:val="00712973"/>
    <w:rsid w:val="00712BC2"/>
    <w:rsid w:val="0071367B"/>
    <w:rsid w:val="00713FCB"/>
    <w:rsid w:val="007143F6"/>
    <w:rsid w:val="007151F2"/>
    <w:rsid w:val="007157A7"/>
    <w:rsid w:val="0071592B"/>
    <w:rsid w:val="00715AD8"/>
    <w:rsid w:val="00715F31"/>
    <w:rsid w:val="007178AB"/>
    <w:rsid w:val="00717E83"/>
    <w:rsid w:val="0072054B"/>
    <w:rsid w:val="0072087B"/>
    <w:rsid w:val="00720BDD"/>
    <w:rsid w:val="00720F3E"/>
    <w:rsid w:val="00721FE3"/>
    <w:rsid w:val="0072245E"/>
    <w:rsid w:val="00722B13"/>
    <w:rsid w:val="00723661"/>
    <w:rsid w:val="00723734"/>
    <w:rsid w:val="0072384A"/>
    <w:rsid w:val="0072426D"/>
    <w:rsid w:val="007246C1"/>
    <w:rsid w:val="00725C75"/>
    <w:rsid w:val="00726A94"/>
    <w:rsid w:val="00726F8F"/>
    <w:rsid w:val="00730815"/>
    <w:rsid w:val="007308F8"/>
    <w:rsid w:val="0073140C"/>
    <w:rsid w:val="00731536"/>
    <w:rsid w:val="007323FE"/>
    <w:rsid w:val="00732BF0"/>
    <w:rsid w:val="007330DE"/>
    <w:rsid w:val="00733205"/>
    <w:rsid w:val="007337AF"/>
    <w:rsid w:val="0073417F"/>
    <w:rsid w:val="00734BAB"/>
    <w:rsid w:val="007359BD"/>
    <w:rsid w:val="00735D34"/>
    <w:rsid w:val="00735E6E"/>
    <w:rsid w:val="00736527"/>
    <w:rsid w:val="007367A8"/>
    <w:rsid w:val="00736C27"/>
    <w:rsid w:val="00737483"/>
    <w:rsid w:val="007376E1"/>
    <w:rsid w:val="007377B6"/>
    <w:rsid w:val="00737EC1"/>
    <w:rsid w:val="00740DFA"/>
    <w:rsid w:val="007412C1"/>
    <w:rsid w:val="0074152B"/>
    <w:rsid w:val="007416D0"/>
    <w:rsid w:val="00742118"/>
    <w:rsid w:val="00742754"/>
    <w:rsid w:val="007427C6"/>
    <w:rsid w:val="007431BF"/>
    <w:rsid w:val="00743676"/>
    <w:rsid w:val="00743AFC"/>
    <w:rsid w:val="0074408F"/>
    <w:rsid w:val="00744F52"/>
    <w:rsid w:val="00745508"/>
    <w:rsid w:val="007458C9"/>
    <w:rsid w:val="00745CC9"/>
    <w:rsid w:val="00746207"/>
    <w:rsid w:val="00746479"/>
    <w:rsid w:val="00746925"/>
    <w:rsid w:val="00747112"/>
    <w:rsid w:val="00747AA7"/>
    <w:rsid w:val="007501FD"/>
    <w:rsid w:val="0075030E"/>
    <w:rsid w:val="007507E0"/>
    <w:rsid w:val="0075105A"/>
    <w:rsid w:val="007519BC"/>
    <w:rsid w:val="00751ED3"/>
    <w:rsid w:val="007529DE"/>
    <w:rsid w:val="0075481C"/>
    <w:rsid w:val="0075486D"/>
    <w:rsid w:val="00754E6C"/>
    <w:rsid w:val="00754F49"/>
    <w:rsid w:val="0075522E"/>
    <w:rsid w:val="00756C25"/>
    <w:rsid w:val="00757291"/>
    <w:rsid w:val="00757FED"/>
    <w:rsid w:val="00760510"/>
    <w:rsid w:val="00760972"/>
    <w:rsid w:val="00760EB1"/>
    <w:rsid w:val="0076215E"/>
    <w:rsid w:val="007625ED"/>
    <w:rsid w:val="007628BB"/>
    <w:rsid w:val="0076296C"/>
    <w:rsid w:val="00762E17"/>
    <w:rsid w:val="00764520"/>
    <w:rsid w:val="00764D79"/>
    <w:rsid w:val="0076618B"/>
    <w:rsid w:val="007668D7"/>
    <w:rsid w:val="00766AD1"/>
    <w:rsid w:val="00767439"/>
    <w:rsid w:val="00770347"/>
    <w:rsid w:val="007712C9"/>
    <w:rsid w:val="00771E99"/>
    <w:rsid w:val="007722C9"/>
    <w:rsid w:val="00772927"/>
    <w:rsid w:val="0077479C"/>
    <w:rsid w:val="00775A01"/>
    <w:rsid w:val="00775BC9"/>
    <w:rsid w:val="00775E6B"/>
    <w:rsid w:val="007760C9"/>
    <w:rsid w:val="00776883"/>
    <w:rsid w:val="00777E2D"/>
    <w:rsid w:val="007801A3"/>
    <w:rsid w:val="007807B4"/>
    <w:rsid w:val="00780D8A"/>
    <w:rsid w:val="00780FED"/>
    <w:rsid w:val="007819C0"/>
    <w:rsid w:val="00781EA8"/>
    <w:rsid w:val="007823DC"/>
    <w:rsid w:val="007828A7"/>
    <w:rsid w:val="00782E88"/>
    <w:rsid w:val="0078309A"/>
    <w:rsid w:val="00783284"/>
    <w:rsid w:val="00783289"/>
    <w:rsid w:val="00784324"/>
    <w:rsid w:val="00784541"/>
    <w:rsid w:val="00785008"/>
    <w:rsid w:val="00785138"/>
    <w:rsid w:val="00786F45"/>
    <w:rsid w:val="00787467"/>
    <w:rsid w:val="00787EEB"/>
    <w:rsid w:val="00790559"/>
    <w:rsid w:val="007905A9"/>
    <w:rsid w:val="007913AB"/>
    <w:rsid w:val="00792949"/>
    <w:rsid w:val="007931B8"/>
    <w:rsid w:val="0079323A"/>
    <w:rsid w:val="00793B95"/>
    <w:rsid w:val="00793BEB"/>
    <w:rsid w:val="00793C5C"/>
    <w:rsid w:val="00793DE1"/>
    <w:rsid w:val="00794B5C"/>
    <w:rsid w:val="00795975"/>
    <w:rsid w:val="0079768A"/>
    <w:rsid w:val="007976EA"/>
    <w:rsid w:val="00797CF9"/>
    <w:rsid w:val="007A09CD"/>
    <w:rsid w:val="007A1501"/>
    <w:rsid w:val="007A15CB"/>
    <w:rsid w:val="007A282D"/>
    <w:rsid w:val="007A286F"/>
    <w:rsid w:val="007A2A10"/>
    <w:rsid w:val="007A2AA5"/>
    <w:rsid w:val="007A2D09"/>
    <w:rsid w:val="007A2FD0"/>
    <w:rsid w:val="007A33C2"/>
    <w:rsid w:val="007A342F"/>
    <w:rsid w:val="007A3739"/>
    <w:rsid w:val="007A465E"/>
    <w:rsid w:val="007A4C31"/>
    <w:rsid w:val="007A5C65"/>
    <w:rsid w:val="007A5D15"/>
    <w:rsid w:val="007A6067"/>
    <w:rsid w:val="007A67A1"/>
    <w:rsid w:val="007A6846"/>
    <w:rsid w:val="007A6FE1"/>
    <w:rsid w:val="007A75A4"/>
    <w:rsid w:val="007A7878"/>
    <w:rsid w:val="007A789E"/>
    <w:rsid w:val="007B00DA"/>
    <w:rsid w:val="007B014A"/>
    <w:rsid w:val="007B1242"/>
    <w:rsid w:val="007B16D3"/>
    <w:rsid w:val="007B1951"/>
    <w:rsid w:val="007B1AC3"/>
    <w:rsid w:val="007B1BC5"/>
    <w:rsid w:val="007B243A"/>
    <w:rsid w:val="007B2B46"/>
    <w:rsid w:val="007B2C1E"/>
    <w:rsid w:val="007B2C6B"/>
    <w:rsid w:val="007B3378"/>
    <w:rsid w:val="007B3BFD"/>
    <w:rsid w:val="007B4E8A"/>
    <w:rsid w:val="007B5376"/>
    <w:rsid w:val="007B56D6"/>
    <w:rsid w:val="007B58CB"/>
    <w:rsid w:val="007B62A0"/>
    <w:rsid w:val="007B6569"/>
    <w:rsid w:val="007B74FF"/>
    <w:rsid w:val="007B7628"/>
    <w:rsid w:val="007C0015"/>
    <w:rsid w:val="007C0A61"/>
    <w:rsid w:val="007C0DEE"/>
    <w:rsid w:val="007C1D55"/>
    <w:rsid w:val="007C38A2"/>
    <w:rsid w:val="007C3CCB"/>
    <w:rsid w:val="007C4AC1"/>
    <w:rsid w:val="007C5756"/>
    <w:rsid w:val="007C5A07"/>
    <w:rsid w:val="007C5BAD"/>
    <w:rsid w:val="007C6841"/>
    <w:rsid w:val="007C718E"/>
    <w:rsid w:val="007C7A37"/>
    <w:rsid w:val="007C7B63"/>
    <w:rsid w:val="007C7CBE"/>
    <w:rsid w:val="007C7D97"/>
    <w:rsid w:val="007D0230"/>
    <w:rsid w:val="007D0434"/>
    <w:rsid w:val="007D0C05"/>
    <w:rsid w:val="007D0D32"/>
    <w:rsid w:val="007D101C"/>
    <w:rsid w:val="007D17EF"/>
    <w:rsid w:val="007D3023"/>
    <w:rsid w:val="007D40FC"/>
    <w:rsid w:val="007D4680"/>
    <w:rsid w:val="007D4B30"/>
    <w:rsid w:val="007D4C19"/>
    <w:rsid w:val="007D5FCC"/>
    <w:rsid w:val="007D6ED0"/>
    <w:rsid w:val="007D777D"/>
    <w:rsid w:val="007E0505"/>
    <w:rsid w:val="007E0785"/>
    <w:rsid w:val="007E12D2"/>
    <w:rsid w:val="007E1F97"/>
    <w:rsid w:val="007E343A"/>
    <w:rsid w:val="007E388C"/>
    <w:rsid w:val="007E5EC8"/>
    <w:rsid w:val="007E718F"/>
    <w:rsid w:val="007E7FB5"/>
    <w:rsid w:val="007F0A05"/>
    <w:rsid w:val="007F0FC9"/>
    <w:rsid w:val="007F1180"/>
    <w:rsid w:val="007F1921"/>
    <w:rsid w:val="007F1A83"/>
    <w:rsid w:val="007F206E"/>
    <w:rsid w:val="007F2182"/>
    <w:rsid w:val="007F261A"/>
    <w:rsid w:val="007F29D4"/>
    <w:rsid w:val="007F2CAB"/>
    <w:rsid w:val="007F2DAD"/>
    <w:rsid w:val="007F4976"/>
    <w:rsid w:val="007F5231"/>
    <w:rsid w:val="007F58D0"/>
    <w:rsid w:val="007F5FC5"/>
    <w:rsid w:val="007F62A4"/>
    <w:rsid w:val="007F651E"/>
    <w:rsid w:val="007F66A5"/>
    <w:rsid w:val="007F7408"/>
    <w:rsid w:val="007F74B8"/>
    <w:rsid w:val="007F74C8"/>
    <w:rsid w:val="007F7D8B"/>
    <w:rsid w:val="007F7F4C"/>
    <w:rsid w:val="008000C6"/>
    <w:rsid w:val="00800149"/>
    <w:rsid w:val="00800478"/>
    <w:rsid w:val="00800544"/>
    <w:rsid w:val="00800B4D"/>
    <w:rsid w:val="00801D89"/>
    <w:rsid w:val="00803088"/>
    <w:rsid w:val="008035ED"/>
    <w:rsid w:val="0080380D"/>
    <w:rsid w:val="0080399F"/>
    <w:rsid w:val="00804988"/>
    <w:rsid w:val="0080500B"/>
    <w:rsid w:val="00805F00"/>
    <w:rsid w:val="008063CD"/>
    <w:rsid w:val="00806450"/>
    <w:rsid w:val="00807177"/>
    <w:rsid w:val="00807934"/>
    <w:rsid w:val="00807970"/>
    <w:rsid w:val="00810560"/>
    <w:rsid w:val="008106E1"/>
    <w:rsid w:val="00810A32"/>
    <w:rsid w:val="00810D3C"/>
    <w:rsid w:val="00811AE3"/>
    <w:rsid w:val="00812168"/>
    <w:rsid w:val="008121A6"/>
    <w:rsid w:val="008127E5"/>
    <w:rsid w:val="00812D5D"/>
    <w:rsid w:val="00812F48"/>
    <w:rsid w:val="00813592"/>
    <w:rsid w:val="008139D1"/>
    <w:rsid w:val="00813F75"/>
    <w:rsid w:val="008143D9"/>
    <w:rsid w:val="008145F8"/>
    <w:rsid w:val="008149F6"/>
    <w:rsid w:val="00814EE0"/>
    <w:rsid w:val="008159F6"/>
    <w:rsid w:val="00815F4D"/>
    <w:rsid w:val="00816726"/>
    <w:rsid w:val="00816B4E"/>
    <w:rsid w:val="0081782A"/>
    <w:rsid w:val="008179C7"/>
    <w:rsid w:val="00820033"/>
    <w:rsid w:val="008204D9"/>
    <w:rsid w:val="00820664"/>
    <w:rsid w:val="00820C95"/>
    <w:rsid w:val="008220F0"/>
    <w:rsid w:val="0082262F"/>
    <w:rsid w:val="00823341"/>
    <w:rsid w:val="008233BC"/>
    <w:rsid w:val="0082357E"/>
    <w:rsid w:val="0082367B"/>
    <w:rsid w:val="00823D07"/>
    <w:rsid w:val="00824129"/>
    <w:rsid w:val="00824B2B"/>
    <w:rsid w:val="00824E6F"/>
    <w:rsid w:val="00825541"/>
    <w:rsid w:val="008259E6"/>
    <w:rsid w:val="00825D8A"/>
    <w:rsid w:val="008266A4"/>
    <w:rsid w:val="00826F86"/>
    <w:rsid w:val="00830390"/>
    <w:rsid w:val="0083062F"/>
    <w:rsid w:val="008307A7"/>
    <w:rsid w:val="00830E47"/>
    <w:rsid w:val="008319A5"/>
    <w:rsid w:val="00831B23"/>
    <w:rsid w:val="00831D85"/>
    <w:rsid w:val="008320AB"/>
    <w:rsid w:val="008331F5"/>
    <w:rsid w:val="00835B79"/>
    <w:rsid w:val="008362F0"/>
    <w:rsid w:val="00836792"/>
    <w:rsid w:val="00837395"/>
    <w:rsid w:val="0083781C"/>
    <w:rsid w:val="00837E04"/>
    <w:rsid w:val="00837FB4"/>
    <w:rsid w:val="00840604"/>
    <w:rsid w:val="008406B7"/>
    <w:rsid w:val="0084094A"/>
    <w:rsid w:val="008416DE"/>
    <w:rsid w:val="00841FD2"/>
    <w:rsid w:val="00842DCE"/>
    <w:rsid w:val="00842E51"/>
    <w:rsid w:val="00842FFD"/>
    <w:rsid w:val="008433EF"/>
    <w:rsid w:val="00843DF5"/>
    <w:rsid w:val="00844939"/>
    <w:rsid w:val="00845278"/>
    <w:rsid w:val="00845A42"/>
    <w:rsid w:val="008467E1"/>
    <w:rsid w:val="008468E0"/>
    <w:rsid w:val="00847288"/>
    <w:rsid w:val="0084741E"/>
    <w:rsid w:val="008474B6"/>
    <w:rsid w:val="00847994"/>
    <w:rsid w:val="00847A9F"/>
    <w:rsid w:val="00850123"/>
    <w:rsid w:val="0085049D"/>
    <w:rsid w:val="00850676"/>
    <w:rsid w:val="00850939"/>
    <w:rsid w:val="0085107C"/>
    <w:rsid w:val="008510F5"/>
    <w:rsid w:val="0085134C"/>
    <w:rsid w:val="00851D14"/>
    <w:rsid w:val="00852700"/>
    <w:rsid w:val="008528B7"/>
    <w:rsid w:val="008528D5"/>
    <w:rsid w:val="008542A2"/>
    <w:rsid w:val="00855433"/>
    <w:rsid w:val="00855C67"/>
    <w:rsid w:val="008566E6"/>
    <w:rsid w:val="00856C6C"/>
    <w:rsid w:val="008573BF"/>
    <w:rsid w:val="00857C33"/>
    <w:rsid w:val="00857E0D"/>
    <w:rsid w:val="00857FB7"/>
    <w:rsid w:val="00860BF1"/>
    <w:rsid w:val="00860CA1"/>
    <w:rsid w:val="00861254"/>
    <w:rsid w:val="00861384"/>
    <w:rsid w:val="00861FFC"/>
    <w:rsid w:val="00862690"/>
    <w:rsid w:val="00863000"/>
    <w:rsid w:val="00863195"/>
    <w:rsid w:val="00863F9E"/>
    <w:rsid w:val="00864330"/>
    <w:rsid w:val="008643EA"/>
    <w:rsid w:val="008656F5"/>
    <w:rsid w:val="00865B11"/>
    <w:rsid w:val="008663ED"/>
    <w:rsid w:val="00866BB1"/>
    <w:rsid w:val="0087018C"/>
    <w:rsid w:val="008704D5"/>
    <w:rsid w:val="008707CD"/>
    <w:rsid w:val="00870F37"/>
    <w:rsid w:val="00870F59"/>
    <w:rsid w:val="00871C29"/>
    <w:rsid w:val="008734C2"/>
    <w:rsid w:val="008759F7"/>
    <w:rsid w:val="0087635A"/>
    <w:rsid w:val="008771E0"/>
    <w:rsid w:val="008774DF"/>
    <w:rsid w:val="008800E5"/>
    <w:rsid w:val="008800EC"/>
    <w:rsid w:val="0088054E"/>
    <w:rsid w:val="00880673"/>
    <w:rsid w:val="00880B50"/>
    <w:rsid w:val="00880EE8"/>
    <w:rsid w:val="008815EE"/>
    <w:rsid w:val="008820C6"/>
    <w:rsid w:val="008837C4"/>
    <w:rsid w:val="00884974"/>
    <w:rsid w:val="0088544A"/>
    <w:rsid w:val="00885766"/>
    <w:rsid w:val="00886FBE"/>
    <w:rsid w:val="008902DF"/>
    <w:rsid w:val="0089075E"/>
    <w:rsid w:val="00890AD9"/>
    <w:rsid w:val="00890F64"/>
    <w:rsid w:val="008911AE"/>
    <w:rsid w:val="00891C96"/>
    <w:rsid w:val="00891DD0"/>
    <w:rsid w:val="00891DDB"/>
    <w:rsid w:val="00892308"/>
    <w:rsid w:val="00892A8A"/>
    <w:rsid w:val="00892C91"/>
    <w:rsid w:val="00892E39"/>
    <w:rsid w:val="00893746"/>
    <w:rsid w:val="0089380C"/>
    <w:rsid w:val="008950CC"/>
    <w:rsid w:val="0089527B"/>
    <w:rsid w:val="0089537B"/>
    <w:rsid w:val="00895AC9"/>
    <w:rsid w:val="00895CD2"/>
    <w:rsid w:val="00895F2E"/>
    <w:rsid w:val="00896123"/>
    <w:rsid w:val="00896E84"/>
    <w:rsid w:val="00896FE0"/>
    <w:rsid w:val="008970AA"/>
    <w:rsid w:val="00897AA7"/>
    <w:rsid w:val="00897DC6"/>
    <w:rsid w:val="00897E51"/>
    <w:rsid w:val="008A0A02"/>
    <w:rsid w:val="008A2019"/>
    <w:rsid w:val="008A27CE"/>
    <w:rsid w:val="008A2A77"/>
    <w:rsid w:val="008A3CDF"/>
    <w:rsid w:val="008A468F"/>
    <w:rsid w:val="008A4D7E"/>
    <w:rsid w:val="008A54EA"/>
    <w:rsid w:val="008A5676"/>
    <w:rsid w:val="008A5D44"/>
    <w:rsid w:val="008A65D1"/>
    <w:rsid w:val="008A6CEC"/>
    <w:rsid w:val="008A7031"/>
    <w:rsid w:val="008A712D"/>
    <w:rsid w:val="008A74C8"/>
    <w:rsid w:val="008A7DD4"/>
    <w:rsid w:val="008A7EC0"/>
    <w:rsid w:val="008B0ABF"/>
    <w:rsid w:val="008B0BD8"/>
    <w:rsid w:val="008B0C56"/>
    <w:rsid w:val="008B19B7"/>
    <w:rsid w:val="008B3434"/>
    <w:rsid w:val="008B3C09"/>
    <w:rsid w:val="008B3EBE"/>
    <w:rsid w:val="008B3FB1"/>
    <w:rsid w:val="008B42F6"/>
    <w:rsid w:val="008B463B"/>
    <w:rsid w:val="008B4A75"/>
    <w:rsid w:val="008B4C9B"/>
    <w:rsid w:val="008B5210"/>
    <w:rsid w:val="008B640A"/>
    <w:rsid w:val="008B6572"/>
    <w:rsid w:val="008C0265"/>
    <w:rsid w:val="008C046C"/>
    <w:rsid w:val="008C09C6"/>
    <w:rsid w:val="008C1812"/>
    <w:rsid w:val="008C1FF4"/>
    <w:rsid w:val="008C33E9"/>
    <w:rsid w:val="008C3DCC"/>
    <w:rsid w:val="008C42BA"/>
    <w:rsid w:val="008C49F3"/>
    <w:rsid w:val="008C4EC3"/>
    <w:rsid w:val="008C57C5"/>
    <w:rsid w:val="008C5DC8"/>
    <w:rsid w:val="008C6979"/>
    <w:rsid w:val="008C6DB5"/>
    <w:rsid w:val="008C7AAA"/>
    <w:rsid w:val="008D02D4"/>
    <w:rsid w:val="008D0343"/>
    <w:rsid w:val="008D08B1"/>
    <w:rsid w:val="008D1BF8"/>
    <w:rsid w:val="008D1D99"/>
    <w:rsid w:val="008D27CA"/>
    <w:rsid w:val="008D32EF"/>
    <w:rsid w:val="008D344A"/>
    <w:rsid w:val="008D46B8"/>
    <w:rsid w:val="008D5C9E"/>
    <w:rsid w:val="008D7E94"/>
    <w:rsid w:val="008E03B2"/>
    <w:rsid w:val="008E0863"/>
    <w:rsid w:val="008E0A90"/>
    <w:rsid w:val="008E1376"/>
    <w:rsid w:val="008E2D60"/>
    <w:rsid w:val="008E30CA"/>
    <w:rsid w:val="008E424A"/>
    <w:rsid w:val="008E5ECC"/>
    <w:rsid w:val="008E60B7"/>
    <w:rsid w:val="008E624D"/>
    <w:rsid w:val="008E6FB4"/>
    <w:rsid w:val="008E7F1D"/>
    <w:rsid w:val="008F00D1"/>
    <w:rsid w:val="008F0150"/>
    <w:rsid w:val="008F0414"/>
    <w:rsid w:val="008F0651"/>
    <w:rsid w:val="008F0955"/>
    <w:rsid w:val="008F09ED"/>
    <w:rsid w:val="008F0C9B"/>
    <w:rsid w:val="008F151F"/>
    <w:rsid w:val="008F19B3"/>
    <w:rsid w:val="008F2119"/>
    <w:rsid w:val="008F2522"/>
    <w:rsid w:val="008F254D"/>
    <w:rsid w:val="008F2636"/>
    <w:rsid w:val="008F3886"/>
    <w:rsid w:val="008F431E"/>
    <w:rsid w:val="008F43DE"/>
    <w:rsid w:val="008F4D2A"/>
    <w:rsid w:val="008F5B4B"/>
    <w:rsid w:val="008F6A6A"/>
    <w:rsid w:val="008F72CF"/>
    <w:rsid w:val="008F73D2"/>
    <w:rsid w:val="008F74DE"/>
    <w:rsid w:val="008F7DF7"/>
    <w:rsid w:val="00900071"/>
    <w:rsid w:val="00900804"/>
    <w:rsid w:val="00901C0E"/>
    <w:rsid w:val="009026BB"/>
    <w:rsid w:val="00902F51"/>
    <w:rsid w:val="00903F7B"/>
    <w:rsid w:val="00904DEC"/>
    <w:rsid w:val="00905272"/>
    <w:rsid w:val="009054A3"/>
    <w:rsid w:val="009069B4"/>
    <w:rsid w:val="00906E30"/>
    <w:rsid w:val="00910276"/>
    <w:rsid w:val="00910E0F"/>
    <w:rsid w:val="009119C3"/>
    <w:rsid w:val="00911EEC"/>
    <w:rsid w:val="009126A0"/>
    <w:rsid w:val="0091387B"/>
    <w:rsid w:val="009142AF"/>
    <w:rsid w:val="00914AB3"/>
    <w:rsid w:val="00915181"/>
    <w:rsid w:val="00915538"/>
    <w:rsid w:val="00915617"/>
    <w:rsid w:val="00916205"/>
    <w:rsid w:val="0091629F"/>
    <w:rsid w:val="00917501"/>
    <w:rsid w:val="00917D78"/>
    <w:rsid w:val="009216EE"/>
    <w:rsid w:val="00921DEA"/>
    <w:rsid w:val="00921EF9"/>
    <w:rsid w:val="00921FF6"/>
    <w:rsid w:val="0092204D"/>
    <w:rsid w:val="009235AB"/>
    <w:rsid w:val="00923891"/>
    <w:rsid w:val="00924E80"/>
    <w:rsid w:val="0092532F"/>
    <w:rsid w:val="009257D5"/>
    <w:rsid w:val="00925D6A"/>
    <w:rsid w:val="0092643B"/>
    <w:rsid w:val="0092676D"/>
    <w:rsid w:val="00926B53"/>
    <w:rsid w:val="00927D81"/>
    <w:rsid w:val="00927DCB"/>
    <w:rsid w:val="009309A7"/>
    <w:rsid w:val="00930A95"/>
    <w:rsid w:val="009317A8"/>
    <w:rsid w:val="00931C04"/>
    <w:rsid w:val="00931EA7"/>
    <w:rsid w:val="00932A73"/>
    <w:rsid w:val="00932E13"/>
    <w:rsid w:val="0093352C"/>
    <w:rsid w:val="00933C7F"/>
    <w:rsid w:val="009341DD"/>
    <w:rsid w:val="0093423E"/>
    <w:rsid w:val="009346C1"/>
    <w:rsid w:val="009347A7"/>
    <w:rsid w:val="00935410"/>
    <w:rsid w:val="00935BDF"/>
    <w:rsid w:val="00936F32"/>
    <w:rsid w:val="00937181"/>
    <w:rsid w:val="009371B9"/>
    <w:rsid w:val="009372C1"/>
    <w:rsid w:val="00937756"/>
    <w:rsid w:val="009402CD"/>
    <w:rsid w:val="00940D0A"/>
    <w:rsid w:val="0094111F"/>
    <w:rsid w:val="009422B3"/>
    <w:rsid w:val="009439BE"/>
    <w:rsid w:val="009440BD"/>
    <w:rsid w:val="00944546"/>
    <w:rsid w:val="00945521"/>
    <w:rsid w:val="00946091"/>
    <w:rsid w:val="009462CD"/>
    <w:rsid w:val="00946755"/>
    <w:rsid w:val="009478D4"/>
    <w:rsid w:val="00950162"/>
    <w:rsid w:val="00950F96"/>
    <w:rsid w:val="00951DDB"/>
    <w:rsid w:val="009522CF"/>
    <w:rsid w:val="00952962"/>
    <w:rsid w:val="009553FC"/>
    <w:rsid w:val="00955F27"/>
    <w:rsid w:val="00956401"/>
    <w:rsid w:val="00956FBA"/>
    <w:rsid w:val="00957AB3"/>
    <w:rsid w:val="009600C8"/>
    <w:rsid w:val="00960114"/>
    <w:rsid w:val="00960D72"/>
    <w:rsid w:val="0096111A"/>
    <w:rsid w:val="009615AD"/>
    <w:rsid w:val="009619D9"/>
    <w:rsid w:val="00961B80"/>
    <w:rsid w:val="00962182"/>
    <w:rsid w:val="0096278C"/>
    <w:rsid w:val="0096364F"/>
    <w:rsid w:val="009643D4"/>
    <w:rsid w:val="009644F9"/>
    <w:rsid w:val="0096451A"/>
    <w:rsid w:val="009651F2"/>
    <w:rsid w:val="009665CF"/>
    <w:rsid w:val="00966A2D"/>
    <w:rsid w:val="00970282"/>
    <w:rsid w:val="00971BC8"/>
    <w:rsid w:val="00972996"/>
    <w:rsid w:val="00972A24"/>
    <w:rsid w:val="00974300"/>
    <w:rsid w:val="009746F5"/>
    <w:rsid w:val="00975A6A"/>
    <w:rsid w:val="00976060"/>
    <w:rsid w:val="009760A7"/>
    <w:rsid w:val="009760D2"/>
    <w:rsid w:val="00976BE5"/>
    <w:rsid w:val="00980711"/>
    <w:rsid w:val="0098079F"/>
    <w:rsid w:val="00980FFA"/>
    <w:rsid w:val="00981284"/>
    <w:rsid w:val="0098174E"/>
    <w:rsid w:val="00981877"/>
    <w:rsid w:val="00981C3B"/>
    <w:rsid w:val="0098212F"/>
    <w:rsid w:val="009828A3"/>
    <w:rsid w:val="009828DE"/>
    <w:rsid w:val="00983C86"/>
    <w:rsid w:val="00983D04"/>
    <w:rsid w:val="0098456C"/>
    <w:rsid w:val="00985A91"/>
    <w:rsid w:val="009866D2"/>
    <w:rsid w:val="00986930"/>
    <w:rsid w:val="009902FA"/>
    <w:rsid w:val="00990924"/>
    <w:rsid w:val="00990A77"/>
    <w:rsid w:val="00990BDD"/>
    <w:rsid w:val="00990C73"/>
    <w:rsid w:val="009915A4"/>
    <w:rsid w:val="009916E9"/>
    <w:rsid w:val="009918B1"/>
    <w:rsid w:val="00991ED5"/>
    <w:rsid w:val="00992618"/>
    <w:rsid w:val="00993086"/>
    <w:rsid w:val="009930C6"/>
    <w:rsid w:val="0099389F"/>
    <w:rsid w:val="00994D97"/>
    <w:rsid w:val="00995DE4"/>
    <w:rsid w:val="009962BC"/>
    <w:rsid w:val="00996622"/>
    <w:rsid w:val="00996C15"/>
    <w:rsid w:val="00996FB1"/>
    <w:rsid w:val="00997BBF"/>
    <w:rsid w:val="009A0EEB"/>
    <w:rsid w:val="009A1274"/>
    <w:rsid w:val="009A237C"/>
    <w:rsid w:val="009A23E2"/>
    <w:rsid w:val="009A2675"/>
    <w:rsid w:val="009A3EFF"/>
    <w:rsid w:val="009A48C1"/>
    <w:rsid w:val="009A4C40"/>
    <w:rsid w:val="009A4DAF"/>
    <w:rsid w:val="009A52CE"/>
    <w:rsid w:val="009A5C6B"/>
    <w:rsid w:val="009A6D1B"/>
    <w:rsid w:val="009A7C46"/>
    <w:rsid w:val="009A7F91"/>
    <w:rsid w:val="009B0329"/>
    <w:rsid w:val="009B04D3"/>
    <w:rsid w:val="009B17DB"/>
    <w:rsid w:val="009B2683"/>
    <w:rsid w:val="009B35BC"/>
    <w:rsid w:val="009B38DC"/>
    <w:rsid w:val="009B4072"/>
    <w:rsid w:val="009B4CBF"/>
    <w:rsid w:val="009B4F81"/>
    <w:rsid w:val="009B549D"/>
    <w:rsid w:val="009B553A"/>
    <w:rsid w:val="009B6063"/>
    <w:rsid w:val="009B6216"/>
    <w:rsid w:val="009B714F"/>
    <w:rsid w:val="009B7B55"/>
    <w:rsid w:val="009C0454"/>
    <w:rsid w:val="009C0AF1"/>
    <w:rsid w:val="009C117C"/>
    <w:rsid w:val="009C144E"/>
    <w:rsid w:val="009C1D94"/>
    <w:rsid w:val="009C2AE9"/>
    <w:rsid w:val="009C32EA"/>
    <w:rsid w:val="009C3389"/>
    <w:rsid w:val="009C4127"/>
    <w:rsid w:val="009C5091"/>
    <w:rsid w:val="009C62B6"/>
    <w:rsid w:val="009C7488"/>
    <w:rsid w:val="009C7BB9"/>
    <w:rsid w:val="009D0CBC"/>
    <w:rsid w:val="009D170B"/>
    <w:rsid w:val="009D1DB6"/>
    <w:rsid w:val="009D1EC8"/>
    <w:rsid w:val="009D216B"/>
    <w:rsid w:val="009D223D"/>
    <w:rsid w:val="009D23DC"/>
    <w:rsid w:val="009D31C3"/>
    <w:rsid w:val="009D33CA"/>
    <w:rsid w:val="009D34C0"/>
    <w:rsid w:val="009D47E1"/>
    <w:rsid w:val="009D51B7"/>
    <w:rsid w:val="009D522F"/>
    <w:rsid w:val="009D54E9"/>
    <w:rsid w:val="009D5514"/>
    <w:rsid w:val="009D5525"/>
    <w:rsid w:val="009D55B8"/>
    <w:rsid w:val="009D57BF"/>
    <w:rsid w:val="009D5925"/>
    <w:rsid w:val="009D5DB2"/>
    <w:rsid w:val="009D677F"/>
    <w:rsid w:val="009D6D74"/>
    <w:rsid w:val="009D70CC"/>
    <w:rsid w:val="009E01E8"/>
    <w:rsid w:val="009E0AA7"/>
    <w:rsid w:val="009E175B"/>
    <w:rsid w:val="009E185F"/>
    <w:rsid w:val="009E206D"/>
    <w:rsid w:val="009E212C"/>
    <w:rsid w:val="009E353C"/>
    <w:rsid w:val="009E3986"/>
    <w:rsid w:val="009E4941"/>
    <w:rsid w:val="009E51FF"/>
    <w:rsid w:val="009E555F"/>
    <w:rsid w:val="009E5758"/>
    <w:rsid w:val="009E5820"/>
    <w:rsid w:val="009E5934"/>
    <w:rsid w:val="009E6279"/>
    <w:rsid w:val="009E6991"/>
    <w:rsid w:val="009E6F82"/>
    <w:rsid w:val="009E72D2"/>
    <w:rsid w:val="009E7864"/>
    <w:rsid w:val="009E7867"/>
    <w:rsid w:val="009F0E40"/>
    <w:rsid w:val="009F105B"/>
    <w:rsid w:val="009F118F"/>
    <w:rsid w:val="009F1A1D"/>
    <w:rsid w:val="009F1BA1"/>
    <w:rsid w:val="009F1BA3"/>
    <w:rsid w:val="009F1C09"/>
    <w:rsid w:val="009F1F32"/>
    <w:rsid w:val="009F355E"/>
    <w:rsid w:val="009F3644"/>
    <w:rsid w:val="009F3A7C"/>
    <w:rsid w:val="009F4014"/>
    <w:rsid w:val="009F4193"/>
    <w:rsid w:val="009F4EFE"/>
    <w:rsid w:val="009F5ACF"/>
    <w:rsid w:val="009F5BD5"/>
    <w:rsid w:val="009F5CFE"/>
    <w:rsid w:val="009F5DCF"/>
    <w:rsid w:val="009F5E9F"/>
    <w:rsid w:val="009F5F37"/>
    <w:rsid w:val="009F70A0"/>
    <w:rsid w:val="009F770B"/>
    <w:rsid w:val="009F7DF7"/>
    <w:rsid w:val="00A004D1"/>
    <w:rsid w:val="00A00592"/>
    <w:rsid w:val="00A008F4"/>
    <w:rsid w:val="00A00D2E"/>
    <w:rsid w:val="00A02FE2"/>
    <w:rsid w:val="00A03048"/>
    <w:rsid w:val="00A037FC"/>
    <w:rsid w:val="00A04399"/>
    <w:rsid w:val="00A06BC3"/>
    <w:rsid w:val="00A06E74"/>
    <w:rsid w:val="00A07175"/>
    <w:rsid w:val="00A0746B"/>
    <w:rsid w:val="00A10670"/>
    <w:rsid w:val="00A12189"/>
    <w:rsid w:val="00A1287A"/>
    <w:rsid w:val="00A133D5"/>
    <w:rsid w:val="00A13598"/>
    <w:rsid w:val="00A13F96"/>
    <w:rsid w:val="00A1455C"/>
    <w:rsid w:val="00A149E6"/>
    <w:rsid w:val="00A14CE9"/>
    <w:rsid w:val="00A15033"/>
    <w:rsid w:val="00A1526F"/>
    <w:rsid w:val="00A153A8"/>
    <w:rsid w:val="00A1540D"/>
    <w:rsid w:val="00A15421"/>
    <w:rsid w:val="00A156AD"/>
    <w:rsid w:val="00A156BC"/>
    <w:rsid w:val="00A15B75"/>
    <w:rsid w:val="00A16248"/>
    <w:rsid w:val="00A16416"/>
    <w:rsid w:val="00A166EE"/>
    <w:rsid w:val="00A16A84"/>
    <w:rsid w:val="00A16D6F"/>
    <w:rsid w:val="00A172A8"/>
    <w:rsid w:val="00A17648"/>
    <w:rsid w:val="00A1775A"/>
    <w:rsid w:val="00A17772"/>
    <w:rsid w:val="00A205F8"/>
    <w:rsid w:val="00A20821"/>
    <w:rsid w:val="00A20925"/>
    <w:rsid w:val="00A20C23"/>
    <w:rsid w:val="00A22759"/>
    <w:rsid w:val="00A244A9"/>
    <w:rsid w:val="00A252ED"/>
    <w:rsid w:val="00A25C9F"/>
    <w:rsid w:val="00A261C3"/>
    <w:rsid w:val="00A268F7"/>
    <w:rsid w:val="00A30530"/>
    <w:rsid w:val="00A30CD3"/>
    <w:rsid w:val="00A32C7E"/>
    <w:rsid w:val="00A32FC5"/>
    <w:rsid w:val="00A33132"/>
    <w:rsid w:val="00A34249"/>
    <w:rsid w:val="00A351DC"/>
    <w:rsid w:val="00A354DC"/>
    <w:rsid w:val="00A35BC9"/>
    <w:rsid w:val="00A367A7"/>
    <w:rsid w:val="00A36841"/>
    <w:rsid w:val="00A37721"/>
    <w:rsid w:val="00A42FA8"/>
    <w:rsid w:val="00A4321C"/>
    <w:rsid w:val="00A43D7A"/>
    <w:rsid w:val="00A444C4"/>
    <w:rsid w:val="00A449FB"/>
    <w:rsid w:val="00A45236"/>
    <w:rsid w:val="00A455AE"/>
    <w:rsid w:val="00A455E0"/>
    <w:rsid w:val="00A46FEE"/>
    <w:rsid w:val="00A4703C"/>
    <w:rsid w:val="00A4712A"/>
    <w:rsid w:val="00A47545"/>
    <w:rsid w:val="00A475C1"/>
    <w:rsid w:val="00A50A4A"/>
    <w:rsid w:val="00A50FE3"/>
    <w:rsid w:val="00A5145A"/>
    <w:rsid w:val="00A51834"/>
    <w:rsid w:val="00A51E3F"/>
    <w:rsid w:val="00A521DF"/>
    <w:rsid w:val="00A524D2"/>
    <w:rsid w:val="00A52836"/>
    <w:rsid w:val="00A537A6"/>
    <w:rsid w:val="00A53912"/>
    <w:rsid w:val="00A53B4C"/>
    <w:rsid w:val="00A53F89"/>
    <w:rsid w:val="00A543FF"/>
    <w:rsid w:val="00A5458D"/>
    <w:rsid w:val="00A5471A"/>
    <w:rsid w:val="00A55967"/>
    <w:rsid w:val="00A55B13"/>
    <w:rsid w:val="00A560B5"/>
    <w:rsid w:val="00A56697"/>
    <w:rsid w:val="00A56EEC"/>
    <w:rsid w:val="00A573EE"/>
    <w:rsid w:val="00A5779E"/>
    <w:rsid w:val="00A61A50"/>
    <w:rsid w:val="00A61CE5"/>
    <w:rsid w:val="00A622A5"/>
    <w:rsid w:val="00A62B4E"/>
    <w:rsid w:val="00A64C98"/>
    <w:rsid w:val="00A6500C"/>
    <w:rsid w:val="00A65356"/>
    <w:rsid w:val="00A65892"/>
    <w:rsid w:val="00A65E34"/>
    <w:rsid w:val="00A663C5"/>
    <w:rsid w:val="00A670B0"/>
    <w:rsid w:val="00A6731E"/>
    <w:rsid w:val="00A673B8"/>
    <w:rsid w:val="00A70230"/>
    <w:rsid w:val="00A70390"/>
    <w:rsid w:val="00A70757"/>
    <w:rsid w:val="00A70A8F"/>
    <w:rsid w:val="00A70CCC"/>
    <w:rsid w:val="00A70E44"/>
    <w:rsid w:val="00A7111C"/>
    <w:rsid w:val="00A71ACA"/>
    <w:rsid w:val="00A71E10"/>
    <w:rsid w:val="00A728A3"/>
    <w:rsid w:val="00A72A50"/>
    <w:rsid w:val="00A72A7B"/>
    <w:rsid w:val="00A72DF5"/>
    <w:rsid w:val="00A7359A"/>
    <w:rsid w:val="00A739AC"/>
    <w:rsid w:val="00A73B56"/>
    <w:rsid w:val="00A74439"/>
    <w:rsid w:val="00A74B92"/>
    <w:rsid w:val="00A74CA3"/>
    <w:rsid w:val="00A75AAF"/>
    <w:rsid w:val="00A75AFC"/>
    <w:rsid w:val="00A76AEF"/>
    <w:rsid w:val="00A76B2A"/>
    <w:rsid w:val="00A76C73"/>
    <w:rsid w:val="00A76EA4"/>
    <w:rsid w:val="00A77845"/>
    <w:rsid w:val="00A779EE"/>
    <w:rsid w:val="00A77CEF"/>
    <w:rsid w:val="00A8020D"/>
    <w:rsid w:val="00A81014"/>
    <w:rsid w:val="00A82ADF"/>
    <w:rsid w:val="00A8320D"/>
    <w:rsid w:val="00A8346B"/>
    <w:rsid w:val="00A843DD"/>
    <w:rsid w:val="00A848C9"/>
    <w:rsid w:val="00A84E0D"/>
    <w:rsid w:val="00A84EA9"/>
    <w:rsid w:val="00A84FF4"/>
    <w:rsid w:val="00A8537E"/>
    <w:rsid w:val="00A85464"/>
    <w:rsid w:val="00A8597F"/>
    <w:rsid w:val="00A86439"/>
    <w:rsid w:val="00A86677"/>
    <w:rsid w:val="00A87349"/>
    <w:rsid w:val="00A87D40"/>
    <w:rsid w:val="00A87EE4"/>
    <w:rsid w:val="00A9054C"/>
    <w:rsid w:val="00A90618"/>
    <w:rsid w:val="00A918C3"/>
    <w:rsid w:val="00A920D3"/>
    <w:rsid w:val="00A931BD"/>
    <w:rsid w:val="00A93A87"/>
    <w:rsid w:val="00A94144"/>
    <w:rsid w:val="00A96A4B"/>
    <w:rsid w:val="00A97E28"/>
    <w:rsid w:val="00AA107F"/>
    <w:rsid w:val="00AA19B5"/>
    <w:rsid w:val="00AA1B80"/>
    <w:rsid w:val="00AA1EAF"/>
    <w:rsid w:val="00AA20BB"/>
    <w:rsid w:val="00AA21A3"/>
    <w:rsid w:val="00AA2574"/>
    <w:rsid w:val="00AA2616"/>
    <w:rsid w:val="00AA2F1C"/>
    <w:rsid w:val="00AA31C7"/>
    <w:rsid w:val="00AA34F6"/>
    <w:rsid w:val="00AA3FFB"/>
    <w:rsid w:val="00AA401E"/>
    <w:rsid w:val="00AA51C2"/>
    <w:rsid w:val="00AA5A3C"/>
    <w:rsid w:val="00AA5B84"/>
    <w:rsid w:val="00AA740C"/>
    <w:rsid w:val="00AA754E"/>
    <w:rsid w:val="00AA7EB0"/>
    <w:rsid w:val="00AB0357"/>
    <w:rsid w:val="00AB0CBF"/>
    <w:rsid w:val="00AB10B4"/>
    <w:rsid w:val="00AB2448"/>
    <w:rsid w:val="00AB24B9"/>
    <w:rsid w:val="00AB3A89"/>
    <w:rsid w:val="00AB4A4A"/>
    <w:rsid w:val="00AB4A8B"/>
    <w:rsid w:val="00AB58D2"/>
    <w:rsid w:val="00AB5B8B"/>
    <w:rsid w:val="00AB6A62"/>
    <w:rsid w:val="00AB7C87"/>
    <w:rsid w:val="00AB7D65"/>
    <w:rsid w:val="00AC140B"/>
    <w:rsid w:val="00AC1BC3"/>
    <w:rsid w:val="00AC1F2B"/>
    <w:rsid w:val="00AC1FFE"/>
    <w:rsid w:val="00AC255B"/>
    <w:rsid w:val="00AC2DD9"/>
    <w:rsid w:val="00AC3615"/>
    <w:rsid w:val="00AC3E94"/>
    <w:rsid w:val="00AC54C2"/>
    <w:rsid w:val="00AC5875"/>
    <w:rsid w:val="00AC5B11"/>
    <w:rsid w:val="00AC60B1"/>
    <w:rsid w:val="00AC67D7"/>
    <w:rsid w:val="00AC68AE"/>
    <w:rsid w:val="00AC6D4F"/>
    <w:rsid w:val="00AD021A"/>
    <w:rsid w:val="00AD0BF1"/>
    <w:rsid w:val="00AD0C79"/>
    <w:rsid w:val="00AD0FAA"/>
    <w:rsid w:val="00AD1248"/>
    <w:rsid w:val="00AD2244"/>
    <w:rsid w:val="00AD2444"/>
    <w:rsid w:val="00AD2484"/>
    <w:rsid w:val="00AD2B8E"/>
    <w:rsid w:val="00AD320C"/>
    <w:rsid w:val="00AD3623"/>
    <w:rsid w:val="00AD3E00"/>
    <w:rsid w:val="00AD4103"/>
    <w:rsid w:val="00AD4454"/>
    <w:rsid w:val="00AD4C77"/>
    <w:rsid w:val="00AD532F"/>
    <w:rsid w:val="00AD5F47"/>
    <w:rsid w:val="00AD6BC9"/>
    <w:rsid w:val="00AD701D"/>
    <w:rsid w:val="00AD7613"/>
    <w:rsid w:val="00AE119A"/>
    <w:rsid w:val="00AE1B32"/>
    <w:rsid w:val="00AE2DB3"/>
    <w:rsid w:val="00AE3292"/>
    <w:rsid w:val="00AE33D9"/>
    <w:rsid w:val="00AE3925"/>
    <w:rsid w:val="00AE3BBE"/>
    <w:rsid w:val="00AE4169"/>
    <w:rsid w:val="00AE424F"/>
    <w:rsid w:val="00AE5024"/>
    <w:rsid w:val="00AE5290"/>
    <w:rsid w:val="00AE53B0"/>
    <w:rsid w:val="00AE5DCA"/>
    <w:rsid w:val="00AE6209"/>
    <w:rsid w:val="00AE65C0"/>
    <w:rsid w:val="00AE7AB9"/>
    <w:rsid w:val="00AF0A75"/>
    <w:rsid w:val="00AF1A3B"/>
    <w:rsid w:val="00AF243E"/>
    <w:rsid w:val="00AF327E"/>
    <w:rsid w:val="00AF36CD"/>
    <w:rsid w:val="00AF4220"/>
    <w:rsid w:val="00AF51AE"/>
    <w:rsid w:val="00AF6441"/>
    <w:rsid w:val="00AF6597"/>
    <w:rsid w:val="00AF71BD"/>
    <w:rsid w:val="00B005FA"/>
    <w:rsid w:val="00B006E8"/>
    <w:rsid w:val="00B011D2"/>
    <w:rsid w:val="00B01D3F"/>
    <w:rsid w:val="00B02057"/>
    <w:rsid w:val="00B025B4"/>
    <w:rsid w:val="00B0312E"/>
    <w:rsid w:val="00B033E9"/>
    <w:rsid w:val="00B037CF"/>
    <w:rsid w:val="00B03900"/>
    <w:rsid w:val="00B03FC4"/>
    <w:rsid w:val="00B06B1C"/>
    <w:rsid w:val="00B07343"/>
    <w:rsid w:val="00B0734C"/>
    <w:rsid w:val="00B0783B"/>
    <w:rsid w:val="00B07B18"/>
    <w:rsid w:val="00B07E08"/>
    <w:rsid w:val="00B10C04"/>
    <w:rsid w:val="00B12273"/>
    <w:rsid w:val="00B1257E"/>
    <w:rsid w:val="00B12BD8"/>
    <w:rsid w:val="00B12E75"/>
    <w:rsid w:val="00B131B9"/>
    <w:rsid w:val="00B13D4E"/>
    <w:rsid w:val="00B149D6"/>
    <w:rsid w:val="00B14E0E"/>
    <w:rsid w:val="00B166B2"/>
    <w:rsid w:val="00B16F0B"/>
    <w:rsid w:val="00B173D4"/>
    <w:rsid w:val="00B1766C"/>
    <w:rsid w:val="00B177BC"/>
    <w:rsid w:val="00B178BC"/>
    <w:rsid w:val="00B17C9F"/>
    <w:rsid w:val="00B17CBE"/>
    <w:rsid w:val="00B2061A"/>
    <w:rsid w:val="00B20F5C"/>
    <w:rsid w:val="00B214E7"/>
    <w:rsid w:val="00B2187A"/>
    <w:rsid w:val="00B238D6"/>
    <w:rsid w:val="00B23EF5"/>
    <w:rsid w:val="00B2466C"/>
    <w:rsid w:val="00B24E44"/>
    <w:rsid w:val="00B254B9"/>
    <w:rsid w:val="00B2558E"/>
    <w:rsid w:val="00B2566F"/>
    <w:rsid w:val="00B2600B"/>
    <w:rsid w:val="00B264AD"/>
    <w:rsid w:val="00B2652C"/>
    <w:rsid w:val="00B272C7"/>
    <w:rsid w:val="00B30065"/>
    <w:rsid w:val="00B3154B"/>
    <w:rsid w:val="00B32141"/>
    <w:rsid w:val="00B324BB"/>
    <w:rsid w:val="00B32CBD"/>
    <w:rsid w:val="00B3396A"/>
    <w:rsid w:val="00B34D1D"/>
    <w:rsid w:val="00B35275"/>
    <w:rsid w:val="00B35BA0"/>
    <w:rsid w:val="00B35DBE"/>
    <w:rsid w:val="00B37639"/>
    <w:rsid w:val="00B3763A"/>
    <w:rsid w:val="00B37AFC"/>
    <w:rsid w:val="00B37FB2"/>
    <w:rsid w:val="00B401E3"/>
    <w:rsid w:val="00B43233"/>
    <w:rsid w:val="00B43BBD"/>
    <w:rsid w:val="00B44915"/>
    <w:rsid w:val="00B44D0F"/>
    <w:rsid w:val="00B4653F"/>
    <w:rsid w:val="00B50AF9"/>
    <w:rsid w:val="00B514C3"/>
    <w:rsid w:val="00B514D8"/>
    <w:rsid w:val="00B529E2"/>
    <w:rsid w:val="00B52C04"/>
    <w:rsid w:val="00B52D7F"/>
    <w:rsid w:val="00B53703"/>
    <w:rsid w:val="00B537AC"/>
    <w:rsid w:val="00B540C1"/>
    <w:rsid w:val="00B54248"/>
    <w:rsid w:val="00B553AC"/>
    <w:rsid w:val="00B55DF3"/>
    <w:rsid w:val="00B55F1C"/>
    <w:rsid w:val="00B569A4"/>
    <w:rsid w:val="00B56A4A"/>
    <w:rsid w:val="00B57C30"/>
    <w:rsid w:val="00B57DF1"/>
    <w:rsid w:val="00B6079F"/>
    <w:rsid w:val="00B60CD8"/>
    <w:rsid w:val="00B60CEB"/>
    <w:rsid w:val="00B62188"/>
    <w:rsid w:val="00B62D3C"/>
    <w:rsid w:val="00B63216"/>
    <w:rsid w:val="00B63D88"/>
    <w:rsid w:val="00B643EA"/>
    <w:rsid w:val="00B6463D"/>
    <w:rsid w:val="00B648FF"/>
    <w:rsid w:val="00B654B9"/>
    <w:rsid w:val="00B65E02"/>
    <w:rsid w:val="00B6616B"/>
    <w:rsid w:val="00B66D1C"/>
    <w:rsid w:val="00B675E7"/>
    <w:rsid w:val="00B70156"/>
    <w:rsid w:val="00B708A2"/>
    <w:rsid w:val="00B70A48"/>
    <w:rsid w:val="00B715BD"/>
    <w:rsid w:val="00B72660"/>
    <w:rsid w:val="00B728B0"/>
    <w:rsid w:val="00B72E86"/>
    <w:rsid w:val="00B746A9"/>
    <w:rsid w:val="00B752B7"/>
    <w:rsid w:val="00B75971"/>
    <w:rsid w:val="00B75B82"/>
    <w:rsid w:val="00B75BEA"/>
    <w:rsid w:val="00B7642A"/>
    <w:rsid w:val="00B7650D"/>
    <w:rsid w:val="00B816D6"/>
    <w:rsid w:val="00B81C33"/>
    <w:rsid w:val="00B821F5"/>
    <w:rsid w:val="00B822B6"/>
    <w:rsid w:val="00B8241C"/>
    <w:rsid w:val="00B82673"/>
    <w:rsid w:val="00B82700"/>
    <w:rsid w:val="00B83087"/>
    <w:rsid w:val="00B83400"/>
    <w:rsid w:val="00B8396D"/>
    <w:rsid w:val="00B83B19"/>
    <w:rsid w:val="00B8497D"/>
    <w:rsid w:val="00B84C11"/>
    <w:rsid w:val="00B85A8E"/>
    <w:rsid w:val="00B85EEA"/>
    <w:rsid w:val="00B862B7"/>
    <w:rsid w:val="00B864E7"/>
    <w:rsid w:val="00B86CFE"/>
    <w:rsid w:val="00B874F1"/>
    <w:rsid w:val="00B875E7"/>
    <w:rsid w:val="00B87B39"/>
    <w:rsid w:val="00B905BD"/>
    <w:rsid w:val="00B905EB"/>
    <w:rsid w:val="00B9171B"/>
    <w:rsid w:val="00B91E31"/>
    <w:rsid w:val="00B92E81"/>
    <w:rsid w:val="00B93FC2"/>
    <w:rsid w:val="00B956E2"/>
    <w:rsid w:val="00B95A75"/>
    <w:rsid w:val="00B96E7F"/>
    <w:rsid w:val="00B96EBC"/>
    <w:rsid w:val="00B97100"/>
    <w:rsid w:val="00B97E5A"/>
    <w:rsid w:val="00BA007D"/>
    <w:rsid w:val="00BA01D0"/>
    <w:rsid w:val="00BA0311"/>
    <w:rsid w:val="00BA03C5"/>
    <w:rsid w:val="00BA0679"/>
    <w:rsid w:val="00BA112B"/>
    <w:rsid w:val="00BA15E6"/>
    <w:rsid w:val="00BA23F9"/>
    <w:rsid w:val="00BA37B6"/>
    <w:rsid w:val="00BA453A"/>
    <w:rsid w:val="00BA4E59"/>
    <w:rsid w:val="00BA56B3"/>
    <w:rsid w:val="00BA6497"/>
    <w:rsid w:val="00BA6660"/>
    <w:rsid w:val="00BA7112"/>
    <w:rsid w:val="00BA751E"/>
    <w:rsid w:val="00BA79DE"/>
    <w:rsid w:val="00BB01A8"/>
    <w:rsid w:val="00BB061B"/>
    <w:rsid w:val="00BB0E52"/>
    <w:rsid w:val="00BB13DA"/>
    <w:rsid w:val="00BB16A0"/>
    <w:rsid w:val="00BB291B"/>
    <w:rsid w:val="00BB2A05"/>
    <w:rsid w:val="00BB2A86"/>
    <w:rsid w:val="00BB3996"/>
    <w:rsid w:val="00BB3ACF"/>
    <w:rsid w:val="00BB4DF3"/>
    <w:rsid w:val="00BB4E2B"/>
    <w:rsid w:val="00BB5C58"/>
    <w:rsid w:val="00BB5E85"/>
    <w:rsid w:val="00BB603D"/>
    <w:rsid w:val="00BB67E9"/>
    <w:rsid w:val="00BB6929"/>
    <w:rsid w:val="00BB6AF8"/>
    <w:rsid w:val="00BB76A3"/>
    <w:rsid w:val="00BC0EFC"/>
    <w:rsid w:val="00BC1402"/>
    <w:rsid w:val="00BC1516"/>
    <w:rsid w:val="00BC18B0"/>
    <w:rsid w:val="00BC1CE9"/>
    <w:rsid w:val="00BC2AD9"/>
    <w:rsid w:val="00BC301C"/>
    <w:rsid w:val="00BC3183"/>
    <w:rsid w:val="00BC342F"/>
    <w:rsid w:val="00BC34BB"/>
    <w:rsid w:val="00BC3574"/>
    <w:rsid w:val="00BC4440"/>
    <w:rsid w:val="00BC44E9"/>
    <w:rsid w:val="00BC610E"/>
    <w:rsid w:val="00BC63D9"/>
    <w:rsid w:val="00BC69A1"/>
    <w:rsid w:val="00BC72B0"/>
    <w:rsid w:val="00BC7D32"/>
    <w:rsid w:val="00BD0658"/>
    <w:rsid w:val="00BD18EE"/>
    <w:rsid w:val="00BD1C41"/>
    <w:rsid w:val="00BD31BC"/>
    <w:rsid w:val="00BD549F"/>
    <w:rsid w:val="00BD5560"/>
    <w:rsid w:val="00BD5D0F"/>
    <w:rsid w:val="00BD648D"/>
    <w:rsid w:val="00BD7C03"/>
    <w:rsid w:val="00BD7C99"/>
    <w:rsid w:val="00BE0154"/>
    <w:rsid w:val="00BE0B4F"/>
    <w:rsid w:val="00BE0C5A"/>
    <w:rsid w:val="00BE0C95"/>
    <w:rsid w:val="00BE0F76"/>
    <w:rsid w:val="00BE10E8"/>
    <w:rsid w:val="00BE1737"/>
    <w:rsid w:val="00BE2383"/>
    <w:rsid w:val="00BE2636"/>
    <w:rsid w:val="00BE26B7"/>
    <w:rsid w:val="00BE27A6"/>
    <w:rsid w:val="00BE29D6"/>
    <w:rsid w:val="00BE2A56"/>
    <w:rsid w:val="00BE39F8"/>
    <w:rsid w:val="00BE3B88"/>
    <w:rsid w:val="00BE5840"/>
    <w:rsid w:val="00BE60CD"/>
    <w:rsid w:val="00BE61F6"/>
    <w:rsid w:val="00BE6952"/>
    <w:rsid w:val="00BE6978"/>
    <w:rsid w:val="00BE6DC1"/>
    <w:rsid w:val="00BE6E97"/>
    <w:rsid w:val="00BE7354"/>
    <w:rsid w:val="00BE78ED"/>
    <w:rsid w:val="00BE7BDB"/>
    <w:rsid w:val="00BE7CB2"/>
    <w:rsid w:val="00BF01E6"/>
    <w:rsid w:val="00BF1CE9"/>
    <w:rsid w:val="00BF21C7"/>
    <w:rsid w:val="00BF2A78"/>
    <w:rsid w:val="00BF2E7C"/>
    <w:rsid w:val="00BF2F48"/>
    <w:rsid w:val="00BF351C"/>
    <w:rsid w:val="00BF43A5"/>
    <w:rsid w:val="00BF459A"/>
    <w:rsid w:val="00BF48B0"/>
    <w:rsid w:val="00BF5AE8"/>
    <w:rsid w:val="00BF5DDA"/>
    <w:rsid w:val="00BF6C56"/>
    <w:rsid w:val="00BF6FA0"/>
    <w:rsid w:val="00BF72CA"/>
    <w:rsid w:val="00BF7F36"/>
    <w:rsid w:val="00C0052D"/>
    <w:rsid w:val="00C005DD"/>
    <w:rsid w:val="00C00A3B"/>
    <w:rsid w:val="00C00EB8"/>
    <w:rsid w:val="00C01B3D"/>
    <w:rsid w:val="00C01CAE"/>
    <w:rsid w:val="00C026DD"/>
    <w:rsid w:val="00C03016"/>
    <w:rsid w:val="00C039B3"/>
    <w:rsid w:val="00C03B99"/>
    <w:rsid w:val="00C03FB6"/>
    <w:rsid w:val="00C0465E"/>
    <w:rsid w:val="00C0487A"/>
    <w:rsid w:val="00C04D95"/>
    <w:rsid w:val="00C063A3"/>
    <w:rsid w:val="00C066A4"/>
    <w:rsid w:val="00C10F27"/>
    <w:rsid w:val="00C117F9"/>
    <w:rsid w:val="00C11B33"/>
    <w:rsid w:val="00C133CF"/>
    <w:rsid w:val="00C139D3"/>
    <w:rsid w:val="00C13C10"/>
    <w:rsid w:val="00C1407A"/>
    <w:rsid w:val="00C15BDF"/>
    <w:rsid w:val="00C15E9C"/>
    <w:rsid w:val="00C15FEE"/>
    <w:rsid w:val="00C16A0C"/>
    <w:rsid w:val="00C16DEF"/>
    <w:rsid w:val="00C1716D"/>
    <w:rsid w:val="00C17358"/>
    <w:rsid w:val="00C17846"/>
    <w:rsid w:val="00C17ACD"/>
    <w:rsid w:val="00C17E92"/>
    <w:rsid w:val="00C204B9"/>
    <w:rsid w:val="00C20581"/>
    <w:rsid w:val="00C2121B"/>
    <w:rsid w:val="00C21723"/>
    <w:rsid w:val="00C217BD"/>
    <w:rsid w:val="00C229B9"/>
    <w:rsid w:val="00C22CAB"/>
    <w:rsid w:val="00C22E2D"/>
    <w:rsid w:val="00C23393"/>
    <w:rsid w:val="00C23B24"/>
    <w:rsid w:val="00C249E3"/>
    <w:rsid w:val="00C24B0A"/>
    <w:rsid w:val="00C24F55"/>
    <w:rsid w:val="00C250BF"/>
    <w:rsid w:val="00C2542E"/>
    <w:rsid w:val="00C257B8"/>
    <w:rsid w:val="00C25CE2"/>
    <w:rsid w:val="00C27052"/>
    <w:rsid w:val="00C27257"/>
    <w:rsid w:val="00C3021F"/>
    <w:rsid w:val="00C30329"/>
    <w:rsid w:val="00C307EC"/>
    <w:rsid w:val="00C31092"/>
    <w:rsid w:val="00C3172D"/>
    <w:rsid w:val="00C31CE6"/>
    <w:rsid w:val="00C31D4D"/>
    <w:rsid w:val="00C32779"/>
    <w:rsid w:val="00C3278E"/>
    <w:rsid w:val="00C32C45"/>
    <w:rsid w:val="00C33795"/>
    <w:rsid w:val="00C33FDC"/>
    <w:rsid w:val="00C34A78"/>
    <w:rsid w:val="00C351B8"/>
    <w:rsid w:val="00C35566"/>
    <w:rsid w:val="00C35C79"/>
    <w:rsid w:val="00C366F2"/>
    <w:rsid w:val="00C36B33"/>
    <w:rsid w:val="00C401EF"/>
    <w:rsid w:val="00C40369"/>
    <w:rsid w:val="00C406C7"/>
    <w:rsid w:val="00C409FA"/>
    <w:rsid w:val="00C40D72"/>
    <w:rsid w:val="00C40DA0"/>
    <w:rsid w:val="00C42D3F"/>
    <w:rsid w:val="00C43641"/>
    <w:rsid w:val="00C444A4"/>
    <w:rsid w:val="00C444B8"/>
    <w:rsid w:val="00C44BFB"/>
    <w:rsid w:val="00C44CEE"/>
    <w:rsid w:val="00C450DC"/>
    <w:rsid w:val="00C45236"/>
    <w:rsid w:val="00C45D44"/>
    <w:rsid w:val="00C46A98"/>
    <w:rsid w:val="00C473BD"/>
    <w:rsid w:val="00C475F5"/>
    <w:rsid w:val="00C4777B"/>
    <w:rsid w:val="00C4786C"/>
    <w:rsid w:val="00C5095E"/>
    <w:rsid w:val="00C50A26"/>
    <w:rsid w:val="00C50F70"/>
    <w:rsid w:val="00C51787"/>
    <w:rsid w:val="00C51857"/>
    <w:rsid w:val="00C52490"/>
    <w:rsid w:val="00C53529"/>
    <w:rsid w:val="00C53CDD"/>
    <w:rsid w:val="00C543E4"/>
    <w:rsid w:val="00C546D1"/>
    <w:rsid w:val="00C5533F"/>
    <w:rsid w:val="00C55B68"/>
    <w:rsid w:val="00C5659D"/>
    <w:rsid w:val="00C567ED"/>
    <w:rsid w:val="00C56C6E"/>
    <w:rsid w:val="00C56CCA"/>
    <w:rsid w:val="00C575F5"/>
    <w:rsid w:val="00C576E8"/>
    <w:rsid w:val="00C60C36"/>
    <w:rsid w:val="00C612F1"/>
    <w:rsid w:val="00C6140F"/>
    <w:rsid w:val="00C616BB"/>
    <w:rsid w:val="00C61A05"/>
    <w:rsid w:val="00C61CF1"/>
    <w:rsid w:val="00C61EE1"/>
    <w:rsid w:val="00C61FA2"/>
    <w:rsid w:val="00C629EC"/>
    <w:rsid w:val="00C62AE3"/>
    <w:rsid w:val="00C6349D"/>
    <w:rsid w:val="00C63C4D"/>
    <w:rsid w:val="00C63FFA"/>
    <w:rsid w:val="00C644F8"/>
    <w:rsid w:val="00C663C0"/>
    <w:rsid w:val="00C66E7A"/>
    <w:rsid w:val="00C66F62"/>
    <w:rsid w:val="00C67BFB"/>
    <w:rsid w:val="00C67C44"/>
    <w:rsid w:val="00C67DF2"/>
    <w:rsid w:val="00C70B75"/>
    <w:rsid w:val="00C70E23"/>
    <w:rsid w:val="00C71DE9"/>
    <w:rsid w:val="00C72366"/>
    <w:rsid w:val="00C7289C"/>
    <w:rsid w:val="00C72FF4"/>
    <w:rsid w:val="00C74028"/>
    <w:rsid w:val="00C7428C"/>
    <w:rsid w:val="00C7441C"/>
    <w:rsid w:val="00C7733E"/>
    <w:rsid w:val="00C8019A"/>
    <w:rsid w:val="00C808A5"/>
    <w:rsid w:val="00C80BD1"/>
    <w:rsid w:val="00C818D5"/>
    <w:rsid w:val="00C81A9E"/>
    <w:rsid w:val="00C82575"/>
    <w:rsid w:val="00C8280F"/>
    <w:rsid w:val="00C82F4E"/>
    <w:rsid w:val="00C84E84"/>
    <w:rsid w:val="00C85672"/>
    <w:rsid w:val="00C85684"/>
    <w:rsid w:val="00C85BC1"/>
    <w:rsid w:val="00C85DF7"/>
    <w:rsid w:val="00C85E40"/>
    <w:rsid w:val="00C86747"/>
    <w:rsid w:val="00C86FD9"/>
    <w:rsid w:val="00C87040"/>
    <w:rsid w:val="00C874A5"/>
    <w:rsid w:val="00C8768A"/>
    <w:rsid w:val="00C8799C"/>
    <w:rsid w:val="00C90E51"/>
    <w:rsid w:val="00C90FFD"/>
    <w:rsid w:val="00C915D7"/>
    <w:rsid w:val="00C9186F"/>
    <w:rsid w:val="00C919D2"/>
    <w:rsid w:val="00C9225B"/>
    <w:rsid w:val="00C92687"/>
    <w:rsid w:val="00C93136"/>
    <w:rsid w:val="00C931AA"/>
    <w:rsid w:val="00C93667"/>
    <w:rsid w:val="00C939E7"/>
    <w:rsid w:val="00C93F5F"/>
    <w:rsid w:val="00C9412A"/>
    <w:rsid w:val="00C95E75"/>
    <w:rsid w:val="00C96008"/>
    <w:rsid w:val="00C9619B"/>
    <w:rsid w:val="00C96284"/>
    <w:rsid w:val="00C969E9"/>
    <w:rsid w:val="00C96DB7"/>
    <w:rsid w:val="00C971C3"/>
    <w:rsid w:val="00C97795"/>
    <w:rsid w:val="00C97890"/>
    <w:rsid w:val="00C97D65"/>
    <w:rsid w:val="00C97D6B"/>
    <w:rsid w:val="00CA0873"/>
    <w:rsid w:val="00CA0BDA"/>
    <w:rsid w:val="00CA1352"/>
    <w:rsid w:val="00CA1EAC"/>
    <w:rsid w:val="00CA2081"/>
    <w:rsid w:val="00CA2292"/>
    <w:rsid w:val="00CA2EDD"/>
    <w:rsid w:val="00CA40D1"/>
    <w:rsid w:val="00CA4682"/>
    <w:rsid w:val="00CA477C"/>
    <w:rsid w:val="00CA4A40"/>
    <w:rsid w:val="00CA59E9"/>
    <w:rsid w:val="00CA63F1"/>
    <w:rsid w:val="00CA70B3"/>
    <w:rsid w:val="00CA71D6"/>
    <w:rsid w:val="00CA7667"/>
    <w:rsid w:val="00CA7D62"/>
    <w:rsid w:val="00CA7F6B"/>
    <w:rsid w:val="00CB0382"/>
    <w:rsid w:val="00CB0526"/>
    <w:rsid w:val="00CB05E6"/>
    <w:rsid w:val="00CB0699"/>
    <w:rsid w:val="00CB09B0"/>
    <w:rsid w:val="00CB0BE5"/>
    <w:rsid w:val="00CB276A"/>
    <w:rsid w:val="00CB4482"/>
    <w:rsid w:val="00CB48DD"/>
    <w:rsid w:val="00CB49AA"/>
    <w:rsid w:val="00CB4FB4"/>
    <w:rsid w:val="00CB60C3"/>
    <w:rsid w:val="00CB6580"/>
    <w:rsid w:val="00CB6F78"/>
    <w:rsid w:val="00CB7D84"/>
    <w:rsid w:val="00CB7EEE"/>
    <w:rsid w:val="00CC156F"/>
    <w:rsid w:val="00CC1B2E"/>
    <w:rsid w:val="00CC20CB"/>
    <w:rsid w:val="00CC21C3"/>
    <w:rsid w:val="00CC22F9"/>
    <w:rsid w:val="00CC2D4E"/>
    <w:rsid w:val="00CC3439"/>
    <w:rsid w:val="00CC4FA5"/>
    <w:rsid w:val="00CC5BAB"/>
    <w:rsid w:val="00CC5BF6"/>
    <w:rsid w:val="00CC6F73"/>
    <w:rsid w:val="00CC7040"/>
    <w:rsid w:val="00CC7218"/>
    <w:rsid w:val="00CC72BA"/>
    <w:rsid w:val="00CC7337"/>
    <w:rsid w:val="00CC798D"/>
    <w:rsid w:val="00CC7A82"/>
    <w:rsid w:val="00CC7F6F"/>
    <w:rsid w:val="00CD07E0"/>
    <w:rsid w:val="00CD0918"/>
    <w:rsid w:val="00CD0EAA"/>
    <w:rsid w:val="00CD1184"/>
    <w:rsid w:val="00CD2547"/>
    <w:rsid w:val="00CD39E2"/>
    <w:rsid w:val="00CD3BA5"/>
    <w:rsid w:val="00CD4038"/>
    <w:rsid w:val="00CD41B0"/>
    <w:rsid w:val="00CD45FA"/>
    <w:rsid w:val="00CD468F"/>
    <w:rsid w:val="00CD4A93"/>
    <w:rsid w:val="00CD4E83"/>
    <w:rsid w:val="00CD4FC1"/>
    <w:rsid w:val="00CD54FC"/>
    <w:rsid w:val="00CD5926"/>
    <w:rsid w:val="00CD5A7B"/>
    <w:rsid w:val="00CD5E5A"/>
    <w:rsid w:val="00CD6EF0"/>
    <w:rsid w:val="00CE075C"/>
    <w:rsid w:val="00CE1539"/>
    <w:rsid w:val="00CE16A8"/>
    <w:rsid w:val="00CE194B"/>
    <w:rsid w:val="00CE1AE6"/>
    <w:rsid w:val="00CE1C07"/>
    <w:rsid w:val="00CE1FFF"/>
    <w:rsid w:val="00CE25A2"/>
    <w:rsid w:val="00CE305C"/>
    <w:rsid w:val="00CE4030"/>
    <w:rsid w:val="00CE4104"/>
    <w:rsid w:val="00CE47A6"/>
    <w:rsid w:val="00CE4F36"/>
    <w:rsid w:val="00CE503A"/>
    <w:rsid w:val="00CE5F23"/>
    <w:rsid w:val="00CE6076"/>
    <w:rsid w:val="00CE672C"/>
    <w:rsid w:val="00CE70CB"/>
    <w:rsid w:val="00CE759D"/>
    <w:rsid w:val="00CE790D"/>
    <w:rsid w:val="00CE7ACF"/>
    <w:rsid w:val="00CF0681"/>
    <w:rsid w:val="00CF0F59"/>
    <w:rsid w:val="00CF121B"/>
    <w:rsid w:val="00CF2CBD"/>
    <w:rsid w:val="00CF2E53"/>
    <w:rsid w:val="00CF35C3"/>
    <w:rsid w:val="00CF4245"/>
    <w:rsid w:val="00CF46B7"/>
    <w:rsid w:val="00CF4FEB"/>
    <w:rsid w:val="00CF5830"/>
    <w:rsid w:val="00CF5855"/>
    <w:rsid w:val="00CF5F08"/>
    <w:rsid w:val="00CF6364"/>
    <w:rsid w:val="00CF6EA7"/>
    <w:rsid w:val="00CF7374"/>
    <w:rsid w:val="00CF7771"/>
    <w:rsid w:val="00D01EF7"/>
    <w:rsid w:val="00D02955"/>
    <w:rsid w:val="00D0314F"/>
    <w:rsid w:val="00D0359E"/>
    <w:rsid w:val="00D03D0C"/>
    <w:rsid w:val="00D04D59"/>
    <w:rsid w:val="00D05B5C"/>
    <w:rsid w:val="00D05E57"/>
    <w:rsid w:val="00D06B5C"/>
    <w:rsid w:val="00D0710C"/>
    <w:rsid w:val="00D073C2"/>
    <w:rsid w:val="00D1050C"/>
    <w:rsid w:val="00D10A18"/>
    <w:rsid w:val="00D10CCE"/>
    <w:rsid w:val="00D119C1"/>
    <w:rsid w:val="00D11D96"/>
    <w:rsid w:val="00D12875"/>
    <w:rsid w:val="00D135AF"/>
    <w:rsid w:val="00D1371F"/>
    <w:rsid w:val="00D15200"/>
    <w:rsid w:val="00D162B3"/>
    <w:rsid w:val="00D16B9D"/>
    <w:rsid w:val="00D20A3A"/>
    <w:rsid w:val="00D211D3"/>
    <w:rsid w:val="00D212B2"/>
    <w:rsid w:val="00D21754"/>
    <w:rsid w:val="00D21ECD"/>
    <w:rsid w:val="00D2212E"/>
    <w:rsid w:val="00D227C0"/>
    <w:rsid w:val="00D2352B"/>
    <w:rsid w:val="00D249D6"/>
    <w:rsid w:val="00D25446"/>
    <w:rsid w:val="00D25C97"/>
    <w:rsid w:val="00D2723C"/>
    <w:rsid w:val="00D308A6"/>
    <w:rsid w:val="00D30D33"/>
    <w:rsid w:val="00D31272"/>
    <w:rsid w:val="00D32A95"/>
    <w:rsid w:val="00D333D3"/>
    <w:rsid w:val="00D337C1"/>
    <w:rsid w:val="00D3381A"/>
    <w:rsid w:val="00D33DC0"/>
    <w:rsid w:val="00D33E33"/>
    <w:rsid w:val="00D33F8C"/>
    <w:rsid w:val="00D34453"/>
    <w:rsid w:val="00D345DE"/>
    <w:rsid w:val="00D35AD5"/>
    <w:rsid w:val="00D36507"/>
    <w:rsid w:val="00D36906"/>
    <w:rsid w:val="00D369A4"/>
    <w:rsid w:val="00D36A10"/>
    <w:rsid w:val="00D373AB"/>
    <w:rsid w:val="00D37899"/>
    <w:rsid w:val="00D37E18"/>
    <w:rsid w:val="00D40545"/>
    <w:rsid w:val="00D40615"/>
    <w:rsid w:val="00D406A1"/>
    <w:rsid w:val="00D408AF"/>
    <w:rsid w:val="00D40C46"/>
    <w:rsid w:val="00D4228C"/>
    <w:rsid w:val="00D424B6"/>
    <w:rsid w:val="00D42A3C"/>
    <w:rsid w:val="00D43693"/>
    <w:rsid w:val="00D44317"/>
    <w:rsid w:val="00D446C7"/>
    <w:rsid w:val="00D4476A"/>
    <w:rsid w:val="00D44894"/>
    <w:rsid w:val="00D44DE5"/>
    <w:rsid w:val="00D45484"/>
    <w:rsid w:val="00D46128"/>
    <w:rsid w:val="00D46471"/>
    <w:rsid w:val="00D507CF"/>
    <w:rsid w:val="00D50D9F"/>
    <w:rsid w:val="00D512EA"/>
    <w:rsid w:val="00D5175E"/>
    <w:rsid w:val="00D51C59"/>
    <w:rsid w:val="00D520A2"/>
    <w:rsid w:val="00D52502"/>
    <w:rsid w:val="00D53DA5"/>
    <w:rsid w:val="00D5420F"/>
    <w:rsid w:val="00D54C73"/>
    <w:rsid w:val="00D554F4"/>
    <w:rsid w:val="00D55A6A"/>
    <w:rsid w:val="00D56F87"/>
    <w:rsid w:val="00D56FB4"/>
    <w:rsid w:val="00D57057"/>
    <w:rsid w:val="00D57CF6"/>
    <w:rsid w:val="00D60528"/>
    <w:rsid w:val="00D60858"/>
    <w:rsid w:val="00D60AC5"/>
    <w:rsid w:val="00D60B44"/>
    <w:rsid w:val="00D60CCA"/>
    <w:rsid w:val="00D613DF"/>
    <w:rsid w:val="00D6260C"/>
    <w:rsid w:val="00D62EB6"/>
    <w:rsid w:val="00D63581"/>
    <w:rsid w:val="00D63A0D"/>
    <w:rsid w:val="00D64B41"/>
    <w:rsid w:val="00D64CC7"/>
    <w:rsid w:val="00D65854"/>
    <w:rsid w:val="00D66639"/>
    <w:rsid w:val="00D67871"/>
    <w:rsid w:val="00D7083D"/>
    <w:rsid w:val="00D70BA9"/>
    <w:rsid w:val="00D70E0A"/>
    <w:rsid w:val="00D70E9E"/>
    <w:rsid w:val="00D71B04"/>
    <w:rsid w:val="00D71E67"/>
    <w:rsid w:val="00D71ECD"/>
    <w:rsid w:val="00D723A8"/>
    <w:rsid w:val="00D73D46"/>
    <w:rsid w:val="00D74213"/>
    <w:rsid w:val="00D746A5"/>
    <w:rsid w:val="00D75583"/>
    <w:rsid w:val="00D7660E"/>
    <w:rsid w:val="00D768D9"/>
    <w:rsid w:val="00D76F6F"/>
    <w:rsid w:val="00D771D2"/>
    <w:rsid w:val="00D808B0"/>
    <w:rsid w:val="00D81865"/>
    <w:rsid w:val="00D81B10"/>
    <w:rsid w:val="00D82519"/>
    <w:rsid w:val="00D82F45"/>
    <w:rsid w:val="00D8331B"/>
    <w:rsid w:val="00D83A56"/>
    <w:rsid w:val="00D87848"/>
    <w:rsid w:val="00D879E3"/>
    <w:rsid w:val="00D87D5E"/>
    <w:rsid w:val="00D900DA"/>
    <w:rsid w:val="00D9076A"/>
    <w:rsid w:val="00D91B7A"/>
    <w:rsid w:val="00D91D37"/>
    <w:rsid w:val="00D9284A"/>
    <w:rsid w:val="00D932DF"/>
    <w:rsid w:val="00D93512"/>
    <w:rsid w:val="00D9370E"/>
    <w:rsid w:val="00D93B46"/>
    <w:rsid w:val="00D93B70"/>
    <w:rsid w:val="00D9585F"/>
    <w:rsid w:val="00D97B4A"/>
    <w:rsid w:val="00D97D27"/>
    <w:rsid w:val="00DA109A"/>
    <w:rsid w:val="00DA1CE5"/>
    <w:rsid w:val="00DA20DF"/>
    <w:rsid w:val="00DA2299"/>
    <w:rsid w:val="00DA368D"/>
    <w:rsid w:val="00DA3ACD"/>
    <w:rsid w:val="00DA5400"/>
    <w:rsid w:val="00DA5934"/>
    <w:rsid w:val="00DA5C0D"/>
    <w:rsid w:val="00DA5D1A"/>
    <w:rsid w:val="00DA5F88"/>
    <w:rsid w:val="00DA6392"/>
    <w:rsid w:val="00DA700B"/>
    <w:rsid w:val="00DA7DF3"/>
    <w:rsid w:val="00DA7F75"/>
    <w:rsid w:val="00DB02B4"/>
    <w:rsid w:val="00DB0461"/>
    <w:rsid w:val="00DB1BD0"/>
    <w:rsid w:val="00DB1BEF"/>
    <w:rsid w:val="00DB1F78"/>
    <w:rsid w:val="00DB3340"/>
    <w:rsid w:val="00DB3882"/>
    <w:rsid w:val="00DB3B14"/>
    <w:rsid w:val="00DB3E75"/>
    <w:rsid w:val="00DB4972"/>
    <w:rsid w:val="00DB54D8"/>
    <w:rsid w:val="00DB55FD"/>
    <w:rsid w:val="00DB5725"/>
    <w:rsid w:val="00DB5809"/>
    <w:rsid w:val="00DB5879"/>
    <w:rsid w:val="00DB5C32"/>
    <w:rsid w:val="00DB5C8F"/>
    <w:rsid w:val="00DB5CEE"/>
    <w:rsid w:val="00DB6E33"/>
    <w:rsid w:val="00DB72B2"/>
    <w:rsid w:val="00DB775B"/>
    <w:rsid w:val="00DC00D3"/>
    <w:rsid w:val="00DC0C28"/>
    <w:rsid w:val="00DC0CDB"/>
    <w:rsid w:val="00DC0E1B"/>
    <w:rsid w:val="00DC1E55"/>
    <w:rsid w:val="00DC1E69"/>
    <w:rsid w:val="00DC2B88"/>
    <w:rsid w:val="00DC2B93"/>
    <w:rsid w:val="00DC355E"/>
    <w:rsid w:val="00DC3786"/>
    <w:rsid w:val="00DC3B3F"/>
    <w:rsid w:val="00DC4B02"/>
    <w:rsid w:val="00DC4DDA"/>
    <w:rsid w:val="00DC517A"/>
    <w:rsid w:val="00DC59FF"/>
    <w:rsid w:val="00DC5A57"/>
    <w:rsid w:val="00DC6490"/>
    <w:rsid w:val="00DC6C2B"/>
    <w:rsid w:val="00DC783B"/>
    <w:rsid w:val="00DC7E56"/>
    <w:rsid w:val="00DD041E"/>
    <w:rsid w:val="00DD0638"/>
    <w:rsid w:val="00DD1478"/>
    <w:rsid w:val="00DD196D"/>
    <w:rsid w:val="00DD1CAC"/>
    <w:rsid w:val="00DD2D2C"/>
    <w:rsid w:val="00DD35BA"/>
    <w:rsid w:val="00DD3CDB"/>
    <w:rsid w:val="00DD4430"/>
    <w:rsid w:val="00DD454D"/>
    <w:rsid w:val="00DD49D2"/>
    <w:rsid w:val="00DD518E"/>
    <w:rsid w:val="00DD5D64"/>
    <w:rsid w:val="00DD6112"/>
    <w:rsid w:val="00DD6581"/>
    <w:rsid w:val="00DD6672"/>
    <w:rsid w:val="00DD69D0"/>
    <w:rsid w:val="00DD6E04"/>
    <w:rsid w:val="00DD75C3"/>
    <w:rsid w:val="00DD7F1A"/>
    <w:rsid w:val="00DE10EE"/>
    <w:rsid w:val="00DE2FCD"/>
    <w:rsid w:val="00DE3348"/>
    <w:rsid w:val="00DE36F5"/>
    <w:rsid w:val="00DE3BB3"/>
    <w:rsid w:val="00DE42DF"/>
    <w:rsid w:val="00DE4763"/>
    <w:rsid w:val="00DE59AA"/>
    <w:rsid w:val="00DE6171"/>
    <w:rsid w:val="00DE6684"/>
    <w:rsid w:val="00DE701B"/>
    <w:rsid w:val="00DE74EB"/>
    <w:rsid w:val="00DE7A82"/>
    <w:rsid w:val="00DF0169"/>
    <w:rsid w:val="00DF0AF3"/>
    <w:rsid w:val="00DF1421"/>
    <w:rsid w:val="00DF296B"/>
    <w:rsid w:val="00DF2C5C"/>
    <w:rsid w:val="00DF2F63"/>
    <w:rsid w:val="00DF31BF"/>
    <w:rsid w:val="00DF3792"/>
    <w:rsid w:val="00DF3A24"/>
    <w:rsid w:val="00DF3E7D"/>
    <w:rsid w:val="00DF4C70"/>
    <w:rsid w:val="00DF50E6"/>
    <w:rsid w:val="00DF51B8"/>
    <w:rsid w:val="00DF6204"/>
    <w:rsid w:val="00DF6798"/>
    <w:rsid w:val="00DF6A26"/>
    <w:rsid w:val="00DF6BE9"/>
    <w:rsid w:val="00DF6CB1"/>
    <w:rsid w:val="00DF75AB"/>
    <w:rsid w:val="00DF7DFC"/>
    <w:rsid w:val="00E0141D"/>
    <w:rsid w:val="00E015D4"/>
    <w:rsid w:val="00E02981"/>
    <w:rsid w:val="00E02B29"/>
    <w:rsid w:val="00E03179"/>
    <w:rsid w:val="00E03AAD"/>
    <w:rsid w:val="00E03E60"/>
    <w:rsid w:val="00E04469"/>
    <w:rsid w:val="00E047B1"/>
    <w:rsid w:val="00E049FB"/>
    <w:rsid w:val="00E04F0B"/>
    <w:rsid w:val="00E0503E"/>
    <w:rsid w:val="00E06EDC"/>
    <w:rsid w:val="00E0703B"/>
    <w:rsid w:val="00E100CC"/>
    <w:rsid w:val="00E1089C"/>
    <w:rsid w:val="00E10C64"/>
    <w:rsid w:val="00E1179A"/>
    <w:rsid w:val="00E11A0D"/>
    <w:rsid w:val="00E11D43"/>
    <w:rsid w:val="00E12426"/>
    <w:rsid w:val="00E1284D"/>
    <w:rsid w:val="00E12969"/>
    <w:rsid w:val="00E12C4D"/>
    <w:rsid w:val="00E134D6"/>
    <w:rsid w:val="00E14385"/>
    <w:rsid w:val="00E149DA"/>
    <w:rsid w:val="00E14CF4"/>
    <w:rsid w:val="00E14D06"/>
    <w:rsid w:val="00E15A6D"/>
    <w:rsid w:val="00E15F28"/>
    <w:rsid w:val="00E16C26"/>
    <w:rsid w:val="00E16F62"/>
    <w:rsid w:val="00E17307"/>
    <w:rsid w:val="00E174CE"/>
    <w:rsid w:val="00E177DF"/>
    <w:rsid w:val="00E21C0E"/>
    <w:rsid w:val="00E21D06"/>
    <w:rsid w:val="00E21E01"/>
    <w:rsid w:val="00E21E0D"/>
    <w:rsid w:val="00E22B45"/>
    <w:rsid w:val="00E2327C"/>
    <w:rsid w:val="00E241FD"/>
    <w:rsid w:val="00E2446B"/>
    <w:rsid w:val="00E245D8"/>
    <w:rsid w:val="00E24E8A"/>
    <w:rsid w:val="00E264ED"/>
    <w:rsid w:val="00E26DCD"/>
    <w:rsid w:val="00E26F18"/>
    <w:rsid w:val="00E26F58"/>
    <w:rsid w:val="00E276EE"/>
    <w:rsid w:val="00E30354"/>
    <w:rsid w:val="00E307B1"/>
    <w:rsid w:val="00E30887"/>
    <w:rsid w:val="00E30B44"/>
    <w:rsid w:val="00E31310"/>
    <w:rsid w:val="00E323B6"/>
    <w:rsid w:val="00E323E3"/>
    <w:rsid w:val="00E32A18"/>
    <w:rsid w:val="00E32BDB"/>
    <w:rsid w:val="00E3376B"/>
    <w:rsid w:val="00E33C8C"/>
    <w:rsid w:val="00E34E38"/>
    <w:rsid w:val="00E36A84"/>
    <w:rsid w:val="00E36DB9"/>
    <w:rsid w:val="00E372D9"/>
    <w:rsid w:val="00E37608"/>
    <w:rsid w:val="00E3778C"/>
    <w:rsid w:val="00E37810"/>
    <w:rsid w:val="00E3799E"/>
    <w:rsid w:val="00E37DB5"/>
    <w:rsid w:val="00E403F2"/>
    <w:rsid w:val="00E4049E"/>
    <w:rsid w:val="00E41B78"/>
    <w:rsid w:val="00E41BF3"/>
    <w:rsid w:val="00E41EB0"/>
    <w:rsid w:val="00E426E9"/>
    <w:rsid w:val="00E43E36"/>
    <w:rsid w:val="00E43F12"/>
    <w:rsid w:val="00E44DE1"/>
    <w:rsid w:val="00E4518A"/>
    <w:rsid w:val="00E45567"/>
    <w:rsid w:val="00E45F5D"/>
    <w:rsid w:val="00E469D3"/>
    <w:rsid w:val="00E503AB"/>
    <w:rsid w:val="00E505BF"/>
    <w:rsid w:val="00E507EF"/>
    <w:rsid w:val="00E50DF3"/>
    <w:rsid w:val="00E5141D"/>
    <w:rsid w:val="00E5192A"/>
    <w:rsid w:val="00E522EA"/>
    <w:rsid w:val="00E52499"/>
    <w:rsid w:val="00E524FC"/>
    <w:rsid w:val="00E525A1"/>
    <w:rsid w:val="00E5272B"/>
    <w:rsid w:val="00E53FF2"/>
    <w:rsid w:val="00E54203"/>
    <w:rsid w:val="00E5447D"/>
    <w:rsid w:val="00E54707"/>
    <w:rsid w:val="00E54E7D"/>
    <w:rsid w:val="00E55950"/>
    <w:rsid w:val="00E559EE"/>
    <w:rsid w:val="00E569D2"/>
    <w:rsid w:val="00E56C2F"/>
    <w:rsid w:val="00E57283"/>
    <w:rsid w:val="00E57FE0"/>
    <w:rsid w:val="00E601A4"/>
    <w:rsid w:val="00E616C8"/>
    <w:rsid w:val="00E62005"/>
    <w:rsid w:val="00E621BB"/>
    <w:rsid w:val="00E6220D"/>
    <w:rsid w:val="00E624F7"/>
    <w:rsid w:val="00E62998"/>
    <w:rsid w:val="00E62A26"/>
    <w:rsid w:val="00E638D4"/>
    <w:rsid w:val="00E63DDE"/>
    <w:rsid w:val="00E6472B"/>
    <w:rsid w:val="00E64786"/>
    <w:rsid w:val="00E651B5"/>
    <w:rsid w:val="00E6563F"/>
    <w:rsid w:val="00E66CD1"/>
    <w:rsid w:val="00E66CE8"/>
    <w:rsid w:val="00E67322"/>
    <w:rsid w:val="00E6754C"/>
    <w:rsid w:val="00E676DA"/>
    <w:rsid w:val="00E67840"/>
    <w:rsid w:val="00E703CF"/>
    <w:rsid w:val="00E7048F"/>
    <w:rsid w:val="00E70A93"/>
    <w:rsid w:val="00E70C24"/>
    <w:rsid w:val="00E71211"/>
    <w:rsid w:val="00E71621"/>
    <w:rsid w:val="00E71926"/>
    <w:rsid w:val="00E72CDA"/>
    <w:rsid w:val="00E72EAF"/>
    <w:rsid w:val="00E7378A"/>
    <w:rsid w:val="00E73C93"/>
    <w:rsid w:val="00E74CF6"/>
    <w:rsid w:val="00E756A3"/>
    <w:rsid w:val="00E76709"/>
    <w:rsid w:val="00E7687E"/>
    <w:rsid w:val="00E76ED0"/>
    <w:rsid w:val="00E77158"/>
    <w:rsid w:val="00E771BD"/>
    <w:rsid w:val="00E77CCF"/>
    <w:rsid w:val="00E8025F"/>
    <w:rsid w:val="00E80B61"/>
    <w:rsid w:val="00E80EEE"/>
    <w:rsid w:val="00E815D5"/>
    <w:rsid w:val="00E81A04"/>
    <w:rsid w:val="00E81B05"/>
    <w:rsid w:val="00E81DFF"/>
    <w:rsid w:val="00E8205F"/>
    <w:rsid w:val="00E8233A"/>
    <w:rsid w:val="00E8335A"/>
    <w:rsid w:val="00E8339C"/>
    <w:rsid w:val="00E84033"/>
    <w:rsid w:val="00E84B7D"/>
    <w:rsid w:val="00E84CAC"/>
    <w:rsid w:val="00E855A8"/>
    <w:rsid w:val="00E85730"/>
    <w:rsid w:val="00E85739"/>
    <w:rsid w:val="00E85D7A"/>
    <w:rsid w:val="00E86181"/>
    <w:rsid w:val="00E86654"/>
    <w:rsid w:val="00E86656"/>
    <w:rsid w:val="00E86661"/>
    <w:rsid w:val="00E86A1C"/>
    <w:rsid w:val="00E86D40"/>
    <w:rsid w:val="00E86DC2"/>
    <w:rsid w:val="00E87B76"/>
    <w:rsid w:val="00E87C58"/>
    <w:rsid w:val="00E9007E"/>
    <w:rsid w:val="00E907A4"/>
    <w:rsid w:val="00E90B62"/>
    <w:rsid w:val="00E9214F"/>
    <w:rsid w:val="00E928FB"/>
    <w:rsid w:val="00E92A93"/>
    <w:rsid w:val="00E93311"/>
    <w:rsid w:val="00E93B3E"/>
    <w:rsid w:val="00E943CC"/>
    <w:rsid w:val="00E943FA"/>
    <w:rsid w:val="00E94FF1"/>
    <w:rsid w:val="00E9523A"/>
    <w:rsid w:val="00E953AB"/>
    <w:rsid w:val="00E95E48"/>
    <w:rsid w:val="00E95FDB"/>
    <w:rsid w:val="00E96532"/>
    <w:rsid w:val="00E96605"/>
    <w:rsid w:val="00E96822"/>
    <w:rsid w:val="00E972A2"/>
    <w:rsid w:val="00E972C4"/>
    <w:rsid w:val="00E97D25"/>
    <w:rsid w:val="00EA07BC"/>
    <w:rsid w:val="00EA0899"/>
    <w:rsid w:val="00EA12E4"/>
    <w:rsid w:val="00EA177E"/>
    <w:rsid w:val="00EA1E59"/>
    <w:rsid w:val="00EA2CEB"/>
    <w:rsid w:val="00EA30BB"/>
    <w:rsid w:val="00EA5003"/>
    <w:rsid w:val="00EA589D"/>
    <w:rsid w:val="00EA5A85"/>
    <w:rsid w:val="00EA5C01"/>
    <w:rsid w:val="00EA5D5E"/>
    <w:rsid w:val="00EA684E"/>
    <w:rsid w:val="00EA6B0F"/>
    <w:rsid w:val="00EA6C66"/>
    <w:rsid w:val="00EA71D7"/>
    <w:rsid w:val="00EB0B5C"/>
    <w:rsid w:val="00EB1DA9"/>
    <w:rsid w:val="00EB1E3F"/>
    <w:rsid w:val="00EB235A"/>
    <w:rsid w:val="00EB2493"/>
    <w:rsid w:val="00EB31A9"/>
    <w:rsid w:val="00EB354F"/>
    <w:rsid w:val="00EB3738"/>
    <w:rsid w:val="00EB51CA"/>
    <w:rsid w:val="00EB54BB"/>
    <w:rsid w:val="00EB6DB1"/>
    <w:rsid w:val="00EB6E4A"/>
    <w:rsid w:val="00EB70A2"/>
    <w:rsid w:val="00EB715F"/>
    <w:rsid w:val="00EB72B8"/>
    <w:rsid w:val="00EB7DA8"/>
    <w:rsid w:val="00EB7EE9"/>
    <w:rsid w:val="00EB7F8E"/>
    <w:rsid w:val="00EC00DA"/>
    <w:rsid w:val="00EC04F4"/>
    <w:rsid w:val="00EC08AB"/>
    <w:rsid w:val="00EC10D1"/>
    <w:rsid w:val="00EC16EE"/>
    <w:rsid w:val="00EC1C80"/>
    <w:rsid w:val="00EC26DA"/>
    <w:rsid w:val="00EC37AE"/>
    <w:rsid w:val="00EC39CF"/>
    <w:rsid w:val="00EC452F"/>
    <w:rsid w:val="00EC461F"/>
    <w:rsid w:val="00EC58EE"/>
    <w:rsid w:val="00EC5A06"/>
    <w:rsid w:val="00EC61AB"/>
    <w:rsid w:val="00EC6ED0"/>
    <w:rsid w:val="00EC73FE"/>
    <w:rsid w:val="00EC7568"/>
    <w:rsid w:val="00ED2209"/>
    <w:rsid w:val="00ED24F6"/>
    <w:rsid w:val="00ED36D7"/>
    <w:rsid w:val="00ED38BD"/>
    <w:rsid w:val="00ED3AA4"/>
    <w:rsid w:val="00ED3CEC"/>
    <w:rsid w:val="00ED4009"/>
    <w:rsid w:val="00ED408B"/>
    <w:rsid w:val="00ED40E9"/>
    <w:rsid w:val="00ED4665"/>
    <w:rsid w:val="00ED5034"/>
    <w:rsid w:val="00ED530D"/>
    <w:rsid w:val="00ED6EE8"/>
    <w:rsid w:val="00ED7475"/>
    <w:rsid w:val="00ED7A3C"/>
    <w:rsid w:val="00ED7C25"/>
    <w:rsid w:val="00EE0582"/>
    <w:rsid w:val="00EE071C"/>
    <w:rsid w:val="00EE0F59"/>
    <w:rsid w:val="00EE1828"/>
    <w:rsid w:val="00EE1D83"/>
    <w:rsid w:val="00EE2ABD"/>
    <w:rsid w:val="00EE2ACB"/>
    <w:rsid w:val="00EE3BF0"/>
    <w:rsid w:val="00EE4D67"/>
    <w:rsid w:val="00EE4DB6"/>
    <w:rsid w:val="00EE5736"/>
    <w:rsid w:val="00EE5A6C"/>
    <w:rsid w:val="00EE6589"/>
    <w:rsid w:val="00EE7998"/>
    <w:rsid w:val="00EF03F5"/>
    <w:rsid w:val="00EF12B6"/>
    <w:rsid w:val="00EF1734"/>
    <w:rsid w:val="00EF17B4"/>
    <w:rsid w:val="00EF1E2B"/>
    <w:rsid w:val="00EF218E"/>
    <w:rsid w:val="00EF2F9D"/>
    <w:rsid w:val="00EF3E19"/>
    <w:rsid w:val="00EF4560"/>
    <w:rsid w:val="00EF4C11"/>
    <w:rsid w:val="00EF4D1D"/>
    <w:rsid w:val="00EF4F5E"/>
    <w:rsid w:val="00EF63BA"/>
    <w:rsid w:val="00EF6E78"/>
    <w:rsid w:val="00F00047"/>
    <w:rsid w:val="00F0121B"/>
    <w:rsid w:val="00F013D8"/>
    <w:rsid w:val="00F02F7A"/>
    <w:rsid w:val="00F0348B"/>
    <w:rsid w:val="00F03705"/>
    <w:rsid w:val="00F03B5F"/>
    <w:rsid w:val="00F03EC5"/>
    <w:rsid w:val="00F040CC"/>
    <w:rsid w:val="00F04298"/>
    <w:rsid w:val="00F044F5"/>
    <w:rsid w:val="00F04B8D"/>
    <w:rsid w:val="00F05686"/>
    <w:rsid w:val="00F05809"/>
    <w:rsid w:val="00F06485"/>
    <w:rsid w:val="00F073B9"/>
    <w:rsid w:val="00F07CD3"/>
    <w:rsid w:val="00F07E66"/>
    <w:rsid w:val="00F07F73"/>
    <w:rsid w:val="00F10AD9"/>
    <w:rsid w:val="00F10CF2"/>
    <w:rsid w:val="00F10D3A"/>
    <w:rsid w:val="00F119A7"/>
    <w:rsid w:val="00F11E46"/>
    <w:rsid w:val="00F12728"/>
    <w:rsid w:val="00F14D5D"/>
    <w:rsid w:val="00F152AC"/>
    <w:rsid w:val="00F15882"/>
    <w:rsid w:val="00F15909"/>
    <w:rsid w:val="00F15D30"/>
    <w:rsid w:val="00F15D3E"/>
    <w:rsid w:val="00F17041"/>
    <w:rsid w:val="00F17370"/>
    <w:rsid w:val="00F17618"/>
    <w:rsid w:val="00F20811"/>
    <w:rsid w:val="00F21700"/>
    <w:rsid w:val="00F22405"/>
    <w:rsid w:val="00F224F5"/>
    <w:rsid w:val="00F22507"/>
    <w:rsid w:val="00F23522"/>
    <w:rsid w:val="00F2354D"/>
    <w:rsid w:val="00F237C4"/>
    <w:rsid w:val="00F23929"/>
    <w:rsid w:val="00F25117"/>
    <w:rsid w:val="00F253B7"/>
    <w:rsid w:val="00F254F9"/>
    <w:rsid w:val="00F259A3"/>
    <w:rsid w:val="00F25C37"/>
    <w:rsid w:val="00F2665F"/>
    <w:rsid w:val="00F266A3"/>
    <w:rsid w:val="00F2692A"/>
    <w:rsid w:val="00F26969"/>
    <w:rsid w:val="00F27554"/>
    <w:rsid w:val="00F27D98"/>
    <w:rsid w:val="00F3023D"/>
    <w:rsid w:val="00F30804"/>
    <w:rsid w:val="00F30841"/>
    <w:rsid w:val="00F30D88"/>
    <w:rsid w:val="00F322A8"/>
    <w:rsid w:val="00F325F0"/>
    <w:rsid w:val="00F341A7"/>
    <w:rsid w:val="00F341AD"/>
    <w:rsid w:val="00F34556"/>
    <w:rsid w:val="00F34653"/>
    <w:rsid w:val="00F34C9A"/>
    <w:rsid w:val="00F34FA4"/>
    <w:rsid w:val="00F353CE"/>
    <w:rsid w:val="00F36012"/>
    <w:rsid w:val="00F363AB"/>
    <w:rsid w:val="00F36C5A"/>
    <w:rsid w:val="00F36D5F"/>
    <w:rsid w:val="00F37201"/>
    <w:rsid w:val="00F37D64"/>
    <w:rsid w:val="00F37E2B"/>
    <w:rsid w:val="00F37F86"/>
    <w:rsid w:val="00F400BC"/>
    <w:rsid w:val="00F4016F"/>
    <w:rsid w:val="00F404DB"/>
    <w:rsid w:val="00F40B0B"/>
    <w:rsid w:val="00F41122"/>
    <w:rsid w:val="00F41464"/>
    <w:rsid w:val="00F42837"/>
    <w:rsid w:val="00F428B1"/>
    <w:rsid w:val="00F42E75"/>
    <w:rsid w:val="00F43446"/>
    <w:rsid w:val="00F43D8A"/>
    <w:rsid w:val="00F43FB6"/>
    <w:rsid w:val="00F44788"/>
    <w:rsid w:val="00F45C6B"/>
    <w:rsid w:val="00F45C88"/>
    <w:rsid w:val="00F46023"/>
    <w:rsid w:val="00F46CBA"/>
    <w:rsid w:val="00F475AE"/>
    <w:rsid w:val="00F4785A"/>
    <w:rsid w:val="00F47965"/>
    <w:rsid w:val="00F51B7B"/>
    <w:rsid w:val="00F51DDD"/>
    <w:rsid w:val="00F52E4F"/>
    <w:rsid w:val="00F531F6"/>
    <w:rsid w:val="00F53BCC"/>
    <w:rsid w:val="00F54649"/>
    <w:rsid w:val="00F55008"/>
    <w:rsid w:val="00F553B5"/>
    <w:rsid w:val="00F557CB"/>
    <w:rsid w:val="00F55DD5"/>
    <w:rsid w:val="00F5609B"/>
    <w:rsid w:val="00F560B9"/>
    <w:rsid w:val="00F5628E"/>
    <w:rsid w:val="00F566C4"/>
    <w:rsid w:val="00F56D94"/>
    <w:rsid w:val="00F603D2"/>
    <w:rsid w:val="00F60AB3"/>
    <w:rsid w:val="00F60CF2"/>
    <w:rsid w:val="00F60ECD"/>
    <w:rsid w:val="00F6126F"/>
    <w:rsid w:val="00F61871"/>
    <w:rsid w:val="00F6199E"/>
    <w:rsid w:val="00F62381"/>
    <w:rsid w:val="00F6394F"/>
    <w:rsid w:val="00F63CFD"/>
    <w:rsid w:val="00F64012"/>
    <w:rsid w:val="00F640AA"/>
    <w:rsid w:val="00F6436C"/>
    <w:rsid w:val="00F64977"/>
    <w:rsid w:val="00F64D1D"/>
    <w:rsid w:val="00F64DB9"/>
    <w:rsid w:val="00F6531C"/>
    <w:rsid w:val="00F653FF"/>
    <w:rsid w:val="00F65AFA"/>
    <w:rsid w:val="00F6638C"/>
    <w:rsid w:val="00F6713B"/>
    <w:rsid w:val="00F675F4"/>
    <w:rsid w:val="00F678C4"/>
    <w:rsid w:val="00F67D54"/>
    <w:rsid w:val="00F70187"/>
    <w:rsid w:val="00F7185D"/>
    <w:rsid w:val="00F73803"/>
    <w:rsid w:val="00F73847"/>
    <w:rsid w:val="00F73ED2"/>
    <w:rsid w:val="00F742CF"/>
    <w:rsid w:val="00F7484D"/>
    <w:rsid w:val="00F7494B"/>
    <w:rsid w:val="00F74A98"/>
    <w:rsid w:val="00F74AE1"/>
    <w:rsid w:val="00F74C87"/>
    <w:rsid w:val="00F74CA8"/>
    <w:rsid w:val="00F75D02"/>
    <w:rsid w:val="00F75D72"/>
    <w:rsid w:val="00F77374"/>
    <w:rsid w:val="00F77618"/>
    <w:rsid w:val="00F77A04"/>
    <w:rsid w:val="00F8015F"/>
    <w:rsid w:val="00F80C05"/>
    <w:rsid w:val="00F80C7F"/>
    <w:rsid w:val="00F814E5"/>
    <w:rsid w:val="00F81D49"/>
    <w:rsid w:val="00F81E40"/>
    <w:rsid w:val="00F81F0C"/>
    <w:rsid w:val="00F82604"/>
    <w:rsid w:val="00F834B9"/>
    <w:rsid w:val="00F84A4D"/>
    <w:rsid w:val="00F84DD9"/>
    <w:rsid w:val="00F85280"/>
    <w:rsid w:val="00F8566E"/>
    <w:rsid w:val="00F8580C"/>
    <w:rsid w:val="00F85DC1"/>
    <w:rsid w:val="00F87138"/>
    <w:rsid w:val="00F87AE9"/>
    <w:rsid w:val="00F87F4D"/>
    <w:rsid w:val="00F90E29"/>
    <w:rsid w:val="00F912F0"/>
    <w:rsid w:val="00F91A15"/>
    <w:rsid w:val="00F9208B"/>
    <w:rsid w:val="00F92A89"/>
    <w:rsid w:val="00F92EAE"/>
    <w:rsid w:val="00F9373A"/>
    <w:rsid w:val="00F94B6B"/>
    <w:rsid w:val="00F94F68"/>
    <w:rsid w:val="00F95916"/>
    <w:rsid w:val="00F95C2F"/>
    <w:rsid w:val="00F95CAA"/>
    <w:rsid w:val="00F963C8"/>
    <w:rsid w:val="00F9656C"/>
    <w:rsid w:val="00F97454"/>
    <w:rsid w:val="00F974BE"/>
    <w:rsid w:val="00FA001D"/>
    <w:rsid w:val="00FA02F6"/>
    <w:rsid w:val="00FA0D7E"/>
    <w:rsid w:val="00FA1382"/>
    <w:rsid w:val="00FA1F80"/>
    <w:rsid w:val="00FA2361"/>
    <w:rsid w:val="00FA23AD"/>
    <w:rsid w:val="00FA309E"/>
    <w:rsid w:val="00FA48F5"/>
    <w:rsid w:val="00FA61CD"/>
    <w:rsid w:val="00FA6482"/>
    <w:rsid w:val="00FA672E"/>
    <w:rsid w:val="00FA7A00"/>
    <w:rsid w:val="00FB0426"/>
    <w:rsid w:val="00FB059F"/>
    <w:rsid w:val="00FB19C4"/>
    <w:rsid w:val="00FB25A1"/>
    <w:rsid w:val="00FB2DF6"/>
    <w:rsid w:val="00FB36F1"/>
    <w:rsid w:val="00FB4478"/>
    <w:rsid w:val="00FB5063"/>
    <w:rsid w:val="00FB519B"/>
    <w:rsid w:val="00FB52C3"/>
    <w:rsid w:val="00FB5582"/>
    <w:rsid w:val="00FB58DA"/>
    <w:rsid w:val="00FB6E5F"/>
    <w:rsid w:val="00FB71A1"/>
    <w:rsid w:val="00FB7C02"/>
    <w:rsid w:val="00FC1C98"/>
    <w:rsid w:val="00FC1FD2"/>
    <w:rsid w:val="00FC2446"/>
    <w:rsid w:val="00FC24D0"/>
    <w:rsid w:val="00FC30DA"/>
    <w:rsid w:val="00FC4658"/>
    <w:rsid w:val="00FC4A06"/>
    <w:rsid w:val="00FC4FD0"/>
    <w:rsid w:val="00FC5151"/>
    <w:rsid w:val="00FC586E"/>
    <w:rsid w:val="00FC6039"/>
    <w:rsid w:val="00FD0FF6"/>
    <w:rsid w:val="00FD1039"/>
    <w:rsid w:val="00FD1756"/>
    <w:rsid w:val="00FD1784"/>
    <w:rsid w:val="00FD1B20"/>
    <w:rsid w:val="00FD318A"/>
    <w:rsid w:val="00FD3199"/>
    <w:rsid w:val="00FD5461"/>
    <w:rsid w:val="00FD65BE"/>
    <w:rsid w:val="00FD6CDF"/>
    <w:rsid w:val="00FD6D7D"/>
    <w:rsid w:val="00FD6DAF"/>
    <w:rsid w:val="00FE1AC7"/>
    <w:rsid w:val="00FE33E1"/>
    <w:rsid w:val="00FE3769"/>
    <w:rsid w:val="00FE4037"/>
    <w:rsid w:val="00FE4312"/>
    <w:rsid w:val="00FE5AC3"/>
    <w:rsid w:val="00FE5D2E"/>
    <w:rsid w:val="00FE6535"/>
    <w:rsid w:val="00FE6C77"/>
    <w:rsid w:val="00FE731A"/>
    <w:rsid w:val="00FE73AB"/>
    <w:rsid w:val="00FE7BB7"/>
    <w:rsid w:val="00FF0366"/>
    <w:rsid w:val="00FF1365"/>
    <w:rsid w:val="00FF238F"/>
    <w:rsid w:val="00FF2A3F"/>
    <w:rsid w:val="00FF2D18"/>
    <w:rsid w:val="00FF2DDD"/>
    <w:rsid w:val="00FF3112"/>
    <w:rsid w:val="00FF41EC"/>
    <w:rsid w:val="00FF4413"/>
    <w:rsid w:val="00FF5123"/>
    <w:rsid w:val="00FF68BF"/>
    <w:rsid w:val="00FF6E29"/>
    <w:rsid w:val="00FF73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48984-0F47-47FA-8486-DEEA55C2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049FB"/>
    <w:pPr>
      <w:keepNext/>
      <w:keepLines/>
      <w:suppressAutoHyphens/>
      <w:spacing w:before="240" w:after="120" w:line="380" w:lineRule="exact"/>
      <w:outlineLvl w:val="0"/>
    </w:pPr>
    <w:rPr>
      <w:rFonts w:asciiTheme="majorHAnsi" w:eastAsia="Arial Unicode MS" w:hAnsiTheme="majorHAnsi" w:cs="Arial"/>
      <w:bCs/>
      <w:sz w:val="28"/>
      <w:szCs w:val="20"/>
      <w:lang w:val="de-DE" w:eastAsia="de-DE"/>
    </w:rPr>
  </w:style>
  <w:style w:type="paragraph" w:styleId="Heading2">
    <w:name w:val="heading 2"/>
    <w:basedOn w:val="Normal"/>
    <w:next w:val="Normal"/>
    <w:link w:val="Heading2Char"/>
    <w:qFormat/>
    <w:rsid w:val="00E049FB"/>
    <w:pPr>
      <w:keepNext/>
      <w:keepLines/>
      <w:numPr>
        <w:ilvl w:val="1"/>
      </w:numPr>
      <w:spacing w:after="0" w:line="240" w:lineRule="auto"/>
      <w:outlineLvl w:val="1"/>
    </w:pPr>
    <w:rPr>
      <w:rFonts w:asciiTheme="majorHAnsi" w:eastAsia="Arial Unicode MS" w:hAnsiTheme="majorHAnsi" w:cs="Times New Roman"/>
      <w:sz w:val="26"/>
      <w:szCs w:val="24"/>
      <w:lang w:val="en-US"/>
    </w:rPr>
  </w:style>
  <w:style w:type="paragraph" w:styleId="Heading3">
    <w:name w:val="heading 3"/>
    <w:basedOn w:val="Normal"/>
    <w:next w:val="Normal"/>
    <w:link w:val="Heading3Char"/>
    <w:qFormat/>
    <w:rsid w:val="00E049FB"/>
    <w:pPr>
      <w:keepNext/>
      <w:keepLines/>
      <w:spacing w:before="240" w:after="60" w:line="240" w:lineRule="auto"/>
      <w:outlineLvl w:val="2"/>
    </w:pPr>
    <w:rPr>
      <w:rFonts w:asciiTheme="majorHAnsi" w:eastAsia="Arial Unicode MS" w:hAnsiTheme="majorHAnsi" w:cs="Times New Roman"/>
      <w:szCs w:val="24"/>
      <w:lang w:val="en-US"/>
    </w:rPr>
  </w:style>
  <w:style w:type="paragraph" w:styleId="Heading4">
    <w:name w:val="heading 4"/>
    <w:basedOn w:val="Normal"/>
    <w:next w:val="Normal"/>
    <w:link w:val="Heading4Char"/>
    <w:qFormat/>
    <w:rsid w:val="00E049FB"/>
    <w:pPr>
      <w:keepNext/>
      <w:keepLines/>
      <w:numPr>
        <w:ilvl w:val="3"/>
      </w:numPr>
      <w:spacing w:after="0" w:line="280" w:lineRule="exact"/>
      <w:outlineLvl w:val="3"/>
    </w:pPr>
    <w:rPr>
      <w:rFonts w:asciiTheme="majorHAnsi" w:eastAsia="Arial Unicode MS" w:hAnsiTheme="majorHAnsi" w:cs="Times New Roman"/>
      <w:bCs/>
      <w:szCs w:val="28"/>
      <w:lang w:val="en-US"/>
    </w:rPr>
  </w:style>
  <w:style w:type="paragraph" w:styleId="Heading5">
    <w:name w:val="heading 5"/>
    <w:basedOn w:val="Normal"/>
    <w:next w:val="Normal"/>
    <w:link w:val="Heading5Char"/>
    <w:qFormat/>
    <w:rsid w:val="00E049FB"/>
    <w:pPr>
      <w:keepNext/>
      <w:keepLines/>
      <w:numPr>
        <w:ilvl w:val="4"/>
      </w:numPr>
      <w:spacing w:after="0" w:line="260" w:lineRule="exact"/>
      <w:outlineLvl w:val="4"/>
    </w:pPr>
    <w:rPr>
      <w:rFonts w:asciiTheme="majorHAnsi" w:eastAsia="Arial Unicode MS" w:hAnsiTheme="majorHAnsi" w:cs="Times New Roman"/>
      <w:bCs/>
      <w:iCs/>
      <w:szCs w:val="26"/>
      <w:lang w:val="en-US"/>
    </w:rPr>
  </w:style>
  <w:style w:type="paragraph" w:styleId="Heading6">
    <w:name w:val="heading 6"/>
    <w:basedOn w:val="Heading5"/>
    <w:next w:val="Normal"/>
    <w:link w:val="Heading6Char"/>
    <w:qFormat/>
    <w:rsid w:val="00E049FB"/>
    <w:pPr>
      <w:numPr>
        <w:ilvl w:val="5"/>
      </w:numPr>
      <w:outlineLvl w:val="5"/>
    </w:pPr>
    <w:rPr>
      <w:bCs w:val="0"/>
      <w:szCs w:val="22"/>
    </w:rPr>
  </w:style>
  <w:style w:type="paragraph" w:styleId="Heading7">
    <w:name w:val="heading 7"/>
    <w:basedOn w:val="Normal"/>
    <w:next w:val="Normal"/>
    <w:link w:val="Heading7Char"/>
    <w:qFormat/>
    <w:rsid w:val="00E049FB"/>
    <w:pPr>
      <w:keepNext/>
      <w:keepLines/>
      <w:numPr>
        <w:ilvl w:val="6"/>
      </w:numPr>
      <w:spacing w:after="0" w:line="240" w:lineRule="auto"/>
      <w:outlineLvl w:val="6"/>
    </w:pPr>
    <w:rPr>
      <w:rFonts w:asciiTheme="majorHAnsi" w:eastAsia="Arial Unicode MS" w:hAnsiTheme="majorHAnsi" w:cs="Times New Roman"/>
      <w:szCs w:val="24"/>
      <w:lang w:val="en-US"/>
    </w:rPr>
  </w:style>
  <w:style w:type="paragraph" w:styleId="Heading8">
    <w:name w:val="heading 8"/>
    <w:basedOn w:val="Normal"/>
    <w:next w:val="Normal"/>
    <w:link w:val="Heading8Char"/>
    <w:qFormat/>
    <w:rsid w:val="00E049FB"/>
    <w:pPr>
      <w:keepNext/>
      <w:keepLines/>
      <w:tabs>
        <w:tab w:val="num" w:pos="1440"/>
      </w:tabs>
      <w:spacing w:after="0" w:line="240" w:lineRule="auto"/>
      <w:ind w:left="1440" w:hanging="432"/>
      <w:outlineLvl w:val="7"/>
    </w:pPr>
    <w:rPr>
      <w:rFonts w:asciiTheme="majorHAnsi" w:eastAsia="Times New Roman" w:hAnsiTheme="majorHAnsi" w:cs="Arial"/>
      <w:bCs/>
      <w:iCs/>
      <w:sz w:val="20"/>
      <w:szCs w:val="24"/>
      <w:lang w:val="de-DE" w:eastAsia="de-DE"/>
    </w:rPr>
  </w:style>
  <w:style w:type="paragraph" w:styleId="Heading9">
    <w:name w:val="heading 9"/>
    <w:basedOn w:val="Normal"/>
    <w:next w:val="Normal"/>
    <w:link w:val="Heading9Char"/>
    <w:qFormat/>
    <w:rsid w:val="00E049FB"/>
    <w:pPr>
      <w:keepNext/>
      <w:keepLines/>
      <w:tabs>
        <w:tab w:val="num" w:pos="1584"/>
      </w:tabs>
      <w:spacing w:after="0" w:line="360" w:lineRule="auto"/>
      <w:ind w:left="1584" w:hanging="144"/>
      <w:outlineLvl w:val="8"/>
    </w:pPr>
    <w:rPr>
      <w:rFonts w:asciiTheme="majorHAnsi" w:eastAsia="Times New Roman" w:hAnsiTheme="majorHAnsi" w:cs="Arial"/>
      <w:bCs/>
      <w:sz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49FB"/>
    <w:rPr>
      <w:rFonts w:asciiTheme="majorHAnsi" w:eastAsia="Arial Unicode MS" w:hAnsiTheme="majorHAnsi" w:cs="Arial"/>
      <w:bCs/>
      <w:sz w:val="28"/>
      <w:szCs w:val="20"/>
      <w:lang w:val="de-DE" w:eastAsia="de-DE"/>
    </w:rPr>
  </w:style>
  <w:style w:type="character" w:customStyle="1" w:styleId="Heading2Char">
    <w:name w:val="Heading 2 Char"/>
    <w:basedOn w:val="DefaultParagraphFont"/>
    <w:link w:val="Heading2"/>
    <w:rsid w:val="00E049FB"/>
    <w:rPr>
      <w:rFonts w:asciiTheme="majorHAnsi" w:eastAsia="Arial Unicode MS" w:hAnsiTheme="majorHAnsi" w:cs="Times New Roman"/>
      <w:sz w:val="26"/>
      <w:szCs w:val="24"/>
      <w:lang w:val="en-US"/>
    </w:rPr>
  </w:style>
  <w:style w:type="character" w:customStyle="1" w:styleId="Heading3Char">
    <w:name w:val="Heading 3 Char"/>
    <w:basedOn w:val="DefaultParagraphFont"/>
    <w:link w:val="Heading3"/>
    <w:rsid w:val="00E049FB"/>
    <w:rPr>
      <w:rFonts w:asciiTheme="majorHAnsi" w:eastAsia="Arial Unicode MS" w:hAnsiTheme="majorHAnsi" w:cs="Times New Roman"/>
      <w:szCs w:val="24"/>
      <w:lang w:val="en-US"/>
    </w:rPr>
  </w:style>
  <w:style w:type="character" w:customStyle="1" w:styleId="Heading4Char">
    <w:name w:val="Heading 4 Char"/>
    <w:basedOn w:val="DefaultParagraphFont"/>
    <w:link w:val="Heading4"/>
    <w:rsid w:val="00E049FB"/>
    <w:rPr>
      <w:rFonts w:asciiTheme="majorHAnsi" w:eastAsia="Arial Unicode MS" w:hAnsiTheme="majorHAnsi" w:cs="Times New Roman"/>
      <w:bCs/>
      <w:szCs w:val="28"/>
      <w:lang w:val="en-US"/>
    </w:rPr>
  </w:style>
  <w:style w:type="character" w:customStyle="1" w:styleId="Heading5Char">
    <w:name w:val="Heading 5 Char"/>
    <w:basedOn w:val="DefaultParagraphFont"/>
    <w:link w:val="Heading5"/>
    <w:rsid w:val="00E049FB"/>
    <w:rPr>
      <w:rFonts w:asciiTheme="majorHAnsi" w:eastAsia="Arial Unicode MS" w:hAnsiTheme="majorHAnsi" w:cs="Times New Roman"/>
      <w:bCs/>
      <w:iCs/>
      <w:szCs w:val="26"/>
      <w:lang w:val="en-US"/>
    </w:rPr>
  </w:style>
  <w:style w:type="character" w:customStyle="1" w:styleId="Heading6Char">
    <w:name w:val="Heading 6 Char"/>
    <w:basedOn w:val="DefaultParagraphFont"/>
    <w:link w:val="Heading6"/>
    <w:rsid w:val="00E049FB"/>
    <w:rPr>
      <w:rFonts w:asciiTheme="majorHAnsi" w:eastAsia="Arial Unicode MS" w:hAnsiTheme="majorHAnsi" w:cs="Times New Roman"/>
      <w:iCs/>
      <w:lang w:val="en-US"/>
    </w:rPr>
  </w:style>
  <w:style w:type="character" w:customStyle="1" w:styleId="Heading7Char">
    <w:name w:val="Heading 7 Char"/>
    <w:basedOn w:val="DefaultParagraphFont"/>
    <w:link w:val="Heading7"/>
    <w:rsid w:val="00E049FB"/>
    <w:rPr>
      <w:rFonts w:asciiTheme="majorHAnsi" w:eastAsia="Arial Unicode MS" w:hAnsiTheme="majorHAnsi" w:cs="Times New Roman"/>
      <w:szCs w:val="24"/>
      <w:lang w:val="en-US"/>
    </w:rPr>
  </w:style>
  <w:style w:type="character" w:customStyle="1" w:styleId="Heading8Char">
    <w:name w:val="Heading 8 Char"/>
    <w:basedOn w:val="DefaultParagraphFont"/>
    <w:link w:val="Heading8"/>
    <w:rsid w:val="00E049FB"/>
    <w:rPr>
      <w:rFonts w:asciiTheme="majorHAnsi" w:eastAsia="Times New Roman" w:hAnsiTheme="majorHAnsi" w:cs="Arial"/>
      <w:bCs/>
      <w:iCs/>
      <w:sz w:val="20"/>
      <w:szCs w:val="24"/>
      <w:lang w:val="de-DE" w:eastAsia="de-DE"/>
    </w:rPr>
  </w:style>
  <w:style w:type="character" w:customStyle="1" w:styleId="Heading9Char">
    <w:name w:val="Heading 9 Char"/>
    <w:basedOn w:val="DefaultParagraphFont"/>
    <w:link w:val="Heading9"/>
    <w:rsid w:val="00E049FB"/>
    <w:rPr>
      <w:rFonts w:asciiTheme="majorHAnsi" w:eastAsia="Times New Roman" w:hAnsiTheme="majorHAnsi" w:cs="Arial"/>
      <w:bCs/>
      <w:sz w:val="20"/>
      <w:lang w:val="de-DE" w:eastAsia="de-DE"/>
    </w:rPr>
  </w:style>
  <w:style w:type="character" w:customStyle="1" w:styleId="URL">
    <w:name w:val="_URL"/>
    <w:basedOn w:val="DefaultParagraphFont"/>
    <w:rsid w:val="00E049FB"/>
    <w:rPr>
      <w:color w:val="0000FF"/>
    </w:rPr>
  </w:style>
  <w:style w:type="paragraph" w:customStyle="1" w:styleId="Abstracthead">
    <w:name w:val="Abstract_head"/>
    <w:autoRedefine/>
    <w:qFormat/>
    <w:rsid w:val="00E049FB"/>
    <w:pPr>
      <w:spacing w:before="480" w:after="0" w:line="240" w:lineRule="auto"/>
      <w:ind w:left="360"/>
    </w:pPr>
    <w:rPr>
      <w:rFonts w:ascii="Arial Unicode MS" w:eastAsia="Arial Unicode MS" w:hAnsi="Arial Unicode MS" w:cs="Arial Unicode MS"/>
      <w:sz w:val="32"/>
      <w:szCs w:val="20"/>
      <w:lang w:val="en-US"/>
    </w:rPr>
  </w:style>
  <w:style w:type="paragraph" w:customStyle="1" w:styleId="Keywordhead">
    <w:name w:val="Keyword_head"/>
    <w:basedOn w:val="Abstracthead"/>
    <w:qFormat/>
    <w:rsid w:val="00E049FB"/>
    <w:pPr>
      <w:spacing w:line="240" w:lineRule="atLeast"/>
    </w:pPr>
  </w:style>
  <w:style w:type="paragraph" w:customStyle="1" w:styleId="Abbreviationhead">
    <w:name w:val="Abbreviation_head"/>
    <w:basedOn w:val="Keywordhead"/>
    <w:autoRedefine/>
    <w:qFormat/>
    <w:rsid w:val="00E049FB"/>
    <w:pPr>
      <w:spacing w:after="480"/>
    </w:pPr>
  </w:style>
  <w:style w:type="paragraph" w:customStyle="1" w:styleId="Abstract">
    <w:name w:val="Abstract"/>
    <w:autoRedefine/>
    <w:rsid w:val="00E049FB"/>
    <w:pPr>
      <w:spacing w:before="480" w:after="240" w:line="240" w:lineRule="auto"/>
      <w:ind w:left="360" w:right="360"/>
    </w:pPr>
    <w:rPr>
      <w:rFonts w:ascii="Arial Unicode MS" w:eastAsia="Times New Roman" w:hAnsi="Arial Unicode MS" w:cs="Times New Roman"/>
      <w:sz w:val="24"/>
      <w:szCs w:val="20"/>
      <w:lang w:val="en-US"/>
    </w:rPr>
  </w:style>
  <w:style w:type="paragraph" w:customStyle="1" w:styleId="AbstractDe">
    <w:name w:val="Abstract_De"/>
    <w:basedOn w:val="Abstract"/>
    <w:autoRedefine/>
    <w:qFormat/>
    <w:rsid w:val="00E049FB"/>
    <w:pPr>
      <w:pBdr>
        <w:top w:val="single" w:sz="18" w:space="1" w:color="FF0000"/>
      </w:pBdr>
      <w:spacing w:after="0"/>
    </w:pPr>
  </w:style>
  <w:style w:type="paragraph" w:customStyle="1" w:styleId="AbstractEn">
    <w:name w:val="Abstract_En"/>
    <w:basedOn w:val="Abstract"/>
    <w:autoRedefine/>
    <w:qFormat/>
    <w:rsid w:val="00E049FB"/>
    <w:pPr>
      <w:pBdr>
        <w:top w:val="single" w:sz="18" w:space="1" w:color="0000FF"/>
      </w:pBdr>
      <w:spacing w:after="0"/>
    </w:pPr>
  </w:style>
  <w:style w:type="paragraph" w:customStyle="1" w:styleId="AbstractFr">
    <w:name w:val="Abstract_Fr"/>
    <w:basedOn w:val="Abstract"/>
    <w:autoRedefine/>
    <w:qFormat/>
    <w:rsid w:val="00E049FB"/>
    <w:pPr>
      <w:pBdr>
        <w:top w:val="single" w:sz="18" w:space="1" w:color="FF6600"/>
      </w:pBdr>
      <w:spacing w:after="0"/>
    </w:pPr>
  </w:style>
  <w:style w:type="paragraph" w:customStyle="1" w:styleId="AbstractNl">
    <w:name w:val="Abstract_Nl"/>
    <w:basedOn w:val="Abstract"/>
    <w:autoRedefine/>
    <w:qFormat/>
    <w:rsid w:val="00E049FB"/>
    <w:pPr>
      <w:pBdr>
        <w:top w:val="single" w:sz="18" w:space="1" w:color="339966"/>
      </w:pBdr>
      <w:spacing w:after="0"/>
    </w:pPr>
  </w:style>
  <w:style w:type="paragraph" w:customStyle="1" w:styleId="AbstractSectionHead">
    <w:name w:val="AbstractSectionHead"/>
    <w:autoRedefine/>
    <w:rsid w:val="00E049FB"/>
    <w:pPr>
      <w:spacing w:after="0" w:line="240" w:lineRule="auto"/>
    </w:pPr>
    <w:rPr>
      <w:rFonts w:ascii="Arial Unicode MS" w:eastAsia="Arial Unicode MS" w:hAnsi="Arial Unicode MS" w:cs="Arial Unicode MS"/>
      <w:szCs w:val="20"/>
      <w:lang w:val="en-US"/>
    </w:rPr>
  </w:style>
  <w:style w:type="paragraph" w:customStyle="1" w:styleId="AbstractSectionPara">
    <w:name w:val="AbstractSectionPara"/>
    <w:autoRedefine/>
    <w:rsid w:val="00E049FB"/>
    <w:pPr>
      <w:spacing w:after="0" w:line="240" w:lineRule="auto"/>
    </w:pPr>
    <w:rPr>
      <w:rFonts w:ascii="Arial Unicode MS" w:eastAsia="Arial Unicode MS" w:hAnsi="Arial Unicode MS" w:cs="Arial Unicode MS"/>
      <w:sz w:val="20"/>
      <w:szCs w:val="20"/>
      <w:lang w:val="en-US"/>
    </w:rPr>
  </w:style>
  <w:style w:type="paragraph" w:customStyle="1" w:styleId="Acknowledgehead">
    <w:name w:val="Acknowledge_head"/>
    <w:qFormat/>
    <w:rsid w:val="00E049FB"/>
    <w:pPr>
      <w:spacing w:before="320" w:after="60" w:line="240" w:lineRule="auto"/>
    </w:pPr>
    <w:rPr>
      <w:rFonts w:ascii="Arial Unicode MS" w:eastAsia="Arial Unicode MS" w:hAnsi="Arial Unicode MS" w:cs="Arial Unicode MS"/>
      <w:sz w:val="32"/>
      <w:szCs w:val="20"/>
      <w:lang w:val="en-US"/>
    </w:rPr>
  </w:style>
  <w:style w:type="paragraph" w:customStyle="1" w:styleId="Acknowledgment">
    <w:name w:val="Acknowledgment"/>
    <w:autoRedefine/>
    <w:qFormat/>
    <w:rsid w:val="00E049FB"/>
    <w:pPr>
      <w:spacing w:before="120" w:after="100" w:afterAutospacing="1" w:line="360" w:lineRule="auto"/>
      <w:jc w:val="both"/>
    </w:pPr>
    <w:rPr>
      <w:rFonts w:ascii="Arial Unicode MS" w:eastAsia="Arial Unicode MS" w:hAnsi="Arial Unicode MS" w:cs="Arial Unicode MS"/>
      <w:sz w:val="24"/>
      <w:szCs w:val="20"/>
      <w:lang w:val="en-US"/>
    </w:rPr>
  </w:style>
  <w:style w:type="paragraph" w:customStyle="1" w:styleId="Affiliation">
    <w:name w:val="Affiliation"/>
    <w:rsid w:val="00E049FB"/>
    <w:pPr>
      <w:spacing w:after="0" w:line="360" w:lineRule="exact"/>
    </w:pPr>
    <w:rPr>
      <w:rFonts w:ascii="Arial Unicode MS" w:eastAsia="Arial Unicode MS" w:hAnsi="Arial Unicode MS" w:cs="Arial Unicode MS"/>
      <w:sz w:val="24"/>
      <w:szCs w:val="20"/>
      <w:lang w:val="en-US"/>
    </w:rPr>
  </w:style>
  <w:style w:type="paragraph" w:customStyle="1" w:styleId="Appendixend">
    <w:name w:val="Appendix_end"/>
    <w:basedOn w:val="Normal"/>
    <w:autoRedefine/>
    <w:rsid w:val="00E049FB"/>
    <w:pPr>
      <w:spacing w:after="0" w:line="240" w:lineRule="auto"/>
    </w:pPr>
    <w:rPr>
      <w:rFonts w:ascii="Arial Unicode MS" w:eastAsia="Arial Unicode MS" w:hAnsi="Arial Unicode MS" w:cs="Arial Unicode MS"/>
      <w:sz w:val="24"/>
      <w:szCs w:val="24"/>
      <w:lang w:val="en-US"/>
    </w:rPr>
  </w:style>
  <w:style w:type="paragraph" w:customStyle="1" w:styleId="Appendixstart">
    <w:name w:val="Appendix_start"/>
    <w:basedOn w:val="Normal"/>
    <w:autoRedefine/>
    <w:rsid w:val="00E049FB"/>
    <w:pPr>
      <w:spacing w:after="0" w:line="240" w:lineRule="auto"/>
    </w:pPr>
    <w:rPr>
      <w:rFonts w:ascii="Arial Unicode MS" w:eastAsia="Arial Unicode MS" w:hAnsi="Arial Unicode MS" w:cs="Arial Unicode MS"/>
      <w:sz w:val="24"/>
      <w:szCs w:val="24"/>
      <w:lang w:val="en-US"/>
    </w:rPr>
  </w:style>
  <w:style w:type="paragraph" w:customStyle="1" w:styleId="Authors">
    <w:name w:val="Author(s)"/>
    <w:autoRedefine/>
    <w:rsid w:val="00E049FB"/>
    <w:pPr>
      <w:spacing w:before="240" w:after="240" w:line="360" w:lineRule="auto"/>
    </w:pPr>
    <w:rPr>
      <w:rFonts w:ascii="Arial Unicode MS" w:eastAsia="Times New Roman" w:hAnsi="Arial Unicode MS" w:cs="Times New Roman"/>
      <w:sz w:val="24"/>
      <w:szCs w:val="20"/>
      <w:lang w:val="en-US"/>
    </w:rPr>
  </w:style>
  <w:style w:type="paragraph" w:customStyle="1" w:styleId="Bibentry">
    <w:name w:val="Bib_entry"/>
    <w:autoRedefine/>
    <w:rsid w:val="00E049FB"/>
    <w:pPr>
      <w:spacing w:after="120" w:line="360" w:lineRule="auto"/>
      <w:ind w:left="870" w:hanging="870"/>
    </w:pPr>
    <w:rPr>
      <w:rFonts w:ascii="Arial Unicode MS" w:eastAsia="Arial Unicode MS" w:hAnsi="Arial Unicode MS" w:cs="Times New Roman"/>
      <w:sz w:val="24"/>
      <w:szCs w:val="24"/>
      <w:lang w:val="en-US"/>
    </w:rPr>
  </w:style>
  <w:style w:type="paragraph" w:customStyle="1" w:styleId="Bibhead">
    <w:name w:val="Bib_head"/>
    <w:autoRedefine/>
    <w:rsid w:val="00E049FB"/>
    <w:pPr>
      <w:spacing w:before="360" w:after="120" w:line="360" w:lineRule="auto"/>
    </w:pPr>
    <w:rPr>
      <w:rFonts w:ascii="Arial Unicode MS" w:eastAsia="Arial Unicode MS" w:hAnsi="Arial Unicode MS" w:cs="Arial Unicode MS"/>
      <w:color w:val="A53F23"/>
      <w:sz w:val="32"/>
      <w:szCs w:val="20"/>
      <w:lang w:val="en-US"/>
    </w:rPr>
  </w:style>
  <w:style w:type="paragraph" w:customStyle="1" w:styleId="BlockquoteEnd">
    <w:name w:val="BlockquoteEnd"/>
    <w:autoRedefine/>
    <w:rsid w:val="00E049FB"/>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sz w:val="20"/>
      <w:szCs w:val="20"/>
      <w:lang w:val="en-US"/>
    </w:rPr>
  </w:style>
  <w:style w:type="paragraph" w:customStyle="1" w:styleId="BlockquoteStart">
    <w:name w:val="BlockquoteStart"/>
    <w:basedOn w:val="Normal"/>
    <w:autoRedefine/>
    <w:rsid w:val="00E049FB"/>
    <w:pPr>
      <w:pBdr>
        <w:top w:val="dashSmallGap" w:sz="8" w:space="1" w:color="FF6600"/>
        <w:left w:val="dashSmallGap" w:sz="8" w:space="4" w:color="FF6600"/>
        <w:right w:val="dashSmallGap" w:sz="8" w:space="4" w:color="FF6600"/>
      </w:pBdr>
      <w:spacing w:after="0" w:line="240" w:lineRule="auto"/>
    </w:pPr>
    <w:rPr>
      <w:rFonts w:ascii="Arial Unicode MS" w:eastAsia="Arial Unicode MS" w:hAnsi="Arial Unicode MS" w:cs="Arial Unicode MS"/>
      <w:sz w:val="24"/>
      <w:szCs w:val="24"/>
      <w:lang w:val="en-US"/>
    </w:rPr>
  </w:style>
  <w:style w:type="paragraph" w:customStyle="1" w:styleId="Figurelegend">
    <w:name w:val="Figure_legend"/>
    <w:autoRedefine/>
    <w:rsid w:val="00E049FB"/>
    <w:pPr>
      <w:spacing w:before="240" w:after="240" w:line="360" w:lineRule="auto"/>
    </w:pPr>
    <w:rPr>
      <w:rFonts w:ascii="Arial Unicode MS" w:eastAsia="Times New Roman" w:hAnsi="Arial Unicode MS" w:cs="Courier New"/>
      <w:color w:val="4564BD"/>
      <w:sz w:val="24"/>
      <w:szCs w:val="20"/>
      <w:lang w:val="en-US"/>
    </w:rPr>
  </w:style>
  <w:style w:type="paragraph" w:customStyle="1" w:styleId="Defdesc">
    <w:name w:val="Def_desc"/>
    <w:rsid w:val="00E049FB"/>
    <w:pPr>
      <w:spacing w:after="120" w:line="360" w:lineRule="auto"/>
      <w:ind w:left="360"/>
    </w:pPr>
    <w:rPr>
      <w:rFonts w:ascii="Arial Unicode MS" w:eastAsia="Arial Unicode MS" w:hAnsi="Arial Unicode MS" w:cs="Arial Unicode MS"/>
      <w:sz w:val="24"/>
      <w:szCs w:val="20"/>
      <w:lang w:val="en-US"/>
    </w:rPr>
  </w:style>
  <w:style w:type="paragraph" w:customStyle="1" w:styleId="Defterm">
    <w:name w:val="Def_term"/>
    <w:autoRedefine/>
    <w:qFormat/>
    <w:rsid w:val="00E049FB"/>
    <w:pPr>
      <w:spacing w:after="0" w:line="240" w:lineRule="atLeast"/>
    </w:pPr>
    <w:rPr>
      <w:rFonts w:ascii="Arial Unicode MS" w:eastAsia="Times New Roman" w:hAnsi="Arial Unicode MS" w:cs="Times New Roman"/>
      <w:sz w:val="24"/>
      <w:szCs w:val="20"/>
      <w:lang w:val="en-US"/>
    </w:rPr>
  </w:style>
  <w:style w:type="paragraph" w:customStyle="1" w:styleId="DefListEnd">
    <w:name w:val="DefListEnd"/>
    <w:basedOn w:val="Normal"/>
    <w:autoRedefine/>
    <w:rsid w:val="00E049FB"/>
    <w:pPr>
      <w:pBdr>
        <w:left w:val="single" w:sz="8" w:space="4" w:color="99CC00"/>
        <w:bottom w:val="single" w:sz="8" w:space="1" w:color="99CC00"/>
        <w:right w:val="single" w:sz="8" w:space="4" w:color="99CC00"/>
      </w:pBdr>
      <w:spacing w:after="0" w:line="240" w:lineRule="auto"/>
    </w:pPr>
    <w:rPr>
      <w:rFonts w:ascii="Arial Unicode MS" w:eastAsia="Arial Unicode MS" w:hAnsi="Arial Unicode MS" w:cs="Times New Roman"/>
      <w:sz w:val="24"/>
      <w:szCs w:val="24"/>
      <w:lang w:val="en-US"/>
    </w:rPr>
  </w:style>
  <w:style w:type="paragraph" w:customStyle="1" w:styleId="DefListStart">
    <w:name w:val="DefListStart"/>
    <w:basedOn w:val="Normal"/>
    <w:autoRedefine/>
    <w:rsid w:val="00E049FB"/>
    <w:pPr>
      <w:pBdr>
        <w:top w:val="single" w:sz="8" w:space="1" w:color="99CC00"/>
        <w:left w:val="single" w:sz="8" w:space="4" w:color="99CC00"/>
        <w:right w:val="single" w:sz="8" w:space="4" w:color="99CC00"/>
      </w:pBdr>
      <w:spacing w:after="0" w:line="240" w:lineRule="auto"/>
    </w:pPr>
    <w:rPr>
      <w:rFonts w:ascii="Arial Unicode MS" w:eastAsia="Arial Unicode MS" w:hAnsi="Arial Unicode MS" w:cs="Times New Roman"/>
      <w:sz w:val="24"/>
      <w:szCs w:val="24"/>
      <w:lang w:val="en-US"/>
    </w:rPr>
  </w:style>
  <w:style w:type="paragraph" w:customStyle="1" w:styleId="Displayeqnnum">
    <w:name w:val="Display_eqn_num"/>
    <w:qFormat/>
    <w:rsid w:val="00E049FB"/>
    <w:pPr>
      <w:tabs>
        <w:tab w:val="right" w:pos="8640"/>
      </w:tabs>
      <w:spacing w:before="240" w:after="240" w:line="360" w:lineRule="auto"/>
    </w:pPr>
    <w:rPr>
      <w:rFonts w:ascii="Arial Unicode MS" w:eastAsia="Arial Unicode MS" w:hAnsi="Arial Unicode MS" w:cs="Arial Unicode MS"/>
      <w:snapToGrid w:val="0"/>
      <w:sz w:val="24"/>
      <w:szCs w:val="20"/>
      <w:lang w:val="en-US"/>
    </w:rPr>
  </w:style>
  <w:style w:type="paragraph" w:customStyle="1" w:styleId="Displayeqnunnum">
    <w:name w:val="Display_eqn_unnum"/>
    <w:basedOn w:val="Normal"/>
    <w:autoRedefine/>
    <w:qFormat/>
    <w:rsid w:val="00E049FB"/>
    <w:pPr>
      <w:spacing w:before="240" w:after="240" w:line="360" w:lineRule="auto"/>
    </w:pPr>
    <w:rPr>
      <w:rFonts w:ascii="Times New Roman" w:eastAsia="Arial Unicode MS" w:hAnsi="Times New Roman" w:cs="Times New Roman"/>
      <w:sz w:val="24"/>
      <w:szCs w:val="24"/>
      <w:lang w:val="en-US"/>
    </w:rPr>
  </w:style>
  <w:style w:type="paragraph" w:customStyle="1" w:styleId="Figureunnumbered">
    <w:name w:val="Figure_unnumbered"/>
    <w:autoRedefine/>
    <w:rsid w:val="00E049FB"/>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Times New Roman"/>
      <w:color w:val="33CCFF"/>
      <w:sz w:val="20"/>
      <w:szCs w:val="24"/>
      <w:lang w:val="en-US"/>
    </w:rPr>
  </w:style>
  <w:style w:type="paragraph" w:styleId="FootnoteText">
    <w:name w:val="footnote text"/>
    <w:aliases w:val="Char1 Char Char,Char1, Char1 Char Char"/>
    <w:link w:val="FootnoteTextChar"/>
    <w:qFormat/>
    <w:rsid w:val="00E049FB"/>
    <w:pPr>
      <w:spacing w:before="90" w:after="90" w:line="360" w:lineRule="auto"/>
    </w:pPr>
    <w:rPr>
      <w:rFonts w:ascii="Arial Unicode MS" w:eastAsia="Arial Unicode MS" w:hAnsi="Arial Unicode MS" w:cs="Arial Unicode MS"/>
      <w:sz w:val="24"/>
      <w:szCs w:val="20"/>
      <w:lang w:val="en-US"/>
    </w:rPr>
  </w:style>
  <w:style w:type="character" w:customStyle="1" w:styleId="FootnoteTextChar">
    <w:name w:val="Footnote Text Char"/>
    <w:aliases w:val="Char1 Char Char Char,Char1 Char, Char1 Char Char Char"/>
    <w:basedOn w:val="DefaultParagraphFont"/>
    <w:link w:val="FootnoteText"/>
    <w:rsid w:val="00E049FB"/>
    <w:rPr>
      <w:rFonts w:ascii="Arial Unicode MS" w:eastAsia="Arial Unicode MS" w:hAnsi="Arial Unicode MS" w:cs="Arial Unicode MS"/>
      <w:sz w:val="24"/>
      <w:szCs w:val="20"/>
      <w:lang w:val="en-US"/>
    </w:rPr>
  </w:style>
  <w:style w:type="paragraph" w:customStyle="1" w:styleId="formalpara">
    <w:name w:val="formalpara"/>
    <w:autoRedefine/>
    <w:rsid w:val="00E049FB"/>
    <w:pPr>
      <w:spacing w:after="0" w:line="240" w:lineRule="auto"/>
    </w:pPr>
    <w:rPr>
      <w:rFonts w:ascii="Arial Unicode MS" w:eastAsia="Arial Unicode MS" w:hAnsi="Arial Unicode MS" w:cs="Times New Roman"/>
      <w:szCs w:val="20"/>
      <w:lang w:val="en-US"/>
    </w:rPr>
  </w:style>
  <w:style w:type="paragraph" w:customStyle="1" w:styleId="FormalParaEnd">
    <w:name w:val="FormalParaEnd"/>
    <w:basedOn w:val="Normal"/>
    <w:autoRedefine/>
    <w:rsid w:val="00E049FB"/>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FormalParaStart">
    <w:name w:val="FormalParaStart"/>
    <w:basedOn w:val="Normal"/>
    <w:autoRedefine/>
    <w:rsid w:val="00E049FB"/>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Tablebody">
    <w:name w:val="Table_body"/>
    <w:basedOn w:val="ParaFL"/>
    <w:qFormat/>
    <w:rsid w:val="00E049FB"/>
    <w:pPr>
      <w:widowControl w:val="0"/>
      <w:shd w:val="clear" w:color="auto" w:fill="DBDBDB" w:themeFill="accent3" w:themeFillTint="66"/>
      <w:spacing w:before="60" w:line="260" w:lineRule="exact"/>
    </w:pPr>
  </w:style>
  <w:style w:type="paragraph" w:customStyle="1" w:styleId="Glossaryhead">
    <w:name w:val="Glossary_head"/>
    <w:rsid w:val="00E049FB"/>
    <w:pPr>
      <w:spacing w:before="920" w:after="360" w:line="360" w:lineRule="auto"/>
    </w:pPr>
    <w:rPr>
      <w:rFonts w:ascii="Arial Unicode MS" w:eastAsia="Arial Unicode MS" w:hAnsi="Arial Unicode MS" w:cs="Arial Unicode MS"/>
      <w:sz w:val="32"/>
      <w:szCs w:val="20"/>
      <w:lang w:val="en-US"/>
    </w:rPr>
  </w:style>
  <w:style w:type="paragraph" w:customStyle="1" w:styleId="Head1">
    <w:name w:val="Head1"/>
    <w:autoRedefine/>
    <w:qFormat/>
    <w:rsid w:val="00E049FB"/>
    <w:pPr>
      <w:spacing w:before="360" w:after="0" w:line="240" w:lineRule="auto"/>
    </w:pPr>
    <w:rPr>
      <w:rFonts w:ascii="Arial Unicode MS" w:eastAsia="Times New Roman" w:hAnsi="Arial Unicode MS" w:cs="Times New Roman"/>
      <w:color w:val="51B5BF"/>
      <w:sz w:val="40"/>
      <w:szCs w:val="20"/>
      <w:lang w:val="en-US"/>
    </w:rPr>
  </w:style>
  <w:style w:type="paragraph" w:customStyle="1" w:styleId="Head2">
    <w:name w:val="Head2"/>
    <w:autoRedefine/>
    <w:qFormat/>
    <w:rsid w:val="00E049FB"/>
    <w:pPr>
      <w:spacing w:before="240" w:after="0" w:line="240" w:lineRule="auto"/>
    </w:pPr>
    <w:rPr>
      <w:rFonts w:ascii="Arial Unicode MS" w:eastAsia="Arial Unicode MS" w:hAnsi="Arial Unicode MS" w:cs="Arial Unicode MS"/>
      <w:color w:val="235195"/>
      <w:sz w:val="32"/>
      <w:szCs w:val="20"/>
      <w:lang w:val="en-US"/>
    </w:rPr>
  </w:style>
  <w:style w:type="paragraph" w:customStyle="1" w:styleId="Head3">
    <w:name w:val="Head3"/>
    <w:autoRedefine/>
    <w:qFormat/>
    <w:rsid w:val="00E049FB"/>
    <w:pPr>
      <w:spacing w:before="240" w:after="0" w:line="240" w:lineRule="auto"/>
    </w:pPr>
    <w:rPr>
      <w:rFonts w:ascii="Arial Unicode MS" w:eastAsia="Times New Roman" w:hAnsi="Arial Unicode MS" w:cs="Times New Roman"/>
      <w:color w:val="3222A6"/>
      <w:sz w:val="28"/>
      <w:szCs w:val="20"/>
      <w:lang w:val="en-US"/>
    </w:rPr>
  </w:style>
  <w:style w:type="paragraph" w:customStyle="1" w:styleId="Head4">
    <w:name w:val="Head4"/>
    <w:qFormat/>
    <w:rsid w:val="00E049FB"/>
    <w:pPr>
      <w:spacing w:before="240" w:after="0" w:line="240" w:lineRule="auto"/>
    </w:pPr>
    <w:rPr>
      <w:rFonts w:ascii="Arial Unicode MS" w:eastAsia="Arial Unicode MS" w:hAnsi="Arial Unicode MS" w:cs="Arial Unicode MS"/>
      <w:sz w:val="26"/>
      <w:szCs w:val="20"/>
      <w:lang w:val="en-US"/>
    </w:rPr>
  </w:style>
  <w:style w:type="paragraph" w:customStyle="1" w:styleId="Head5">
    <w:name w:val="Head5"/>
    <w:autoRedefine/>
    <w:qFormat/>
    <w:rsid w:val="00E049FB"/>
    <w:pPr>
      <w:spacing w:before="240" w:after="0" w:line="240" w:lineRule="auto"/>
    </w:pPr>
    <w:rPr>
      <w:rFonts w:ascii="Arial Unicode MS" w:eastAsia="Times New Roman" w:hAnsi="Arial Unicode MS" w:cs="Times New Roman"/>
      <w:sz w:val="24"/>
      <w:szCs w:val="20"/>
      <w:lang w:val="en-US"/>
    </w:rPr>
  </w:style>
  <w:style w:type="paragraph" w:customStyle="1" w:styleId="Head6">
    <w:name w:val="Head6"/>
    <w:rsid w:val="00E049FB"/>
    <w:pPr>
      <w:spacing w:after="0" w:line="240" w:lineRule="auto"/>
    </w:pPr>
    <w:rPr>
      <w:rFonts w:ascii="Arial Unicode MS" w:eastAsia="Arial Unicode MS" w:hAnsi="Arial Unicode MS" w:cs="Arial Unicode MS"/>
      <w:sz w:val="20"/>
      <w:szCs w:val="20"/>
      <w:lang w:val="en-US"/>
    </w:rPr>
  </w:style>
  <w:style w:type="paragraph" w:customStyle="1" w:styleId="Head7">
    <w:name w:val="Head7"/>
    <w:autoRedefine/>
    <w:rsid w:val="00E049FB"/>
    <w:pPr>
      <w:spacing w:after="0" w:line="240" w:lineRule="auto"/>
    </w:pPr>
    <w:rPr>
      <w:rFonts w:ascii="Arial Unicode MS" w:eastAsia="Arial Unicode MS" w:hAnsi="Arial Unicode MS" w:cs="Times New Roman"/>
      <w:color w:val="1FD330"/>
      <w:sz w:val="20"/>
      <w:szCs w:val="20"/>
      <w:lang w:val="en-US"/>
    </w:rPr>
  </w:style>
  <w:style w:type="paragraph" w:customStyle="1" w:styleId="Keyword">
    <w:name w:val="Keyword"/>
    <w:autoRedefine/>
    <w:rsid w:val="00E049FB"/>
    <w:pPr>
      <w:spacing w:before="120" w:after="0" w:line="360" w:lineRule="auto"/>
      <w:ind w:left="360" w:right="360"/>
    </w:pPr>
    <w:rPr>
      <w:rFonts w:ascii="Arial Unicode MS" w:eastAsia="Times New Roman" w:hAnsi="Arial Unicode MS" w:cs="Times New Roman"/>
      <w:sz w:val="24"/>
      <w:szCs w:val="20"/>
      <w:lang w:val="en-US"/>
    </w:rPr>
  </w:style>
  <w:style w:type="paragraph" w:customStyle="1" w:styleId="KeywordEnd">
    <w:name w:val="KeywordEnd"/>
    <w:basedOn w:val="Normal"/>
    <w:autoRedefine/>
    <w:rsid w:val="00E049FB"/>
    <w:pPr>
      <w:spacing w:after="0" w:line="240" w:lineRule="auto"/>
    </w:pPr>
    <w:rPr>
      <w:rFonts w:ascii="Times New Roman" w:eastAsia="Arial Unicode MS" w:hAnsi="Times New Roman" w:cs="Times New Roman"/>
      <w:sz w:val="24"/>
      <w:szCs w:val="24"/>
      <w:lang w:val="en-US"/>
    </w:rPr>
  </w:style>
  <w:style w:type="paragraph" w:customStyle="1" w:styleId="KeywordStart--">
    <w:name w:val="KeywordStart_--"/>
    <w:basedOn w:val="Keyword"/>
    <w:rsid w:val="00E049FB"/>
    <w:pPr>
      <w:pBdr>
        <w:top w:val="single" w:sz="12" w:space="1" w:color="auto"/>
      </w:pBdr>
    </w:pPr>
  </w:style>
  <w:style w:type="paragraph" w:customStyle="1" w:styleId="KeywordStartDe">
    <w:name w:val="KeywordStart_De"/>
    <w:basedOn w:val="Keyword"/>
    <w:autoRedefine/>
    <w:qFormat/>
    <w:rsid w:val="00E049FB"/>
    <w:pPr>
      <w:pBdr>
        <w:top w:val="single" w:sz="12" w:space="1" w:color="FF0000"/>
      </w:pBdr>
      <w:spacing w:line="240" w:lineRule="auto"/>
    </w:pPr>
  </w:style>
  <w:style w:type="paragraph" w:customStyle="1" w:styleId="KeywordStartEn">
    <w:name w:val="KeywordStart_En"/>
    <w:basedOn w:val="Keyword"/>
    <w:autoRedefine/>
    <w:qFormat/>
    <w:rsid w:val="00E049FB"/>
    <w:pPr>
      <w:pBdr>
        <w:top w:val="single" w:sz="12" w:space="1" w:color="0000FF"/>
      </w:pBdr>
      <w:spacing w:line="240" w:lineRule="auto"/>
    </w:pPr>
  </w:style>
  <w:style w:type="paragraph" w:customStyle="1" w:styleId="KeywordStartFr">
    <w:name w:val="KeywordStart_Fr"/>
    <w:basedOn w:val="Keyword"/>
    <w:rsid w:val="00E049FB"/>
    <w:pPr>
      <w:pBdr>
        <w:top w:val="single" w:sz="18" w:space="1" w:color="FF6600"/>
      </w:pBdr>
    </w:pPr>
  </w:style>
  <w:style w:type="paragraph" w:customStyle="1" w:styleId="KeywordStartNl">
    <w:name w:val="KeywordStart_Nl"/>
    <w:basedOn w:val="Keyword"/>
    <w:autoRedefine/>
    <w:qFormat/>
    <w:rsid w:val="00E049FB"/>
    <w:pPr>
      <w:pBdr>
        <w:top w:val="single" w:sz="12" w:space="1" w:color="339966"/>
      </w:pBdr>
      <w:spacing w:line="240" w:lineRule="auto"/>
    </w:pPr>
  </w:style>
  <w:style w:type="paragraph" w:customStyle="1" w:styleId="KeywordStartPa">
    <w:name w:val="KeywordStart_Pa"/>
    <w:basedOn w:val="Keyword"/>
    <w:autoRedefine/>
    <w:qFormat/>
    <w:rsid w:val="00E049FB"/>
    <w:pPr>
      <w:pBdr>
        <w:top w:val="single" w:sz="12" w:space="1" w:color="auto"/>
      </w:pBdr>
      <w:spacing w:line="240" w:lineRule="auto"/>
    </w:pPr>
  </w:style>
  <w:style w:type="paragraph" w:customStyle="1" w:styleId="SpListbullet1">
    <w:name w:val="SpListbullet1"/>
    <w:autoRedefine/>
    <w:qFormat/>
    <w:rsid w:val="00E049FB"/>
    <w:pPr>
      <w:numPr>
        <w:numId w:val="13"/>
      </w:numPr>
      <w:tabs>
        <w:tab w:val="left" w:pos="369"/>
      </w:tabs>
      <w:spacing w:after="0" w:line="369" w:lineRule="exact"/>
    </w:pPr>
    <w:rPr>
      <w:rFonts w:ascii="Arial Unicode MS" w:eastAsia="Times New Roman" w:hAnsi="Arial Unicode MS" w:cs="Times New Roman"/>
      <w:sz w:val="20"/>
      <w:szCs w:val="20"/>
      <w:lang w:val="en-US"/>
    </w:rPr>
  </w:style>
  <w:style w:type="character" w:customStyle="1" w:styleId="TabAlign">
    <w:name w:val="TabAlign"/>
    <w:basedOn w:val="DefaultParagraphFont"/>
    <w:rsid w:val="00E049FB"/>
    <w:rPr>
      <w:bdr w:val="single" w:sz="8" w:space="0" w:color="FF0000"/>
    </w:rPr>
  </w:style>
  <w:style w:type="paragraph" w:customStyle="1" w:styleId="Notehead">
    <w:name w:val="Note_head"/>
    <w:qFormat/>
    <w:rsid w:val="00E049FB"/>
    <w:pPr>
      <w:spacing w:before="360" w:after="120" w:line="240" w:lineRule="auto"/>
    </w:pPr>
    <w:rPr>
      <w:rFonts w:ascii="Arial Unicode MS" w:eastAsia="Arial Unicode MS" w:hAnsi="Arial Unicode MS" w:cs="Arial Unicode MS"/>
      <w:sz w:val="32"/>
      <w:szCs w:val="20"/>
      <w:lang w:val="en-US"/>
    </w:rPr>
  </w:style>
  <w:style w:type="paragraph" w:customStyle="1" w:styleId="NoteEntryLiteral">
    <w:name w:val="NoteEntryLiteral"/>
    <w:basedOn w:val="Normal"/>
    <w:autoRedefine/>
    <w:rsid w:val="00E049FB"/>
    <w:pPr>
      <w:spacing w:after="0" w:line="240" w:lineRule="auto"/>
    </w:pPr>
    <w:rPr>
      <w:rFonts w:ascii="Arial Unicode MS" w:eastAsia="Arial Unicode MS" w:hAnsi="Arial Unicode MS" w:cs="Times New Roman"/>
      <w:sz w:val="24"/>
      <w:szCs w:val="24"/>
      <w:lang w:val="en-US"/>
    </w:rPr>
  </w:style>
  <w:style w:type="paragraph" w:customStyle="1" w:styleId="ParaFL">
    <w:name w:val="Para_FL"/>
    <w:link w:val="ParaFLChar"/>
    <w:autoRedefine/>
    <w:qFormat/>
    <w:rsid w:val="00E049FB"/>
    <w:pPr>
      <w:spacing w:before="160" w:line="360" w:lineRule="auto"/>
    </w:pPr>
    <w:rPr>
      <w:rFonts w:ascii="Arial Unicode MS" w:eastAsia="Arial Unicode MS" w:hAnsi="Arial Unicode MS" w:cs="Arial Unicode MS"/>
      <w:sz w:val="24"/>
      <w:szCs w:val="24"/>
      <w:lang w:val="en-US"/>
    </w:rPr>
  </w:style>
  <w:style w:type="paragraph" w:styleId="Quote">
    <w:name w:val="Quote"/>
    <w:link w:val="QuoteChar"/>
    <w:qFormat/>
    <w:rsid w:val="00E049FB"/>
    <w:pPr>
      <w:spacing w:after="0" w:line="240" w:lineRule="auto"/>
      <w:ind w:left="600" w:right="400"/>
    </w:pPr>
    <w:rPr>
      <w:rFonts w:ascii="Arial Unicode MS" w:eastAsia="Times New Roman" w:hAnsi="Arial Unicode MS" w:cs="Times New Roman"/>
      <w:sz w:val="24"/>
      <w:szCs w:val="20"/>
      <w:lang w:val="en-US"/>
    </w:rPr>
  </w:style>
  <w:style w:type="character" w:customStyle="1" w:styleId="QuoteChar">
    <w:name w:val="Quote Char"/>
    <w:basedOn w:val="DefaultParagraphFont"/>
    <w:link w:val="Quote"/>
    <w:rsid w:val="00E049FB"/>
    <w:rPr>
      <w:rFonts w:ascii="Arial Unicode MS" w:eastAsia="Times New Roman" w:hAnsi="Arial Unicode MS" w:cs="Times New Roman"/>
      <w:sz w:val="24"/>
      <w:szCs w:val="20"/>
      <w:lang w:val="en-US"/>
    </w:rPr>
  </w:style>
  <w:style w:type="paragraph" w:customStyle="1" w:styleId="Runningtitle">
    <w:name w:val="Running_title"/>
    <w:basedOn w:val="Normal"/>
    <w:rsid w:val="00E049FB"/>
    <w:pPr>
      <w:spacing w:after="0" w:line="240" w:lineRule="auto"/>
    </w:pPr>
    <w:rPr>
      <w:rFonts w:ascii="Arial Unicode MS" w:eastAsia="Arial Unicode MS" w:hAnsi="Arial Unicode MS" w:cs="Times New Roman"/>
      <w:sz w:val="32"/>
      <w:szCs w:val="24"/>
      <w:lang w:val="en-US"/>
    </w:rPr>
  </w:style>
  <w:style w:type="paragraph" w:customStyle="1" w:styleId="SubtitledocumentDe">
    <w:name w:val="Subtitle_documentDe"/>
    <w:basedOn w:val="Normal"/>
    <w:rsid w:val="00E049FB"/>
    <w:pPr>
      <w:spacing w:after="0" w:line="240" w:lineRule="auto"/>
    </w:pPr>
    <w:rPr>
      <w:rFonts w:ascii="Arial Unicode MS" w:eastAsia="Arial Unicode MS" w:hAnsi="Arial Unicode MS" w:cs="Times New Roman"/>
      <w:sz w:val="32"/>
      <w:szCs w:val="24"/>
      <w:lang w:val="en-US"/>
    </w:rPr>
  </w:style>
  <w:style w:type="paragraph" w:customStyle="1" w:styleId="SubtitledocumentEn">
    <w:name w:val="Subtitle_documentEn"/>
    <w:basedOn w:val="Normal"/>
    <w:rsid w:val="00E049FB"/>
    <w:pPr>
      <w:spacing w:after="0" w:line="240" w:lineRule="auto"/>
    </w:pPr>
    <w:rPr>
      <w:rFonts w:ascii="Arial Unicode MS" w:eastAsia="Arial Unicode MS" w:hAnsi="Arial Unicode MS" w:cs="Times New Roman"/>
      <w:sz w:val="32"/>
      <w:szCs w:val="24"/>
      <w:lang w:val="en-US"/>
    </w:rPr>
  </w:style>
  <w:style w:type="paragraph" w:customStyle="1" w:styleId="SubtitledocumentFr">
    <w:name w:val="Subtitle_documentFr"/>
    <w:basedOn w:val="Normal"/>
    <w:rsid w:val="00E049FB"/>
    <w:pPr>
      <w:spacing w:after="0" w:line="240" w:lineRule="auto"/>
    </w:pPr>
    <w:rPr>
      <w:rFonts w:ascii="Arial Unicode MS" w:eastAsia="Arial Unicode MS" w:hAnsi="Arial Unicode MS" w:cs="Times New Roman"/>
      <w:sz w:val="32"/>
      <w:szCs w:val="24"/>
      <w:lang w:val="en-US"/>
    </w:rPr>
  </w:style>
  <w:style w:type="paragraph" w:customStyle="1" w:styleId="SubtitledocumentNl">
    <w:name w:val="Subtitle_documentNl"/>
    <w:basedOn w:val="Normal"/>
    <w:rsid w:val="00E049FB"/>
    <w:pPr>
      <w:spacing w:after="0" w:line="240" w:lineRule="auto"/>
    </w:pPr>
    <w:rPr>
      <w:rFonts w:ascii="Arial Unicode MS" w:eastAsia="Arial Unicode MS" w:hAnsi="Arial Unicode MS" w:cs="Times New Roman"/>
      <w:sz w:val="32"/>
      <w:szCs w:val="24"/>
      <w:lang w:val="en-US"/>
    </w:rPr>
  </w:style>
  <w:style w:type="paragraph" w:customStyle="1" w:styleId="Tablecaption">
    <w:name w:val="Table_caption"/>
    <w:autoRedefine/>
    <w:rsid w:val="00E049FB"/>
    <w:pPr>
      <w:spacing w:before="320" w:after="60" w:line="320" w:lineRule="atLeast"/>
    </w:pPr>
    <w:rPr>
      <w:rFonts w:ascii="Arial Unicode MS" w:eastAsia="Times New Roman" w:hAnsi="Arial Unicode MS" w:cs="Courier New"/>
      <w:color w:val="436951"/>
      <w:sz w:val="24"/>
      <w:szCs w:val="20"/>
      <w:lang w:val="en-US"/>
    </w:rPr>
  </w:style>
  <w:style w:type="paragraph" w:customStyle="1" w:styleId="Tablecolumnhead">
    <w:name w:val="Table_column_head"/>
    <w:qFormat/>
    <w:rsid w:val="00E049FB"/>
    <w:pPr>
      <w:shd w:val="pct25" w:color="auto" w:fill="FFFFFF"/>
      <w:spacing w:before="120" w:after="0" w:line="240" w:lineRule="auto"/>
    </w:pPr>
    <w:rPr>
      <w:rFonts w:ascii="Arial Unicode MS" w:eastAsia="Arial Unicode MS" w:hAnsi="Arial Unicode MS" w:cs="Arial Unicode MS"/>
      <w:sz w:val="20"/>
      <w:szCs w:val="20"/>
      <w:lang w:val="en-US"/>
    </w:rPr>
  </w:style>
  <w:style w:type="paragraph" w:customStyle="1" w:styleId="Tablefootnote">
    <w:name w:val="Table_footnote"/>
    <w:autoRedefine/>
    <w:rsid w:val="00E049FB"/>
    <w:pPr>
      <w:shd w:val="clear" w:color="auto" w:fill="CCFFFF"/>
      <w:spacing w:before="60" w:after="90" w:line="240" w:lineRule="auto"/>
    </w:pPr>
    <w:rPr>
      <w:rFonts w:ascii="Arial Unicode MS" w:eastAsia="Times New Roman" w:hAnsi="Arial Unicode MS" w:cs="Times New Roman"/>
      <w:sz w:val="18"/>
      <w:szCs w:val="20"/>
      <w:lang w:val="en-US"/>
    </w:rPr>
  </w:style>
  <w:style w:type="paragraph" w:customStyle="1" w:styleId="TableImage">
    <w:name w:val="TableImage"/>
    <w:basedOn w:val="Normal"/>
    <w:autoRedefine/>
    <w:rsid w:val="00E049FB"/>
    <w:pPr>
      <w:pBdr>
        <w:top w:val="dotted" w:sz="4" w:space="1" w:color="auto"/>
        <w:left w:val="dotted" w:sz="4" w:space="4" w:color="auto"/>
        <w:bottom w:val="dotted" w:sz="4" w:space="1" w:color="auto"/>
        <w:right w:val="dotted" w:sz="4" w:space="4" w:color="auto"/>
      </w:pBdr>
      <w:spacing w:after="0" w:line="240" w:lineRule="auto"/>
    </w:pPr>
    <w:rPr>
      <w:rFonts w:ascii="Arial Unicode MS" w:eastAsia="Arial Unicode MS" w:hAnsi="Arial Unicode MS" w:cs="Times New Roman"/>
      <w:sz w:val="24"/>
      <w:szCs w:val="24"/>
      <w:lang w:val="en-US"/>
    </w:rPr>
  </w:style>
  <w:style w:type="paragraph" w:customStyle="1" w:styleId="TitledocumentDe">
    <w:name w:val="Title_documentDe"/>
    <w:basedOn w:val="Normal"/>
    <w:rsid w:val="00E049FB"/>
    <w:pPr>
      <w:spacing w:after="0" w:line="240" w:lineRule="auto"/>
    </w:pPr>
    <w:rPr>
      <w:rFonts w:ascii="Arial Unicode MS" w:eastAsia="Arial Unicode MS" w:hAnsi="Arial Unicode MS" w:cs="Times New Roman"/>
      <w:sz w:val="36"/>
      <w:szCs w:val="24"/>
      <w:lang w:val="en-US"/>
    </w:rPr>
  </w:style>
  <w:style w:type="paragraph" w:customStyle="1" w:styleId="TitledocumentEn">
    <w:name w:val="Title_documentEn"/>
    <w:rsid w:val="00E049FB"/>
    <w:pPr>
      <w:spacing w:after="0" w:line="240" w:lineRule="auto"/>
    </w:pPr>
    <w:rPr>
      <w:rFonts w:ascii="Arial Unicode MS" w:eastAsia="Arial Unicode MS" w:hAnsi="Arial Unicode MS" w:cs="Times New Roman"/>
      <w:sz w:val="36"/>
      <w:szCs w:val="24"/>
      <w:lang w:val="en-US"/>
    </w:rPr>
  </w:style>
  <w:style w:type="paragraph" w:customStyle="1" w:styleId="TitledocumentFr">
    <w:name w:val="Title_documentFr"/>
    <w:basedOn w:val="Normal"/>
    <w:rsid w:val="00E049FB"/>
    <w:pPr>
      <w:spacing w:after="0" w:line="240" w:lineRule="auto"/>
    </w:pPr>
    <w:rPr>
      <w:rFonts w:ascii="Arial Unicode MS" w:eastAsia="Arial Unicode MS" w:hAnsi="Arial Unicode MS" w:cs="Times New Roman"/>
      <w:sz w:val="36"/>
      <w:szCs w:val="24"/>
      <w:lang w:val="en-US"/>
    </w:rPr>
  </w:style>
  <w:style w:type="paragraph" w:customStyle="1" w:styleId="TitledocumentNl">
    <w:name w:val="Title_documentNl"/>
    <w:basedOn w:val="Normal"/>
    <w:rsid w:val="00E049FB"/>
    <w:pPr>
      <w:spacing w:after="0" w:line="240" w:lineRule="auto"/>
    </w:pPr>
    <w:rPr>
      <w:rFonts w:ascii="Arial Unicode MS" w:eastAsia="Arial Unicode MS" w:hAnsi="Arial Unicode MS" w:cs="Times New Roman"/>
      <w:sz w:val="36"/>
      <w:szCs w:val="24"/>
      <w:lang w:val="en-US"/>
    </w:rPr>
  </w:style>
  <w:style w:type="paragraph" w:customStyle="1" w:styleId="TitledoumentFr">
    <w:name w:val="Title_doumentFr"/>
    <w:basedOn w:val="Normal"/>
    <w:rsid w:val="00E049FB"/>
    <w:pPr>
      <w:spacing w:after="0" w:line="240" w:lineRule="auto"/>
    </w:pPr>
    <w:rPr>
      <w:rFonts w:ascii="Arial Unicode MS" w:eastAsia="Arial Unicode MS" w:hAnsi="Arial Unicode MS" w:cs="Times New Roman"/>
      <w:sz w:val="36"/>
      <w:szCs w:val="24"/>
      <w:lang w:val="en-US"/>
    </w:rPr>
  </w:style>
  <w:style w:type="paragraph" w:customStyle="1" w:styleId="URL0">
    <w:name w:val="URL"/>
    <w:rsid w:val="00E049FB"/>
    <w:pPr>
      <w:spacing w:after="60" w:line="240" w:lineRule="auto"/>
    </w:pPr>
    <w:rPr>
      <w:rFonts w:ascii="Arial Unicode MS" w:eastAsia="Arial Unicode MS" w:hAnsi="Arial Unicode MS" w:cs="Arial Unicode MS"/>
      <w:sz w:val="24"/>
      <w:szCs w:val="20"/>
      <w:lang w:val="en-US"/>
    </w:rPr>
  </w:style>
  <w:style w:type="paragraph" w:customStyle="1" w:styleId="FormalParaHead1">
    <w:name w:val="FormalParaHead1"/>
    <w:autoRedefine/>
    <w:rsid w:val="00E049FB"/>
    <w:pPr>
      <w:spacing w:after="0" w:line="240" w:lineRule="auto"/>
    </w:pPr>
    <w:rPr>
      <w:rFonts w:ascii="Arial Unicode MS" w:eastAsia="Arial Unicode MS" w:hAnsi="Arial Unicode MS" w:cs="Arial Unicode MS"/>
      <w:color w:val="FF7C80"/>
      <w:szCs w:val="20"/>
      <w:lang w:val="en-US"/>
    </w:rPr>
  </w:style>
  <w:style w:type="paragraph" w:customStyle="1" w:styleId="FormalParaHead2">
    <w:name w:val="FormalParaHead2"/>
    <w:autoRedefine/>
    <w:rsid w:val="00E049FB"/>
    <w:pPr>
      <w:spacing w:after="0" w:line="240" w:lineRule="auto"/>
    </w:pPr>
    <w:rPr>
      <w:rFonts w:ascii="Arial Unicode MS" w:eastAsia="Arial Unicode MS" w:hAnsi="Arial Unicode MS" w:cs="Arial Unicode MS"/>
      <w:color w:val="FF7C80"/>
      <w:szCs w:val="20"/>
      <w:lang w:val="en-US"/>
    </w:rPr>
  </w:style>
  <w:style w:type="paragraph" w:customStyle="1" w:styleId="FormalParaHead3">
    <w:name w:val="FormalParaHead3"/>
    <w:basedOn w:val="Normal"/>
    <w:autoRedefine/>
    <w:rsid w:val="00E049FB"/>
    <w:pPr>
      <w:spacing w:after="0" w:line="240" w:lineRule="auto"/>
    </w:pPr>
    <w:rPr>
      <w:rFonts w:ascii="Arial Unicode MS" w:eastAsia="Arial Unicode MS" w:hAnsi="Arial Unicode MS" w:cs="Arial Unicode MS"/>
      <w:color w:val="FF7C80"/>
      <w:szCs w:val="24"/>
      <w:lang w:val="en-US"/>
    </w:rPr>
  </w:style>
  <w:style w:type="paragraph" w:customStyle="1" w:styleId="FormalParaQuestionsEnd">
    <w:name w:val="FormalParaQuestionsEnd"/>
    <w:basedOn w:val="Normal"/>
    <w:autoRedefine/>
    <w:rsid w:val="00E049FB"/>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FormalParaQuestionsStart">
    <w:name w:val="FormalParaQuestionsStart"/>
    <w:basedOn w:val="Normal"/>
    <w:autoRedefine/>
    <w:rsid w:val="00E049FB"/>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SpListDash2">
    <w:name w:val="SpListDash2"/>
    <w:basedOn w:val="Normal"/>
    <w:link w:val="SpListDash2Zchn"/>
    <w:rsid w:val="00E049FB"/>
    <w:pPr>
      <w:widowControl w:val="0"/>
      <w:numPr>
        <w:ilvl w:val="1"/>
        <w:numId w:val="17"/>
      </w:numPr>
      <w:spacing w:after="0" w:line="260" w:lineRule="exact"/>
    </w:pPr>
    <w:rPr>
      <w:rFonts w:ascii="Arial Unicode MS" w:eastAsia="Arial Unicode MS" w:hAnsi="Arial Unicode MS" w:cs="Times New Roman"/>
      <w:sz w:val="20"/>
      <w:szCs w:val="20"/>
      <w:lang w:val="de-DE" w:eastAsia="de-DE"/>
    </w:rPr>
  </w:style>
  <w:style w:type="character" w:customStyle="1" w:styleId="SpListDash2Zchn">
    <w:name w:val="SpListDash2 Zchn"/>
    <w:basedOn w:val="DefaultParagraphFont"/>
    <w:link w:val="SpListDash2"/>
    <w:rsid w:val="00E049FB"/>
    <w:rPr>
      <w:rFonts w:ascii="Arial Unicode MS" w:eastAsia="Arial Unicode MS" w:hAnsi="Arial Unicode MS" w:cs="Times New Roman"/>
      <w:sz w:val="20"/>
      <w:szCs w:val="20"/>
      <w:lang w:val="de-DE" w:eastAsia="de-DE"/>
    </w:rPr>
  </w:style>
  <w:style w:type="paragraph" w:customStyle="1" w:styleId="SpListDash3">
    <w:name w:val="SpListDash3"/>
    <w:basedOn w:val="Normal"/>
    <w:link w:val="SpListDash3Zchn"/>
    <w:rsid w:val="00E049FB"/>
    <w:pPr>
      <w:widowControl w:val="0"/>
      <w:numPr>
        <w:ilvl w:val="2"/>
        <w:numId w:val="17"/>
      </w:numPr>
      <w:tabs>
        <w:tab w:val="num" w:pos="1106"/>
      </w:tabs>
      <w:spacing w:after="0" w:line="260" w:lineRule="exact"/>
      <w:ind w:left="1106"/>
    </w:pPr>
    <w:rPr>
      <w:rFonts w:ascii="Arial Unicode MS" w:eastAsia="Arial Unicode MS" w:hAnsi="Arial Unicode MS" w:cs="Times New Roman"/>
      <w:sz w:val="20"/>
      <w:szCs w:val="20"/>
      <w:lang w:val="de-DE" w:eastAsia="de-DE"/>
    </w:rPr>
  </w:style>
  <w:style w:type="character" w:customStyle="1" w:styleId="SpListDash3Zchn">
    <w:name w:val="SpListDash3 Zchn"/>
    <w:basedOn w:val="DefaultParagraphFont"/>
    <w:link w:val="SpListDash3"/>
    <w:rsid w:val="00E049FB"/>
    <w:rPr>
      <w:rFonts w:ascii="Arial Unicode MS" w:eastAsia="Arial Unicode MS" w:hAnsi="Arial Unicode MS" w:cs="Times New Roman"/>
      <w:sz w:val="20"/>
      <w:szCs w:val="20"/>
      <w:lang w:val="de-DE" w:eastAsia="de-DE"/>
    </w:rPr>
  </w:style>
  <w:style w:type="paragraph" w:customStyle="1" w:styleId="SpListArabic1">
    <w:name w:val="SpListArabic1"/>
    <w:basedOn w:val="Normal"/>
    <w:link w:val="SpListArabic1Zchn"/>
    <w:autoRedefine/>
    <w:qFormat/>
    <w:rsid w:val="00E049FB"/>
    <w:pPr>
      <w:widowControl w:val="0"/>
      <w:spacing w:after="0" w:line="320" w:lineRule="exact"/>
      <w:ind w:left="369" w:hanging="369"/>
    </w:pPr>
    <w:rPr>
      <w:rFonts w:ascii="Arial Unicode MS" w:eastAsia="Arial Unicode MS" w:hAnsi="Arial Unicode MS" w:cs="Times New Roman"/>
      <w:sz w:val="20"/>
      <w:szCs w:val="20"/>
      <w:lang w:val="de-DE" w:eastAsia="de-DE"/>
    </w:rPr>
  </w:style>
  <w:style w:type="character" w:customStyle="1" w:styleId="SpListArabic1Zchn">
    <w:name w:val="SpListArabic1 Zchn"/>
    <w:basedOn w:val="DefaultParagraphFont"/>
    <w:link w:val="SpListArabic1"/>
    <w:rsid w:val="00E049FB"/>
    <w:rPr>
      <w:rFonts w:ascii="Arial Unicode MS" w:eastAsia="Arial Unicode MS" w:hAnsi="Arial Unicode MS" w:cs="Times New Roman"/>
      <w:sz w:val="20"/>
      <w:szCs w:val="20"/>
      <w:lang w:val="de-DE" w:eastAsia="de-DE"/>
    </w:rPr>
  </w:style>
  <w:style w:type="paragraph" w:customStyle="1" w:styleId="SpListArabic2">
    <w:name w:val="SpListArabic2"/>
    <w:basedOn w:val="Normal"/>
    <w:link w:val="SpListArabic2Zchn"/>
    <w:rsid w:val="00E049FB"/>
    <w:pPr>
      <w:widowControl w:val="0"/>
      <w:numPr>
        <w:ilvl w:val="1"/>
        <w:numId w:val="18"/>
      </w:numPr>
      <w:spacing w:after="0" w:line="260" w:lineRule="exact"/>
    </w:pPr>
    <w:rPr>
      <w:rFonts w:ascii="Arial Unicode MS" w:eastAsia="Arial Unicode MS" w:hAnsi="Arial Unicode MS" w:cs="Times New Roman"/>
      <w:sz w:val="20"/>
      <w:szCs w:val="20"/>
      <w:lang w:val="de-DE" w:eastAsia="de-DE"/>
    </w:rPr>
  </w:style>
  <w:style w:type="character" w:customStyle="1" w:styleId="SpListArabic2Zchn">
    <w:name w:val="SpListArabic2 Zchn"/>
    <w:basedOn w:val="DefaultParagraphFont"/>
    <w:link w:val="SpListArabic2"/>
    <w:rsid w:val="00E049FB"/>
    <w:rPr>
      <w:rFonts w:ascii="Arial Unicode MS" w:eastAsia="Arial Unicode MS" w:hAnsi="Arial Unicode MS" w:cs="Times New Roman"/>
      <w:sz w:val="20"/>
      <w:szCs w:val="20"/>
      <w:lang w:val="de-DE" w:eastAsia="de-DE"/>
    </w:rPr>
  </w:style>
  <w:style w:type="paragraph" w:customStyle="1" w:styleId="SpListArabic3">
    <w:name w:val="SpListArabic3"/>
    <w:basedOn w:val="Normal"/>
    <w:link w:val="SpListArabic3Zchn"/>
    <w:rsid w:val="00E049FB"/>
    <w:pPr>
      <w:widowControl w:val="0"/>
      <w:numPr>
        <w:ilvl w:val="2"/>
        <w:numId w:val="18"/>
      </w:numPr>
      <w:spacing w:after="0" w:line="260" w:lineRule="exact"/>
    </w:pPr>
    <w:rPr>
      <w:rFonts w:ascii="Arial Unicode MS" w:eastAsia="Arial Unicode MS" w:hAnsi="Arial Unicode MS" w:cs="Times New Roman"/>
      <w:sz w:val="20"/>
      <w:szCs w:val="20"/>
      <w:lang w:val="de-DE" w:eastAsia="de-DE"/>
    </w:rPr>
  </w:style>
  <w:style w:type="character" w:customStyle="1" w:styleId="SpListArabic3Zchn">
    <w:name w:val="SpListArabic3 Zchn"/>
    <w:basedOn w:val="DefaultParagraphFont"/>
    <w:link w:val="SpListArabic3"/>
    <w:rsid w:val="00E049FB"/>
    <w:rPr>
      <w:rFonts w:ascii="Arial Unicode MS" w:eastAsia="Arial Unicode MS" w:hAnsi="Arial Unicode MS" w:cs="Times New Roman"/>
      <w:sz w:val="20"/>
      <w:szCs w:val="20"/>
      <w:lang w:val="de-DE" w:eastAsia="de-DE"/>
    </w:rPr>
  </w:style>
  <w:style w:type="paragraph" w:customStyle="1" w:styleId="SpListChar1">
    <w:name w:val="SpListChar1"/>
    <w:basedOn w:val="Normal"/>
    <w:link w:val="SpListChar1Zchn"/>
    <w:autoRedefine/>
    <w:qFormat/>
    <w:rsid w:val="00E049FB"/>
    <w:pPr>
      <w:widowControl w:val="0"/>
      <w:numPr>
        <w:numId w:val="10"/>
      </w:numPr>
      <w:spacing w:after="0" w:line="320" w:lineRule="exact"/>
    </w:pPr>
    <w:rPr>
      <w:rFonts w:ascii="Arial Unicode MS" w:eastAsia="Arial Unicode MS" w:hAnsi="Arial Unicode MS" w:cs="Times New Roman"/>
      <w:sz w:val="20"/>
      <w:szCs w:val="20"/>
      <w:lang w:val="de-DE" w:eastAsia="de-DE"/>
    </w:rPr>
  </w:style>
  <w:style w:type="character" w:customStyle="1" w:styleId="SpListChar1Zchn">
    <w:name w:val="SpListChar1 Zchn"/>
    <w:basedOn w:val="DefaultParagraphFont"/>
    <w:link w:val="SpListChar1"/>
    <w:rsid w:val="00E049FB"/>
    <w:rPr>
      <w:rFonts w:ascii="Arial Unicode MS" w:eastAsia="Arial Unicode MS" w:hAnsi="Arial Unicode MS" w:cs="Times New Roman"/>
      <w:sz w:val="20"/>
      <w:szCs w:val="20"/>
      <w:lang w:val="de-DE" w:eastAsia="de-DE"/>
    </w:rPr>
  </w:style>
  <w:style w:type="paragraph" w:customStyle="1" w:styleId="SpListChar2">
    <w:name w:val="SpListChar2"/>
    <w:basedOn w:val="Normal"/>
    <w:link w:val="SpListChar2Zchn"/>
    <w:rsid w:val="00E049FB"/>
    <w:pPr>
      <w:widowControl w:val="0"/>
      <w:numPr>
        <w:ilvl w:val="1"/>
        <w:numId w:val="10"/>
      </w:numPr>
      <w:spacing w:after="0" w:line="260" w:lineRule="exact"/>
    </w:pPr>
    <w:rPr>
      <w:rFonts w:ascii="Arial Unicode MS" w:eastAsia="Arial Unicode MS" w:hAnsi="Arial Unicode MS" w:cs="Times New Roman"/>
      <w:sz w:val="20"/>
      <w:szCs w:val="20"/>
      <w:lang w:val="de-DE" w:eastAsia="de-DE"/>
    </w:rPr>
  </w:style>
  <w:style w:type="character" w:customStyle="1" w:styleId="SpListChar2Zchn">
    <w:name w:val="SpListChar2 Zchn"/>
    <w:basedOn w:val="DefaultParagraphFont"/>
    <w:link w:val="SpListChar2"/>
    <w:rsid w:val="00E049FB"/>
    <w:rPr>
      <w:rFonts w:ascii="Arial Unicode MS" w:eastAsia="Arial Unicode MS" w:hAnsi="Arial Unicode MS" w:cs="Times New Roman"/>
      <w:sz w:val="20"/>
      <w:szCs w:val="20"/>
      <w:lang w:val="de-DE" w:eastAsia="de-DE"/>
    </w:rPr>
  </w:style>
  <w:style w:type="paragraph" w:customStyle="1" w:styleId="SpListChar3">
    <w:name w:val="SpListChar3"/>
    <w:basedOn w:val="Normal"/>
    <w:link w:val="SpListChar3Zchn"/>
    <w:rsid w:val="00E049FB"/>
    <w:pPr>
      <w:widowControl w:val="0"/>
      <w:numPr>
        <w:ilvl w:val="2"/>
        <w:numId w:val="10"/>
      </w:numPr>
      <w:spacing w:after="0" w:line="260" w:lineRule="exact"/>
    </w:pPr>
    <w:rPr>
      <w:rFonts w:ascii="Arial Unicode MS" w:eastAsia="Arial Unicode MS" w:hAnsi="Arial Unicode MS" w:cs="Times New Roman"/>
      <w:sz w:val="20"/>
      <w:szCs w:val="20"/>
      <w:lang w:val="de-DE" w:eastAsia="de-DE"/>
    </w:rPr>
  </w:style>
  <w:style w:type="character" w:customStyle="1" w:styleId="SpListChar3Zchn">
    <w:name w:val="SpListChar3 Zchn"/>
    <w:basedOn w:val="DefaultParagraphFont"/>
    <w:link w:val="SpListChar3"/>
    <w:rsid w:val="00E049FB"/>
    <w:rPr>
      <w:rFonts w:ascii="Arial Unicode MS" w:eastAsia="Arial Unicode MS" w:hAnsi="Arial Unicode MS" w:cs="Times New Roman"/>
      <w:sz w:val="20"/>
      <w:szCs w:val="20"/>
      <w:lang w:val="de-DE" w:eastAsia="de-DE"/>
    </w:rPr>
  </w:style>
  <w:style w:type="paragraph" w:customStyle="1" w:styleId="SpListEmpty1">
    <w:name w:val="SpListEmpty1"/>
    <w:basedOn w:val="Normal"/>
    <w:link w:val="SpListEmpty1Zchn"/>
    <w:rsid w:val="00E049FB"/>
    <w:pPr>
      <w:widowControl w:val="0"/>
      <w:numPr>
        <w:numId w:val="11"/>
      </w:numPr>
      <w:spacing w:after="0" w:line="260" w:lineRule="exact"/>
    </w:pPr>
    <w:rPr>
      <w:rFonts w:ascii="Arial Unicode MS" w:eastAsia="Arial Unicode MS" w:hAnsi="Arial Unicode MS" w:cs="Times New Roman"/>
      <w:sz w:val="20"/>
      <w:szCs w:val="20"/>
      <w:lang w:val="de-DE" w:eastAsia="de-DE"/>
    </w:rPr>
  </w:style>
  <w:style w:type="character" w:customStyle="1" w:styleId="SpListEmpty1Zchn">
    <w:name w:val="SpListEmpty1 Zchn"/>
    <w:basedOn w:val="DefaultParagraphFont"/>
    <w:link w:val="SpListEmpty1"/>
    <w:rsid w:val="00E049FB"/>
    <w:rPr>
      <w:rFonts w:ascii="Arial Unicode MS" w:eastAsia="Arial Unicode MS" w:hAnsi="Arial Unicode MS" w:cs="Times New Roman"/>
      <w:sz w:val="20"/>
      <w:szCs w:val="20"/>
      <w:lang w:val="de-DE" w:eastAsia="de-DE"/>
    </w:rPr>
  </w:style>
  <w:style w:type="paragraph" w:customStyle="1" w:styleId="SpListEmpty2">
    <w:name w:val="SpListEmpty2"/>
    <w:basedOn w:val="Normal"/>
    <w:link w:val="SpListEmpty2Zchn"/>
    <w:rsid w:val="00E049FB"/>
    <w:pPr>
      <w:widowControl w:val="0"/>
      <w:numPr>
        <w:ilvl w:val="1"/>
        <w:numId w:val="11"/>
      </w:numPr>
      <w:spacing w:after="0" w:line="260" w:lineRule="exact"/>
    </w:pPr>
    <w:rPr>
      <w:rFonts w:ascii="Arial Unicode MS" w:eastAsia="Arial Unicode MS" w:hAnsi="Arial Unicode MS" w:cs="Times New Roman"/>
      <w:sz w:val="20"/>
      <w:szCs w:val="20"/>
      <w:lang w:val="de-DE" w:eastAsia="de-DE"/>
    </w:rPr>
  </w:style>
  <w:style w:type="character" w:customStyle="1" w:styleId="SpListEmpty2Zchn">
    <w:name w:val="SpListEmpty2 Zchn"/>
    <w:basedOn w:val="DefaultParagraphFont"/>
    <w:link w:val="SpListEmpty2"/>
    <w:rsid w:val="00E049FB"/>
    <w:rPr>
      <w:rFonts w:ascii="Arial Unicode MS" w:eastAsia="Arial Unicode MS" w:hAnsi="Arial Unicode MS" w:cs="Times New Roman"/>
      <w:sz w:val="20"/>
      <w:szCs w:val="20"/>
      <w:lang w:val="de-DE" w:eastAsia="de-DE"/>
    </w:rPr>
  </w:style>
  <w:style w:type="paragraph" w:customStyle="1" w:styleId="SpListEmpty3">
    <w:name w:val="SpListEmpty3"/>
    <w:basedOn w:val="Normal"/>
    <w:link w:val="SpListEmpty3Zchn"/>
    <w:rsid w:val="00E049FB"/>
    <w:pPr>
      <w:widowControl w:val="0"/>
      <w:numPr>
        <w:ilvl w:val="2"/>
        <w:numId w:val="11"/>
      </w:numPr>
      <w:spacing w:after="0" w:line="260" w:lineRule="exact"/>
    </w:pPr>
    <w:rPr>
      <w:rFonts w:ascii="Arial Unicode MS" w:eastAsia="Arial Unicode MS" w:hAnsi="Arial Unicode MS" w:cs="Times New Roman"/>
      <w:sz w:val="20"/>
      <w:szCs w:val="20"/>
      <w:lang w:val="de-DE" w:eastAsia="de-DE"/>
    </w:rPr>
  </w:style>
  <w:style w:type="character" w:customStyle="1" w:styleId="SpListEmpty3Zchn">
    <w:name w:val="SpListEmpty3 Zchn"/>
    <w:basedOn w:val="DefaultParagraphFont"/>
    <w:link w:val="SpListEmpty3"/>
    <w:rsid w:val="00E049FB"/>
    <w:rPr>
      <w:rFonts w:ascii="Arial Unicode MS" w:eastAsia="Arial Unicode MS" w:hAnsi="Arial Unicode MS" w:cs="Times New Roman"/>
      <w:sz w:val="20"/>
      <w:szCs w:val="20"/>
      <w:lang w:val="de-DE" w:eastAsia="de-DE"/>
    </w:rPr>
  </w:style>
  <w:style w:type="paragraph" w:styleId="Revision">
    <w:name w:val="Revision"/>
    <w:hidden/>
    <w:uiPriority w:val="99"/>
    <w:rsid w:val="00E049FB"/>
    <w:pPr>
      <w:spacing w:after="0" w:line="240" w:lineRule="auto"/>
    </w:pPr>
    <w:rPr>
      <w:rFonts w:ascii="Arial Unicode MS" w:eastAsia="Times New Roman" w:hAnsi="Arial Unicode MS" w:cs="Times New Roman"/>
      <w:sz w:val="20"/>
      <w:szCs w:val="24"/>
      <w:lang w:val="de-DE" w:eastAsia="de-DE"/>
    </w:rPr>
  </w:style>
  <w:style w:type="paragraph" w:customStyle="1" w:styleId="NoteentryMotto">
    <w:name w:val="Note_entry_Motto"/>
    <w:basedOn w:val="Normal"/>
    <w:qFormat/>
    <w:rsid w:val="00E049FB"/>
    <w:pPr>
      <w:spacing w:after="0" w:line="360" w:lineRule="auto"/>
      <w:ind w:left="504" w:hanging="504"/>
    </w:pPr>
    <w:rPr>
      <w:rFonts w:ascii="Arial Unicode MS" w:eastAsia="Times New Roman" w:hAnsi="Arial Unicode MS" w:cs="Times New Roman"/>
      <w:color w:val="C45911" w:themeColor="accent2" w:themeShade="BF"/>
      <w:sz w:val="24"/>
      <w:szCs w:val="20"/>
      <w:lang w:val="en-US"/>
    </w:rPr>
  </w:style>
  <w:style w:type="paragraph" w:customStyle="1" w:styleId="GlossaryStart">
    <w:name w:val="Glossary_Start"/>
    <w:basedOn w:val="Normal"/>
    <w:autoRedefine/>
    <w:qFormat/>
    <w:rsid w:val="00E049FB"/>
    <w:pPr>
      <w:pBdr>
        <w:top w:val="single" w:sz="4" w:space="1" w:color="auto"/>
        <w:left w:val="single" w:sz="4" w:space="4"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End">
    <w:name w:val="Glossary_End"/>
    <w:basedOn w:val="Normal"/>
    <w:autoRedefine/>
    <w:qFormat/>
    <w:rsid w:val="00E049FB"/>
    <w:pPr>
      <w:pBdr>
        <w:left w:val="single" w:sz="4" w:space="4" w:color="auto"/>
        <w:bottom w:val="single" w:sz="4" w:space="1"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Start">
    <w:name w:val="Glossary_Section_Start"/>
    <w:basedOn w:val="Normal"/>
    <w:qFormat/>
    <w:rsid w:val="00E049FB"/>
    <w:pPr>
      <w:pBdr>
        <w:top w:val="single" w:sz="4" w:space="1" w:color="auto"/>
        <w:left w:val="single" w:sz="4" w:space="4"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End">
    <w:name w:val="Glossary_Section_End"/>
    <w:basedOn w:val="Normal"/>
    <w:autoRedefine/>
    <w:qFormat/>
    <w:rsid w:val="00E049FB"/>
    <w:pPr>
      <w:pBdr>
        <w:left w:val="single" w:sz="4" w:space="4" w:color="auto"/>
        <w:bottom w:val="single" w:sz="4" w:space="1"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Head">
    <w:name w:val="Glossary_Section_Head"/>
    <w:basedOn w:val="Normal"/>
    <w:autoRedefine/>
    <w:qFormat/>
    <w:rsid w:val="00E049FB"/>
    <w:pPr>
      <w:spacing w:after="0" w:line="240" w:lineRule="auto"/>
    </w:pPr>
    <w:rPr>
      <w:rFonts w:ascii="Arial Unicode MS" w:eastAsia="Arial Unicode MS" w:hAnsi="Arial Unicode MS" w:cs="Times New Roman"/>
      <w:szCs w:val="24"/>
      <w:lang w:val="en-US"/>
    </w:rPr>
  </w:style>
  <w:style w:type="paragraph" w:customStyle="1" w:styleId="GlossaryTerm">
    <w:name w:val="Glossary_Term"/>
    <w:basedOn w:val="Normal"/>
    <w:autoRedefine/>
    <w:qFormat/>
    <w:rsid w:val="00E049FB"/>
    <w:pPr>
      <w:spacing w:after="0" w:line="240" w:lineRule="auto"/>
    </w:pPr>
    <w:rPr>
      <w:rFonts w:ascii="Arial Unicode MS" w:eastAsia="Arial Unicode MS" w:hAnsi="Arial Unicode MS" w:cs="Times New Roman"/>
      <w:sz w:val="20"/>
      <w:szCs w:val="24"/>
      <w:lang w:val="en-US"/>
    </w:rPr>
  </w:style>
  <w:style w:type="paragraph" w:customStyle="1" w:styleId="GlossaryDef">
    <w:name w:val="Glossary_Def"/>
    <w:basedOn w:val="Normal"/>
    <w:autoRedefine/>
    <w:qFormat/>
    <w:rsid w:val="00E049FB"/>
    <w:pPr>
      <w:spacing w:after="0" w:line="240" w:lineRule="auto"/>
    </w:pPr>
    <w:rPr>
      <w:rFonts w:ascii="Arial Unicode MS" w:eastAsia="Arial Unicode MS" w:hAnsi="Arial Unicode MS" w:cs="Times New Roman"/>
      <w:sz w:val="20"/>
      <w:szCs w:val="24"/>
      <w:lang w:val="en-US"/>
    </w:rPr>
  </w:style>
  <w:style w:type="paragraph" w:customStyle="1" w:styleId="NoteentryDedication">
    <w:name w:val="Note_entry_Dedication"/>
    <w:basedOn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Misc">
    <w:name w:val="Note_entry_Misc"/>
    <w:basedOn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oofNote">
    <w:name w:val="Note_entry_ProofNote"/>
    <w:basedOn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CommunicatedBy">
    <w:name w:val="Note_entry_CommunicatedBy"/>
    <w:basedOn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esentedBy">
    <w:name w:val="Note_entry_PresentedBy"/>
    <w:basedOn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esentedAt">
    <w:name w:val="Note_entry_PresentedAt"/>
    <w:basedOn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AbbreviationGroupStart">
    <w:name w:val="AbbreviationGroup_Start"/>
    <w:basedOn w:val="KeywordEnd"/>
    <w:qFormat/>
    <w:rsid w:val="00E049FB"/>
  </w:style>
  <w:style w:type="paragraph" w:customStyle="1" w:styleId="AbbreviationGroupEnd">
    <w:name w:val="AbbreviationGroup_End"/>
    <w:basedOn w:val="Defdesc"/>
    <w:qFormat/>
    <w:rsid w:val="00E049FB"/>
  </w:style>
  <w:style w:type="character" w:customStyle="1" w:styleId="CharChar6">
    <w:name w:val="Char Char6"/>
    <w:basedOn w:val="DefaultParagraphFont"/>
    <w:locked/>
    <w:rsid w:val="00E049FB"/>
    <w:rPr>
      <w:rFonts w:cs="Times New Roman"/>
      <w:sz w:val="20"/>
      <w:szCs w:val="20"/>
    </w:rPr>
  </w:style>
  <w:style w:type="paragraph" w:customStyle="1" w:styleId="SpListRoman1">
    <w:name w:val="SpListRoman1"/>
    <w:basedOn w:val="Normal"/>
    <w:rsid w:val="00E049FB"/>
    <w:pPr>
      <w:tabs>
        <w:tab w:val="num" w:pos="283"/>
      </w:tabs>
      <w:suppressAutoHyphens/>
      <w:spacing w:after="0" w:line="260" w:lineRule="exact"/>
      <w:ind w:left="283" w:hanging="283"/>
    </w:pPr>
    <w:rPr>
      <w:rFonts w:ascii="Arial Unicode MS" w:eastAsia="Arial Unicode MS" w:hAnsi="Arial Unicode MS" w:cs="Times New Roman"/>
      <w:sz w:val="20"/>
      <w:szCs w:val="20"/>
      <w:lang w:val="de-DE" w:eastAsia="de-DE"/>
    </w:rPr>
  </w:style>
  <w:style w:type="paragraph" w:customStyle="1" w:styleId="SpListRoman2">
    <w:name w:val="SpListRoman2"/>
    <w:basedOn w:val="Normal"/>
    <w:rsid w:val="00E049FB"/>
    <w:pPr>
      <w:tabs>
        <w:tab w:val="num" w:pos="567"/>
      </w:tabs>
      <w:suppressAutoHyphens/>
      <w:spacing w:after="0" w:line="260" w:lineRule="exact"/>
      <w:ind w:left="567" w:hanging="284"/>
    </w:pPr>
    <w:rPr>
      <w:rFonts w:ascii="Arial Unicode MS" w:eastAsia="Arial Unicode MS" w:hAnsi="Arial Unicode MS" w:cs="Times New Roman"/>
      <w:sz w:val="20"/>
      <w:szCs w:val="20"/>
      <w:lang w:val="de-DE" w:eastAsia="de-DE"/>
    </w:rPr>
  </w:style>
  <w:style w:type="paragraph" w:customStyle="1" w:styleId="SpListRoman3">
    <w:name w:val="SpListRoman3"/>
    <w:basedOn w:val="Normal"/>
    <w:link w:val="SpListRoman3Char"/>
    <w:rsid w:val="00E049FB"/>
    <w:pPr>
      <w:tabs>
        <w:tab w:val="num" w:pos="850"/>
      </w:tabs>
      <w:suppressAutoHyphens/>
      <w:spacing w:after="0" w:line="260" w:lineRule="exact"/>
      <w:ind w:left="850" w:hanging="283"/>
    </w:pPr>
    <w:rPr>
      <w:rFonts w:ascii="Arial Unicode MS" w:eastAsia="Arial Unicode MS" w:hAnsi="Arial Unicode MS" w:cs="Times New Roman"/>
      <w:sz w:val="20"/>
      <w:szCs w:val="20"/>
      <w:lang w:val="de-DE" w:eastAsia="de-DE"/>
    </w:rPr>
  </w:style>
  <w:style w:type="numbering" w:styleId="1ai">
    <w:name w:val="Outline List 1"/>
    <w:basedOn w:val="NoList"/>
    <w:rsid w:val="00E049FB"/>
  </w:style>
  <w:style w:type="paragraph" w:customStyle="1" w:styleId="fax">
    <w:name w:val="fax"/>
    <w:basedOn w:val="Normal"/>
    <w:next w:val="Normal"/>
    <w:rsid w:val="00E049FB"/>
    <w:pPr>
      <w:spacing w:after="120" w:line="240" w:lineRule="auto"/>
    </w:pPr>
    <w:rPr>
      <w:rFonts w:ascii="Times New Roman" w:eastAsia="Arial Unicode MS" w:hAnsi="Times New Roman" w:cs="Times New Roman"/>
      <w:sz w:val="20"/>
      <w:szCs w:val="24"/>
      <w:lang w:val="en-US"/>
    </w:rPr>
  </w:style>
  <w:style w:type="numbering" w:styleId="111111">
    <w:name w:val="Outline List 2"/>
    <w:basedOn w:val="NoList"/>
    <w:rsid w:val="00E049FB"/>
  </w:style>
  <w:style w:type="paragraph" w:styleId="z-TopofForm">
    <w:name w:val="HTML Top of Form"/>
    <w:link w:val="z-TopofFormChar"/>
    <w:hidden/>
    <w:rsid w:val="00E049FB"/>
    <w:pPr>
      <w:spacing w:after="0" w:line="240" w:lineRule="auto"/>
    </w:pPr>
    <w:rPr>
      <w:rFonts w:ascii="Times" w:eastAsia="Times New Roman" w:hAnsi="Times" w:cs="Times New Roman"/>
      <w:sz w:val="24"/>
      <w:szCs w:val="20"/>
      <w:lang w:val="de-DE" w:eastAsia="de-DE"/>
    </w:rPr>
  </w:style>
  <w:style w:type="character" w:customStyle="1" w:styleId="z-TopofFormChar">
    <w:name w:val="z-Top of Form Char"/>
    <w:basedOn w:val="DefaultParagraphFont"/>
    <w:link w:val="z-TopofForm"/>
    <w:rsid w:val="00E049FB"/>
    <w:rPr>
      <w:rFonts w:ascii="Times" w:eastAsia="Times New Roman" w:hAnsi="Times" w:cs="Times New Roman"/>
      <w:sz w:val="24"/>
      <w:szCs w:val="20"/>
      <w:lang w:val="de-DE" w:eastAsia="de-DE"/>
    </w:rPr>
  </w:style>
  <w:style w:type="character" w:customStyle="1" w:styleId="ParaFLChar">
    <w:name w:val="Para_FL Char"/>
    <w:basedOn w:val="DefaultParagraphFont"/>
    <w:link w:val="ParaFL"/>
    <w:locked/>
    <w:rsid w:val="00E049FB"/>
    <w:rPr>
      <w:rFonts w:ascii="Arial Unicode MS" w:eastAsia="Arial Unicode MS" w:hAnsi="Arial Unicode MS" w:cs="Arial Unicode MS"/>
      <w:sz w:val="24"/>
      <w:szCs w:val="24"/>
      <w:lang w:val="en-US"/>
    </w:rPr>
  </w:style>
  <w:style w:type="paragraph" w:customStyle="1" w:styleId="AbbreviationSectionHead">
    <w:name w:val="AbbreviationSectionHead"/>
    <w:basedOn w:val="AbstractSectionHead"/>
    <w:qFormat/>
    <w:rsid w:val="00E049FB"/>
    <w:rPr>
      <w:color w:val="222A35" w:themeColor="text2" w:themeShade="80"/>
      <w:sz w:val="32"/>
    </w:rPr>
  </w:style>
  <w:style w:type="paragraph" w:customStyle="1" w:styleId="AbstractEnd">
    <w:name w:val="Abstract_End"/>
    <w:basedOn w:val="Normal"/>
    <w:qFormat/>
    <w:rsid w:val="00E049FB"/>
    <w:pPr>
      <w:pBdr>
        <w:bottom w:val="dashed" w:sz="12" w:space="1" w:color="00B050"/>
      </w:pBdr>
      <w:spacing w:after="0" w:line="240" w:lineRule="auto"/>
    </w:pPr>
    <w:rPr>
      <w:rFonts w:ascii="Times New Roman" w:eastAsia="Arial Unicode MS" w:hAnsi="Times New Roman" w:cs="Times New Roman"/>
      <w:sz w:val="24"/>
      <w:szCs w:val="24"/>
      <w:lang w:val="en-US"/>
    </w:rPr>
  </w:style>
  <w:style w:type="paragraph" w:customStyle="1" w:styleId="BibentryError">
    <w:name w:val="Bib_entry_Error"/>
    <w:basedOn w:val="Bibentry"/>
    <w:qFormat/>
    <w:rsid w:val="00E049FB"/>
    <w:rPr>
      <w:color w:val="FF0000"/>
    </w:rPr>
  </w:style>
  <w:style w:type="paragraph" w:customStyle="1" w:styleId="BibSectionhead">
    <w:name w:val="BibSection_head"/>
    <w:autoRedefine/>
    <w:qFormat/>
    <w:rsid w:val="00E049FB"/>
    <w:pPr>
      <w:spacing w:after="0" w:line="240" w:lineRule="auto"/>
    </w:pPr>
    <w:rPr>
      <w:rFonts w:ascii="Arial Unicode MS" w:eastAsia="Arial Unicode MS" w:hAnsi="Arial Unicode MS" w:cs="Times New Roman"/>
      <w:color w:val="385623" w:themeColor="accent6" w:themeShade="80"/>
      <w:sz w:val="32"/>
      <w:szCs w:val="24"/>
      <w:lang w:val="en-US"/>
    </w:rPr>
  </w:style>
  <w:style w:type="paragraph" w:customStyle="1" w:styleId="PresentAffiliation">
    <w:name w:val="Present_Affiliation"/>
    <w:basedOn w:val="Affiliation"/>
    <w:qFormat/>
    <w:rsid w:val="00E049FB"/>
  </w:style>
  <w:style w:type="paragraph" w:customStyle="1" w:styleId="AbstractEs">
    <w:name w:val="Abstract_Es"/>
    <w:basedOn w:val="AbstractEn"/>
    <w:qFormat/>
    <w:rsid w:val="00E049FB"/>
    <w:pPr>
      <w:pBdr>
        <w:top w:val="single" w:sz="12" w:space="1" w:color="339966"/>
      </w:pBdr>
    </w:pPr>
  </w:style>
  <w:style w:type="paragraph" w:customStyle="1" w:styleId="NoteentryCorrigendum">
    <w:name w:val="Note_entry_Corrigendum"/>
    <w:autoRedefine/>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KeywordStartEs">
    <w:name w:val="KeywordStart_Es"/>
    <w:basedOn w:val="KeywordStartEn"/>
    <w:qFormat/>
    <w:rsid w:val="00E049FB"/>
    <w:pPr>
      <w:pBdr>
        <w:top w:val="single" w:sz="12" w:space="1" w:color="339966"/>
      </w:pBdr>
    </w:pPr>
  </w:style>
  <w:style w:type="paragraph" w:customStyle="1" w:styleId="EthicsHead">
    <w:name w:val="Ethics_Head"/>
    <w:basedOn w:val="ParaFL"/>
    <w:qFormat/>
    <w:rsid w:val="00E049FB"/>
  </w:style>
  <w:style w:type="paragraph" w:customStyle="1" w:styleId="EthicsEnd">
    <w:name w:val="Ethics_End"/>
    <w:basedOn w:val="Normal"/>
    <w:qFormat/>
    <w:rsid w:val="00E049FB"/>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EthicsStart">
    <w:name w:val="Ethics_Start"/>
    <w:basedOn w:val="Normal"/>
    <w:qFormat/>
    <w:rsid w:val="00E049FB"/>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Graphicalabstract">
    <w:name w:val="Graphical_abstract"/>
    <w:basedOn w:val="Normal"/>
    <w:autoRedefine/>
    <w:qFormat/>
    <w:rsid w:val="00E049FB"/>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sz w:val="20"/>
      <w:szCs w:val="20"/>
      <w:lang w:val="en-US"/>
    </w:rPr>
  </w:style>
  <w:style w:type="paragraph" w:customStyle="1" w:styleId="EthicsPara">
    <w:name w:val="Ethics_Para"/>
    <w:basedOn w:val="ParaFL"/>
    <w:qFormat/>
    <w:rsid w:val="00E049FB"/>
  </w:style>
  <w:style w:type="paragraph" w:customStyle="1" w:styleId="MOESMcaption">
    <w:name w:val="MOESM_caption"/>
    <w:basedOn w:val="ParaFL"/>
    <w:qFormat/>
    <w:rsid w:val="00E049FB"/>
  </w:style>
  <w:style w:type="paragraph" w:customStyle="1" w:styleId="FundingInformationStart">
    <w:name w:val="FundingInformationStart"/>
    <w:basedOn w:val="AbstractDe"/>
    <w:qFormat/>
    <w:rsid w:val="00E049FB"/>
    <w:pPr>
      <w:pBdr>
        <w:top w:val="single" w:sz="18" w:space="1" w:color="5B9BD5" w:themeColor="accent1"/>
      </w:pBdr>
    </w:pPr>
  </w:style>
  <w:style w:type="paragraph" w:customStyle="1" w:styleId="FundingInformationEnd">
    <w:name w:val="FundingInformationEnd"/>
    <w:basedOn w:val="FundingInformationStart"/>
    <w:qFormat/>
    <w:rsid w:val="00E049FB"/>
  </w:style>
  <w:style w:type="paragraph" w:customStyle="1" w:styleId="FundStart">
    <w:name w:val="FundStart"/>
    <w:basedOn w:val="EthicsStart"/>
    <w:qFormat/>
    <w:rsid w:val="00E049FB"/>
  </w:style>
  <w:style w:type="paragraph" w:customStyle="1" w:styleId="FundEnd">
    <w:name w:val="FundEnd"/>
    <w:basedOn w:val="EthicsEnd"/>
    <w:qFormat/>
    <w:rsid w:val="00E049FB"/>
  </w:style>
  <w:style w:type="paragraph" w:customStyle="1" w:styleId="FunderName">
    <w:name w:val="Funder_Name"/>
    <w:basedOn w:val="ParaFL"/>
    <w:qFormat/>
    <w:rsid w:val="00E049FB"/>
  </w:style>
  <w:style w:type="paragraph" w:customStyle="1" w:styleId="FundRefID">
    <w:name w:val="FundRef_ID"/>
    <w:basedOn w:val="ParaFL"/>
    <w:qFormat/>
    <w:rsid w:val="00E049FB"/>
  </w:style>
  <w:style w:type="paragraph" w:customStyle="1" w:styleId="GrantNumber">
    <w:name w:val="Grant_Number"/>
    <w:basedOn w:val="ParaFL"/>
    <w:qFormat/>
    <w:rsid w:val="00E049FB"/>
  </w:style>
  <w:style w:type="paragraph" w:customStyle="1" w:styleId="GrantRecipient">
    <w:name w:val="Grant_Recipient"/>
    <w:basedOn w:val="GrantNumber"/>
    <w:qFormat/>
    <w:rsid w:val="00E049FB"/>
  </w:style>
  <w:style w:type="paragraph" w:customStyle="1" w:styleId="ArticleNoteESMHint">
    <w:name w:val="Article_Note_ESMHint"/>
    <w:basedOn w:val="Normal"/>
    <w:next w:val="Normal"/>
    <w:qFormat/>
    <w:rsid w:val="00E049FB"/>
    <w:pPr>
      <w:spacing w:after="0" w:line="360" w:lineRule="auto"/>
      <w:ind w:left="504" w:hanging="504"/>
    </w:pPr>
    <w:rPr>
      <w:rFonts w:ascii="Arial Unicode MS" w:eastAsia="Times New Roman" w:hAnsi="Arial Unicode MS" w:cs="Times New Roman"/>
      <w:sz w:val="24"/>
      <w:szCs w:val="20"/>
      <w:lang w:val="en-US"/>
    </w:rPr>
  </w:style>
  <w:style w:type="paragraph" w:customStyle="1" w:styleId="Tablecontd">
    <w:name w:val="Table_contd"/>
    <w:basedOn w:val="Normal"/>
    <w:qFormat/>
    <w:rsid w:val="00E049FB"/>
    <w:pPr>
      <w:spacing w:after="120" w:line="360" w:lineRule="auto"/>
      <w:jc w:val="both"/>
    </w:pPr>
    <w:rPr>
      <w:rFonts w:ascii="Arial Unicode MS" w:eastAsia="Arial Unicode MS" w:hAnsi="Arial Unicode MS" w:cs="Arial Unicode MS"/>
      <w:sz w:val="24"/>
      <w:szCs w:val="20"/>
      <w:lang w:val="en-US"/>
    </w:rPr>
  </w:style>
  <w:style w:type="character" w:customStyle="1" w:styleId="UnitAlign">
    <w:name w:val="UnitAlign"/>
    <w:basedOn w:val="TabAlign"/>
    <w:uiPriority w:val="1"/>
    <w:qFormat/>
    <w:rsid w:val="00E049FB"/>
    <w:rPr>
      <w:color w:val="FF0066"/>
      <w:bdr w:val="none" w:sz="0" w:space="0" w:color="auto"/>
    </w:rPr>
  </w:style>
  <w:style w:type="paragraph" w:customStyle="1" w:styleId="ORCID">
    <w:name w:val="ORC_ID"/>
    <w:basedOn w:val="ParaFL"/>
    <w:link w:val="ORCIDChar"/>
    <w:rsid w:val="00E049FB"/>
  </w:style>
  <w:style w:type="character" w:customStyle="1" w:styleId="ORCIDChar">
    <w:name w:val="ORC_ID Char"/>
    <w:basedOn w:val="ParaFLChar"/>
    <w:link w:val="ORCID"/>
    <w:rsid w:val="00E049FB"/>
    <w:rPr>
      <w:rFonts w:ascii="Arial Unicode MS" w:eastAsia="Arial Unicode MS" w:hAnsi="Arial Unicode MS" w:cs="Arial Unicode MS"/>
      <w:sz w:val="24"/>
      <w:szCs w:val="24"/>
      <w:lang w:val="en-US"/>
    </w:rPr>
  </w:style>
  <w:style w:type="paragraph" w:customStyle="1" w:styleId="NoteentryCrossLinking">
    <w:name w:val="Note_entry_CrossLinking"/>
    <w:basedOn w:val="NoteentryCorrigendum"/>
    <w:qFormat/>
    <w:rsid w:val="00E049FB"/>
  </w:style>
  <w:style w:type="paragraph" w:customStyle="1" w:styleId="AbstractZh">
    <w:name w:val="Abstract_Zh"/>
    <w:basedOn w:val="AbstractDe"/>
    <w:qFormat/>
    <w:rsid w:val="00E049FB"/>
  </w:style>
  <w:style w:type="paragraph" w:customStyle="1" w:styleId="AbstractJa">
    <w:name w:val="Abstract_Ja"/>
    <w:basedOn w:val="AbstractDe"/>
    <w:qFormat/>
    <w:rsid w:val="00E049FB"/>
  </w:style>
  <w:style w:type="paragraph" w:customStyle="1" w:styleId="AbstractAr">
    <w:name w:val="Abstract_Ar"/>
    <w:basedOn w:val="AbstractDe"/>
    <w:qFormat/>
    <w:rsid w:val="00E049FB"/>
  </w:style>
  <w:style w:type="paragraph" w:customStyle="1" w:styleId="Abstractheadonline">
    <w:name w:val="Abstract_head_online"/>
    <w:basedOn w:val="Abstracthead"/>
    <w:qFormat/>
    <w:rsid w:val="00E049FB"/>
  </w:style>
  <w:style w:type="paragraph" w:customStyle="1" w:styleId="Keywordheadonline">
    <w:name w:val="Keyword_head_online"/>
    <w:basedOn w:val="Keywordhead"/>
    <w:qFormat/>
    <w:rsid w:val="00E049FB"/>
  </w:style>
  <w:style w:type="paragraph" w:customStyle="1" w:styleId="CollaboratorAuthors">
    <w:name w:val="Collaborator_Authors"/>
    <w:basedOn w:val="Authors"/>
    <w:qFormat/>
    <w:rsid w:val="00E049FB"/>
  </w:style>
  <w:style w:type="paragraph" w:customStyle="1" w:styleId="ArticleClassificationStart">
    <w:name w:val="ArticleClassification_Start"/>
    <w:basedOn w:val="FundingInformationStart"/>
    <w:qFormat/>
    <w:rsid w:val="00E049FB"/>
  </w:style>
  <w:style w:type="paragraph" w:customStyle="1" w:styleId="ArticleClassificationEnd">
    <w:name w:val="ArticleClassification_End"/>
    <w:basedOn w:val="FundingInformationEnd"/>
    <w:qFormat/>
    <w:rsid w:val="00E049FB"/>
  </w:style>
  <w:style w:type="paragraph" w:customStyle="1" w:styleId="AuthorContributionHead">
    <w:name w:val="AuthorContribution_Head"/>
    <w:basedOn w:val="Acknowledgehead"/>
    <w:qFormat/>
    <w:rsid w:val="00E049FB"/>
  </w:style>
  <w:style w:type="paragraph" w:customStyle="1" w:styleId="AuthorContributionPara">
    <w:name w:val="AuthorContribution_Para"/>
    <w:basedOn w:val="Acknowledgment"/>
    <w:qFormat/>
    <w:rsid w:val="00E049FB"/>
  </w:style>
  <w:style w:type="paragraph" w:customStyle="1" w:styleId="NoteentryAuthorContribution">
    <w:name w:val="Note_entry_AuthorContribution"/>
    <w:qFormat/>
    <w:rsid w:val="00E049FB"/>
    <w:pPr>
      <w:spacing w:after="0" w:line="240" w:lineRule="auto"/>
    </w:pPr>
    <w:rPr>
      <w:rFonts w:ascii="Times New Roman" w:eastAsia="Times New Roman" w:hAnsi="Times New Roman" w:cs="Times New Roman"/>
      <w:sz w:val="20"/>
      <w:szCs w:val="20"/>
      <w:lang w:eastAsia="en-IN"/>
    </w:rPr>
  </w:style>
  <w:style w:type="paragraph" w:customStyle="1" w:styleId="FundingHead">
    <w:name w:val="Funding_Head"/>
    <w:qFormat/>
    <w:rsid w:val="00E049FB"/>
    <w:pPr>
      <w:spacing w:before="240" w:after="120" w:line="240" w:lineRule="auto"/>
    </w:pPr>
    <w:rPr>
      <w:rFonts w:ascii="Arial Unicode MS" w:eastAsia="Arial Unicode MS" w:hAnsi="Arial Unicode MS" w:cs="Times New Roman"/>
      <w:b/>
      <w:sz w:val="28"/>
      <w:szCs w:val="24"/>
      <w:lang w:val="en-US"/>
    </w:rPr>
  </w:style>
  <w:style w:type="paragraph" w:customStyle="1" w:styleId="FundingPara">
    <w:name w:val="Funding_Para"/>
    <w:basedOn w:val="ParaFL"/>
    <w:qFormat/>
    <w:rsid w:val="00E049FB"/>
  </w:style>
  <w:style w:type="paragraph" w:customStyle="1" w:styleId="SpListArabic4">
    <w:name w:val="SpListArabic4"/>
    <w:basedOn w:val="SpListArabic3"/>
    <w:link w:val="SpListArabic4Char"/>
    <w:rsid w:val="00E049FB"/>
    <w:pPr>
      <w:numPr>
        <w:ilvl w:val="0"/>
        <w:numId w:val="19"/>
      </w:numPr>
      <w:ind w:left="1420"/>
      <w:outlineLvl w:val="3"/>
    </w:pPr>
  </w:style>
  <w:style w:type="character" w:customStyle="1" w:styleId="SpListArabic4Char">
    <w:name w:val="SpListArabic4 Char"/>
    <w:basedOn w:val="SpListArabic3Zchn"/>
    <w:link w:val="SpListArabic4"/>
    <w:rsid w:val="00E049FB"/>
    <w:rPr>
      <w:rFonts w:ascii="Arial Unicode MS" w:eastAsia="Arial Unicode MS" w:hAnsi="Arial Unicode MS" w:cs="Times New Roman"/>
      <w:sz w:val="20"/>
      <w:szCs w:val="20"/>
      <w:lang w:val="de-DE" w:eastAsia="de-DE"/>
    </w:rPr>
  </w:style>
  <w:style w:type="paragraph" w:customStyle="1" w:styleId="SpListArabic5">
    <w:name w:val="SpListArabic5"/>
    <w:basedOn w:val="Normal"/>
    <w:link w:val="SpListArabic5Char"/>
    <w:rsid w:val="00E049FB"/>
    <w:pPr>
      <w:widowControl w:val="0"/>
      <w:numPr>
        <w:numId w:val="20"/>
      </w:numPr>
      <w:spacing w:after="120" w:line="260" w:lineRule="exact"/>
      <w:ind w:left="1800"/>
    </w:pPr>
    <w:rPr>
      <w:rFonts w:ascii="Arial Unicode MS" w:eastAsia="Arial Unicode MS" w:hAnsi="Arial Unicode MS" w:cs="Times New Roman"/>
      <w:sz w:val="20"/>
      <w:szCs w:val="20"/>
      <w:lang w:val="de-DE" w:eastAsia="de-DE"/>
    </w:rPr>
  </w:style>
  <w:style w:type="character" w:customStyle="1" w:styleId="SpListArabic5Char">
    <w:name w:val="SpListArabic5 Char"/>
    <w:basedOn w:val="DefaultParagraphFont"/>
    <w:link w:val="SpListArabic5"/>
    <w:rsid w:val="00E049FB"/>
    <w:rPr>
      <w:rFonts w:ascii="Arial Unicode MS" w:eastAsia="Arial Unicode MS" w:hAnsi="Arial Unicode MS" w:cs="Times New Roman"/>
      <w:sz w:val="20"/>
      <w:szCs w:val="20"/>
      <w:lang w:val="de-DE" w:eastAsia="de-DE"/>
    </w:rPr>
  </w:style>
  <w:style w:type="paragraph" w:customStyle="1" w:styleId="SpListArabic6">
    <w:name w:val="SpListArabic6"/>
    <w:basedOn w:val="Normal"/>
    <w:qFormat/>
    <w:rsid w:val="00E049FB"/>
    <w:pPr>
      <w:widowControl w:val="0"/>
      <w:numPr>
        <w:numId w:val="21"/>
      </w:numPr>
      <w:spacing w:after="120" w:line="260" w:lineRule="exact"/>
      <w:ind w:left="2200"/>
    </w:pPr>
    <w:rPr>
      <w:rFonts w:ascii="Arial Unicode MS" w:eastAsia="Arial Unicode MS" w:hAnsi="Arial Unicode MS" w:cs="Times New Roman"/>
      <w:sz w:val="20"/>
      <w:szCs w:val="20"/>
      <w:lang w:val="de-DE" w:eastAsia="de-DE"/>
    </w:rPr>
  </w:style>
  <w:style w:type="paragraph" w:customStyle="1" w:styleId="SpListArabic7">
    <w:name w:val="SpListArabic7"/>
    <w:basedOn w:val="Normal"/>
    <w:qFormat/>
    <w:rsid w:val="00E049FB"/>
    <w:pPr>
      <w:widowControl w:val="0"/>
      <w:numPr>
        <w:numId w:val="22"/>
      </w:numPr>
      <w:spacing w:after="120" w:line="260" w:lineRule="exact"/>
      <w:ind w:left="2520"/>
    </w:pPr>
    <w:rPr>
      <w:rFonts w:ascii="Arial Unicode MS" w:eastAsia="Arial Unicode MS" w:hAnsi="Arial Unicode MS" w:cs="Times New Roman"/>
      <w:sz w:val="20"/>
      <w:szCs w:val="20"/>
      <w:lang w:val="de-DE" w:eastAsia="de-DE"/>
    </w:rPr>
  </w:style>
  <w:style w:type="paragraph" w:customStyle="1" w:styleId="SpListChar4">
    <w:name w:val="SpListChar4"/>
    <w:basedOn w:val="Normal"/>
    <w:link w:val="SpListChar4Char"/>
    <w:qFormat/>
    <w:rsid w:val="00E049FB"/>
    <w:pPr>
      <w:widowControl w:val="0"/>
      <w:numPr>
        <w:numId w:val="23"/>
      </w:numPr>
      <w:spacing w:after="120" w:line="260" w:lineRule="exact"/>
      <w:ind w:left="1437"/>
    </w:pPr>
    <w:rPr>
      <w:rFonts w:ascii="Arial Unicode MS" w:eastAsia="Arial Unicode MS" w:hAnsi="Arial Unicode MS" w:cs="Times New Roman"/>
      <w:sz w:val="20"/>
      <w:szCs w:val="20"/>
      <w:lang w:val="de-DE" w:eastAsia="de-DE"/>
    </w:rPr>
  </w:style>
  <w:style w:type="character" w:customStyle="1" w:styleId="SpListChar4Char">
    <w:name w:val="SpListChar4 Char"/>
    <w:basedOn w:val="DefaultParagraphFont"/>
    <w:link w:val="SpListChar4"/>
    <w:rsid w:val="00E049FB"/>
    <w:rPr>
      <w:rFonts w:ascii="Arial Unicode MS" w:eastAsia="Arial Unicode MS" w:hAnsi="Arial Unicode MS" w:cs="Times New Roman"/>
      <w:sz w:val="20"/>
      <w:szCs w:val="20"/>
      <w:lang w:val="de-DE" w:eastAsia="de-DE"/>
    </w:rPr>
  </w:style>
  <w:style w:type="paragraph" w:customStyle="1" w:styleId="SpListChar5">
    <w:name w:val="SpListChar5"/>
    <w:basedOn w:val="Normal"/>
    <w:link w:val="SpListChar5Char"/>
    <w:qFormat/>
    <w:rsid w:val="00E049FB"/>
    <w:pPr>
      <w:widowControl w:val="0"/>
      <w:numPr>
        <w:numId w:val="24"/>
      </w:numPr>
      <w:spacing w:after="120" w:line="260" w:lineRule="exact"/>
      <w:ind w:left="1797"/>
    </w:pPr>
    <w:rPr>
      <w:rFonts w:ascii="Arial Unicode MS" w:eastAsia="Arial Unicode MS" w:hAnsi="Arial Unicode MS" w:cs="Times New Roman"/>
      <w:sz w:val="20"/>
      <w:szCs w:val="20"/>
      <w:lang w:val="de-DE" w:eastAsia="de-DE"/>
    </w:rPr>
  </w:style>
  <w:style w:type="character" w:customStyle="1" w:styleId="SpListChar5Char">
    <w:name w:val="SpListChar5 Char"/>
    <w:basedOn w:val="DefaultParagraphFont"/>
    <w:link w:val="SpListChar5"/>
    <w:rsid w:val="00E049FB"/>
    <w:rPr>
      <w:rFonts w:ascii="Arial Unicode MS" w:eastAsia="Arial Unicode MS" w:hAnsi="Arial Unicode MS" w:cs="Times New Roman"/>
      <w:sz w:val="20"/>
      <w:szCs w:val="20"/>
      <w:lang w:val="de-DE" w:eastAsia="de-DE"/>
    </w:rPr>
  </w:style>
  <w:style w:type="paragraph" w:customStyle="1" w:styleId="SpListChar6">
    <w:name w:val="SpListChar6"/>
    <w:basedOn w:val="SpListChar3"/>
    <w:link w:val="SpListChar6Char"/>
    <w:qFormat/>
    <w:rsid w:val="00E049FB"/>
    <w:pPr>
      <w:numPr>
        <w:ilvl w:val="0"/>
        <w:numId w:val="25"/>
      </w:numPr>
      <w:ind w:left="2200"/>
    </w:pPr>
  </w:style>
  <w:style w:type="character" w:customStyle="1" w:styleId="SpListChar6Char">
    <w:name w:val="SpListChar6 Char"/>
    <w:basedOn w:val="SpListChar3Zchn"/>
    <w:link w:val="SpListChar6"/>
    <w:rsid w:val="00E049FB"/>
    <w:rPr>
      <w:rFonts w:ascii="Arial Unicode MS" w:eastAsia="Arial Unicode MS" w:hAnsi="Arial Unicode MS" w:cs="Times New Roman"/>
      <w:sz w:val="20"/>
      <w:szCs w:val="20"/>
      <w:lang w:val="de-DE" w:eastAsia="de-DE"/>
    </w:rPr>
  </w:style>
  <w:style w:type="paragraph" w:customStyle="1" w:styleId="SpListChar7">
    <w:name w:val="SpListChar7"/>
    <w:basedOn w:val="Normal"/>
    <w:link w:val="SpListChar7Char"/>
    <w:qFormat/>
    <w:rsid w:val="00E049FB"/>
    <w:pPr>
      <w:widowControl w:val="0"/>
      <w:numPr>
        <w:numId w:val="26"/>
      </w:numPr>
      <w:spacing w:after="120" w:line="260" w:lineRule="exact"/>
      <w:ind w:left="2520"/>
    </w:pPr>
    <w:rPr>
      <w:rFonts w:ascii="Arial Unicode MS" w:eastAsia="Arial Unicode MS" w:hAnsi="Arial Unicode MS" w:cs="Times New Roman"/>
      <w:sz w:val="20"/>
      <w:szCs w:val="20"/>
      <w:lang w:val="de-DE" w:eastAsia="de-DE"/>
    </w:rPr>
  </w:style>
  <w:style w:type="character" w:customStyle="1" w:styleId="SpListChar7Char">
    <w:name w:val="SpListChar7 Char"/>
    <w:basedOn w:val="DefaultParagraphFont"/>
    <w:link w:val="SpListChar7"/>
    <w:rsid w:val="00E049FB"/>
    <w:rPr>
      <w:rFonts w:ascii="Arial Unicode MS" w:eastAsia="Arial Unicode MS" w:hAnsi="Arial Unicode MS" w:cs="Times New Roman"/>
      <w:sz w:val="20"/>
      <w:szCs w:val="20"/>
      <w:lang w:val="de-DE" w:eastAsia="de-DE"/>
    </w:rPr>
  </w:style>
  <w:style w:type="paragraph" w:customStyle="1" w:styleId="SpListRoman4">
    <w:name w:val="SpListRoman4"/>
    <w:basedOn w:val="Normal"/>
    <w:link w:val="SpListRoman4Char"/>
    <w:qFormat/>
    <w:rsid w:val="00E049FB"/>
    <w:pPr>
      <w:widowControl w:val="0"/>
      <w:spacing w:after="120" w:line="260" w:lineRule="exact"/>
      <w:ind w:left="1549" w:hanging="709"/>
    </w:pPr>
    <w:rPr>
      <w:rFonts w:ascii="Arial Unicode MS" w:eastAsia="Arial Unicode MS" w:hAnsi="Arial Unicode MS" w:cs="Times New Roman"/>
      <w:sz w:val="20"/>
      <w:szCs w:val="20"/>
      <w:lang w:val="de-DE" w:eastAsia="de-DE"/>
    </w:rPr>
  </w:style>
  <w:style w:type="character" w:customStyle="1" w:styleId="SpListRoman3Char">
    <w:name w:val="SpListRoman3 Char"/>
    <w:basedOn w:val="DefaultParagraphFont"/>
    <w:link w:val="SpListRoman3"/>
    <w:rsid w:val="00E049FB"/>
    <w:rPr>
      <w:rFonts w:ascii="Arial Unicode MS" w:eastAsia="Arial Unicode MS" w:hAnsi="Arial Unicode MS" w:cs="Times New Roman"/>
      <w:sz w:val="20"/>
      <w:szCs w:val="20"/>
      <w:lang w:val="de-DE" w:eastAsia="de-DE"/>
    </w:rPr>
  </w:style>
  <w:style w:type="character" w:customStyle="1" w:styleId="SpListRoman4Char">
    <w:name w:val="SpListRoman4 Char"/>
    <w:basedOn w:val="DefaultParagraphFont"/>
    <w:link w:val="SpListRoman4"/>
    <w:rsid w:val="00E049FB"/>
    <w:rPr>
      <w:rFonts w:ascii="Arial Unicode MS" w:eastAsia="Arial Unicode MS" w:hAnsi="Arial Unicode MS" w:cs="Times New Roman"/>
      <w:sz w:val="20"/>
      <w:szCs w:val="20"/>
      <w:lang w:val="de-DE" w:eastAsia="de-DE"/>
    </w:rPr>
  </w:style>
  <w:style w:type="paragraph" w:customStyle="1" w:styleId="SpListDash4">
    <w:name w:val="SpListDash4"/>
    <w:basedOn w:val="Normal"/>
    <w:link w:val="SpListDash4Char"/>
    <w:qFormat/>
    <w:rsid w:val="00E049FB"/>
    <w:pPr>
      <w:widowControl w:val="0"/>
      <w:numPr>
        <w:numId w:val="28"/>
      </w:numPr>
      <w:spacing w:after="120" w:line="260" w:lineRule="exact"/>
      <w:ind w:left="1417"/>
      <w:outlineLvl w:val="2"/>
    </w:pPr>
    <w:rPr>
      <w:rFonts w:ascii="Arial Unicode MS" w:eastAsia="Arial Unicode MS" w:hAnsi="Arial Unicode MS" w:cs="Times New Roman"/>
      <w:sz w:val="20"/>
      <w:szCs w:val="20"/>
      <w:lang w:val="de-DE" w:eastAsia="de-DE"/>
    </w:rPr>
  </w:style>
  <w:style w:type="character" w:customStyle="1" w:styleId="SpListDash4Char">
    <w:name w:val="SpListDash4 Char"/>
    <w:basedOn w:val="DefaultParagraphFont"/>
    <w:link w:val="SpListDash4"/>
    <w:rsid w:val="00E049FB"/>
    <w:rPr>
      <w:rFonts w:ascii="Arial Unicode MS" w:eastAsia="Arial Unicode MS" w:hAnsi="Arial Unicode MS" w:cs="Times New Roman"/>
      <w:sz w:val="20"/>
      <w:szCs w:val="20"/>
      <w:lang w:val="de-DE" w:eastAsia="de-DE"/>
    </w:rPr>
  </w:style>
  <w:style w:type="paragraph" w:customStyle="1" w:styleId="SpListDash5">
    <w:name w:val="SpListDash5"/>
    <w:basedOn w:val="Normal"/>
    <w:link w:val="SpListDash5Char"/>
    <w:qFormat/>
    <w:rsid w:val="00E049FB"/>
    <w:pPr>
      <w:widowControl w:val="0"/>
      <w:numPr>
        <w:numId w:val="29"/>
      </w:numPr>
      <w:spacing w:after="120" w:line="260" w:lineRule="exact"/>
    </w:pPr>
    <w:rPr>
      <w:rFonts w:ascii="Arial Unicode MS" w:eastAsia="Arial Unicode MS" w:hAnsi="Arial Unicode MS" w:cs="Times New Roman"/>
      <w:sz w:val="20"/>
      <w:szCs w:val="20"/>
      <w:lang w:val="de-DE" w:eastAsia="de-DE"/>
    </w:rPr>
  </w:style>
  <w:style w:type="character" w:customStyle="1" w:styleId="SpListDash5Char">
    <w:name w:val="SpListDash5 Char"/>
    <w:basedOn w:val="DefaultParagraphFont"/>
    <w:link w:val="SpListDash5"/>
    <w:rsid w:val="00E049FB"/>
    <w:rPr>
      <w:rFonts w:ascii="Arial Unicode MS" w:eastAsia="Arial Unicode MS" w:hAnsi="Arial Unicode MS" w:cs="Times New Roman"/>
      <w:sz w:val="20"/>
      <w:szCs w:val="20"/>
      <w:lang w:val="de-DE" w:eastAsia="de-DE"/>
    </w:rPr>
  </w:style>
  <w:style w:type="paragraph" w:customStyle="1" w:styleId="SpListDash6">
    <w:name w:val="SpListDash6"/>
    <w:basedOn w:val="Normal"/>
    <w:link w:val="SpListDash6Char"/>
    <w:qFormat/>
    <w:rsid w:val="00E049FB"/>
    <w:pPr>
      <w:widowControl w:val="0"/>
      <w:numPr>
        <w:numId w:val="30"/>
      </w:numPr>
      <w:spacing w:after="120" w:line="260" w:lineRule="exact"/>
      <w:ind w:left="2160"/>
    </w:pPr>
    <w:rPr>
      <w:rFonts w:ascii="Arial Unicode MS" w:eastAsia="Arial Unicode MS" w:hAnsi="Arial Unicode MS" w:cs="Times New Roman"/>
      <w:sz w:val="20"/>
      <w:szCs w:val="20"/>
      <w:lang w:val="de-DE" w:eastAsia="de-DE"/>
    </w:rPr>
  </w:style>
  <w:style w:type="character" w:customStyle="1" w:styleId="SpListDash6Char">
    <w:name w:val="SpListDash6 Char"/>
    <w:basedOn w:val="DefaultParagraphFont"/>
    <w:link w:val="SpListDash6"/>
    <w:rsid w:val="00E049FB"/>
    <w:rPr>
      <w:rFonts w:ascii="Arial Unicode MS" w:eastAsia="Arial Unicode MS" w:hAnsi="Arial Unicode MS" w:cs="Times New Roman"/>
      <w:sz w:val="20"/>
      <w:szCs w:val="20"/>
      <w:lang w:val="de-DE" w:eastAsia="de-DE"/>
    </w:rPr>
  </w:style>
  <w:style w:type="paragraph" w:customStyle="1" w:styleId="SpListDash7">
    <w:name w:val="SpListDash7"/>
    <w:basedOn w:val="Normal"/>
    <w:link w:val="SpListDash7Char"/>
    <w:qFormat/>
    <w:rsid w:val="00E049FB"/>
    <w:pPr>
      <w:widowControl w:val="0"/>
      <w:numPr>
        <w:numId w:val="31"/>
      </w:numPr>
      <w:spacing w:after="120" w:line="260" w:lineRule="exact"/>
    </w:pPr>
    <w:rPr>
      <w:rFonts w:ascii="Arial Unicode MS" w:eastAsia="Arial Unicode MS" w:hAnsi="Arial Unicode MS" w:cs="Times New Roman"/>
      <w:sz w:val="20"/>
      <w:szCs w:val="20"/>
      <w:lang w:val="de-DE" w:eastAsia="de-DE"/>
    </w:rPr>
  </w:style>
  <w:style w:type="character" w:customStyle="1" w:styleId="SpListDash7Char">
    <w:name w:val="SpListDash7 Char"/>
    <w:basedOn w:val="DefaultParagraphFont"/>
    <w:link w:val="SpListDash7"/>
    <w:rsid w:val="00E049FB"/>
    <w:rPr>
      <w:rFonts w:ascii="Arial Unicode MS" w:eastAsia="Arial Unicode MS" w:hAnsi="Arial Unicode MS" w:cs="Times New Roman"/>
      <w:sz w:val="20"/>
      <w:szCs w:val="20"/>
      <w:lang w:val="de-DE" w:eastAsia="de-DE"/>
    </w:rPr>
  </w:style>
  <w:style w:type="paragraph" w:customStyle="1" w:styleId="SpListEmpty4">
    <w:name w:val="SpListEmpty4"/>
    <w:basedOn w:val="Normal"/>
    <w:link w:val="SpListEmpty4Char"/>
    <w:rsid w:val="00E049FB"/>
    <w:pPr>
      <w:widowControl w:val="0"/>
      <w:spacing w:after="120" w:line="260" w:lineRule="exact"/>
      <w:ind w:left="2149" w:hanging="709"/>
    </w:pPr>
    <w:rPr>
      <w:rFonts w:ascii="Arial Unicode MS" w:eastAsia="Arial Unicode MS" w:hAnsi="Arial Unicode MS" w:cs="Times New Roman"/>
      <w:sz w:val="20"/>
      <w:szCs w:val="20"/>
      <w:lang w:val="de-DE" w:eastAsia="de-DE"/>
    </w:rPr>
  </w:style>
  <w:style w:type="character" w:customStyle="1" w:styleId="SpListEmpty4Char">
    <w:name w:val="SpListEmpty4 Char"/>
    <w:basedOn w:val="DefaultParagraphFont"/>
    <w:link w:val="SpListEmpty4"/>
    <w:rsid w:val="00E049FB"/>
    <w:rPr>
      <w:rFonts w:ascii="Arial Unicode MS" w:eastAsia="Arial Unicode MS" w:hAnsi="Arial Unicode MS" w:cs="Times New Roman"/>
      <w:sz w:val="20"/>
      <w:szCs w:val="20"/>
      <w:lang w:val="de-DE" w:eastAsia="de-DE"/>
    </w:rPr>
  </w:style>
  <w:style w:type="paragraph" w:customStyle="1" w:styleId="SpListEmpty5">
    <w:name w:val="SpListEmpty5"/>
    <w:basedOn w:val="SpListEmpty3"/>
    <w:link w:val="SpListEmpty5Char"/>
    <w:qFormat/>
    <w:rsid w:val="00E049FB"/>
    <w:pPr>
      <w:ind w:left="1826"/>
    </w:pPr>
  </w:style>
  <w:style w:type="character" w:customStyle="1" w:styleId="SpListEmpty5Char">
    <w:name w:val="SpListEmpty5 Char"/>
    <w:basedOn w:val="SpListEmpty3Zchn"/>
    <w:link w:val="SpListEmpty5"/>
    <w:rsid w:val="00E049FB"/>
    <w:rPr>
      <w:rFonts w:ascii="Arial Unicode MS" w:eastAsia="Arial Unicode MS" w:hAnsi="Arial Unicode MS" w:cs="Times New Roman"/>
      <w:sz w:val="20"/>
      <w:szCs w:val="20"/>
      <w:lang w:val="de-DE" w:eastAsia="de-DE"/>
    </w:rPr>
  </w:style>
  <w:style w:type="paragraph" w:customStyle="1" w:styleId="SpListEmpty6">
    <w:name w:val="SpListEmpty6"/>
    <w:basedOn w:val="Normal"/>
    <w:link w:val="SpListEmpty6Char"/>
    <w:qFormat/>
    <w:rsid w:val="00E049FB"/>
    <w:pPr>
      <w:widowControl w:val="0"/>
      <w:spacing w:after="120" w:line="260" w:lineRule="exact"/>
      <w:ind w:left="2869" w:hanging="709"/>
    </w:pPr>
    <w:rPr>
      <w:rFonts w:ascii="Arial Unicode MS" w:eastAsia="Arial Unicode MS" w:hAnsi="Arial Unicode MS" w:cs="Times New Roman"/>
      <w:sz w:val="20"/>
      <w:szCs w:val="20"/>
      <w:lang w:val="de-DE" w:eastAsia="de-DE"/>
    </w:rPr>
  </w:style>
  <w:style w:type="character" w:customStyle="1" w:styleId="SpListEmpty6Char">
    <w:name w:val="SpListEmpty6 Char"/>
    <w:basedOn w:val="DefaultParagraphFont"/>
    <w:link w:val="SpListEmpty6"/>
    <w:rsid w:val="00E049FB"/>
    <w:rPr>
      <w:rFonts w:ascii="Arial Unicode MS" w:eastAsia="Arial Unicode MS" w:hAnsi="Arial Unicode MS" w:cs="Times New Roman"/>
      <w:sz w:val="20"/>
      <w:szCs w:val="20"/>
      <w:lang w:val="de-DE" w:eastAsia="de-DE"/>
    </w:rPr>
  </w:style>
  <w:style w:type="paragraph" w:customStyle="1" w:styleId="SpListEmpty7">
    <w:name w:val="SpListEmpty7"/>
    <w:basedOn w:val="Normal"/>
    <w:link w:val="SpListEmpty7Char"/>
    <w:qFormat/>
    <w:rsid w:val="00E049FB"/>
    <w:pPr>
      <w:widowControl w:val="0"/>
      <w:spacing w:after="120" w:line="260" w:lineRule="exact"/>
      <w:ind w:left="3109" w:hanging="709"/>
    </w:pPr>
    <w:rPr>
      <w:rFonts w:ascii="Arial Unicode MS" w:eastAsia="Arial Unicode MS" w:hAnsi="Arial Unicode MS" w:cs="Times New Roman"/>
      <w:sz w:val="20"/>
      <w:szCs w:val="20"/>
      <w:lang w:val="de-DE" w:eastAsia="de-DE"/>
    </w:rPr>
  </w:style>
  <w:style w:type="character" w:customStyle="1" w:styleId="SpListEmpty7Char">
    <w:name w:val="SpListEmpty7 Char"/>
    <w:basedOn w:val="DefaultParagraphFont"/>
    <w:link w:val="SpListEmpty7"/>
    <w:rsid w:val="00E049FB"/>
    <w:rPr>
      <w:rFonts w:ascii="Arial Unicode MS" w:eastAsia="Arial Unicode MS" w:hAnsi="Arial Unicode MS" w:cs="Times New Roman"/>
      <w:sz w:val="20"/>
      <w:szCs w:val="20"/>
      <w:lang w:val="de-DE" w:eastAsia="de-DE"/>
    </w:rPr>
  </w:style>
  <w:style w:type="paragraph" w:customStyle="1" w:styleId="SpListRoman5">
    <w:name w:val="SpListRoman5"/>
    <w:basedOn w:val="Normal"/>
    <w:link w:val="SpListRoman5Char"/>
    <w:qFormat/>
    <w:rsid w:val="00E049FB"/>
    <w:pPr>
      <w:widowControl w:val="0"/>
      <w:spacing w:after="120" w:line="260" w:lineRule="exact"/>
      <w:ind w:left="1700" w:hanging="580"/>
    </w:pPr>
    <w:rPr>
      <w:rFonts w:ascii="Arial Unicode MS" w:eastAsia="Arial Unicode MS" w:hAnsi="Arial Unicode MS" w:cs="Times New Roman"/>
      <w:sz w:val="20"/>
      <w:szCs w:val="20"/>
      <w:lang w:val="de-DE" w:eastAsia="de-DE"/>
    </w:rPr>
  </w:style>
  <w:style w:type="character" w:customStyle="1" w:styleId="SpListRoman5Char">
    <w:name w:val="SpListRoman5 Char"/>
    <w:basedOn w:val="DefaultParagraphFont"/>
    <w:link w:val="SpListRoman5"/>
    <w:rsid w:val="00E049FB"/>
    <w:rPr>
      <w:rFonts w:ascii="Arial Unicode MS" w:eastAsia="Arial Unicode MS" w:hAnsi="Arial Unicode MS" w:cs="Times New Roman"/>
      <w:sz w:val="20"/>
      <w:szCs w:val="20"/>
      <w:lang w:val="de-DE" w:eastAsia="de-DE"/>
    </w:rPr>
  </w:style>
  <w:style w:type="paragraph" w:customStyle="1" w:styleId="SpListRoman6">
    <w:name w:val="SpListRoman6"/>
    <w:basedOn w:val="Normal"/>
    <w:link w:val="SpListRoman6Char"/>
    <w:qFormat/>
    <w:rsid w:val="00E049FB"/>
    <w:pPr>
      <w:widowControl w:val="0"/>
      <w:spacing w:after="120" w:line="260" w:lineRule="exact"/>
      <w:ind w:left="2149" w:hanging="709"/>
    </w:pPr>
    <w:rPr>
      <w:rFonts w:ascii="Arial Unicode MS" w:eastAsia="Arial Unicode MS" w:hAnsi="Arial Unicode MS" w:cs="Times New Roman"/>
      <w:sz w:val="20"/>
      <w:szCs w:val="20"/>
      <w:lang w:val="de-DE" w:eastAsia="de-DE"/>
    </w:rPr>
  </w:style>
  <w:style w:type="character" w:customStyle="1" w:styleId="SpListRoman6Char">
    <w:name w:val="SpListRoman6 Char"/>
    <w:basedOn w:val="DefaultParagraphFont"/>
    <w:link w:val="SpListRoman6"/>
    <w:rsid w:val="00E049FB"/>
    <w:rPr>
      <w:rFonts w:ascii="Arial Unicode MS" w:eastAsia="Arial Unicode MS" w:hAnsi="Arial Unicode MS" w:cs="Times New Roman"/>
      <w:sz w:val="20"/>
      <w:szCs w:val="20"/>
      <w:lang w:val="de-DE" w:eastAsia="de-DE"/>
    </w:rPr>
  </w:style>
  <w:style w:type="paragraph" w:customStyle="1" w:styleId="SpListRoman7">
    <w:name w:val="SpListRoman7"/>
    <w:basedOn w:val="Normal"/>
    <w:link w:val="SpListRoman7Char"/>
    <w:qFormat/>
    <w:rsid w:val="00E049FB"/>
    <w:pPr>
      <w:widowControl w:val="0"/>
      <w:spacing w:after="120" w:line="260" w:lineRule="exact"/>
      <w:ind w:left="2469" w:hanging="709"/>
    </w:pPr>
    <w:rPr>
      <w:rFonts w:ascii="Arial Unicode MS" w:eastAsia="Arial Unicode MS" w:hAnsi="Arial Unicode MS" w:cs="Times New Roman"/>
      <w:sz w:val="20"/>
      <w:szCs w:val="20"/>
      <w:lang w:val="de-DE" w:eastAsia="de-DE"/>
    </w:rPr>
  </w:style>
  <w:style w:type="character" w:customStyle="1" w:styleId="SpListRoman7Char">
    <w:name w:val="SpListRoman7 Char"/>
    <w:basedOn w:val="DefaultParagraphFont"/>
    <w:link w:val="SpListRoman7"/>
    <w:rsid w:val="00E049FB"/>
    <w:rPr>
      <w:rFonts w:ascii="Arial Unicode MS" w:eastAsia="Arial Unicode MS" w:hAnsi="Arial Unicode MS" w:cs="Times New Roman"/>
      <w:sz w:val="20"/>
      <w:szCs w:val="20"/>
      <w:lang w:val="de-DE" w:eastAsia="de-DE"/>
    </w:rPr>
  </w:style>
  <w:style w:type="paragraph" w:customStyle="1" w:styleId="NoParaFL">
    <w:name w:val="NoPara_FL"/>
    <w:basedOn w:val="ParaFL"/>
    <w:next w:val="ParaFL"/>
    <w:qFormat/>
    <w:rsid w:val="00E049FB"/>
  </w:style>
  <w:style w:type="paragraph" w:customStyle="1" w:styleId="Bodystart">
    <w:name w:val="Body_star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Bodyend">
    <w:name w:val="Body_en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Erratumabstract">
    <w:name w:val="Erratum_abstrac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SuppliedImage">
    <w:name w:val="SuppliedImage"/>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RawAuthorGroupStart">
    <w:name w:val="RawAuthorGroupStar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RawAuthorGroupEnd">
    <w:name w:val="RawAuthorGroupEn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DataAvailabilityHead">
    <w:name w:val="DataAvailabilityHea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DataAvailabilityPara">
    <w:name w:val="DataAvailabilityPara"/>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SuppliedEps">
    <w:name w:val="SuppliedEps"/>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Style1">
    <w:name w:val="Style1"/>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SuppliedContentStart">
    <w:name w:val="SuppliedContentStar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SuppliedContentEnd">
    <w:name w:val="SuppliedContentEn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SuppliedTable">
    <w:name w:val="SuppliedTable"/>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DuplicateTablecaptionStart">
    <w:name w:val="Duplicate_TablecaptionStar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DuplicateTablecaptionEnd">
    <w:name w:val="Duplicate_TablecaptionEn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DuplicateFigurecaptionStart">
    <w:name w:val="Duplicate_FigurecaptionStar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DuplicateFigurecaptionEnd">
    <w:name w:val="Duplicate_FigurecaptionEn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Biographystart">
    <w:name w:val="Biography_start"/>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Biographyend">
    <w:name w:val="Biography_end"/>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ArticleNoteAuthorContribution">
    <w:name w:val="ArticleNote_AuthorContribution"/>
    <w:basedOn w:val="AuthorContributionPara"/>
    <w:qFormat/>
    <w:rsid w:val="00E049FB"/>
  </w:style>
  <w:style w:type="paragraph" w:customStyle="1" w:styleId="ArticleMSCategory">
    <w:name w:val="ArticleMSCategory"/>
    <w:basedOn w:val="Normal"/>
    <w:autoRedefine/>
    <w:qFormat/>
    <w:rsid w:val="00E049FB"/>
    <w:pPr>
      <w:spacing w:after="0" w:line="240" w:lineRule="auto"/>
    </w:pPr>
    <w:rPr>
      <w:rFonts w:ascii="Times New Roman" w:eastAsia="Arial Unicode MS" w:hAnsi="Times New Roman" w:cs="Times New Roman"/>
      <w:sz w:val="24"/>
      <w:szCs w:val="24"/>
      <w:lang w:val="en-US"/>
    </w:rPr>
  </w:style>
  <w:style w:type="paragraph" w:customStyle="1" w:styleId="Potentialabs">
    <w:name w:val="Potential_abs"/>
    <w:basedOn w:val="Normal"/>
    <w:qFormat/>
    <w:rsid w:val="00E049FB"/>
    <w:pPr>
      <w:spacing w:after="0" w:line="240" w:lineRule="auto"/>
    </w:pPr>
    <w:rPr>
      <w:rFonts w:ascii="Times New Roman" w:eastAsia="Arial Unicode MS" w:hAnsi="Times New Roman" w:cs="Times New Roman"/>
      <w:sz w:val="24"/>
      <w:szCs w:val="24"/>
      <w:lang w:val="en-US"/>
    </w:rPr>
  </w:style>
  <w:style w:type="paragraph" w:customStyle="1" w:styleId="InstitutionalAuthors">
    <w:name w:val="Institutional_Authors"/>
    <w:basedOn w:val="Normal"/>
    <w:autoRedefine/>
    <w:qFormat/>
    <w:rsid w:val="00E049FB"/>
    <w:pPr>
      <w:spacing w:after="0" w:line="240" w:lineRule="auto"/>
    </w:pPr>
    <w:rPr>
      <w:rFonts w:ascii="Times New Roman" w:eastAsia="Arial Unicode MS" w:hAnsi="Times New Roman" w:cs="Times New Roman"/>
      <w:sz w:val="24"/>
      <w:szCs w:val="24"/>
      <w:lang w:val="en-US"/>
    </w:rPr>
  </w:style>
  <w:style w:type="paragraph" w:customStyle="1" w:styleId="FigGroupStart">
    <w:name w:val="FigGroupStart"/>
    <w:basedOn w:val="EthicsStart"/>
    <w:qFormat/>
    <w:rsid w:val="00E049FB"/>
  </w:style>
  <w:style w:type="paragraph" w:customStyle="1" w:styleId="FigGroupEnd">
    <w:name w:val="FigGroupEnd"/>
    <w:basedOn w:val="EthicsEnd"/>
    <w:qFormat/>
    <w:rsid w:val="00E049FB"/>
  </w:style>
  <w:style w:type="paragraph" w:styleId="CommentText">
    <w:name w:val="annotation text"/>
    <w:basedOn w:val="Normal"/>
    <w:link w:val="CommentTextChar"/>
    <w:semiHidden/>
    <w:unhideWhenUsed/>
    <w:rsid w:val="00E049FB"/>
    <w:pPr>
      <w:spacing w:after="0" w:line="240" w:lineRule="auto"/>
    </w:pPr>
    <w:rPr>
      <w:rFonts w:ascii="Times New Roman" w:eastAsia="Arial Unicode MS" w:hAnsi="Times New Roman" w:cs="Times New Roman"/>
      <w:sz w:val="20"/>
      <w:szCs w:val="20"/>
      <w:lang w:val="en-US"/>
    </w:rPr>
  </w:style>
  <w:style w:type="character" w:customStyle="1" w:styleId="CommentTextChar">
    <w:name w:val="Comment Text Char"/>
    <w:basedOn w:val="DefaultParagraphFont"/>
    <w:link w:val="CommentText"/>
    <w:semiHidden/>
    <w:rsid w:val="00E049FB"/>
    <w:rPr>
      <w:rFonts w:ascii="Times New Roman" w:eastAsia="Arial Unicode MS" w:hAnsi="Times New Roman" w:cs="Times New Roman"/>
      <w:sz w:val="20"/>
      <w:szCs w:val="20"/>
      <w:lang w:val="en-US"/>
    </w:rPr>
  </w:style>
  <w:style w:type="character" w:styleId="CommentReference">
    <w:name w:val="annotation reference"/>
    <w:basedOn w:val="DefaultParagraphFont"/>
    <w:semiHidden/>
    <w:unhideWhenUsed/>
    <w:rsid w:val="00E049FB"/>
    <w:rPr>
      <w:sz w:val="16"/>
      <w:szCs w:val="16"/>
    </w:rPr>
  </w:style>
  <w:style w:type="paragraph" w:styleId="BalloonText">
    <w:name w:val="Balloon Text"/>
    <w:basedOn w:val="Normal"/>
    <w:link w:val="BalloonTextChar"/>
    <w:semiHidden/>
    <w:unhideWhenUsed/>
    <w:rsid w:val="00E049FB"/>
    <w:pPr>
      <w:spacing w:after="0" w:line="240" w:lineRule="auto"/>
    </w:pPr>
    <w:rPr>
      <w:rFonts w:ascii="Segoe UI" w:eastAsia="Arial Unicode MS" w:hAnsi="Segoe UI" w:cs="Segoe UI"/>
      <w:sz w:val="18"/>
      <w:szCs w:val="18"/>
      <w:lang w:val="en-US"/>
    </w:rPr>
  </w:style>
  <w:style w:type="character" w:customStyle="1" w:styleId="BalloonTextChar">
    <w:name w:val="Balloon Text Char"/>
    <w:basedOn w:val="DefaultParagraphFont"/>
    <w:link w:val="BalloonText"/>
    <w:semiHidden/>
    <w:rsid w:val="00E049FB"/>
    <w:rPr>
      <w:rFonts w:ascii="Segoe UI" w:eastAsia="Arial Unicode MS" w:hAnsi="Segoe UI" w:cs="Segoe UI"/>
      <w:sz w:val="18"/>
      <w:szCs w:val="18"/>
      <w:lang w:val="en-US"/>
    </w:rPr>
  </w:style>
  <w:style w:type="character" w:customStyle="1" w:styleId="MTConvertedEquation">
    <w:name w:val="MTConvertedEquation"/>
    <w:basedOn w:val="DefaultParagraphFont"/>
    <w:rsid w:val="00E049FB"/>
    <w:rPr>
      <w:rFonts w:ascii="Arial Unicode MS" w:hAnsi="Arial" w:cs="Arial Unicode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6210</Words>
  <Characters>35402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  Ramu</dc:creator>
  <cp:keywords/>
  <dc:description/>
  <cp:lastModifiedBy>Durga  Ramu</cp:lastModifiedBy>
  <cp:revision>1</cp:revision>
  <dcterms:created xsi:type="dcterms:W3CDTF">2025-08-21T10:46:00Z</dcterms:created>
  <dcterms:modified xsi:type="dcterms:W3CDTF">2025-08-21T12:12:00Z</dcterms:modified>
</cp:coreProperties>
</file>