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95DAE6" w14:textId="3B24324E" w:rsidR="008373CE" w:rsidRPr="00D56421" w:rsidRDefault="008373CE" w:rsidP="008373CE">
      <w:pPr>
        <w:spacing w:before="240" w:after="240"/>
        <w:rPr>
          <w:rFonts w:asciiTheme="majorBidi" w:hAnsiTheme="majorBidi" w:cstheme="majorBidi"/>
          <w:b/>
          <w:bCs/>
          <w:sz w:val="28"/>
          <w:szCs w:val="28"/>
        </w:rPr>
      </w:pPr>
      <w:r w:rsidRPr="00D56421">
        <w:rPr>
          <w:rStyle w:val="Heading1Char"/>
        </w:rPr>
        <w:t>Appendi</w:t>
      </w:r>
      <w:r>
        <w:rPr>
          <w:rStyle w:val="Heading1Char"/>
        </w:rPr>
        <w:t>xes</w:t>
      </w:r>
      <w:r w:rsidRPr="00D56421"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72F81B3E" w14:textId="7ABC27E1" w:rsidR="008373CE" w:rsidRPr="00D56421" w:rsidRDefault="008373CE" w:rsidP="008373CE">
      <w:pPr>
        <w:pStyle w:val="Heading2"/>
      </w:pPr>
      <w:r w:rsidRPr="00D56421">
        <w:t xml:space="preserve">Appendix </w:t>
      </w:r>
      <w:r w:rsidR="00CA4744">
        <w:t>1</w:t>
      </w:r>
      <w:r w:rsidRPr="00D56421">
        <w:t xml:space="preserve">: The pilot study sample: </w:t>
      </w:r>
    </w:p>
    <w:p w14:paraId="333A1D06" w14:textId="77777777" w:rsidR="008373CE" w:rsidRPr="00D56421" w:rsidRDefault="008373CE" w:rsidP="008373CE">
      <w:pPr>
        <w:rPr>
          <w:rFonts w:asciiTheme="majorBidi" w:eastAsia="Calibri" w:hAnsiTheme="majorBidi" w:cstheme="majorBidi"/>
          <w:sz w:val="24"/>
          <w:szCs w:val="24"/>
        </w:rPr>
      </w:pPr>
    </w:p>
    <w:tbl>
      <w:tblPr>
        <w:tblStyle w:val="TableGrid"/>
        <w:tblW w:w="9532" w:type="dxa"/>
        <w:tblLook w:val="04A0" w:firstRow="1" w:lastRow="0" w:firstColumn="1" w:lastColumn="0" w:noHBand="0" w:noVBand="1"/>
      </w:tblPr>
      <w:tblGrid>
        <w:gridCol w:w="1464"/>
        <w:gridCol w:w="1484"/>
        <w:gridCol w:w="1867"/>
        <w:gridCol w:w="1479"/>
        <w:gridCol w:w="1451"/>
        <w:gridCol w:w="1787"/>
      </w:tblGrid>
      <w:tr w:rsidR="008373CE" w:rsidRPr="00D56421" w14:paraId="046E084F" w14:textId="77777777" w:rsidTr="00402B2F">
        <w:tc>
          <w:tcPr>
            <w:tcW w:w="1464" w:type="dxa"/>
          </w:tcPr>
          <w:p w14:paraId="577840A0" w14:textId="77777777" w:rsidR="008373CE" w:rsidRPr="00D56421" w:rsidRDefault="008373CE" w:rsidP="00402B2F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Stage </w:t>
            </w:r>
          </w:p>
        </w:tc>
        <w:tc>
          <w:tcPr>
            <w:tcW w:w="1484" w:type="dxa"/>
          </w:tcPr>
          <w:p w14:paraId="3B5424F9" w14:textId="77777777" w:rsidR="008373CE" w:rsidRPr="00D56421" w:rsidRDefault="008373CE" w:rsidP="00402B2F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Health status  </w:t>
            </w:r>
          </w:p>
        </w:tc>
        <w:tc>
          <w:tcPr>
            <w:tcW w:w="1867" w:type="dxa"/>
          </w:tcPr>
          <w:p w14:paraId="261B3F0C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Number of participants </w:t>
            </w:r>
          </w:p>
        </w:tc>
        <w:tc>
          <w:tcPr>
            <w:tcW w:w="1479" w:type="dxa"/>
          </w:tcPr>
          <w:p w14:paraId="7E4E79FC" w14:textId="77777777" w:rsidR="008373CE" w:rsidRPr="00D56421" w:rsidRDefault="008373CE" w:rsidP="00402B2F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Gender </w:t>
            </w:r>
          </w:p>
        </w:tc>
        <w:tc>
          <w:tcPr>
            <w:tcW w:w="1451" w:type="dxa"/>
          </w:tcPr>
          <w:p w14:paraId="23AAB574" w14:textId="77777777" w:rsidR="008373CE" w:rsidRPr="00D56421" w:rsidRDefault="008373CE" w:rsidP="00402B2F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Age </w:t>
            </w:r>
          </w:p>
        </w:tc>
        <w:tc>
          <w:tcPr>
            <w:tcW w:w="1787" w:type="dxa"/>
          </w:tcPr>
          <w:p w14:paraId="66FFF52F" w14:textId="77777777" w:rsidR="008373CE" w:rsidRPr="00D56421" w:rsidRDefault="008373CE" w:rsidP="00402B2F">
            <w:pPr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Questionnaire filling duration</w:t>
            </w:r>
          </w:p>
        </w:tc>
      </w:tr>
      <w:tr w:rsidR="008373CE" w:rsidRPr="00D56421" w14:paraId="17952301" w14:textId="77777777" w:rsidTr="00402B2F">
        <w:tc>
          <w:tcPr>
            <w:tcW w:w="1464" w:type="dxa"/>
          </w:tcPr>
          <w:p w14:paraId="0C417853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Stage1</w:t>
            </w:r>
          </w:p>
        </w:tc>
        <w:tc>
          <w:tcPr>
            <w:tcW w:w="1484" w:type="dxa"/>
          </w:tcPr>
          <w:p w14:paraId="46B1AF6A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Healthy </w:t>
            </w:r>
          </w:p>
        </w:tc>
        <w:tc>
          <w:tcPr>
            <w:tcW w:w="1867" w:type="dxa"/>
          </w:tcPr>
          <w:p w14:paraId="29A3563E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4 subjects </w:t>
            </w:r>
          </w:p>
        </w:tc>
        <w:tc>
          <w:tcPr>
            <w:tcW w:w="1479" w:type="dxa"/>
          </w:tcPr>
          <w:p w14:paraId="7A304F1A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75% female</w:t>
            </w:r>
          </w:p>
        </w:tc>
        <w:tc>
          <w:tcPr>
            <w:tcW w:w="1451" w:type="dxa"/>
          </w:tcPr>
          <w:p w14:paraId="2A579CB2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Mean: 10.75 </w:t>
            </w:r>
            <w:proofErr w:type="spellStart"/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yr</w:t>
            </w:r>
            <w:proofErr w:type="spellEnd"/>
          </w:p>
          <w:p w14:paraId="7E232310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SD: 2.38 </w:t>
            </w:r>
          </w:p>
        </w:tc>
        <w:tc>
          <w:tcPr>
            <w:tcW w:w="1787" w:type="dxa"/>
          </w:tcPr>
          <w:p w14:paraId="25052B2E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Mean:</w:t>
            </w:r>
          </w:p>
          <w:p w14:paraId="52563BAE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11.8 min</w:t>
            </w:r>
          </w:p>
          <w:p w14:paraId="513C7659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SD: 4.42</w:t>
            </w:r>
          </w:p>
        </w:tc>
      </w:tr>
      <w:tr w:rsidR="008373CE" w:rsidRPr="00D56421" w14:paraId="2BE46C67" w14:textId="77777777" w:rsidTr="00402B2F">
        <w:trPr>
          <w:trHeight w:val="480"/>
        </w:trPr>
        <w:tc>
          <w:tcPr>
            <w:tcW w:w="1464" w:type="dxa"/>
            <w:vMerge w:val="restart"/>
          </w:tcPr>
          <w:p w14:paraId="4F6C9BB4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Stage 2</w:t>
            </w:r>
          </w:p>
        </w:tc>
        <w:tc>
          <w:tcPr>
            <w:tcW w:w="1484" w:type="dxa"/>
            <w:vMerge w:val="restart"/>
          </w:tcPr>
          <w:p w14:paraId="149E2707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in-patient/ out-patient </w:t>
            </w:r>
          </w:p>
        </w:tc>
        <w:tc>
          <w:tcPr>
            <w:tcW w:w="1867" w:type="dxa"/>
          </w:tcPr>
          <w:p w14:paraId="124BFAD5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3 in-patients</w:t>
            </w:r>
          </w:p>
        </w:tc>
        <w:tc>
          <w:tcPr>
            <w:tcW w:w="1479" w:type="dxa"/>
          </w:tcPr>
          <w:p w14:paraId="07E27534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33.3% female</w:t>
            </w:r>
          </w:p>
        </w:tc>
        <w:tc>
          <w:tcPr>
            <w:tcW w:w="1451" w:type="dxa"/>
          </w:tcPr>
          <w:p w14:paraId="15B70BBC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mean; 11.6 </w:t>
            </w:r>
            <w:proofErr w:type="spellStart"/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yr</w:t>
            </w:r>
            <w:proofErr w:type="spellEnd"/>
          </w:p>
          <w:p w14:paraId="2A49D57C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SD; 1.24</w:t>
            </w:r>
          </w:p>
        </w:tc>
        <w:tc>
          <w:tcPr>
            <w:tcW w:w="1787" w:type="dxa"/>
          </w:tcPr>
          <w:p w14:paraId="6D8FB3A3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Mean:</w:t>
            </w: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br/>
              <w:t>17 min</w:t>
            </w:r>
          </w:p>
          <w:p w14:paraId="3CEB59E5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SD; 2.16</w:t>
            </w:r>
          </w:p>
        </w:tc>
      </w:tr>
      <w:tr w:rsidR="008373CE" w:rsidRPr="00D56421" w14:paraId="5F2F142D" w14:textId="77777777" w:rsidTr="00402B2F">
        <w:trPr>
          <w:trHeight w:val="480"/>
        </w:trPr>
        <w:tc>
          <w:tcPr>
            <w:tcW w:w="1464" w:type="dxa"/>
            <w:vMerge/>
          </w:tcPr>
          <w:p w14:paraId="751F6675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50AA9BCD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1867" w:type="dxa"/>
          </w:tcPr>
          <w:p w14:paraId="3C27E6B5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4 out-patients</w:t>
            </w:r>
          </w:p>
        </w:tc>
        <w:tc>
          <w:tcPr>
            <w:tcW w:w="1479" w:type="dxa"/>
          </w:tcPr>
          <w:p w14:paraId="61CA826C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75% female</w:t>
            </w:r>
          </w:p>
        </w:tc>
        <w:tc>
          <w:tcPr>
            <w:tcW w:w="1451" w:type="dxa"/>
          </w:tcPr>
          <w:p w14:paraId="30FA4CD1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Mean:</w:t>
            </w: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br/>
              <w:t xml:space="preserve">12.75 </w:t>
            </w:r>
            <w:proofErr w:type="spellStart"/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yr</w:t>
            </w:r>
            <w:proofErr w:type="spellEnd"/>
          </w:p>
          <w:p w14:paraId="0D61B0C4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color w:val="000000"/>
                <w:sz w:val="24"/>
                <w:szCs w:val="24"/>
                <w:shd w:val="clear" w:color="auto" w:fill="FFFFFF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SD; 1.78</w:t>
            </w:r>
          </w:p>
        </w:tc>
        <w:tc>
          <w:tcPr>
            <w:tcW w:w="1787" w:type="dxa"/>
          </w:tcPr>
          <w:p w14:paraId="77C70393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>Mean:</w:t>
            </w: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br/>
              <w:t>12.5 min</w:t>
            </w:r>
          </w:p>
          <w:p w14:paraId="28E11D55" w14:textId="77777777" w:rsidR="008373CE" w:rsidRPr="00D56421" w:rsidRDefault="008373CE" w:rsidP="00402B2F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D56421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SD; 1.80 </w:t>
            </w:r>
          </w:p>
        </w:tc>
      </w:tr>
    </w:tbl>
    <w:p w14:paraId="2C25FB6F" w14:textId="77777777" w:rsidR="008373CE" w:rsidRPr="00D56421" w:rsidRDefault="008373CE" w:rsidP="008373CE">
      <w:pPr>
        <w:rPr>
          <w:rFonts w:asciiTheme="majorBidi" w:eastAsia="Calibri" w:hAnsiTheme="majorBidi" w:cstheme="majorBidi"/>
          <w:sz w:val="24"/>
          <w:szCs w:val="24"/>
          <w:u w:val="single"/>
        </w:rPr>
      </w:pPr>
    </w:p>
    <w:p w14:paraId="482B992E" w14:textId="77777777" w:rsidR="008373CE" w:rsidRPr="00D56421" w:rsidRDefault="008373CE" w:rsidP="008373CE">
      <w:pPr>
        <w:rPr>
          <w:rFonts w:asciiTheme="majorBidi" w:eastAsia="Calibri" w:hAnsiTheme="majorBidi" w:cstheme="majorBidi"/>
          <w:sz w:val="24"/>
          <w:szCs w:val="24"/>
          <w:u w:val="single"/>
        </w:rPr>
      </w:pPr>
      <w:r w:rsidRPr="00D56421">
        <w:rPr>
          <w:rFonts w:asciiTheme="majorBidi" w:eastAsia="Calibri" w:hAnsiTheme="majorBidi" w:cstheme="majorBidi"/>
          <w:sz w:val="24"/>
          <w:szCs w:val="24"/>
          <w:u w:val="single"/>
        </w:rPr>
        <w:br w:type="page"/>
      </w:r>
    </w:p>
    <w:p w14:paraId="4BA05AF8" w14:textId="4B181ADE" w:rsidR="008373CE" w:rsidRPr="00D56421" w:rsidRDefault="008373CE" w:rsidP="008373CE">
      <w:pPr>
        <w:pStyle w:val="Heading2"/>
        <w:rPr>
          <w:u w:val="single"/>
        </w:rPr>
      </w:pPr>
      <w:r w:rsidRPr="00D56421">
        <w:lastRenderedPageBreak/>
        <w:t xml:space="preserve">Appendix </w:t>
      </w:r>
      <w:r w:rsidR="00CA4744">
        <w:t>2</w:t>
      </w:r>
      <w:r w:rsidRPr="00D56421">
        <w:t>: Summary of Scores of Fatigue Questionnaires and their matching status:</w:t>
      </w:r>
    </w:p>
    <w:tbl>
      <w:tblPr>
        <w:tblStyle w:val="TableGrid"/>
        <w:tblW w:w="10655" w:type="dxa"/>
        <w:jc w:val="center"/>
        <w:tblLook w:val="04A0" w:firstRow="1" w:lastRow="0" w:firstColumn="1" w:lastColumn="0" w:noHBand="0" w:noVBand="1"/>
      </w:tblPr>
      <w:tblGrid>
        <w:gridCol w:w="1975"/>
        <w:gridCol w:w="1350"/>
        <w:gridCol w:w="1890"/>
        <w:gridCol w:w="1686"/>
        <w:gridCol w:w="2022"/>
        <w:gridCol w:w="1732"/>
      </w:tblGrid>
      <w:tr w:rsidR="008373CE" w:rsidRPr="00D56421" w14:paraId="4F502616" w14:textId="77777777" w:rsidTr="00402B2F">
        <w:trPr>
          <w:trHeight w:val="300"/>
          <w:jc w:val="center"/>
        </w:trPr>
        <w:tc>
          <w:tcPr>
            <w:tcW w:w="1975" w:type="dxa"/>
            <w:noWrap/>
          </w:tcPr>
          <w:p w14:paraId="61CEAD17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Patient Serial number</w:t>
            </w:r>
          </w:p>
        </w:tc>
        <w:tc>
          <w:tcPr>
            <w:tcW w:w="1350" w:type="dxa"/>
            <w:noWrap/>
          </w:tcPr>
          <w:p w14:paraId="50D332C1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PROMIS Score </w:t>
            </w:r>
          </w:p>
        </w:tc>
        <w:tc>
          <w:tcPr>
            <w:tcW w:w="1890" w:type="dxa"/>
            <w:noWrap/>
          </w:tcPr>
          <w:p w14:paraId="514F096D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Interpretation </w:t>
            </w:r>
          </w:p>
          <w:p w14:paraId="60298957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PROMIS</w:t>
            </w:r>
          </w:p>
        </w:tc>
        <w:tc>
          <w:tcPr>
            <w:tcW w:w="1686" w:type="dxa"/>
            <w:noWrap/>
          </w:tcPr>
          <w:p w14:paraId="3486BA47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pedsQL</w:t>
            </w:r>
            <w:proofErr w:type="spellEnd"/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2022" w:type="dxa"/>
            <w:noWrap/>
          </w:tcPr>
          <w:p w14:paraId="2FA5104F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Interpretation </w:t>
            </w:r>
            <w:proofErr w:type="spellStart"/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PedsQL</w:t>
            </w:r>
            <w:proofErr w:type="spellEnd"/>
          </w:p>
        </w:tc>
        <w:tc>
          <w:tcPr>
            <w:tcW w:w="1732" w:type="dxa"/>
            <w:noWrap/>
          </w:tcPr>
          <w:p w14:paraId="6A6F6A5B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Status </w:t>
            </w:r>
          </w:p>
        </w:tc>
      </w:tr>
      <w:tr w:rsidR="008373CE" w:rsidRPr="00D56421" w14:paraId="3DD5B245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0D1EB9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P20243</w:t>
            </w:r>
          </w:p>
        </w:tc>
        <w:tc>
          <w:tcPr>
            <w:tcW w:w="1350" w:type="dxa"/>
            <w:noWrap/>
            <w:hideMark/>
          </w:tcPr>
          <w:p w14:paraId="2047D24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90" w:type="dxa"/>
            <w:noWrap/>
            <w:hideMark/>
          </w:tcPr>
          <w:p w14:paraId="7E5AC02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686" w:type="dxa"/>
            <w:noWrap/>
            <w:hideMark/>
          </w:tcPr>
          <w:p w14:paraId="7A89F07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88.9</w:t>
            </w:r>
          </w:p>
        </w:tc>
        <w:tc>
          <w:tcPr>
            <w:tcW w:w="2022" w:type="dxa"/>
            <w:noWrap/>
            <w:hideMark/>
          </w:tcPr>
          <w:p w14:paraId="18DA880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 w:val="restart"/>
            <w:noWrap/>
            <w:hideMark/>
          </w:tcPr>
          <w:p w14:paraId="12A05D9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2D3236E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7A72053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033F67D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327ED6C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4701806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1FA8F66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Matched (33.3%)</w:t>
            </w:r>
          </w:p>
          <w:p w14:paraId="300152E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DFCE103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A24D8C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Q20244</w:t>
            </w:r>
          </w:p>
        </w:tc>
        <w:tc>
          <w:tcPr>
            <w:tcW w:w="1350" w:type="dxa"/>
            <w:noWrap/>
            <w:hideMark/>
          </w:tcPr>
          <w:p w14:paraId="029E4B9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90" w:type="dxa"/>
            <w:noWrap/>
            <w:hideMark/>
          </w:tcPr>
          <w:p w14:paraId="0DC6201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04C9FC7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94.4</w:t>
            </w:r>
          </w:p>
        </w:tc>
        <w:tc>
          <w:tcPr>
            <w:tcW w:w="2022" w:type="dxa"/>
            <w:noWrap/>
            <w:hideMark/>
          </w:tcPr>
          <w:p w14:paraId="53E6E6C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5C3024B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57549A1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2950FED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P20255</w:t>
            </w:r>
          </w:p>
        </w:tc>
        <w:tc>
          <w:tcPr>
            <w:tcW w:w="1350" w:type="dxa"/>
            <w:noWrap/>
            <w:hideMark/>
          </w:tcPr>
          <w:p w14:paraId="234D544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90" w:type="dxa"/>
            <w:noWrap/>
            <w:hideMark/>
          </w:tcPr>
          <w:p w14:paraId="68A6D6E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638FFF3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94.4</w:t>
            </w:r>
          </w:p>
        </w:tc>
        <w:tc>
          <w:tcPr>
            <w:tcW w:w="2022" w:type="dxa"/>
            <w:noWrap/>
            <w:hideMark/>
          </w:tcPr>
          <w:p w14:paraId="263FA96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7352402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7C52775A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F96776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Q20256</w:t>
            </w:r>
          </w:p>
        </w:tc>
        <w:tc>
          <w:tcPr>
            <w:tcW w:w="1350" w:type="dxa"/>
            <w:noWrap/>
            <w:hideMark/>
          </w:tcPr>
          <w:p w14:paraId="7A6ED8E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90" w:type="dxa"/>
            <w:noWrap/>
            <w:hideMark/>
          </w:tcPr>
          <w:p w14:paraId="0983B16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1C3A22D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95.6</w:t>
            </w:r>
          </w:p>
        </w:tc>
        <w:tc>
          <w:tcPr>
            <w:tcW w:w="2022" w:type="dxa"/>
            <w:noWrap/>
            <w:hideMark/>
          </w:tcPr>
          <w:p w14:paraId="7D56C10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04383B9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02EEAC9B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02B9A8B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P2112</w:t>
            </w:r>
          </w:p>
        </w:tc>
        <w:tc>
          <w:tcPr>
            <w:tcW w:w="1350" w:type="dxa"/>
            <w:noWrap/>
            <w:hideMark/>
          </w:tcPr>
          <w:p w14:paraId="27893E7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90" w:type="dxa"/>
            <w:noWrap/>
            <w:hideMark/>
          </w:tcPr>
          <w:p w14:paraId="572EC6A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388800E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22" w:type="dxa"/>
            <w:noWrap/>
            <w:hideMark/>
          </w:tcPr>
          <w:p w14:paraId="5498ABD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00060B5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14CCBFC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1960642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P2171</w:t>
            </w:r>
          </w:p>
        </w:tc>
        <w:tc>
          <w:tcPr>
            <w:tcW w:w="1350" w:type="dxa"/>
            <w:noWrap/>
            <w:hideMark/>
          </w:tcPr>
          <w:p w14:paraId="21EF8D0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90" w:type="dxa"/>
            <w:noWrap/>
            <w:hideMark/>
          </w:tcPr>
          <w:p w14:paraId="7E02DB5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4EA4B7E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91.7</w:t>
            </w:r>
          </w:p>
        </w:tc>
        <w:tc>
          <w:tcPr>
            <w:tcW w:w="2022" w:type="dxa"/>
            <w:noWrap/>
            <w:hideMark/>
          </w:tcPr>
          <w:p w14:paraId="2030431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768A438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2FE0B33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A3A62D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Q2176</w:t>
            </w:r>
          </w:p>
        </w:tc>
        <w:tc>
          <w:tcPr>
            <w:tcW w:w="1350" w:type="dxa"/>
            <w:noWrap/>
            <w:hideMark/>
          </w:tcPr>
          <w:p w14:paraId="5CEE488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90" w:type="dxa"/>
            <w:noWrap/>
            <w:hideMark/>
          </w:tcPr>
          <w:p w14:paraId="3C60C03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686" w:type="dxa"/>
            <w:noWrap/>
            <w:hideMark/>
          </w:tcPr>
          <w:p w14:paraId="66BA52F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27.9</w:t>
            </w:r>
          </w:p>
        </w:tc>
        <w:tc>
          <w:tcPr>
            <w:tcW w:w="2022" w:type="dxa"/>
            <w:noWrap/>
            <w:hideMark/>
          </w:tcPr>
          <w:p w14:paraId="150DEA4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732" w:type="dxa"/>
            <w:vMerge/>
            <w:noWrap/>
            <w:hideMark/>
          </w:tcPr>
          <w:p w14:paraId="51E0AA9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1E32B615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70065E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Q2183</w:t>
            </w:r>
          </w:p>
        </w:tc>
        <w:tc>
          <w:tcPr>
            <w:tcW w:w="1350" w:type="dxa"/>
            <w:noWrap/>
            <w:hideMark/>
          </w:tcPr>
          <w:p w14:paraId="4552994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90" w:type="dxa"/>
            <w:noWrap/>
            <w:hideMark/>
          </w:tcPr>
          <w:p w14:paraId="0CCFE9E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1F4D0EF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22" w:type="dxa"/>
            <w:noWrap/>
            <w:hideMark/>
          </w:tcPr>
          <w:p w14:paraId="6A4427F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53BD3F5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79D84346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1A800B3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P21141</w:t>
            </w:r>
          </w:p>
        </w:tc>
        <w:tc>
          <w:tcPr>
            <w:tcW w:w="1350" w:type="dxa"/>
            <w:noWrap/>
            <w:hideMark/>
          </w:tcPr>
          <w:p w14:paraId="3D39F5D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90" w:type="dxa"/>
            <w:noWrap/>
            <w:hideMark/>
          </w:tcPr>
          <w:p w14:paraId="73985AC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36DF1D7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97.2</w:t>
            </w:r>
          </w:p>
        </w:tc>
        <w:tc>
          <w:tcPr>
            <w:tcW w:w="2022" w:type="dxa"/>
            <w:noWrap/>
            <w:hideMark/>
          </w:tcPr>
          <w:p w14:paraId="287A5FA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79B397E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ACDFAEA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7899CF1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Q21142</w:t>
            </w:r>
          </w:p>
        </w:tc>
        <w:tc>
          <w:tcPr>
            <w:tcW w:w="1350" w:type="dxa"/>
            <w:noWrap/>
            <w:hideMark/>
          </w:tcPr>
          <w:p w14:paraId="3FAA662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90" w:type="dxa"/>
            <w:noWrap/>
            <w:hideMark/>
          </w:tcPr>
          <w:p w14:paraId="071E5E1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330D0D8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97.2</w:t>
            </w:r>
          </w:p>
        </w:tc>
        <w:tc>
          <w:tcPr>
            <w:tcW w:w="2022" w:type="dxa"/>
            <w:noWrap/>
            <w:hideMark/>
          </w:tcPr>
          <w:p w14:paraId="16CC8DB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4066977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179F5514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0B1FA37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Q21211</w:t>
            </w:r>
          </w:p>
        </w:tc>
        <w:tc>
          <w:tcPr>
            <w:tcW w:w="1350" w:type="dxa"/>
            <w:noWrap/>
            <w:hideMark/>
          </w:tcPr>
          <w:p w14:paraId="57CE2E5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90" w:type="dxa"/>
            <w:noWrap/>
            <w:hideMark/>
          </w:tcPr>
          <w:p w14:paraId="1BD4CF5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4E223F1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94.4</w:t>
            </w:r>
          </w:p>
        </w:tc>
        <w:tc>
          <w:tcPr>
            <w:tcW w:w="2022" w:type="dxa"/>
            <w:noWrap/>
            <w:hideMark/>
          </w:tcPr>
          <w:p w14:paraId="12DB98C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0D808C9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729079F1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68FA54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P21212</w:t>
            </w:r>
          </w:p>
        </w:tc>
        <w:tc>
          <w:tcPr>
            <w:tcW w:w="1350" w:type="dxa"/>
            <w:noWrap/>
            <w:hideMark/>
          </w:tcPr>
          <w:p w14:paraId="5FC4536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90" w:type="dxa"/>
            <w:noWrap/>
            <w:hideMark/>
          </w:tcPr>
          <w:p w14:paraId="09C19D7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63C2DDC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022" w:type="dxa"/>
            <w:noWrap/>
            <w:hideMark/>
          </w:tcPr>
          <w:p w14:paraId="45C23B2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47646C0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9142C34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2BA2FE0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Q2252</w:t>
            </w:r>
          </w:p>
        </w:tc>
        <w:tc>
          <w:tcPr>
            <w:tcW w:w="1350" w:type="dxa"/>
            <w:noWrap/>
            <w:hideMark/>
          </w:tcPr>
          <w:p w14:paraId="26F70B9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890" w:type="dxa"/>
            <w:noWrap/>
            <w:hideMark/>
          </w:tcPr>
          <w:p w14:paraId="6E852FB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0683993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56.9</w:t>
            </w:r>
          </w:p>
        </w:tc>
        <w:tc>
          <w:tcPr>
            <w:tcW w:w="2022" w:type="dxa"/>
            <w:noWrap/>
            <w:hideMark/>
          </w:tcPr>
          <w:p w14:paraId="01993C2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/>
            <w:noWrap/>
            <w:hideMark/>
          </w:tcPr>
          <w:p w14:paraId="6EA4887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655FF3D4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5F0863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P2253</w:t>
            </w:r>
          </w:p>
        </w:tc>
        <w:tc>
          <w:tcPr>
            <w:tcW w:w="1350" w:type="dxa"/>
            <w:noWrap/>
            <w:hideMark/>
          </w:tcPr>
          <w:p w14:paraId="0759656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90" w:type="dxa"/>
            <w:noWrap/>
            <w:hideMark/>
          </w:tcPr>
          <w:p w14:paraId="0B93616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300C8F7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41.7</w:t>
            </w:r>
          </w:p>
        </w:tc>
        <w:tc>
          <w:tcPr>
            <w:tcW w:w="2022" w:type="dxa"/>
            <w:noWrap/>
            <w:hideMark/>
          </w:tcPr>
          <w:p w14:paraId="6CE8F3B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/>
            <w:noWrap/>
            <w:hideMark/>
          </w:tcPr>
          <w:p w14:paraId="3FDB913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0DFB47EC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2D19F2F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P20241</w:t>
            </w:r>
          </w:p>
        </w:tc>
        <w:tc>
          <w:tcPr>
            <w:tcW w:w="1350" w:type="dxa"/>
            <w:noWrap/>
            <w:hideMark/>
          </w:tcPr>
          <w:p w14:paraId="578ADD9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90" w:type="dxa"/>
            <w:noWrap/>
            <w:hideMark/>
          </w:tcPr>
          <w:p w14:paraId="056417B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6BEDA45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54.2</w:t>
            </w:r>
          </w:p>
        </w:tc>
        <w:tc>
          <w:tcPr>
            <w:tcW w:w="2022" w:type="dxa"/>
            <w:noWrap/>
            <w:hideMark/>
          </w:tcPr>
          <w:p w14:paraId="16C74D1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 w:val="restart"/>
            <w:noWrap/>
            <w:hideMark/>
          </w:tcPr>
          <w:p w14:paraId="76E4516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3012C5A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5B35D2E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3AE931C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1F275FC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44934AB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61A6F38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5CD944B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162E86B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11F3BB1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4E5DC85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7EDC4B2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643D3B2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1C12B1A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14369B9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Unmatched (66.7%)</w:t>
            </w:r>
          </w:p>
        </w:tc>
      </w:tr>
      <w:tr w:rsidR="008373CE" w:rsidRPr="00D56421" w14:paraId="3E688F90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7C02E35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Q20242</w:t>
            </w:r>
          </w:p>
        </w:tc>
        <w:tc>
          <w:tcPr>
            <w:tcW w:w="1350" w:type="dxa"/>
            <w:noWrap/>
            <w:hideMark/>
          </w:tcPr>
          <w:p w14:paraId="15D7E90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90" w:type="dxa"/>
            <w:noWrap/>
            <w:hideMark/>
          </w:tcPr>
          <w:p w14:paraId="17129CF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686" w:type="dxa"/>
            <w:noWrap/>
            <w:hideMark/>
          </w:tcPr>
          <w:p w14:paraId="401C5BC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022" w:type="dxa"/>
            <w:noWrap/>
            <w:hideMark/>
          </w:tcPr>
          <w:p w14:paraId="1AFA26B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Moderate </w:t>
            </w:r>
          </w:p>
        </w:tc>
        <w:tc>
          <w:tcPr>
            <w:tcW w:w="1732" w:type="dxa"/>
            <w:vMerge/>
            <w:noWrap/>
            <w:hideMark/>
          </w:tcPr>
          <w:p w14:paraId="09AC9F5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C0FDEF8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C58567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P20251</w:t>
            </w:r>
          </w:p>
        </w:tc>
        <w:tc>
          <w:tcPr>
            <w:tcW w:w="1350" w:type="dxa"/>
            <w:noWrap/>
            <w:hideMark/>
          </w:tcPr>
          <w:p w14:paraId="73F8D95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90" w:type="dxa"/>
            <w:noWrap/>
            <w:hideMark/>
          </w:tcPr>
          <w:p w14:paraId="2CB6792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686" w:type="dxa"/>
            <w:noWrap/>
            <w:hideMark/>
          </w:tcPr>
          <w:p w14:paraId="6F51CC5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36.1</w:t>
            </w:r>
          </w:p>
        </w:tc>
        <w:tc>
          <w:tcPr>
            <w:tcW w:w="2022" w:type="dxa"/>
            <w:noWrap/>
            <w:hideMark/>
          </w:tcPr>
          <w:p w14:paraId="301A02C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/>
            <w:noWrap/>
            <w:hideMark/>
          </w:tcPr>
          <w:p w14:paraId="70E92A7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DF828BC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7E9969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Q20252</w:t>
            </w:r>
          </w:p>
        </w:tc>
        <w:tc>
          <w:tcPr>
            <w:tcW w:w="1350" w:type="dxa"/>
            <w:noWrap/>
            <w:hideMark/>
          </w:tcPr>
          <w:p w14:paraId="674368D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90" w:type="dxa"/>
            <w:noWrap/>
            <w:hideMark/>
          </w:tcPr>
          <w:p w14:paraId="201AB4B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686" w:type="dxa"/>
            <w:noWrap/>
            <w:hideMark/>
          </w:tcPr>
          <w:p w14:paraId="3B9470F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58.3</w:t>
            </w:r>
          </w:p>
        </w:tc>
        <w:tc>
          <w:tcPr>
            <w:tcW w:w="2022" w:type="dxa"/>
            <w:noWrap/>
            <w:hideMark/>
          </w:tcPr>
          <w:p w14:paraId="48BE269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/>
            <w:noWrap/>
            <w:hideMark/>
          </w:tcPr>
          <w:p w14:paraId="41DC5D6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2CEB871F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743F98D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P20253</w:t>
            </w:r>
          </w:p>
        </w:tc>
        <w:tc>
          <w:tcPr>
            <w:tcW w:w="1350" w:type="dxa"/>
            <w:noWrap/>
            <w:hideMark/>
          </w:tcPr>
          <w:p w14:paraId="46D7B3E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90" w:type="dxa"/>
            <w:noWrap/>
            <w:hideMark/>
          </w:tcPr>
          <w:p w14:paraId="5C1D23C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64F3072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87.5</w:t>
            </w:r>
          </w:p>
        </w:tc>
        <w:tc>
          <w:tcPr>
            <w:tcW w:w="2022" w:type="dxa"/>
            <w:noWrap/>
            <w:hideMark/>
          </w:tcPr>
          <w:p w14:paraId="5A6625E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1BC9EF3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61F1871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2AB7E2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Q20254</w:t>
            </w:r>
          </w:p>
        </w:tc>
        <w:tc>
          <w:tcPr>
            <w:tcW w:w="1350" w:type="dxa"/>
            <w:noWrap/>
            <w:hideMark/>
          </w:tcPr>
          <w:p w14:paraId="6814CDA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890" w:type="dxa"/>
            <w:noWrap/>
            <w:hideMark/>
          </w:tcPr>
          <w:p w14:paraId="012368A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46736DD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66.7</w:t>
            </w:r>
          </w:p>
        </w:tc>
        <w:tc>
          <w:tcPr>
            <w:tcW w:w="2022" w:type="dxa"/>
            <w:noWrap/>
            <w:hideMark/>
          </w:tcPr>
          <w:p w14:paraId="554AC04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2FBE646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78A4EF66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1F96A0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P20257</w:t>
            </w:r>
          </w:p>
        </w:tc>
        <w:tc>
          <w:tcPr>
            <w:tcW w:w="1350" w:type="dxa"/>
            <w:noWrap/>
            <w:hideMark/>
          </w:tcPr>
          <w:p w14:paraId="3865C3F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890" w:type="dxa"/>
            <w:noWrap/>
            <w:hideMark/>
          </w:tcPr>
          <w:p w14:paraId="331AEB3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2ABF523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86.1</w:t>
            </w:r>
          </w:p>
        </w:tc>
        <w:tc>
          <w:tcPr>
            <w:tcW w:w="2022" w:type="dxa"/>
            <w:noWrap/>
            <w:hideMark/>
          </w:tcPr>
          <w:p w14:paraId="08C1AD4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0922019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7DEBA1EE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A81168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Q20258</w:t>
            </w:r>
          </w:p>
        </w:tc>
        <w:tc>
          <w:tcPr>
            <w:tcW w:w="1350" w:type="dxa"/>
            <w:noWrap/>
            <w:hideMark/>
          </w:tcPr>
          <w:p w14:paraId="754B6B8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90" w:type="dxa"/>
            <w:noWrap/>
            <w:hideMark/>
          </w:tcPr>
          <w:p w14:paraId="6969E6D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1ECAF35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62.5</w:t>
            </w:r>
          </w:p>
        </w:tc>
        <w:tc>
          <w:tcPr>
            <w:tcW w:w="2022" w:type="dxa"/>
            <w:noWrap/>
            <w:hideMark/>
          </w:tcPr>
          <w:p w14:paraId="6AE74EB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46C4909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4B8545D7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3B026B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P20259</w:t>
            </w:r>
          </w:p>
        </w:tc>
        <w:tc>
          <w:tcPr>
            <w:tcW w:w="1350" w:type="dxa"/>
            <w:noWrap/>
            <w:hideMark/>
          </w:tcPr>
          <w:p w14:paraId="27C9181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890" w:type="dxa"/>
            <w:noWrap/>
            <w:hideMark/>
          </w:tcPr>
          <w:p w14:paraId="68AED2C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15D8BF4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69.4</w:t>
            </w:r>
          </w:p>
        </w:tc>
        <w:tc>
          <w:tcPr>
            <w:tcW w:w="2022" w:type="dxa"/>
            <w:noWrap/>
            <w:hideMark/>
          </w:tcPr>
          <w:p w14:paraId="372F26B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26EC1F9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1FA2E429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2D51C5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Q202510</w:t>
            </w:r>
          </w:p>
        </w:tc>
        <w:tc>
          <w:tcPr>
            <w:tcW w:w="1350" w:type="dxa"/>
            <w:noWrap/>
            <w:hideMark/>
          </w:tcPr>
          <w:p w14:paraId="54AD7AF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890" w:type="dxa"/>
            <w:noWrap/>
            <w:hideMark/>
          </w:tcPr>
          <w:p w14:paraId="1E53408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686" w:type="dxa"/>
            <w:noWrap/>
            <w:hideMark/>
          </w:tcPr>
          <w:p w14:paraId="7ADE687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59.7</w:t>
            </w:r>
          </w:p>
        </w:tc>
        <w:tc>
          <w:tcPr>
            <w:tcW w:w="2022" w:type="dxa"/>
            <w:noWrap/>
            <w:hideMark/>
          </w:tcPr>
          <w:p w14:paraId="415B2BC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/>
            <w:noWrap/>
            <w:hideMark/>
          </w:tcPr>
          <w:p w14:paraId="61AC075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201D530C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717B1E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Q20312</w:t>
            </w:r>
          </w:p>
        </w:tc>
        <w:tc>
          <w:tcPr>
            <w:tcW w:w="1350" w:type="dxa"/>
            <w:noWrap/>
            <w:hideMark/>
          </w:tcPr>
          <w:p w14:paraId="7311409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90" w:type="dxa"/>
            <w:noWrap/>
            <w:hideMark/>
          </w:tcPr>
          <w:p w14:paraId="77E8A25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686" w:type="dxa"/>
            <w:noWrap/>
            <w:hideMark/>
          </w:tcPr>
          <w:p w14:paraId="32AA008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33.3</w:t>
            </w:r>
          </w:p>
        </w:tc>
        <w:tc>
          <w:tcPr>
            <w:tcW w:w="2022" w:type="dxa"/>
            <w:noWrap/>
            <w:hideMark/>
          </w:tcPr>
          <w:p w14:paraId="3EE3628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/>
            <w:noWrap/>
            <w:hideMark/>
          </w:tcPr>
          <w:p w14:paraId="3446EDC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61B33A1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2007C61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P20313</w:t>
            </w:r>
          </w:p>
        </w:tc>
        <w:tc>
          <w:tcPr>
            <w:tcW w:w="1350" w:type="dxa"/>
            <w:noWrap/>
            <w:hideMark/>
          </w:tcPr>
          <w:p w14:paraId="6546DB7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90" w:type="dxa"/>
            <w:noWrap/>
            <w:hideMark/>
          </w:tcPr>
          <w:p w14:paraId="6A5F054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5A5B525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022" w:type="dxa"/>
            <w:noWrap/>
            <w:hideMark/>
          </w:tcPr>
          <w:p w14:paraId="7C726E4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732" w:type="dxa"/>
            <w:vMerge/>
            <w:noWrap/>
            <w:hideMark/>
          </w:tcPr>
          <w:p w14:paraId="4CFD8D1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2AC40D7E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C9873C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Q2111</w:t>
            </w:r>
          </w:p>
        </w:tc>
        <w:tc>
          <w:tcPr>
            <w:tcW w:w="1350" w:type="dxa"/>
            <w:noWrap/>
            <w:hideMark/>
          </w:tcPr>
          <w:p w14:paraId="0F9DFC9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90" w:type="dxa"/>
            <w:noWrap/>
            <w:hideMark/>
          </w:tcPr>
          <w:p w14:paraId="3AF03D9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2D78AD8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86.1</w:t>
            </w:r>
          </w:p>
        </w:tc>
        <w:tc>
          <w:tcPr>
            <w:tcW w:w="2022" w:type="dxa"/>
            <w:noWrap/>
            <w:hideMark/>
          </w:tcPr>
          <w:p w14:paraId="09A66A7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505011B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4E6CF6A2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3E46723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Q2113</w:t>
            </w:r>
          </w:p>
        </w:tc>
        <w:tc>
          <w:tcPr>
            <w:tcW w:w="1350" w:type="dxa"/>
            <w:noWrap/>
            <w:hideMark/>
          </w:tcPr>
          <w:p w14:paraId="2F9880D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90" w:type="dxa"/>
            <w:noWrap/>
            <w:hideMark/>
          </w:tcPr>
          <w:p w14:paraId="0893C8A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2885242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88.9</w:t>
            </w:r>
          </w:p>
        </w:tc>
        <w:tc>
          <w:tcPr>
            <w:tcW w:w="2022" w:type="dxa"/>
            <w:noWrap/>
            <w:hideMark/>
          </w:tcPr>
          <w:p w14:paraId="16C9C21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5526D95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2D9922EF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53E93B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Q2172</w:t>
            </w:r>
          </w:p>
        </w:tc>
        <w:tc>
          <w:tcPr>
            <w:tcW w:w="1350" w:type="dxa"/>
            <w:noWrap/>
            <w:hideMark/>
          </w:tcPr>
          <w:p w14:paraId="0CB6D9A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90" w:type="dxa"/>
            <w:noWrap/>
            <w:hideMark/>
          </w:tcPr>
          <w:p w14:paraId="5DC7EE1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5A07060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88.9</w:t>
            </w:r>
          </w:p>
        </w:tc>
        <w:tc>
          <w:tcPr>
            <w:tcW w:w="2022" w:type="dxa"/>
            <w:noWrap/>
            <w:hideMark/>
          </w:tcPr>
          <w:p w14:paraId="5A7F5AE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62CEAB9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20366418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6DE005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P2173</w:t>
            </w:r>
          </w:p>
        </w:tc>
        <w:tc>
          <w:tcPr>
            <w:tcW w:w="1350" w:type="dxa"/>
            <w:noWrap/>
            <w:hideMark/>
          </w:tcPr>
          <w:p w14:paraId="6DBF06E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890" w:type="dxa"/>
            <w:noWrap/>
            <w:hideMark/>
          </w:tcPr>
          <w:p w14:paraId="5479BAB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5CFBF73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72.2</w:t>
            </w:r>
          </w:p>
        </w:tc>
        <w:tc>
          <w:tcPr>
            <w:tcW w:w="2022" w:type="dxa"/>
            <w:noWrap/>
            <w:hideMark/>
          </w:tcPr>
          <w:p w14:paraId="494897F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00FA5FB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01C34620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1AAAF2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Q2174</w:t>
            </w:r>
          </w:p>
        </w:tc>
        <w:tc>
          <w:tcPr>
            <w:tcW w:w="1350" w:type="dxa"/>
            <w:noWrap/>
            <w:hideMark/>
          </w:tcPr>
          <w:p w14:paraId="6C0F617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90" w:type="dxa"/>
            <w:noWrap/>
            <w:hideMark/>
          </w:tcPr>
          <w:p w14:paraId="251B347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1FB8035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86.1</w:t>
            </w:r>
          </w:p>
        </w:tc>
        <w:tc>
          <w:tcPr>
            <w:tcW w:w="2022" w:type="dxa"/>
            <w:noWrap/>
            <w:hideMark/>
          </w:tcPr>
          <w:p w14:paraId="7165A34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6334F5B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4EE1AC97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3B65E88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P2175</w:t>
            </w:r>
          </w:p>
        </w:tc>
        <w:tc>
          <w:tcPr>
            <w:tcW w:w="1350" w:type="dxa"/>
            <w:noWrap/>
            <w:hideMark/>
          </w:tcPr>
          <w:p w14:paraId="4F96780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90" w:type="dxa"/>
            <w:noWrap/>
            <w:hideMark/>
          </w:tcPr>
          <w:p w14:paraId="5A86C3F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7F18890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72.2</w:t>
            </w:r>
          </w:p>
        </w:tc>
        <w:tc>
          <w:tcPr>
            <w:tcW w:w="2022" w:type="dxa"/>
            <w:noWrap/>
            <w:hideMark/>
          </w:tcPr>
          <w:p w14:paraId="6B4E01D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2AA9CB1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71BF82DF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2A6F84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P2177</w:t>
            </w:r>
          </w:p>
        </w:tc>
        <w:tc>
          <w:tcPr>
            <w:tcW w:w="1350" w:type="dxa"/>
            <w:noWrap/>
            <w:hideMark/>
          </w:tcPr>
          <w:p w14:paraId="1A8F399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90" w:type="dxa"/>
            <w:noWrap/>
            <w:hideMark/>
          </w:tcPr>
          <w:p w14:paraId="03A2585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0623B15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62.5</w:t>
            </w:r>
          </w:p>
        </w:tc>
        <w:tc>
          <w:tcPr>
            <w:tcW w:w="2022" w:type="dxa"/>
            <w:noWrap/>
            <w:hideMark/>
          </w:tcPr>
          <w:p w14:paraId="2256FEC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7E788CD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6E02600C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B0C876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Q2181</w:t>
            </w:r>
          </w:p>
        </w:tc>
        <w:tc>
          <w:tcPr>
            <w:tcW w:w="1350" w:type="dxa"/>
            <w:noWrap/>
            <w:hideMark/>
          </w:tcPr>
          <w:p w14:paraId="0AB2F43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90" w:type="dxa"/>
            <w:noWrap/>
            <w:hideMark/>
          </w:tcPr>
          <w:p w14:paraId="0E4F1F7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686" w:type="dxa"/>
            <w:noWrap/>
            <w:hideMark/>
          </w:tcPr>
          <w:p w14:paraId="0C7626D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52.8</w:t>
            </w:r>
          </w:p>
        </w:tc>
        <w:tc>
          <w:tcPr>
            <w:tcW w:w="2022" w:type="dxa"/>
            <w:noWrap/>
            <w:hideMark/>
          </w:tcPr>
          <w:p w14:paraId="2BBDCCF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/>
            <w:noWrap/>
            <w:hideMark/>
          </w:tcPr>
          <w:p w14:paraId="2B6C1F8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00F3DBD8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6C2B9CA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P2182</w:t>
            </w:r>
          </w:p>
        </w:tc>
        <w:tc>
          <w:tcPr>
            <w:tcW w:w="1350" w:type="dxa"/>
            <w:noWrap/>
            <w:hideMark/>
          </w:tcPr>
          <w:p w14:paraId="60267D7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90" w:type="dxa"/>
            <w:noWrap/>
            <w:hideMark/>
          </w:tcPr>
          <w:p w14:paraId="3FA8891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3F9EF93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62.5</w:t>
            </w:r>
          </w:p>
        </w:tc>
        <w:tc>
          <w:tcPr>
            <w:tcW w:w="2022" w:type="dxa"/>
            <w:noWrap/>
            <w:hideMark/>
          </w:tcPr>
          <w:p w14:paraId="50CA802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03A235B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57D5D1A2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2645949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P21151</w:t>
            </w:r>
          </w:p>
        </w:tc>
        <w:tc>
          <w:tcPr>
            <w:tcW w:w="1350" w:type="dxa"/>
            <w:noWrap/>
            <w:hideMark/>
          </w:tcPr>
          <w:p w14:paraId="5661EAE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890" w:type="dxa"/>
            <w:noWrap/>
            <w:hideMark/>
          </w:tcPr>
          <w:p w14:paraId="057E606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5C45FB0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87.5</w:t>
            </w:r>
          </w:p>
        </w:tc>
        <w:tc>
          <w:tcPr>
            <w:tcW w:w="2022" w:type="dxa"/>
            <w:noWrap/>
            <w:hideMark/>
          </w:tcPr>
          <w:p w14:paraId="03BD308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0BFBD98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49FB3DF9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0D824C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Q21152</w:t>
            </w:r>
          </w:p>
        </w:tc>
        <w:tc>
          <w:tcPr>
            <w:tcW w:w="1350" w:type="dxa"/>
            <w:noWrap/>
            <w:hideMark/>
          </w:tcPr>
          <w:p w14:paraId="3F07692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90" w:type="dxa"/>
            <w:noWrap/>
            <w:hideMark/>
          </w:tcPr>
          <w:p w14:paraId="1A59602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71CB468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76.4</w:t>
            </w:r>
          </w:p>
        </w:tc>
        <w:tc>
          <w:tcPr>
            <w:tcW w:w="2022" w:type="dxa"/>
            <w:noWrap/>
            <w:hideMark/>
          </w:tcPr>
          <w:p w14:paraId="1E5CD0D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69C51D2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27B4357E" w14:textId="77777777" w:rsidTr="00402B2F">
        <w:trPr>
          <w:trHeight w:val="300"/>
          <w:jc w:val="center"/>
        </w:trPr>
        <w:tc>
          <w:tcPr>
            <w:tcW w:w="1975" w:type="dxa"/>
            <w:noWrap/>
          </w:tcPr>
          <w:p w14:paraId="46856222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</w:rPr>
              <w:t>Patient Serial number</w:t>
            </w:r>
          </w:p>
        </w:tc>
        <w:tc>
          <w:tcPr>
            <w:tcW w:w="1350" w:type="dxa"/>
            <w:noWrap/>
          </w:tcPr>
          <w:p w14:paraId="061282AE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PROMIS Score </w:t>
            </w:r>
          </w:p>
        </w:tc>
        <w:tc>
          <w:tcPr>
            <w:tcW w:w="1890" w:type="dxa"/>
            <w:noWrap/>
          </w:tcPr>
          <w:p w14:paraId="0F2BF5E6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Interpretation </w:t>
            </w:r>
          </w:p>
          <w:p w14:paraId="2485443C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PROMIS</w:t>
            </w:r>
          </w:p>
        </w:tc>
        <w:tc>
          <w:tcPr>
            <w:tcW w:w="1686" w:type="dxa"/>
            <w:noWrap/>
          </w:tcPr>
          <w:p w14:paraId="279776CF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proofErr w:type="spellStart"/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pedsQL</w:t>
            </w:r>
            <w:proofErr w:type="spellEnd"/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Score</w:t>
            </w:r>
          </w:p>
        </w:tc>
        <w:tc>
          <w:tcPr>
            <w:tcW w:w="2022" w:type="dxa"/>
            <w:noWrap/>
          </w:tcPr>
          <w:p w14:paraId="78B5A1D6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Interpretation </w:t>
            </w:r>
            <w:proofErr w:type="spellStart"/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PedsQL</w:t>
            </w:r>
            <w:proofErr w:type="spellEnd"/>
          </w:p>
        </w:tc>
        <w:tc>
          <w:tcPr>
            <w:tcW w:w="1732" w:type="dxa"/>
            <w:noWrap/>
          </w:tcPr>
          <w:p w14:paraId="6B0E893F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Status </w:t>
            </w:r>
          </w:p>
        </w:tc>
      </w:tr>
      <w:tr w:rsidR="008373CE" w:rsidRPr="00D56421" w14:paraId="15810F11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4774E32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P21153</w:t>
            </w:r>
          </w:p>
        </w:tc>
        <w:tc>
          <w:tcPr>
            <w:tcW w:w="1350" w:type="dxa"/>
            <w:noWrap/>
            <w:hideMark/>
          </w:tcPr>
          <w:p w14:paraId="6A3A90A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890" w:type="dxa"/>
            <w:noWrap/>
            <w:hideMark/>
          </w:tcPr>
          <w:p w14:paraId="63CD2A5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severe</w:t>
            </w:r>
          </w:p>
        </w:tc>
        <w:tc>
          <w:tcPr>
            <w:tcW w:w="1686" w:type="dxa"/>
            <w:noWrap/>
            <w:hideMark/>
          </w:tcPr>
          <w:p w14:paraId="50DD4DB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52.8</w:t>
            </w:r>
          </w:p>
        </w:tc>
        <w:tc>
          <w:tcPr>
            <w:tcW w:w="2022" w:type="dxa"/>
            <w:noWrap/>
            <w:hideMark/>
          </w:tcPr>
          <w:p w14:paraId="54FBAC6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732" w:type="dxa"/>
            <w:vMerge w:val="restart"/>
            <w:noWrap/>
            <w:hideMark/>
          </w:tcPr>
          <w:p w14:paraId="5612422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4485E3EA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132BAF6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Q21221</w:t>
            </w:r>
          </w:p>
        </w:tc>
        <w:tc>
          <w:tcPr>
            <w:tcW w:w="1350" w:type="dxa"/>
            <w:noWrap/>
            <w:hideMark/>
          </w:tcPr>
          <w:p w14:paraId="0DF5E7E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890" w:type="dxa"/>
            <w:noWrap/>
            <w:hideMark/>
          </w:tcPr>
          <w:p w14:paraId="2DCE53B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5F6DB82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93.1</w:t>
            </w:r>
          </w:p>
        </w:tc>
        <w:tc>
          <w:tcPr>
            <w:tcW w:w="2022" w:type="dxa"/>
            <w:noWrap/>
            <w:hideMark/>
          </w:tcPr>
          <w:p w14:paraId="0F3E2D2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5F57C0A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1664469F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5F855269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P2251</w:t>
            </w:r>
          </w:p>
        </w:tc>
        <w:tc>
          <w:tcPr>
            <w:tcW w:w="1350" w:type="dxa"/>
            <w:noWrap/>
            <w:hideMark/>
          </w:tcPr>
          <w:p w14:paraId="18B76E2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890" w:type="dxa"/>
            <w:noWrap/>
            <w:hideMark/>
          </w:tcPr>
          <w:p w14:paraId="50095FC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686" w:type="dxa"/>
            <w:noWrap/>
            <w:hideMark/>
          </w:tcPr>
          <w:p w14:paraId="12AC231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83.3</w:t>
            </w:r>
          </w:p>
        </w:tc>
        <w:tc>
          <w:tcPr>
            <w:tcW w:w="2022" w:type="dxa"/>
            <w:noWrap/>
            <w:hideMark/>
          </w:tcPr>
          <w:p w14:paraId="70CA31D8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732" w:type="dxa"/>
            <w:vMerge/>
            <w:noWrap/>
            <w:hideMark/>
          </w:tcPr>
          <w:p w14:paraId="17E7102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18E4EBCC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1FF6050D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Q2261</w:t>
            </w:r>
          </w:p>
        </w:tc>
        <w:tc>
          <w:tcPr>
            <w:tcW w:w="1350" w:type="dxa"/>
            <w:noWrap/>
            <w:hideMark/>
          </w:tcPr>
          <w:p w14:paraId="3C2C7B8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90" w:type="dxa"/>
            <w:noWrap/>
            <w:hideMark/>
          </w:tcPr>
          <w:p w14:paraId="118C69B4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mild</w:t>
            </w:r>
          </w:p>
        </w:tc>
        <w:tc>
          <w:tcPr>
            <w:tcW w:w="1686" w:type="dxa"/>
            <w:noWrap/>
            <w:hideMark/>
          </w:tcPr>
          <w:p w14:paraId="52BFC893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91.7</w:t>
            </w:r>
          </w:p>
        </w:tc>
        <w:tc>
          <w:tcPr>
            <w:tcW w:w="2022" w:type="dxa"/>
            <w:noWrap/>
            <w:hideMark/>
          </w:tcPr>
          <w:p w14:paraId="227E935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6CE7EFB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3279DC00" w14:textId="77777777" w:rsidTr="00402B2F">
        <w:trPr>
          <w:trHeight w:val="300"/>
          <w:jc w:val="center"/>
        </w:trPr>
        <w:tc>
          <w:tcPr>
            <w:tcW w:w="1975" w:type="dxa"/>
            <w:noWrap/>
            <w:hideMark/>
          </w:tcPr>
          <w:p w14:paraId="2136A53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P2262</w:t>
            </w:r>
          </w:p>
        </w:tc>
        <w:tc>
          <w:tcPr>
            <w:tcW w:w="1350" w:type="dxa"/>
            <w:noWrap/>
            <w:hideMark/>
          </w:tcPr>
          <w:p w14:paraId="486BDF2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90" w:type="dxa"/>
            <w:noWrap/>
            <w:hideMark/>
          </w:tcPr>
          <w:p w14:paraId="6D5BD3C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1686" w:type="dxa"/>
            <w:noWrap/>
            <w:hideMark/>
          </w:tcPr>
          <w:p w14:paraId="76D82426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93.1</w:t>
            </w:r>
          </w:p>
        </w:tc>
        <w:tc>
          <w:tcPr>
            <w:tcW w:w="2022" w:type="dxa"/>
            <w:noWrap/>
            <w:hideMark/>
          </w:tcPr>
          <w:p w14:paraId="5CEFC21C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732" w:type="dxa"/>
            <w:vMerge/>
            <w:noWrap/>
            <w:hideMark/>
          </w:tcPr>
          <w:p w14:paraId="74F69332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</w:tbl>
    <w:p w14:paraId="07F9C8FD" w14:textId="77777777" w:rsidR="008373CE" w:rsidRPr="00D56421" w:rsidRDefault="008373CE" w:rsidP="008373CE">
      <w:pPr>
        <w:rPr>
          <w:rFonts w:asciiTheme="majorBidi" w:eastAsia="Calibri" w:hAnsiTheme="majorBidi" w:cstheme="majorBidi"/>
          <w:sz w:val="24"/>
          <w:szCs w:val="24"/>
          <w:u w:val="single"/>
        </w:rPr>
      </w:pPr>
    </w:p>
    <w:p w14:paraId="14A05559" w14:textId="77777777" w:rsidR="008373CE" w:rsidRPr="00D56421" w:rsidRDefault="008373CE" w:rsidP="008373CE">
      <w:pPr>
        <w:rPr>
          <w:rFonts w:asciiTheme="majorBidi" w:eastAsia="Calibri" w:hAnsiTheme="majorBidi" w:cstheme="majorBidi"/>
          <w:color w:val="000000"/>
          <w:sz w:val="24"/>
          <w:szCs w:val="24"/>
          <w:u w:val="single"/>
        </w:rPr>
      </w:pPr>
      <w:r w:rsidRPr="00D56421">
        <w:rPr>
          <w:rFonts w:asciiTheme="majorBidi" w:eastAsia="Calibri" w:hAnsiTheme="majorBidi" w:cstheme="majorBidi"/>
          <w:i/>
          <w:iCs/>
          <w:color w:val="000000"/>
          <w:sz w:val="24"/>
          <w:szCs w:val="24"/>
          <w:u w:val="single"/>
        </w:rPr>
        <w:br w:type="page"/>
      </w:r>
    </w:p>
    <w:p w14:paraId="65F6FD17" w14:textId="7AD1B8D0" w:rsidR="008373CE" w:rsidRPr="00D56421" w:rsidRDefault="008373CE" w:rsidP="008373CE">
      <w:pPr>
        <w:pStyle w:val="Heading2"/>
        <w:rPr>
          <w:u w:val="single"/>
        </w:rPr>
      </w:pPr>
      <w:r w:rsidRPr="00D56421">
        <w:lastRenderedPageBreak/>
        <w:t xml:space="preserve">Appendix </w:t>
      </w:r>
      <w:r w:rsidR="00CA4744">
        <w:t>3</w:t>
      </w:r>
      <w:r w:rsidRPr="00D56421">
        <w:t xml:space="preserve">: results of multiple linear regression predicting </w:t>
      </w:r>
      <w:proofErr w:type="spellStart"/>
      <w:r w:rsidRPr="00D56421">
        <w:t>PedsQL</w:t>
      </w:r>
      <w:proofErr w:type="spellEnd"/>
      <w:r w:rsidRPr="00D56421">
        <w:t xml:space="preserve"> fatigue scores: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0"/>
        <w:gridCol w:w="952"/>
        <w:gridCol w:w="1120"/>
        <w:gridCol w:w="1099"/>
        <w:gridCol w:w="1120"/>
        <w:gridCol w:w="1099"/>
        <w:gridCol w:w="1120"/>
        <w:gridCol w:w="1120"/>
      </w:tblGrid>
      <w:tr w:rsidR="008373CE" w:rsidRPr="00D56421" w14:paraId="09BDD341" w14:textId="77777777" w:rsidTr="00402B2F">
        <w:trPr>
          <w:trHeight w:val="315"/>
        </w:trPr>
        <w:tc>
          <w:tcPr>
            <w:tcW w:w="1435" w:type="dxa"/>
            <w:noWrap/>
            <w:hideMark/>
          </w:tcPr>
          <w:p w14:paraId="4F58395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7" w:type="dxa"/>
            <w:noWrap/>
            <w:hideMark/>
          </w:tcPr>
          <w:p w14:paraId="069BA9BA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coeff</w:t>
            </w:r>
            <w:proofErr w:type="spellEnd"/>
          </w:p>
        </w:tc>
        <w:tc>
          <w:tcPr>
            <w:tcW w:w="1162" w:type="dxa"/>
            <w:noWrap/>
            <w:hideMark/>
          </w:tcPr>
          <w:p w14:paraId="1CCAFB1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std err</w:t>
            </w:r>
          </w:p>
        </w:tc>
        <w:tc>
          <w:tcPr>
            <w:tcW w:w="1140" w:type="dxa"/>
            <w:noWrap/>
            <w:hideMark/>
          </w:tcPr>
          <w:p w14:paraId="321090BB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1162" w:type="dxa"/>
            <w:noWrap/>
            <w:hideMark/>
          </w:tcPr>
          <w:p w14:paraId="408D1FD0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140" w:type="dxa"/>
            <w:noWrap/>
            <w:hideMark/>
          </w:tcPr>
          <w:p w14:paraId="010A4C2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162" w:type="dxa"/>
            <w:noWrap/>
            <w:hideMark/>
          </w:tcPr>
          <w:p w14:paraId="031822A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1162" w:type="dxa"/>
            <w:noWrap/>
            <w:hideMark/>
          </w:tcPr>
          <w:p w14:paraId="4FF51F4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vif</w:t>
            </w:r>
            <w:proofErr w:type="spellEnd"/>
          </w:p>
        </w:tc>
      </w:tr>
      <w:tr w:rsidR="008373CE" w:rsidRPr="00D56421" w14:paraId="13E70FBA" w14:textId="77777777" w:rsidTr="00402B2F">
        <w:trPr>
          <w:trHeight w:val="300"/>
        </w:trPr>
        <w:tc>
          <w:tcPr>
            <w:tcW w:w="1435" w:type="dxa"/>
            <w:noWrap/>
            <w:hideMark/>
          </w:tcPr>
          <w:p w14:paraId="525E116B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Intercept</w:t>
            </w:r>
          </w:p>
          <w:p w14:paraId="7DCF2789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  <w:p w14:paraId="0F2CA1AB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noWrap/>
            <w:hideMark/>
          </w:tcPr>
          <w:p w14:paraId="3E42CA0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40.393</w:t>
            </w:r>
          </w:p>
        </w:tc>
        <w:tc>
          <w:tcPr>
            <w:tcW w:w="1162" w:type="dxa"/>
            <w:noWrap/>
            <w:hideMark/>
          </w:tcPr>
          <w:p w14:paraId="234C5AA3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24.505</w:t>
            </w:r>
          </w:p>
        </w:tc>
        <w:tc>
          <w:tcPr>
            <w:tcW w:w="1140" w:type="dxa"/>
            <w:noWrap/>
            <w:hideMark/>
          </w:tcPr>
          <w:p w14:paraId="433DE3A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1.648</w:t>
            </w:r>
          </w:p>
        </w:tc>
        <w:tc>
          <w:tcPr>
            <w:tcW w:w="1162" w:type="dxa"/>
            <w:noWrap/>
            <w:hideMark/>
          </w:tcPr>
          <w:p w14:paraId="385244BF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0.108</w:t>
            </w:r>
          </w:p>
        </w:tc>
        <w:tc>
          <w:tcPr>
            <w:tcW w:w="1140" w:type="dxa"/>
            <w:noWrap/>
            <w:hideMark/>
          </w:tcPr>
          <w:p w14:paraId="47242223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-9.354</w:t>
            </w:r>
          </w:p>
        </w:tc>
        <w:tc>
          <w:tcPr>
            <w:tcW w:w="1162" w:type="dxa"/>
            <w:noWrap/>
            <w:hideMark/>
          </w:tcPr>
          <w:p w14:paraId="503E6EE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90.141</w:t>
            </w:r>
          </w:p>
        </w:tc>
        <w:tc>
          <w:tcPr>
            <w:tcW w:w="1162" w:type="dxa"/>
            <w:noWrap/>
            <w:hideMark/>
          </w:tcPr>
          <w:p w14:paraId="0630A99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482F1B33" w14:textId="77777777" w:rsidTr="00402B2F">
        <w:trPr>
          <w:trHeight w:val="300"/>
        </w:trPr>
        <w:tc>
          <w:tcPr>
            <w:tcW w:w="1435" w:type="dxa"/>
            <w:noWrap/>
            <w:hideMark/>
          </w:tcPr>
          <w:p w14:paraId="22530E71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upper extremity </w:t>
            </w:r>
          </w:p>
        </w:tc>
        <w:tc>
          <w:tcPr>
            <w:tcW w:w="987" w:type="dxa"/>
            <w:noWrap/>
            <w:hideMark/>
          </w:tcPr>
          <w:p w14:paraId="675DBD8B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1.059</w:t>
            </w:r>
          </w:p>
        </w:tc>
        <w:tc>
          <w:tcPr>
            <w:tcW w:w="1162" w:type="dxa"/>
            <w:noWrap/>
            <w:hideMark/>
          </w:tcPr>
          <w:p w14:paraId="123D7C0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0.527</w:t>
            </w:r>
          </w:p>
        </w:tc>
        <w:tc>
          <w:tcPr>
            <w:tcW w:w="1140" w:type="dxa"/>
            <w:noWrap/>
            <w:hideMark/>
          </w:tcPr>
          <w:p w14:paraId="5BCCD08B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2.010</w:t>
            </w:r>
          </w:p>
        </w:tc>
        <w:tc>
          <w:tcPr>
            <w:tcW w:w="1162" w:type="dxa"/>
            <w:noWrap/>
            <w:hideMark/>
          </w:tcPr>
          <w:p w14:paraId="5B694BD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0.052</w:t>
            </w:r>
          </w:p>
        </w:tc>
        <w:tc>
          <w:tcPr>
            <w:tcW w:w="1140" w:type="dxa"/>
            <w:noWrap/>
            <w:hideMark/>
          </w:tcPr>
          <w:p w14:paraId="718EA3A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-0.010</w:t>
            </w:r>
          </w:p>
        </w:tc>
        <w:tc>
          <w:tcPr>
            <w:tcW w:w="1162" w:type="dxa"/>
            <w:noWrap/>
            <w:hideMark/>
          </w:tcPr>
          <w:p w14:paraId="082870B8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2.129</w:t>
            </w:r>
          </w:p>
        </w:tc>
        <w:tc>
          <w:tcPr>
            <w:tcW w:w="1162" w:type="dxa"/>
            <w:noWrap/>
            <w:hideMark/>
          </w:tcPr>
          <w:p w14:paraId="127907DB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1.762</w:t>
            </w:r>
          </w:p>
        </w:tc>
      </w:tr>
      <w:tr w:rsidR="008373CE" w:rsidRPr="00D56421" w14:paraId="44AFD3ED" w14:textId="77777777" w:rsidTr="00402B2F">
        <w:trPr>
          <w:trHeight w:val="300"/>
        </w:trPr>
        <w:tc>
          <w:tcPr>
            <w:tcW w:w="1435" w:type="dxa"/>
            <w:noWrap/>
            <w:hideMark/>
          </w:tcPr>
          <w:p w14:paraId="523347AC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Mobility</w:t>
            </w:r>
          </w:p>
          <w:p w14:paraId="14516AA7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87" w:type="dxa"/>
            <w:noWrap/>
            <w:hideMark/>
          </w:tcPr>
          <w:p w14:paraId="127541F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0.736</w:t>
            </w:r>
          </w:p>
        </w:tc>
        <w:tc>
          <w:tcPr>
            <w:tcW w:w="1162" w:type="dxa"/>
            <w:noWrap/>
            <w:hideMark/>
          </w:tcPr>
          <w:p w14:paraId="37715F0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0.361</w:t>
            </w:r>
          </w:p>
        </w:tc>
        <w:tc>
          <w:tcPr>
            <w:tcW w:w="1140" w:type="dxa"/>
            <w:noWrap/>
            <w:hideMark/>
          </w:tcPr>
          <w:p w14:paraId="13575A66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2.037</w:t>
            </w:r>
          </w:p>
        </w:tc>
        <w:tc>
          <w:tcPr>
            <w:tcW w:w="1162" w:type="dxa"/>
            <w:noWrap/>
            <w:hideMark/>
          </w:tcPr>
          <w:p w14:paraId="1933C024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0.049</w:t>
            </w:r>
          </w:p>
        </w:tc>
        <w:tc>
          <w:tcPr>
            <w:tcW w:w="1140" w:type="dxa"/>
            <w:noWrap/>
            <w:hideMark/>
          </w:tcPr>
          <w:p w14:paraId="715EEAAF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0.002</w:t>
            </w:r>
          </w:p>
        </w:tc>
        <w:tc>
          <w:tcPr>
            <w:tcW w:w="1162" w:type="dxa"/>
            <w:noWrap/>
            <w:hideMark/>
          </w:tcPr>
          <w:p w14:paraId="615E31F6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1.470</w:t>
            </w:r>
          </w:p>
        </w:tc>
        <w:tc>
          <w:tcPr>
            <w:tcW w:w="1162" w:type="dxa"/>
            <w:noWrap/>
            <w:hideMark/>
          </w:tcPr>
          <w:p w14:paraId="75AF83E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2.642</w:t>
            </w:r>
          </w:p>
          <w:p w14:paraId="6964377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27C948D2" w14:textId="77777777" w:rsidTr="00402B2F">
        <w:trPr>
          <w:trHeight w:val="300"/>
        </w:trPr>
        <w:tc>
          <w:tcPr>
            <w:tcW w:w="1435" w:type="dxa"/>
            <w:noWrap/>
            <w:hideMark/>
          </w:tcPr>
          <w:p w14:paraId="2861F7D3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depressive symptoms </w:t>
            </w:r>
          </w:p>
        </w:tc>
        <w:tc>
          <w:tcPr>
            <w:tcW w:w="987" w:type="dxa"/>
            <w:noWrap/>
            <w:hideMark/>
          </w:tcPr>
          <w:p w14:paraId="516D337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-1.120</w:t>
            </w:r>
          </w:p>
        </w:tc>
        <w:tc>
          <w:tcPr>
            <w:tcW w:w="1162" w:type="dxa"/>
            <w:noWrap/>
            <w:hideMark/>
          </w:tcPr>
          <w:p w14:paraId="655D3A7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0.326</w:t>
            </w:r>
          </w:p>
        </w:tc>
        <w:tc>
          <w:tcPr>
            <w:tcW w:w="1140" w:type="dxa"/>
            <w:noWrap/>
            <w:hideMark/>
          </w:tcPr>
          <w:p w14:paraId="449800C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-3.430</w:t>
            </w:r>
          </w:p>
        </w:tc>
        <w:tc>
          <w:tcPr>
            <w:tcW w:w="1162" w:type="dxa"/>
            <w:noWrap/>
            <w:hideMark/>
          </w:tcPr>
          <w:p w14:paraId="1663AD1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1140" w:type="dxa"/>
            <w:noWrap/>
            <w:hideMark/>
          </w:tcPr>
          <w:p w14:paraId="08F30A9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-1.784</w:t>
            </w:r>
          </w:p>
        </w:tc>
        <w:tc>
          <w:tcPr>
            <w:tcW w:w="1162" w:type="dxa"/>
            <w:noWrap/>
            <w:hideMark/>
          </w:tcPr>
          <w:p w14:paraId="6EE928A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-0.457</w:t>
            </w:r>
          </w:p>
        </w:tc>
        <w:tc>
          <w:tcPr>
            <w:tcW w:w="1162" w:type="dxa"/>
            <w:noWrap/>
            <w:hideMark/>
          </w:tcPr>
          <w:p w14:paraId="01C96F8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1.662</w:t>
            </w:r>
          </w:p>
        </w:tc>
      </w:tr>
      <w:tr w:rsidR="008373CE" w:rsidRPr="00D56421" w14:paraId="4E25689A" w14:textId="77777777" w:rsidTr="00402B2F">
        <w:trPr>
          <w:trHeight w:val="300"/>
        </w:trPr>
        <w:tc>
          <w:tcPr>
            <w:tcW w:w="1435" w:type="dxa"/>
            <w:noWrap/>
            <w:hideMark/>
          </w:tcPr>
          <w:p w14:paraId="6FFB5689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BSA</w:t>
            </w:r>
          </w:p>
        </w:tc>
        <w:tc>
          <w:tcPr>
            <w:tcW w:w="987" w:type="dxa"/>
            <w:noWrap/>
            <w:hideMark/>
          </w:tcPr>
          <w:p w14:paraId="1833CA18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-2.615</w:t>
            </w:r>
          </w:p>
        </w:tc>
        <w:tc>
          <w:tcPr>
            <w:tcW w:w="1162" w:type="dxa"/>
            <w:noWrap/>
            <w:hideMark/>
          </w:tcPr>
          <w:p w14:paraId="15DCCC05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8.007</w:t>
            </w:r>
          </w:p>
        </w:tc>
        <w:tc>
          <w:tcPr>
            <w:tcW w:w="1140" w:type="dxa"/>
            <w:noWrap/>
            <w:hideMark/>
          </w:tcPr>
          <w:p w14:paraId="528B925D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-0.326</w:t>
            </w:r>
          </w:p>
        </w:tc>
        <w:tc>
          <w:tcPr>
            <w:tcW w:w="1162" w:type="dxa"/>
            <w:noWrap/>
            <w:hideMark/>
          </w:tcPr>
          <w:p w14:paraId="4F7ADC9D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0.745</w:t>
            </w:r>
          </w:p>
        </w:tc>
        <w:tc>
          <w:tcPr>
            <w:tcW w:w="1140" w:type="dxa"/>
            <w:noWrap/>
            <w:hideMark/>
          </w:tcPr>
          <w:p w14:paraId="376E634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-18.87</w:t>
            </w:r>
          </w:p>
        </w:tc>
        <w:tc>
          <w:tcPr>
            <w:tcW w:w="1162" w:type="dxa"/>
            <w:noWrap/>
            <w:hideMark/>
          </w:tcPr>
          <w:p w14:paraId="20E3786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13.64</w:t>
            </w:r>
          </w:p>
        </w:tc>
        <w:tc>
          <w:tcPr>
            <w:tcW w:w="1162" w:type="dxa"/>
            <w:noWrap/>
            <w:hideMark/>
          </w:tcPr>
          <w:p w14:paraId="518DF60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1.596</w:t>
            </w:r>
          </w:p>
        </w:tc>
      </w:tr>
      <w:tr w:rsidR="008373CE" w:rsidRPr="00D56421" w14:paraId="32A2F6A1" w14:textId="77777777" w:rsidTr="00402B2F">
        <w:trPr>
          <w:trHeight w:val="300"/>
        </w:trPr>
        <w:tc>
          <w:tcPr>
            <w:tcW w:w="1435" w:type="dxa"/>
            <w:noWrap/>
            <w:hideMark/>
          </w:tcPr>
          <w:p w14:paraId="0C2ABCE8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health status </w:t>
            </w:r>
          </w:p>
        </w:tc>
        <w:tc>
          <w:tcPr>
            <w:tcW w:w="987" w:type="dxa"/>
            <w:noWrap/>
            <w:hideMark/>
          </w:tcPr>
          <w:p w14:paraId="5E9DC56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-8.693</w:t>
            </w:r>
          </w:p>
        </w:tc>
        <w:tc>
          <w:tcPr>
            <w:tcW w:w="1162" w:type="dxa"/>
            <w:noWrap/>
            <w:hideMark/>
          </w:tcPr>
          <w:p w14:paraId="65AAF84D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5.438</w:t>
            </w:r>
          </w:p>
        </w:tc>
        <w:tc>
          <w:tcPr>
            <w:tcW w:w="1140" w:type="dxa"/>
            <w:noWrap/>
            <w:hideMark/>
          </w:tcPr>
          <w:p w14:paraId="6B0493C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-1.598</w:t>
            </w:r>
          </w:p>
        </w:tc>
        <w:tc>
          <w:tcPr>
            <w:tcW w:w="1162" w:type="dxa"/>
            <w:noWrap/>
            <w:hideMark/>
          </w:tcPr>
          <w:p w14:paraId="29A682DA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0.118</w:t>
            </w:r>
          </w:p>
        </w:tc>
        <w:tc>
          <w:tcPr>
            <w:tcW w:w="1140" w:type="dxa"/>
            <w:noWrap/>
            <w:hideMark/>
          </w:tcPr>
          <w:p w14:paraId="73F6B03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-19.73</w:t>
            </w:r>
          </w:p>
        </w:tc>
        <w:tc>
          <w:tcPr>
            <w:tcW w:w="1162" w:type="dxa"/>
            <w:noWrap/>
            <w:hideMark/>
          </w:tcPr>
          <w:p w14:paraId="59D2678C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2.346</w:t>
            </w:r>
          </w:p>
        </w:tc>
        <w:tc>
          <w:tcPr>
            <w:tcW w:w="1162" w:type="dxa"/>
            <w:noWrap/>
            <w:hideMark/>
          </w:tcPr>
          <w:p w14:paraId="77DB4996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1.654</w:t>
            </w:r>
          </w:p>
        </w:tc>
      </w:tr>
      <w:tr w:rsidR="008373CE" w:rsidRPr="00D56421" w14:paraId="20C93911" w14:textId="77777777" w:rsidTr="00402B2F">
        <w:trPr>
          <w:trHeight w:val="300"/>
        </w:trPr>
        <w:tc>
          <w:tcPr>
            <w:tcW w:w="1435" w:type="dxa"/>
            <w:noWrap/>
            <w:hideMark/>
          </w:tcPr>
          <w:p w14:paraId="30DC50FC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treatment status </w:t>
            </w:r>
          </w:p>
        </w:tc>
        <w:tc>
          <w:tcPr>
            <w:tcW w:w="987" w:type="dxa"/>
            <w:noWrap/>
            <w:hideMark/>
          </w:tcPr>
          <w:p w14:paraId="0F1BACDD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-16.68</w:t>
            </w:r>
          </w:p>
        </w:tc>
        <w:tc>
          <w:tcPr>
            <w:tcW w:w="1162" w:type="dxa"/>
            <w:noWrap/>
            <w:hideMark/>
          </w:tcPr>
          <w:p w14:paraId="33C3618B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6.011</w:t>
            </w:r>
          </w:p>
        </w:tc>
        <w:tc>
          <w:tcPr>
            <w:tcW w:w="1140" w:type="dxa"/>
            <w:noWrap/>
            <w:hideMark/>
          </w:tcPr>
          <w:p w14:paraId="6981E15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-2.775</w:t>
            </w:r>
          </w:p>
        </w:tc>
        <w:tc>
          <w:tcPr>
            <w:tcW w:w="1162" w:type="dxa"/>
            <w:noWrap/>
            <w:hideMark/>
          </w:tcPr>
          <w:p w14:paraId="36AFC51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0.008</w:t>
            </w:r>
          </w:p>
        </w:tc>
        <w:tc>
          <w:tcPr>
            <w:tcW w:w="1140" w:type="dxa"/>
            <w:noWrap/>
            <w:hideMark/>
          </w:tcPr>
          <w:p w14:paraId="1029CDF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-28.88</w:t>
            </w:r>
          </w:p>
        </w:tc>
        <w:tc>
          <w:tcPr>
            <w:tcW w:w="1162" w:type="dxa"/>
            <w:noWrap/>
            <w:hideMark/>
          </w:tcPr>
          <w:p w14:paraId="2ECE595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-4.479</w:t>
            </w:r>
          </w:p>
        </w:tc>
        <w:tc>
          <w:tcPr>
            <w:tcW w:w="1162" w:type="dxa"/>
            <w:noWrap/>
            <w:hideMark/>
          </w:tcPr>
          <w:p w14:paraId="3D4525D5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1.158</w:t>
            </w:r>
          </w:p>
        </w:tc>
      </w:tr>
    </w:tbl>
    <w:p w14:paraId="629F0F19" w14:textId="77777777" w:rsidR="008373CE" w:rsidRPr="00D56421" w:rsidRDefault="008373CE" w:rsidP="008373CE">
      <w:pPr>
        <w:rPr>
          <w:rFonts w:asciiTheme="majorBidi" w:eastAsia="Calibri" w:hAnsiTheme="majorBidi" w:cstheme="majorBidi"/>
          <w:sz w:val="24"/>
          <w:szCs w:val="24"/>
          <w:u w:val="single"/>
        </w:rPr>
      </w:pPr>
    </w:p>
    <w:p w14:paraId="0B132EB1" w14:textId="10E8ECAE" w:rsidR="008373CE" w:rsidRPr="00D56421" w:rsidRDefault="008373CE" w:rsidP="008373CE">
      <w:pPr>
        <w:pStyle w:val="Heading2"/>
        <w:rPr>
          <w:u w:val="single"/>
        </w:rPr>
      </w:pPr>
      <w:r w:rsidRPr="00D56421">
        <w:t xml:space="preserve">Appendix </w:t>
      </w:r>
      <w:r w:rsidR="00CA4744">
        <w:t>4</w:t>
      </w:r>
      <w:r w:rsidRPr="00D56421">
        <w:t>: Results of multiple linear regression predicting PROMIS SF fatigue scores: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4"/>
        <w:gridCol w:w="1059"/>
        <w:gridCol w:w="1120"/>
        <w:gridCol w:w="1120"/>
        <w:gridCol w:w="1120"/>
        <w:gridCol w:w="1099"/>
        <w:gridCol w:w="1099"/>
        <w:gridCol w:w="1099"/>
      </w:tblGrid>
      <w:tr w:rsidR="008373CE" w:rsidRPr="00D56421" w14:paraId="2780FD91" w14:textId="77777777" w:rsidTr="00402B2F">
        <w:trPr>
          <w:trHeight w:val="315"/>
        </w:trPr>
        <w:tc>
          <w:tcPr>
            <w:tcW w:w="1345" w:type="dxa"/>
            <w:noWrap/>
            <w:hideMark/>
          </w:tcPr>
          <w:p w14:paraId="79F2F265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99" w:type="dxa"/>
            <w:noWrap/>
            <w:hideMark/>
          </w:tcPr>
          <w:p w14:paraId="784A126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coeff</w:t>
            </w:r>
            <w:proofErr w:type="spellEnd"/>
          </w:p>
        </w:tc>
        <w:tc>
          <w:tcPr>
            <w:tcW w:w="1162" w:type="dxa"/>
            <w:noWrap/>
            <w:hideMark/>
          </w:tcPr>
          <w:p w14:paraId="4CB2355E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std err</w:t>
            </w:r>
          </w:p>
        </w:tc>
        <w:tc>
          <w:tcPr>
            <w:tcW w:w="1162" w:type="dxa"/>
            <w:noWrap/>
            <w:hideMark/>
          </w:tcPr>
          <w:p w14:paraId="6BB6398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1162" w:type="dxa"/>
            <w:noWrap/>
            <w:hideMark/>
          </w:tcPr>
          <w:p w14:paraId="48C9DCD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1140" w:type="dxa"/>
            <w:noWrap/>
            <w:hideMark/>
          </w:tcPr>
          <w:p w14:paraId="0329F40F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lower</w:t>
            </w:r>
          </w:p>
        </w:tc>
        <w:tc>
          <w:tcPr>
            <w:tcW w:w="1140" w:type="dxa"/>
            <w:noWrap/>
            <w:hideMark/>
          </w:tcPr>
          <w:p w14:paraId="7B848FA7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upper</w:t>
            </w:r>
          </w:p>
        </w:tc>
        <w:tc>
          <w:tcPr>
            <w:tcW w:w="1140" w:type="dxa"/>
            <w:noWrap/>
            <w:hideMark/>
          </w:tcPr>
          <w:p w14:paraId="27880051" w14:textId="77777777" w:rsidR="008373CE" w:rsidRPr="00D56421" w:rsidRDefault="008373CE" w:rsidP="00402B2F">
            <w:pPr>
              <w:jc w:val="center"/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D56421">
              <w:rPr>
                <w:rFonts w:asciiTheme="majorBidi" w:eastAsia="Times New Roman" w:hAnsiTheme="majorBidi" w:cstheme="majorBidi"/>
                <w:i/>
                <w:iCs/>
                <w:color w:val="000000"/>
                <w:sz w:val="24"/>
                <w:szCs w:val="24"/>
              </w:rPr>
              <w:t>vif</w:t>
            </w:r>
            <w:proofErr w:type="spellEnd"/>
          </w:p>
        </w:tc>
      </w:tr>
      <w:tr w:rsidR="008373CE" w:rsidRPr="00D56421" w14:paraId="16D590C9" w14:textId="77777777" w:rsidTr="00402B2F">
        <w:trPr>
          <w:trHeight w:val="300"/>
        </w:trPr>
        <w:tc>
          <w:tcPr>
            <w:tcW w:w="1345" w:type="dxa"/>
            <w:noWrap/>
            <w:hideMark/>
          </w:tcPr>
          <w:p w14:paraId="1A8C6ADC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1099" w:type="dxa"/>
            <w:noWrap/>
            <w:hideMark/>
          </w:tcPr>
          <w:p w14:paraId="17EC42D4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81.59</w:t>
            </w:r>
          </w:p>
        </w:tc>
        <w:tc>
          <w:tcPr>
            <w:tcW w:w="1162" w:type="dxa"/>
            <w:noWrap/>
            <w:hideMark/>
          </w:tcPr>
          <w:p w14:paraId="5DCC8EBD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16.20</w:t>
            </w:r>
          </w:p>
        </w:tc>
        <w:tc>
          <w:tcPr>
            <w:tcW w:w="1162" w:type="dxa"/>
            <w:noWrap/>
            <w:hideMark/>
          </w:tcPr>
          <w:p w14:paraId="0B8CCCB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5.036</w:t>
            </w:r>
          </w:p>
        </w:tc>
        <w:tc>
          <w:tcPr>
            <w:tcW w:w="1162" w:type="dxa"/>
            <w:noWrap/>
            <w:hideMark/>
          </w:tcPr>
          <w:p w14:paraId="33956896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1.44E-05</w:t>
            </w:r>
          </w:p>
        </w:tc>
        <w:tc>
          <w:tcPr>
            <w:tcW w:w="1140" w:type="dxa"/>
            <w:noWrap/>
            <w:hideMark/>
          </w:tcPr>
          <w:p w14:paraId="05DA048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48.71</w:t>
            </w:r>
          </w:p>
        </w:tc>
        <w:tc>
          <w:tcPr>
            <w:tcW w:w="1140" w:type="dxa"/>
            <w:noWrap/>
            <w:hideMark/>
          </w:tcPr>
          <w:p w14:paraId="17EBA3A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114.4</w:t>
            </w:r>
          </w:p>
        </w:tc>
        <w:tc>
          <w:tcPr>
            <w:tcW w:w="1140" w:type="dxa"/>
            <w:noWrap/>
            <w:hideMark/>
          </w:tcPr>
          <w:p w14:paraId="45F3036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</w:tr>
      <w:tr w:rsidR="008373CE" w:rsidRPr="00D56421" w14:paraId="47D9D47E" w14:textId="77777777" w:rsidTr="00402B2F">
        <w:trPr>
          <w:trHeight w:val="300"/>
        </w:trPr>
        <w:tc>
          <w:tcPr>
            <w:tcW w:w="1345" w:type="dxa"/>
            <w:noWrap/>
            <w:hideMark/>
          </w:tcPr>
          <w:p w14:paraId="1A201BC1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upper extremity </w:t>
            </w:r>
          </w:p>
        </w:tc>
        <w:tc>
          <w:tcPr>
            <w:tcW w:w="1099" w:type="dxa"/>
            <w:noWrap/>
            <w:hideMark/>
          </w:tcPr>
          <w:p w14:paraId="5CD57F7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-0.361</w:t>
            </w:r>
          </w:p>
        </w:tc>
        <w:tc>
          <w:tcPr>
            <w:tcW w:w="1162" w:type="dxa"/>
            <w:noWrap/>
            <w:hideMark/>
          </w:tcPr>
          <w:p w14:paraId="05872B6F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0.348</w:t>
            </w:r>
          </w:p>
        </w:tc>
        <w:tc>
          <w:tcPr>
            <w:tcW w:w="1162" w:type="dxa"/>
            <w:noWrap/>
            <w:hideMark/>
          </w:tcPr>
          <w:p w14:paraId="2D99EDD5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-1.037</w:t>
            </w:r>
          </w:p>
        </w:tc>
        <w:tc>
          <w:tcPr>
            <w:tcW w:w="1162" w:type="dxa"/>
            <w:noWrap/>
            <w:hideMark/>
          </w:tcPr>
          <w:p w14:paraId="0545DA2D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0.306</w:t>
            </w:r>
          </w:p>
        </w:tc>
        <w:tc>
          <w:tcPr>
            <w:tcW w:w="1140" w:type="dxa"/>
            <w:noWrap/>
            <w:hideMark/>
          </w:tcPr>
          <w:p w14:paraId="63CFA2FF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-1.068</w:t>
            </w:r>
          </w:p>
        </w:tc>
        <w:tc>
          <w:tcPr>
            <w:tcW w:w="1140" w:type="dxa"/>
            <w:noWrap/>
            <w:hideMark/>
          </w:tcPr>
          <w:p w14:paraId="2FAD08C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0.345</w:t>
            </w:r>
          </w:p>
        </w:tc>
        <w:tc>
          <w:tcPr>
            <w:tcW w:w="1140" w:type="dxa"/>
            <w:noWrap/>
            <w:hideMark/>
          </w:tcPr>
          <w:p w14:paraId="1C3567BF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1.762</w:t>
            </w:r>
          </w:p>
        </w:tc>
      </w:tr>
      <w:tr w:rsidR="008373CE" w:rsidRPr="00D56421" w14:paraId="1CB5792A" w14:textId="77777777" w:rsidTr="00402B2F">
        <w:trPr>
          <w:trHeight w:val="300"/>
        </w:trPr>
        <w:tc>
          <w:tcPr>
            <w:tcW w:w="1345" w:type="dxa"/>
            <w:noWrap/>
            <w:hideMark/>
          </w:tcPr>
          <w:p w14:paraId="0AB9B1E7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mobility</w:t>
            </w:r>
          </w:p>
        </w:tc>
        <w:tc>
          <w:tcPr>
            <w:tcW w:w="1099" w:type="dxa"/>
            <w:noWrap/>
            <w:hideMark/>
          </w:tcPr>
          <w:p w14:paraId="10EAB36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-0.678</w:t>
            </w:r>
          </w:p>
        </w:tc>
        <w:tc>
          <w:tcPr>
            <w:tcW w:w="1162" w:type="dxa"/>
            <w:noWrap/>
            <w:hideMark/>
          </w:tcPr>
          <w:p w14:paraId="16F03628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0.238</w:t>
            </w:r>
          </w:p>
        </w:tc>
        <w:tc>
          <w:tcPr>
            <w:tcW w:w="1162" w:type="dxa"/>
            <w:noWrap/>
            <w:hideMark/>
          </w:tcPr>
          <w:p w14:paraId="185A4C9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-2.837</w:t>
            </w:r>
          </w:p>
        </w:tc>
        <w:tc>
          <w:tcPr>
            <w:tcW w:w="1162" w:type="dxa"/>
            <w:noWrap/>
            <w:hideMark/>
          </w:tcPr>
          <w:p w14:paraId="5B37F45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1140" w:type="dxa"/>
            <w:noWrap/>
            <w:hideMark/>
          </w:tcPr>
          <w:p w14:paraId="0CA5D17A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-1.163</w:t>
            </w:r>
          </w:p>
        </w:tc>
        <w:tc>
          <w:tcPr>
            <w:tcW w:w="1140" w:type="dxa"/>
            <w:noWrap/>
            <w:hideMark/>
          </w:tcPr>
          <w:p w14:paraId="5061F25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-0.193</w:t>
            </w:r>
          </w:p>
        </w:tc>
        <w:tc>
          <w:tcPr>
            <w:tcW w:w="1140" w:type="dxa"/>
            <w:noWrap/>
            <w:hideMark/>
          </w:tcPr>
          <w:p w14:paraId="5899BB5B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2.642</w:t>
            </w:r>
          </w:p>
        </w:tc>
      </w:tr>
      <w:tr w:rsidR="008373CE" w:rsidRPr="00D56421" w14:paraId="7B1EF420" w14:textId="77777777" w:rsidTr="00402B2F">
        <w:trPr>
          <w:trHeight w:val="300"/>
        </w:trPr>
        <w:tc>
          <w:tcPr>
            <w:tcW w:w="1345" w:type="dxa"/>
            <w:noWrap/>
            <w:hideMark/>
          </w:tcPr>
          <w:p w14:paraId="78F5F155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depressive symptoms</w:t>
            </w:r>
          </w:p>
        </w:tc>
        <w:tc>
          <w:tcPr>
            <w:tcW w:w="1099" w:type="dxa"/>
            <w:noWrap/>
            <w:hideMark/>
          </w:tcPr>
          <w:p w14:paraId="0E38491C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0.626</w:t>
            </w:r>
          </w:p>
        </w:tc>
        <w:tc>
          <w:tcPr>
            <w:tcW w:w="1162" w:type="dxa"/>
            <w:noWrap/>
            <w:hideMark/>
          </w:tcPr>
          <w:p w14:paraId="20597AFC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0.216</w:t>
            </w:r>
          </w:p>
        </w:tc>
        <w:tc>
          <w:tcPr>
            <w:tcW w:w="1162" w:type="dxa"/>
            <w:noWrap/>
            <w:hideMark/>
          </w:tcPr>
          <w:p w14:paraId="23CFD7C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2.900</w:t>
            </w:r>
          </w:p>
        </w:tc>
        <w:tc>
          <w:tcPr>
            <w:tcW w:w="1162" w:type="dxa"/>
            <w:noWrap/>
            <w:hideMark/>
          </w:tcPr>
          <w:p w14:paraId="7796035F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0.006</w:t>
            </w:r>
          </w:p>
        </w:tc>
        <w:tc>
          <w:tcPr>
            <w:tcW w:w="1140" w:type="dxa"/>
            <w:noWrap/>
            <w:hideMark/>
          </w:tcPr>
          <w:p w14:paraId="510C4D0B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0.1880</w:t>
            </w:r>
          </w:p>
        </w:tc>
        <w:tc>
          <w:tcPr>
            <w:tcW w:w="1140" w:type="dxa"/>
            <w:noWrap/>
            <w:hideMark/>
          </w:tcPr>
          <w:p w14:paraId="5FF490A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1.065</w:t>
            </w:r>
          </w:p>
        </w:tc>
        <w:tc>
          <w:tcPr>
            <w:tcW w:w="1140" w:type="dxa"/>
            <w:noWrap/>
            <w:hideMark/>
          </w:tcPr>
          <w:p w14:paraId="445E924A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1.662</w:t>
            </w:r>
          </w:p>
        </w:tc>
      </w:tr>
      <w:tr w:rsidR="008373CE" w:rsidRPr="00D56421" w14:paraId="5A560F53" w14:textId="77777777" w:rsidTr="00402B2F">
        <w:trPr>
          <w:trHeight w:val="300"/>
        </w:trPr>
        <w:tc>
          <w:tcPr>
            <w:tcW w:w="1345" w:type="dxa"/>
            <w:noWrap/>
            <w:hideMark/>
          </w:tcPr>
          <w:p w14:paraId="6D886842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BSA</w:t>
            </w:r>
          </w:p>
        </w:tc>
        <w:tc>
          <w:tcPr>
            <w:tcW w:w="1099" w:type="dxa"/>
            <w:noWrap/>
            <w:hideMark/>
          </w:tcPr>
          <w:p w14:paraId="251496C0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-4.991</w:t>
            </w:r>
          </w:p>
        </w:tc>
        <w:tc>
          <w:tcPr>
            <w:tcW w:w="1162" w:type="dxa"/>
            <w:noWrap/>
            <w:hideMark/>
          </w:tcPr>
          <w:p w14:paraId="21E81772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5.293</w:t>
            </w:r>
          </w:p>
        </w:tc>
        <w:tc>
          <w:tcPr>
            <w:tcW w:w="1162" w:type="dxa"/>
            <w:noWrap/>
            <w:hideMark/>
          </w:tcPr>
          <w:p w14:paraId="5FD8462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-0.942</w:t>
            </w:r>
          </w:p>
        </w:tc>
        <w:tc>
          <w:tcPr>
            <w:tcW w:w="1162" w:type="dxa"/>
            <w:noWrap/>
            <w:hideMark/>
          </w:tcPr>
          <w:p w14:paraId="0707586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0.352</w:t>
            </w:r>
          </w:p>
        </w:tc>
        <w:tc>
          <w:tcPr>
            <w:tcW w:w="1140" w:type="dxa"/>
            <w:noWrap/>
            <w:hideMark/>
          </w:tcPr>
          <w:p w14:paraId="3FD716EC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-15.73</w:t>
            </w:r>
          </w:p>
        </w:tc>
        <w:tc>
          <w:tcPr>
            <w:tcW w:w="1140" w:type="dxa"/>
            <w:noWrap/>
            <w:hideMark/>
          </w:tcPr>
          <w:p w14:paraId="39973BB8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5.755</w:t>
            </w:r>
          </w:p>
        </w:tc>
        <w:tc>
          <w:tcPr>
            <w:tcW w:w="1140" w:type="dxa"/>
            <w:noWrap/>
            <w:hideMark/>
          </w:tcPr>
          <w:p w14:paraId="79DACF7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1.596</w:t>
            </w:r>
          </w:p>
        </w:tc>
      </w:tr>
      <w:tr w:rsidR="008373CE" w:rsidRPr="00D56421" w14:paraId="4181BC69" w14:textId="77777777" w:rsidTr="00402B2F">
        <w:trPr>
          <w:trHeight w:val="300"/>
        </w:trPr>
        <w:tc>
          <w:tcPr>
            <w:tcW w:w="1345" w:type="dxa"/>
            <w:noWrap/>
            <w:hideMark/>
          </w:tcPr>
          <w:p w14:paraId="3296D02D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health status </w:t>
            </w:r>
          </w:p>
        </w:tc>
        <w:tc>
          <w:tcPr>
            <w:tcW w:w="1099" w:type="dxa"/>
            <w:noWrap/>
            <w:hideMark/>
          </w:tcPr>
          <w:p w14:paraId="5EBD0CD6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5.204</w:t>
            </w:r>
          </w:p>
        </w:tc>
        <w:tc>
          <w:tcPr>
            <w:tcW w:w="1162" w:type="dxa"/>
            <w:noWrap/>
            <w:hideMark/>
          </w:tcPr>
          <w:p w14:paraId="15A25A51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3.595</w:t>
            </w:r>
          </w:p>
        </w:tc>
        <w:tc>
          <w:tcPr>
            <w:tcW w:w="1162" w:type="dxa"/>
            <w:noWrap/>
            <w:hideMark/>
          </w:tcPr>
          <w:p w14:paraId="106F907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1.447</w:t>
            </w:r>
          </w:p>
        </w:tc>
        <w:tc>
          <w:tcPr>
            <w:tcW w:w="1162" w:type="dxa"/>
            <w:noWrap/>
            <w:hideMark/>
          </w:tcPr>
          <w:p w14:paraId="23062A88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0.156</w:t>
            </w:r>
          </w:p>
        </w:tc>
        <w:tc>
          <w:tcPr>
            <w:tcW w:w="1140" w:type="dxa"/>
            <w:noWrap/>
            <w:hideMark/>
          </w:tcPr>
          <w:p w14:paraId="3E9A5C34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-2.094</w:t>
            </w:r>
          </w:p>
        </w:tc>
        <w:tc>
          <w:tcPr>
            <w:tcW w:w="1140" w:type="dxa"/>
            <w:noWrap/>
            <w:hideMark/>
          </w:tcPr>
          <w:p w14:paraId="42D0049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12.50</w:t>
            </w:r>
          </w:p>
        </w:tc>
        <w:tc>
          <w:tcPr>
            <w:tcW w:w="1140" w:type="dxa"/>
            <w:noWrap/>
            <w:hideMark/>
          </w:tcPr>
          <w:p w14:paraId="414CFC8E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1.654</w:t>
            </w:r>
          </w:p>
        </w:tc>
      </w:tr>
      <w:tr w:rsidR="008373CE" w:rsidRPr="00D56421" w14:paraId="778F79FA" w14:textId="77777777" w:rsidTr="00402B2F">
        <w:trPr>
          <w:trHeight w:val="300"/>
        </w:trPr>
        <w:tc>
          <w:tcPr>
            <w:tcW w:w="1345" w:type="dxa"/>
            <w:noWrap/>
            <w:hideMark/>
          </w:tcPr>
          <w:p w14:paraId="2925E668" w14:textId="77777777" w:rsidR="008373CE" w:rsidRPr="00D56421" w:rsidRDefault="008373CE" w:rsidP="00402B2F">
            <w:pP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treatment status </w:t>
            </w:r>
          </w:p>
        </w:tc>
        <w:tc>
          <w:tcPr>
            <w:tcW w:w="1099" w:type="dxa"/>
            <w:noWrap/>
            <w:hideMark/>
          </w:tcPr>
          <w:p w14:paraId="2E04EA97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2.819</w:t>
            </w:r>
          </w:p>
        </w:tc>
        <w:tc>
          <w:tcPr>
            <w:tcW w:w="1162" w:type="dxa"/>
            <w:noWrap/>
            <w:hideMark/>
          </w:tcPr>
          <w:p w14:paraId="0DA86F4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3.974</w:t>
            </w:r>
          </w:p>
        </w:tc>
        <w:tc>
          <w:tcPr>
            <w:tcW w:w="1162" w:type="dxa"/>
            <w:noWrap/>
            <w:hideMark/>
          </w:tcPr>
          <w:p w14:paraId="11C2017D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0.709</w:t>
            </w:r>
          </w:p>
        </w:tc>
        <w:tc>
          <w:tcPr>
            <w:tcW w:w="1162" w:type="dxa"/>
            <w:noWrap/>
            <w:hideMark/>
          </w:tcPr>
          <w:p w14:paraId="5ABFD434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0.482</w:t>
            </w:r>
          </w:p>
        </w:tc>
        <w:tc>
          <w:tcPr>
            <w:tcW w:w="1140" w:type="dxa"/>
            <w:noWrap/>
            <w:hideMark/>
          </w:tcPr>
          <w:p w14:paraId="0C3CA6C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-5.249</w:t>
            </w:r>
          </w:p>
        </w:tc>
        <w:tc>
          <w:tcPr>
            <w:tcW w:w="1140" w:type="dxa"/>
            <w:noWrap/>
            <w:hideMark/>
          </w:tcPr>
          <w:p w14:paraId="0DD722F9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10.88</w:t>
            </w:r>
          </w:p>
        </w:tc>
        <w:tc>
          <w:tcPr>
            <w:tcW w:w="1140" w:type="dxa"/>
            <w:noWrap/>
            <w:hideMark/>
          </w:tcPr>
          <w:p w14:paraId="1165558B" w14:textId="77777777" w:rsidR="008373CE" w:rsidRPr="00D56421" w:rsidRDefault="008373CE" w:rsidP="00402B2F">
            <w:pPr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D56421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1.158</w:t>
            </w:r>
          </w:p>
        </w:tc>
      </w:tr>
    </w:tbl>
    <w:p w14:paraId="21DCC429" w14:textId="77777777" w:rsidR="00470E08" w:rsidRDefault="00470E08"/>
    <w:sectPr w:rsidR="00470E08" w:rsidSect="003D60C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471390"/>
    <w:multiLevelType w:val="hybridMultilevel"/>
    <w:tmpl w:val="C51AFE90"/>
    <w:lvl w:ilvl="0" w:tplc="AF5E576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41CEB"/>
    <w:multiLevelType w:val="hybridMultilevel"/>
    <w:tmpl w:val="8F60F706"/>
    <w:lvl w:ilvl="0" w:tplc="DB32A2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401446">
    <w:abstractNumId w:val="0"/>
  </w:num>
  <w:num w:numId="2" w16cid:durableId="961229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3CE"/>
    <w:rsid w:val="000017DA"/>
    <w:rsid w:val="00003D42"/>
    <w:rsid w:val="00004343"/>
    <w:rsid w:val="00005B66"/>
    <w:rsid w:val="00015CBD"/>
    <w:rsid w:val="00016D0F"/>
    <w:rsid w:val="000418AF"/>
    <w:rsid w:val="0004465E"/>
    <w:rsid w:val="00045468"/>
    <w:rsid w:val="00066738"/>
    <w:rsid w:val="000727FD"/>
    <w:rsid w:val="000B5F44"/>
    <w:rsid w:val="000C0544"/>
    <w:rsid w:val="00134BA1"/>
    <w:rsid w:val="00162807"/>
    <w:rsid w:val="001654EE"/>
    <w:rsid w:val="001827AD"/>
    <w:rsid w:val="001931DA"/>
    <w:rsid w:val="001E5B12"/>
    <w:rsid w:val="001F057D"/>
    <w:rsid w:val="001F45D1"/>
    <w:rsid w:val="001F491E"/>
    <w:rsid w:val="00224C4A"/>
    <w:rsid w:val="002347CE"/>
    <w:rsid w:val="002716CD"/>
    <w:rsid w:val="00293358"/>
    <w:rsid w:val="0029398D"/>
    <w:rsid w:val="002A4700"/>
    <w:rsid w:val="002B49AD"/>
    <w:rsid w:val="002C37E5"/>
    <w:rsid w:val="002D00EF"/>
    <w:rsid w:val="002F3C37"/>
    <w:rsid w:val="003009B9"/>
    <w:rsid w:val="00304DEA"/>
    <w:rsid w:val="0030510F"/>
    <w:rsid w:val="003116B6"/>
    <w:rsid w:val="003132F6"/>
    <w:rsid w:val="00313A55"/>
    <w:rsid w:val="00332CC3"/>
    <w:rsid w:val="00335FE9"/>
    <w:rsid w:val="0034002C"/>
    <w:rsid w:val="003428D9"/>
    <w:rsid w:val="00383D97"/>
    <w:rsid w:val="00393E4A"/>
    <w:rsid w:val="003B0267"/>
    <w:rsid w:val="003D0B67"/>
    <w:rsid w:val="003D60CC"/>
    <w:rsid w:val="003D6991"/>
    <w:rsid w:val="003F2B41"/>
    <w:rsid w:val="004456DF"/>
    <w:rsid w:val="00470E08"/>
    <w:rsid w:val="004766C4"/>
    <w:rsid w:val="0048038C"/>
    <w:rsid w:val="004A2288"/>
    <w:rsid w:val="004D2A47"/>
    <w:rsid w:val="004D4DCC"/>
    <w:rsid w:val="005405A6"/>
    <w:rsid w:val="00590BD2"/>
    <w:rsid w:val="005B3682"/>
    <w:rsid w:val="005B5022"/>
    <w:rsid w:val="005D1269"/>
    <w:rsid w:val="005D1BE8"/>
    <w:rsid w:val="005F2AE5"/>
    <w:rsid w:val="00613739"/>
    <w:rsid w:val="00634B6F"/>
    <w:rsid w:val="00664DBC"/>
    <w:rsid w:val="0067258A"/>
    <w:rsid w:val="00682EFA"/>
    <w:rsid w:val="006B6B8A"/>
    <w:rsid w:val="006B6FF4"/>
    <w:rsid w:val="006F2993"/>
    <w:rsid w:val="0071415A"/>
    <w:rsid w:val="00727C0B"/>
    <w:rsid w:val="0073362A"/>
    <w:rsid w:val="0075291C"/>
    <w:rsid w:val="00773B28"/>
    <w:rsid w:val="0077511A"/>
    <w:rsid w:val="00777189"/>
    <w:rsid w:val="007773B6"/>
    <w:rsid w:val="007861C6"/>
    <w:rsid w:val="00786AB6"/>
    <w:rsid w:val="00787652"/>
    <w:rsid w:val="00795B26"/>
    <w:rsid w:val="007C043E"/>
    <w:rsid w:val="007F536A"/>
    <w:rsid w:val="0082382C"/>
    <w:rsid w:val="008252DA"/>
    <w:rsid w:val="008373CE"/>
    <w:rsid w:val="00844DEA"/>
    <w:rsid w:val="00851B2C"/>
    <w:rsid w:val="00873F79"/>
    <w:rsid w:val="008939E3"/>
    <w:rsid w:val="0089483C"/>
    <w:rsid w:val="008A1212"/>
    <w:rsid w:val="008B461A"/>
    <w:rsid w:val="008C6FFD"/>
    <w:rsid w:val="008D6F35"/>
    <w:rsid w:val="008D72AE"/>
    <w:rsid w:val="008F6875"/>
    <w:rsid w:val="00922345"/>
    <w:rsid w:val="00953EC2"/>
    <w:rsid w:val="00955C90"/>
    <w:rsid w:val="009B2399"/>
    <w:rsid w:val="009D2A2B"/>
    <w:rsid w:val="009F6819"/>
    <w:rsid w:val="00A07D68"/>
    <w:rsid w:val="00A44F1F"/>
    <w:rsid w:val="00A477EA"/>
    <w:rsid w:val="00A51F38"/>
    <w:rsid w:val="00A51FB4"/>
    <w:rsid w:val="00A53CAD"/>
    <w:rsid w:val="00A801B2"/>
    <w:rsid w:val="00A82A6D"/>
    <w:rsid w:val="00A93AF0"/>
    <w:rsid w:val="00A94A40"/>
    <w:rsid w:val="00AB4C35"/>
    <w:rsid w:val="00AD4ACF"/>
    <w:rsid w:val="00B102CC"/>
    <w:rsid w:val="00B10B0C"/>
    <w:rsid w:val="00B17AE4"/>
    <w:rsid w:val="00B41E50"/>
    <w:rsid w:val="00B43163"/>
    <w:rsid w:val="00B65AD1"/>
    <w:rsid w:val="00B722DE"/>
    <w:rsid w:val="00BA3853"/>
    <w:rsid w:val="00BB019B"/>
    <w:rsid w:val="00BB1A15"/>
    <w:rsid w:val="00BB513E"/>
    <w:rsid w:val="00BC4379"/>
    <w:rsid w:val="00BC47E3"/>
    <w:rsid w:val="00BE799B"/>
    <w:rsid w:val="00BF4CBC"/>
    <w:rsid w:val="00BF56FA"/>
    <w:rsid w:val="00C0758C"/>
    <w:rsid w:val="00C256FE"/>
    <w:rsid w:val="00C34EE9"/>
    <w:rsid w:val="00C45225"/>
    <w:rsid w:val="00C55CC4"/>
    <w:rsid w:val="00C60D34"/>
    <w:rsid w:val="00C628C4"/>
    <w:rsid w:val="00C62A83"/>
    <w:rsid w:val="00C902FC"/>
    <w:rsid w:val="00C90484"/>
    <w:rsid w:val="00CA4744"/>
    <w:rsid w:val="00CF10F2"/>
    <w:rsid w:val="00D14C61"/>
    <w:rsid w:val="00D153C1"/>
    <w:rsid w:val="00D17393"/>
    <w:rsid w:val="00D2083A"/>
    <w:rsid w:val="00D251A2"/>
    <w:rsid w:val="00D47BA7"/>
    <w:rsid w:val="00D6515B"/>
    <w:rsid w:val="00D66B60"/>
    <w:rsid w:val="00D77FF0"/>
    <w:rsid w:val="00D94C81"/>
    <w:rsid w:val="00DE0F96"/>
    <w:rsid w:val="00E04165"/>
    <w:rsid w:val="00E26486"/>
    <w:rsid w:val="00E3306B"/>
    <w:rsid w:val="00E33A0A"/>
    <w:rsid w:val="00E51BDA"/>
    <w:rsid w:val="00E9466A"/>
    <w:rsid w:val="00EB6053"/>
    <w:rsid w:val="00EE6F03"/>
    <w:rsid w:val="00F129F7"/>
    <w:rsid w:val="00F14169"/>
    <w:rsid w:val="00F22A20"/>
    <w:rsid w:val="00F6031C"/>
    <w:rsid w:val="00F77B83"/>
    <w:rsid w:val="00F86858"/>
    <w:rsid w:val="00FF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4D2539"/>
  <w15:chartTrackingRefBased/>
  <w15:docId w15:val="{5CD9DFC2-80C7-564D-996D-4CADE309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3CE"/>
    <w:pPr>
      <w:spacing w:after="160" w:line="259" w:lineRule="auto"/>
    </w:pPr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3CE"/>
    <w:pPr>
      <w:keepNext/>
      <w:keepLines/>
      <w:spacing w:before="120" w:after="240"/>
      <w:outlineLvl w:val="0"/>
    </w:pPr>
    <w:rPr>
      <w:rFonts w:asciiTheme="majorBidi" w:eastAsiaTheme="majorEastAsia" w:hAnsiTheme="majorBid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3CE"/>
    <w:pPr>
      <w:jc w:val="both"/>
      <w:outlineLvl w:val="1"/>
    </w:pPr>
    <w:rPr>
      <w:rFonts w:asciiTheme="majorBidi" w:hAnsiTheme="majorBidi" w:cstheme="majorBid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3CE"/>
    <w:rPr>
      <w:rFonts w:asciiTheme="majorBidi" w:eastAsiaTheme="majorEastAsia" w:hAnsiTheme="majorBidi" w:cstheme="majorBidi"/>
      <w:b/>
      <w:bCs/>
      <w:kern w:val="0"/>
      <w:sz w:val="28"/>
      <w:szCs w:val="28"/>
      <w:lang w:val="en-US" w:eastAsia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373CE"/>
    <w:rPr>
      <w:rFonts w:asciiTheme="majorBidi" w:eastAsiaTheme="minorHAnsi" w:hAnsiTheme="majorBidi" w:cstheme="majorBidi"/>
      <w:b/>
      <w:bCs/>
      <w:kern w:val="0"/>
      <w:lang w:val="en-US" w:eastAsia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373CE"/>
    <w:rPr>
      <w:color w:val="808080"/>
    </w:rPr>
  </w:style>
  <w:style w:type="table" w:styleId="TableGrid">
    <w:name w:val="Table Grid"/>
    <w:basedOn w:val="TableNormal"/>
    <w:uiPriority w:val="39"/>
    <w:rsid w:val="008373CE"/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373CE"/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373CE"/>
    <w:rPr>
      <w:rFonts w:eastAsiaTheme="minorHAnsi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373CE"/>
    <w:rPr>
      <w:rFonts w:eastAsiaTheme="minorHAnsi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373CE"/>
    <w:rPr>
      <w:rFonts w:eastAsiaTheme="minorHAnsi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373CE"/>
    <w:rPr>
      <w:rFonts w:eastAsiaTheme="minorHAnsi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373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73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73CE"/>
    <w:rPr>
      <w:rFonts w:eastAsiaTheme="minorHAnsi"/>
      <w:kern w:val="0"/>
      <w:sz w:val="20"/>
      <w:szCs w:val="20"/>
      <w:lang w:val="en-US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3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3CE"/>
    <w:rPr>
      <w:rFonts w:eastAsiaTheme="minorHAnsi"/>
      <w:b/>
      <w:bCs/>
      <w:kern w:val="0"/>
      <w:sz w:val="20"/>
      <w:szCs w:val="20"/>
      <w:lang w:val="en-US" w:eastAsia="en-US"/>
      <w14:ligatures w14:val="none"/>
    </w:rPr>
  </w:style>
  <w:style w:type="paragraph" w:customStyle="1" w:styleId="DecimalAligned">
    <w:name w:val="Decimal Aligned"/>
    <w:basedOn w:val="Normal"/>
    <w:uiPriority w:val="40"/>
    <w:qFormat/>
    <w:rsid w:val="008373CE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8373CE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373CE"/>
    <w:rPr>
      <w:rFonts w:cs="Times New Roman"/>
      <w:kern w:val="0"/>
      <w:sz w:val="20"/>
      <w:szCs w:val="20"/>
      <w:lang w:val="en-US" w:eastAsia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373CE"/>
    <w:rPr>
      <w:i/>
      <w:iCs/>
    </w:rPr>
  </w:style>
  <w:style w:type="table" w:styleId="LightShading-Accent1">
    <w:name w:val="Light Shading Accent 1"/>
    <w:basedOn w:val="TableNormal"/>
    <w:uiPriority w:val="60"/>
    <w:rsid w:val="008373CE"/>
    <w:rPr>
      <w:color w:val="2F5496" w:themeColor="accent1" w:themeShade="BF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8373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8373CE"/>
    <w:pPr>
      <w:ind w:left="720"/>
      <w:contextualSpacing/>
    </w:pPr>
  </w:style>
  <w:style w:type="paragraph" w:styleId="Revision">
    <w:name w:val="Revision"/>
    <w:hidden/>
    <w:uiPriority w:val="99"/>
    <w:semiHidden/>
    <w:rsid w:val="008373CE"/>
    <w:rPr>
      <w:rFonts w:eastAsiaTheme="minorHAnsi"/>
      <w:kern w:val="0"/>
      <w:sz w:val="22"/>
      <w:szCs w:val="22"/>
      <w:lang w:val="en-US" w:eastAsia="en-US"/>
      <w14:ligatures w14:val="none"/>
    </w:rPr>
  </w:style>
  <w:style w:type="table" w:styleId="ListTable6Colorful">
    <w:name w:val="List Table 6 Colorful"/>
    <w:basedOn w:val="TableNormal"/>
    <w:uiPriority w:val="51"/>
    <w:rsid w:val="008373CE"/>
    <w:rPr>
      <w:rFonts w:eastAsiaTheme="minorHAnsi"/>
      <w:color w:val="000000" w:themeColor="text1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373C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3CE"/>
    <w:rPr>
      <w:rFonts w:ascii="Times New Roman" w:eastAsiaTheme="minorHAnsi" w:hAnsi="Times New Roman" w:cs="Times New Roman"/>
      <w:kern w:val="0"/>
      <w:sz w:val="18"/>
      <w:szCs w:val="18"/>
      <w:lang w:val="en-US" w:eastAsia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373CE"/>
    <w:pPr>
      <w:spacing w:after="0" w:line="240" w:lineRule="auto"/>
      <w:contextualSpacing/>
      <w:jc w:val="center"/>
    </w:pPr>
    <w:rPr>
      <w:rFonts w:asciiTheme="majorBidi" w:eastAsiaTheme="majorEastAsia" w:hAnsiTheme="majorBidi" w:cstheme="majorBidi"/>
      <w:b/>
      <w:bCs/>
      <w:spacing w:val="-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8373CE"/>
    <w:rPr>
      <w:rFonts w:asciiTheme="majorBidi" w:eastAsiaTheme="majorEastAsia" w:hAnsiTheme="majorBidi" w:cstheme="majorBidi"/>
      <w:b/>
      <w:bCs/>
      <w:spacing w:val="-10"/>
      <w:kern w:val="28"/>
      <w:sz w:val="44"/>
      <w:szCs w:val="44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37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3CE"/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73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3CE"/>
    <w:rPr>
      <w:rFonts w:eastAsiaTheme="minorHAnsi"/>
      <w:kern w:val="0"/>
      <w:sz w:val="22"/>
      <w:szCs w:val="22"/>
      <w:lang w:val="en-US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8373CE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373CE"/>
    <w:rPr>
      <w:rFonts w:ascii="Microsoft Sans Serif" w:eastAsia="Microsoft Sans Serif" w:hAnsi="Microsoft Sans Serif" w:cs="Microsoft Sans Serif"/>
      <w:kern w:val="0"/>
      <w:lang w:val="en-US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373CE"/>
    <w:pPr>
      <w:widowControl w:val="0"/>
      <w:autoSpaceDE w:val="0"/>
      <w:autoSpaceDN w:val="0"/>
      <w:spacing w:before="1" w:after="0" w:line="254" w:lineRule="exact"/>
      <w:jc w:val="center"/>
    </w:pPr>
    <w:rPr>
      <w:rFonts w:ascii="Microsoft Sans Serif" w:eastAsia="Microsoft Sans Serif" w:hAnsi="Microsoft Sans Serif" w:cs="Microsoft Sans Serif"/>
    </w:rPr>
  </w:style>
  <w:style w:type="character" w:styleId="Hyperlink">
    <w:name w:val="Hyperlink"/>
    <w:basedOn w:val="DefaultParagraphFont"/>
    <w:uiPriority w:val="99"/>
    <w:unhideWhenUsed/>
    <w:rsid w:val="008373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7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467</Words>
  <Characters>2666</Characters>
  <Application>Microsoft Office Word</Application>
  <DocSecurity>0</DocSecurity>
  <Lines>22</Lines>
  <Paragraphs>6</Paragraphs>
  <ScaleCrop>false</ScaleCrop>
  <Company>Tianjin University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MOHAMED YEHIA NAGUIB AHMED OSMAN</dc:creator>
  <cp:keywords/>
  <dc:description/>
  <cp:lastModifiedBy>AHMED MOHAMED YEHIA NAGUIB AHMED OSMAN</cp:lastModifiedBy>
  <cp:revision>3</cp:revision>
  <dcterms:created xsi:type="dcterms:W3CDTF">2024-02-11T04:10:00Z</dcterms:created>
  <dcterms:modified xsi:type="dcterms:W3CDTF">2024-10-02T15:30:00Z</dcterms:modified>
</cp:coreProperties>
</file>