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C42" w:rsidRPr="005352E3" w:rsidRDefault="005E7C42" w:rsidP="005E7C42">
      <w:pPr>
        <w:pStyle w:val="Heading1"/>
      </w:pPr>
      <w:r w:rsidRPr="005352E3">
        <w:t xml:space="preserve">  Quality of essential newborn care practice at public health facilities in </w:t>
      </w:r>
      <w:proofErr w:type="spellStart"/>
      <w:r w:rsidRPr="005352E3">
        <w:t>Sidama</w:t>
      </w:r>
      <w:proofErr w:type="spellEnd"/>
      <w:r w:rsidRPr="005352E3">
        <w:t xml:space="preserve"> Regional State, Ethiopia, 2024: Institution based study</w:t>
      </w:r>
    </w:p>
    <w:p w:rsidR="005E7C42" w:rsidRDefault="005E7C42" w:rsidP="005E7C42">
      <w:pPr>
        <w:ind w:left="360"/>
        <w:rPr>
          <w:rFonts w:ascii="Times New Roman" w:hAnsi="Times New Roman"/>
        </w:rPr>
      </w:pPr>
      <w:bookmarkStart w:id="0" w:name="_GoBack"/>
      <w:bookmarkEnd w:id="0"/>
    </w:p>
    <w:p w:rsidR="005E7C42" w:rsidRDefault="005E7C42" w:rsidP="005E7C42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Table 4: observation checklist of newborn care during immediate postpartum </w:t>
      </w:r>
    </w:p>
    <w:tbl>
      <w:tblPr>
        <w:tblStyle w:val="TableGrid"/>
        <w:tblW w:w="9738" w:type="dxa"/>
        <w:jc w:val="center"/>
        <w:tblLook w:val="04A0" w:firstRow="1" w:lastRow="0" w:firstColumn="1" w:lastColumn="0" w:noHBand="0" w:noVBand="1"/>
      </w:tblPr>
      <w:tblGrid>
        <w:gridCol w:w="648"/>
        <w:gridCol w:w="4671"/>
        <w:gridCol w:w="2619"/>
        <w:gridCol w:w="1800"/>
      </w:tblGrid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S/N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Observe whether skilled birth attendant do the </w:t>
            </w:r>
          </w:p>
          <w:p w:rsidR="005E7C42" w:rsidRDefault="005E7C42" w:rsidP="00462F9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following after birth for the newborns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Response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Remark</w:t>
            </w: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Observe  the performance /practice of the health provider,  while giving the immediate newborn care on keeping  Standard Precautions and cleanliness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Wash hands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Wear gloves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Protect yourself from blood and other body fluids during deliveries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Practice safe disposal of sharps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Practice safe waste disposal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Deal with contaminated laundry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Sterilize and clean contaminated equipment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Clean and disinfect gloves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Sterilize gloves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  <w:p w:rsidR="005E7C42" w:rsidRDefault="005E7C42" w:rsidP="00462F9F">
            <w:pPr>
              <w:rPr>
                <w:rFonts w:ascii="Times New Roman" w:hAnsi="Times New Roman"/>
              </w:rPr>
            </w:pPr>
          </w:p>
          <w:p w:rsidR="005E7C42" w:rsidRDefault="005E7C42" w:rsidP="00462F9F">
            <w:pPr>
              <w:rPr>
                <w:rFonts w:ascii="Times New Roman" w:hAnsi="Times New Roman"/>
              </w:rPr>
            </w:pPr>
          </w:p>
          <w:p w:rsidR="005E7C42" w:rsidRDefault="005E7C42" w:rsidP="005E7C42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   0. No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   0. No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Yes   0. No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Yes   0. No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Yes   0. No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Yes   0. No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Yes   0. No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Yes   0. No</w:t>
            </w:r>
          </w:p>
          <w:p w:rsidR="005E7C42" w:rsidRDefault="005E7C42" w:rsidP="00462F9F">
            <w:pPr>
              <w:ind w:left="1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     Yes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 the availability of the following equipment for newborn care in the delivery room. 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pairs of gloves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2 towels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 1 small clean cloth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 1 blanket cloth for wrapping baby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Container of eye ointment or drops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Cord clamp/ties and cutting instrument/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blade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Clock with second hand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Vitamin K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Syringe with </w:t>
            </w:r>
            <w:proofErr w:type="spellStart"/>
            <w:r>
              <w:rPr>
                <w:rFonts w:ascii="Times New Roman" w:hAnsi="Times New Roman"/>
              </w:rPr>
              <w:t>needl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Chlorhexidine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Baby weighing scale 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Resuscitation equipment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  <w:p w:rsidR="005E7C42" w:rsidRDefault="005E7C42" w:rsidP="00462F9F">
            <w:pPr>
              <w:rPr>
                <w:rFonts w:ascii="Times New Roman" w:hAnsi="Times New Roman"/>
              </w:rPr>
            </w:pPr>
          </w:p>
          <w:p w:rsidR="005E7C42" w:rsidRDefault="005E7C42" w:rsidP="00462F9F">
            <w:pPr>
              <w:rPr>
                <w:rFonts w:ascii="Times New Roman" w:hAnsi="Times New Roman"/>
              </w:rPr>
            </w:pPr>
          </w:p>
          <w:p w:rsidR="005E7C42" w:rsidRDefault="005E7C42" w:rsidP="00462F9F">
            <w:pPr>
              <w:rPr>
                <w:rFonts w:ascii="Times New Roman" w:hAnsi="Times New Roman"/>
              </w:rPr>
            </w:pP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ab/>
              <w:t>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ab/>
              <w:t>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ab/>
              <w:t xml:space="preserve"> 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ab/>
              <w:t xml:space="preserve"> 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ab/>
              <w:t xml:space="preserve"> 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ab/>
              <w:t xml:space="preserve"> 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ab/>
              <w:t xml:space="preserve">  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ab/>
              <w:t xml:space="preserve">  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ab/>
              <w:t xml:space="preserve"> Yes   0. No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21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 the baby breathing or crying?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35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Did the newborn require resuscitation at birth?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32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Did the health worker who attending the </w:t>
            </w:r>
            <w:proofErr w:type="spellStart"/>
            <w:r>
              <w:rPr>
                <w:rFonts w:ascii="Times New Roman" w:hAnsi="Times New Roman"/>
              </w:rPr>
              <w:t>labour</w:t>
            </w:r>
            <w:proofErr w:type="spellEnd"/>
            <w:r>
              <w:rPr>
                <w:rFonts w:ascii="Times New Roman" w:hAnsi="Times New Roman"/>
              </w:rPr>
              <w:t xml:space="preserve"> dries newborn baby vigorously?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02.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33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Did the health worker who attending the </w:t>
            </w:r>
            <w:proofErr w:type="spellStart"/>
            <w:r>
              <w:rPr>
                <w:rFonts w:ascii="Times New Roman" w:hAnsi="Times New Roman"/>
              </w:rPr>
              <w:t>labour</w:t>
            </w:r>
            <w:proofErr w:type="spellEnd"/>
            <w:r>
              <w:rPr>
                <w:rFonts w:ascii="Times New Roman" w:hAnsi="Times New Roman"/>
              </w:rPr>
              <w:t xml:space="preserve"> change wet towel immediately after birth?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Did the health worker who attending the </w:t>
            </w:r>
            <w:proofErr w:type="spellStart"/>
            <w:r>
              <w:rPr>
                <w:rFonts w:ascii="Times New Roman" w:hAnsi="Times New Roman"/>
              </w:rPr>
              <w:t>labour</w:t>
            </w:r>
            <w:proofErr w:type="spellEnd"/>
            <w:r>
              <w:rPr>
                <w:rFonts w:ascii="Times New Roman" w:hAnsi="Times New Roman"/>
              </w:rPr>
              <w:t xml:space="preserve"> Places baby on mother’s abdomen or chest skin-to-skin/?  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N:B No cloth in between the baby and the newborn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108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Did the health worker who attending the </w:t>
            </w:r>
            <w:proofErr w:type="spellStart"/>
            <w:r>
              <w:rPr>
                <w:rFonts w:ascii="Times New Roman" w:hAnsi="Times New Roman"/>
              </w:rPr>
              <w:t>labour</w:t>
            </w:r>
            <w:proofErr w:type="spellEnd"/>
            <w:r>
              <w:rPr>
                <w:rFonts w:ascii="Times New Roman" w:hAnsi="Times New Roman"/>
              </w:rPr>
              <w:t xml:space="preserve"> Ties or clamps cord when pulsations stop, or by 2–3 minutes after birth? 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NB: not immediately after birth? You can measure the time using watch or estimate the time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Did the health worker who attending the </w:t>
            </w:r>
            <w:proofErr w:type="spellStart"/>
            <w:r>
              <w:rPr>
                <w:rFonts w:ascii="Times New Roman" w:hAnsi="Times New Roman"/>
              </w:rPr>
              <w:t>labour</w:t>
            </w:r>
            <w:proofErr w:type="spellEnd"/>
            <w:r>
              <w:rPr>
                <w:rFonts w:ascii="Times New Roman" w:hAnsi="Times New Roman"/>
              </w:rPr>
              <w:t xml:space="preserve"> cut cord with clean blade or scissors?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Yes 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23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Ensure the baby is covered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32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Ensure baby is start breastfeeding within 1 hour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26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Administered TTC eye ointment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2.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33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Administered vitamin K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2.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27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Weight the newborn baby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2.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 newborn breathing and breast feeding </w:t>
            </w:r>
          </w:p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status every 15 minutes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2.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368"/>
          <w:jc w:val="center"/>
        </w:trPr>
        <w:tc>
          <w:tcPr>
            <w:tcW w:w="9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Complicated birth (need resuscitation) </w:t>
            </w: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dry, position, ventilate and adjust mask : </w:t>
            </w:r>
          </w:p>
          <w:p w:rsidR="005E7C42" w:rsidRDefault="005E7C42" w:rsidP="00462F9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NB: if the newborn receive all the 3 items of resuscitation will be coded as 1 and missing one will be coded  as 0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5E7C4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Correct  resuscitation </w:t>
            </w:r>
          </w:p>
          <w:p w:rsidR="005E7C42" w:rsidRDefault="005E7C42" w:rsidP="005E7C4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Incorrect  resuscitation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CONDITION OF NEWBORN AT END OF OBSERVATION ( select one 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Goes to normal nursery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Referred to specialist, same facility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Referred, other facility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Goes to ward with mother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Newborn death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Fresh stillbirth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Macerated stillbirth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Don't know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Cs w:val="18"/>
              </w:rPr>
              <w:t xml:space="preserve"> Type of delivery (select one 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Spontaneous vaginal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1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Assisted (instrumented)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  <w:tr w:rsidR="005E7C42" w:rsidTr="00462F9F">
        <w:trPr>
          <w:trHeight w:val="5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For live newborn body temperature 1 hour after birth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C42" w:rsidRDefault="005E7C42" w:rsidP="00462F9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______________0c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42" w:rsidRDefault="005E7C42" w:rsidP="00462F9F">
            <w:pPr>
              <w:rPr>
                <w:rFonts w:ascii="Times New Roman" w:hAnsi="Times New Roman"/>
              </w:rPr>
            </w:pPr>
          </w:p>
        </w:tc>
      </w:tr>
    </w:tbl>
    <w:p w:rsidR="00BC3815" w:rsidRDefault="00BC3815"/>
    <w:sectPr w:rsidR="00BC3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14838"/>
    <w:multiLevelType w:val="hybridMultilevel"/>
    <w:tmpl w:val="6C70958A"/>
    <w:lvl w:ilvl="0" w:tplc="35567A90">
      <w:start w:val="1"/>
      <w:numFmt w:val="decimal"/>
      <w:lvlText w:val="%1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7295A7E"/>
    <w:multiLevelType w:val="hybridMultilevel"/>
    <w:tmpl w:val="DDE8CF96"/>
    <w:lvl w:ilvl="0" w:tplc="736C5568">
      <w:start w:val="1"/>
      <w:numFmt w:val="decimal"/>
      <w:lvlText w:val="%1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CAE162B"/>
    <w:multiLevelType w:val="hybridMultilevel"/>
    <w:tmpl w:val="65C48ADC"/>
    <w:lvl w:ilvl="0" w:tplc="0FB281F8">
      <w:start w:val="1"/>
      <w:numFmt w:val="decimal"/>
      <w:lvlText w:val="%1."/>
      <w:lvlJc w:val="left"/>
      <w:pPr>
        <w:ind w:left="378" w:hanging="360"/>
      </w:pPr>
    </w:lvl>
    <w:lvl w:ilvl="1" w:tplc="04090019">
      <w:start w:val="1"/>
      <w:numFmt w:val="lowerLetter"/>
      <w:lvlText w:val="%2."/>
      <w:lvlJc w:val="left"/>
      <w:pPr>
        <w:ind w:left="1098" w:hanging="360"/>
      </w:pPr>
    </w:lvl>
    <w:lvl w:ilvl="2" w:tplc="0409001B">
      <w:start w:val="1"/>
      <w:numFmt w:val="lowerRoman"/>
      <w:lvlText w:val="%3."/>
      <w:lvlJc w:val="right"/>
      <w:pPr>
        <w:ind w:left="1818" w:hanging="180"/>
      </w:pPr>
    </w:lvl>
    <w:lvl w:ilvl="3" w:tplc="0409000F">
      <w:start w:val="1"/>
      <w:numFmt w:val="decimal"/>
      <w:lvlText w:val="%4."/>
      <w:lvlJc w:val="left"/>
      <w:pPr>
        <w:ind w:left="2538" w:hanging="360"/>
      </w:pPr>
    </w:lvl>
    <w:lvl w:ilvl="4" w:tplc="04090019">
      <w:start w:val="1"/>
      <w:numFmt w:val="lowerLetter"/>
      <w:lvlText w:val="%5."/>
      <w:lvlJc w:val="left"/>
      <w:pPr>
        <w:ind w:left="3258" w:hanging="360"/>
      </w:pPr>
    </w:lvl>
    <w:lvl w:ilvl="5" w:tplc="0409001B">
      <w:start w:val="1"/>
      <w:numFmt w:val="lowerRoman"/>
      <w:lvlText w:val="%6."/>
      <w:lvlJc w:val="right"/>
      <w:pPr>
        <w:ind w:left="3978" w:hanging="180"/>
      </w:pPr>
    </w:lvl>
    <w:lvl w:ilvl="6" w:tplc="0409000F">
      <w:start w:val="1"/>
      <w:numFmt w:val="decimal"/>
      <w:lvlText w:val="%7."/>
      <w:lvlJc w:val="left"/>
      <w:pPr>
        <w:ind w:left="4698" w:hanging="360"/>
      </w:pPr>
    </w:lvl>
    <w:lvl w:ilvl="7" w:tplc="04090019">
      <w:start w:val="1"/>
      <w:numFmt w:val="lowerLetter"/>
      <w:lvlText w:val="%8."/>
      <w:lvlJc w:val="left"/>
      <w:pPr>
        <w:ind w:left="5418" w:hanging="360"/>
      </w:pPr>
    </w:lvl>
    <w:lvl w:ilvl="8" w:tplc="0409001B">
      <w:start w:val="1"/>
      <w:numFmt w:val="lowerRoman"/>
      <w:lvlText w:val="%9."/>
      <w:lvlJc w:val="right"/>
      <w:pPr>
        <w:ind w:left="6138" w:hanging="180"/>
      </w:pPr>
    </w:lvl>
  </w:abstractNum>
  <w:abstractNum w:abstractNumId="3">
    <w:nsid w:val="0D437A49"/>
    <w:multiLevelType w:val="hybridMultilevel"/>
    <w:tmpl w:val="288CC6E8"/>
    <w:lvl w:ilvl="0" w:tplc="3D2ADC2C">
      <w:start w:val="1"/>
      <w:numFmt w:val="decimal"/>
      <w:lvlText w:val="%1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1324BB"/>
    <w:multiLevelType w:val="hybridMultilevel"/>
    <w:tmpl w:val="6BC24940"/>
    <w:lvl w:ilvl="0" w:tplc="D7546650">
      <w:start w:val="1"/>
      <w:numFmt w:val="decimal"/>
      <w:lvlText w:val="%1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2287576D"/>
    <w:multiLevelType w:val="hybridMultilevel"/>
    <w:tmpl w:val="BF6C39F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3EB2054"/>
    <w:multiLevelType w:val="multilevel"/>
    <w:tmpl w:val="2E248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"/>
      <w:lvlJc w:val="left"/>
      <w:pPr>
        <w:ind w:left="5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111C1A"/>
    <w:multiLevelType w:val="hybridMultilevel"/>
    <w:tmpl w:val="44A4DA0E"/>
    <w:lvl w:ilvl="0" w:tplc="1E586FCC">
      <w:start w:val="1"/>
      <w:numFmt w:val="decimal"/>
      <w:lvlText w:val="%1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2DE736D6"/>
    <w:multiLevelType w:val="hybridMultilevel"/>
    <w:tmpl w:val="F24AB078"/>
    <w:lvl w:ilvl="0" w:tplc="D220AE5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3600" w:hanging="180"/>
      </w:pPr>
    </w:lvl>
    <w:lvl w:ilvl="6" w:tplc="0409000F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F021191"/>
    <w:multiLevelType w:val="hybridMultilevel"/>
    <w:tmpl w:val="C89EDDA4"/>
    <w:lvl w:ilvl="0" w:tplc="1F6CF82E">
      <w:start w:val="9"/>
      <w:numFmt w:val="decimal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831A32"/>
    <w:multiLevelType w:val="hybridMultilevel"/>
    <w:tmpl w:val="F32A33DA"/>
    <w:lvl w:ilvl="0" w:tplc="0409000F"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330384"/>
    <w:multiLevelType w:val="hybridMultilevel"/>
    <w:tmpl w:val="AB767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FA507F"/>
    <w:multiLevelType w:val="hybridMultilevel"/>
    <w:tmpl w:val="A18C146C"/>
    <w:lvl w:ilvl="0" w:tplc="5E984D0E">
      <w:start w:val="1"/>
      <w:numFmt w:val="decimal"/>
      <w:lvlText w:val="%1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C42"/>
    <w:rsid w:val="005E7C42"/>
    <w:rsid w:val="00BC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C42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autoRedefine/>
    <w:uiPriority w:val="9"/>
    <w:qFormat/>
    <w:rsid w:val="005E7C4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Theme="minorHAnsi" w:hAnsi="Times New Roman"/>
      <w:b/>
      <w:bCs/>
      <w:kern w:val="36"/>
      <w:sz w:val="32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C4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7C42"/>
    <w:pPr>
      <w:ind w:left="720"/>
      <w:contextualSpacing/>
    </w:pPr>
  </w:style>
  <w:style w:type="paragraph" w:customStyle="1" w:styleId="Default">
    <w:name w:val="Default"/>
    <w:rsid w:val="005E7C42"/>
    <w:pPr>
      <w:autoSpaceDE w:val="0"/>
      <w:autoSpaceDN w:val="0"/>
      <w:adjustRightInd w:val="0"/>
      <w:spacing w:after="0" w:line="240" w:lineRule="auto"/>
    </w:pPr>
    <w:rPr>
      <w:rFonts w:ascii="Gill Sans MT" w:eastAsia="Calibri" w:hAnsi="Gill Sans MT" w:cs="Gill Sans MT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E7C42"/>
    <w:rPr>
      <w:rFonts w:ascii="Times New Roman" w:hAnsi="Times New Roman" w:cs="Times New Roman"/>
      <w:b/>
      <w:bCs/>
      <w:kern w:val="36"/>
      <w:sz w:val="32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C42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autoRedefine/>
    <w:uiPriority w:val="9"/>
    <w:qFormat/>
    <w:rsid w:val="005E7C4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Theme="minorHAnsi" w:hAnsi="Times New Roman"/>
      <w:b/>
      <w:bCs/>
      <w:kern w:val="36"/>
      <w:sz w:val="32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C4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7C42"/>
    <w:pPr>
      <w:ind w:left="720"/>
      <w:contextualSpacing/>
    </w:pPr>
  </w:style>
  <w:style w:type="paragraph" w:customStyle="1" w:styleId="Default">
    <w:name w:val="Default"/>
    <w:rsid w:val="005E7C42"/>
    <w:pPr>
      <w:autoSpaceDE w:val="0"/>
      <w:autoSpaceDN w:val="0"/>
      <w:adjustRightInd w:val="0"/>
      <w:spacing w:after="0" w:line="240" w:lineRule="auto"/>
    </w:pPr>
    <w:rPr>
      <w:rFonts w:ascii="Gill Sans MT" w:eastAsia="Calibri" w:hAnsi="Gill Sans MT" w:cs="Gill Sans MT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E7C42"/>
    <w:rPr>
      <w:rFonts w:ascii="Times New Roman" w:hAnsi="Times New Roman" w:cs="Times New Roman"/>
      <w:b/>
      <w:bCs/>
      <w:kern w:val="36"/>
      <w:sz w:val="32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hello</cp:lastModifiedBy>
  <cp:revision>1</cp:revision>
  <dcterms:created xsi:type="dcterms:W3CDTF">2025-11-02T14:43:00Z</dcterms:created>
  <dcterms:modified xsi:type="dcterms:W3CDTF">2025-11-02T14:46:00Z</dcterms:modified>
</cp:coreProperties>
</file>