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F6025F5" w14:textId="65D7212C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FGD</w:t>
      </w:r>
      <w:r>
        <w:rPr>
          <w:rStyle w:val="Strong"/>
          <w:rFonts w:eastAsiaTheme="majorEastAsia"/>
          <w:color w:val="000000"/>
        </w:rPr>
        <w:t xml:space="preserve"> Guide: </w:t>
      </w:r>
      <w:proofErr w:type="spellStart"/>
      <w:r>
        <w:rPr>
          <w:rStyle w:val="Strong"/>
          <w:rFonts w:eastAsiaTheme="majorEastAsia"/>
          <w:color w:val="000000"/>
        </w:rPr>
        <w:t>Makkalai</w:t>
      </w:r>
      <w:proofErr w:type="spellEnd"/>
      <w:r>
        <w:rPr>
          <w:rStyle w:val="Strong"/>
          <w:rFonts w:eastAsiaTheme="majorEastAsia"/>
          <w:color w:val="000000"/>
        </w:rPr>
        <w:t xml:space="preserve"> </w:t>
      </w:r>
      <w:proofErr w:type="spellStart"/>
      <w:r>
        <w:rPr>
          <w:rStyle w:val="Strong"/>
          <w:rFonts w:eastAsiaTheme="majorEastAsia"/>
          <w:color w:val="000000"/>
        </w:rPr>
        <w:t>Thedi</w:t>
      </w:r>
      <w:proofErr w:type="spellEnd"/>
      <w:r>
        <w:rPr>
          <w:rStyle w:val="Strong"/>
          <w:rFonts w:eastAsiaTheme="majorEastAsia"/>
          <w:color w:val="000000"/>
        </w:rPr>
        <w:t xml:space="preserve"> </w:t>
      </w:r>
      <w:proofErr w:type="spellStart"/>
      <w:r>
        <w:rPr>
          <w:rStyle w:val="Strong"/>
          <w:rFonts w:eastAsiaTheme="majorEastAsia"/>
          <w:color w:val="000000"/>
        </w:rPr>
        <w:t>Maruthuvam</w:t>
      </w:r>
      <w:proofErr w:type="spellEnd"/>
      <w:r>
        <w:rPr>
          <w:rStyle w:val="Strong"/>
          <w:rFonts w:eastAsiaTheme="majorEastAsia"/>
          <w:color w:val="000000"/>
        </w:rPr>
        <w:t xml:space="preserve"> Scheme</w:t>
      </w:r>
    </w:p>
    <w:p w14:paraId="569D2D9A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Introduction (Before starting the audio recording/note-taking):</w:t>
      </w:r>
    </w:p>
    <w:p w14:paraId="66EB41B0" w14:textId="77777777" w:rsidR="00062B2E" w:rsidRDefault="00062B2E" w:rsidP="00062B2E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Introduce yourself and your affiliation.</w:t>
      </w:r>
    </w:p>
    <w:p w14:paraId="6A43E77C" w14:textId="77777777" w:rsidR="00062B2E" w:rsidRDefault="00062B2E" w:rsidP="00062B2E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Reiterate the purpose of the study and ensure informed consent is obtained.</w:t>
      </w:r>
    </w:p>
    <w:p w14:paraId="4A146520" w14:textId="77777777" w:rsidR="00062B2E" w:rsidRDefault="00062B2E" w:rsidP="00062B2E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Explain the confidentiality of the interview.</w:t>
      </w:r>
    </w:p>
    <w:p w14:paraId="0B7857BE" w14:textId="77777777" w:rsidR="00062B2E" w:rsidRDefault="00062B2E" w:rsidP="00062B2E">
      <w:pPr>
        <w:numPr>
          <w:ilvl w:val="0"/>
          <w:numId w:val="1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Explain that there are no right or wrong answers, and the goal is to understand their experiences.</w:t>
      </w:r>
    </w:p>
    <w:p w14:paraId="22CAC2B5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I. Demographic Information (Briefly, to contextualize responses):</w:t>
      </w:r>
    </w:p>
    <w:p w14:paraId="579C5373" w14:textId="77777777" w:rsidR="00062B2E" w:rsidRDefault="00062B2E" w:rsidP="00062B2E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Age</w:t>
      </w:r>
    </w:p>
    <w:p w14:paraId="233A3760" w14:textId="77777777" w:rsidR="00062B2E" w:rsidRDefault="00062B2E" w:rsidP="00062B2E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Gender</w:t>
      </w:r>
    </w:p>
    <w:p w14:paraId="0B6B1420" w14:textId="77777777" w:rsidR="00062B2E" w:rsidRDefault="00062B2E" w:rsidP="00062B2E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Village/Location</w:t>
      </w:r>
    </w:p>
    <w:p w14:paraId="25EFD696" w14:textId="77777777" w:rsidR="00062B2E" w:rsidRDefault="00062B2E" w:rsidP="00062B2E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Occupation</w:t>
      </w:r>
    </w:p>
    <w:p w14:paraId="7D07EC7D" w14:textId="77777777" w:rsidR="00062B2E" w:rsidRDefault="00062B2E" w:rsidP="00062B2E">
      <w:pPr>
        <w:numPr>
          <w:ilvl w:val="0"/>
          <w:numId w:val="2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Family structure (briefly)</w:t>
      </w:r>
    </w:p>
    <w:p w14:paraId="340879DD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 xml:space="preserve">II. Experiences with the </w:t>
      </w:r>
      <w:proofErr w:type="spellStart"/>
      <w:r>
        <w:rPr>
          <w:rStyle w:val="Strong"/>
          <w:rFonts w:eastAsiaTheme="majorEastAsia"/>
          <w:color w:val="000000"/>
        </w:rPr>
        <w:t>Makkalai</w:t>
      </w:r>
      <w:proofErr w:type="spellEnd"/>
      <w:r>
        <w:rPr>
          <w:rStyle w:val="Strong"/>
          <w:rFonts w:eastAsiaTheme="majorEastAsia"/>
          <w:color w:val="000000"/>
        </w:rPr>
        <w:t xml:space="preserve"> </w:t>
      </w:r>
      <w:proofErr w:type="spellStart"/>
      <w:r>
        <w:rPr>
          <w:rStyle w:val="Strong"/>
          <w:rFonts w:eastAsiaTheme="majorEastAsia"/>
          <w:color w:val="000000"/>
        </w:rPr>
        <w:t>Thedi</w:t>
      </w:r>
      <w:proofErr w:type="spellEnd"/>
      <w:r>
        <w:rPr>
          <w:rStyle w:val="Strong"/>
          <w:rFonts w:eastAsiaTheme="majorEastAsia"/>
          <w:color w:val="000000"/>
        </w:rPr>
        <w:t xml:space="preserve"> </w:t>
      </w:r>
      <w:proofErr w:type="spellStart"/>
      <w:r>
        <w:rPr>
          <w:rStyle w:val="Strong"/>
          <w:rFonts w:eastAsiaTheme="majorEastAsia"/>
          <w:color w:val="000000"/>
        </w:rPr>
        <w:t>Maruthuvam</w:t>
      </w:r>
      <w:proofErr w:type="spellEnd"/>
      <w:r>
        <w:rPr>
          <w:rStyle w:val="Strong"/>
          <w:rFonts w:eastAsiaTheme="majorEastAsia"/>
          <w:color w:val="000000"/>
        </w:rPr>
        <w:t xml:space="preserve"> Scheme:</w:t>
      </w:r>
    </w:p>
    <w:p w14:paraId="4437CFE7" w14:textId="77777777" w:rsidR="00062B2E" w:rsidRDefault="00062B2E" w:rsidP="00062B2E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"Could you tell me about your experiences with the </w:t>
      </w:r>
      <w:proofErr w:type="spellStart"/>
      <w:r>
        <w:rPr>
          <w:color w:val="000000"/>
        </w:rPr>
        <w:t>Makkalai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Maruthuvam</w:t>
      </w:r>
      <w:proofErr w:type="spellEnd"/>
      <w:r>
        <w:rPr>
          <w:color w:val="000000"/>
        </w:rPr>
        <w:t xml:space="preserve"> scheme?" (Open-ended, allows for free-flowing narrative)</w:t>
      </w:r>
    </w:p>
    <w:p w14:paraId="2C2FA8BC" w14:textId="77777777" w:rsidR="00062B2E" w:rsidRDefault="00062B2E" w:rsidP="00062B2E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did you first learn about the scheme?"</w:t>
      </w:r>
    </w:p>
    <w:p w14:paraId="3B6909A4" w14:textId="77777777" w:rsidR="00062B2E" w:rsidRDefault="00062B2E" w:rsidP="00062B2E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often have you interacted with the scheme's services?"</w:t>
      </w:r>
    </w:p>
    <w:p w14:paraId="47A3AE25" w14:textId="77777777" w:rsidR="00062B2E" w:rsidRDefault="00062B2E" w:rsidP="00062B2E">
      <w:pPr>
        <w:numPr>
          <w:ilvl w:val="0"/>
          <w:numId w:val="3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kind of services have you received through the scheme?"</w:t>
      </w:r>
    </w:p>
    <w:p w14:paraId="6D5CABE9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III. Interactions with Healthcare Providers:</w:t>
      </w:r>
    </w:p>
    <w:p w14:paraId="173C0E1F" w14:textId="77777777" w:rsidR="00062B2E" w:rsidRDefault="00062B2E" w:rsidP="00062B2E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Women Health Volunteers:</w:t>
      </w:r>
    </w:p>
    <w:p w14:paraId="75F67421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has been your interaction with the women health volunteers?"</w:t>
      </w:r>
    </w:p>
    <w:p w14:paraId="0AD21106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would you describe your relationship with them?"</w:t>
      </w:r>
    </w:p>
    <w:p w14:paraId="37E3D066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comfortable communicating with them?"</w:t>
      </w:r>
    </w:p>
    <w:p w14:paraId="39BE9BE4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that they listen to your concerns?"</w:t>
      </w:r>
    </w:p>
    <w:p w14:paraId="606F5491" w14:textId="77777777" w:rsidR="00062B2E" w:rsidRDefault="00062B2E" w:rsidP="00062B2E">
      <w:pPr>
        <w:numPr>
          <w:ilvl w:val="0"/>
          <w:numId w:val="4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Doctors and Nurses:</w:t>
      </w:r>
    </w:p>
    <w:p w14:paraId="2A0C173E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has been your experience with the doctors and nurses involved in the scheme?"</w:t>
      </w:r>
    </w:p>
    <w:p w14:paraId="2CE473D3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would you describe their communication and care?"</w:t>
      </w:r>
    </w:p>
    <w:p w14:paraId="533C385F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they treat you with respect?"</w:t>
      </w:r>
    </w:p>
    <w:p w14:paraId="484B82BB" w14:textId="77777777" w:rsidR="00062B2E" w:rsidRDefault="00062B2E" w:rsidP="00062B2E">
      <w:pPr>
        <w:numPr>
          <w:ilvl w:val="1"/>
          <w:numId w:val="4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that they explain your health conditions clearly?"</w:t>
      </w:r>
    </w:p>
    <w:p w14:paraId="13E32132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IV. Service Delivery and Quality:</w:t>
      </w:r>
    </w:p>
    <w:p w14:paraId="0B7D25CD" w14:textId="77777777" w:rsidR="00062B2E" w:rsidRDefault="00062B2E" w:rsidP="00062B2E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Medication Supply:</w:t>
      </w:r>
    </w:p>
    <w:p w14:paraId="5B1FEA82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would you describe the availability and supply of medications provided through the scheme?"</w:t>
      </w:r>
    </w:p>
    <w:p w14:paraId="7274708A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"Are the medications provided regularly?"</w:t>
      </w:r>
    </w:p>
    <w:p w14:paraId="780E4CE0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"Are the medications effective?"</w:t>
      </w:r>
    </w:p>
    <w:p w14:paraId="57A8190C" w14:textId="77777777" w:rsidR="00062B2E" w:rsidRDefault="00062B2E" w:rsidP="00062B2E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Testing (Sugar and BP):</w:t>
      </w:r>
    </w:p>
    <w:p w14:paraId="66D5BBF2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"Have you had sugar and blood pressure tests conducted at your home through the scheme?"</w:t>
      </w:r>
    </w:p>
    <w:p w14:paraId="309823E8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lastRenderedPageBreak/>
        <w:t>"How would you describe the process of these tests?"</w:t>
      </w:r>
    </w:p>
    <w:p w14:paraId="57A651D3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the tests are conducted accurately?"</w:t>
      </w:r>
    </w:p>
    <w:p w14:paraId="229DDDA0" w14:textId="77777777" w:rsidR="00062B2E" w:rsidRDefault="00062B2E" w:rsidP="00062B2E">
      <w:pPr>
        <w:numPr>
          <w:ilvl w:val="0"/>
          <w:numId w:val="5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Overall Service Quality:</w:t>
      </w:r>
    </w:p>
    <w:p w14:paraId="1D4C1207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would you rate the overall quality of services provided by the scheme?"</w:t>
      </w:r>
    </w:p>
    <w:p w14:paraId="0A5C544A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are the strengths of the scheme?"</w:t>
      </w:r>
    </w:p>
    <w:p w14:paraId="131A41C6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are the areas that need improvement?"</w:t>
      </w:r>
    </w:p>
    <w:p w14:paraId="715A06D1" w14:textId="77777777" w:rsidR="00062B2E" w:rsidRDefault="00062B2E" w:rsidP="00062B2E">
      <w:pPr>
        <w:numPr>
          <w:ilvl w:val="1"/>
          <w:numId w:val="5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"How would you describe the interpersonal interactions with the staff?"</w:t>
      </w:r>
    </w:p>
    <w:p w14:paraId="25C4817B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V. Perceptions and Expectations:</w:t>
      </w:r>
    </w:p>
    <w:p w14:paraId="7EA80167" w14:textId="77777777" w:rsidR="00062B2E" w:rsidRDefault="00062B2E" w:rsidP="00062B2E">
      <w:pPr>
        <w:numPr>
          <w:ilvl w:val="0"/>
          <w:numId w:val="6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"What were your expectations from the </w:t>
      </w:r>
      <w:proofErr w:type="spellStart"/>
      <w:r>
        <w:rPr>
          <w:color w:val="000000"/>
        </w:rPr>
        <w:t>Makkalai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Maruthuvam</w:t>
      </w:r>
      <w:proofErr w:type="spellEnd"/>
      <w:r>
        <w:rPr>
          <w:color w:val="000000"/>
        </w:rPr>
        <w:t xml:space="preserve"> scheme before you started using it?"</w:t>
      </w:r>
    </w:p>
    <w:p w14:paraId="0E4AD5B1" w14:textId="77777777" w:rsidR="00062B2E" w:rsidRDefault="00062B2E" w:rsidP="00062B2E">
      <w:pPr>
        <w:numPr>
          <w:ilvl w:val="0"/>
          <w:numId w:val="6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"Have your expectations been met?"</w:t>
      </w:r>
    </w:p>
    <w:p w14:paraId="67F491C8" w14:textId="77777777" w:rsidR="00062B2E" w:rsidRDefault="00062B2E" w:rsidP="00062B2E">
      <w:pPr>
        <w:numPr>
          <w:ilvl w:val="0"/>
          <w:numId w:val="6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are your current perceptions of the scheme?"</w:t>
      </w:r>
    </w:p>
    <w:p w14:paraId="2C89A57C" w14:textId="77777777" w:rsidR="00062B2E" w:rsidRDefault="00062B2E" w:rsidP="00062B2E">
      <w:pPr>
        <w:numPr>
          <w:ilvl w:val="0"/>
          <w:numId w:val="6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are your hopes for the future of the scheme?"</w:t>
      </w:r>
    </w:p>
    <w:p w14:paraId="379E5B3E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VI. Trust and Confidence:</w:t>
      </w:r>
    </w:p>
    <w:p w14:paraId="511F2127" w14:textId="77777777" w:rsidR="00062B2E" w:rsidRDefault="00062B2E" w:rsidP="00062B2E">
      <w:pPr>
        <w:numPr>
          <w:ilvl w:val="0"/>
          <w:numId w:val="7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Trust in the Scheme:</w:t>
      </w:r>
    </w:p>
    <w:p w14:paraId="3247C7E2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"Do you trust the </w:t>
      </w:r>
      <w:proofErr w:type="spellStart"/>
      <w:r>
        <w:rPr>
          <w:color w:val="000000"/>
        </w:rPr>
        <w:t>Makkalai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Maruthuvam</w:t>
      </w:r>
      <w:proofErr w:type="spellEnd"/>
      <w:r>
        <w:rPr>
          <w:color w:val="000000"/>
        </w:rPr>
        <w:t xml:space="preserve"> scheme?"</w:t>
      </w:r>
    </w:p>
    <w:p w14:paraId="06CC0677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factors influence your trust in the scheme?"</w:t>
      </w:r>
    </w:p>
    <w:p w14:paraId="5C20C325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"Are there any factors that make you distrust the scheme?"</w:t>
      </w:r>
    </w:p>
    <w:p w14:paraId="6FEB39F4" w14:textId="77777777" w:rsidR="00062B2E" w:rsidRDefault="00062B2E" w:rsidP="00062B2E">
      <w:pPr>
        <w:numPr>
          <w:ilvl w:val="0"/>
          <w:numId w:val="7"/>
        </w:numPr>
        <w:spacing w:before="100" w:beforeAutospacing="1" w:after="100" w:afterAutospacing="1"/>
        <w:rPr>
          <w:color w:val="000000"/>
        </w:rPr>
      </w:pPr>
      <w:r>
        <w:rPr>
          <w:rStyle w:val="Strong"/>
          <w:rFonts w:eastAsiaTheme="majorEastAsia"/>
          <w:color w:val="000000"/>
        </w:rPr>
        <w:t>Trust in the Health System:</w:t>
      </w:r>
    </w:p>
    <w:p w14:paraId="2E1B4BD7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"How has your experience with the </w:t>
      </w:r>
      <w:proofErr w:type="spellStart"/>
      <w:r>
        <w:rPr>
          <w:color w:val="000000"/>
        </w:rPr>
        <w:t>Makkalai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Maruthuvam</w:t>
      </w:r>
      <w:proofErr w:type="spellEnd"/>
      <w:r>
        <w:rPr>
          <w:color w:val="000000"/>
        </w:rPr>
        <w:t xml:space="preserve"> scheme influenced your trust in the overall public health system?"</w:t>
      </w:r>
    </w:p>
    <w:p w14:paraId="683936DE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"What factors influence your trust in the public health system in general?"</w:t>
      </w:r>
    </w:p>
    <w:p w14:paraId="75FAD297" w14:textId="77777777" w:rsidR="00062B2E" w:rsidRDefault="00062B2E" w:rsidP="00062B2E">
      <w:pPr>
        <w:numPr>
          <w:ilvl w:val="1"/>
          <w:numId w:val="7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"Do you feel that the public health system cares about your health?"</w:t>
      </w:r>
    </w:p>
    <w:p w14:paraId="326DD2EF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VII. Additional Comments:</w:t>
      </w:r>
    </w:p>
    <w:p w14:paraId="3A41D9D7" w14:textId="77777777" w:rsidR="00062B2E" w:rsidRDefault="00062B2E" w:rsidP="00062B2E">
      <w:pPr>
        <w:numPr>
          <w:ilvl w:val="0"/>
          <w:numId w:val="8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 xml:space="preserve">"Is there anything else you would like to share about your experiences with the </w:t>
      </w:r>
      <w:proofErr w:type="spellStart"/>
      <w:r>
        <w:rPr>
          <w:color w:val="000000"/>
        </w:rPr>
        <w:t>Makkalai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Thedi</w:t>
      </w:r>
      <w:proofErr w:type="spellEnd"/>
      <w:r>
        <w:rPr>
          <w:color w:val="000000"/>
        </w:rPr>
        <w:t xml:space="preserve"> </w:t>
      </w:r>
      <w:proofErr w:type="spellStart"/>
      <w:r>
        <w:rPr>
          <w:color w:val="000000"/>
        </w:rPr>
        <w:t>Maruthuvam</w:t>
      </w:r>
      <w:proofErr w:type="spellEnd"/>
      <w:r>
        <w:rPr>
          <w:color w:val="000000"/>
        </w:rPr>
        <w:t xml:space="preserve"> scheme?"</w:t>
      </w:r>
    </w:p>
    <w:p w14:paraId="0B4EDDBB" w14:textId="77777777" w:rsidR="00062B2E" w:rsidRDefault="00062B2E" w:rsidP="00062B2E">
      <w:pPr>
        <w:pStyle w:val="NormalWeb"/>
        <w:rPr>
          <w:color w:val="000000"/>
        </w:rPr>
      </w:pPr>
      <w:r>
        <w:rPr>
          <w:rStyle w:val="Strong"/>
          <w:rFonts w:eastAsiaTheme="majorEastAsia"/>
          <w:color w:val="000000"/>
        </w:rPr>
        <w:t>Concluding the Interview:</w:t>
      </w:r>
    </w:p>
    <w:p w14:paraId="6B9D137E" w14:textId="77777777" w:rsidR="00062B2E" w:rsidRDefault="00062B2E" w:rsidP="00062B2E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Thank the participant for their time and valuable insights.</w:t>
      </w:r>
    </w:p>
    <w:p w14:paraId="0401AA56" w14:textId="77777777" w:rsidR="00062B2E" w:rsidRDefault="00062B2E" w:rsidP="00062B2E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Reiterate confidentiality.</w:t>
      </w:r>
    </w:p>
    <w:p w14:paraId="4EF04563" w14:textId="77777777" w:rsidR="00062B2E" w:rsidRDefault="00062B2E" w:rsidP="00062B2E">
      <w:pPr>
        <w:numPr>
          <w:ilvl w:val="0"/>
          <w:numId w:val="9"/>
        </w:numPr>
        <w:spacing w:before="100" w:beforeAutospacing="1" w:after="100" w:afterAutospacing="1"/>
        <w:rPr>
          <w:color w:val="000000"/>
        </w:rPr>
      </w:pPr>
      <w:r>
        <w:rPr>
          <w:color w:val="000000"/>
        </w:rPr>
        <w:t>Ask if they have any further questions.</w:t>
      </w:r>
    </w:p>
    <w:p w14:paraId="3C7217E2" w14:textId="12E47505" w:rsidR="00FA6B1D" w:rsidRPr="00062B2E" w:rsidRDefault="00FA6B1D">
      <w:pPr>
        <w:rPr>
          <w:color w:val="000000"/>
          <w:sz w:val="20"/>
          <w:szCs w:val="20"/>
          <w:lang w:val="en-US"/>
        </w:rPr>
      </w:pPr>
    </w:p>
    <w:sectPr w:rsidR="00FA6B1D" w:rsidRPr="00062B2E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Latha">
    <w:panose1 w:val="020B0604020202020204"/>
    <w:charset w:val="00"/>
    <w:family w:val="swiss"/>
    <w:pitch w:val="variable"/>
    <w:sig w:usb0="001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CC7B9E"/>
    <w:multiLevelType w:val="multilevel"/>
    <w:tmpl w:val="4BA8C79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6DF4D4B"/>
    <w:multiLevelType w:val="multilevel"/>
    <w:tmpl w:val="D83C082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D052594"/>
    <w:multiLevelType w:val="multilevel"/>
    <w:tmpl w:val="C6EE3DE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82921B1"/>
    <w:multiLevelType w:val="multilevel"/>
    <w:tmpl w:val="6D28EF1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3FE21129"/>
    <w:multiLevelType w:val="multilevel"/>
    <w:tmpl w:val="152C973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6E32EF9"/>
    <w:multiLevelType w:val="multilevel"/>
    <w:tmpl w:val="7690EFA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4B4E21F2"/>
    <w:multiLevelType w:val="multilevel"/>
    <w:tmpl w:val="0AA82D5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0CA204F"/>
    <w:multiLevelType w:val="multilevel"/>
    <w:tmpl w:val="4510EAF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4363512"/>
    <w:multiLevelType w:val="multilevel"/>
    <w:tmpl w:val="7BB2E91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830366369">
    <w:abstractNumId w:val="2"/>
  </w:num>
  <w:num w:numId="2" w16cid:durableId="1084911565">
    <w:abstractNumId w:val="5"/>
  </w:num>
  <w:num w:numId="3" w16cid:durableId="927811705">
    <w:abstractNumId w:val="8"/>
  </w:num>
  <w:num w:numId="4" w16cid:durableId="1408645797">
    <w:abstractNumId w:val="1"/>
  </w:num>
  <w:num w:numId="5" w16cid:durableId="62149298">
    <w:abstractNumId w:val="3"/>
  </w:num>
  <w:num w:numId="6" w16cid:durableId="1067534714">
    <w:abstractNumId w:val="7"/>
  </w:num>
  <w:num w:numId="7" w16cid:durableId="1510943354">
    <w:abstractNumId w:val="0"/>
  </w:num>
  <w:num w:numId="8" w16cid:durableId="1512645282">
    <w:abstractNumId w:val="4"/>
  </w:num>
  <w:num w:numId="9" w16cid:durableId="161493833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62B2E"/>
    <w:rsid w:val="00062B2E"/>
    <w:rsid w:val="000E33D8"/>
    <w:rsid w:val="0029089F"/>
    <w:rsid w:val="00494C4A"/>
    <w:rsid w:val="007A699D"/>
    <w:rsid w:val="00B80DD8"/>
    <w:rsid w:val="00C052BE"/>
    <w:rsid w:val="00FA6B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 w:bidi="ta-IN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629C2164"/>
  <w15:chartTrackingRefBased/>
  <w15:docId w15:val="{D79A7DA1-479B-134F-8C07-49858360C9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IN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62B2E"/>
    <w:rPr>
      <w:rFonts w:ascii="Times New Roman" w:eastAsia="Times New Roman" w:hAnsi="Times New Roman" w:cs="Times New Roman"/>
      <w:kern w:val="0"/>
      <w:lang w:eastAsia="en-GB" w:bidi="ta-IN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62B2E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62B2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62B2E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62B2E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62B2E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62B2E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62B2E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62B2E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62B2E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62B2E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62B2E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62B2E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62B2E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62B2E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62B2E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62B2E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62B2E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62B2E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62B2E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62B2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62B2E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62B2E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62B2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062B2E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62B2E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062B2E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62B2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62B2E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62B2E"/>
    <w:rPr>
      <w:b/>
      <w:bCs/>
      <w:smallCaps/>
      <w:color w:val="0F4761" w:themeColor="accent1" w:themeShade="BF"/>
      <w:spacing w:val="5"/>
    </w:rPr>
  </w:style>
  <w:style w:type="paragraph" w:styleId="NormalWeb">
    <w:name w:val="Normal (Web)"/>
    <w:basedOn w:val="Normal"/>
    <w:uiPriority w:val="99"/>
    <w:semiHidden/>
    <w:unhideWhenUsed/>
    <w:rsid w:val="00062B2E"/>
    <w:pPr>
      <w:spacing w:before="100" w:beforeAutospacing="1" w:after="100" w:afterAutospacing="1"/>
    </w:pPr>
  </w:style>
  <w:style w:type="character" w:styleId="Strong">
    <w:name w:val="Strong"/>
    <w:basedOn w:val="DefaultParagraphFont"/>
    <w:uiPriority w:val="22"/>
    <w:qFormat/>
    <w:rsid w:val="00062B2E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476</Words>
  <Characters>2718</Characters>
  <Application>Microsoft Office Word</Application>
  <DocSecurity>0</DocSecurity>
  <Lines>22</Lines>
  <Paragraphs>6</Paragraphs>
  <ScaleCrop>false</ScaleCrop>
  <Company/>
  <LinksUpToDate>false</LinksUpToDate>
  <CharactersWithSpaces>3188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Office User</dc:creator>
  <cp:keywords/>
  <dc:description/>
  <cp:lastModifiedBy>Microsoft Office User</cp:lastModifiedBy>
  <cp:revision>1</cp:revision>
  <dcterms:created xsi:type="dcterms:W3CDTF">2025-11-26T03:31:00Z</dcterms:created>
  <dcterms:modified xsi:type="dcterms:W3CDTF">2025-11-26T03:32:00Z</dcterms:modified>
</cp:coreProperties>
</file>