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18591" w14:textId="77777777" w:rsidR="00C65828" w:rsidRDefault="00C65828" w:rsidP="00C65828">
      <w:pPr>
        <w:spacing w:after="120" w:line="360" w:lineRule="auto"/>
        <w:rPr>
          <w:b/>
          <w:bCs/>
        </w:rPr>
      </w:pPr>
      <w:r>
        <w:rPr>
          <w:rFonts w:cs="Times New Roman"/>
          <w:b/>
          <w:szCs w:val="24"/>
        </w:rPr>
        <w:t>Supplementary Table 1</w:t>
      </w:r>
      <w:r w:rsidRPr="000D677A">
        <w:rPr>
          <w:rFonts w:cs="Times New Roman"/>
          <w:szCs w:val="24"/>
        </w:rPr>
        <w:t xml:space="preserve">: </w:t>
      </w:r>
      <w:r>
        <w:rPr>
          <w:rFonts w:cs="Times New Roman"/>
          <w:szCs w:val="24"/>
        </w:rPr>
        <w:t>PRISMA checklist 2020</w:t>
      </w:r>
    </w:p>
    <w:tbl>
      <w:tblPr>
        <w:tblStyle w:val="TableGrid"/>
        <w:tblW w:w="13745" w:type="dxa"/>
        <w:tblLook w:val="0000" w:firstRow="0" w:lastRow="0" w:firstColumn="0" w:lastColumn="0" w:noHBand="0" w:noVBand="0"/>
      </w:tblPr>
      <w:tblGrid>
        <w:gridCol w:w="1668"/>
        <w:gridCol w:w="587"/>
        <w:gridCol w:w="10073"/>
        <w:gridCol w:w="1417"/>
      </w:tblGrid>
      <w:tr w:rsidR="00C65828" w:rsidRPr="00012C30" w14:paraId="5183A450" w14:textId="77777777" w:rsidTr="001159F7">
        <w:trPr>
          <w:trHeight w:val="65"/>
        </w:trPr>
        <w:tc>
          <w:tcPr>
            <w:tcW w:w="1668" w:type="dxa"/>
            <w:shd w:val="clear" w:color="auto" w:fill="DAE9F7" w:themeFill="text2" w:themeFillTint="1A"/>
            <w:vAlign w:val="center"/>
          </w:tcPr>
          <w:p w14:paraId="05EE01EB" w14:textId="77777777" w:rsidR="00C65828" w:rsidRPr="00012C30" w:rsidRDefault="00C65828" w:rsidP="001159F7">
            <w:pPr>
              <w:spacing w:before="40" w:after="60"/>
              <w:jc w:val="left"/>
              <w:rPr>
                <w:rFonts w:cs="Times New Roman"/>
                <w:b/>
                <w:bCs/>
                <w:sz w:val="18"/>
                <w:szCs w:val="18"/>
              </w:rPr>
            </w:pPr>
            <w:r w:rsidRPr="00012C30">
              <w:rPr>
                <w:rFonts w:cs="Times New Roman"/>
                <w:b/>
                <w:bCs/>
                <w:sz w:val="18"/>
                <w:szCs w:val="18"/>
              </w:rPr>
              <w:t xml:space="preserve">Section and Topic </w:t>
            </w:r>
          </w:p>
        </w:tc>
        <w:tc>
          <w:tcPr>
            <w:tcW w:w="587" w:type="dxa"/>
            <w:shd w:val="clear" w:color="auto" w:fill="DAE9F7" w:themeFill="text2" w:themeFillTint="1A"/>
            <w:vAlign w:val="center"/>
          </w:tcPr>
          <w:p w14:paraId="16CC399D" w14:textId="77777777" w:rsidR="00C65828" w:rsidRPr="00012C30" w:rsidRDefault="00C65828" w:rsidP="001159F7">
            <w:pPr>
              <w:spacing w:before="40" w:after="60"/>
              <w:jc w:val="left"/>
              <w:rPr>
                <w:rFonts w:cs="Times New Roman"/>
                <w:b/>
                <w:bCs/>
                <w:sz w:val="18"/>
                <w:szCs w:val="18"/>
              </w:rPr>
            </w:pPr>
            <w:r w:rsidRPr="00012C30">
              <w:rPr>
                <w:rFonts w:cs="Times New Roman"/>
                <w:b/>
                <w:bCs/>
                <w:sz w:val="18"/>
                <w:szCs w:val="18"/>
              </w:rPr>
              <w:t>Item #</w:t>
            </w:r>
          </w:p>
        </w:tc>
        <w:tc>
          <w:tcPr>
            <w:tcW w:w="10073" w:type="dxa"/>
            <w:shd w:val="clear" w:color="auto" w:fill="DAE9F7" w:themeFill="text2" w:themeFillTint="1A"/>
            <w:vAlign w:val="center"/>
          </w:tcPr>
          <w:p w14:paraId="33CAFA14" w14:textId="77777777" w:rsidR="00C65828" w:rsidRPr="00012C30" w:rsidRDefault="00C65828" w:rsidP="001159F7">
            <w:pPr>
              <w:spacing w:before="40" w:after="60"/>
              <w:jc w:val="left"/>
              <w:rPr>
                <w:rFonts w:cs="Times New Roman"/>
                <w:b/>
                <w:bCs/>
                <w:sz w:val="18"/>
                <w:szCs w:val="18"/>
              </w:rPr>
            </w:pPr>
            <w:r w:rsidRPr="00012C30">
              <w:rPr>
                <w:rFonts w:cs="Times New Roman"/>
                <w:b/>
                <w:bCs/>
                <w:sz w:val="18"/>
                <w:szCs w:val="18"/>
              </w:rPr>
              <w:t xml:space="preserve">Checklist item </w:t>
            </w:r>
          </w:p>
        </w:tc>
        <w:tc>
          <w:tcPr>
            <w:tcW w:w="1417" w:type="dxa"/>
            <w:shd w:val="clear" w:color="auto" w:fill="DAE9F7" w:themeFill="text2" w:themeFillTint="1A"/>
            <w:vAlign w:val="center"/>
          </w:tcPr>
          <w:p w14:paraId="0CE89408" w14:textId="77777777" w:rsidR="00C65828" w:rsidRPr="00012C30" w:rsidRDefault="00C65828" w:rsidP="001159F7">
            <w:pPr>
              <w:spacing w:before="40" w:after="60"/>
              <w:jc w:val="left"/>
              <w:rPr>
                <w:rFonts w:cs="Times New Roman"/>
                <w:sz w:val="18"/>
                <w:szCs w:val="18"/>
              </w:rPr>
            </w:pPr>
            <w:r w:rsidRPr="00012C30">
              <w:rPr>
                <w:rFonts w:cs="Times New Roman"/>
                <w:sz w:val="18"/>
                <w:szCs w:val="18"/>
              </w:rPr>
              <w:t xml:space="preserve">Location where item is reported </w:t>
            </w:r>
          </w:p>
        </w:tc>
      </w:tr>
      <w:tr w:rsidR="00C65828" w:rsidRPr="00012C30" w14:paraId="467CBF17" w14:textId="77777777" w:rsidTr="001159F7">
        <w:trPr>
          <w:trHeight w:val="24"/>
        </w:trPr>
        <w:tc>
          <w:tcPr>
            <w:tcW w:w="12328" w:type="dxa"/>
            <w:gridSpan w:val="3"/>
            <w:vAlign w:val="center"/>
          </w:tcPr>
          <w:p w14:paraId="42436DC0"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b/>
                <w:bCs/>
                <w:sz w:val="18"/>
                <w:szCs w:val="18"/>
              </w:rPr>
              <w:t xml:space="preserve">TITLE </w:t>
            </w:r>
          </w:p>
        </w:tc>
        <w:tc>
          <w:tcPr>
            <w:tcW w:w="1417" w:type="dxa"/>
            <w:vAlign w:val="center"/>
          </w:tcPr>
          <w:p w14:paraId="2FD62CAD" w14:textId="77777777" w:rsidR="00C65828" w:rsidRPr="00012C30" w:rsidRDefault="00C65828" w:rsidP="001159F7">
            <w:pPr>
              <w:pStyle w:val="Default"/>
              <w:spacing w:before="40" w:after="60"/>
              <w:rPr>
                <w:rFonts w:ascii="Times New Roman" w:hAnsi="Times New Roman" w:cs="Times New Roman"/>
                <w:color w:val="auto"/>
                <w:sz w:val="18"/>
                <w:szCs w:val="18"/>
              </w:rPr>
            </w:pPr>
          </w:p>
        </w:tc>
      </w:tr>
      <w:tr w:rsidR="00C65828" w:rsidRPr="00012C30" w14:paraId="2E48E66F" w14:textId="77777777" w:rsidTr="001159F7">
        <w:trPr>
          <w:trHeight w:val="48"/>
        </w:trPr>
        <w:tc>
          <w:tcPr>
            <w:tcW w:w="1668" w:type="dxa"/>
            <w:vAlign w:val="center"/>
          </w:tcPr>
          <w:p w14:paraId="3ABBB1D1"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Title </w:t>
            </w:r>
          </w:p>
        </w:tc>
        <w:tc>
          <w:tcPr>
            <w:tcW w:w="587" w:type="dxa"/>
            <w:vAlign w:val="center"/>
          </w:tcPr>
          <w:p w14:paraId="4DA17E4F"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w:t>
            </w:r>
          </w:p>
        </w:tc>
        <w:tc>
          <w:tcPr>
            <w:tcW w:w="10073" w:type="dxa"/>
            <w:vAlign w:val="center"/>
          </w:tcPr>
          <w:p w14:paraId="47777F4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Identify the report as a systematic review.</w:t>
            </w:r>
          </w:p>
        </w:tc>
        <w:tc>
          <w:tcPr>
            <w:tcW w:w="1417" w:type="dxa"/>
            <w:vAlign w:val="center"/>
          </w:tcPr>
          <w:p w14:paraId="4E5BAEAC"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w:t>
            </w:r>
          </w:p>
        </w:tc>
      </w:tr>
      <w:tr w:rsidR="00C65828" w:rsidRPr="00012C30" w14:paraId="748A9ED0" w14:textId="77777777" w:rsidTr="001159F7">
        <w:trPr>
          <w:trHeight w:val="24"/>
        </w:trPr>
        <w:tc>
          <w:tcPr>
            <w:tcW w:w="12328" w:type="dxa"/>
            <w:gridSpan w:val="3"/>
            <w:vAlign w:val="center"/>
          </w:tcPr>
          <w:p w14:paraId="3DBD0405"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b/>
                <w:bCs/>
                <w:sz w:val="18"/>
                <w:szCs w:val="18"/>
              </w:rPr>
              <w:t xml:space="preserve">ABSTRACT </w:t>
            </w:r>
          </w:p>
        </w:tc>
        <w:tc>
          <w:tcPr>
            <w:tcW w:w="1417" w:type="dxa"/>
            <w:vAlign w:val="center"/>
          </w:tcPr>
          <w:p w14:paraId="1750098A" w14:textId="77777777" w:rsidR="00C65828" w:rsidRPr="00012C30" w:rsidRDefault="00C65828" w:rsidP="001159F7">
            <w:pPr>
              <w:pStyle w:val="Default"/>
              <w:spacing w:before="40" w:after="60"/>
              <w:rPr>
                <w:rFonts w:ascii="Times New Roman" w:hAnsi="Times New Roman" w:cs="Times New Roman"/>
                <w:color w:val="auto"/>
                <w:sz w:val="18"/>
                <w:szCs w:val="18"/>
              </w:rPr>
            </w:pPr>
          </w:p>
        </w:tc>
      </w:tr>
      <w:tr w:rsidR="00C65828" w:rsidRPr="00012C30" w14:paraId="0B283591" w14:textId="77777777" w:rsidTr="001159F7">
        <w:trPr>
          <w:trHeight w:val="48"/>
        </w:trPr>
        <w:tc>
          <w:tcPr>
            <w:tcW w:w="1668" w:type="dxa"/>
            <w:vAlign w:val="center"/>
          </w:tcPr>
          <w:p w14:paraId="04FB8DCC"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Abstract </w:t>
            </w:r>
          </w:p>
        </w:tc>
        <w:tc>
          <w:tcPr>
            <w:tcW w:w="587" w:type="dxa"/>
            <w:vAlign w:val="center"/>
          </w:tcPr>
          <w:p w14:paraId="417B84E1"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w:t>
            </w:r>
          </w:p>
        </w:tc>
        <w:tc>
          <w:tcPr>
            <w:tcW w:w="10073" w:type="dxa"/>
            <w:vAlign w:val="center"/>
          </w:tcPr>
          <w:p w14:paraId="3AA5874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See the PRISMA 2020 for Abstracts checklist.</w:t>
            </w:r>
          </w:p>
        </w:tc>
        <w:tc>
          <w:tcPr>
            <w:tcW w:w="1417" w:type="dxa"/>
            <w:vAlign w:val="center"/>
          </w:tcPr>
          <w:p w14:paraId="7B446D76"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w:t>
            </w:r>
          </w:p>
        </w:tc>
      </w:tr>
      <w:tr w:rsidR="00C65828" w:rsidRPr="00012C30" w14:paraId="167951DF" w14:textId="77777777" w:rsidTr="001159F7">
        <w:trPr>
          <w:trHeight w:val="24"/>
        </w:trPr>
        <w:tc>
          <w:tcPr>
            <w:tcW w:w="12328" w:type="dxa"/>
            <w:gridSpan w:val="3"/>
            <w:vAlign w:val="center"/>
          </w:tcPr>
          <w:p w14:paraId="209BAC2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b/>
                <w:bCs/>
                <w:sz w:val="18"/>
                <w:szCs w:val="18"/>
              </w:rPr>
              <w:t xml:space="preserve">INTRODUCTION </w:t>
            </w:r>
          </w:p>
        </w:tc>
        <w:tc>
          <w:tcPr>
            <w:tcW w:w="1417" w:type="dxa"/>
            <w:vAlign w:val="center"/>
          </w:tcPr>
          <w:p w14:paraId="0F284204" w14:textId="77777777" w:rsidR="00C65828" w:rsidRPr="00012C30" w:rsidRDefault="00C65828" w:rsidP="001159F7">
            <w:pPr>
              <w:pStyle w:val="Default"/>
              <w:spacing w:before="40" w:after="60"/>
              <w:rPr>
                <w:rFonts w:ascii="Times New Roman" w:hAnsi="Times New Roman" w:cs="Times New Roman"/>
                <w:color w:val="auto"/>
                <w:sz w:val="18"/>
                <w:szCs w:val="18"/>
              </w:rPr>
            </w:pPr>
          </w:p>
        </w:tc>
      </w:tr>
      <w:tr w:rsidR="00C65828" w:rsidRPr="00012C30" w14:paraId="29D54F6D" w14:textId="77777777" w:rsidTr="001159F7">
        <w:trPr>
          <w:trHeight w:val="48"/>
        </w:trPr>
        <w:tc>
          <w:tcPr>
            <w:tcW w:w="1668" w:type="dxa"/>
            <w:vAlign w:val="center"/>
          </w:tcPr>
          <w:p w14:paraId="47469740"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Rationale </w:t>
            </w:r>
          </w:p>
        </w:tc>
        <w:tc>
          <w:tcPr>
            <w:tcW w:w="587" w:type="dxa"/>
            <w:vAlign w:val="center"/>
          </w:tcPr>
          <w:p w14:paraId="7A2557C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3</w:t>
            </w:r>
          </w:p>
        </w:tc>
        <w:tc>
          <w:tcPr>
            <w:tcW w:w="10073" w:type="dxa"/>
            <w:vAlign w:val="center"/>
          </w:tcPr>
          <w:p w14:paraId="05A54BD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the rationale for the review in the context of existing knowledge.</w:t>
            </w:r>
          </w:p>
        </w:tc>
        <w:tc>
          <w:tcPr>
            <w:tcW w:w="1417" w:type="dxa"/>
            <w:vAlign w:val="center"/>
          </w:tcPr>
          <w:p w14:paraId="315BCD07"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2-3</w:t>
            </w:r>
          </w:p>
        </w:tc>
      </w:tr>
      <w:tr w:rsidR="00C65828" w:rsidRPr="00012C30" w14:paraId="43778FA9" w14:textId="77777777" w:rsidTr="001159F7">
        <w:trPr>
          <w:trHeight w:val="48"/>
        </w:trPr>
        <w:tc>
          <w:tcPr>
            <w:tcW w:w="1668" w:type="dxa"/>
            <w:vAlign w:val="center"/>
          </w:tcPr>
          <w:p w14:paraId="7754BFD1"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Objectives </w:t>
            </w:r>
          </w:p>
        </w:tc>
        <w:tc>
          <w:tcPr>
            <w:tcW w:w="587" w:type="dxa"/>
            <w:vAlign w:val="center"/>
          </w:tcPr>
          <w:p w14:paraId="094FB01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4</w:t>
            </w:r>
          </w:p>
        </w:tc>
        <w:tc>
          <w:tcPr>
            <w:tcW w:w="10073" w:type="dxa"/>
            <w:vAlign w:val="center"/>
          </w:tcPr>
          <w:p w14:paraId="5123ED5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Provide an explicit statement of the objective(s) or question(s) the review addresses.</w:t>
            </w:r>
          </w:p>
        </w:tc>
        <w:tc>
          <w:tcPr>
            <w:tcW w:w="1417" w:type="dxa"/>
            <w:vAlign w:val="center"/>
          </w:tcPr>
          <w:p w14:paraId="6A546A1B"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3</w:t>
            </w:r>
          </w:p>
        </w:tc>
      </w:tr>
      <w:tr w:rsidR="00C65828" w:rsidRPr="00012C30" w14:paraId="077D3E20" w14:textId="77777777" w:rsidTr="001159F7">
        <w:trPr>
          <w:trHeight w:val="24"/>
        </w:trPr>
        <w:tc>
          <w:tcPr>
            <w:tcW w:w="12328" w:type="dxa"/>
            <w:gridSpan w:val="3"/>
            <w:vAlign w:val="center"/>
          </w:tcPr>
          <w:p w14:paraId="5CCF17E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b/>
                <w:bCs/>
                <w:sz w:val="18"/>
                <w:szCs w:val="18"/>
              </w:rPr>
              <w:t xml:space="preserve">METHODS </w:t>
            </w:r>
          </w:p>
        </w:tc>
        <w:tc>
          <w:tcPr>
            <w:tcW w:w="1417" w:type="dxa"/>
            <w:vAlign w:val="center"/>
          </w:tcPr>
          <w:p w14:paraId="0FD55DD4" w14:textId="77777777" w:rsidR="00C65828" w:rsidRPr="00012C30" w:rsidRDefault="00C65828" w:rsidP="001159F7">
            <w:pPr>
              <w:pStyle w:val="Default"/>
              <w:spacing w:before="40" w:after="60"/>
              <w:rPr>
                <w:rFonts w:ascii="Times New Roman" w:hAnsi="Times New Roman" w:cs="Times New Roman"/>
                <w:color w:val="auto"/>
                <w:sz w:val="18"/>
                <w:szCs w:val="18"/>
              </w:rPr>
            </w:pPr>
          </w:p>
        </w:tc>
      </w:tr>
      <w:tr w:rsidR="00C65828" w:rsidRPr="00012C30" w14:paraId="10145BDE" w14:textId="77777777" w:rsidTr="001159F7">
        <w:trPr>
          <w:trHeight w:val="48"/>
        </w:trPr>
        <w:tc>
          <w:tcPr>
            <w:tcW w:w="1668" w:type="dxa"/>
            <w:vAlign w:val="center"/>
          </w:tcPr>
          <w:p w14:paraId="6AC4F64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Eligibility criteria </w:t>
            </w:r>
          </w:p>
        </w:tc>
        <w:tc>
          <w:tcPr>
            <w:tcW w:w="587" w:type="dxa"/>
            <w:vAlign w:val="center"/>
          </w:tcPr>
          <w:p w14:paraId="212861B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5</w:t>
            </w:r>
          </w:p>
        </w:tc>
        <w:tc>
          <w:tcPr>
            <w:tcW w:w="10073" w:type="dxa"/>
            <w:vAlign w:val="center"/>
          </w:tcPr>
          <w:p w14:paraId="2539D9F0"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Specify the inclusion and exclusion criteria for the review and how studies were grouped for the syntheses.</w:t>
            </w:r>
          </w:p>
        </w:tc>
        <w:tc>
          <w:tcPr>
            <w:tcW w:w="1417" w:type="dxa"/>
            <w:vAlign w:val="center"/>
          </w:tcPr>
          <w:p w14:paraId="376A9CF6"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4</w:t>
            </w:r>
          </w:p>
        </w:tc>
      </w:tr>
      <w:tr w:rsidR="00C65828" w:rsidRPr="00012C30" w14:paraId="533D8621" w14:textId="77777777" w:rsidTr="001159F7">
        <w:trPr>
          <w:trHeight w:val="191"/>
        </w:trPr>
        <w:tc>
          <w:tcPr>
            <w:tcW w:w="1668" w:type="dxa"/>
            <w:vAlign w:val="center"/>
          </w:tcPr>
          <w:p w14:paraId="78150699"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Information sources </w:t>
            </w:r>
          </w:p>
        </w:tc>
        <w:tc>
          <w:tcPr>
            <w:tcW w:w="587" w:type="dxa"/>
            <w:vAlign w:val="center"/>
          </w:tcPr>
          <w:p w14:paraId="59AB093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6</w:t>
            </w:r>
          </w:p>
        </w:tc>
        <w:tc>
          <w:tcPr>
            <w:tcW w:w="10073" w:type="dxa"/>
            <w:vAlign w:val="center"/>
          </w:tcPr>
          <w:p w14:paraId="118CDFD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Specify all databases, registers, websites, organisations, reference lists</w:t>
            </w:r>
            <w:r>
              <w:rPr>
                <w:rFonts w:ascii="Times New Roman" w:hAnsi="Times New Roman" w:cs="Times New Roman"/>
                <w:sz w:val="18"/>
                <w:szCs w:val="18"/>
              </w:rPr>
              <w:t>,</w:t>
            </w:r>
            <w:r w:rsidRPr="00012C30">
              <w:rPr>
                <w:rFonts w:ascii="Times New Roman" w:hAnsi="Times New Roman" w:cs="Times New Roman"/>
                <w:sz w:val="18"/>
                <w:szCs w:val="18"/>
              </w:rPr>
              <w:t xml:space="preserve"> and other sources searched or consulted to identify studies. Specify the date when each source was last searched or consulted.</w:t>
            </w:r>
          </w:p>
        </w:tc>
        <w:tc>
          <w:tcPr>
            <w:tcW w:w="1417" w:type="dxa"/>
            <w:vAlign w:val="center"/>
          </w:tcPr>
          <w:p w14:paraId="64740DAD"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4-5</w:t>
            </w:r>
          </w:p>
        </w:tc>
      </w:tr>
      <w:tr w:rsidR="00C65828" w:rsidRPr="00012C30" w14:paraId="51514EC9" w14:textId="77777777" w:rsidTr="001159F7">
        <w:trPr>
          <w:trHeight w:val="48"/>
        </w:trPr>
        <w:tc>
          <w:tcPr>
            <w:tcW w:w="1668" w:type="dxa"/>
            <w:vAlign w:val="center"/>
          </w:tcPr>
          <w:p w14:paraId="7A4F897C"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Search strategy</w:t>
            </w:r>
          </w:p>
        </w:tc>
        <w:tc>
          <w:tcPr>
            <w:tcW w:w="587" w:type="dxa"/>
            <w:vAlign w:val="center"/>
          </w:tcPr>
          <w:p w14:paraId="585A50A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7</w:t>
            </w:r>
          </w:p>
        </w:tc>
        <w:tc>
          <w:tcPr>
            <w:tcW w:w="10073" w:type="dxa"/>
            <w:vAlign w:val="center"/>
          </w:tcPr>
          <w:p w14:paraId="1BD52B8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Present the full search strategies for all databases, registers</w:t>
            </w:r>
            <w:r>
              <w:rPr>
                <w:rFonts w:ascii="Times New Roman" w:hAnsi="Times New Roman" w:cs="Times New Roman"/>
                <w:sz w:val="18"/>
                <w:szCs w:val="18"/>
              </w:rPr>
              <w:t>,</w:t>
            </w:r>
            <w:r w:rsidRPr="00012C30">
              <w:rPr>
                <w:rFonts w:ascii="Times New Roman" w:hAnsi="Times New Roman" w:cs="Times New Roman"/>
                <w:sz w:val="18"/>
                <w:szCs w:val="18"/>
              </w:rPr>
              <w:t xml:space="preserve"> and websites, including any filters and limits used.</w:t>
            </w:r>
          </w:p>
        </w:tc>
        <w:tc>
          <w:tcPr>
            <w:tcW w:w="1417" w:type="dxa"/>
            <w:vAlign w:val="center"/>
          </w:tcPr>
          <w:p w14:paraId="5BF496FD"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 xml:space="preserve">Supplementary Table 2-6 </w:t>
            </w:r>
          </w:p>
        </w:tc>
      </w:tr>
      <w:tr w:rsidR="00C65828" w:rsidRPr="00012C30" w14:paraId="77E60D37" w14:textId="77777777" w:rsidTr="001159F7">
        <w:trPr>
          <w:trHeight w:val="48"/>
        </w:trPr>
        <w:tc>
          <w:tcPr>
            <w:tcW w:w="1668" w:type="dxa"/>
            <w:vAlign w:val="center"/>
          </w:tcPr>
          <w:p w14:paraId="37485DEC"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Selection process</w:t>
            </w:r>
          </w:p>
        </w:tc>
        <w:tc>
          <w:tcPr>
            <w:tcW w:w="587" w:type="dxa"/>
            <w:vAlign w:val="center"/>
          </w:tcPr>
          <w:p w14:paraId="6E47E599"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8</w:t>
            </w:r>
          </w:p>
        </w:tc>
        <w:tc>
          <w:tcPr>
            <w:tcW w:w="10073" w:type="dxa"/>
            <w:vAlign w:val="center"/>
          </w:tcPr>
          <w:p w14:paraId="574007A1"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w:t>
            </w:r>
            <w:r>
              <w:rPr>
                <w:rFonts w:ascii="Times New Roman" w:hAnsi="Times New Roman" w:cs="Times New Roman"/>
                <w:sz w:val="18"/>
                <w:szCs w:val="18"/>
              </w:rPr>
              <w:t>,</w:t>
            </w:r>
            <w:r w:rsidRPr="00012C30">
              <w:rPr>
                <w:rFonts w:ascii="Times New Roman" w:hAnsi="Times New Roman" w:cs="Times New Roman"/>
                <w:sz w:val="18"/>
                <w:szCs w:val="18"/>
              </w:rPr>
              <w:t xml:space="preserve"> if applicable, details of automation tools used in the process.</w:t>
            </w:r>
          </w:p>
        </w:tc>
        <w:tc>
          <w:tcPr>
            <w:tcW w:w="1417" w:type="dxa"/>
            <w:vAlign w:val="center"/>
          </w:tcPr>
          <w:p w14:paraId="4E719ECD"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5</w:t>
            </w:r>
          </w:p>
        </w:tc>
      </w:tr>
      <w:tr w:rsidR="00C65828" w:rsidRPr="00012C30" w14:paraId="40BCD22B" w14:textId="77777777" w:rsidTr="001159F7">
        <w:trPr>
          <w:trHeight w:val="152"/>
        </w:trPr>
        <w:tc>
          <w:tcPr>
            <w:tcW w:w="1668" w:type="dxa"/>
            <w:vAlign w:val="center"/>
          </w:tcPr>
          <w:p w14:paraId="4F95E2A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Data collection process </w:t>
            </w:r>
          </w:p>
        </w:tc>
        <w:tc>
          <w:tcPr>
            <w:tcW w:w="587" w:type="dxa"/>
            <w:vAlign w:val="center"/>
          </w:tcPr>
          <w:p w14:paraId="4424FB4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9</w:t>
            </w:r>
          </w:p>
        </w:tc>
        <w:tc>
          <w:tcPr>
            <w:tcW w:w="10073" w:type="dxa"/>
            <w:vAlign w:val="center"/>
          </w:tcPr>
          <w:p w14:paraId="59C7DD9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7" w:type="dxa"/>
            <w:vAlign w:val="center"/>
          </w:tcPr>
          <w:p w14:paraId="638D59D9"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5</w:t>
            </w:r>
          </w:p>
        </w:tc>
      </w:tr>
      <w:tr w:rsidR="00C65828" w:rsidRPr="00012C30" w14:paraId="457CFA4F" w14:textId="77777777" w:rsidTr="001159F7">
        <w:trPr>
          <w:trHeight w:val="48"/>
        </w:trPr>
        <w:tc>
          <w:tcPr>
            <w:tcW w:w="1668" w:type="dxa"/>
            <w:vMerge w:val="restart"/>
            <w:vAlign w:val="center"/>
          </w:tcPr>
          <w:p w14:paraId="26D78A8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Data items </w:t>
            </w:r>
          </w:p>
        </w:tc>
        <w:tc>
          <w:tcPr>
            <w:tcW w:w="587" w:type="dxa"/>
            <w:vAlign w:val="center"/>
          </w:tcPr>
          <w:p w14:paraId="35E9F46C"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10a</w:t>
            </w:r>
          </w:p>
        </w:tc>
        <w:tc>
          <w:tcPr>
            <w:tcW w:w="10073" w:type="dxa"/>
            <w:vAlign w:val="center"/>
          </w:tcPr>
          <w:p w14:paraId="6B52A07C"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List and define all outcomes for which data were sought. Specify whether all results that were compatible with each outcome domain in each study were sought (e.g.</w:t>
            </w:r>
            <w:r>
              <w:rPr>
                <w:rFonts w:ascii="Times New Roman" w:hAnsi="Times New Roman" w:cs="Times New Roman"/>
                <w:sz w:val="18"/>
                <w:szCs w:val="18"/>
              </w:rPr>
              <w:t>,</w:t>
            </w:r>
            <w:r w:rsidRPr="00012C30">
              <w:rPr>
                <w:rFonts w:ascii="Times New Roman" w:hAnsi="Times New Roman" w:cs="Times New Roman"/>
                <w:sz w:val="18"/>
                <w:szCs w:val="18"/>
              </w:rPr>
              <w:t xml:space="preserve"> for all measures, time points, analyses), and if not, the methods used to decide which results to collect.</w:t>
            </w:r>
          </w:p>
        </w:tc>
        <w:tc>
          <w:tcPr>
            <w:tcW w:w="1417" w:type="dxa"/>
            <w:vAlign w:val="center"/>
          </w:tcPr>
          <w:p w14:paraId="5BE3994D"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5</w:t>
            </w:r>
          </w:p>
        </w:tc>
      </w:tr>
      <w:tr w:rsidR="00C65828" w:rsidRPr="00012C30" w14:paraId="0E2447B3" w14:textId="77777777" w:rsidTr="001159F7">
        <w:trPr>
          <w:trHeight w:val="48"/>
        </w:trPr>
        <w:tc>
          <w:tcPr>
            <w:tcW w:w="1668" w:type="dxa"/>
            <w:vMerge/>
            <w:vAlign w:val="center"/>
          </w:tcPr>
          <w:p w14:paraId="669B92A5"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7955BDFF"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10b</w:t>
            </w:r>
          </w:p>
        </w:tc>
        <w:tc>
          <w:tcPr>
            <w:tcW w:w="10073" w:type="dxa"/>
            <w:vAlign w:val="center"/>
          </w:tcPr>
          <w:p w14:paraId="6966DBB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List and define all other variables for which data were sought (e.g.</w:t>
            </w:r>
            <w:r>
              <w:rPr>
                <w:rFonts w:ascii="Times New Roman" w:hAnsi="Times New Roman" w:cs="Times New Roman"/>
                <w:sz w:val="18"/>
                <w:szCs w:val="18"/>
              </w:rPr>
              <w:t>,</w:t>
            </w:r>
            <w:r w:rsidRPr="00012C30">
              <w:rPr>
                <w:rFonts w:ascii="Times New Roman" w:hAnsi="Times New Roman" w:cs="Times New Roman"/>
                <w:sz w:val="18"/>
                <w:szCs w:val="18"/>
              </w:rPr>
              <w:t xml:space="preserve"> participant and intervention characteristics, funding sources). Describe any assumptions made about any missing or unclear information.</w:t>
            </w:r>
          </w:p>
        </w:tc>
        <w:tc>
          <w:tcPr>
            <w:tcW w:w="1417" w:type="dxa"/>
            <w:vAlign w:val="center"/>
          </w:tcPr>
          <w:p w14:paraId="2A07F3E4"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5</w:t>
            </w:r>
          </w:p>
        </w:tc>
      </w:tr>
      <w:tr w:rsidR="00C65828" w:rsidRPr="00012C30" w14:paraId="7895BC45" w14:textId="77777777" w:rsidTr="001159F7">
        <w:trPr>
          <w:trHeight w:val="48"/>
        </w:trPr>
        <w:tc>
          <w:tcPr>
            <w:tcW w:w="1668" w:type="dxa"/>
            <w:vAlign w:val="center"/>
          </w:tcPr>
          <w:p w14:paraId="20DF57A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Study risk of bias assessment</w:t>
            </w:r>
          </w:p>
        </w:tc>
        <w:tc>
          <w:tcPr>
            <w:tcW w:w="587" w:type="dxa"/>
            <w:vAlign w:val="center"/>
          </w:tcPr>
          <w:p w14:paraId="333248E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11</w:t>
            </w:r>
          </w:p>
        </w:tc>
        <w:tc>
          <w:tcPr>
            <w:tcW w:w="10073" w:type="dxa"/>
            <w:vAlign w:val="center"/>
          </w:tcPr>
          <w:p w14:paraId="2B24B33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Specify the methods used to assess risk of bias in the included studies, including details of the tool(s) used, how many reviewers assessed each study</w:t>
            </w:r>
            <w:r>
              <w:rPr>
                <w:rFonts w:ascii="Times New Roman" w:hAnsi="Times New Roman" w:cs="Times New Roman"/>
                <w:sz w:val="18"/>
                <w:szCs w:val="18"/>
              </w:rPr>
              <w:t>,</w:t>
            </w:r>
            <w:r w:rsidRPr="00012C30">
              <w:rPr>
                <w:rFonts w:ascii="Times New Roman" w:hAnsi="Times New Roman" w:cs="Times New Roman"/>
                <w:sz w:val="18"/>
                <w:szCs w:val="18"/>
              </w:rPr>
              <w:t xml:space="preserve"> and whether they worked independently, and if applicable, details of automation tools used in the process.</w:t>
            </w:r>
          </w:p>
        </w:tc>
        <w:tc>
          <w:tcPr>
            <w:tcW w:w="1417" w:type="dxa"/>
            <w:vAlign w:val="center"/>
          </w:tcPr>
          <w:p w14:paraId="39FB4BBF"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5-6</w:t>
            </w:r>
          </w:p>
        </w:tc>
      </w:tr>
      <w:tr w:rsidR="00C65828" w:rsidRPr="00012C30" w14:paraId="2A4037B9" w14:textId="77777777" w:rsidTr="001159F7">
        <w:trPr>
          <w:trHeight w:val="48"/>
        </w:trPr>
        <w:tc>
          <w:tcPr>
            <w:tcW w:w="1668" w:type="dxa"/>
            <w:vAlign w:val="center"/>
          </w:tcPr>
          <w:p w14:paraId="236493C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Effect measures </w:t>
            </w:r>
          </w:p>
        </w:tc>
        <w:tc>
          <w:tcPr>
            <w:tcW w:w="587" w:type="dxa"/>
            <w:vAlign w:val="center"/>
          </w:tcPr>
          <w:p w14:paraId="64855A8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12</w:t>
            </w:r>
          </w:p>
        </w:tc>
        <w:tc>
          <w:tcPr>
            <w:tcW w:w="10073" w:type="dxa"/>
            <w:vAlign w:val="center"/>
          </w:tcPr>
          <w:p w14:paraId="6AEE0FA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Specify for each outcome the effect measure(s) (e.g.</w:t>
            </w:r>
            <w:r>
              <w:rPr>
                <w:rFonts w:ascii="Times New Roman" w:hAnsi="Times New Roman" w:cs="Times New Roman"/>
                <w:sz w:val="18"/>
                <w:szCs w:val="18"/>
              </w:rPr>
              <w:t>,</w:t>
            </w:r>
            <w:r w:rsidRPr="00012C30">
              <w:rPr>
                <w:rFonts w:ascii="Times New Roman" w:hAnsi="Times New Roman" w:cs="Times New Roman"/>
                <w:sz w:val="18"/>
                <w:szCs w:val="18"/>
              </w:rPr>
              <w:t xml:space="preserve"> risk ratio, mean difference) used in the synthesis or presentation of results.</w:t>
            </w:r>
          </w:p>
        </w:tc>
        <w:tc>
          <w:tcPr>
            <w:tcW w:w="1417" w:type="dxa"/>
            <w:vAlign w:val="center"/>
          </w:tcPr>
          <w:p w14:paraId="49DC79FA"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w:t>
            </w:r>
          </w:p>
        </w:tc>
      </w:tr>
      <w:tr w:rsidR="00C65828" w:rsidRPr="00012C30" w14:paraId="43DC5BC1" w14:textId="77777777" w:rsidTr="001159F7">
        <w:trPr>
          <w:trHeight w:val="48"/>
        </w:trPr>
        <w:tc>
          <w:tcPr>
            <w:tcW w:w="1668" w:type="dxa"/>
            <w:vMerge w:val="restart"/>
            <w:vAlign w:val="center"/>
          </w:tcPr>
          <w:p w14:paraId="7CA68E1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Synthesis methods</w:t>
            </w:r>
          </w:p>
        </w:tc>
        <w:tc>
          <w:tcPr>
            <w:tcW w:w="587" w:type="dxa"/>
            <w:vAlign w:val="center"/>
          </w:tcPr>
          <w:p w14:paraId="1CA713E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13a</w:t>
            </w:r>
          </w:p>
        </w:tc>
        <w:tc>
          <w:tcPr>
            <w:tcW w:w="10073" w:type="dxa"/>
            <w:vAlign w:val="center"/>
          </w:tcPr>
          <w:p w14:paraId="50B35A4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the processes used to decide which studies were eligible for each synthesis (e.g.</w:t>
            </w:r>
            <w:r>
              <w:rPr>
                <w:rFonts w:ascii="Times New Roman" w:hAnsi="Times New Roman" w:cs="Times New Roman"/>
                <w:sz w:val="18"/>
                <w:szCs w:val="18"/>
              </w:rPr>
              <w:t>,</w:t>
            </w:r>
            <w:r w:rsidRPr="00012C30">
              <w:rPr>
                <w:rFonts w:ascii="Times New Roman" w:hAnsi="Times New Roman" w:cs="Times New Roman"/>
                <w:sz w:val="18"/>
                <w:szCs w:val="18"/>
              </w:rPr>
              <w:t xml:space="preserve"> tabulating the study intervention characteristics and comparing against the planned groups for each synthesis (item #5)).</w:t>
            </w:r>
          </w:p>
        </w:tc>
        <w:tc>
          <w:tcPr>
            <w:tcW w:w="1417" w:type="dxa"/>
            <w:vAlign w:val="center"/>
          </w:tcPr>
          <w:p w14:paraId="0B9A91E9"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w:t>
            </w:r>
          </w:p>
        </w:tc>
      </w:tr>
      <w:tr w:rsidR="00C65828" w:rsidRPr="00012C30" w14:paraId="1C7EB3FA" w14:textId="77777777" w:rsidTr="001159F7">
        <w:trPr>
          <w:trHeight w:val="48"/>
        </w:trPr>
        <w:tc>
          <w:tcPr>
            <w:tcW w:w="1668" w:type="dxa"/>
            <w:vMerge/>
            <w:vAlign w:val="center"/>
          </w:tcPr>
          <w:p w14:paraId="77B8D938"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09723EF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13b</w:t>
            </w:r>
          </w:p>
        </w:tc>
        <w:tc>
          <w:tcPr>
            <w:tcW w:w="10073" w:type="dxa"/>
            <w:vAlign w:val="center"/>
          </w:tcPr>
          <w:p w14:paraId="7EE5784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417" w:type="dxa"/>
            <w:vAlign w:val="center"/>
          </w:tcPr>
          <w:p w14:paraId="4444BFCB"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w:t>
            </w:r>
          </w:p>
        </w:tc>
      </w:tr>
      <w:tr w:rsidR="00C65828" w:rsidRPr="00012C30" w14:paraId="6B17E9A6" w14:textId="77777777" w:rsidTr="001159F7">
        <w:trPr>
          <w:trHeight w:val="48"/>
        </w:trPr>
        <w:tc>
          <w:tcPr>
            <w:tcW w:w="1668" w:type="dxa"/>
            <w:vMerge/>
            <w:vAlign w:val="center"/>
          </w:tcPr>
          <w:p w14:paraId="43CB4082"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6776880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13c</w:t>
            </w:r>
          </w:p>
        </w:tc>
        <w:tc>
          <w:tcPr>
            <w:tcW w:w="10073" w:type="dxa"/>
            <w:vAlign w:val="center"/>
          </w:tcPr>
          <w:p w14:paraId="494D555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Describe any methods used to tabulate or visually display </w:t>
            </w:r>
            <w:r>
              <w:rPr>
                <w:rFonts w:ascii="Times New Roman" w:hAnsi="Times New Roman" w:cs="Times New Roman"/>
                <w:sz w:val="18"/>
                <w:szCs w:val="18"/>
              </w:rPr>
              <w:t xml:space="preserve">the </w:t>
            </w:r>
            <w:r w:rsidRPr="00012C30">
              <w:rPr>
                <w:rFonts w:ascii="Times New Roman" w:hAnsi="Times New Roman" w:cs="Times New Roman"/>
                <w:sz w:val="18"/>
                <w:szCs w:val="18"/>
              </w:rPr>
              <w:t>results of individual studies and syntheses.</w:t>
            </w:r>
          </w:p>
        </w:tc>
        <w:tc>
          <w:tcPr>
            <w:tcW w:w="1417" w:type="dxa"/>
            <w:vAlign w:val="center"/>
          </w:tcPr>
          <w:p w14:paraId="36D02B3F"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w:t>
            </w:r>
          </w:p>
        </w:tc>
      </w:tr>
      <w:tr w:rsidR="00C65828" w:rsidRPr="00012C30" w14:paraId="6375FB92" w14:textId="77777777" w:rsidTr="001159F7">
        <w:trPr>
          <w:trHeight w:val="48"/>
        </w:trPr>
        <w:tc>
          <w:tcPr>
            <w:tcW w:w="1668" w:type="dxa"/>
            <w:vMerge/>
            <w:vAlign w:val="center"/>
          </w:tcPr>
          <w:p w14:paraId="0F6B7660"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28A8F819"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13d</w:t>
            </w:r>
          </w:p>
        </w:tc>
        <w:tc>
          <w:tcPr>
            <w:tcW w:w="10073" w:type="dxa"/>
            <w:vAlign w:val="center"/>
          </w:tcPr>
          <w:p w14:paraId="7542ABE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17" w:type="dxa"/>
            <w:vAlign w:val="center"/>
          </w:tcPr>
          <w:p w14:paraId="19C98813"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w:t>
            </w:r>
          </w:p>
        </w:tc>
      </w:tr>
      <w:tr w:rsidR="00C65828" w:rsidRPr="00012C30" w14:paraId="724D85D2" w14:textId="77777777" w:rsidTr="001159F7">
        <w:trPr>
          <w:trHeight w:val="48"/>
        </w:trPr>
        <w:tc>
          <w:tcPr>
            <w:tcW w:w="1668" w:type="dxa"/>
            <w:vMerge/>
            <w:vAlign w:val="center"/>
          </w:tcPr>
          <w:p w14:paraId="4040F27F"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16A3BF8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13e</w:t>
            </w:r>
          </w:p>
        </w:tc>
        <w:tc>
          <w:tcPr>
            <w:tcW w:w="10073" w:type="dxa"/>
            <w:vAlign w:val="center"/>
          </w:tcPr>
          <w:p w14:paraId="22F7DCF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any methods used to explore possible causes of heterogeneity among study results (e.g.</w:t>
            </w:r>
            <w:r>
              <w:rPr>
                <w:rFonts w:ascii="Times New Roman" w:hAnsi="Times New Roman" w:cs="Times New Roman"/>
                <w:sz w:val="18"/>
                <w:szCs w:val="18"/>
              </w:rPr>
              <w:t>,</w:t>
            </w:r>
            <w:r w:rsidRPr="00012C30">
              <w:rPr>
                <w:rFonts w:ascii="Times New Roman" w:hAnsi="Times New Roman" w:cs="Times New Roman"/>
                <w:sz w:val="18"/>
                <w:szCs w:val="18"/>
              </w:rPr>
              <w:t xml:space="preserve"> subgroup analysis, meta-regression).</w:t>
            </w:r>
          </w:p>
        </w:tc>
        <w:tc>
          <w:tcPr>
            <w:tcW w:w="1417" w:type="dxa"/>
            <w:vAlign w:val="center"/>
          </w:tcPr>
          <w:p w14:paraId="19E49C51"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w:t>
            </w:r>
          </w:p>
        </w:tc>
      </w:tr>
      <w:tr w:rsidR="00C65828" w:rsidRPr="00012C30" w14:paraId="46224A6A" w14:textId="77777777" w:rsidTr="001159F7">
        <w:trPr>
          <w:trHeight w:val="50"/>
        </w:trPr>
        <w:tc>
          <w:tcPr>
            <w:tcW w:w="1668" w:type="dxa"/>
            <w:vMerge/>
            <w:vAlign w:val="center"/>
          </w:tcPr>
          <w:p w14:paraId="2313C48C"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4868010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13f</w:t>
            </w:r>
          </w:p>
        </w:tc>
        <w:tc>
          <w:tcPr>
            <w:tcW w:w="10073" w:type="dxa"/>
            <w:vAlign w:val="center"/>
          </w:tcPr>
          <w:p w14:paraId="58FD59E4"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any sensitivity analyses conducted to assess robustness of the synthesized results.</w:t>
            </w:r>
          </w:p>
        </w:tc>
        <w:tc>
          <w:tcPr>
            <w:tcW w:w="1417" w:type="dxa"/>
            <w:vAlign w:val="center"/>
          </w:tcPr>
          <w:p w14:paraId="0A6E5793"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N/A</w:t>
            </w:r>
          </w:p>
        </w:tc>
      </w:tr>
      <w:tr w:rsidR="00C65828" w:rsidRPr="00012C30" w14:paraId="3D06B59F" w14:textId="77777777" w:rsidTr="001159F7">
        <w:trPr>
          <w:trHeight w:val="48"/>
        </w:trPr>
        <w:tc>
          <w:tcPr>
            <w:tcW w:w="1668" w:type="dxa"/>
            <w:vAlign w:val="center"/>
          </w:tcPr>
          <w:p w14:paraId="2C8D9E3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Reporting bias assessment</w:t>
            </w:r>
          </w:p>
        </w:tc>
        <w:tc>
          <w:tcPr>
            <w:tcW w:w="587" w:type="dxa"/>
            <w:vAlign w:val="center"/>
          </w:tcPr>
          <w:p w14:paraId="4FFACE4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14</w:t>
            </w:r>
          </w:p>
        </w:tc>
        <w:tc>
          <w:tcPr>
            <w:tcW w:w="10073" w:type="dxa"/>
            <w:vAlign w:val="center"/>
          </w:tcPr>
          <w:p w14:paraId="63C7C1F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any methods used to assess risk of bias due to missing results in a synthesis (arising from reporting biases).</w:t>
            </w:r>
          </w:p>
        </w:tc>
        <w:tc>
          <w:tcPr>
            <w:tcW w:w="1417" w:type="dxa"/>
            <w:vAlign w:val="center"/>
          </w:tcPr>
          <w:p w14:paraId="01693AF0"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5-6</w:t>
            </w:r>
          </w:p>
        </w:tc>
      </w:tr>
      <w:tr w:rsidR="00C65828" w:rsidRPr="00012C30" w14:paraId="17C0D435" w14:textId="77777777" w:rsidTr="001159F7">
        <w:trPr>
          <w:trHeight w:val="48"/>
        </w:trPr>
        <w:tc>
          <w:tcPr>
            <w:tcW w:w="1668" w:type="dxa"/>
            <w:vAlign w:val="center"/>
          </w:tcPr>
          <w:p w14:paraId="4572639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Certainty assessment</w:t>
            </w:r>
          </w:p>
        </w:tc>
        <w:tc>
          <w:tcPr>
            <w:tcW w:w="587" w:type="dxa"/>
            <w:vAlign w:val="center"/>
          </w:tcPr>
          <w:p w14:paraId="50635A1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15</w:t>
            </w:r>
          </w:p>
        </w:tc>
        <w:tc>
          <w:tcPr>
            <w:tcW w:w="10073" w:type="dxa"/>
            <w:vAlign w:val="center"/>
          </w:tcPr>
          <w:p w14:paraId="0E841414"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any methods used to assess certainty (or confidence) in the body of evidence for an outcome.</w:t>
            </w:r>
          </w:p>
        </w:tc>
        <w:tc>
          <w:tcPr>
            <w:tcW w:w="1417" w:type="dxa"/>
            <w:vAlign w:val="center"/>
          </w:tcPr>
          <w:p w14:paraId="7C02F012"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w:t>
            </w:r>
          </w:p>
        </w:tc>
      </w:tr>
      <w:tr w:rsidR="00C65828" w:rsidRPr="00012C30" w14:paraId="3721BBDE" w14:textId="77777777" w:rsidTr="001159F7">
        <w:trPr>
          <w:trHeight w:val="24"/>
        </w:trPr>
        <w:tc>
          <w:tcPr>
            <w:tcW w:w="12328" w:type="dxa"/>
            <w:gridSpan w:val="3"/>
            <w:vAlign w:val="center"/>
          </w:tcPr>
          <w:p w14:paraId="5B99BDDC"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b/>
                <w:bCs/>
                <w:sz w:val="18"/>
                <w:szCs w:val="18"/>
              </w:rPr>
              <w:t xml:space="preserve">RESULTS </w:t>
            </w:r>
          </w:p>
        </w:tc>
        <w:tc>
          <w:tcPr>
            <w:tcW w:w="1417" w:type="dxa"/>
            <w:vAlign w:val="center"/>
          </w:tcPr>
          <w:p w14:paraId="34157B23" w14:textId="77777777" w:rsidR="00C65828" w:rsidRPr="00012C30" w:rsidRDefault="00C65828" w:rsidP="001159F7">
            <w:pPr>
              <w:pStyle w:val="Default"/>
              <w:spacing w:before="40" w:after="60"/>
              <w:rPr>
                <w:rFonts w:ascii="Times New Roman" w:hAnsi="Times New Roman" w:cs="Times New Roman"/>
                <w:color w:val="auto"/>
                <w:sz w:val="18"/>
                <w:szCs w:val="18"/>
              </w:rPr>
            </w:pPr>
          </w:p>
        </w:tc>
      </w:tr>
      <w:tr w:rsidR="00C65828" w:rsidRPr="00012C30" w14:paraId="48613623" w14:textId="77777777" w:rsidTr="001159F7">
        <w:trPr>
          <w:trHeight w:val="48"/>
        </w:trPr>
        <w:tc>
          <w:tcPr>
            <w:tcW w:w="1668" w:type="dxa"/>
            <w:vMerge w:val="restart"/>
            <w:vAlign w:val="center"/>
          </w:tcPr>
          <w:p w14:paraId="2430F86F"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Study selection </w:t>
            </w:r>
          </w:p>
        </w:tc>
        <w:tc>
          <w:tcPr>
            <w:tcW w:w="587" w:type="dxa"/>
            <w:vAlign w:val="center"/>
          </w:tcPr>
          <w:p w14:paraId="05B78A6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16a</w:t>
            </w:r>
          </w:p>
        </w:tc>
        <w:tc>
          <w:tcPr>
            <w:tcW w:w="10073" w:type="dxa"/>
            <w:vAlign w:val="center"/>
          </w:tcPr>
          <w:p w14:paraId="6D4631B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417" w:type="dxa"/>
            <w:vAlign w:val="center"/>
          </w:tcPr>
          <w:p w14:paraId="38EF1E11"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6-7</w:t>
            </w:r>
          </w:p>
        </w:tc>
      </w:tr>
      <w:tr w:rsidR="00C65828" w:rsidRPr="00012C30" w14:paraId="6D560B07" w14:textId="77777777" w:rsidTr="001159F7">
        <w:trPr>
          <w:trHeight w:val="48"/>
        </w:trPr>
        <w:tc>
          <w:tcPr>
            <w:tcW w:w="1668" w:type="dxa"/>
            <w:vMerge/>
            <w:vAlign w:val="center"/>
          </w:tcPr>
          <w:p w14:paraId="5466ACE3"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020367F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16b</w:t>
            </w:r>
          </w:p>
        </w:tc>
        <w:tc>
          <w:tcPr>
            <w:tcW w:w="10073" w:type="dxa"/>
            <w:vAlign w:val="center"/>
          </w:tcPr>
          <w:p w14:paraId="57B75C7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Cite studies that might appear to meet the inclusion criteria, but which were excluded, and explain why they were excluded.</w:t>
            </w:r>
          </w:p>
        </w:tc>
        <w:tc>
          <w:tcPr>
            <w:tcW w:w="1417" w:type="dxa"/>
            <w:vAlign w:val="center"/>
          </w:tcPr>
          <w:p w14:paraId="30635238"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6-7</w:t>
            </w:r>
          </w:p>
        </w:tc>
      </w:tr>
      <w:tr w:rsidR="00C65828" w:rsidRPr="00012C30" w14:paraId="0223FAF7" w14:textId="77777777" w:rsidTr="001159F7">
        <w:trPr>
          <w:trHeight w:val="103"/>
        </w:trPr>
        <w:tc>
          <w:tcPr>
            <w:tcW w:w="1668" w:type="dxa"/>
            <w:vAlign w:val="center"/>
          </w:tcPr>
          <w:p w14:paraId="18F1FFD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Study characteristics </w:t>
            </w:r>
          </w:p>
        </w:tc>
        <w:tc>
          <w:tcPr>
            <w:tcW w:w="587" w:type="dxa"/>
            <w:vAlign w:val="center"/>
          </w:tcPr>
          <w:p w14:paraId="16F064A0"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17</w:t>
            </w:r>
          </w:p>
        </w:tc>
        <w:tc>
          <w:tcPr>
            <w:tcW w:w="10073" w:type="dxa"/>
            <w:vAlign w:val="center"/>
          </w:tcPr>
          <w:p w14:paraId="1F51043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Cite each included study and present its characteristics.</w:t>
            </w:r>
          </w:p>
        </w:tc>
        <w:tc>
          <w:tcPr>
            <w:tcW w:w="1417" w:type="dxa"/>
            <w:vAlign w:val="center"/>
          </w:tcPr>
          <w:p w14:paraId="021BDE18"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7-8</w:t>
            </w:r>
          </w:p>
        </w:tc>
      </w:tr>
      <w:tr w:rsidR="00C65828" w:rsidRPr="00012C30" w14:paraId="1CDAAECF" w14:textId="77777777" w:rsidTr="001159F7">
        <w:trPr>
          <w:trHeight w:val="48"/>
        </w:trPr>
        <w:tc>
          <w:tcPr>
            <w:tcW w:w="1668" w:type="dxa"/>
            <w:vAlign w:val="center"/>
          </w:tcPr>
          <w:p w14:paraId="395F8AB5"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Risk of bias in studies </w:t>
            </w:r>
          </w:p>
        </w:tc>
        <w:tc>
          <w:tcPr>
            <w:tcW w:w="587" w:type="dxa"/>
            <w:vAlign w:val="center"/>
          </w:tcPr>
          <w:p w14:paraId="21591C5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18</w:t>
            </w:r>
          </w:p>
        </w:tc>
        <w:tc>
          <w:tcPr>
            <w:tcW w:w="10073" w:type="dxa"/>
            <w:vAlign w:val="center"/>
          </w:tcPr>
          <w:p w14:paraId="72A0F89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Present assessments of risk of bias for each included study.</w:t>
            </w:r>
          </w:p>
        </w:tc>
        <w:tc>
          <w:tcPr>
            <w:tcW w:w="1417" w:type="dxa"/>
            <w:vAlign w:val="center"/>
          </w:tcPr>
          <w:p w14:paraId="246DA188"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7</w:t>
            </w:r>
          </w:p>
        </w:tc>
      </w:tr>
      <w:tr w:rsidR="00C65828" w:rsidRPr="00012C30" w14:paraId="4AA3DD31" w14:textId="77777777" w:rsidTr="001159F7">
        <w:trPr>
          <w:trHeight w:val="48"/>
        </w:trPr>
        <w:tc>
          <w:tcPr>
            <w:tcW w:w="1668" w:type="dxa"/>
            <w:vAlign w:val="center"/>
          </w:tcPr>
          <w:p w14:paraId="0C70EAD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Results of individual studies </w:t>
            </w:r>
          </w:p>
        </w:tc>
        <w:tc>
          <w:tcPr>
            <w:tcW w:w="587" w:type="dxa"/>
            <w:vAlign w:val="center"/>
          </w:tcPr>
          <w:p w14:paraId="62EE9B1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19</w:t>
            </w:r>
          </w:p>
        </w:tc>
        <w:tc>
          <w:tcPr>
            <w:tcW w:w="10073" w:type="dxa"/>
            <w:vAlign w:val="center"/>
          </w:tcPr>
          <w:p w14:paraId="76C1934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For all outcomes, present, for each study: (a) summary statistics for each group (where appropriate) and (b) an effect </w:t>
            </w:r>
            <w:r>
              <w:rPr>
                <w:rFonts w:ascii="Times New Roman" w:hAnsi="Times New Roman" w:cs="Times New Roman"/>
                <w:sz w:val="18"/>
                <w:szCs w:val="18"/>
              </w:rPr>
              <w:t>estimate</w:t>
            </w:r>
            <w:r w:rsidRPr="00012C30">
              <w:rPr>
                <w:rFonts w:ascii="Times New Roman" w:hAnsi="Times New Roman" w:cs="Times New Roman"/>
                <w:sz w:val="18"/>
                <w:szCs w:val="18"/>
              </w:rPr>
              <w:t xml:space="preserve"> and its precision (e.g.</w:t>
            </w:r>
            <w:r>
              <w:rPr>
                <w:rFonts w:ascii="Times New Roman" w:hAnsi="Times New Roman" w:cs="Times New Roman"/>
                <w:sz w:val="18"/>
                <w:szCs w:val="18"/>
              </w:rPr>
              <w:t>,</w:t>
            </w:r>
            <w:r w:rsidRPr="00012C30">
              <w:rPr>
                <w:rFonts w:ascii="Times New Roman" w:hAnsi="Times New Roman" w:cs="Times New Roman"/>
                <w:sz w:val="18"/>
                <w:szCs w:val="18"/>
              </w:rPr>
              <w:t xml:space="preserve"> confidence/credible interval), ideally using structured tables or plots.</w:t>
            </w:r>
          </w:p>
        </w:tc>
        <w:tc>
          <w:tcPr>
            <w:tcW w:w="1417" w:type="dxa"/>
            <w:vAlign w:val="center"/>
          </w:tcPr>
          <w:p w14:paraId="7B3C12A2"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8-10</w:t>
            </w:r>
          </w:p>
        </w:tc>
      </w:tr>
      <w:tr w:rsidR="00C65828" w:rsidRPr="00012C30" w14:paraId="4165F52E" w14:textId="77777777" w:rsidTr="001159F7">
        <w:trPr>
          <w:trHeight w:val="48"/>
        </w:trPr>
        <w:tc>
          <w:tcPr>
            <w:tcW w:w="1668" w:type="dxa"/>
            <w:vMerge w:val="restart"/>
            <w:vAlign w:val="center"/>
          </w:tcPr>
          <w:p w14:paraId="0B6982E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Results of syntheses</w:t>
            </w:r>
          </w:p>
        </w:tc>
        <w:tc>
          <w:tcPr>
            <w:tcW w:w="587" w:type="dxa"/>
            <w:vAlign w:val="center"/>
          </w:tcPr>
          <w:p w14:paraId="69CEE90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20a</w:t>
            </w:r>
          </w:p>
        </w:tc>
        <w:tc>
          <w:tcPr>
            <w:tcW w:w="10073" w:type="dxa"/>
            <w:vAlign w:val="center"/>
          </w:tcPr>
          <w:p w14:paraId="41CE6B9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For each synthesis, briefly summarise the characteristics and risk of bias among contributing studies.</w:t>
            </w:r>
          </w:p>
        </w:tc>
        <w:tc>
          <w:tcPr>
            <w:tcW w:w="1417" w:type="dxa"/>
            <w:vAlign w:val="center"/>
          </w:tcPr>
          <w:p w14:paraId="2703371C"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8</w:t>
            </w:r>
          </w:p>
        </w:tc>
      </w:tr>
      <w:tr w:rsidR="00C65828" w:rsidRPr="00012C30" w14:paraId="7C34DCF0" w14:textId="77777777" w:rsidTr="001159F7">
        <w:trPr>
          <w:trHeight w:val="203"/>
        </w:trPr>
        <w:tc>
          <w:tcPr>
            <w:tcW w:w="1668" w:type="dxa"/>
            <w:vMerge/>
            <w:vAlign w:val="center"/>
          </w:tcPr>
          <w:p w14:paraId="7F7BAE8A"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46E3D340"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20b</w:t>
            </w:r>
          </w:p>
        </w:tc>
        <w:tc>
          <w:tcPr>
            <w:tcW w:w="10073" w:type="dxa"/>
            <w:vAlign w:val="center"/>
          </w:tcPr>
          <w:p w14:paraId="2D2C267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Present results of all statistical syntheses conducted. If meta-analysis was done, present for each the summary estimate and its precision (e.g.</w:t>
            </w:r>
            <w:r>
              <w:rPr>
                <w:rFonts w:ascii="Times New Roman" w:hAnsi="Times New Roman" w:cs="Times New Roman"/>
                <w:sz w:val="18"/>
                <w:szCs w:val="18"/>
              </w:rPr>
              <w:t>,</w:t>
            </w:r>
            <w:r w:rsidRPr="00012C30">
              <w:rPr>
                <w:rFonts w:ascii="Times New Roman" w:hAnsi="Times New Roman" w:cs="Times New Roman"/>
                <w:sz w:val="18"/>
                <w:szCs w:val="18"/>
              </w:rPr>
              <w:t xml:space="preserve"> confidence/credible interval) and measures of statistical heterogeneity. If comparing groups, describe the direction of the effect.</w:t>
            </w:r>
          </w:p>
        </w:tc>
        <w:tc>
          <w:tcPr>
            <w:tcW w:w="1417" w:type="dxa"/>
            <w:vAlign w:val="center"/>
          </w:tcPr>
          <w:p w14:paraId="11CCE333"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8</w:t>
            </w:r>
          </w:p>
        </w:tc>
      </w:tr>
      <w:tr w:rsidR="00C65828" w:rsidRPr="00012C30" w14:paraId="3044B145" w14:textId="77777777" w:rsidTr="001159F7">
        <w:trPr>
          <w:trHeight w:val="48"/>
        </w:trPr>
        <w:tc>
          <w:tcPr>
            <w:tcW w:w="1668" w:type="dxa"/>
            <w:vMerge/>
            <w:vAlign w:val="center"/>
          </w:tcPr>
          <w:p w14:paraId="130CD2FC"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6E06C15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20c</w:t>
            </w:r>
          </w:p>
        </w:tc>
        <w:tc>
          <w:tcPr>
            <w:tcW w:w="10073" w:type="dxa"/>
            <w:vAlign w:val="center"/>
          </w:tcPr>
          <w:p w14:paraId="14335456"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Present </w:t>
            </w:r>
            <w:r>
              <w:rPr>
                <w:rFonts w:ascii="Times New Roman" w:hAnsi="Times New Roman" w:cs="Times New Roman"/>
                <w:sz w:val="18"/>
                <w:szCs w:val="18"/>
              </w:rPr>
              <w:t xml:space="preserve">the </w:t>
            </w:r>
            <w:r w:rsidRPr="00012C30">
              <w:rPr>
                <w:rFonts w:ascii="Times New Roman" w:hAnsi="Times New Roman" w:cs="Times New Roman"/>
                <w:sz w:val="18"/>
                <w:szCs w:val="18"/>
              </w:rPr>
              <w:t>results of all investigations of possible causes of heterogeneity among study results.</w:t>
            </w:r>
          </w:p>
        </w:tc>
        <w:tc>
          <w:tcPr>
            <w:tcW w:w="1417" w:type="dxa"/>
            <w:vAlign w:val="center"/>
          </w:tcPr>
          <w:p w14:paraId="1037304D"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8-10</w:t>
            </w:r>
          </w:p>
        </w:tc>
      </w:tr>
      <w:tr w:rsidR="00C65828" w:rsidRPr="00012C30" w14:paraId="7FDA50D8" w14:textId="77777777" w:rsidTr="001159F7">
        <w:trPr>
          <w:trHeight w:val="48"/>
        </w:trPr>
        <w:tc>
          <w:tcPr>
            <w:tcW w:w="1668" w:type="dxa"/>
            <w:vMerge/>
            <w:vAlign w:val="center"/>
          </w:tcPr>
          <w:p w14:paraId="56517FDA"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0FA2BB9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20d</w:t>
            </w:r>
          </w:p>
        </w:tc>
        <w:tc>
          <w:tcPr>
            <w:tcW w:w="10073" w:type="dxa"/>
            <w:vAlign w:val="center"/>
          </w:tcPr>
          <w:p w14:paraId="7103712F"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Present results of all sensitivity analyses conducted to assess the robustness of the synthesized results.</w:t>
            </w:r>
          </w:p>
        </w:tc>
        <w:tc>
          <w:tcPr>
            <w:tcW w:w="1417" w:type="dxa"/>
            <w:vAlign w:val="center"/>
          </w:tcPr>
          <w:p w14:paraId="2C1A1668"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N/A</w:t>
            </w:r>
          </w:p>
        </w:tc>
      </w:tr>
      <w:tr w:rsidR="00C65828" w:rsidRPr="00012C30" w14:paraId="5FA3C34C" w14:textId="77777777" w:rsidTr="001159F7">
        <w:trPr>
          <w:trHeight w:val="48"/>
        </w:trPr>
        <w:tc>
          <w:tcPr>
            <w:tcW w:w="1668" w:type="dxa"/>
            <w:vAlign w:val="center"/>
          </w:tcPr>
          <w:p w14:paraId="755C7017"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Reporting biases</w:t>
            </w:r>
          </w:p>
        </w:tc>
        <w:tc>
          <w:tcPr>
            <w:tcW w:w="587" w:type="dxa"/>
            <w:vAlign w:val="center"/>
          </w:tcPr>
          <w:p w14:paraId="76452BD9"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21</w:t>
            </w:r>
          </w:p>
        </w:tc>
        <w:tc>
          <w:tcPr>
            <w:tcW w:w="10073" w:type="dxa"/>
            <w:vAlign w:val="center"/>
          </w:tcPr>
          <w:p w14:paraId="56B009A9"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Present assessments of risk of bias due to missing results (arising from reporting biases) for each synthesis assessed.</w:t>
            </w:r>
          </w:p>
        </w:tc>
        <w:tc>
          <w:tcPr>
            <w:tcW w:w="1417" w:type="dxa"/>
            <w:vAlign w:val="center"/>
          </w:tcPr>
          <w:p w14:paraId="3A6F6C8A"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7</w:t>
            </w:r>
          </w:p>
        </w:tc>
      </w:tr>
      <w:tr w:rsidR="00C65828" w:rsidRPr="00012C30" w14:paraId="0C88E45F" w14:textId="77777777" w:rsidTr="001159F7">
        <w:trPr>
          <w:trHeight w:val="48"/>
        </w:trPr>
        <w:tc>
          <w:tcPr>
            <w:tcW w:w="1668" w:type="dxa"/>
            <w:vAlign w:val="center"/>
          </w:tcPr>
          <w:p w14:paraId="28881A4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Certainty of evidence </w:t>
            </w:r>
          </w:p>
        </w:tc>
        <w:tc>
          <w:tcPr>
            <w:tcW w:w="587" w:type="dxa"/>
            <w:vAlign w:val="center"/>
          </w:tcPr>
          <w:p w14:paraId="0865875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22</w:t>
            </w:r>
          </w:p>
        </w:tc>
        <w:tc>
          <w:tcPr>
            <w:tcW w:w="10073" w:type="dxa"/>
            <w:vAlign w:val="center"/>
          </w:tcPr>
          <w:p w14:paraId="3A06C5A4"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Present assessments of certainty (or confidence) in the body of evidence for each outcome assessed.</w:t>
            </w:r>
          </w:p>
        </w:tc>
        <w:tc>
          <w:tcPr>
            <w:tcW w:w="1417" w:type="dxa"/>
            <w:vAlign w:val="center"/>
          </w:tcPr>
          <w:p w14:paraId="30D8E9AA"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9</w:t>
            </w:r>
          </w:p>
        </w:tc>
      </w:tr>
      <w:tr w:rsidR="00C65828" w:rsidRPr="00012C30" w14:paraId="2EB007EB" w14:textId="77777777" w:rsidTr="001159F7">
        <w:trPr>
          <w:trHeight w:val="24"/>
        </w:trPr>
        <w:tc>
          <w:tcPr>
            <w:tcW w:w="12328" w:type="dxa"/>
            <w:gridSpan w:val="3"/>
            <w:vAlign w:val="center"/>
          </w:tcPr>
          <w:p w14:paraId="7AADBA2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b/>
                <w:bCs/>
                <w:sz w:val="18"/>
                <w:szCs w:val="18"/>
              </w:rPr>
              <w:t xml:space="preserve">DISCUSSION </w:t>
            </w:r>
          </w:p>
        </w:tc>
        <w:tc>
          <w:tcPr>
            <w:tcW w:w="1417" w:type="dxa"/>
            <w:vAlign w:val="center"/>
          </w:tcPr>
          <w:p w14:paraId="75CC0385" w14:textId="77777777" w:rsidR="00C65828" w:rsidRPr="00012C30" w:rsidRDefault="00C65828" w:rsidP="001159F7">
            <w:pPr>
              <w:pStyle w:val="Default"/>
              <w:spacing w:before="40" w:after="60"/>
              <w:rPr>
                <w:rFonts w:ascii="Times New Roman" w:hAnsi="Times New Roman" w:cs="Times New Roman"/>
                <w:color w:val="auto"/>
                <w:sz w:val="18"/>
                <w:szCs w:val="18"/>
              </w:rPr>
            </w:pPr>
          </w:p>
        </w:tc>
      </w:tr>
      <w:tr w:rsidR="00C65828" w:rsidRPr="00012C30" w14:paraId="7330D160" w14:textId="77777777" w:rsidTr="001159F7">
        <w:trPr>
          <w:trHeight w:val="48"/>
        </w:trPr>
        <w:tc>
          <w:tcPr>
            <w:tcW w:w="1668" w:type="dxa"/>
            <w:vMerge w:val="restart"/>
            <w:vAlign w:val="center"/>
          </w:tcPr>
          <w:p w14:paraId="322C8CE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Discussion </w:t>
            </w:r>
          </w:p>
        </w:tc>
        <w:tc>
          <w:tcPr>
            <w:tcW w:w="587" w:type="dxa"/>
            <w:vAlign w:val="center"/>
          </w:tcPr>
          <w:p w14:paraId="72272FA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23a</w:t>
            </w:r>
          </w:p>
        </w:tc>
        <w:tc>
          <w:tcPr>
            <w:tcW w:w="10073" w:type="dxa"/>
            <w:vAlign w:val="center"/>
          </w:tcPr>
          <w:p w14:paraId="645CAF9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Provide a general interpretation of the results in the context of other evidence.</w:t>
            </w:r>
          </w:p>
        </w:tc>
        <w:tc>
          <w:tcPr>
            <w:tcW w:w="1417" w:type="dxa"/>
            <w:vAlign w:val="center"/>
          </w:tcPr>
          <w:p w14:paraId="52C88F5D"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10-11</w:t>
            </w:r>
          </w:p>
        </w:tc>
      </w:tr>
      <w:tr w:rsidR="00C65828" w:rsidRPr="00012C30" w14:paraId="7AB88A28" w14:textId="77777777" w:rsidTr="001159F7">
        <w:trPr>
          <w:trHeight w:val="48"/>
        </w:trPr>
        <w:tc>
          <w:tcPr>
            <w:tcW w:w="1668" w:type="dxa"/>
            <w:vMerge/>
            <w:vAlign w:val="center"/>
          </w:tcPr>
          <w:p w14:paraId="32DD53FA"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6FEB5A49"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23b</w:t>
            </w:r>
          </w:p>
        </w:tc>
        <w:tc>
          <w:tcPr>
            <w:tcW w:w="10073" w:type="dxa"/>
            <w:vAlign w:val="center"/>
          </w:tcPr>
          <w:p w14:paraId="32F392C3"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Discuss any limitations of the evidence included in the review.</w:t>
            </w:r>
          </w:p>
        </w:tc>
        <w:tc>
          <w:tcPr>
            <w:tcW w:w="1417" w:type="dxa"/>
            <w:vAlign w:val="center"/>
          </w:tcPr>
          <w:p w14:paraId="45522093"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13</w:t>
            </w:r>
          </w:p>
        </w:tc>
      </w:tr>
      <w:tr w:rsidR="00C65828" w:rsidRPr="00012C30" w14:paraId="3A0E8D79" w14:textId="77777777" w:rsidTr="001159F7">
        <w:trPr>
          <w:trHeight w:val="48"/>
        </w:trPr>
        <w:tc>
          <w:tcPr>
            <w:tcW w:w="1668" w:type="dxa"/>
            <w:vMerge/>
            <w:vAlign w:val="center"/>
          </w:tcPr>
          <w:p w14:paraId="149909CF"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4E1A059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23c</w:t>
            </w:r>
          </w:p>
        </w:tc>
        <w:tc>
          <w:tcPr>
            <w:tcW w:w="10073" w:type="dxa"/>
            <w:vAlign w:val="center"/>
          </w:tcPr>
          <w:p w14:paraId="575659CF"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Discuss any limitations of the review processes used.</w:t>
            </w:r>
          </w:p>
        </w:tc>
        <w:tc>
          <w:tcPr>
            <w:tcW w:w="1417" w:type="dxa"/>
            <w:vAlign w:val="center"/>
          </w:tcPr>
          <w:p w14:paraId="26C04B1E"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13</w:t>
            </w:r>
          </w:p>
        </w:tc>
      </w:tr>
      <w:tr w:rsidR="00C65828" w:rsidRPr="00012C30" w14:paraId="35096CCC" w14:textId="77777777" w:rsidTr="001159F7">
        <w:trPr>
          <w:trHeight w:val="48"/>
        </w:trPr>
        <w:tc>
          <w:tcPr>
            <w:tcW w:w="1668" w:type="dxa"/>
            <w:vMerge/>
            <w:vAlign w:val="center"/>
          </w:tcPr>
          <w:p w14:paraId="5B56310C"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14A48E40"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23d</w:t>
            </w:r>
          </w:p>
        </w:tc>
        <w:tc>
          <w:tcPr>
            <w:tcW w:w="10073" w:type="dxa"/>
            <w:vAlign w:val="center"/>
          </w:tcPr>
          <w:p w14:paraId="07F1EE84"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Discuss implications of the results for practice, policy, and future research.</w:t>
            </w:r>
          </w:p>
        </w:tc>
        <w:tc>
          <w:tcPr>
            <w:tcW w:w="1417" w:type="dxa"/>
            <w:vAlign w:val="center"/>
          </w:tcPr>
          <w:p w14:paraId="6757F972"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14</w:t>
            </w:r>
          </w:p>
        </w:tc>
      </w:tr>
      <w:tr w:rsidR="00C65828" w:rsidRPr="00012C30" w14:paraId="5B3DAFFC" w14:textId="77777777" w:rsidTr="001159F7">
        <w:trPr>
          <w:trHeight w:val="24"/>
        </w:trPr>
        <w:tc>
          <w:tcPr>
            <w:tcW w:w="12328" w:type="dxa"/>
            <w:gridSpan w:val="3"/>
            <w:vAlign w:val="center"/>
          </w:tcPr>
          <w:p w14:paraId="459F948B"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b/>
                <w:bCs/>
                <w:sz w:val="18"/>
                <w:szCs w:val="18"/>
              </w:rPr>
              <w:t>OTHER INFORMATION</w:t>
            </w:r>
          </w:p>
        </w:tc>
        <w:tc>
          <w:tcPr>
            <w:tcW w:w="1417" w:type="dxa"/>
            <w:vAlign w:val="center"/>
          </w:tcPr>
          <w:p w14:paraId="16126873" w14:textId="77777777" w:rsidR="00C65828" w:rsidRPr="00012C30" w:rsidRDefault="00C65828" w:rsidP="001159F7">
            <w:pPr>
              <w:pStyle w:val="Default"/>
              <w:spacing w:before="40" w:after="60"/>
              <w:rPr>
                <w:rFonts w:ascii="Times New Roman" w:hAnsi="Times New Roman" w:cs="Times New Roman"/>
                <w:color w:val="auto"/>
                <w:sz w:val="18"/>
                <w:szCs w:val="18"/>
              </w:rPr>
            </w:pPr>
          </w:p>
        </w:tc>
      </w:tr>
      <w:tr w:rsidR="00C65828" w:rsidRPr="00012C30" w14:paraId="4880FE41" w14:textId="77777777" w:rsidTr="001159F7">
        <w:trPr>
          <w:trHeight w:val="48"/>
        </w:trPr>
        <w:tc>
          <w:tcPr>
            <w:tcW w:w="1668" w:type="dxa"/>
            <w:vMerge w:val="restart"/>
            <w:vAlign w:val="center"/>
          </w:tcPr>
          <w:p w14:paraId="689536D4"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Registration and protocol</w:t>
            </w:r>
          </w:p>
        </w:tc>
        <w:tc>
          <w:tcPr>
            <w:tcW w:w="587" w:type="dxa"/>
            <w:vAlign w:val="center"/>
          </w:tcPr>
          <w:p w14:paraId="3F654C84"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24a</w:t>
            </w:r>
          </w:p>
        </w:tc>
        <w:tc>
          <w:tcPr>
            <w:tcW w:w="10073" w:type="dxa"/>
            <w:vAlign w:val="center"/>
          </w:tcPr>
          <w:p w14:paraId="2C353434"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 xml:space="preserve">Provide registration information for the review, including </w:t>
            </w:r>
            <w:r>
              <w:rPr>
                <w:rFonts w:ascii="Times New Roman" w:hAnsi="Times New Roman" w:cs="Times New Roman"/>
                <w:sz w:val="18"/>
                <w:szCs w:val="18"/>
              </w:rPr>
              <w:t xml:space="preserve">the </w:t>
            </w:r>
            <w:r w:rsidRPr="00012C30">
              <w:rPr>
                <w:rFonts w:ascii="Times New Roman" w:hAnsi="Times New Roman" w:cs="Times New Roman"/>
                <w:sz w:val="18"/>
                <w:szCs w:val="18"/>
              </w:rPr>
              <w:t>register name and registration number, or state that the review was not registered.</w:t>
            </w:r>
          </w:p>
        </w:tc>
        <w:tc>
          <w:tcPr>
            <w:tcW w:w="1417" w:type="dxa"/>
            <w:vAlign w:val="center"/>
          </w:tcPr>
          <w:p w14:paraId="102076FA"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3</w:t>
            </w:r>
          </w:p>
        </w:tc>
      </w:tr>
      <w:tr w:rsidR="00C65828" w:rsidRPr="00012C30" w14:paraId="490F2DA4" w14:textId="77777777" w:rsidTr="001159F7">
        <w:trPr>
          <w:trHeight w:val="57"/>
        </w:trPr>
        <w:tc>
          <w:tcPr>
            <w:tcW w:w="1668" w:type="dxa"/>
            <w:vMerge/>
            <w:vAlign w:val="center"/>
          </w:tcPr>
          <w:p w14:paraId="17A6EE9D"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7A1CBF3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24b</w:t>
            </w:r>
          </w:p>
        </w:tc>
        <w:tc>
          <w:tcPr>
            <w:tcW w:w="10073" w:type="dxa"/>
            <w:vAlign w:val="center"/>
          </w:tcPr>
          <w:p w14:paraId="3BDFC9E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Indicate where the review protocol can be accessed, or state that a protocol was not prepared.</w:t>
            </w:r>
          </w:p>
        </w:tc>
        <w:tc>
          <w:tcPr>
            <w:tcW w:w="1417" w:type="dxa"/>
            <w:vAlign w:val="center"/>
          </w:tcPr>
          <w:p w14:paraId="1351ED74"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3</w:t>
            </w:r>
          </w:p>
        </w:tc>
      </w:tr>
      <w:tr w:rsidR="00C65828" w:rsidRPr="00012C30" w14:paraId="46D8BF7F" w14:textId="77777777" w:rsidTr="001159F7">
        <w:trPr>
          <w:trHeight w:val="48"/>
        </w:trPr>
        <w:tc>
          <w:tcPr>
            <w:tcW w:w="1668" w:type="dxa"/>
            <w:vMerge/>
            <w:vAlign w:val="center"/>
          </w:tcPr>
          <w:p w14:paraId="6656D6C0" w14:textId="77777777" w:rsidR="00C65828" w:rsidRPr="00012C30" w:rsidRDefault="00C65828" w:rsidP="001159F7">
            <w:pPr>
              <w:pStyle w:val="Default"/>
              <w:spacing w:before="40" w:after="60"/>
              <w:rPr>
                <w:rFonts w:ascii="Times New Roman" w:hAnsi="Times New Roman" w:cs="Times New Roman"/>
                <w:sz w:val="18"/>
                <w:szCs w:val="18"/>
              </w:rPr>
            </w:pPr>
          </w:p>
        </w:tc>
        <w:tc>
          <w:tcPr>
            <w:tcW w:w="587" w:type="dxa"/>
            <w:vAlign w:val="center"/>
          </w:tcPr>
          <w:p w14:paraId="2C796C5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24c</w:t>
            </w:r>
          </w:p>
        </w:tc>
        <w:tc>
          <w:tcPr>
            <w:tcW w:w="10073" w:type="dxa"/>
            <w:vAlign w:val="center"/>
          </w:tcPr>
          <w:p w14:paraId="493E820D"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and explain any amendments to information provided at registration or in the protocol.</w:t>
            </w:r>
          </w:p>
        </w:tc>
        <w:tc>
          <w:tcPr>
            <w:tcW w:w="1417" w:type="dxa"/>
            <w:vAlign w:val="center"/>
          </w:tcPr>
          <w:p w14:paraId="7E0FFFE4"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N/A</w:t>
            </w:r>
          </w:p>
        </w:tc>
      </w:tr>
      <w:tr w:rsidR="00C65828" w:rsidRPr="00012C30" w14:paraId="65F2B5EE" w14:textId="77777777" w:rsidTr="001159F7">
        <w:trPr>
          <w:trHeight w:val="48"/>
        </w:trPr>
        <w:tc>
          <w:tcPr>
            <w:tcW w:w="1668" w:type="dxa"/>
            <w:vAlign w:val="center"/>
          </w:tcPr>
          <w:p w14:paraId="043733BF"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Support</w:t>
            </w:r>
          </w:p>
        </w:tc>
        <w:tc>
          <w:tcPr>
            <w:tcW w:w="587" w:type="dxa"/>
            <w:vAlign w:val="center"/>
          </w:tcPr>
          <w:p w14:paraId="54C8DA3C"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25</w:t>
            </w:r>
          </w:p>
        </w:tc>
        <w:tc>
          <w:tcPr>
            <w:tcW w:w="10073" w:type="dxa"/>
            <w:vAlign w:val="center"/>
          </w:tcPr>
          <w:p w14:paraId="38692450"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Describe sources of financial or non-financial support for the review, and the role of the funders or sponsors in the review.</w:t>
            </w:r>
          </w:p>
        </w:tc>
        <w:tc>
          <w:tcPr>
            <w:tcW w:w="1417" w:type="dxa"/>
            <w:vAlign w:val="center"/>
          </w:tcPr>
          <w:p w14:paraId="34A2D5D9"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14</w:t>
            </w:r>
          </w:p>
        </w:tc>
      </w:tr>
      <w:tr w:rsidR="00C65828" w:rsidRPr="00012C30" w14:paraId="32D97D25" w14:textId="77777777" w:rsidTr="001159F7">
        <w:trPr>
          <w:trHeight w:val="48"/>
        </w:trPr>
        <w:tc>
          <w:tcPr>
            <w:tcW w:w="1668" w:type="dxa"/>
            <w:vAlign w:val="center"/>
          </w:tcPr>
          <w:p w14:paraId="2B3A4BF8"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Competing interests</w:t>
            </w:r>
          </w:p>
        </w:tc>
        <w:tc>
          <w:tcPr>
            <w:tcW w:w="587" w:type="dxa"/>
            <w:vAlign w:val="center"/>
          </w:tcPr>
          <w:p w14:paraId="76814122"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26</w:t>
            </w:r>
          </w:p>
        </w:tc>
        <w:tc>
          <w:tcPr>
            <w:tcW w:w="10073" w:type="dxa"/>
            <w:vAlign w:val="center"/>
          </w:tcPr>
          <w:p w14:paraId="57AC9F99"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Declare any competing interests of review authors.</w:t>
            </w:r>
          </w:p>
        </w:tc>
        <w:tc>
          <w:tcPr>
            <w:tcW w:w="1417" w:type="dxa"/>
            <w:vAlign w:val="center"/>
          </w:tcPr>
          <w:p w14:paraId="1473A04E"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14</w:t>
            </w:r>
          </w:p>
        </w:tc>
      </w:tr>
      <w:tr w:rsidR="00C65828" w:rsidRPr="00012C30" w14:paraId="695A79E5" w14:textId="77777777" w:rsidTr="001159F7">
        <w:trPr>
          <w:trHeight w:val="219"/>
        </w:trPr>
        <w:tc>
          <w:tcPr>
            <w:tcW w:w="1668" w:type="dxa"/>
            <w:vAlign w:val="center"/>
          </w:tcPr>
          <w:p w14:paraId="5CA2BFBE"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Availability of data, code</w:t>
            </w:r>
            <w:r>
              <w:rPr>
                <w:rFonts w:ascii="Times New Roman" w:hAnsi="Times New Roman" w:cs="Times New Roman"/>
                <w:sz w:val="18"/>
                <w:szCs w:val="18"/>
              </w:rPr>
              <w:t>,</w:t>
            </w:r>
            <w:r w:rsidRPr="00012C30">
              <w:rPr>
                <w:rFonts w:ascii="Times New Roman" w:hAnsi="Times New Roman" w:cs="Times New Roman"/>
                <w:sz w:val="18"/>
                <w:szCs w:val="18"/>
              </w:rPr>
              <w:t xml:space="preserve"> and other materials</w:t>
            </w:r>
          </w:p>
        </w:tc>
        <w:tc>
          <w:tcPr>
            <w:tcW w:w="587" w:type="dxa"/>
            <w:vAlign w:val="center"/>
          </w:tcPr>
          <w:p w14:paraId="6AA2CAEA"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27</w:t>
            </w:r>
          </w:p>
        </w:tc>
        <w:tc>
          <w:tcPr>
            <w:tcW w:w="10073" w:type="dxa"/>
            <w:vAlign w:val="center"/>
          </w:tcPr>
          <w:p w14:paraId="024F6C9F" w14:textId="77777777" w:rsidR="00C65828" w:rsidRPr="00012C30" w:rsidRDefault="00C65828" w:rsidP="001159F7">
            <w:pPr>
              <w:pStyle w:val="Default"/>
              <w:spacing w:before="40" w:after="60"/>
              <w:rPr>
                <w:rFonts w:ascii="Times New Roman" w:hAnsi="Times New Roman" w:cs="Times New Roman"/>
                <w:sz w:val="18"/>
                <w:szCs w:val="18"/>
              </w:rPr>
            </w:pPr>
            <w:r w:rsidRPr="00012C30">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17" w:type="dxa"/>
            <w:vAlign w:val="center"/>
          </w:tcPr>
          <w:p w14:paraId="3C06BBAC" w14:textId="77777777" w:rsidR="00C65828" w:rsidRPr="00012C30" w:rsidRDefault="00C65828" w:rsidP="001159F7">
            <w:pPr>
              <w:pStyle w:val="Default"/>
              <w:spacing w:before="40" w:after="60"/>
              <w:rPr>
                <w:rFonts w:ascii="Times New Roman" w:hAnsi="Times New Roman" w:cs="Times New Roman"/>
                <w:color w:val="auto"/>
                <w:sz w:val="18"/>
                <w:szCs w:val="18"/>
              </w:rPr>
            </w:pPr>
            <w:r>
              <w:rPr>
                <w:rFonts w:ascii="Times New Roman" w:hAnsi="Times New Roman" w:cs="Times New Roman"/>
                <w:color w:val="auto"/>
                <w:sz w:val="18"/>
                <w:szCs w:val="18"/>
              </w:rPr>
              <w:t>Page 14</w:t>
            </w:r>
          </w:p>
        </w:tc>
      </w:tr>
    </w:tbl>
    <w:p w14:paraId="1100BB10" w14:textId="77777777" w:rsidR="00C65828" w:rsidRDefault="00C65828" w:rsidP="00C90BB5">
      <w:pPr>
        <w:spacing w:after="120" w:line="360" w:lineRule="auto"/>
        <w:rPr>
          <w:b/>
          <w:bCs/>
        </w:rPr>
        <w:sectPr w:rsidR="00C65828" w:rsidSect="00C65828">
          <w:pgSz w:w="16838" w:h="11906" w:orient="landscape"/>
          <w:pgMar w:top="1440" w:right="1440" w:bottom="1440" w:left="1440" w:header="708" w:footer="708" w:gutter="0"/>
          <w:cols w:space="708"/>
          <w:docGrid w:linePitch="360"/>
        </w:sectPr>
      </w:pPr>
    </w:p>
    <w:p w14:paraId="2726F52D" w14:textId="25BA2B04" w:rsidR="00C90BB5" w:rsidRDefault="00C90BB5" w:rsidP="00C90BB5">
      <w:pPr>
        <w:spacing w:after="120" w:line="360" w:lineRule="auto"/>
        <w:rPr>
          <w:b/>
          <w:bCs/>
        </w:rPr>
      </w:pPr>
      <w:r w:rsidRPr="004337A1">
        <w:rPr>
          <w:b/>
          <w:bCs/>
        </w:rPr>
        <w:lastRenderedPageBreak/>
        <w:t>Detailed search strategies</w:t>
      </w:r>
      <w:r w:rsidR="0009697B">
        <w:rPr>
          <w:b/>
          <w:bCs/>
        </w:rPr>
        <w:t xml:space="preserve"> for </w:t>
      </w:r>
      <w:r w:rsidR="005C1EB6">
        <w:rPr>
          <w:b/>
          <w:bCs/>
        </w:rPr>
        <w:t xml:space="preserve">the </w:t>
      </w:r>
      <w:r w:rsidR="0009697B">
        <w:rPr>
          <w:b/>
          <w:bCs/>
        </w:rPr>
        <w:t>systematic review</w:t>
      </w:r>
    </w:p>
    <w:p w14:paraId="1C988149" w14:textId="443EBB4D" w:rsidR="00C90BB5" w:rsidRPr="00FA0510" w:rsidRDefault="00D52522" w:rsidP="00C90BB5">
      <w:pPr>
        <w:spacing w:after="120"/>
        <w:rPr>
          <w:b/>
          <w:bCs/>
          <w:sz w:val="20"/>
          <w:szCs w:val="20"/>
        </w:rPr>
      </w:pPr>
      <w:r w:rsidRPr="00FA0510">
        <w:rPr>
          <w:rFonts w:cs="Times New Roman"/>
          <w:b/>
          <w:sz w:val="20"/>
          <w:szCs w:val="20"/>
        </w:rPr>
        <w:t xml:space="preserve">Supplementary Table </w:t>
      </w:r>
      <w:r w:rsidR="00360B5F">
        <w:rPr>
          <w:rFonts w:cs="Times New Roman"/>
          <w:b/>
          <w:sz w:val="20"/>
          <w:szCs w:val="20"/>
        </w:rPr>
        <w:t>2</w:t>
      </w:r>
      <w:r w:rsidRPr="00FA0510">
        <w:rPr>
          <w:rFonts w:cs="Times New Roman"/>
          <w:sz w:val="20"/>
          <w:szCs w:val="20"/>
        </w:rPr>
        <w:t xml:space="preserve">: </w:t>
      </w:r>
      <w:r w:rsidR="00C90BB5" w:rsidRPr="00FA0510">
        <w:rPr>
          <w:sz w:val="20"/>
          <w:szCs w:val="20"/>
        </w:rPr>
        <w:t>Ovid MEDLINE [Searched on 20 Nov 2024]</w:t>
      </w:r>
    </w:p>
    <w:tbl>
      <w:tblPr>
        <w:tblStyle w:val="TableGrid"/>
        <w:tblW w:w="9639" w:type="dxa"/>
        <w:tblInd w:w="-5" w:type="dxa"/>
        <w:tblLook w:val="04A0" w:firstRow="1" w:lastRow="0" w:firstColumn="1" w:lastColumn="0" w:noHBand="0" w:noVBand="1"/>
      </w:tblPr>
      <w:tblGrid>
        <w:gridCol w:w="451"/>
        <w:gridCol w:w="7913"/>
        <w:gridCol w:w="1275"/>
      </w:tblGrid>
      <w:tr w:rsidR="00C90BB5" w:rsidRPr="00FA0510" w14:paraId="5A1F502D" w14:textId="77777777" w:rsidTr="00C207ED">
        <w:tc>
          <w:tcPr>
            <w:tcW w:w="451" w:type="dxa"/>
          </w:tcPr>
          <w:p w14:paraId="21A4A15E"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w:t>
            </w:r>
          </w:p>
        </w:tc>
        <w:tc>
          <w:tcPr>
            <w:tcW w:w="7913" w:type="dxa"/>
            <w:hideMark/>
          </w:tcPr>
          <w:p w14:paraId="43CF5071"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((Diet* or Eating or Meal* or Food* or Nutrition*) adj5 (Education* or Instruct* or Class* or Session* or Lesson* or Training* or Workshop* or Learn* or Teach* or Taught)).mp.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1275" w:type="dxa"/>
            <w:hideMark/>
          </w:tcPr>
          <w:p w14:paraId="034DC8DC"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38630</w:t>
            </w:r>
          </w:p>
        </w:tc>
      </w:tr>
      <w:tr w:rsidR="00C90BB5" w:rsidRPr="00FA0510" w14:paraId="1FA51E69" w14:textId="77777777" w:rsidTr="00C207ED">
        <w:tc>
          <w:tcPr>
            <w:tcW w:w="451" w:type="dxa"/>
            <w:hideMark/>
          </w:tcPr>
          <w:p w14:paraId="7E53A749"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2</w:t>
            </w:r>
          </w:p>
        </w:tc>
        <w:tc>
          <w:tcPr>
            <w:tcW w:w="7913" w:type="dxa"/>
            <w:hideMark/>
          </w:tcPr>
          <w:p w14:paraId="6A45A3A9"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Diet/</w:t>
            </w:r>
          </w:p>
        </w:tc>
        <w:tc>
          <w:tcPr>
            <w:tcW w:w="1275" w:type="dxa"/>
            <w:hideMark/>
          </w:tcPr>
          <w:p w14:paraId="0CA48C40"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346797</w:t>
            </w:r>
          </w:p>
        </w:tc>
      </w:tr>
      <w:tr w:rsidR="00C90BB5" w:rsidRPr="00FA0510" w14:paraId="2D406098" w14:textId="77777777" w:rsidTr="00C207ED">
        <w:tc>
          <w:tcPr>
            <w:tcW w:w="451" w:type="dxa"/>
            <w:hideMark/>
          </w:tcPr>
          <w:p w14:paraId="1C8C6D9A"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3</w:t>
            </w:r>
          </w:p>
        </w:tc>
        <w:tc>
          <w:tcPr>
            <w:tcW w:w="7913" w:type="dxa"/>
            <w:hideMark/>
          </w:tcPr>
          <w:p w14:paraId="52555D0C"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Eating/</w:t>
            </w:r>
          </w:p>
        </w:tc>
        <w:tc>
          <w:tcPr>
            <w:tcW w:w="1275" w:type="dxa"/>
            <w:hideMark/>
          </w:tcPr>
          <w:p w14:paraId="2FDF86BA"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82625</w:t>
            </w:r>
          </w:p>
        </w:tc>
      </w:tr>
      <w:tr w:rsidR="00C90BB5" w:rsidRPr="00FA0510" w14:paraId="19F76BEB" w14:textId="77777777" w:rsidTr="00C207ED">
        <w:tc>
          <w:tcPr>
            <w:tcW w:w="451" w:type="dxa"/>
            <w:hideMark/>
          </w:tcPr>
          <w:p w14:paraId="19C66496"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4</w:t>
            </w:r>
          </w:p>
        </w:tc>
        <w:tc>
          <w:tcPr>
            <w:tcW w:w="7913" w:type="dxa"/>
            <w:hideMark/>
          </w:tcPr>
          <w:p w14:paraId="6B0D9F43"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Food Preferences/</w:t>
            </w:r>
          </w:p>
        </w:tc>
        <w:tc>
          <w:tcPr>
            <w:tcW w:w="1275" w:type="dxa"/>
            <w:hideMark/>
          </w:tcPr>
          <w:p w14:paraId="04A3C634"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16927</w:t>
            </w:r>
          </w:p>
        </w:tc>
      </w:tr>
      <w:tr w:rsidR="00C90BB5" w:rsidRPr="00FA0510" w14:paraId="42E88D60" w14:textId="77777777" w:rsidTr="00C207ED">
        <w:tc>
          <w:tcPr>
            <w:tcW w:w="451" w:type="dxa"/>
            <w:hideMark/>
          </w:tcPr>
          <w:p w14:paraId="43F3E499"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5</w:t>
            </w:r>
          </w:p>
        </w:tc>
        <w:tc>
          <w:tcPr>
            <w:tcW w:w="7913" w:type="dxa"/>
            <w:hideMark/>
          </w:tcPr>
          <w:p w14:paraId="7E958D55"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Food/</w:t>
            </w:r>
          </w:p>
        </w:tc>
        <w:tc>
          <w:tcPr>
            <w:tcW w:w="1275" w:type="dxa"/>
            <w:hideMark/>
          </w:tcPr>
          <w:p w14:paraId="4A5BE838"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1545064</w:t>
            </w:r>
          </w:p>
        </w:tc>
      </w:tr>
      <w:tr w:rsidR="00C90BB5" w:rsidRPr="00FA0510" w14:paraId="0FDA6771" w14:textId="77777777" w:rsidTr="00C207ED">
        <w:tc>
          <w:tcPr>
            <w:tcW w:w="451" w:type="dxa"/>
            <w:hideMark/>
          </w:tcPr>
          <w:p w14:paraId="6E847E54"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6</w:t>
            </w:r>
          </w:p>
        </w:tc>
        <w:tc>
          <w:tcPr>
            <w:tcW w:w="7913" w:type="dxa"/>
            <w:hideMark/>
          </w:tcPr>
          <w:p w14:paraId="6BEF5047"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Beverages/</w:t>
            </w:r>
          </w:p>
        </w:tc>
        <w:tc>
          <w:tcPr>
            <w:tcW w:w="1275" w:type="dxa"/>
            <w:hideMark/>
          </w:tcPr>
          <w:p w14:paraId="56E7A60F"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180999</w:t>
            </w:r>
          </w:p>
        </w:tc>
      </w:tr>
      <w:tr w:rsidR="00C90BB5" w:rsidRPr="00FA0510" w14:paraId="7CB316D9" w14:textId="77777777" w:rsidTr="00C207ED">
        <w:tc>
          <w:tcPr>
            <w:tcW w:w="451" w:type="dxa"/>
            <w:hideMark/>
          </w:tcPr>
          <w:p w14:paraId="48BF134C"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7</w:t>
            </w:r>
          </w:p>
        </w:tc>
        <w:tc>
          <w:tcPr>
            <w:tcW w:w="7913" w:type="dxa"/>
            <w:hideMark/>
          </w:tcPr>
          <w:p w14:paraId="65541BC1"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2 or 3 or 4 or 5 or 6</w:t>
            </w:r>
          </w:p>
        </w:tc>
        <w:tc>
          <w:tcPr>
            <w:tcW w:w="1275" w:type="dxa"/>
            <w:hideMark/>
          </w:tcPr>
          <w:p w14:paraId="66B9B073"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1861557</w:t>
            </w:r>
          </w:p>
        </w:tc>
      </w:tr>
      <w:tr w:rsidR="00C90BB5" w:rsidRPr="00FA0510" w14:paraId="3D02D56E" w14:textId="77777777" w:rsidTr="00C207ED">
        <w:tc>
          <w:tcPr>
            <w:tcW w:w="451" w:type="dxa"/>
            <w:hideMark/>
          </w:tcPr>
          <w:p w14:paraId="7D80725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8</w:t>
            </w:r>
          </w:p>
        </w:tc>
        <w:tc>
          <w:tcPr>
            <w:tcW w:w="7913" w:type="dxa"/>
            <w:hideMark/>
          </w:tcPr>
          <w:p w14:paraId="43AEBEC8"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Health Education/</w:t>
            </w:r>
          </w:p>
        </w:tc>
        <w:tc>
          <w:tcPr>
            <w:tcW w:w="1275" w:type="dxa"/>
            <w:hideMark/>
          </w:tcPr>
          <w:p w14:paraId="21D9D666"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269602</w:t>
            </w:r>
          </w:p>
        </w:tc>
      </w:tr>
      <w:tr w:rsidR="00C90BB5" w:rsidRPr="00FA0510" w14:paraId="29295533" w14:textId="77777777" w:rsidTr="00C207ED">
        <w:tc>
          <w:tcPr>
            <w:tcW w:w="451" w:type="dxa"/>
            <w:hideMark/>
          </w:tcPr>
          <w:p w14:paraId="30C2B6A7"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9</w:t>
            </w:r>
          </w:p>
        </w:tc>
        <w:tc>
          <w:tcPr>
            <w:tcW w:w="7913" w:type="dxa"/>
            <w:hideMark/>
          </w:tcPr>
          <w:p w14:paraId="38E5E867"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Nutritional Sciences/ed</w:t>
            </w:r>
          </w:p>
        </w:tc>
        <w:tc>
          <w:tcPr>
            <w:tcW w:w="1275" w:type="dxa"/>
            <w:hideMark/>
          </w:tcPr>
          <w:p w14:paraId="6711990C"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4662</w:t>
            </w:r>
          </w:p>
        </w:tc>
      </w:tr>
      <w:tr w:rsidR="00C90BB5" w:rsidRPr="00FA0510" w14:paraId="15B31561" w14:textId="77777777" w:rsidTr="00C207ED">
        <w:tc>
          <w:tcPr>
            <w:tcW w:w="451" w:type="dxa"/>
            <w:hideMark/>
          </w:tcPr>
          <w:p w14:paraId="31B65853"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10</w:t>
            </w:r>
          </w:p>
        </w:tc>
        <w:tc>
          <w:tcPr>
            <w:tcW w:w="7913" w:type="dxa"/>
            <w:hideMark/>
          </w:tcPr>
          <w:p w14:paraId="3B6736FA"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8 or 9</w:t>
            </w:r>
          </w:p>
        </w:tc>
        <w:tc>
          <w:tcPr>
            <w:tcW w:w="1275" w:type="dxa"/>
            <w:hideMark/>
          </w:tcPr>
          <w:p w14:paraId="01B4F1F6"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272221</w:t>
            </w:r>
          </w:p>
        </w:tc>
      </w:tr>
      <w:tr w:rsidR="00C90BB5" w:rsidRPr="00FA0510" w14:paraId="21037FEE" w14:textId="77777777" w:rsidTr="00C207ED">
        <w:tc>
          <w:tcPr>
            <w:tcW w:w="451" w:type="dxa"/>
            <w:hideMark/>
          </w:tcPr>
          <w:p w14:paraId="1247E7C3"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11</w:t>
            </w:r>
          </w:p>
        </w:tc>
        <w:tc>
          <w:tcPr>
            <w:tcW w:w="7913" w:type="dxa"/>
            <w:hideMark/>
          </w:tcPr>
          <w:p w14:paraId="6B92CCD3"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7 and 10</w:t>
            </w:r>
          </w:p>
        </w:tc>
        <w:tc>
          <w:tcPr>
            <w:tcW w:w="1275" w:type="dxa"/>
            <w:hideMark/>
          </w:tcPr>
          <w:p w14:paraId="79C8A233"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20353</w:t>
            </w:r>
          </w:p>
        </w:tc>
      </w:tr>
      <w:tr w:rsidR="00C90BB5" w:rsidRPr="00FA0510" w14:paraId="2665C88D" w14:textId="77777777" w:rsidTr="00C207ED">
        <w:tc>
          <w:tcPr>
            <w:tcW w:w="451" w:type="dxa"/>
            <w:hideMark/>
          </w:tcPr>
          <w:p w14:paraId="1E4F9B9D"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12</w:t>
            </w:r>
          </w:p>
        </w:tc>
        <w:tc>
          <w:tcPr>
            <w:tcW w:w="7913" w:type="dxa"/>
            <w:hideMark/>
          </w:tcPr>
          <w:p w14:paraId="6F119AD1"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1 or 11</w:t>
            </w:r>
          </w:p>
        </w:tc>
        <w:tc>
          <w:tcPr>
            <w:tcW w:w="1275" w:type="dxa"/>
            <w:hideMark/>
          </w:tcPr>
          <w:p w14:paraId="116D3A64"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55325</w:t>
            </w:r>
          </w:p>
        </w:tc>
      </w:tr>
      <w:tr w:rsidR="00C90BB5" w:rsidRPr="00FA0510" w14:paraId="2FAD213D" w14:textId="77777777" w:rsidTr="00C207ED">
        <w:tc>
          <w:tcPr>
            <w:tcW w:w="451" w:type="dxa"/>
            <w:hideMark/>
          </w:tcPr>
          <w:p w14:paraId="29CB81DF"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13</w:t>
            </w:r>
          </w:p>
        </w:tc>
        <w:tc>
          <w:tcPr>
            <w:tcW w:w="7913" w:type="dxa"/>
            <w:hideMark/>
          </w:tcPr>
          <w:p w14:paraId="7F4207C6"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Adolescent/</w:t>
            </w:r>
          </w:p>
        </w:tc>
        <w:tc>
          <w:tcPr>
            <w:tcW w:w="1275" w:type="dxa"/>
            <w:hideMark/>
          </w:tcPr>
          <w:p w14:paraId="233126E0"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2289576</w:t>
            </w:r>
          </w:p>
        </w:tc>
      </w:tr>
      <w:tr w:rsidR="00C90BB5" w:rsidRPr="00FA0510" w14:paraId="6017EF85" w14:textId="77777777" w:rsidTr="00C207ED">
        <w:tc>
          <w:tcPr>
            <w:tcW w:w="451" w:type="dxa"/>
            <w:hideMark/>
          </w:tcPr>
          <w:p w14:paraId="1FE0EE0A"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14</w:t>
            </w:r>
          </w:p>
        </w:tc>
        <w:tc>
          <w:tcPr>
            <w:tcW w:w="7913" w:type="dxa"/>
            <w:hideMark/>
          </w:tcPr>
          <w:p w14:paraId="1318B70C"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Young Adult/</w:t>
            </w:r>
          </w:p>
        </w:tc>
        <w:tc>
          <w:tcPr>
            <w:tcW w:w="1275" w:type="dxa"/>
            <w:hideMark/>
          </w:tcPr>
          <w:p w14:paraId="363310CA"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1084082</w:t>
            </w:r>
          </w:p>
        </w:tc>
      </w:tr>
      <w:tr w:rsidR="00C90BB5" w:rsidRPr="00FA0510" w14:paraId="2B41E8B6" w14:textId="77777777" w:rsidTr="00C207ED">
        <w:tc>
          <w:tcPr>
            <w:tcW w:w="451" w:type="dxa"/>
            <w:hideMark/>
          </w:tcPr>
          <w:p w14:paraId="114CAEDD"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15</w:t>
            </w:r>
          </w:p>
        </w:tc>
        <w:tc>
          <w:tcPr>
            <w:tcW w:w="7913" w:type="dxa"/>
            <w:hideMark/>
          </w:tcPr>
          <w:p w14:paraId="45DD1D31"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(Adolescen* or "Pre-teen*" or Teen* or Juvenile or Youth* or "Young wom*" or "Young adult*" or Girl* or ("High school" adj3 student*) or ("High-school" adj3 student*) or (Secondary adj3 student*) or ("Middle school" adj3 student*) or ("Middle-school" adj3 student*)).mp.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1275" w:type="dxa"/>
            <w:hideMark/>
          </w:tcPr>
          <w:p w14:paraId="4EB5B086"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3035907</w:t>
            </w:r>
          </w:p>
        </w:tc>
      </w:tr>
      <w:tr w:rsidR="00C90BB5" w:rsidRPr="00FA0510" w14:paraId="0234E678" w14:textId="77777777" w:rsidTr="00C207ED">
        <w:tc>
          <w:tcPr>
            <w:tcW w:w="451" w:type="dxa"/>
            <w:hideMark/>
          </w:tcPr>
          <w:p w14:paraId="1A895467"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16</w:t>
            </w:r>
          </w:p>
        </w:tc>
        <w:tc>
          <w:tcPr>
            <w:tcW w:w="7913" w:type="dxa"/>
            <w:hideMark/>
          </w:tcPr>
          <w:p w14:paraId="2177B56F"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13 or 14 or 15</w:t>
            </w:r>
          </w:p>
        </w:tc>
        <w:tc>
          <w:tcPr>
            <w:tcW w:w="1275" w:type="dxa"/>
            <w:hideMark/>
          </w:tcPr>
          <w:p w14:paraId="087817C7"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3035907</w:t>
            </w:r>
          </w:p>
        </w:tc>
      </w:tr>
      <w:tr w:rsidR="00C90BB5" w:rsidRPr="00FA0510" w14:paraId="22417ADF" w14:textId="77777777" w:rsidTr="00C207ED">
        <w:tc>
          <w:tcPr>
            <w:tcW w:w="451" w:type="dxa"/>
            <w:hideMark/>
          </w:tcPr>
          <w:p w14:paraId="427A2D69"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17</w:t>
            </w:r>
          </w:p>
        </w:tc>
        <w:tc>
          <w:tcPr>
            <w:tcW w:w="7913" w:type="dxa"/>
            <w:hideMark/>
          </w:tcPr>
          <w:p w14:paraId="642CE83E"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Asia, Southern/</w:t>
            </w:r>
          </w:p>
        </w:tc>
        <w:tc>
          <w:tcPr>
            <w:tcW w:w="1275" w:type="dxa"/>
            <w:hideMark/>
          </w:tcPr>
          <w:p w14:paraId="29D66DDD"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184864</w:t>
            </w:r>
          </w:p>
        </w:tc>
      </w:tr>
      <w:tr w:rsidR="00C90BB5" w:rsidRPr="00FA0510" w14:paraId="7CA5CD3A" w14:textId="77777777" w:rsidTr="00C207ED">
        <w:tc>
          <w:tcPr>
            <w:tcW w:w="451" w:type="dxa"/>
            <w:hideMark/>
          </w:tcPr>
          <w:p w14:paraId="451390B5"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18</w:t>
            </w:r>
          </w:p>
        </w:tc>
        <w:tc>
          <w:tcPr>
            <w:tcW w:w="7913" w:type="dxa"/>
            <w:hideMark/>
          </w:tcPr>
          <w:p w14:paraId="1AA34579"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South Asian People/</w:t>
            </w:r>
          </w:p>
        </w:tc>
        <w:tc>
          <w:tcPr>
            <w:tcW w:w="1275" w:type="dxa"/>
            <w:hideMark/>
          </w:tcPr>
          <w:p w14:paraId="04AD0502"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202</w:t>
            </w:r>
          </w:p>
        </w:tc>
      </w:tr>
      <w:tr w:rsidR="00C90BB5" w:rsidRPr="00FA0510" w14:paraId="4A5CB95B" w14:textId="77777777" w:rsidTr="00C207ED">
        <w:tc>
          <w:tcPr>
            <w:tcW w:w="451" w:type="dxa"/>
            <w:hideMark/>
          </w:tcPr>
          <w:p w14:paraId="7FBF306A"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19</w:t>
            </w:r>
          </w:p>
        </w:tc>
        <w:tc>
          <w:tcPr>
            <w:tcW w:w="7913" w:type="dxa"/>
            <w:hideMark/>
          </w:tcPr>
          <w:p w14:paraId="64B14692"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Asia, Southeastern/</w:t>
            </w:r>
          </w:p>
        </w:tc>
        <w:tc>
          <w:tcPr>
            <w:tcW w:w="1275" w:type="dxa"/>
            <w:hideMark/>
          </w:tcPr>
          <w:p w14:paraId="7FED36D0"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119827</w:t>
            </w:r>
          </w:p>
        </w:tc>
      </w:tr>
      <w:tr w:rsidR="00C90BB5" w:rsidRPr="00FA0510" w14:paraId="7A2AA5E6" w14:textId="77777777" w:rsidTr="00C207ED">
        <w:tc>
          <w:tcPr>
            <w:tcW w:w="451" w:type="dxa"/>
            <w:hideMark/>
          </w:tcPr>
          <w:p w14:paraId="623FB23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20</w:t>
            </w:r>
          </w:p>
        </w:tc>
        <w:tc>
          <w:tcPr>
            <w:tcW w:w="7913" w:type="dxa"/>
            <w:hideMark/>
          </w:tcPr>
          <w:p w14:paraId="40A415B6"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exp Southeast Asian People/</w:t>
            </w:r>
          </w:p>
        </w:tc>
        <w:tc>
          <w:tcPr>
            <w:tcW w:w="1275" w:type="dxa"/>
            <w:hideMark/>
          </w:tcPr>
          <w:p w14:paraId="71E1B005"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710</w:t>
            </w:r>
          </w:p>
        </w:tc>
      </w:tr>
      <w:tr w:rsidR="00C90BB5" w:rsidRPr="00FA0510" w14:paraId="7494DCDA" w14:textId="77777777" w:rsidTr="00C207ED">
        <w:tc>
          <w:tcPr>
            <w:tcW w:w="451" w:type="dxa"/>
            <w:hideMark/>
          </w:tcPr>
          <w:p w14:paraId="512B72F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21</w:t>
            </w:r>
          </w:p>
        </w:tc>
        <w:tc>
          <w:tcPr>
            <w:tcW w:w="7913" w:type="dxa"/>
            <w:hideMark/>
          </w:tcPr>
          <w:p w14:paraId="0AE59AA3"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("South* Asia*" or Afghan* or Bangladesh* or Bengali* or Bangali* or Bhutan* or India* or Maldiv* or Maldivian* or Nepal* or Pakistan* or "Sri Lanka*" or "Sri-Lanka*" or Ceylon or "Southeast* Asia*" or "South east* Asia*" or "South-east* Asia*" or ASEAN or Indonesia* or Malay* or Philippines or Filipino* or Timor-Leste or "East Timor" or Timorese or Cambodia* or Khmer or Laos or Laotian* or Myanmar or Burm* or Thai* or Vietnam* or Viet-nam* or "Viet nam" or Singapore* or Brunei*).mp. [mp=title,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tc>
        <w:tc>
          <w:tcPr>
            <w:tcW w:w="1275" w:type="dxa"/>
            <w:hideMark/>
          </w:tcPr>
          <w:p w14:paraId="256A2832"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467007</w:t>
            </w:r>
          </w:p>
        </w:tc>
      </w:tr>
      <w:tr w:rsidR="00C90BB5" w:rsidRPr="00FA0510" w14:paraId="363C4104" w14:textId="77777777" w:rsidTr="00C207ED">
        <w:tc>
          <w:tcPr>
            <w:tcW w:w="451" w:type="dxa"/>
            <w:hideMark/>
          </w:tcPr>
          <w:p w14:paraId="0DE99D78"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22</w:t>
            </w:r>
          </w:p>
        </w:tc>
        <w:tc>
          <w:tcPr>
            <w:tcW w:w="7913" w:type="dxa"/>
            <w:hideMark/>
          </w:tcPr>
          <w:p w14:paraId="564ACB40"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17 or 18 or 19 or 20 or 21</w:t>
            </w:r>
          </w:p>
        </w:tc>
        <w:tc>
          <w:tcPr>
            <w:tcW w:w="1275" w:type="dxa"/>
            <w:hideMark/>
          </w:tcPr>
          <w:p w14:paraId="0E643B1B"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468861</w:t>
            </w:r>
          </w:p>
        </w:tc>
      </w:tr>
      <w:tr w:rsidR="00C90BB5" w:rsidRPr="00FA0510" w14:paraId="5CC7C9B1" w14:textId="77777777" w:rsidTr="00C207ED">
        <w:tc>
          <w:tcPr>
            <w:tcW w:w="451" w:type="dxa"/>
            <w:hideMark/>
          </w:tcPr>
          <w:p w14:paraId="409717DC"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23</w:t>
            </w:r>
          </w:p>
        </w:tc>
        <w:tc>
          <w:tcPr>
            <w:tcW w:w="7913" w:type="dxa"/>
            <w:hideMark/>
          </w:tcPr>
          <w:p w14:paraId="7F7B31DA"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12 and 16 and 22</w:t>
            </w:r>
          </w:p>
        </w:tc>
        <w:tc>
          <w:tcPr>
            <w:tcW w:w="1275" w:type="dxa"/>
            <w:hideMark/>
          </w:tcPr>
          <w:p w14:paraId="34347DB8"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769</w:t>
            </w:r>
          </w:p>
        </w:tc>
      </w:tr>
      <w:tr w:rsidR="00C90BB5" w:rsidRPr="00FA0510" w14:paraId="174F7067" w14:textId="77777777" w:rsidTr="00C207ED">
        <w:tc>
          <w:tcPr>
            <w:tcW w:w="451" w:type="dxa"/>
            <w:hideMark/>
          </w:tcPr>
          <w:p w14:paraId="779180EF"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24</w:t>
            </w:r>
          </w:p>
        </w:tc>
        <w:tc>
          <w:tcPr>
            <w:tcW w:w="7913" w:type="dxa"/>
            <w:hideMark/>
          </w:tcPr>
          <w:p w14:paraId="240C57C6"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limit 23 to (humans and english and last 24 years)</w:t>
            </w:r>
          </w:p>
        </w:tc>
        <w:tc>
          <w:tcPr>
            <w:tcW w:w="1275" w:type="dxa"/>
            <w:hideMark/>
          </w:tcPr>
          <w:p w14:paraId="088FFFA7"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603</w:t>
            </w:r>
          </w:p>
        </w:tc>
      </w:tr>
    </w:tbl>
    <w:p w14:paraId="5D97E4E0" w14:textId="77777777" w:rsidR="00C90BB5" w:rsidRPr="00FA0510" w:rsidRDefault="00C90BB5" w:rsidP="00C90BB5">
      <w:pPr>
        <w:rPr>
          <w:sz w:val="20"/>
          <w:szCs w:val="20"/>
        </w:rPr>
      </w:pPr>
    </w:p>
    <w:p w14:paraId="2AA5748C" w14:textId="77777777" w:rsidR="00FA0510" w:rsidRDefault="00FA0510" w:rsidP="00C90BB5">
      <w:pPr>
        <w:rPr>
          <w:rFonts w:cs="Times New Roman"/>
          <w:b/>
          <w:sz w:val="20"/>
          <w:szCs w:val="20"/>
        </w:rPr>
      </w:pPr>
    </w:p>
    <w:p w14:paraId="27344DD4" w14:textId="42A4B1F0" w:rsidR="00C90BB5" w:rsidRPr="00FA0510" w:rsidRDefault="00D52522" w:rsidP="00C90BB5">
      <w:pPr>
        <w:rPr>
          <w:b/>
          <w:bCs/>
          <w:sz w:val="20"/>
          <w:szCs w:val="20"/>
        </w:rPr>
      </w:pPr>
      <w:r w:rsidRPr="00FA0510">
        <w:rPr>
          <w:rFonts w:cs="Times New Roman"/>
          <w:b/>
          <w:sz w:val="20"/>
          <w:szCs w:val="20"/>
        </w:rPr>
        <w:lastRenderedPageBreak/>
        <w:t xml:space="preserve">Supplementary Table </w:t>
      </w:r>
      <w:r w:rsidR="00360B5F">
        <w:rPr>
          <w:rFonts w:cs="Times New Roman"/>
          <w:b/>
          <w:sz w:val="20"/>
          <w:szCs w:val="20"/>
        </w:rPr>
        <w:t>3</w:t>
      </w:r>
      <w:r w:rsidRPr="00FA0510">
        <w:rPr>
          <w:rFonts w:cs="Times New Roman"/>
          <w:sz w:val="20"/>
          <w:szCs w:val="20"/>
        </w:rPr>
        <w:t xml:space="preserve">: </w:t>
      </w:r>
      <w:r w:rsidR="00C90BB5" w:rsidRPr="00FA0510">
        <w:rPr>
          <w:sz w:val="20"/>
          <w:szCs w:val="20"/>
        </w:rPr>
        <w:t>EMBASE [Searched on 20 Nov 2024]</w:t>
      </w:r>
    </w:p>
    <w:tbl>
      <w:tblPr>
        <w:tblStyle w:val="TableGrid"/>
        <w:tblW w:w="9668" w:type="dxa"/>
        <w:tblLayout w:type="fixed"/>
        <w:tblLook w:val="01E0" w:firstRow="1" w:lastRow="1" w:firstColumn="1" w:lastColumn="1" w:noHBand="0" w:noVBand="0"/>
      </w:tblPr>
      <w:tblGrid>
        <w:gridCol w:w="704"/>
        <w:gridCol w:w="7655"/>
        <w:gridCol w:w="1309"/>
      </w:tblGrid>
      <w:tr w:rsidR="00C90BB5" w:rsidRPr="00FA0510" w14:paraId="5E4F18A1" w14:textId="77777777" w:rsidTr="00C207ED">
        <w:trPr>
          <w:trHeight w:val="20"/>
        </w:trPr>
        <w:tc>
          <w:tcPr>
            <w:tcW w:w="704" w:type="dxa"/>
          </w:tcPr>
          <w:p w14:paraId="1C9A7970" w14:textId="77777777" w:rsidR="00C90BB5" w:rsidRPr="00FA0510" w:rsidRDefault="00C90BB5" w:rsidP="00C207ED">
            <w:pPr>
              <w:spacing w:line="276" w:lineRule="auto"/>
              <w:rPr>
                <w:rFonts w:cs="Times New Roman"/>
                <w:sz w:val="20"/>
                <w:szCs w:val="20"/>
              </w:rPr>
            </w:pPr>
            <w:r w:rsidRPr="00FA0510">
              <w:rPr>
                <w:rFonts w:cs="Times New Roman"/>
                <w:sz w:val="20"/>
                <w:szCs w:val="20"/>
              </w:rPr>
              <w:t>#31</w:t>
            </w:r>
          </w:p>
        </w:tc>
        <w:tc>
          <w:tcPr>
            <w:tcW w:w="7655" w:type="dxa"/>
          </w:tcPr>
          <w:p w14:paraId="6D3172BC" w14:textId="77777777" w:rsidR="00C90BB5" w:rsidRPr="00FA0510" w:rsidRDefault="00C90BB5" w:rsidP="00C207ED">
            <w:pPr>
              <w:spacing w:line="276" w:lineRule="auto"/>
              <w:rPr>
                <w:rFonts w:cs="Times New Roman"/>
                <w:sz w:val="20"/>
                <w:szCs w:val="20"/>
              </w:rPr>
            </w:pPr>
            <w:r w:rsidRPr="00FA0510">
              <w:rPr>
                <w:rFonts w:cs="Times New Roman"/>
                <w:sz w:val="20"/>
                <w:szCs w:val="20"/>
              </w:rPr>
              <w:t>#30 AND (2001:py OR 2002:py OR 2003:py OR 2004:py OR 2005:py OR 2006:py OR 2007:py OR 2008:py OR 2009:py OR 2010:py OR 2011:py OR 2012:py OR 2013:py OR 2014:py OR 2015:py OR 2016:py OR 2017:py OR 2018:py OR 2019:py OR 2020:py OR 2021:py OR 2022:py OR 2023:py OR 2024:py) AND ('article'/it OR 'article in press'/it) AND [english]/lim</w:t>
            </w:r>
          </w:p>
        </w:tc>
        <w:tc>
          <w:tcPr>
            <w:tcW w:w="1309" w:type="dxa"/>
          </w:tcPr>
          <w:p w14:paraId="1D0B8737"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2,738</w:t>
            </w:r>
          </w:p>
        </w:tc>
      </w:tr>
      <w:tr w:rsidR="00C90BB5" w:rsidRPr="00FA0510" w14:paraId="63BFCFF5" w14:textId="77777777" w:rsidTr="00C207ED">
        <w:trPr>
          <w:trHeight w:val="20"/>
        </w:trPr>
        <w:tc>
          <w:tcPr>
            <w:tcW w:w="704" w:type="dxa"/>
          </w:tcPr>
          <w:p w14:paraId="1B70B58D" w14:textId="77777777" w:rsidR="00C90BB5" w:rsidRPr="00FA0510" w:rsidRDefault="00C90BB5" w:rsidP="00C207ED">
            <w:pPr>
              <w:spacing w:line="276" w:lineRule="auto"/>
              <w:rPr>
                <w:rFonts w:cs="Times New Roman"/>
                <w:sz w:val="20"/>
                <w:szCs w:val="20"/>
              </w:rPr>
            </w:pPr>
            <w:r w:rsidRPr="00FA0510">
              <w:rPr>
                <w:rFonts w:cs="Times New Roman"/>
                <w:sz w:val="20"/>
                <w:szCs w:val="20"/>
              </w:rPr>
              <w:t>#30</w:t>
            </w:r>
          </w:p>
        </w:tc>
        <w:tc>
          <w:tcPr>
            <w:tcW w:w="7655" w:type="dxa"/>
          </w:tcPr>
          <w:p w14:paraId="4DF1ACA0" w14:textId="77777777" w:rsidR="00C90BB5" w:rsidRPr="00FA0510" w:rsidRDefault="00C90BB5" w:rsidP="00C207ED">
            <w:pPr>
              <w:spacing w:line="276" w:lineRule="auto"/>
              <w:rPr>
                <w:rFonts w:cs="Times New Roman"/>
                <w:sz w:val="20"/>
                <w:szCs w:val="20"/>
              </w:rPr>
            </w:pPr>
            <w:r w:rsidRPr="00FA0510">
              <w:rPr>
                <w:rFonts w:cs="Times New Roman"/>
                <w:sz w:val="20"/>
                <w:szCs w:val="20"/>
              </w:rPr>
              <w:t>#15 AND #23 AND #29</w:t>
            </w:r>
          </w:p>
        </w:tc>
        <w:tc>
          <w:tcPr>
            <w:tcW w:w="1309" w:type="dxa"/>
          </w:tcPr>
          <w:p w14:paraId="4B785E20"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4,420</w:t>
            </w:r>
          </w:p>
        </w:tc>
      </w:tr>
      <w:tr w:rsidR="00C90BB5" w:rsidRPr="00FA0510" w14:paraId="1AD8C5FE" w14:textId="77777777" w:rsidTr="00C207ED">
        <w:trPr>
          <w:trHeight w:val="20"/>
        </w:trPr>
        <w:tc>
          <w:tcPr>
            <w:tcW w:w="704" w:type="dxa"/>
          </w:tcPr>
          <w:p w14:paraId="5099DE24" w14:textId="77777777" w:rsidR="00C90BB5" w:rsidRPr="00FA0510" w:rsidRDefault="00C90BB5" w:rsidP="00C207ED">
            <w:pPr>
              <w:spacing w:line="276" w:lineRule="auto"/>
              <w:rPr>
                <w:rFonts w:cs="Times New Roman"/>
                <w:sz w:val="20"/>
                <w:szCs w:val="20"/>
              </w:rPr>
            </w:pPr>
            <w:r w:rsidRPr="00FA0510">
              <w:rPr>
                <w:rFonts w:cs="Times New Roman"/>
                <w:sz w:val="20"/>
                <w:szCs w:val="20"/>
              </w:rPr>
              <w:t>#29</w:t>
            </w:r>
          </w:p>
        </w:tc>
        <w:tc>
          <w:tcPr>
            <w:tcW w:w="7655" w:type="dxa"/>
          </w:tcPr>
          <w:p w14:paraId="39EBF9BF" w14:textId="77777777" w:rsidR="00C90BB5" w:rsidRPr="00FA0510" w:rsidRDefault="00C90BB5" w:rsidP="00C207ED">
            <w:pPr>
              <w:spacing w:line="276" w:lineRule="auto"/>
              <w:rPr>
                <w:rFonts w:cs="Times New Roman"/>
                <w:sz w:val="20"/>
                <w:szCs w:val="20"/>
              </w:rPr>
            </w:pPr>
            <w:r w:rsidRPr="00FA0510">
              <w:rPr>
                <w:rFonts w:cs="Times New Roman"/>
                <w:sz w:val="20"/>
                <w:szCs w:val="20"/>
              </w:rPr>
              <w:t>#24 OR #25 OR #26 OR #27 OR #28</w:t>
            </w:r>
          </w:p>
        </w:tc>
        <w:tc>
          <w:tcPr>
            <w:tcW w:w="1309" w:type="dxa"/>
          </w:tcPr>
          <w:p w14:paraId="2CD8F918"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2,893,332</w:t>
            </w:r>
          </w:p>
        </w:tc>
      </w:tr>
      <w:tr w:rsidR="00C90BB5" w:rsidRPr="00FA0510" w14:paraId="587AFE22" w14:textId="77777777" w:rsidTr="00C207ED">
        <w:trPr>
          <w:trHeight w:val="20"/>
        </w:trPr>
        <w:tc>
          <w:tcPr>
            <w:tcW w:w="704" w:type="dxa"/>
          </w:tcPr>
          <w:p w14:paraId="09306490" w14:textId="77777777" w:rsidR="00C90BB5" w:rsidRPr="00FA0510" w:rsidRDefault="00C90BB5" w:rsidP="00C207ED">
            <w:pPr>
              <w:spacing w:line="276" w:lineRule="auto"/>
              <w:rPr>
                <w:rFonts w:cs="Times New Roman"/>
                <w:sz w:val="20"/>
                <w:szCs w:val="20"/>
              </w:rPr>
            </w:pPr>
            <w:r w:rsidRPr="00FA0510">
              <w:rPr>
                <w:rFonts w:cs="Times New Roman"/>
                <w:sz w:val="20"/>
                <w:szCs w:val="20"/>
              </w:rPr>
              <w:t>#28</w:t>
            </w:r>
          </w:p>
        </w:tc>
        <w:tc>
          <w:tcPr>
            <w:tcW w:w="7655" w:type="dxa"/>
          </w:tcPr>
          <w:p w14:paraId="208EA023" w14:textId="77777777" w:rsidR="00C90BB5" w:rsidRPr="00FA0510" w:rsidRDefault="00C90BB5" w:rsidP="00C207ED">
            <w:pPr>
              <w:spacing w:line="276" w:lineRule="auto"/>
              <w:rPr>
                <w:rFonts w:cs="Times New Roman"/>
                <w:sz w:val="20"/>
                <w:szCs w:val="20"/>
              </w:rPr>
            </w:pPr>
            <w:r w:rsidRPr="00FA0510">
              <w:rPr>
                <w:rFonts w:cs="Times New Roman"/>
                <w:sz w:val="20"/>
                <w:szCs w:val="20"/>
              </w:rPr>
              <w:t>'south* asia*' OR afghan* OR bangladesh* OR bengali* OR bangali* OR bhutan* OR india* OR maldiv* OR maldivian* OR nepal* OR pakistan* OR 'sri lanka*' OR 'sri-lanka*' OR ceylon OR 'southeast* asia*' OR 'south east* asia*' OR 'south-east* asia*' OR asean OR indonesia* OR malay* OR philippines OR filipino* OR 'timor leste' OR 'east timor' OR timorese OR cambodia* OR khmer OR laos OR laotian* OR myanmar OR burm* OR thai* OR vietnam* OR 'viet nam*' OR 'viet nam' OR singapore* OR brunei*</w:t>
            </w:r>
          </w:p>
        </w:tc>
        <w:tc>
          <w:tcPr>
            <w:tcW w:w="1309" w:type="dxa"/>
          </w:tcPr>
          <w:p w14:paraId="1AA21E8E"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2,887,521</w:t>
            </w:r>
          </w:p>
        </w:tc>
      </w:tr>
      <w:tr w:rsidR="00C90BB5" w:rsidRPr="00FA0510" w14:paraId="02F9F366" w14:textId="77777777" w:rsidTr="00C207ED">
        <w:trPr>
          <w:trHeight w:val="20"/>
        </w:trPr>
        <w:tc>
          <w:tcPr>
            <w:tcW w:w="704" w:type="dxa"/>
          </w:tcPr>
          <w:p w14:paraId="0174424F" w14:textId="77777777" w:rsidR="00C90BB5" w:rsidRPr="00FA0510" w:rsidRDefault="00C90BB5" w:rsidP="00C207ED">
            <w:pPr>
              <w:spacing w:line="276" w:lineRule="auto"/>
              <w:rPr>
                <w:rFonts w:cs="Times New Roman"/>
                <w:sz w:val="20"/>
                <w:szCs w:val="20"/>
              </w:rPr>
            </w:pPr>
            <w:r w:rsidRPr="00FA0510">
              <w:rPr>
                <w:rFonts w:cs="Times New Roman"/>
                <w:sz w:val="20"/>
                <w:szCs w:val="20"/>
              </w:rPr>
              <w:t>#27</w:t>
            </w:r>
          </w:p>
        </w:tc>
        <w:tc>
          <w:tcPr>
            <w:tcW w:w="7655" w:type="dxa"/>
          </w:tcPr>
          <w:p w14:paraId="64209003" w14:textId="77777777" w:rsidR="00C90BB5" w:rsidRPr="00FA0510" w:rsidRDefault="00C90BB5" w:rsidP="00C207ED">
            <w:pPr>
              <w:spacing w:line="276" w:lineRule="auto"/>
              <w:rPr>
                <w:rFonts w:cs="Times New Roman"/>
                <w:sz w:val="20"/>
                <w:szCs w:val="20"/>
              </w:rPr>
            </w:pPr>
            <w:r w:rsidRPr="00FA0510">
              <w:rPr>
                <w:rFonts w:cs="Times New Roman"/>
                <w:sz w:val="20"/>
                <w:szCs w:val="20"/>
              </w:rPr>
              <w:t>'southeast asian'/exp</w:t>
            </w:r>
          </w:p>
        </w:tc>
        <w:tc>
          <w:tcPr>
            <w:tcW w:w="1309" w:type="dxa"/>
          </w:tcPr>
          <w:p w14:paraId="5041AF96"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13,564</w:t>
            </w:r>
          </w:p>
        </w:tc>
      </w:tr>
      <w:tr w:rsidR="00C90BB5" w:rsidRPr="00FA0510" w14:paraId="562748CC" w14:textId="77777777" w:rsidTr="00C207ED">
        <w:trPr>
          <w:trHeight w:val="20"/>
        </w:trPr>
        <w:tc>
          <w:tcPr>
            <w:tcW w:w="704" w:type="dxa"/>
          </w:tcPr>
          <w:p w14:paraId="49FB44BB" w14:textId="77777777" w:rsidR="00C90BB5" w:rsidRPr="00FA0510" w:rsidRDefault="00C90BB5" w:rsidP="00C207ED">
            <w:pPr>
              <w:spacing w:line="276" w:lineRule="auto"/>
              <w:rPr>
                <w:rFonts w:cs="Times New Roman"/>
                <w:sz w:val="20"/>
                <w:szCs w:val="20"/>
              </w:rPr>
            </w:pPr>
            <w:r w:rsidRPr="00FA0510">
              <w:rPr>
                <w:rFonts w:cs="Times New Roman"/>
                <w:sz w:val="20"/>
                <w:szCs w:val="20"/>
              </w:rPr>
              <w:t>#26</w:t>
            </w:r>
          </w:p>
        </w:tc>
        <w:tc>
          <w:tcPr>
            <w:tcW w:w="7655" w:type="dxa"/>
          </w:tcPr>
          <w:p w14:paraId="47888803" w14:textId="77777777" w:rsidR="00C90BB5" w:rsidRPr="00FA0510" w:rsidRDefault="00C90BB5" w:rsidP="00C207ED">
            <w:pPr>
              <w:spacing w:line="276" w:lineRule="auto"/>
              <w:rPr>
                <w:rFonts w:cs="Times New Roman"/>
                <w:sz w:val="20"/>
                <w:szCs w:val="20"/>
              </w:rPr>
            </w:pPr>
            <w:r w:rsidRPr="00FA0510">
              <w:rPr>
                <w:rFonts w:cs="Times New Roman"/>
                <w:sz w:val="20"/>
                <w:szCs w:val="20"/>
              </w:rPr>
              <w:t>'southeast asia'/exp</w:t>
            </w:r>
          </w:p>
        </w:tc>
        <w:tc>
          <w:tcPr>
            <w:tcW w:w="1309" w:type="dxa"/>
          </w:tcPr>
          <w:p w14:paraId="5BD6AFE8"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174,470</w:t>
            </w:r>
          </w:p>
        </w:tc>
      </w:tr>
      <w:tr w:rsidR="00C90BB5" w:rsidRPr="00FA0510" w14:paraId="0500BA9D" w14:textId="77777777" w:rsidTr="00C207ED">
        <w:trPr>
          <w:trHeight w:val="20"/>
        </w:trPr>
        <w:tc>
          <w:tcPr>
            <w:tcW w:w="704" w:type="dxa"/>
          </w:tcPr>
          <w:p w14:paraId="3C209B11" w14:textId="77777777" w:rsidR="00C90BB5" w:rsidRPr="00FA0510" w:rsidRDefault="00C90BB5" w:rsidP="00C207ED">
            <w:pPr>
              <w:spacing w:line="276" w:lineRule="auto"/>
              <w:rPr>
                <w:rFonts w:cs="Times New Roman"/>
                <w:sz w:val="20"/>
                <w:szCs w:val="20"/>
              </w:rPr>
            </w:pPr>
            <w:r w:rsidRPr="00FA0510">
              <w:rPr>
                <w:rFonts w:cs="Times New Roman"/>
                <w:sz w:val="20"/>
                <w:szCs w:val="20"/>
              </w:rPr>
              <w:t>#25</w:t>
            </w:r>
          </w:p>
        </w:tc>
        <w:tc>
          <w:tcPr>
            <w:tcW w:w="7655" w:type="dxa"/>
          </w:tcPr>
          <w:p w14:paraId="49E9B6AA" w14:textId="77777777" w:rsidR="00C90BB5" w:rsidRPr="00FA0510" w:rsidRDefault="00C90BB5" w:rsidP="00C207ED">
            <w:pPr>
              <w:spacing w:line="276" w:lineRule="auto"/>
              <w:rPr>
                <w:rFonts w:cs="Times New Roman"/>
                <w:sz w:val="20"/>
                <w:szCs w:val="20"/>
              </w:rPr>
            </w:pPr>
            <w:r w:rsidRPr="00FA0510">
              <w:rPr>
                <w:rFonts w:cs="Times New Roman"/>
                <w:sz w:val="20"/>
                <w:szCs w:val="20"/>
              </w:rPr>
              <w:t>'south asian'/exp</w:t>
            </w:r>
          </w:p>
        </w:tc>
        <w:tc>
          <w:tcPr>
            <w:tcW w:w="1309" w:type="dxa"/>
          </w:tcPr>
          <w:p w14:paraId="26116948"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52,677</w:t>
            </w:r>
          </w:p>
        </w:tc>
      </w:tr>
      <w:tr w:rsidR="00C90BB5" w:rsidRPr="00FA0510" w14:paraId="1595790A" w14:textId="77777777" w:rsidTr="00C207ED">
        <w:trPr>
          <w:trHeight w:val="20"/>
        </w:trPr>
        <w:tc>
          <w:tcPr>
            <w:tcW w:w="704" w:type="dxa"/>
          </w:tcPr>
          <w:p w14:paraId="0803C925" w14:textId="77777777" w:rsidR="00C90BB5" w:rsidRPr="00FA0510" w:rsidRDefault="00C90BB5" w:rsidP="00C207ED">
            <w:pPr>
              <w:spacing w:line="276" w:lineRule="auto"/>
              <w:rPr>
                <w:rFonts w:cs="Times New Roman"/>
                <w:sz w:val="20"/>
                <w:szCs w:val="20"/>
              </w:rPr>
            </w:pPr>
            <w:r w:rsidRPr="00FA0510">
              <w:rPr>
                <w:rFonts w:cs="Times New Roman"/>
                <w:sz w:val="20"/>
                <w:szCs w:val="20"/>
              </w:rPr>
              <w:t>#24</w:t>
            </w:r>
          </w:p>
        </w:tc>
        <w:tc>
          <w:tcPr>
            <w:tcW w:w="7655" w:type="dxa"/>
          </w:tcPr>
          <w:p w14:paraId="14483516" w14:textId="77777777" w:rsidR="00C90BB5" w:rsidRPr="00FA0510" w:rsidRDefault="00C90BB5" w:rsidP="00C207ED">
            <w:pPr>
              <w:spacing w:line="276" w:lineRule="auto"/>
              <w:rPr>
                <w:rFonts w:cs="Times New Roman"/>
                <w:sz w:val="20"/>
                <w:szCs w:val="20"/>
              </w:rPr>
            </w:pPr>
            <w:r w:rsidRPr="00FA0510">
              <w:rPr>
                <w:rFonts w:cs="Times New Roman"/>
                <w:sz w:val="20"/>
                <w:szCs w:val="20"/>
              </w:rPr>
              <w:t>'south asia'/exp</w:t>
            </w:r>
          </w:p>
        </w:tc>
        <w:tc>
          <w:tcPr>
            <w:tcW w:w="1309" w:type="dxa"/>
          </w:tcPr>
          <w:p w14:paraId="312939A7"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301,565</w:t>
            </w:r>
          </w:p>
        </w:tc>
      </w:tr>
      <w:tr w:rsidR="00C90BB5" w:rsidRPr="00FA0510" w14:paraId="391AFB9D" w14:textId="77777777" w:rsidTr="00C207ED">
        <w:trPr>
          <w:trHeight w:val="20"/>
        </w:trPr>
        <w:tc>
          <w:tcPr>
            <w:tcW w:w="704" w:type="dxa"/>
          </w:tcPr>
          <w:p w14:paraId="22511F0B" w14:textId="77777777" w:rsidR="00C90BB5" w:rsidRPr="00FA0510" w:rsidRDefault="00C90BB5" w:rsidP="00C207ED">
            <w:pPr>
              <w:spacing w:line="276" w:lineRule="auto"/>
              <w:rPr>
                <w:rFonts w:cs="Times New Roman"/>
                <w:sz w:val="20"/>
                <w:szCs w:val="20"/>
              </w:rPr>
            </w:pPr>
            <w:r w:rsidRPr="00FA0510">
              <w:rPr>
                <w:rFonts w:cs="Times New Roman"/>
                <w:sz w:val="20"/>
                <w:szCs w:val="20"/>
              </w:rPr>
              <w:t>#23</w:t>
            </w:r>
          </w:p>
        </w:tc>
        <w:tc>
          <w:tcPr>
            <w:tcW w:w="7655" w:type="dxa"/>
          </w:tcPr>
          <w:p w14:paraId="1D20BB7F" w14:textId="77777777" w:rsidR="00C90BB5" w:rsidRPr="00FA0510" w:rsidRDefault="00C90BB5" w:rsidP="00C207ED">
            <w:pPr>
              <w:spacing w:line="276" w:lineRule="auto"/>
              <w:rPr>
                <w:rFonts w:cs="Times New Roman"/>
                <w:sz w:val="20"/>
                <w:szCs w:val="20"/>
              </w:rPr>
            </w:pPr>
            <w:r w:rsidRPr="00FA0510">
              <w:rPr>
                <w:rFonts w:cs="Times New Roman"/>
                <w:sz w:val="20"/>
                <w:szCs w:val="20"/>
              </w:rPr>
              <w:t>#16 OR #17 OR #18 OR #19 OR #20 OR #21 OR #22</w:t>
            </w:r>
          </w:p>
        </w:tc>
        <w:tc>
          <w:tcPr>
            <w:tcW w:w="1309" w:type="dxa"/>
          </w:tcPr>
          <w:p w14:paraId="0BC5AA17"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5,359,656</w:t>
            </w:r>
          </w:p>
        </w:tc>
      </w:tr>
      <w:tr w:rsidR="00C90BB5" w:rsidRPr="00FA0510" w14:paraId="45906002" w14:textId="77777777" w:rsidTr="00C207ED">
        <w:trPr>
          <w:trHeight w:val="20"/>
        </w:trPr>
        <w:tc>
          <w:tcPr>
            <w:tcW w:w="704" w:type="dxa"/>
          </w:tcPr>
          <w:p w14:paraId="5B3385E8" w14:textId="77777777" w:rsidR="00C90BB5" w:rsidRPr="00FA0510" w:rsidRDefault="00C90BB5" w:rsidP="00C207ED">
            <w:pPr>
              <w:spacing w:line="276" w:lineRule="auto"/>
              <w:rPr>
                <w:rFonts w:cs="Times New Roman"/>
                <w:sz w:val="20"/>
                <w:szCs w:val="20"/>
              </w:rPr>
            </w:pPr>
            <w:r w:rsidRPr="00FA0510">
              <w:rPr>
                <w:rFonts w:cs="Times New Roman"/>
                <w:sz w:val="20"/>
                <w:szCs w:val="20"/>
              </w:rPr>
              <w:t>#22</w:t>
            </w:r>
          </w:p>
        </w:tc>
        <w:tc>
          <w:tcPr>
            <w:tcW w:w="7655" w:type="dxa"/>
          </w:tcPr>
          <w:p w14:paraId="62A5073F" w14:textId="77777777" w:rsidR="00C90BB5" w:rsidRPr="00FA0510" w:rsidRDefault="00C90BB5" w:rsidP="00C207ED">
            <w:pPr>
              <w:spacing w:line="276" w:lineRule="auto"/>
              <w:rPr>
                <w:rFonts w:cs="Times New Roman"/>
                <w:sz w:val="20"/>
                <w:szCs w:val="20"/>
              </w:rPr>
            </w:pPr>
            <w:r w:rsidRPr="00FA0510">
              <w:rPr>
                <w:rFonts w:cs="Times New Roman"/>
                <w:sz w:val="20"/>
                <w:szCs w:val="20"/>
              </w:rPr>
              <w:t>adolescen* OR 'pre-teen*' OR teen* OR juvenile OR youth* OR 'young wom*' OR 'young adult*' OR girl* OR ('high school' AND adj3 AND student*) OR ('high-school' AND adj3 AND student*) OR (secondary AND adj3 AND student*) OR ('middle school' AND adj3 AND student*) OR ('middle-school' AND adj3 AND student*)</w:t>
            </w:r>
          </w:p>
        </w:tc>
        <w:tc>
          <w:tcPr>
            <w:tcW w:w="1309" w:type="dxa"/>
          </w:tcPr>
          <w:p w14:paraId="7013E04A"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3,036,327</w:t>
            </w:r>
          </w:p>
        </w:tc>
      </w:tr>
      <w:tr w:rsidR="00C90BB5" w:rsidRPr="00FA0510" w14:paraId="12B89437" w14:textId="77777777" w:rsidTr="00C207ED">
        <w:trPr>
          <w:trHeight w:val="20"/>
        </w:trPr>
        <w:tc>
          <w:tcPr>
            <w:tcW w:w="704" w:type="dxa"/>
          </w:tcPr>
          <w:p w14:paraId="4EC00092" w14:textId="77777777" w:rsidR="00C90BB5" w:rsidRPr="00FA0510" w:rsidRDefault="00C90BB5" w:rsidP="00C207ED">
            <w:pPr>
              <w:spacing w:line="276" w:lineRule="auto"/>
              <w:rPr>
                <w:rFonts w:cs="Times New Roman"/>
                <w:sz w:val="20"/>
                <w:szCs w:val="20"/>
              </w:rPr>
            </w:pPr>
            <w:r w:rsidRPr="00FA0510">
              <w:rPr>
                <w:rFonts w:cs="Times New Roman"/>
                <w:sz w:val="20"/>
                <w:szCs w:val="20"/>
              </w:rPr>
              <w:t>#21</w:t>
            </w:r>
          </w:p>
        </w:tc>
        <w:tc>
          <w:tcPr>
            <w:tcW w:w="7655" w:type="dxa"/>
          </w:tcPr>
          <w:p w14:paraId="36E2C4B2" w14:textId="77777777" w:rsidR="00C90BB5" w:rsidRPr="00FA0510" w:rsidRDefault="00C90BB5" w:rsidP="00C207ED">
            <w:pPr>
              <w:spacing w:line="276" w:lineRule="auto"/>
              <w:rPr>
                <w:rFonts w:cs="Times New Roman"/>
                <w:sz w:val="20"/>
                <w:szCs w:val="20"/>
              </w:rPr>
            </w:pPr>
            <w:r w:rsidRPr="00FA0510">
              <w:rPr>
                <w:rFonts w:cs="Times New Roman"/>
                <w:sz w:val="20"/>
                <w:szCs w:val="20"/>
              </w:rPr>
              <w:t>'middle school student'/exp</w:t>
            </w:r>
          </w:p>
        </w:tc>
        <w:tc>
          <w:tcPr>
            <w:tcW w:w="1309" w:type="dxa"/>
          </w:tcPr>
          <w:p w14:paraId="34A0AA78"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2,155</w:t>
            </w:r>
          </w:p>
        </w:tc>
      </w:tr>
      <w:tr w:rsidR="00C90BB5" w:rsidRPr="00FA0510" w14:paraId="1E516C88" w14:textId="77777777" w:rsidTr="00C207ED">
        <w:trPr>
          <w:trHeight w:val="20"/>
        </w:trPr>
        <w:tc>
          <w:tcPr>
            <w:tcW w:w="704" w:type="dxa"/>
          </w:tcPr>
          <w:p w14:paraId="4E1AB48E" w14:textId="77777777" w:rsidR="00C90BB5" w:rsidRPr="00FA0510" w:rsidRDefault="00C90BB5" w:rsidP="00C207ED">
            <w:pPr>
              <w:spacing w:line="276" w:lineRule="auto"/>
              <w:rPr>
                <w:rFonts w:cs="Times New Roman"/>
                <w:sz w:val="20"/>
                <w:szCs w:val="20"/>
              </w:rPr>
            </w:pPr>
            <w:r w:rsidRPr="00FA0510">
              <w:rPr>
                <w:rFonts w:cs="Times New Roman"/>
                <w:sz w:val="20"/>
                <w:szCs w:val="20"/>
              </w:rPr>
              <w:t>#20</w:t>
            </w:r>
          </w:p>
        </w:tc>
        <w:tc>
          <w:tcPr>
            <w:tcW w:w="7655" w:type="dxa"/>
          </w:tcPr>
          <w:p w14:paraId="718D9CBA" w14:textId="77777777" w:rsidR="00C90BB5" w:rsidRPr="00FA0510" w:rsidRDefault="00C90BB5" w:rsidP="00C207ED">
            <w:pPr>
              <w:spacing w:line="276" w:lineRule="auto"/>
              <w:rPr>
                <w:rFonts w:cs="Times New Roman"/>
                <w:sz w:val="20"/>
                <w:szCs w:val="20"/>
              </w:rPr>
            </w:pPr>
            <w:r w:rsidRPr="00FA0510">
              <w:rPr>
                <w:rFonts w:cs="Times New Roman"/>
                <w:sz w:val="20"/>
                <w:szCs w:val="20"/>
              </w:rPr>
              <w:t>'high school student'/exp</w:t>
            </w:r>
          </w:p>
        </w:tc>
        <w:tc>
          <w:tcPr>
            <w:tcW w:w="1309" w:type="dxa"/>
          </w:tcPr>
          <w:p w14:paraId="60C2700C"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10,940</w:t>
            </w:r>
          </w:p>
        </w:tc>
      </w:tr>
      <w:tr w:rsidR="00C90BB5" w:rsidRPr="00FA0510" w14:paraId="7984E74B" w14:textId="77777777" w:rsidTr="00C207ED">
        <w:trPr>
          <w:trHeight w:val="20"/>
        </w:trPr>
        <w:tc>
          <w:tcPr>
            <w:tcW w:w="704" w:type="dxa"/>
          </w:tcPr>
          <w:p w14:paraId="34BD4DA9" w14:textId="77777777" w:rsidR="00C90BB5" w:rsidRPr="00FA0510" w:rsidRDefault="00C90BB5" w:rsidP="00C207ED">
            <w:pPr>
              <w:spacing w:line="276" w:lineRule="auto"/>
              <w:rPr>
                <w:rFonts w:cs="Times New Roman"/>
                <w:sz w:val="20"/>
                <w:szCs w:val="20"/>
              </w:rPr>
            </w:pPr>
            <w:r w:rsidRPr="00FA0510">
              <w:rPr>
                <w:rFonts w:cs="Times New Roman"/>
                <w:sz w:val="20"/>
                <w:szCs w:val="20"/>
              </w:rPr>
              <w:t>#19</w:t>
            </w:r>
          </w:p>
        </w:tc>
        <w:tc>
          <w:tcPr>
            <w:tcW w:w="7655" w:type="dxa"/>
          </w:tcPr>
          <w:p w14:paraId="5D592555" w14:textId="77777777" w:rsidR="00C90BB5" w:rsidRPr="00FA0510" w:rsidRDefault="00C90BB5" w:rsidP="00C207ED">
            <w:pPr>
              <w:spacing w:line="276" w:lineRule="auto"/>
              <w:rPr>
                <w:rFonts w:cs="Times New Roman"/>
                <w:sz w:val="20"/>
                <w:szCs w:val="20"/>
              </w:rPr>
            </w:pPr>
            <w:r w:rsidRPr="00FA0510">
              <w:rPr>
                <w:rFonts w:cs="Times New Roman"/>
                <w:sz w:val="20"/>
                <w:szCs w:val="20"/>
              </w:rPr>
              <w:t>'young adult'/exp</w:t>
            </w:r>
          </w:p>
        </w:tc>
        <w:tc>
          <w:tcPr>
            <w:tcW w:w="1309" w:type="dxa"/>
          </w:tcPr>
          <w:p w14:paraId="3FFA1F05"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576,490</w:t>
            </w:r>
          </w:p>
        </w:tc>
      </w:tr>
      <w:tr w:rsidR="00C90BB5" w:rsidRPr="00FA0510" w14:paraId="20CE6220" w14:textId="77777777" w:rsidTr="00C207ED">
        <w:trPr>
          <w:trHeight w:val="20"/>
        </w:trPr>
        <w:tc>
          <w:tcPr>
            <w:tcW w:w="704" w:type="dxa"/>
          </w:tcPr>
          <w:p w14:paraId="7AAA1856" w14:textId="77777777" w:rsidR="00C90BB5" w:rsidRPr="00FA0510" w:rsidRDefault="00C90BB5" w:rsidP="00C207ED">
            <w:pPr>
              <w:spacing w:line="276" w:lineRule="auto"/>
              <w:rPr>
                <w:rFonts w:cs="Times New Roman"/>
                <w:sz w:val="20"/>
                <w:szCs w:val="20"/>
              </w:rPr>
            </w:pPr>
            <w:r w:rsidRPr="00FA0510">
              <w:rPr>
                <w:rFonts w:cs="Times New Roman"/>
                <w:sz w:val="20"/>
                <w:szCs w:val="20"/>
              </w:rPr>
              <w:t>#18</w:t>
            </w:r>
          </w:p>
        </w:tc>
        <w:tc>
          <w:tcPr>
            <w:tcW w:w="7655" w:type="dxa"/>
          </w:tcPr>
          <w:p w14:paraId="6A749141" w14:textId="77777777" w:rsidR="00C90BB5" w:rsidRPr="00FA0510" w:rsidRDefault="00C90BB5" w:rsidP="00C207ED">
            <w:pPr>
              <w:spacing w:line="276" w:lineRule="auto"/>
              <w:rPr>
                <w:rFonts w:cs="Times New Roman"/>
                <w:sz w:val="20"/>
                <w:szCs w:val="20"/>
              </w:rPr>
            </w:pPr>
            <w:r w:rsidRPr="00FA0510">
              <w:rPr>
                <w:rFonts w:cs="Times New Roman"/>
                <w:sz w:val="20"/>
                <w:szCs w:val="20"/>
              </w:rPr>
              <w:t>'juvenile'/exp</w:t>
            </w:r>
          </w:p>
        </w:tc>
        <w:tc>
          <w:tcPr>
            <w:tcW w:w="1309" w:type="dxa"/>
          </w:tcPr>
          <w:p w14:paraId="14F547C1"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4,630,903</w:t>
            </w:r>
          </w:p>
        </w:tc>
      </w:tr>
      <w:tr w:rsidR="00C90BB5" w:rsidRPr="00FA0510" w14:paraId="4F1D0447" w14:textId="77777777" w:rsidTr="00C207ED">
        <w:trPr>
          <w:trHeight w:val="20"/>
        </w:trPr>
        <w:tc>
          <w:tcPr>
            <w:tcW w:w="704" w:type="dxa"/>
          </w:tcPr>
          <w:p w14:paraId="28972325" w14:textId="77777777" w:rsidR="00C90BB5" w:rsidRPr="00FA0510" w:rsidRDefault="00C90BB5" w:rsidP="00C207ED">
            <w:pPr>
              <w:spacing w:line="276" w:lineRule="auto"/>
              <w:rPr>
                <w:rFonts w:cs="Times New Roman"/>
                <w:sz w:val="20"/>
                <w:szCs w:val="20"/>
              </w:rPr>
            </w:pPr>
            <w:r w:rsidRPr="00FA0510">
              <w:rPr>
                <w:rFonts w:cs="Times New Roman"/>
                <w:sz w:val="20"/>
                <w:szCs w:val="20"/>
              </w:rPr>
              <w:t>#17</w:t>
            </w:r>
          </w:p>
        </w:tc>
        <w:tc>
          <w:tcPr>
            <w:tcW w:w="7655" w:type="dxa"/>
          </w:tcPr>
          <w:p w14:paraId="492BFACA" w14:textId="77777777" w:rsidR="00C90BB5" w:rsidRPr="00FA0510" w:rsidRDefault="00C90BB5" w:rsidP="00C207ED">
            <w:pPr>
              <w:spacing w:line="276" w:lineRule="auto"/>
              <w:rPr>
                <w:rFonts w:cs="Times New Roman"/>
                <w:sz w:val="20"/>
                <w:szCs w:val="20"/>
              </w:rPr>
            </w:pPr>
            <w:r w:rsidRPr="00FA0510">
              <w:rPr>
                <w:rFonts w:cs="Times New Roman"/>
                <w:sz w:val="20"/>
                <w:szCs w:val="20"/>
              </w:rPr>
              <w:t>'adolescence'/exp</w:t>
            </w:r>
          </w:p>
        </w:tc>
        <w:tc>
          <w:tcPr>
            <w:tcW w:w="1309" w:type="dxa"/>
          </w:tcPr>
          <w:p w14:paraId="3740E1A3"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118,827</w:t>
            </w:r>
          </w:p>
        </w:tc>
      </w:tr>
      <w:tr w:rsidR="00C90BB5" w:rsidRPr="00FA0510" w14:paraId="5048C64F" w14:textId="77777777" w:rsidTr="00C207ED">
        <w:trPr>
          <w:trHeight w:val="20"/>
        </w:trPr>
        <w:tc>
          <w:tcPr>
            <w:tcW w:w="704" w:type="dxa"/>
          </w:tcPr>
          <w:p w14:paraId="2739FE5F" w14:textId="77777777" w:rsidR="00C90BB5" w:rsidRPr="00FA0510" w:rsidRDefault="00C90BB5" w:rsidP="00C207ED">
            <w:pPr>
              <w:spacing w:line="276" w:lineRule="auto"/>
              <w:rPr>
                <w:rFonts w:cs="Times New Roman"/>
                <w:sz w:val="20"/>
                <w:szCs w:val="20"/>
              </w:rPr>
            </w:pPr>
            <w:r w:rsidRPr="00FA0510">
              <w:rPr>
                <w:rFonts w:cs="Times New Roman"/>
                <w:sz w:val="20"/>
                <w:szCs w:val="20"/>
              </w:rPr>
              <w:t>#16</w:t>
            </w:r>
          </w:p>
        </w:tc>
        <w:tc>
          <w:tcPr>
            <w:tcW w:w="7655" w:type="dxa"/>
          </w:tcPr>
          <w:p w14:paraId="76E04F89" w14:textId="77777777" w:rsidR="00C90BB5" w:rsidRPr="00FA0510" w:rsidRDefault="00C90BB5" w:rsidP="00C207ED">
            <w:pPr>
              <w:spacing w:line="276" w:lineRule="auto"/>
              <w:rPr>
                <w:rFonts w:cs="Times New Roman"/>
                <w:sz w:val="20"/>
                <w:szCs w:val="20"/>
              </w:rPr>
            </w:pPr>
            <w:r w:rsidRPr="00FA0510">
              <w:rPr>
                <w:rFonts w:cs="Times New Roman"/>
                <w:sz w:val="20"/>
                <w:szCs w:val="20"/>
              </w:rPr>
              <w:t>'adolescent'/exp</w:t>
            </w:r>
          </w:p>
        </w:tc>
        <w:tc>
          <w:tcPr>
            <w:tcW w:w="1309" w:type="dxa"/>
          </w:tcPr>
          <w:p w14:paraId="1658307C"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2,033,297</w:t>
            </w:r>
          </w:p>
        </w:tc>
      </w:tr>
      <w:tr w:rsidR="00C90BB5" w:rsidRPr="00FA0510" w14:paraId="154BA9FF" w14:textId="77777777" w:rsidTr="00C207ED">
        <w:trPr>
          <w:trHeight w:val="20"/>
        </w:trPr>
        <w:tc>
          <w:tcPr>
            <w:tcW w:w="704" w:type="dxa"/>
          </w:tcPr>
          <w:p w14:paraId="12ECA68F" w14:textId="77777777" w:rsidR="00C90BB5" w:rsidRPr="00FA0510" w:rsidRDefault="00C90BB5" w:rsidP="00C207ED">
            <w:pPr>
              <w:spacing w:line="276" w:lineRule="auto"/>
              <w:rPr>
                <w:rFonts w:cs="Times New Roman"/>
                <w:sz w:val="20"/>
                <w:szCs w:val="20"/>
              </w:rPr>
            </w:pPr>
            <w:r w:rsidRPr="00FA0510">
              <w:rPr>
                <w:rFonts w:cs="Times New Roman"/>
                <w:sz w:val="20"/>
                <w:szCs w:val="20"/>
              </w:rPr>
              <w:t>#15</w:t>
            </w:r>
          </w:p>
        </w:tc>
        <w:tc>
          <w:tcPr>
            <w:tcW w:w="7655" w:type="dxa"/>
          </w:tcPr>
          <w:p w14:paraId="1BBE77F8" w14:textId="77777777" w:rsidR="00C90BB5" w:rsidRPr="00FA0510" w:rsidRDefault="00C90BB5" w:rsidP="00C207ED">
            <w:pPr>
              <w:spacing w:line="276" w:lineRule="auto"/>
              <w:rPr>
                <w:rFonts w:cs="Times New Roman"/>
                <w:sz w:val="20"/>
                <w:szCs w:val="20"/>
              </w:rPr>
            </w:pPr>
            <w:r w:rsidRPr="00FA0510">
              <w:rPr>
                <w:rFonts w:cs="Times New Roman"/>
                <w:sz w:val="20"/>
                <w:szCs w:val="20"/>
              </w:rPr>
              <w:t>#12 OR #14</w:t>
            </w:r>
          </w:p>
        </w:tc>
        <w:tc>
          <w:tcPr>
            <w:tcW w:w="1309" w:type="dxa"/>
          </w:tcPr>
          <w:p w14:paraId="750D2B86"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107,500</w:t>
            </w:r>
          </w:p>
        </w:tc>
      </w:tr>
      <w:tr w:rsidR="00C90BB5" w:rsidRPr="00FA0510" w14:paraId="2E1F5BB4" w14:textId="77777777" w:rsidTr="00C207ED">
        <w:trPr>
          <w:trHeight w:val="20"/>
        </w:trPr>
        <w:tc>
          <w:tcPr>
            <w:tcW w:w="704" w:type="dxa"/>
          </w:tcPr>
          <w:p w14:paraId="12C547EC" w14:textId="77777777" w:rsidR="00C90BB5" w:rsidRPr="00FA0510" w:rsidRDefault="00C90BB5" w:rsidP="00C207ED">
            <w:pPr>
              <w:spacing w:line="276" w:lineRule="auto"/>
              <w:rPr>
                <w:rFonts w:cs="Times New Roman"/>
                <w:sz w:val="20"/>
                <w:szCs w:val="20"/>
              </w:rPr>
            </w:pPr>
            <w:r w:rsidRPr="00FA0510">
              <w:rPr>
                <w:rFonts w:cs="Times New Roman"/>
                <w:sz w:val="20"/>
                <w:szCs w:val="20"/>
              </w:rPr>
              <w:t>#14</w:t>
            </w:r>
          </w:p>
        </w:tc>
        <w:tc>
          <w:tcPr>
            <w:tcW w:w="7655" w:type="dxa"/>
          </w:tcPr>
          <w:p w14:paraId="3564E9A0" w14:textId="77777777" w:rsidR="00C90BB5" w:rsidRPr="00FA0510" w:rsidRDefault="00C90BB5" w:rsidP="00C207ED">
            <w:pPr>
              <w:spacing w:line="276" w:lineRule="auto"/>
              <w:rPr>
                <w:rFonts w:cs="Times New Roman"/>
                <w:sz w:val="20"/>
                <w:szCs w:val="20"/>
              </w:rPr>
            </w:pPr>
            <w:r w:rsidRPr="00FA0510">
              <w:rPr>
                <w:rFonts w:cs="Times New Roman"/>
                <w:sz w:val="20"/>
                <w:szCs w:val="20"/>
              </w:rPr>
              <w:t>#2 OR #13</w:t>
            </w:r>
          </w:p>
        </w:tc>
        <w:tc>
          <w:tcPr>
            <w:tcW w:w="1309" w:type="dxa"/>
          </w:tcPr>
          <w:p w14:paraId="7B635E23"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72,853</w:t>
            </w:r>
          </w:p>
        </w:tc>
      </w:tr>
      <w:tr w:rsidR="00C90BB5" w:rsidRPr="00FA0510" w14:paraId="5528C52A" w14:textId="77777777" w:rsidTr="00C207ED">
        <w:trPr>
          <w:trHeight w:val="20"/>
        </w:trPr>
        <w:tc>
          <w:tcPr>
            <w:tcW w:w="704" w:type="dxa"/>
          </w:tcPr>
          <w:p w14:paraId="040DCCF4" w14:textId="77777777" w:rsidR="00C90BB5" w:rsidRPr="00FA0510" w:rsidRDefault="00C90BB5" w:rsidP="00C207ED">
            <w:pPr>
              <w:spacing w:line="276" w:lineRule="auto"/>
              <w:rPr>
                <w:rFonts w:cs="Times New Roman"/>
                <w:sz w:val="20"/>
                <w:szCs w:val="20"/>
              </w:rPr>
            </w:pPr>
            <w:r w:rsidRPr="00FA0510">
              <w:rPr>
                <w:rFonts w:cs="Times New Roman"/>
                <w:sz w:val="20"/>
                <w:szCs w:val="20"/>
              </w:rPr>
              <w:t>#13</w:t>
            </w:r>
          </w:p>
        </w:tc>
        <w:tc>
          <w:tcPr>
            <w:tcW w:w="7655" w:type="dxa"/>
          </w:tcPr>
          <w:p w14:paraId="207C67D6" w14:textId="77777777" w:rsidR="00C90BB5" w:rsidRPr="00FA0510" w:rsidRDefault="00C90BB5" w:rsidP="00C207ED">
            <w:pPr>
              <w:spacing w:line="276" w:lineRule="auto"/>
              <w:rPr>
                <w:rFonts w:cs="Times New Roman"/>
                <w:sz w:val="20"/>
                <w:szCs w:val="20"/>
              </w:rPr>
            </w:pPr>
            <w:r w:rsidRPr="00FA0510">
              <w:rPr>
                <w:rFonts w:cs="Times New Roman"/>
                <w:sz w:val="20"/>
                <w:szCs w:val="20"/>
              </w:rPr>
              <w:t>(diet* OR eating OR meal* OR food* OR nutrition*) NEAR/5 (education* OR instruct* OR class* OR session* OR lesson* OR training* OR workshop* OR learn* OR teach* OR taught)</w:t>
            </w:r>
          </w:p>
        </w:tc>
        <w:tc>
          <w:tcPr>
            <w:tcW w:w="1309" w:type="dxa"/>
          </w:tcPr>
          <w:p w14:paraId="5FA84340"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72,853</w:t>
            </w:r>
          </w:p>
        </w:tc>
      </w:tr>
      <w:tr w:rsidR="00C90BB5" w:rsidRPr="00FA0510" w14:paraId="43001B16" w14:textId="77777777" w:rsidTr="00C207ED">
        <w:trPr>
          <w:trHeight w:val="20"/>
        </w:trPr>
        <w:tc>
          <w:tcPr>
            <w:tcW w:w="704" w:type="dxa"/>
          </w:tcPr>
          <w:p w14:paraId="1820D113" w14:textId="77777777" w:rsidR="00C90BB5" w:rsidRPr="00FA0510" w:rsidRDefault="00C90BB5" w:rsidP="00C207ED">
            <w:pPr>
              <w:spacing w:line="276" w:lineRule="auto"/>
              <w:rPr>
                <w:rFonts w:cs="Times New Roman"/>
                <w:sz w:val="20"/>
                <w:szCs w:val="20"/>
              </w:rPr>
            </w:pPr>
            <w:r w:rsidRPr="00FA0510">
              <w:rPr>
                <w:rFonts w:cs="Times New Roman"/>
                <w:sz w:val="20"/>
                <w:szCs w:val="20"/>
              </w:rPr>
              <w:t>#12</w:t>
            </w:r>
          </w:p>
        </w:tc>
        <w:tc>
          <w:tcPr>
            <w:tcW w:w="7655" w:type="dxa"/>
          </w:tcPr>
          <w:p w14:paraId="3E018032" w14:textId="77777777" w:rsidR="00C90BB5" w:rsidRPr="00FA0510" w:rsidRDefault="00C90BB5" w:rsidP="00C207ED">
            <w:pPr>
              <w:spacing w:line="276" w:lineRule="auto"/>
              <w:rPr>
                <w:rFonts w:cs="Times New Roman"/>
                <w:sz w:val="20"/>
                <w:szCs w:val="20"/>
              </w:rPr>
            </w:pPr>
            <w:r w:rsidRPr="00FA0510">
              <w:rPr>
                <w:rFonts w:cs="Times New Roman"/>
                <w:sz w:val="20"/>
                <w:szCs w:val="20"/>
              </w:rPr>
              <w:t>#7 AND #11</w:t>
            </w:r>
          </w:p>
        </w:tc>
        <w:tc>
          <w:tcPr>
            <w:tcW w:w="1309" w:type="dxa"/>
          </w:tcPr>
          <w:p w14:paraId="5A9FE424"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40,346</w:t>
            </w:r>
          </w:p>
        </w:tc>
      </w:tr>
      <w:tr w:rsidR="00C90BB5" w:rsidRPr="00FA0510" w14:paraId="0861C085" w14:textId="77777777" w:rsidTr="00C207ED">
        <w:trPr>
          <w:trHeight w:val="20"/>
        </w:trPr>
        <w:tc>
          <w:tcPr>
            <w:tcW w:w="704" w:type="dxa"/>
          </w:tcPr>
          <w:p w14:paraId="761BE4F2" w14:textId="77777777" w:rsidR="00C90BB5" w:rsidRPr="00FA0510" w:rsidRDefault="00C90BB5" w:rsidP="00C207ED">
            <w:pPr>
              <w:spacing w:line="276" w:lineRule="auto"/>
              <w:rPr>
                <w:rFonts w:cs="Times New Roman"/>
                <w:sz w:val="20"/>
                <w:szCs w:val="20"/>
              </w:rPr>
            </w:pPr>
            <w:r w:rsidRPr="00FA0510">
              <w:rPr>
                <w:rFonts w:cs="Times New Roman"/>
                <w:sz w:val="20"/>
                <w:szCs w:val="20"/>
              </w:rPr>
              <w:t>#11</w:t>
            </w:r>
          </w:p>
        </w:tc>
        <w:tc>
          <w:tcPr>
            <w:tcW w:w="7655" w:type="dxa"/>
          </w:tcPr>
          <w:p w14:paraId="272AFC78" w14:textId="77777777" w:rsidR="00C90BB5" w:rsidRPr="00FA0510" w:rsidRDefault="00C90BB5" w:rsidP="00C207ED">
            <w:pPr>
              <w:spacing w:line="276" w:lineRule="auto"/>
              <w:rPr>
                <w:rFonts w:cs="Times New Roman"/>
                <w:sz w:val="20"/>
                <w:szCs w:val="20"/>
              </w:rPr>
            </w:pPr>
            <w:r w:rsidRPr="00FA0510">
              <w:rPr>
                <w:rFonts w:cs="Times New Roman"/>
                <w:sz w:val="20"/>
                <w:szCs w:val="20"/>
              </w:rPr>
              <w:t>#8 OR #9 OR #10</w:t>
            </w:r>
          </w:p>
        </w:tc>
        <w:tc>
          <w:tcPr>
            <w:tcW w:w="1309" w:type="dxa"/>
          </w:tcPr>
          <w:p w14:paraId="37245871"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2,966,104</w:t>
            </w:r>
          </w:p>
        </w:tc>
      </w:tr>
      <w:tr w:rsidR="00C90BB5" w:rsidRPr="00FA0510" w14:paraId="1A1A4FFF" w14:textId="77777777" w:rsidTr="00C207ED">
        <w:trPr>
          <w:trHeight w:val="20"/>
        </w:trPr>
        <w:tc>
          <w:tcPr>
            <w:tcW w:w="704" w:type="dxa"/>
          </w:tcPr>
          <w:p w14:paraId="29235D26" w14:textId="77777777" w:rsidR="00C90BB5" w:rsidRPr="00FA0510" w:rsidRDefault="00C90BB5" w:rsidP="00C207ED">
            <w:pPr>
              <w:spacing w:line="276" w:lineRule="auto"/>
              <w:rPr>
                <w:rFonts w:cs="Times New Roman"/>
                <w:sz w:val="20"/>
                <w:szCs w:val="20"/>
              </w:rPr>
            </w:pPr>
            <w:r w:rsidRPr="00FA0510">
              <w:rPr>
                <w:rFonts w:cs="Times New Roman"/>
                <w:sz w:val="20"/>
                <w:szCs w:val="20"/>
              </w:rPr>
              <w:t>#10</w:t>
            </w:r>
          </w:p>
        </w:tc>
        <w:tc>
          <w:tcPr>
            <w:tcW w:w="7655" w:type="dxa"/>
          </w:tcPr>
          <w:p w14:paraId="4CB94270" w14:textId="77777777" w:rsidR="00C90BB5" w:rsidRPr="00FA0510" w:rsidRDefault="00C90BB5" w:rsidP="00C207ED">
            <w:pPr>
              <w:spacing w:line="276" w:lineRule="auto"/>
              <w:rPr>
                <w:rFonts w:cs="Times New Roman"/>
                <w:sz w:val="20"/>
                <w:szCs w:val="20"/>
              </w:rPr>
            </w:pPr>
            <w:r w:rsidRPr="00FA0510">
              <w:rPr>
                <w:rFonts w:cs="Times New Roman"/>
                <w:sz w:val="20"/>
                <w:szCs w:val="20"/>
              </w:rPr>
              <w:t>'healthy eating index'/exp</w:t>
            </w:r>
          </w:p>
        </w:tc>
        <w:tc>
          <w:tcPr>
            <w:tcW w:w="1309" w:type="dxa"/>
          </w:tcPr>
          <w:p w14:paraId="7A368F09"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1,541</w:t>
            </w:r>
          </w:p>
        </w:tc>
      </w:tr>
      <w:tr w:rsidR="00C90BB5" w:rsidRPr="00FA0510" w14:paraId="665756F8" w14:textId="77777777" w:rsidTr="00C207ED">
        <w:trPr>
          <w:trHeight w:val="20"/>
        </w:trPr>
        <w:tc>
          <w:tcPr>
            <w:tcW w:w="704" w:type="dxa"/>
          </w:tcPr>
          <w:p w14:paraId="7E7BA9B2" w14:textId="77777777" w:rsidR="00C90BB5" w:rsidRPr="00FA0510" w:rsidRDefault="00C90BB5" w:rsidP="00C207ED">
            <w:pPr>
              <w:spacing w:line="276" w:lineRule="auto"/>
              <w:rPr>
                <w:rFonts w:cs="Times New Roman"/>
                <w:sz w:val="20"/>
                <w:szCs w:val="20"/>
              </w:rPr>
            </w:pPr>
            <w:r w:rsidRPr="00FA0510">
              <w:rPr>
                <w:rFonts w:cs="Times New Roman"/>
                <w:sz w:val="20"/>
                <w:szCs w:val="20"/>
              </w:rPr>
              <w:t>#9</w:t>
            </w:r>
          </w:p>
        </w:tc>
        <w:tc>
          <w:tcPr>
            <w:tcW w:w="7655" w:type="dxa"/>
          </w:tcPr>
          <w:p w14:paraId="692A1D7A" w14:textId="77777777" w:rsidR="00C90BB5" w:rsidRPr="00FA0510" w:rsidRDefault="00C90BB5" w:rsidP="00C207ED">
            <w:pPr>
              <w:spacing w:line="276" w:lineRule="auto"/>
              <w:rPr>
                <w:rFonts w:cs="Times New Roman"/>
                <w:sz w:val="20"/>
                <w:szCs w:val="20"/>
              </w:rPr>
            </w:pPr>
            <w:r w:rsidRPr="00FA0510">
              <w:rPr>
                <w:rFonts w:cs="Times New Roman"/>
                <w:sz w:val="20"/>
                <w:szCs w:val="20"/>
              </w:rPr>
              <w:t>'diet quality'/exp</w:t>
            </w:r>
          </w:p>
        </w:tc>
        <w:tc>
          <w:tcPr>
            <w:tcW w:w="1309" w:type="dxa"/>
          </w:tcPr>
          <w:p w14:paraId="0FB9CF6E"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513</w:t>
            </w:r>
          </w:p>
        </w:tc>
      </w:tr>
      <w:tr w:rsidR="00C90BB5" w:rsidRPr="00FA0510" w14:paraId="662604C0" w14:textId="77777777" w:rsidTr="00C207ED">
        <w:trPr>
          <w:trHeight w:val="20"/>
        </w:trPr>
        <w:tc>
          <w:tcPr>
            <w:tcW w:w="704" w:type="dxa"/>
          </w:tcPr>
          <w:p w14:paraId="3FB06826" w14:textId="77777777" w:rsidR="00C90BB5" w:rsidRPr="00FA0510" w:rsidRDefault="00C90BB5" w:rsidP="00C207ED">
            <w:pPr>
              <w:spacing w:line="276" w:lineRule="auto"/>
              <w:rPr>
                <w:rFonts w:cs="Times New Roman"/>
                <w:sz w:val="20"/>
                <w:szCs w:val="20"/>
              </w:rPr>
            </w:pPr>
            <w:r w:rsidRPr="00FA0510">
              <w:rPr>
                <w:rFonts w:cs="Times New Roman"/>
                <w:sz w:val="20"/>
                <w:szCs w:val="20"/>
              </w:rPr>
              <w:t>#8</w:t>
            </w:r>
          </w:p>
        </w:tc>
        <w:tc>
          <w:tcPr>
            <w:tcW w:w="7655" w:type="dxa"/>
          </w:tcPr>
          <w:p w14:paraId="6D983D8A" w14:textId="77777777" w:rsidR="00C90BB5" w:rsidRPr="00FA0510" w:rsidRDefault="00C90BB5" w:rsidP="00C207ED">
            <w:pPr>
              <w:spacing w:line="276" w:lineRule="auto"/>
              <w:rPr>
                <w:rFonts w:cs="Times New Roman"/>
                <w:sz w:val="20"/>
                <w:szCs w:val="20"/>
              </w:rPr>
            </w:pPr>
            <w:r w:rsidRPr="00FA0510">
              <w:rPr>
                <w:rFonts w:cs="Times New Roman"/>
                <w:sz w:val="20"/>
                <w:szCs w:val="20"/>
              </w:rPr>
              <w:t>'nutrition'/exp</w:t>
            </w:r>
          </w:p>
        </w:tc>
        <w:tc>
          <w:tcPr>
            <w:tcW w:w="1309" w:type="dxa"/>
          </w:tcPr>
          <w:p w14:paraId="047DB8C5"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2,966,017</w:t>
            </w:r>
          </w:p>
        </w:tc>
      </w:tr>
      <w:tr w:rsidR="00C90BB5" w:rsidRPr="00FA0510" w14:paraId="4619AD2A" w14:textId="77777777" w:rsidTr="00C207ED">
        <w:trPr>
          <w:trHeight w:val="20"/>
        </w:trPr>
        <w:tc>
          <w:tcPr>
            <w:tcW w:w="704" w:type="dxa"/>
          </w:tcPr>
          <w:p w14:paraId="5B9139E0" w14:textId="77777777" w:rsidR="00C90BB5" w:rsidRPr="00FA0510" w:rsidRDefault="00C90BB5" w:rsidP="00C207ED">
            <w:pPr>
              <w:spacing w:line="276" w:lineRule="auto"/>
              <w:rPr>
                <w:rFonts w:cs="Times New Roman"/>
                <w:sz w:val="20"/>
                <w:szCs w:val="20"/>
              </w:rPr>
            </w:pPr>
            <w:r w:rsidRPr="00FA0510">
              <w:rPr>
                <w:rFonts w:cs="Times New Roman"/>
                <w:sz w:val="20"/>
                <w:szCs w:val="20"/>
              </w:rPr>
              <w:t>#7</w:t>
            </w:r>
          </w:p>
        </w:tc>
        <w:tc>
          <w:tcPr>
            <w:tcW w:w="7655" w:type="dxa"/>
          </w:tcPr>
          <w:p w14:paraId="6D663770" w14:textId="77777777" w:rsidR="00C90BB5" w:rsidRPr="00FA0510" w:rsidRDefault="00C90BB5" w:rsidP="00C207ED">
            <w:pPr>
              <w:spacing w:line="276" w:lineRule="auto"/>
              <w:rPr>
                <w:rFonts w:cs="Times New Roman"/>
                <w:sz w:val="20"/>
                <w:szCs w:val="20"/>
              </w:rPr>
            </w:pPr>
            <w:r w:rsidRPr="00FA0510">
              <w:rPr>
                <w:rFonts w:cs="Times New Roman"/>
                <w:sz w:val="20"/>
                <w:szCs w:val="20"/>
              </w:rPr>
              <w:t>#1 OR #3 OR #4 OR #5 OR #6</w:t>
            </w:r>
          </w:p>
        </w:tc>
        <w:tc>
          <w:tcPr>
            <w:tcW w:w="1309" w:type="dxa"/>
          </w:tcPr>
          <w:p w14:paraId="0569C791"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252,669</w:t>
            </w:r>
          </w:p>
        </w:tc>
      </w:tr>
      <w:tr w:rsidR="00C90BB5" w:rsidRPr="00FA0510" w14:paraId="70AC8D7F" w14:textId="77777777" w:rsidTr="00C207ED">
        <w:trPr>
          <w:trHeight w:val="20"/>
        </w:trPr>
        <w:tc>
          <w:tcPr>
            <w:tcW w:w="704" w:type="dxa"/>
          </w:tcPr>
          <w:p w14:paraId="6214F388" w14:textId="77777777" w:rsidR="00C90BB5" w:rsidRPr="00FA0510" w:rsidRDefault="00C90BB5" w:rsidP="00C207ED">
            <w:pPr>
              <w:spacing w:line="276" w:lineRule="auto"/>
              <w:rPr>
                <w:rFonts w:cs="Times New Roman"/>
                <w:sz w:val="20"/>
                <w:szCs w:val="20"/>
              </w:rPr>
            </w:pPr>
            <w:r w:rsidRPr="00FA0510">
              <w:rPr>
                <w:rFonts w:cs="Times New Roman"/>
                <w:sz w:val="20"/>
                <w:szCs w:val="20"/>
              </w:rPr>
              <w:t>#6</w:t>
            </w:r>
          </w:p>
        </w:tc>
        <w:tc>
          <w:tcPr>
            <w:tcW w:w="7655" w:type="dxa"/>
          </w:tcPr>
          <w:p w14:paraId="58CF88FD" w14:textId="77777777" w:rsidR="00C90BB5" w:rsidRPr="00FA0510" w:rsidRDefault="00C90BB5" w:rsidP="00C207ED">
            <w:pPr>
              <w:spacing w:line="276" w:lineRule="auto"/>
              <w:rPr>
                <w:rFonts w:cs="Times New Roman"/>
                <w:sz w:val="20"/>
                <w:szCs w:val="20"/>
              </w:rPr>
            </w:pPr>
            <w:r w:rsidRPr="00FA0510">
              <w:rPr>
                <w:rFonts w:cs="Times New Roman"/>
                <w:sz w:val="20"/>
                <w:szCs w:val="20"/>
              </w:rPr>
              <w:t>'self care education'/exp</w:t>
            </w:r>
          </w:p>
        </w:tc>
        <w:tc>
          <w:tcPr>
            <w:tcW w:w="1309" w:type="dxa"/>
          </w:tcPr>
          <w:p w14:paraId="2CC730EC"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151</w:t>
            </w:r>
          </w:p>
        </w:tc>
      </w:tr>
      <w:tr w:rsidR="00C90BB5" w:rsidRPr="00FA0510" w14:paraId="727D5214" w14:textId="77777777" w:rsidTr="00C207ED">
        <w:trPr>
          <w:trHeight w:val="20"/>
        </w:trPr>
        <w:tc>
          <w:tcPr>
            <w:tcW w:w="704" w:type="dxa"/>
          </w:tcPr>
          <w:p w14:paraId="26BD3115" w14:textId="77777777" w:rsidR="00C90BB5" w:rsidRPr="00FA0510" w:rsidRDefault="00C90BB5" w:rsidP="00C207ED">
            <w:pPr>
              <w:spacing w:line="276" w:lineRule="auto"/>
              <w:rPr>
                <w:rFonts w:cs="Times New Roman"/>
                <w:sz w:val="20"/>
                <w:szCs w:val="20"/>
              </w:rPr>
            </w:pPr>
            <w:r w:rsidRPr="00FA0510">
              <w:rPr>
                <w:rFonts w:cs="Times New Roman"/>
                <w:sz w:val="20"/>
                <w:szCs w:val="20"/>
              </w:rPr>
              <w:t>#5</w:t>
            </w:r>
          </w:p>
        </w:tc>
        <w:tc>
          <w:tcPr>
            <w:tcW w:w="7655" w:type="dxa"/>
          </w:tcPr>
          <w:p w14:paraId="4310B47E" w14:textId="77777777" w:rsidR="00C90BB5" w:rsidRPr="00FA0510" w:rsidRDefault="00C90BB5" w:rsidP="00C207ED">
            <w:pPr>
              <w:spacing w:line="276" w:lineRule="auto"/>
              <w:rPr>
                <w:rFonts w:cs="Times New Roman"/>
                <w:sz w:val="20"/>
                <w:szCs w:val="20"/>
              </w:rPr>
            </w:pPr>
            <w:r w:rsidRPr="00FA0510">
              <w:rPr>
                <w:rFonts w:cs="Times New Roman"/>
                <w:sz w:val="20"/>
                <w:szCs w:val="20"/>
              </w:rPr>
              <w:t>'school health education'/exp</w:t>
            </w:r>
          </w:p>
        </w:tc>
        <w:tc>
          <w:tcPr>
            <w:tcW w:w="1309" w:type="dxa"/>
          </w:tcPr>
          <w:p w14:paraId="72E912A6"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971</w:t>
            </w:r>
          </w:p>
        </w:tc>
      </w:tr>
      <w:tr w:rsidR="00C90BB5" w:rsidRPr="00FA0510" w14:paraId="509308A1" w14:textId="77777777" w:rsidTr="00C207ED">
        <w:trPr>
          <w:trHeight w:val="20"/>
        </w:trPr>
        <w:tc>
          <w:tcPr>
            <w:tcW w:w="704" w:type="dxa"/>
          </w:tcPr>
          <w:p w14:paraId="4CC2B922" w14:textId="77777777" w:rsidR="00C90BB5" w:rsidRPr="00FA0510" w:rsidRDefault="00C90BB5" w:rsidP="00C207ED">
            <w:pPr>
              <w:spacing w:line="276" w:lineRule="auto"/>
              <w:rPr>
                <w:rFonts w:cs="Times New Roman"/>
                <w:sz w:val="20"/>
                <w:szCs w:val="20"/>
              </w:rPr>
            </w:pPr>
            <w:r w:rsidRPr="00FA0510">
              <w:rPr>
                <w:rFonts w:cs="Times New Roman"/>
                <w:sz w:val="20"/>
                <w:szCs w:val="20"/>
              </w:rPr>
              <w:t>#4</w:t>
            </w:r>
          </w:p>
        </w:tc>
        <w:tc>
          <w:tcPr>
            <w:tcW w:w="7655" w:type="dxa"/>
          </w:tcPr>
          <w:p w14:paraId="65452E88" w14:textId="77777777" w:rsidR="00C90BB5" w:rsidRPr="00FA0510" w:rsidRDefault="00C90BB5" w:rsidP="00C207ED">
            <w:pPr>
              <w:spacing w:line="276" w:lineRule="auto"/>
              <w:rPr>
                <w:rFonts w:cs="Times New Roman"/>
                <w:sz w:val="20"/>
                <w:szCs w:val="20"/>
              </w:rPr>
            </w:pPr>
            <w:r w:rsidRPr="00FA0510">
              <w:rPr>
                <w:rFonts w:cs="Times New Roman"/>
                <w:sz w:val="20"/>
                <w:szCs w:val="20"/>
              </w:rPr>
              <w:t>'health literacy'/exp</w:t>
            </w:r>
          </w:p>
        </w:tc>
        <w:tc>
          <w:tcPr>
            <w:tcW w:w="1309" w:type="dxa"/>
          </w:tcPr>
          <w:p w14:paraId="2A1707CD"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23,745</w:t>
            </w:r>
          </w:p>
        </w:tc>
      </w:tr>
      <w:tr w:rsidR="00C90BB5" w:rsidRPr="00FA0510" w14:paraId="45D23B2B" w14:textId="77777777" w:rsidTr="00C207ED">
        <w:trPr>
          <w:trHeight w:val="20"/>
        </w:trPr>
        <w:tc>
          <w:tcPr>
            <w:tcW w:w="704" w:type="dxa"/>
          </w:tcPr>
          <w:p w14:paraId="33BEFB6E" w14:textId="77777777" w:rsidR="00C90BB5" w:rsidRPr="00FA0510" w:rsidRDefault="00C90BB5" w:rsidP="00C207ED">
            <w:pPr>
              <w:spacing w:line="276" w:lineRule="auto"/>
              <w:rPr>
                <w:rFonts w:cs="Times New Roman"/>
                <w:sz w:val="20"/>
                <w:szCs w:val="20"/>
              </w:rPr>
            </w:pPr>
            <w:r w:rsidRPr="00FA0510">
              <w:rPr>
                <w:rFonts w:cs="Times New Roman"/>
                <w:sz w:val="20"/>
                <w:szCs w:val="20"/>
              </w:rPr>
              <w:t>#3</w:t>
            </w:r>
          </w:p>
        </w:tc>
        <w:tc>
          <w:tcPr>
            <w:tcW w:w="7655" w:type="dxa"/>
          </w:tcPr>
          <w:p w14:paraId="40C076DD" w14:textId="77777777" w:rsidR="00C90BB5" w:rsidRPr="00FA0510" w:rsidRDefault="00C90BB5" w:rsidP="00C207ED">
            <w:pPr>
              <w:spacing w:line="276" w:lineRule="auto"/>
              <w:rPr>
                <w:rFonts w:cs="Times New Roman"/>
                <w:sz w:val="20"/>
                <w:szCs w:val="20"/>
              </w:rPr>
            </w:pPr>
            <w:r w:rsidRPr="00FA0510">
              <w:rPr>
                <w:rFonts w:cs="Times New Roman"/>
                <w:sz w:val="20"/>
                <w:szCs w:val="20"/>
              </w:rPr>
              <w:t>'health promotion'/exp</w:t>
            </w:r>
          </w:p>
        </w:tc>
        <w:tc>
          <w:tcPr>
            <w:tcW w:w="1309" w:type="dxa"/>
          </w:tcPr>
          <w:p w14:paraId="329CD633"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122,384</w:t>
            </w:r>
          </w:p>
        </w:tc>
      </w:tr>
      <w:tr w:rsidR="00C90BB5" w:rsidRPr="00FA0510" w14:paraId="57F3F389" w14:textId="77777777" w:rsidTr="00C207ED">
        <w:trPr>
          <w:trHeight w:val="20"/>
        </w:trPr>
        <w:tc>
          <w:tcPr>
            <w:tcW w:w="704" w:type="dxa"/>
          </w:tcPr>
          <w:p w14:paraId="2D34B5E4" w14:textId="77777777" w:rsidR="00C90BB5" w:rsidRPr="00FA0510" w:rsidRDefault="00C90BB5" w:rsidP="00C207ED">
            <w:pPr>
              <w:spacing w:line="276" w:lineRule="auto"/>
              <w:rPr>
                <w:rFonts w:cs="Times New Roman"/>
                <w:sz w:val="20"/>
                <w:szCs w:val="20"/>
              </w:rPr>
            </w:pPr>
            <w:r w:rsidRPr="00FA0510">
              <w:rPr>
                <w:rFonts w:cs="Times New Roman"/>
                <w:sz w:val="20"/>
                <w:szCs w:val="20"/>
              </w:rPr>
              <w:t>#2</w:t>
            </w:r>
          </w:p>
        </w:tc>
        <w:tc>
          <w:tcPr>
            <w:tcW w:w="7655" w:type="dxa"/>
          </w:tcPr>
          <w:p w14:paraId="5A32BA6D" w14:textId="77777777" w:rsidR="00C90BB5" w:rsidRPr="00FA0510" w:rsidRDefault="00C90BB5" w:rsidP="00C207ED">
            <w:pPr>
              <w:spacing w:line="276" w:lineRule="auto"/>
              <w:rPr>
                <w:rFonts w:cs="Times New Roman"/>
                <w:sz w:val="20"/>
                <w:szCs w:val="20"/>
              </w:rPr>
            </w:pPr>
            <w:r w:rsidRPr="00FA0510">
              <w:rPr>
                <w:rFonts w:cs="Times New Roman"/>
                <w:sz w:val="20"/>
                <w:szCs w:val="20"/>
              </w:rPr>
              <w:t>'nutrition education'/exp</w:t>
            </w:r>
          </w:p>
        </w:tc>
        <w:tc>
          <w:tcPr>
            <w:tcW w:w="1309" w:type="dxa"/>
          </w:tcPr>
          <w:p w14:paraId="6726D631"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8,219</w:t>
            </w:r>
          </w:p>
        </w:tc>
      </w:tr>
      <w:tr w:rsidR="00C90BB5" w:rsidRPr="00FA0510" w14:paraId="1311AEC7" w14:textId="77777777" w:rsidTr="00C207ED">
        <w:trPr>
          <w:trHeight w:val="20"/>
        </w:trPr>
        <w:tc>
          <w:tcPr>
            <w:tcW w:w="704" w:type="dxa"/>
          </w:tcPr>
          <w:p w14:paraId="44D2B186" w14:textId="77777777" w:rsidR="00C90BB5" w:rsidRPr="00FA0510" w:rsidRDefault="00C90BB5" w:rsidP="00C207ED">
            <w:pPr>
              <w:spacing w:line="276" w:lineRule="auto"/>
              <w:rPr>
                <w:rFonts w:cs="Times New Roman"/>
                <w:sz w:val="20"/>
                <w:szCs w:val="20"/>
              </w:rPr>
            </w:pPr>
            <w:r w:rsidRPr="00FA0510">
              <w:rPr>
                <w:rFonts w:cs="Times New Roman"/>
                <w:sz w:val="20"/>
                <w:szCs w:val="20"/>
              </w:rPr>
              <w:t>#1</w:t>
            </w:r>
          </w:p>
        </w:tc>
        <w:tc>
          <w:tcPr>
            <w:tcW w:w="7655" w:type="dxa"/>
          </w:tcPr>
          <w:p w14:paraId="61F14AF4" w14:textId="77777777" w:rsidR="00C90BB5" w:rsidRPr="00FA0510" w:rsidRDefault="00C90BB5" w:rsidP="00C207ED">
            <w:pPr>
              <w:spacing w:line="276" w:lineRule="auto"/>
              <w:rPr>
                <w:rFonts w:cs="Times New Roman"/>
                <w:sz w:val="20"/>
                <w:szCs w:val="20"/>
              </w:rPr>
            </w:pPr>
            <w:r w:rsidRPr="00FA0510">
              <w:rPr>
                <w:rFonts w:cs="Times New Roman"/>
                <w:sz w:val="20"/>
                <w:szCs w:val="20"/>
              </w:rPr>
              <w:t>'health education'/de</w:t>
            </w:r>
          </w:p>
        </w:tc>
        <w:tc>
          <w:tcPr>
            <w:tcW w:w="1309" w:type="dxa"/>
          </w:tcPr>
          <w:p w14:paraId="00D5545A" w14:textId="77777777" w:rsidR="00C90BB5" w:rsidRPr="00FA0510" w:rsidRDefault="00C90BB5" w:rsidP="00C207ED">
            <w:pPr>
              <w:spacing w:line="276" w:lineRule="auto"/>
              <w:jc w:val="right"/>
              <w:rPr>
                <w:rFonts w:cs="Times New Roman"/>
                <w:sz w:val="20"/>
                <w:szCs w:val="20"/>
              </w:rPr>
            </w:pPr>
            <w:r w:rsidRPr="00FA0510">
              <w:rPr>
                <w:rFonts w:cs="Times New Roman"/>
                <w:sz w:val="20"/>
                <w:szCs w:val="20"/>
              </w:rPr>
              <w:t xml:space="preserve"> 121,483</w:t>
            </w:r>
          </w:p>
        </w:tc>
      </w:tr>
    </w:tbl>
    <w:p w14:paraId="286AD6F8" w14:textId="77777777" w:rsidR="00C90BB5" w:rsidRPr="00FA0510" w:rsidRDefault="00C90BB5" w:rsidP="00C90BB5">
      <w:pPr>
        <w:rPr>
          <w:sz w:val="20"/>
          <w:szCs w:val="20"/>
        </w:rPr>
      </w:pPr>
    </w:p>
    <w:p w14:paraId="272B8298" w14:textId="77777777" w:rsidR="00FA0510" w:rsidRDefault="00FA0510" w:rsidP="00C90BB5">
      <w:pPr>
        <w:rPr>
          <w:rFonts w:cs="Times New Roman"/>
          <w:b/>
          <w:sz w:val="20"/>
          <w:szCs w:val="20"/>
        </w:rPr>
      </w:pPr>
    </w:p>
    <w:p w14:paraId="1BF323B0" w14:textId="77777777" w:rsidR="00FA0510" w:rsidRDefault="00FA0510" w:rsidP="00C90BB5">
      <w:pPr>
        <w:rPr>
          <w:rFonts w:cs="Times New Roman"/>
          <w:b/>
          <w:sz w:val="20"/>
          <w:szCs w:val="20"/>
        </w:rPr>
      </w:pPr>
    </w:p>
    <w:p w14:paraId="25C5C2CC" w14:textId="35F0CB84" w:rsidR="00C90BB5" w:rsidRPr="00FA0510" w:rsidRDefault="00D52522" w:rsidP="00C90BB5">
      <w:pPr>
        <w:rPr>
          <w:b/>
          <w:bCs/>
          <w:sz w:val="20"/>
          <w:szCs w:val="20"/>
        </w:rPr>
      </w:pPr>
      <w:r w:rsidRPr="00FA0510">
        <w:rPr>
          <w:rFonts w:cs="Times New Roman"/>
          <w:b/>
          <w:sz w:val="20"/>
          <w:szCs w:val="20"/>
        </w:rPr>
        <w:lastRenderedPageBreak/>
        <w:t xml:space="preserve">Supplementary Table </w:t>
      </w:r>
      <w:r w:rsidR="00360B5F">
        <w:rPr>
          <w:rFonts w:cs="Times New Roman"/>
          <w:b/>
          <w:sz w:val="20"/>
          <w:szCs w:val="20"/>
        </w:rPr>
        <w:t>4</w:t>
      </w:r>
      <w:r w:rsidRPr="00FA0510">
        <w:rPr>
          <w:rFonts w:cs="Times New Roman"/>
          <w:sz w:val="20"/>
          <w:szCs w:val="20"/>
        </w:rPr>
        <w:t xml:space="preserve">: </w:t>
      </w:r>
      <w:r w:rsidR="00C90BB5" w:rsidRPr="00FA0510">
        <w:rPr>
          <w:sz w:val="20"/>
          <w:szCs w:val="20"/>
        </w:rPr>
        <w:t>CINAHL Complete [Searched on 21 Nov 2024]</w:t>
      </w:r>
    </w:p>
    <w:tbl>
      <w:tblPr>
        <w:tblStyle w:val="TableGrid"/>
        <w:tblW w:w="9634" w:type="dxa"/>
        <w:tblLook w:val="04A0" w:firstRow="1" w:lastRow="0" w:firstColumn="1" w:lastColumn="0" w:noHBand="0" w:noVBand="1"/>
      </w:tblPr>
      <w:tblGrid>
        <w:gridCol w:w="590"/>
        <w:gridCol w:w="4367"/>
        <w:gridCol w:w="3685"/>
        <w:gridCol w:w="992"/>
      </w:tblGrid>
      <w:tr w:rsidR="00C90BB5" w:rsidRPr="00FA0510" w14:paraId="4FE494C1" w14:textId="77777777" w:rsidTr="00C207ED">
        <w:trPr>
          <w:trHeight w:val="272"/>
        </w:trPr>
        <w:tc>
          <w:tcPr>
            <w:tcW w:w="590" w:type="dxa"/>
            <w:hideMark/>
          </w:tcPr>
          <w:p w14:paraId="2ECECE03" w14:textId="77777777" w:rsidR="00C90BB5" w:rsidRPr="00FA0510" w:rsidRDefault="00C90BB5" w:rsidP="00C207ED">
            <w:pPr>
              <w:pStyle w:val="BodyText"/>
              <w:spacing w:before="4" w:line="276" w:lineRule="auto"/>
              <w:rPr>
                <w:rFonts w:ascii="Times New Roman" w:hAnsi="Times New Roman" w:cs="Times New Roman"/>
                <w:b/>
                <w:bCs/>
                <w:sz w:val="20"/>
                <w:szCs w:val="20"/>
                <w:lang w:val="en-AU"/>
              </w:rPr>
            </w:pPr>
            <w:r w:rsidRPr="00FA0510">
              <w:rPr>
                <w:rFonts w:ascii="Times New Roman" w:hAnsi="Times New Roman" w:cs="Times New Roman"/>
                <w:b/>
                <w:bCs/>
                <w:sz w:val="20"/>
                <w:szCs w:val="20"/>
                <w:lang w:val="en-AU"/>
              </w:rPr>
              <w:t>#</w:t>
            </w:r>
          </w:p>
        </w:tc>
        <w:tc>
          <w:tcPr>
            <w:tcW w:w="4367" w:type="dxa"/>
            <w:hideMark/>
          </w:tcPr>
          <w:p w14:paraId="4EC20645" w14:textId="77777777" w:rsidR="00C90BB5" w:rsidRPr="00FA0510" w:rsidRDefault="00C90BB5" w:rsidP="00C207ED">
            <w:pPr>
              <w:pStyle w:val="BodyText"/>
              <w:spacing w:before="4" w:line="276" w:lineRule="auto"/>
              <w:jc w:val="both"/>
              <w:rPr>
                <w:rFonts w:ascii="Times New Roman" w:hAnsi="Times New Roman" w:cs="Times New Roman"/>
                <w:b/>
                <w:bCs/>
                <w:sz w:val="20"/>
                <w:szCs w:val="20"/>
                <w:lang w:val="en-AU"/>
              </w:rPr>
            </w:pPr>
            <w:r w:rsidRPr="00FA0510">
              <w:rPr>
                <w:rFonts w:ascii="Times New Roman" w:hAnsi="Times New Roman" w:cs="Times New Roman"/>
                <w:b/>
                <w:bCs/>
                <w:sz w:val="20"/>
                <w:szCs w:val="20"/>
                <w:lang w:val="en-AU"/>
              </w:rPr>
              <w:t>Query</w:t>
            </w:r>
          </w:p>
        </w:tc>
        <w:tc>
          <w:tcPr>
            <w:tcW w:w="3685" w:type="dxa"/>
            <w:hideMark/>
          </w:tcPr>
          <w:p w14:paraId="0477579B" w14:textId="77777777" w:rsidR="00C90BB5" w:rsidRPr="00FA0510" w:rsidRDefault="00C90BB5" w:rsidP="00C207ED">
            <w:pPr>
              <w:pStyle w:val="BodyText"/>
              <w:spacing w:before="4" w:line="276" w:lineRule="auto"/>
              <w:rPr>
                <w:rFonts w:ascii="Times New Roman" w:hAnsi="Times New Roman" w:cs="Times New Roman"/>
                <w:b/>
                <w:bCs/>
                <w:sz w:val="20"/>
                <w:szCs w:val="20"/>
                <w:lang w:val="en-AU"/>
              </w:rPr>
            </w:pPr>
            <w:r w:rsidRPr="00FA0510">
              <w:rPr>
                <w:rFonts w:ascii="Times New Roman" w:hAnsi="Times New Roman" w:cs="Times New Roman"/>
                <w:b/>
                <w:bCs/>
                <w:sz w:val="20"/>
                <w:szCs w:val="20"/>
                <w:lang w:val="en-AU"/>
              </w:rPr>
              <w:t>Limiters/Expanders</w:t>
            </w:r>
          </w:p>
        </w:tc>
        <w:tc>
          <w:tcPr>
            <w:tcW w:w="992" w:type="dxa"/>
            <w:hideMark/>
          </w:tcPr>
          <w:p w14:paraId="71687886" w14:textId="77777777" w:rsidR="00C90BB5" w:rsidRPr="00FA0510" w:rsidRDefault="00C90BB5" w:rsidP="00C207ED">
            <w:pPr>
              <w:pStyle w:val="BodyText"/>
              <w:spacing w:before="4" w:line="276" w:lineRule="auto"/>
              <w:jc w:val="right"/>
              <w:rPr>
                <w:rFonts w:ascii="Times New Roman" w:hAnsi="Times New Roman" w:cs="Times New Roman"/>
                <w:b/>
                <w:bCs/>
                <w:sz w:val="20"/>
                <w:szCs w:val="20"/>
                <w:lang w:val="en-AU"/>
              </w:rPr>
            </w:pPr>
            <w:r w:rsidRPr="00FA0510">
              <w:rPr>
                <w:rFonts w:ascii="Times New Roman" w:hAnsi="Times New Roman" w:cs="Times New Roman"/>
                <w:b/>
                <w:bCs/>
                <w:sz w:val="20"/>
                <w:szCs w:val="20"/>
                <w:lang w:val="en-AU"/>
              </w:rPr>
              <w:t>Results</w:t>
            </w:r>
          </w:p>
        </w:tc>
      </w:tr>
      <w:tr w:rsidR="00C90BB5" w:rsidRPr="00FA0510" w14:paraId="1CA2A9E1" w14:textId="77777777" w:rsidTr="00C207ED">
        <w:trPr>
          <w:trHeight w:val="1520"/>
        </w:trPr>
        <w:tc>
          <w:tcPr>
            <w:tcW w:w="590" w:type="dxa"/>
            <w:hideMark/>
          </w:tcPr>
          <w:p w14:paraId="0F2B957F"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S26</w:t>
            </w:r>
          </w:p>
        </w:tc>
        <w:tc>
          <w:tcPr>
            <w:tcW w:w="4367" w:type="dxa"/>
            <w:hideMark/>
          </w:tcPr>
          <w:p w14:paraId="1612D366"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S12 AND S18 AND S24</w:t>
            </w:r>
          </w:p>
        </w:tc>
        <w:tc>
          <w:tcPr>
            <w:tcW w:w="3685" w:type="dxa"/>
            <w:hideMark/>
          </w:tcPr>
          <w:p w14:paraId="6B44B49D"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Limiters - Publication Date: 20010101-20241231</w:t>
            </w:r>
            <w:r w:rsidRPr="00FA0510">
              <w:rPr>
                <w:rFonts w:ascii="Times New Roman" w:hAnsi="Times New Roman" w:cs="Times New Roman"/>
                <w:sz w:val="20"/>
                <w:szCs w:val="20"/>
                <w:lang w:val="en-AU"/>
              </w:rPr>
              <w:br/>
              <w:t>Expanders - Apply equivalent subjects</w:t>
            </w:r>
            <w:r w:rsidRPr="00FA0510">
              <w:rPr>
                <w:rFonts w:ascii="Times New Roman" w:hAnsi="Times New Roman" w:cs="Times New Roman"/>
                <w:sz w:val="20"/>
                <w:szCs w:val="20"/>
                <w:lang w:val="en-AU"/>
              </w:rPr>
              <w:br/>
              <w:t>Narrow by Language: - english</w:t>
            </w:r>
            <w:r w:rsidRPr="00FA0510">
              <w:rPr>
                <w:rFonts w:ascii="Times New Roman" w:hAnsi="Times New Roman" w:cs="Times New Roman"/>
                <w:sz w:val="20"/>
                <w:szCs w:val="20"/>
                <w:lang w:val="en-AU"/>
              </w:rPr>
              <w:br/>
              <w:t>Search modes - Proximity</w:t>
            </w:r>
          </w:p>
        </w:tc>
        <w:tc>
          <w:tcPr>
            <w:tcW w:w="992" w:type="dxa"/>
            <w:hideMark/>
          </w:tcPr>
          <w:p w14:paraId="45D1CC97"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521</w:t>
            </w:r>
          </w:p>
        </w:tc>
      </w:tr>
      <w:tr w:rsidR="00C90BB5" w:rsidRPr="00FA0510" w14:paraId="4BCB17D8" w14:textId="77777777" w:rsidTr="00C207ED">
        <w:trPr>
          <w:trHeight w:val="131"/>
        </w:trPr>
        <w:tc>
          <w:tcPr>
            <w:tcW w:w="590" w:type="dxa"/>
            <w:hideMark/>
          </w:tcPr>
          <w:p w14:paraId="275BDB3B"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S25</w:t>
            </w:r>
          </w:p>
        </w:tc>
        <w:tc>
          <w:tcPr>
            <w:tcW w:w="4367" w:type="dxa"/>
            <w:hideMark/>
          </w:tcPr>
          <w:p w14:paraId="09F62CA5"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S12 AND S18 AND S24</w:t>
            </w:r>
          </w:p>
        </w:tc>
        <w:tc>
          <w:tcPr>
            <w:tcW w:w="3685" w:type="dxa"/>
            <w:hideMark/>
          </w:tcPr>
          <w:p w14:paraId="441B70FC"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6BCA527B"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543</w:t>
            </w:r>
          </w:p>
        </w:tc>
      </w:tr>
      <w:tr w:rsidR="00C90BB5" w:rsidRPr="00FA0510" w14:paraId="68A8C027" w14:textId="77777777" w:rsidTr="00C207ED">
        <w:trPr>
          <w:trHeight w:val="131"/>
        </w:trPr>
        <w:tc>
          <w:tcPr>
            <w:tcW w:w="590" w:type="dxa"/>
            <w:hideMark/>
          </w:tcPr>
          <w:p w14:paraId="495E875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S24</w:t>
            </w:r>
          </w:p>
        </w:tc>
        <w:tc>
          <w:tcPr>
            <w:tcW w:w="4367" w:type="dxa"/>
            <w:hideMark/>
          </w:tcPr>
          <w:p w14:paraId="4A7A2410"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S19 OR S20 OR S21 OR S22 OR S23</w:t>
            </w:r>
          </w:p>
        </w:tc>
        <w:tc>
          <w:tcPr>
            <w:tcW w:w="3685" w:type="dxa"/>
            <w:hideMark/>
          </w:tcPr>
          <w:p w14:paraId="4AC65A65"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3686B3B4"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164,244</w:t>
            </w:r>
          </w:p>
        </w:tc>
      </w:tr>
      <w:tr w:rsidR="00C90BB5" w:rsidRPr="00FA0510" w14:paraId="26085E43" w14:textId="77777777" w:rsidTr="00C207ED">
        <w:trPr>
          <w:trHeight w:val="131"/>
        </w:trPr>
        <w:tc>
          <w:tcPr>
            <w:tcW w:w="590" w:type="dxa"/>
            <w:hideMark/>
          </w:tcPr>
          <w:p w14:paraId="2CE0881D"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S23</w:t>
            </w:r>
          </w:p>
        </w:tc>
        <w:tc>
          <w:tcPr>
            <w:tcW w:w="4367" w:type="dxa"/>
            <w:hideMark/>
          </w:tcPr>
          <w:p w14:paraId="3CD2823F"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"Southeast Asians+")</w:t>
            </w:r>
          </w:p>
        </w:tc>
        <w:tc>
          <w:tcPr>
            <w:tcW w:w="3685" w:type="dxa"/>
            <w:hideMark/>
          </w:tcPr>
          <w:p w14:paraId="72DB9030"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6C377174"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1,157</w:t>
            </w:r>
          </w:p>
        </w:tc>
      </w:tr>
      <w:tr w:rsidR="00C90BB5" w:rsidRPr="00FA0510" w14:paraId="564CF5AD" w14:textId="77777777" w:rsidTr="00C207ED">
        <w:trPr>
          <w:trHeight w:val="131"/>
        </w:trPr>
        <w:tc>
          <w:tcPr>
            <w:tcW w:w="590" w:type="dxa"/>
            <w:hideMark/>
          </w:tcPr>
          <w:p w14:paraId="2A14F234"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S22</w:t>
            </w:r>
          </w:p>
        </w:tc>
        <w:tc>
          <w:tcPr>
            <w:tcW w:w="4367" w:type="dxa"/>
            <w:hideMark/>
          </w:tcPr>
          <w:p w14:paraId="009C81C5"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"Asia, Southeastern+")</w:t>
            </w:r>
          </w:p>
        </w:tc>
        <w:tc>
          <w:tcPr>
            <w:tcW w:w="3685" w:type="dxa"/>
            <w:hideMark/>
          </w:tcPr>
          <w:p w14:paraId="0F2B23FB"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05101D9E"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44,759</w:t>
            </w:r>
          </w:p>
        </w:tc>
      </w:tr>
      <w:tr w:rsidR="00C90BB5" w:rsidRPr="00FA0510" w14:paraId="5DD4FB0B" w14:textId="77777777" w:rsidTr="00C207ED">
        <w:trPr>
          <w:trHeight w:val="131"/>
        </w:trPr>
        <w:tc>
          <w:tcPr>
            <w:tcW w:w="590" w:type="dxa"/>
            <w:hideMark/>
          </w:tcPr>
          <w:p w14:paraId="6179C3AD"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S21</w:t>
            </w:r>
          </w:p>
        </w:tc>
        <w:tc>
          <w:tcPr>
            <w:tcW w:w="4367" w:type="dxa"/>
            <w:hideMark/>
          </w:tcPr>
          <w:p w14:paraId="1754B37E"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"South Asians+")</w:t>
            </w:r>
          </w:p>
        </w:tc>
        <w:tc>
          <w:tcPr>
            <w:tcW w:w="3685" w:type="dxa"/>
            <w:hideMark/>
          </w:tcPr>
          <w:p w14:paraId="2776B4FA"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1009AA3F"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522</w:t>
            </w:r>
          </w:p>
        </w:tc>
      </w:tr>
      <w:tr w:rsidR="00C90BB5" w:rsidRPr="00FA0510" w14:paraId="5317A747" w14:textId="77777777" w:rsidTr="00C207ED">
        <w:trPr>
          <w:trHeight w:val="131"/>
        </w:trPr>
        <w:tc>
          <w:tcPr>
            <w:tcW w:w="590" w:type="dxa"/>
            <w:hideMark/>
          </w:tcPr>
          <w:p w14:paraId="4EAFABC3"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S20</w:t>
            </w:r>
          </w:p>
        </w:tc>
        <w:tc>
          <w:tcPr>
            <w:tcW w:w="4367" w:type="dxa"/>
            <w:hideMark/>
          </w:tcPr>
          <w:p w14:paraId="445D3EB7"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"Asia, Southern+")</w:t>
            </w:r>
          </w:p>
        </w:tc>
        <w:tc>
          <w:tcPr>
            <w:tcW w:w="3685" w:type="dxa"/>
            <w:hideMark/>
          </w:tcPr>
          <w:p w14:paraId="483BDB61"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3B5BFD78"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68,243</w:t>
            </w:r>
          </w:p>
        </w:tc>
      </w:tr>
      <w:tr w:rsidR="00C90BB5" w:rsidRPr="00FA0510" w14:paraId="753403AC" w14:textId="77777777" w:rsidTr="00C207ED">
        <w:trPr>
          <w:trHeight w:val="2815"/>
        </w:trPr>
        <w:tc>
          <w:tcPr>
            <w:tcW w:w="590" w:type="dxa"/>
            <w:hideMark/>
          </w:tcPr>
          <w:p w14:paraId="4D7941F5"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S19</w:t>
            </w:r>
          </w:p>
        </w:tc>
        <w:tc>
          <w:tcPr>
            <w:tcW w:w="4367" w:type="dxa"/>
            <w:hideMark/>
          </w:tcPr>
          <w:p w14:paraId="3FE434D0"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TI ( “South* Asia*” OR Afghan* OR Bangladesh* OR Bengali* OR Bangali* OR Bhutan* OR India* OR Maldiv* OR Maldivian* OR Nepal* OR Pakistan* OR “Sri Lanka*” OR “Sri-Lanka*” OR Ceylon OR “Southeast* Asia*” OR “South east* Asia*” OR “South-east* Asia*” OR ASEAN OR Indonesia* OR Malay* OR Philippines OR Filipino* OR Timor-Leste OR “East Timor” OR Timorese OR Cambodia* OR Khmer OR Laos OR Laotian* OR Myanmar OR Burm* OR Thai* OR Vietnam* OR Viet-nam* OR “Viet nam” OR Singapore* OR Brunei* ) OR AB ( “South* Asia*” OR Afghan* OR Bangladesh* OR Bengali* OR Bangali* OR Bhutan* OR India* OR Maldiv* OR Maldivian* OR Nepal* OR Pakistan* OR “Sri Lanka*” OR “Sri-Lanka*” OR Ceylon OR “Southeast* Asia*” OR “South east* Asia*” OR “South-east* Asia*” OR ASEAN OR Indonesia* OR Malay* OR Philippines OR Filipino* OR Timor-Leste OR “East Timor” OR Timorese OR Cambodia* OR Khmer OR Laos OR Laotian* OR Myanmar OR Burm* OR Thai* OR Vietnam* OR Viet-nam* OR “Viet nam” OR Singapore* OR Brunei* )</w:t>
            </w:r>
          </w:p>
        </w:tc>
        <w:tc>
          <w:tcPr>
            <w:tcW w:w="3685" w:type="dxa"/>
            <w:hideMark/>
          </w:tcPr>
          <w:p w14:paraId="30CADD1D"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71917B4C"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132,074</w:t>
            </w:r>
          </w:p>
        </w:tc>
      </w:tr>
      <w:tr w:rsidR="00C90BB5" w:rsidRPr="00FA0510" w14:paraId="1EFE7C0A" w14:textId="77777777" w:rsidTr="00C207ED">
        <w:trPr>
          <w:trHeight w:val="131"/>
        </w:trPr>
        <w:tc>
          <w:tcPr>
            <w:tcW w:w="590" w:type="dxa"/>
            <w:hideMark/>
          </w:tcPr>
          <w:p w14:paraId="677DE16E"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S18</w:t>
            </w:r>
          </w:p>
        </w:tc>
        <w:tc>
          <w:tcPr>
            <w:tcW w:w="4367" w:type="dxa"/>
            <w:hideMark/>
          </w:tcPr>
          <w:p w14:paraId="633E3437"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S13 OR S14 OR S15 OR S16 OR S17</w:t>
            </w:r>
          </w:p>
        </w:tc>
        <w:tc>
          <w:tcPr>
            <w:tcW w:w="3685" w:type="dxa"/>
            <w:hideMark/>
          </w:tcPr>
          <w:p w14:paraId="64661A77"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3C122411"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873,004</w:t>
            </w:r>
          </w:p>
        </w:tc>
      </w:tr>
      <w:tr w:rsidR="00C90BB5" w:rsidRPr="00FA0510" w14:paraId="060EE92F" w14:textId="77777777" w:rsidTr="00C207ED">
        <w:trPr>
          <w:trHeight w:val="131"/>
        </w:trPr>
        <w:tc>
          <w:tcPr>
            <w:tcW w:w="590" w:type="dxa"/>
            <w:hideMark/>
          </w:tcPr>
          <w:p w14:paraId="23E959A3"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S17</w:t>
            </w:r>
          </w:p>
        </w:tc>
        <w:tc>
          <w:tcPr>
            <w:tcW w:w="4367" w:type="dxa"/>
            <w:hideMark/>
          </w:tcPr>
          <w:p w14:paraId="4A207910"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"Students, Middle School")</w:t>
            </w:r>
          </w:p>
        </w:tc>
        <w:tc>
          <w:tcPr>
            <w:tcW w:w="3685" w:type="dxa"/>
            <w:hideMark/>
          </w:tcPr>
          <w:p w14:paraId="5AD13327"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26A43EEE"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5,054</w:t>
            </w:r>
          </w:p>
        </w:tc>
      </w:tr>
      <w:tr w:rsidR="00C90BB5" w:rsidRPr="00FA0510" w14:paraId="11A54563" w14:textId="77777777" w:rsidTr="00C207ED">
        <w:trPr>
          <w:trHeight w:val="131"/>
        </w:trPr>
        <w:tc>
          <w:tcPr>
            <w:tcW w:w="590" w:type="dxa"/>
            <w:hideMark/>
          </w:tcPr>
          <w:p w14:paraId="051476CF"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S16</w:t>
            </w:r>
          </w:p>
        </w:tc>
        <w:tc>
          <w:tcPr>
            <w:tcW w:w="4367" w:type="dxa"/>
            <w:hideMark/>
          </w:tcPr>
          <w:p w14:paraId="7D1EA8A8"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"Students, High School")</w:t>
            </w:r>
          </w:p>
        </w:tc>
        <w:tc>
          <w:tcPr>
            <w:tcW w:w="3685" w:type="dxa"/>
            <w:hideMark/>
          </w:tcPr>
          <w:p w14:paraId="1C391D7C"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562CD99D"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13,031</w:t>
            </w:r>
          </w:p>
        </w:tc>
      </w:tr>
      <w:tr w:rsidR="00C90BB5" w:rsidRPr="00FA0510" w14:paraId="0FCF6F04" w14:textId="77777777" w:rsidTr="00C207ED">
        <w:trPr>
          <w:trHeight w:val="131"/>
        </w:trPr>
        <w:tc>
          <w:tcPr>
            <w:tcW w:w="590" w:type="dxa"/>
            <w:hideMark/>
          </w:tcPr>
          <w:p w14:paraId="0C63A948"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S15</w:t>
            </w:r>
          </w:p>
        </w:tc>
        <w:tc>
          <w:tcPr>
            <w:tcW w:w="4367" w:type="dxa"/>
            <w:hideMark/>
          </w:tcPr>
          <w:p w14:paraId="6661D91D"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"Young Adult")</w:t>
            </w:r>
          </w:p>
        </w:tc>
        <w:tc>
          <w:tcPr>
            <w:tcW w:w="3685" w:type="dxa"/>
            <w:hideMark/>
          </w:tcPr>
          <w:p w14:paraId="52D322F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r>
            <w:r w:rsidRPr="00FA0510">
              <w:rPr>
                <w:rFonts w:ascii="Times New Roman" w:hAnsi="Times New Roman" w:cs="Times New Roman"/>
                <w:sz w:val="20"/>
                <w:szCs w:val="20"/>
                <w:lang w:val="en-AU"/>
              </w:rPr>
              <w:lastRenderedPageBreak/>
              <w:t>Search modes - Proximity</w:t>
            </w:r>
          </w:p>
        </w:tc>
        <w:tc>
          <w:tcPr>
            <w:tcW w:w="992" w:type="dxa"/>
            <w:hideMark/>
          </w:tcPr>
          <w:p w14:paraId="08F08FF5"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lastRenderedPageBreak/>
              <w:t>294,154</w:t>
            </w:r>
          </w:p>
        </w:tc>
      </w:tr>
      <w:tr w:rsidR="00C90BB5" w:rsidRPr="00FA0510" w14:paraId="3B0EFC0F" w14:textId="77777777" w:rsidTr="00C207ED">
        <w:trPr>
          <w:trHeight w:val="131"/>
        </w:trPr>
        <w:tc>
          <w:tcPr>
            <w:tcW w:w="590" w:type="dxa"/>
            <w:hideMark/>
          </w:tcPr>
          <w:p w14:paraId="23E2AB18"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S14</w:t>
            </w:r>
          </w:p>
        </w:tc>
        <w:tc>
          <w:tcPr>
            <w:tcW w:w="4367" w:type="dxa"/>
            <w:hideMark/>
          </w:tcPr>
          <w:p w14:paraId="49CA8BDD"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"Adolescence+")</w:t>
            </w:r>
          </w:p>
        </w:tc>
        <w:tc>
          <w:tcPr>
            <w:tcW w:w="3685" w:type="dxa"/>
            <w:hideMark/>
          </w:tcPr>
          <w:p w14:paraId="7A64767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7B20F975"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623,852</w:t>
            </w:r>
          </w:p>
        </w:tc>
      </w:tr>
      <w:tr w:rsidR="00C90BB5" w:rsidRPr="00FA0510" w14:paraId="406AD926" w14:textId="77777777" w:rsidTr="00C207ED">
        <w:trPr>
          <w:trHeight w:val="841"/>
        </w:trPr>
        <w:tc>
          <w:tcPr>
            <w:tcW w:w="590" w:type="dxa"/>
            <w:hideMark/>
          </w:tcPr>
          <w:p w14:paraId="48E89D58"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S13</w:t>
            </w:r>
          </w:p>
        </w:tc>
        <w:tc>
          <w:tcPr>
            <w:tcW w:w="4367" w:type="dxa"/>
            <w:hideMark/>
          </w:tcPr>
          <w:p w14:paraId="1EE92744"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TI ( Adolescen* OR “Pre-teen*” OR Teen* OR Juvenile OR Youth* OR “Young wom*” OR “Young adult*” OR Girl* OR (“High school” N3 student*) OR (“High-school” N3 student*) OR (Secondary N3 student*) OR (“Middle school” N3 student*) OR (“Middle-school” N3 student*) ) OR AB ( Adolescen* OR “Pre-teen*” OR Teen* OR Juvenile OR Youth* OR “Young wom*” OR “Young adult*” OR Girl* OR (“High school” N3 student*) OR (“High-school” N3 student*) OR (Secondary N3 student*) OR (“Middle school” N3 student*) OR (“Middle-school” N3 student*) )</w:t>
            </w:r>
          </w:p>
        </w:tc>
        <w:tc>
          <w:tcPr>
            <w:tcW w:w="3685" w:type="dxa"/>
            <w:hideMark/>
          </w:tcPr>
          <w:p w14:paraId="71941D90"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5A3F108D"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322,743</w:t>
            </w:r>
          </w:p>
        </w:tc>
      </w:tr>
      <w:tr w:rsidR="00C90BB5" w:rsidRPr="00FA0510" w14:paraId="2D52D53B" w14:textId="77777777" w:rsidTr="00C207ED">
        <w:trPr>
          <w:trHeight w:val="131"/>
        </w:trPr>
        <w:tc>
          <w:tcPr>
            <w:tcW w:w="590" w:type="dxa"/>
            <w:hideMark/>
          </w:tcPr>
          <w:p w14:paraId="5E195E2B"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S12</w:t>
            </w:r>
          </w:p>
        </w:tc>
        <w:tc>
          <w:tcPr>
            <w:tcW w:w="4367" w:type="dxa"/>
            <w:hideMark/>
          </w:tcPr>
          <w:p w14:paraId="0E3E8FE2"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S1 OR S11</w:t>
            </w:r>
          </w:p>
        </w:tc>
        <w:tc>
          <w:tcPr>
            <w:tcW w:w="3685" w:type="dxa"/>
            <w:hideMark/>
          </w:tcPr>
          <w:p w14:paraId="11229909"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7755B021"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45,580</w:t>
            </w:r>
          </w:p>
        </w:tc>
      </w:tr>
      <w:tr w:rsidR="00C90BB5" w:rsidRPr="00FA0510" w14:paraId="7FA7D04A" w14:textId="77777777" w:rsidTr="00C207ED">
        <w:trPr>
          <w:trHeight w:val="131"/>
        </w:trPr>
        <w:tc>
          <w:tcPr>
            <w:tcW w:w="590" w:type="dxa"/>
            <w:hideMark/>
          </w:tcPr>
          <w:p w14:paraId="5DCAF9FF"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S11</w:t>
            </w:r>
          </w:p>
        </w:tc>
        <w:tc>
          <w:tcPr>
            <w:tcW w:w="4367" w:type="dxa"/>
            <w:hideMark/>
          </w:tcPr>
          <w:p w14:paraId="4EE58301"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S4 AND S10</w:t>
            </w:r>
          </w:p>
        </w:tc>
        <w:tc>
          <w:tcPr>
            <w:tcW w:w="3685" w:type="dxa"/>
            <w:hideMark/>
          </w:tcPr>
          <w:p w14:paraId="55DF8F4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7C87C545"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27,012</w:t>
            </w:r>
          </w:p>
        </w:tc>
      </w:tr>
      <w:tr w:rsidR="00C90BB5" w:rsidRPr="00FA0510" w14:paraId="48602E78" w14:textId="77777777" w:rsidTr="00C207ED">
        <w:trPr>
          <w:trHeight w:val="131"/>
        </w:trPr>
        <w:tc>
          <w:tcPr>
            <w:tcW w:w="590" w:type="dxa"/>
            <w:hideMark/>
          </w:tcPr>
          <w:p w14:paraId="63EE9A3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S10</w:t>
            </w:r>
          </w:p>
        </w:tc>
        <w:tc>
          <w:tcPr>
            <w:tcW w:w="4367" w:type="dxa"/>
            <w:hideMark/>
          </w:tcPr>
          <w:p w14:paraId="539E5EFB"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S5 OR S6 OR S7 OR S8 OR S9</w:t>
            </w:r>
          </w:p>
        </w:tc>
        <w:tc>
          <w:tcPr>
            <w:tcW w:w="3685" w:type="dxa"/>
            <w:hideMark/>
          </w:tcPr>
          <w:p w14:paraId="7DAEB5D2"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3282360C"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377,956</w:t>
            </w:r>
          </w:p>
        </w:tc>
      </w:tr>
      <w:tr w:rsidR="00C90BB5" w:rsidRPr="00FA0510" w14:paraId="5A62C15A" w14:textId="77777777" w:rsidTr="00C207ED">
        <w:trPr>
          <w:trHeight w:val="131"/>
        </w:trPr>
        <w:tc>
          <w:tcPr>
            <w:tcW w:w="590" w:type="dxa"/>
            <w:hideMark/>
          </w:tcPr>
          <w:p w14:paraId="2CE38FB5"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S9</w:t>
            </w:r>
          </w:p>
        </w:tc>
        <w:tc>
          <w:tcPr>
            <w:tcW w:w="4367" w:type="dxa"/>
            <w:hideMark/>
          </w:tcPr>
          <w:p w14:paraId="310CCBA0"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"Eating Behavior+")</w:t>
            </w:r>
          </w:p>
        </w:tc>
        <w:tc>
          <w:tcPr>
            <w:tcW w:w="3685" w:type="dxa"/>
            <w:hideMark/>
          </w:tcPr>
          <w:p w14:paraId="52EC8DCB"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58088853"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54,017</w:t>
            </w:r>
          </w:p>
        </w:tc>
      </w:tr>
      <w:tr w:rsidR="00C90BB5" w:rsidRPr="00FA0510" w14:paraId="77F8D8F8" w14:textId="77777777" w:rsidTr="00C207ED">
        <w:trPr>
          <w:trHeight w:val="131"/>
        </w:trPr>
        <w:tc>
          <w:tcPr>
            <w:tcW w:w="590" w:type="dxa"/>
            <w:hideMark/>
          </w:tcPr>
          <w:p w14:paraId="19A07470"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S8</w:t>
            </w:r>
          </w:p>
        </w:tc>
        <w:tc>
          <w:tcPr>
            <w:tcW w:w="4367" w:type="dxa"/>
            <w:hideMark/>
          </w:tcPr>
          <w:p w14:paraId="3B9F9EE4"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"Eating")</w:t>
            </w:r>
          </w:p>
        </w:tc>
        <w:tc>
          <w:tcPr>
            <w:tcW w:w="3685" w:type="dxa"/>
            <w:hideMark/>
          </w:tcPr>
          <w:p w14:paraId="759F5F20"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7E1147B5"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7,684</w:t>
            </w:r>
          </w:p>
        </w:tc>
      </w:tr>
      <w:tr w:rsidR="00C90BB5" w:rsidRPr="00FA0510" w14:paraId="4CEDDF59" w14:textId="77777777" w:rsidTr="00C207ED">
        <w:trPr>
          <w:trHeight w:val="131"/>
        </w:trPr>
        <w:tc>
          <w:tcPr>
            <w:tcW w:w="590" w:type="dxa"/>
            <w:hideMark/>
          </w:tcPr>
          <w:p w14:paraId="20A8A9CB"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S7</w:t>
            </w:r>
          </w:p>
        </w:tc>
        <w:tc>
          <w:tcPr>
            <w:tcW w:w="4367" w:type="dxa"/>
            <w:hideMark/>
          </w:tcPr>
          <w:p w14:paraId="0186826D"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"Beverages+")</w:t>
            </w:r>
          </w:p>
        </w:tc>
        <w:tc>
          <w:tcPr>
            <w:tcW w:w="3685" w:type="dxa"/>
            <w:hideMark/>
          </w:tcPr>
          <w:p w14:paraId="2046537C"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44FD8541"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42,788</w:t>
            </w:r>
          </w:p>
        </w:tc>
      </w:tr>
      <w:tr w:rsidR="00C90BB5" w:rsidRPr="00FA0510" w14:paraId="5F502B94" w14:textId="77777777" w:rsidTr="00C207ED">
        <w:trPr>
          <w:trHeight w:val="131"/>
        </w:trPr>
        <w:tc>
          <w:tcPr>
            <w:tcW w:w="590" w:type="dxa"/>
            <w:hideMark/>
          </w:tcPr>
          <w:p w14:paraId="5C9E3B7D"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S6</w:t>
            </w:r>
          </w:p>
        </w:tc>
        <w:tc>
          <w:tcPr>
            <w:tcW w:w="4367" w:type="dxa"/>
            <w:hideMark/>
          </w:tcPr>
          <w:p w14:paraId="3D5D024D"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"Food+")</w:t>
            </w:r>
          </w:p>
        </w:tc>
        <w:tc>
          <w:tcPr>
            <w:tcW w:w="3685" w:type="dxa"/>
            <w:hideMark/>
          </w:tcPr>
          <w:p w14:paraId="342E2049"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689961F7"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206,369</w:t>
            </w:r>
          </w:p>
        </w:tc>
      </w:tr>
      <w:tr w:rsidR="00C90BB5" w:rsidRPr="00FA0510" w14:paraId="41F11A15" w14:textId="77777777" w:rsidTr="00C207ED">
        <w:trPr>
          <w:trHeight w:val="771"/>
        </w:trPr>
        <w:tc>
          <w:tcPr>
            <w:tcW w:w="590" w:type="dxa"/>
            <w:hideMark/>
          </w:tcPr>
          <w:p w14:paraId="21A4A75B"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S5</w:t>
            </w:r>
          </w:p>
        </w:tc>
        <w:tc>
          <w:tcPr>
            <w:tcW w:w="4367" w:type="dxa"/>
            <w:hideMark/>
          </w:tcPr>
          <w:p w14:paraId="44B518B0"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"Nutrition+")</w:t>
            </w:r>
          </w:p>
        </w:tc>
        <w:tc>
          <w:tcPr>
            <w:tcW w:w="3685" w:type="dxa"/>
            <w:hideMark/>
          </w:tcPr>
          <w:p w14:paraId="7280EE7A"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5749B6A7"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196,725</w:t>
            </w:r>
          </w:p>
        </w:tc>
      </w:tr>
      <w:tr w:rsidR="00C90BB5" w:rsidRPr="00FA0510" w14:paraId="75BB38ED" w14:textId="77777777" w:rsidTr="00C207ED">
        <w:trPr>
          <w:trHeight w:val="771"/>
        </w:trPr>
        <w:tc>
          <w:tcPr>
            <w:tcW w:w="590" w:type="dxa"/>
            <w:hideMark/>
          </w:tcPr>
          <w:p w14:paraId="5982634E"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S4</w:t>
            </w:r>
          </w:p>
        </w:tc>
        <w:tc>
          <w:tcPr>
            <w:tcW w:w="4367" w:type="dxa"/>
            <w:hideMark/>
          </w:tcPr>
          <w:p w14:paraId="7A2892B4"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S2 OR S3</w:t>
            </w:r>
          </w:p>
        </w:tc>
        <w:tc>
          <w:tcPr>
            <w:tcW w:w="3685" w:type="dxa"/>
            <w:hideMark/>
          </w:tcPr>
          <w:p w14:paraId="01910EC3"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34EFFC9F"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227,525</w:t>
            </w:r>
          </w:p>
        </w:tc>
      </w:tr>
      <w:tr w:rsidR="00C90BB5" w:rsidRPr="00FA0510" w14:paraId="4D74A1DD" w14:textId="77777777" w:rsidTr="00C207ED">
        <w:trPr>
          <w:trHeight w:val="771"/>
        </w:trPr>
        <w:tc>
          <w:tcPr>
            <w:tcW w:w="590" w:type="dxa"/>
            <w:hideMark/>
          </w:tcPr>
          <w:p w14:paraId="2A83C749"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S3</w:t>
            </w:r>
          </w:p>
        </w:tc>
        <w:tc>
          <w:tcPr>
            <w:tcW w:w="4367" w:type="dxa"/>
            <w:hideMark/>
          </w:tcPr>
          <w:p w14:paraId="1C80FC09"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"Health Literacy")</w:t>
            </w:r>
          </w:p>
        </w:tc>
        <w:tc>
          <w:tcPr>
            <w:tcW w:w="3685" w:type="dxa"/>
            <w:hideMark/>
          </w:tcPr>
          <w:p w14:paraId="1B51A7CF"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269F6F11"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8,365</w:t>
            </w:r>
          </w:p>
        </w:tc>
      </w:tr>
      <w:tr w:rsidR="00C90BB5" w:rsidRPr="00FA0510" w14:paraId="2B936B9F" w14:textId="77777777" w:rsidTr="00C207ED">
        <w:trPr>
          <w:trHeight w:val="771"/>
        </w:trPr>
        <w:tc>
          <w:tcPr>
            <w:tcW w:w="590" w:type="dxa"/>
            <w:hideMark/>
          </w:tcPr>
          <w:p w14:paraId="0E726817"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S2</w:t>
            </w:r>
          </w:p>
        </w:tc>
        <w:tc>
          <w:tcPr>
            <w:tcW w:w="4367" w:type="dxa"/>
            <w:hideMark/>
          </w:tcPr>
          <w:p w14:paraId="560FF4CC"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(MH "Health Education+")</w:t>
            </w:r>
          </w:p>
        </w:tc>
        <w:tc>
          <w:tcPr>
            <w:tcW w:w="3685" w:type="dxa"/>
            <w:hideMark/>
          </w:tcPr>
          <w:p w14:paraId="3D2F2A06"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556C01F1"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221,756</w:t>
            </w:r>
          </w:p>
        </w:tc>
      </w:tr>
      <w:tr w:rsidR="00C90BB5" w:rsidRPr="00FA0510" w14:paraId="52878A94" w14:textId="77777777" w:rsidTr="00C207ED">
        <w:trPr>
          <w:trHeight w:val="1863"/>
        </w:trPr>
        <w:tc>
          <w:tcPr>
            <w:tcW w:w="590" w:type="dxa"/>
            <w:hideMark/>
          </w:tcPr>
          <w:p w14:paraId="519469E8"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S1</w:t>
            </w:r>
          </w:p>
        </w:tc>
        <w:tc>
          <w:tcPr>
            <w:tcW w:w="4367" w:type="dxa"/>
            <w:hideMark/>
          </w:tcPr>
          <w:p w14:paraId="45AFDD7F" w14:textId="77777777" w:rsidR="00C90BB5" w:rsidRPr="00FA0510" w:rsidRDefault="00C90BB5" w:rsidP="00C207ED">
            <w:pPr>
              <w:pStyle w:val="BodyText"/>
              <w:spacing w:before="4" w:line="276" w:lineRule="auto"/>
              <w:jc w:val="both"/>
              <w:rPr>
                <w:rFonts w:ascii="Times New Roman" w:hAnsi="Times New Roman" w:cs="Times New Roman"/>
                <w:sz w:val="20"/>
                <w:szCs w:val="20"/>
                <w:lang w:val="en-AU"/>
              </w:rPr>
            </w:pPr>
            <w:r w:rsidRPr="00FA0510">
              <w:rPr>
                <w:rFonts w:ascii="Times New Roman" w:hAnsi="Times New Roman" w:cs="Times New Roman"/>
                <w:sz w:val="20"/>
                <w:szCs w:val="20"/>
                <w:lang w:val="en-AU"/>
              </w:rPr>
              <w:t>TI ( (Education* OR Instruct* OR Class* OR Session* OR Lesson* OR Training* OR Workshop* OR Learn* OR Teach* OR Taught) N5 (Diet* OR Eating OR Meal* OR Food* OR Nutrition*) ) OR AB ( (Education* OR Instruct* OR Class* OR Session* OR Lesson* OR Training* OR Workshop* OR Learn* OR Teach* OR Taught) N5 (Diet* OR Eating OR Meal* OR Food* OR Nutrition*) )</w:t>
            </w:r>
          </w:p>
        </w:tc>
        <w:tc>
          <w:tcPr>
            <w:tcW w:w="3685" w:type="dxa"/>
            <w:hideMark/>
          </w:tcPr>
          <w:p w14:paraId="06D1206A" w14:textId="77777777" w:rsidR="00C90BB5" w:rsidRPr="00FA0510" w:rsidRDefault="00C90BB5" w:rsidP="00C207ED">
            <w:pPr>
              <w:pStyle w:val="BodyText"/>
              <w:spacing w:before="4" w:line="276" w:lineRule="auto"/>
              <w:rPr>
                <w:rFonts w:ascii="Times New Roman" w:hAnsi="Times New Roman" w:cs="Times New Roman"/>
                <w:sz w:val="20"/>
                <w:szCs w:val="20"/>
                <w:lang w:val="en-AU"/>
              </w:rPr>
            </w:pPr>
            <w:r w:rsidRPr="00FA0510">
              <w:rPr>
                <w:rFonts w:ascii="Times New Roman" w:hAnsi="Times New Roman" w:cs="Times New Roman"/>
                <w:sz w:val="20"/>
                <w:szCs w:val="20"/>
                <w:lang w:val="en-AU"/>
              </w:rPr>
              <w:t>Expanders - Apply equivalent subjects</w:t>
            </w:r>
            <w:r w:rsidRPr="00FA0510">
              <w:rPr>
                <w:rFonts w:ascii="Times New Roman" w:hAnsi="Times New Roman" w:cs="Times New Roman"/>
                <w:sz w:val="20"/>
                <w:szCs w:val="20"/>
                <w:lang w:val="en-AU"/>
              </w:rPr>
              <w:br/>
              <w:t>Search modes - Proximity</w:t>
            </w:r>
          </w:p>
        </w:tc>
        <w:tc>
          <w:tcPr>
            <w:tcW w:w="992" w:type="dxa"/>
            <w:hideMark/>
          </w:tcPr>
          <w:p w14:paraId="1FD53CBB" w14:textId="77777777" w:rsidR="00C90BB5" w:rsidRPr="00FA0510" w:rsidRDefault="00C90BB5" w:rsidP="00C207ED">
            <w:pPr>
              <w:pStyle w:val="BodyText"/>
              <w:spacing w:before="4" w:line="276" w:lineRule="auto"/>
              <w:jc w:val="right"/>
              <w:rPr>
                <w:rFonts w:ascii="Times New Roman" w:hAnsi="Times New Roman" w:cs="Times New Roman"/>
                <w:sz w:val="20"/>
                <w:szCs w:val="20"/>
                <w:lang w:val="en-AU"/>
              </w:rPr>
            </w:pPr>
            <w:r w:rsidRPr="00FA0510">
              <w:rPr>
                <w:rFonts w:ascii="Times New Roman" w:hAnsi="Times New Roman" w:cs="Times New Roman"/>
                <w:sz w:val="20"/>
                <w:szCs w:val="20"/>
                <w:lang w:val="en-AU"/>
              </w:rPr>
              <w:t>22,400</w:t>
            </w:r>
          </w:p>
        </w:tc>
      </w:tr>
    </w:tbl>
    <w:p w14:paraId="34DC35E5" w14:textId="77777777" w:rsidR="00C90BB5" w:rsidRPr="00FA0510" w:rsidRDefault="00C90BB5" w:rsidP="00C90BB5">
      <w:pPr>
        <w:pStyle w:val="BodyText"/>
        <w:spacing w:before="4"/>
        <w:rPr>
          <w:rFonts w:ascii="Times New Roman"/>
          <w:sz w:val="20"/>
          <w:szCs w:val="20"/>
        </w:rPr>
      </w:pPr>
    </w:p>
    <w:p w14:paraId="7F0C5BC4" w14:textId="77777777" w:rsidR="00C90BB5" w:rsidRPr="00FA0510" w:rsidRDefault="00C90BB5" w:rsidP="00C90BB5">
      <w:pPr>
        <w:spacing w:after="0"/>
        <w:rPr>
          <w:sz w:val="20"/>
          <w:szCs w:val="20"/>
        </w:rPr>
      </w:pPr>
    </w:p>
    <w:p w14:paraId="18297CA5" w14:textId="5FCF2077" w:rsidR="00C90BB5" w:rsidRPr="00FA0510" w:rsidRDefault="00D52522" w:rsidP="00C90BB5">
      <w:pPr>
        <w:rPr>
          <w:sz w:val="20"/>
          <w:szCs w:val="20"/>
        </w:rPr>
      </w:pPr>
      <w:r w:rsidRPr="00FA0510">
        <w:rPr>
          <w:rFonts w:cs="Times New Roman"/>
          <w:b/>
          <w:sz w:val="20"/>
          <w:szCs w:val="20"/>
        </w:rPr>
        <w:lastRenderedPageBreak/>
        <w:t xml:space="preserve">Supplementary Table </w:t>
      </w:r>
      <w:r w:rsidR="00360B5F">
        <w:rPr>
          <w:rFonts w:cs="Times New Roman"/>
          <w:b/>
          <w:sz w:val="20"/>
          <w:szCs w:val="20"/>
        </w:rPr>
        <w:t>5</w:t>
      </w:r>
      <w:r w:rsidRPr="00FA0510">
        <w:rPr>
          <w:rFonts w:cs="Times New Roman"/>
          <w:sz w:val="20"/>
          <w:szCs w:val="20"/>
        </w:rPr>
        <w:t xml:space="preserve">: </w:t>
      </w:r>
      <w:r w:rsidR="00C90BB5" w:rsidRPr="00FA0510">
        <w:rPr>
          <w:sz w:val="20"/>
          <w:szCs w:val="20"/>
        </w:rPr>
        <w:t>SCOPUS: 968 [Searched on 21 Nov 2024]</w:t>
      </w:r>
    </w:p>
    <w:tbl>
      <w:tblPr>
        <w:tblStyle w:val="TableGrid"/>
        <w:tblW w:w="9634" w:type="dxa"/>
        <w:tblLook w:val="04A0" w:firstRow="1" w:lastRow="0" w:firstColumn="1" w:lastColumn="0" w:noHBand="0" w:noVBand="1"/>
      </w:tblPr>
      <w:tblGrid>
        <w:gridCol w:w="9634"/>
      </w:tblGrid>
      <w:tr w:rsidR="00D52522" w:rsidRPr="00FA0510" w14:paraId="2D36BFDC" w14:textId="77777777" w:rsidTr="00D52522">
        <w:tc>
          <w:tcPr>
            <w:tcW w:w="9634" w:type="dxa"/>
          </w:tcPr>
          <w:p w14:paraId="493C668B" w14:textId="6953F702" w:rsidR="00D52522" w:rsidRPr="00FA0510" w:rsidRDefault="00D52522" w:rsidP="00C90BB5">
            <w:pPr>
              <w:rPr>
                <w:b/>
                <w:bCs/>
                <w:sz w:val="20"/>
                <w:szCs w:val="20"/>
              </w:rPr>
            </w:pPr>
            <w:r w:rsidRPr="00FA0510">
              <w:rPr>
                <w:sz w:val="20"/>
                <w:szCs w:val="20"/>
                <w:lang w:val="en-US"/>
              </w:rPr>
              <w:t>( TITLE-ABS-KEY ( ( ( diet* OR eating OR meal* OR food* OR nutri* OR beverages OR fruit* OR vegetable* OR sugar OR calorie OR protein* OR milk OR dairy OR snacks OR meat OR fish* OR egg* ) W/5 ( education* OR instruct* OR class* OR session* OR lesson* OR training* OR workshop* OR learn* OR teach* OR taught ) ) ) AND TITLE-ABS-KEY ( ( adolescen* OR "Pre-teen*" OR teen* OR juvenile OR youth* OR "Young wom*" OR "Young adult*" OR girl* OR ( "High school" W/3 student* ) OR ( "High-school" W/3 student* ) OR ( secondary W/3 student* ) OR ( "Middle school" W/3 student* ) OR ( "Middle-school" W/3 student* ) ) ) AND TITLE-ABS-KEY ( ( "South* Asia*" OR afghan* OR bangladesh* OR bengali* OR bangali* OR bhutan* OR india* OR maldiv* OR nepal* OR pakistan* OR "Sri Lanka*" OR "Sri-Lanka*" OR ceylon OR "Southeast* Asia*" OR "South east* Asia*" OR "South-east* Asia*" OR asean OR indonesia* OR malay* OR philippines OR filipino* OR timor-leste OR "East Timor" OR timorese OR cambodia* OR khmer OR laos OR laotian* OR myanmar OR burm* OR thai* OR vietnam* OR viet-nam* OR "Viet nam" OR singapore* OR brunei* ) ) ) AND PUBYEAR &gt; 2000 AND PUBYEAR &lt; 2025 AND ( LIMIT-TO ( LANGUAGE , "English" ) ) AND ( LIMIT-TO ( DOCTYPE , "ar" ) )</w:t>
            </w:r>
          </w:p>
        </w:tc>
      </w:tr>
    </w:tbl>
    <w:p w14:paraId="19AF1B32" w14:textId="77777777" w:rsidR="00D52522" w:rsidRPr="00FA0510" w:rsidRDefault="00D52522" w:rsidP="00C90BB5">
      <w:pPr>
        <w:rPr>
          <w:b/>
          <w:bCs/>
          <w:sz w:val="20"/>
          <w:szCs w:val="20"/>
        </w:rPr>
      </w:pPr>
    </w:p>
    <w:p w14:paraId="353F71EB" w14:textId="0804B07D" w:rsidR="00C90BB5" w:rsidRPr="00FA0510" w:rsidRDefault="00D52522" w:rsidP="00C90BB5">
      <w:pPr>
        <w:spacing w:after="0" w:line="360" w:lineRule="auto"/>
        <w:rPr>
          <w:sz w:val="20"/>
          <w:szCs w:val="20"/>
        </w:rPr>
      </w:pPr>
      <w:r w:rsidRPr="00FA0510">
        <w:rPr>
          <w:rFonts w:cs="Times New Roman"/>
          <w:b/>
          <w:sz w:val="20"/>
          <w:szCs w:val="20"/>
        </w:rPr>
        <w:t xml:space="preserve">Supplementary Table </w:t>
      </w:r>
      <w:r w:rsidR="00360B5F">
        <w:rPr>
          <w:rFonts w:cs="Times New Roman"/>
          <w:b/>
          <w:sz w:val="20"/>
          <w:szCs w:val="20"/>
        </w:rPr>
        <w:t>6</w:t>
      </w:r>
      <w:r w:rsidRPr="00FA0510">
        <w:rPr>
          <w:rFonts w:cs="Times New Roman"/>
          <w:sz w:val="20"/>
          <w:szCs w:val="20"/>
        </w:rPr>
        <w:t xml:space="preserve">: </w:t>
      </w:r>
      <w:r w:rsidR="00C90BB5" w:rsidRPr="00FA0510">
        <w:rPr>
          <w:sz w:val="20"/>
          <w:szCs w:val="20"/>
        </w:rPr>
        <w:t>Web of Science: 431 [Searched on 21 Nov 2024]</w:t>
      </w:r>
    </w:p>
    <w:tbl>
      <w:tblPr>
        <w:tblStyle w:val="TableGrid"/>
        <w:tblW w:w="9634" w:type="dxa"/>
        <w:tblLayout w:type="fixed"/>
        <w:tblLook w:val="04A0" w:firstRow="1" w:lastRow="0" w:firstColumn="1" w:lastColumn="0" w:noHBand="0" w:noVBand="1"/>
      </w:tblPr>
      <w:tblGrid>
        <w:gridCol w:w="562"/>
        <w:gridCol w:w="7797"/>
        <w:gridCol w:w="1275"/>
      </w:tblGrid>
      <w:tr w:rsidR="00C90BB5" w:rsidRPr="00FA0510" w14:paraId="7603CEBE" w14:textId="77777777" w:rsidTr="00A82F46">
        <w:tc>
          <w:tcPr>
            <w:tcW w:w="562" w:type="dxa"/>
          </w:tcPr>
          <w:p w14:paraId="5E020B07" w14:textId="77777777" w:rsidR="00C90BB5" w:rsidRPr="00FA0510" w:rsidRDefault="00C90BB5" w:rsidP="00C207ED">
            <w:pPr>
              <w:spacing w:line="360" w:lineRule="auto"/>
              <w:rPr>
                <w:sz w:val="20"/>
                <w:szCs w:val="20"/>
              </w:rPr>
            </w:pPr>
            <w:r w:rsidRPr="00FA0510">
              <w:rPr>
                <w:sz w:val="20"/>
                <w:szCs w:val="20"/>
              </w:rPr>
              <w:t>#4</w:t>
            </w:r>
          </w:p>
        </w:tc>
        <w:tc>
          <w:tcPr>
            <w:tcW w:w="7797" w:type="dxa"/>
          </w:tcPr>
          <w:p w14:paraId="0F6DF066" w14:textId="77777777" w:rsidR="00C90BB5" w:rsidRPr="00FA0510" w:rsidRDefault="00C90BB5" w:rsidP="00C207ED">
            <w:pPr>
              <w:spacing w:line="360" w:lineRule="auto"/>
              <w:rPr>
                <w:sz w:val="20"/>
                <w:szCs w:val="20"/>
              </w:rPr>
            </w:pPr>
            <w:r w:rsidRPr="00FA0510">
              <w:rPr>
                <w:sz w:val="20"/>
                <w:szCs w:val="20"/>
              </w:rPr>
              <w:t>#1 AND #2 AND #3 and English (Languages) and Article (Document Types) and 2024 or 2023 or 2022 or 2021 or 2020 or 2019 or 2018 or 2017 or 2016 or 2015 or 2014 or 2013 or 2012 or 2011 or 2010 or 2009 or 2008 or 2007 or 2006 or 2005 or 2004 or 2003 or 2002 or 2001 (Publication Years)</w:t>
            </w:r>
          </w:p>
        </w:tc>
        <w:tc>
          <w:tcPr>
            <w:tcW w:w="1275" w:type="dxa"/>
          </w:tcPr>
          <w:p w14:paraId="07AC3F44" w14:textId="77777777" w:rsidR="00C90BB5" w:rsidRPr="00FA0510" w:rsidRDefault="00C90BB5" w:rsidP="00C207ED">
            <w:pPr>
              <w:spacing w:line="360" w:lineRule="auto"/>
              <w:jc w:val="right"/>
              <w:rPr>
                <w:sz w:val="20"/>
                <w:szCs w:val="20"/>
              </w:rPr>
            </w:pPr>
            <w:r w:rsidRPr="00FA0510">
              <w:rPr>
                <w:sz w:val="20"/>
                <w:szCs w:val="20"/>
              </w:rPr>
              <w:t>431</w:t>
            </w:r>
          </w:p>
        </w:tc>
      </w:tr>
      <w:tr w:rsidR="00C90BB5" w:rsidRPr="00FA0510" w14:paraId="5708CF69" w14:textId="77777777" w:rsidTr="00A82F46">
        <w:tc>
          <w:tcPr>
            <w:tcW w:w="562" w:type="dxa"/>
          </w:tcPr>
          <w:p w14:paraId="0B1F5453" w14:textId="77777777" w:rsidR="00C90BB5" w:rsidRPr="00FA0510" w:rsidRDefault="00C90BB5" w:rsidP="00C207ED">
            <w:pPr>
              <w:spacing w:line="360" w:lineRule="auto"/>
              <w:rPr>
                <w:sz w:val="20"/>
                <w:szCs w:val="20"/>
              </w:rPr>
            </w:pPr>
            <w:r w:rsidRPr="00FA0510">
              <w:rPr>
                <w:sz w:val="20"/>
                <w:szCs w:val="20"/>
              </w:rPr>
              <w:t>#3</w:t>
            </w:r>
          </w:p>
        </w:tc>
        <w:tc>
          <w:tcPr>
            <w:tcW w:w="7797" w:type="dxa"/>
          </w:tcPr>
          <w:p w14:paraId="4BF2AD06" w14:textId="77777777" w:rsidR="00C90BB5" w:rsidRPr="00FA0510" w:rsidRDefault="00C90BB5" w:rsidP="00C207ED">
            <w:pPr>
              <w:spacing w:line="360" w:lineRule="auto"/>
              <w:rPr>
                <w:sz w:val="20"/>
                <w:szCs w:val="20"/>
              </w:rPr>
            </w:pPr>
            <w:r w:rsidRPr="00FA0510">
              <w:rPr>
                <w:sz w:val="20"/>
                <w:szCs w:val="20"/>
              </w:rPr>
              <w:t>TS=(“South* Asia*” OR Afghan* OR Bangladesh* OR Bengali* OR Bangali* OR Bhutan* OR India* OR Maldiv* OR Nepal* OR Pakistan* OR “Sri Lanka*” OR “Sri-Lanka*” OR Ceylon OR “Southeast* Asia*” OR “South east* Asia*” OR “South-east* Asia*” OR ASEAN OR Indonesia* OR Malay* OR Philippines OR Filipino* OR Timor-Leste OR “East Timor” OR Timorese OR Cambodia* OR Khmer OR Laos OR Laotian* OR Myanmar OR Burm* OR Thai* OR Vietnam* OR Viet-nam* OR “Viet nam” OR Singapore* OR Brunei*)</w:t>
            </w:r>
          </w:p>
        </w:tc>
        <w:tc>
          <w:tcPr>
            <w:tcW w:w="1275" w:type="dxa"/>
          </w:tcPr>
          <w:p w14:paraId="37E493D9" w14:textId="77777777" w:rsidR="00C90BB5" w:rsidRPr="00FA0510" w:rsidRDefault="00C90BB5" w:rsidP="00C207ED">
            <w:pPr>
              <w:spacing w:line="360" w:lineRule="auto"/>
              <w:jc w:val="right"/>
              <w:rPr>
                <w:sz w:val="20"/>
                <w:szCs w:val="20"/>
              </w:rPr>
            </w:pPr>
            <w:r w:rsidRPr="00FA0510">
              <w:rPr>
                <w:sz w:val="20"/>
                <w:szCs w:val="20"/>
              </w:rPr>
              <w:t>1,346,670</w:t>
            </w:r>
          </w:p>
        </w:tc>
      </w:tr>
      <w:tr w:rsidR="00C90BB5" w:rsidRPr="00FA0510" w14:paraId="3F33423D" w14:textId="77777777" w:rsidTr="00A82F46">
        <w:tc>
          <w:tcPr>
            <w:tcW w:w="562" w:type="dxa"/>
          </w:tcPr>
          <w:p w14:paraId="0809D859" w14:textId="77777777" w:rsidR="00C90BB5" w:rsidRPr="00FA0510" w:rsidRDefault="00C90BB5" w:rsidP="00C207ED">
            <w:pPr>
              <w:spacing w:line="360" w:lineRule="auto"/>
              <w:rPr>
                <w:sz w:val="20"/>
                <w:szCs w:val="20"/>
              </w:rPr>
            </w:pPr>
            <w:r w:rsidRPr="00FA0510">
              <w:rPr>
                <w:sz w:val="20"/>
                <w:szCs w:val="20"/>
              </w:rPr>
              <w:t>#2</w:t>
            </w:r>
          </w:p>
        </w:tc>
        <w:tc>
          <w:tcPr>
            <w:tcW w:w="7797" w:type="dxa"/>
          </w:tcPr>
          <w:p w14:paraId="7CBD82B4" w14:textId="77777777" w:rsidR="00C90BB5" w:rsidRPr="00FA0510" w:rsidRDefault="00C90BB5" w:rsidP="00C207ED">
            <w:pPr>
              <w:spacing w:line="360" w:lineRule="auto"/>
              <w:rPr>
                <w:sz w:val="20"/>
                <w:szCs w:val="20"/>
              </w:rPr>
            </w:pPr>
            <w:r w:rsidRPr="00FA0510">
              <w:rPr>
                <w:sz w:val="20"/>
                <w:szCs w:val="20"/>
              </w:rPr>
              <w:t>TS=(Adolescen* OR “Pre-teen*” OR Teen* OR Juvenile OR Youth* OR “Young wom*” OR “Young adult*” OR Girl* OR (“High school” Near/3 student*) OR (“High-school” Near/3 student*) OR (Secondary Near/3 student*) OR (“Middle school” Near/3 student*) OR (“Middle-school” Near/3 student*))</w:t>
            </w:r>
          </w:p>
        </w:tc>
        <w:tc>
          <w:tcPr>
            <w:tcW w:w="1275" w:type="dxa"/>
          </w:tcPr>
          <w:p w14:paraId="0D4C3253" w14:textId="77777777" w:rsidR="00C90BB5" w:rsidRPr="00FA0510" w:rsidRDefault="00C90BB5" w:rsidP="00C207ED">
            <w:pPr>
              <w:spacing w:line="360" w:lineRule="auto"/>
              <w:jc w:val="right"/>
              <w:rPr>
                <w:sz w:val="20"/>
                <w:szCs w:val="20"/>
              </w:rPr>
            </w:pPr>
            <w:r w:rsidRPr="00FA0510">
              <w:rPr>
                <w:sz w:val="20"/>
                <w:szCs w:val="20"/>
              </w:rPr>
              <w:t>1,371,491</w:t>
            </w:r>
          </w:p>
        </w:tc>
      </w:tr>
      <w:tr w:rsidR="00C90BB5" w:rsidRPr="00FA0510" w14:paraId="0A92960E" w14:textId="77777777" w:rsidTr="00A82F46">
        <w:tc>
          <w:tcPr>
            <w:tcW w:w="562" w:type="dxa"/>
          </w:tcPr>
          <w:p w14:paraId="2C80FED2" w14:textId="77777777" w:rsidR="00C90BB5" w:rsidRPr="00FA0510" w:rsidRDefault="00C90BB5" w:rsidP="00C207ED">
            <w:pPr>
              <w:spacing w:line="360" w:lineRule="auto"/>
              <w:rPr>
                <w:sz w:val="20"/>
                <w:szCs w:val="20"/>
              </w:rPr>
            </w:pPr>
            <w:r w:rsidRPr="00FA0510">
              <w:rPr>
                <w:sz w:val="20"/>
                <w:szCs w:val="20"/>
              </w:rPr>
              <w:t xml:space="preserve">#1 </w:t>
            </w:r>
          </w:p>
        </w:tc>
        <w:tc>
          <w:tcPr>
            <w:tcW w:w="7797" w:type="dxa"/>
          </w:tcPr>
          <w:p w14:paraId="6BBC7DE7" w14:textId="77777777" w:rsidR="00C90BB5" w:rsidRPr="00FA0510" w:rsidRDefault="00C90BB5" w:rsidP="00C207ED">
            <w:pPr>
              <w:spacing w:line="360" w:lineRule="auto"/>
              <w:rPr>
                <w:sz w:val="20"/>
                <w:szCs w:val="20"/>
              </w:rPr>
            </w:pPr>
            <w:r w:rsidRPr="00FA0510">
              <w:rPr>
                <w:sz w:val="20"/>
                <w:szCs w:val="20"/>
              </w:rPr>
              <w:t>TS=((Diet* OR Eating OR Meal* OR Food* OR Nutri* OR Beverages OR Fruit* OR Vegetable* OR Sugar OR Calorie OR Protein* OR Milk OR Dairy OR Snacks OR Meat OR Fish* OR Egg*) Near/5 (Education* OR Instruct* OR Class* OR Session* OR Lesson* OR Training* OR Workshop* OR Learn* OR Teach* OR Taught))</w:t>
            </w:r>
          </w:p>
        </w:tc>
        <w:tc>
          <w:tcPr>
            <w:tcW w:w="1275" w:type="dxa"/>
          </w:tcPr>
          <w:p w14:paraId="3936E8ED" w14:textId="77777777" w:rsidR="00C90BB5" w:rsidRPr="00FA0510" w:rsidRDefault="00C90BB5" w:rsidP="00C207ED">
            <w:pPr>
              <w:spacing w:line="360" w:lineRule="auto"/>
              <w:jc w:val="right"/>
              <w:rPr>
                <w:sz w:val="20"/>
                <w:szCs w:val="20"/>
              </w:rPr>
            </w:pPr>
            <w:r w:rsidRPr="00FA0510">
              <w:rPr>
                <w:sz w:val="20"/>
                <w:szCs w:val="20"/>
              </w:rPr>
              <w:t>145,960</w:t>
            </w:r>
          </w:p>
        </w:tc>
      </w:tr>
    </w:tbl>
    <w:p w14:paraId="5C9394F5" w14:textId="77777777" w:rsidR="00747077" w:rsidRDefault="00747077"/>
    <w:p w14:paraId="4F7DFAA5" w14:textId="6AC20FF7" w:rsidR="000D6FDC" w:rsidRPr="004D511B" w:rsidRDefault="000D6FDC" w:rsidP="004D0446">
      <w:pPr>
        <w:spacing w:after="120" w:line="360" w:lineRule="auto"/>
        <w:rPr>
          <w:rFonts w:cs="Times New Roman"/>
        </w:rPr>
      </w:pPr>
      <w:r w:rsidRPr="00FA0510">
        <w:rPr>
          <w:rFonts w:cs="Times New Roman"/>
          <w:b/>
          <w:sz w:val="20"/>
          <w:szCs w:val="20"/>
        </w:rPr>
        <w:t xml:space="preserve">Supplementary Table </w:t>
      </w:r>
      <w:r>
        <w:rPr>
          <w:rFonts w:cs="Times New Roman"/>
          <w:b/>
          <w:sz w:val="20"/>
          <w:szCs w:val="20"/>
        </w:rPr>
        <w:t>7</w:t>
      </w:r>
      <w:r w:rsidRPr="004D511B">
        <w:rPr>
          <w:rFonts w:cs="Times New Roman"/>
        </w:rPr>
        <w:t xml:space="preserve">: </w:t>
      </w:r>
      <w:r w:rsidRPr="004D0446">
        <w:rPr>
          <w:rFonts w:cs="Times New Roman"/>
          <w:sz w:val="20"/>
          <w:szCs w:val="22"/>
        </w:rPr>
        <w:t xml:space="preserve">Risk of bias for studies </w:t>
      </w:r>
      <w:r w:rsidR="004D0446" w:rsidRPr="004D0446">
        <w:rPr>
          <w:rFonts w:cs="Times New Roman"/>
          <w:sz w:val="20"/>
          <w:szCs w:val="22"/>
        </w:rPr>
        <w:t xml:space="preserve">with </w:t>
      </w:r>
      <w:r w:rsidR="004D0446">
        <w:rPr>
          <w:rFonts w:cs="Times New Roman"/>
          <w:sz w:val="20"/>
          <w:szCs w:val="22"/>
        </w:rPr>
        <w:t xml:space="preserve">cluster </w:t>
      </w:r>
      <w:r w:rsidR="004D0446" w:rsidRPr="004D0446">
        <w:rPr>
          <w:rFonts w:cs="Times New Roman"/>
          <w:sz w:val="20"/>
          <w:szCs w:val="22"/>
        </w:rPr>
        <w:t>RCT design</w:t>
      </w:r>
    </w:p>
    <w:tbl>
      <w:tblPr>
        <w:tblStyle w:val="TableGrid"/>
        <w:tblW w:w="9776" w:type="dxa"/>
        <w:tblLayout w:type="fixed"/>
        <w:tblLook w:val="04A0" w:firstRow="1" w:lastRow="0" w:firstColumn="1" w:lastColumn="0" w:noHBand="0" w:noVBand="1"/>
      </w:tblPr>
      <w:tblGrid>
        <w:gridCol w:w="1271"/>
        <w:gridCol w:w="1418"/>
        <w:gridCol w:w="1275"/>
        <w:gridCol w:w="1276"/>
        <w:gridCol w:w="1134"/>
        <w:gridCol w:w="1134"/>
        <w:gridCol w:w="1276"/>
        <w:gridCol w:w="992"/>
      </w:tblGrid>
      <w:tr w:rsidR="00CD3A3A" w:rsidRPr="004D0446" w14:paraId="5160FB8D" w14:textId="77777777" w:rsidTr="00ED4E09">
        <w:tc>
          <w:tcPr>
            <w:tcW w:w="1271" w:type="dxa"/>
          </w:tcPr>
          <w:p w14:paraId="2F0572AB" w14:textId="7AC287A1" w:rsidR="000D6FDC" w:rsidRPr="004D0446" w:rsidRDefault="000D6FDC" w:rsidP="004D0446">
            <w:pPr>
              <w:jc w:val="left"/>
              <w:rPr>
                <w:rFonts w:cs="Times New Roman"/>
                <w:sz w:val="20"/>
                <w:szCs w:val="20"/>
              </w:rPr>
            </w:pPr>
            <w:r w:rsidRPr="004D0446">
              <w:rPr>
                <w:rFonts w:cs="Times New Roman"/>
                <w:sz w:val="20"/>
                <w:szCs w:val="20"/>
              </w:rPr>
              <w:t>Study</w:t>
            </w:r>
          </w:p>
        </w:tc>
        <w:tc>
          <w:tcPr>
            <w:tcW w:w="1418" w:type="dxa"/>
          </w:tcPr>
          <w:p w14:paraId="7F0CE515" w14:textId="7C4EE91D" w:rsidR="000D6FDC" w:rsidRPr="00D46293" w:rsidRDefault="000D6FDC" w:rsidP="003A1615">
            <w:pPr>
              <w:jc w:val="left"/>
              <w:rPr>
                <w:rFonts w:cs="Times New Roman"/>
                <w:sz w:val="19"/>
                <w:szCs w:val="19"/>
              </w:rPr>
            </w:pPr>
            <w:r w:rsidRPr="00D46293">
              <w:rPr>
                <w:rFonts w:cs="Times New Roman"/>
                <w:sz w:val="19"/>
                <w:szCs w:val="19"/>
              </w:rPr>
              <w:t>Randomi</w:t>
            </w:r>
            <w:r w:rsidR="00D24E01" w:rsidRPr="00D46293">
              <w:rPr>
                <w:rFonts w:cs="Times New Roman"/>
                <w:sz w:val="19"/>
                <w:szCs w:val="19"/>
              </w:rPr>
              <w:t>s</w:t>
            </w:r>
            <w:r w:rsidRPr="00D46293">
              <w:rPr>
                <w:rFonts w:cs="Times New Roman"/>
                <w:sz w:val="19"/>
                <w:szCs w:val="19"/>
              </w:rPr>
              <w:t>ation</w:t>
            </w:r>
          </w:p>
        </w:tc>
        <w:tc>
          <w:tcPr>
            <w:tcW w:w="1275" w:type="dxa"/>
          </w:tcPr>
          <w:p w14:paraId="2CBD441A" w14:textId="77777777" w:rsidR="000D6FDC" w:rsidRPr="004D0446" w:rsidRDefault="000D6FDC" w:rsidP="003A1615">
            <w:pPr>
              <w:jc w:val="left"/>
              <w:rPr>
                <w:rFonts w:cs="Times New Roman"/>
                <w:sz w:val="20"/>
                <w:szCs w:val="20"/>
              </w:rPr>
            </w:pPr>
            <w:r w:rsidRPr="004D0446">
              <w:rPr>
                <w:rFonts w:cs="Times New Roman"/>
                <w:sz w:val="20"/>
                <w:szCs w:val="20"/>
              </w:rPr>
              <w:t>Recruitment</w:t>
            </w:r>
          </w:p>
        </w:tc>
        <w:tc>
          <w:tcPr>
            <w:tcW w:w="1276" w:type="dxa"/>
          </w:tcPr>
          <w:p w14:paraId="73EA5B74" w14:textId="77777777" w:rsidR="000D6FDC" w:rsidRPr="004D0446" w:rsidRDefault="000D6FDC" w:rsidP="009908C6">
            <w:pPr>
              <w:spacing w:after="60"/>
              <w:jc w:val="left"/>
              <w:rPr>
                <w:rFonts w:cs="Times New Roman"/>
                <w:sz w:val="20"/>
                <w:szCs w:val="20"/>
              </w:rPr>
            </w:pPr>
            <w:r w:rsidRPr="004D0446">
              <w:rPr>
                <w:rFonts w:cs="Times New Roman"/>
                <w:sz w:val="20"/>
                <w:szCs w:val="20"/>
              </w:rPr>
              <w:t>Deviation from intervention</w:t>
            </w:r>
          </w:p>
        </w:tc>
        <w:tc>
          <w:tcPr>
            <w:tcW w:w="1134" w:type="dxa"/>
          </w:tcPr>
          <w:p w14:paraId="00C37252" w14:textId="77777777" w:rsidR="000D6FDC" w:rsidRPr="004D0446" w:rsidRDefault="000D6FDC" w:rsidP="003A1615">
            <w:pPr>
              <w:jc w:val="left"/>
              <w:rPr>
                <w:rFonts w:cs="Times New Roman"/>
                <w:sz w:val="20"/>
                <w:szCs w:val="20"/>
              </w:rPr>
            </w:pPr>
            <w:r w:rsidRPr="004D0446">
              <w:rPr>
                <w:rFonts w:cs="Times New Roman"/>
                <w:sz w:val="20"/>
                <w:szCs w:val="20"/>
              </w:rPr>
              <w:t>Missing outcome</w:t>
            </w:r>
          </w:p>
        </w:tc>
        <w:tc>
          <w:tcPr>
            <w:tcW w:w="1134" w:type="dxa"/>
          </w:tcPr>
          <w:p w14:paraId="65056CF5" w14:textId="77777777" w:rsidR="000D6FDC" w:rsidRPr="004D0446" w:rsidRDefault="000D6FDC" w:rsidP="003A1615">
            <w:pPr>
              <w:jc w:val="left"/>
              <w:rPr>
                <w:rFonts w:cs="Times New Roman"/>
                <w:sz w:val="20"/>
                <w:szCs w:val="20"/>
              </w:rPr>
            </w:pPr>
            <w:r w:rsidRPr="004D0446">
              <w:rPr>
                <w:rFonts w:cs="Times New Roman"/>
                <w:sz w:val="20"/>
                <w:szCs w:val="20"/>
              </w:rPr>
              <w:t>Outcome measure</w:t>
            </w:r>
          </w:p>
        </w:tc>
        <w:tc>
          <w:tcPr>
            <w:tcW w:w="1276" w:type="dxa"/>
          </w:tcPr>
          <w:p w14:paraId="1C31E38D" w14:textId="582A7684" w:rsidR="000D6FDC" w:rsidRPr="004D0446" w:rsidRDefault="000D6FDC" w:rsidP="003A1615">
            <w:pPr>
              <w:jc w:val="left"/>
              <w:rPr>
                <w:rFonts w:cs="Times New Roman"/>
                <w:sz w:val="20"/>
                <w:szCs w:val="20"/>
              </w:rPr>
            </w:pPr>
            <w:r w:rsidRPr="004D0446">
              <w:rPr>
                <w:rFonts w:cs="Times New Roman"/>
                <w:sz w:val="20"/>
                <w:szCs w:val="20"/>
              </w:rPr>
              <w:t>Selection of reported result</w:t>
            </w:r>
          </w:p>
        </w:tc>
        <w:tc>
          <w:tcPr>
            <w:tcW w:w="992" w:type="dxa"/>
          </w:tcPr>
          <w:p w14:paraId="40F3506B" w14:textId="00C1DA1D" w:rsidR="000D6FDC" w:rsidRPr="004D0446" w:rsidRDefault="000D6FDC" w:rsidP="003A1615">
            <w:pPr>
              <w:jc w:val="left"/>
              <w:rPr>
                <w:rFonts w:cs="Times New Roman"/>
                <w:sz w:val="20"/>
                <w:szCs w:val="20"/>
              </w:rPr>
            </w:pPr>
            <w:r w:rsidRPr="004D0446">
              <w:rPr>
                <w:rFonts w:cs="Times New Roman"/>
                <w:sz w:val="20"/>
                <w:szCs w:val="20"/>
              </w:rPr>
              <w:t xml:space="preserve">Overall </w:t>
            </w:r>
            <w:r w:rsidR="0084235C">
              <w:rPr>
                <w:rFonts w:cs="Times New Roman"/>
                <w:sz w:val="20"/>
                <w:szCs w:val="20"/>
              </w:rPr>
              <w:t>risk of bias</w:t>
            </w:r>
          </w:p>
        </w:tc>
      </w:tr>
      <w:tr w:rsidR="00CD3A3A" w:rsidRPr="004D0446" w14:paraId="6C799188" w14:textId="77777777" w:rsidTr="00ED4E09">
        <w:tc>
          <w:tcPr>
            <w:tcW w:w="1271" w:type="dxa"/>
          </w:tcPr>
          <w:p w14:paraId="109F3288" w14:textId="3104840F" w:rsidR="000D6FDC" w:rsidRPr="008F5D2A" w:rsidRDefault="008F5D2A" w:rsidP="00CD3A3A">
            <w:pPr>
              <w:spacing w:after="60"/>
              <w:jc w:val="left"/>
              <w:rPr>
                <w:rFonts w:cs="Times New Roman"/>
                <w:sz w:val="20"/>
                <w:szCs w:val="20"/>
                <w:lang w:val="da-DK"/>
              </w:rPr>
            </w:pPr>
            <w:r w:rsidRPr="008F5D2A">
              <w:rPr>
                <w:rFonts w:cs="Times New Roman"/>
                <w:sz w:val="20"/>
                <w:szCs w:val="20"/>
                <w:lang w:val="da-DK"/>
              </w:rPr>
              <w:t>Kapadia-Kundu et al.</w:t>
            </w:r>
            <w:r>
              <w:rPr>
                <w:rFonts w:cs="Times New Roman"/>
                <w:sz w:val="20"/>
                <w:szCs w:val="20"/>
                <w:lang w:val="da-DK"/>
              </w:rPr>
              <w:t xml:space="preserve"> (2014)</w:t>
            </w:r>
          </w:p>
        </w:tc>
        <w:tc>
          <w:tcPr>
            <w:tcW w:w="1418" w:type="dxa"/>
          </w:tcPr>
          <w:p w14:paraId="46624ADF" w14:textId="77777777" w:rsidR="000D6FDC" w:rsidRPr="004D0446" w:rsidRDefault="000D6FDC" w:rsidP="003A1615">
            <w:pPr>
              <w:jc w:val="left"/>
              <w:rPr>
                <w:rFonts w:cs="Times New Roman"/>
                <w:sz w:val="20"/>
                <w:szCs w:val="20"/>
              </w:rPr>
            </w:pPr>
            <w:r w:rsidRPr="004D0446">
              <w:rPr>
                <w:rFonts w:cs="Times New Roman"/>
                <w:sz w:val="20"/>
                <w:szCs w:val="20"/>
              </w:rPr>
              <w:t>Low</w:t>
            </w:r>
          </w:p>
        </w:tc>
        <w:tc>
          <w:tcPr>
            <w:tcW w:w="1275" w:type="dxa"/>
          </w:tcPr>
          <w:p w14:paraId="43DF2115" w14:textId="77777777" w:rsidR="000D6FDC" w:rsidRPr="004D0446" w:rsidRDefault="000D6FDC" w:rsidP="003A1615">
            <w:pPr>
              <w:jc w:val="left"/>
              <w:rPr>
                <w:rFonts w:cs="Times New Roman"/>
                <w:sz w:val="20"/>
                <w:szCs w:val="20"/>
              </w:rPr>
            </w:pPr>
            <w:r w:rsidRPr="004D0446">
              <w:rPr>
                <w:rFonts w:cs="Times New Roman"/>
                <w:sz w:val="20"/>
                <w:szCs w:val="20"/>
              </w:rPr>
              <w:t>Low</w:t>
            </w:r>
          </w:p>
        </w:tc>
        <w:tc>
          <w:tcPr>
            <w:tcW w:w="1276" w:type="dxa"/>
          </w:tcPr>
          <w:p w14:paraId="6204F4D3" w14:textId="1CB28B46" w:rsidR="000D6FDC" w:rsidRPr="004D0446" w:rsidRDefault="00ED4E09" w:rsidP="003A1615">
            <w:pPr>
              <w:jc w:val="left"/>
              <w:rPr>
                <w:rFonts w:cs="Times New Roman"/>
                <w:sz w:val="20"/>
                <w:szCs w:val="20"/>
              </w:rPr>
            </w:pPr>
            <w:r w:rsidRPr="004D0446">
              <w:rPr>
                <w:rFonts w:cs="Times New Roman"/>
                <w:sz w:val="20"/>
                <w:szCs w:val="20"/>
              </w:rPr>
              <w:t xml:space="preserve">Some concerns </w:t>
            </w:r>
          </w:p>
        </w:tc>
        <w:tc>
          <w:tcPr>
            <w:tcW w:w="1134" w:type="dxa"/>
          </w:tcPr>
          <w:p w14:paraId="73312674" w14:textId="77777777" w:rsidR="000D6FDC" w:rsidRPr="004D0446" w:rsidRDefault="000D6FDC" w:rsidP="003A1615">
            <w:pPr>
              <w:jc w:val="left"/>
              <w:rPr>
                <w:rFonts w:cs="Times New Roman"/>
                <w:sz w:val="20"/>
                <w:szCs w:val="20"/>
              </w:rPr>
            </w:pPr>
            <w:r w:rsidRPr="004D0446">
              <w:rPr>
                <w:rFonts w:cs="Times New Roman"/>
                <w:sz w:val="20"/>
                <w:szCs w:val="20"/>
              </w:rPr>
              <w:t>Low</w:t>
            </w:r>
          </w:p>
        </w:tc>
        <w:tc>
          <w:tcPr>
            <w:tcW w:w="1134" w:type="dxa"/>
          </w:tcPr>
          <w:p w14:paraId="3F9D2E3F" w14:textId="7F02E1B5" w:rsidR="000D6FDC" w:rsidRPr="004D0446" w:rsidRDefault="00EF271E" w:rsidP="003A1615">
            <w:pPr>
              <w:jc w:val="left"/>
              <w:rPr>
                <w:rFonts w:cs="Times New Roman"/>
                <w:sz w:val="20"/>
                <w:szCs w:val="20"/>
              </w:rPr>
            </w:pPr>
            <w:r>
              <w:rPr>
                <w:rFonts w:cs="Times New Roman"/>
                <w:sz w:val="20"/>
                <w:szCs w:val="20"/>
              </w:rPr>
              <w:t>Low</w:t>
            </w:r>
          </w:p>
        </w:tc>
        <w:tc>
          <w:tcPr>
            <w:tcW w:w="1276" w:type="dxa"/>
          </w:tcPr>
          <w:p w14:paraId="0C03F557" w14:textId="77777777" w:rsidR="000D6FDC" w:rsidRPr="004D0446" w:rsidRDefault="000D6FDC" w:rsidP="003A1615">
            <w:pPr>
              <w:jc w:val="left"/>
              <w:rPr>
                <w:rFonts w:cs="Times New Roman"/>
                <w:sz w:val="20"/>
                <w:szCs w:val="20"/>
              </w:rPr>
            </w:pPr>
            <w:r w:rsidRPr="004D0446">
              <w:rPr>
                <w:rFonts w:cs="Times New Roman"/>
                <w:sz w:val="20"/>
                <w:szCs w:val="20"/>
              </w:rPr>
              <w:t>Low</w:t>
            </w:r>
          </w:p>
        </w:tc>
        <w:tc>
          <w:tcPr>
            <w:tcW w:w="992" w:type="dxa"/>
          </w:tcPr>
          <w:p w14:paraId="0EE7C4E7" w14:textId="38A79B19" w:rsidR="000D6FDC" w:rsidRPr="004D0446" w:rsidRDefault="00ED4E09" w:rsidP="003A1615">
            <w:pPr>
              <w:jc w:val="left"/>
              <w:rPr>
                <w:rFonts w:cs="Times New Roman"/>
                <w:sz w:val="20"/>
                <w:szCs w:val="20"/>
              </w:rPr>
            </w:pPr>
            <w:r w:rsidRPr="004D0446">
              <w:rPr>
                <w:rFonts w:cs="Times New Roman"/>
                <w:sz w:val="20"/>
                <w:szCs w:val="20"/>
              </w:rPr>
              <w:t>Some concerns</w:t>
            </w:r>
          </w:p>
        </w:tc>
      </w:tr>
      <w:tr w:rsidR="001550DF" w:rsidRPr="004D0446" w14:paraId="3B47F730" w14:textId="77777777" w:rsidTr="00ED4E09">
        <w:tc>
          <w:tcPr>
            <w:tcW w:w="1271" w:type="dxa"/>
          </w:tcPr>
          <w:p w14:paraId="0ED0F06A" w14:textId="7F5DBD21" w:rsidR="001550DF" w:rsidRPr="004D0446" w:rsidRDefault="001550DF" w:rsidP="001550DF">
            <w:pPr>
              <w:spacing w:after="60"/>
              <w:jc w:val="left"/>
              <w:rPr>
                <w:rFonts w:cs="Times New Roman"/>
                <w:sz w:val="20"/>
                <w:szCs w:val="20"/>
              </w:rPr>
            </w:pPr>
            <w:r w:rsidRPr="008F5D2A">
              <w:rPr>
                <w:rFonts w:cs="Times New Roman"/>
                <w:sz w:val="20"/>
                <w:szCs w:val="20"/>
              </w:rPr>
              <w:t>Mondal et al.</w:t>
            </w:r>
            <w:r>
              <w:rPr>
                <w:rFonts w:cs="Times New Roman"/>
                <w:sz w:val="20"/>
                <w:szCs w:val="20"/>
              </w:rPr>
              <w:t xml:space="preserve"> (2023)</w:t>
            </w:r>
          </w:p>
        </w:tc>
        <w:tc>
          <w:tcPr>
            <w:tcW w:w="1418" w:type="dxa"/>
          </w:tcPr>
          <w:p w14:paraId="00A3DC77" w14:textId="282222AF" w:rsidR="001550DF" w:rsidRPr="004D0446" w:rsidRDefault="001550DF" w:rsidP="001550DF">
            <w:pPr>
              <w:jc w:val="left"/>
              <w:rPr>
                <w:rFonts w:cs="Times New Roman"/>
                <w:sz w:val="20"/>
                <w:szCs w:val="20"/>
              </w:rPr>
            </w:pPr>
            <w:r w:rsidRPr="004D0446">
              <w:rPr>
                <w:rFonts w:cs="Times New Roman"/>
                <w:sz w:val="20"/>
                <w:szCs w:val="20"/>
              </w:rPr>
              <w:t>Low</w:t>
            </w:r>
          </w:p>
        </w:tc>
        <w:tc>
          <w:tcPr>
            <w:tcW w:w="1275" w:type="dxa"/>
          </w:tcPr>
          <w:p w14:paraId="294D7F6C" w14:textId="59046D4F" w:rsidR="001550DF" w:rsidRPr="004D0446" w:rsidRDefault="001550DF" w:rsidP="001550DF">
            <w:pPr>
              <w:jc w:val="left"/>
              <w:rPr>
                <w:rFonts w:cs="Times New Roman"/>
                <w:sz w:val="20"/>
                <w:szCs w:val="20"/>
              </w:rPr>
            </w:pPr>
            <w:r w:rsidRPr="004D0446">
              <w:rPr>
                <w:rFonts w:cs="Times New Roman"/>
                <w:sz w:val="20"/>
                <w:szCs w:val="20"/>
              </w:rPr>
              <w:t>Low</w:t>
            </w:r>
          </w:p>
        </w:tc>
        <w:tc>
          <w:tcPr>
            <w:tcW w:w="1276" w:type="dxa"/>
          </w:tcPr>
          <w:p w14:paraId="1D1E22F0" w14:textId="4CC3F106" w:rsidR="001550DF" w:rsidRPr="004D0446" w:rsidRDefault="001550DF" w:rsidP="001550DF">
            <w:pPr>
              <w:jc w:val="left"/>
              <w:rPr>
                <w:rFonts w:cs="Times New Roman"/>
                <w:sz w:val="20"/>
                <w:szCs w:val="20"/>
              </w:rPr>
            </w:pPr>
            <w:r w:rsidRPr="004D0446">
              <w:rPr>
                <w:rFonts w:cs="Times New Roman"/>
                <w:sz w:val="20"/>
                <w:szCs w:val="20"/>
              </w:rPr>
              <w:t>Some concerns</w:t>
            </w:r>
          </w:p>
        </w:tc>
        <w:tc>
          <w:tcPr>
            <w:tcW w:w="1134" w:type="dxa"/>
          </w:tcPr>
          <w:p w14:paraId="282F01DB" w14:textId="5765D53B" w:rsidR="001550DF" w:rsidRPr="004D0446" w:rsidRDefault="001550DF" w:rsidP="001550DF">
            <w:pPr>
              <w:jc w:val="left"/>
              <w:rPr>
                <w:rFonts w:cs="Times New Roman"/>
                <w:sz w:val="20"/>
                <w:szCs w:val="20"/>
              </w:rPr>
            </w:pPr>
            <w:r w:rsidRPr="004D0446">
              <w:rPr>
                <w:rFonts w:cs="Times New Roman"/>
                <w:sz w:val="20"/>
                <w:szCs w:val="20"/>
              </w:rPr>
              <w:t>Low</w:t>
            </w:r>
          </w:p>
        </w:tc>
        <w:tc>
          <w:tcPr>
            <w:tcW w:w="1134" w:type="dxa"/>
          </w:tcPr>
          <w:p w14:paraId="2E66F448" w14:textId="633A302D" w:rsidR="001550DF" w:rsidRPr="004D0446" w:rsidRDefault="001550DF" w:rsidP="001550DF">
            <w:pPr>
              <w:jc w:val="left"/>
              <w:rPr>
                <w:rFonts w:cs="Times New Roman"/>
                <w:sz w:val="20"/>
                <w:szCs w:val="20"/>
              </w:rPr>
            </w:pPr>
            <w:r>
              <w:rPr>
                <w:rFonts w:cs="Times New Roman"/>
                <w:sz w:val="20"/>
                <w:szCs w:val="20"/>
              </w:rPr>
              <w:t>Low</w:t>
            </w:r>
          </w:p>
        </w:tc>
        <w:tc>
          <w:tcPr>
            <w:tcW w:w="1276" w:type="dxa"/>
          </w:tcPr>
          <w:p w14:paraId="3EB63573" w14:textId="0B34C4D5" w:rsidR="001550DF" w:rsidRPr="004D0446" w:rsidRDefault="001550DF" w:rsidP="001550DF">
            <w:pPr>
              <w:jc w:val="left"/>
              <w:rPr>
                <w:rFonts w:cs="Times New Roman"/>
                <w:sz w:val="20"/>
                <w:szCs w:val="20"/>
              </w:rPr>
            </w:pPr>
            <w:r w:rsidRPr="004D0446">
              <w:rPr>
                <w:rFonts w:cs="Times New Roman"/>
                <w:sz w:val="20"/>
                <w:szCs w:val="20"/>
              </w:rPr>
              <w:t>Low</w:t>
            </w:r>
          </w:p>
        </w:tc>
        <w:tc>
          <w:tcPr>
            <w:tcW w:w="992" w:type="dxa"/>
          </w:tcPr>
          <w:p w14:paraId="6F2D6350" w14:textId="140255F0" w:rsidR="001550DF" w:rsidRPr="004D0446" w:rsidRDefault="001550DF" w:rsidP="001550DF">
            <w:pPr>
              <w:jc w:val="left"/>
              <w:rPr>
                <w:rFonts w:cs="Times New Roman"/>
                <w:sz w:val="20"/>
                <w:szCs w:val="20"/>
              </w:rPr>
            </w:pPr>
            <w:r w:rsidRPr="004D0446">
              <w:rPr>
                <w:rFonts w:cs="Times New Roman"/>
                <w:sz w:val="20"/>
                <w:szCs w:val="20"/>
              </w:rPr>
              <w:t>Some concerns</w:t>
            </w:r>
          </w:p>
        </w:tc>
      </w:tr>
      <w:tr w:rsidR="00CD3A3A" w:rsidRPr="004D0446" w14:paraId="32F7BFCC" w14:textId="77777777" w:rsidTr="00ED4E09">
        <w:tc>
          <w:tcPr>
            <w:tcW w:w="1271" w:type="dxa"/>
          </w:tcPr>
          <w:p w14:paraId="52E2C17B" w14:textId="32B7B165" w:rsidR="000D6FDC" w:rsidRPr="004D0446" w:rsidRDefault="008F5D2A" w:rsidP="00CD3A3A">
            <w:pPr>
              <w:spacing w:after="60"/>
              <w:jc w:val="left"/>
              <w:rPr>
                <w:rFonts w:cs="Times New Roman"/>
                <w:sz w:val="20"/>
                <w:szCs w:val="20"/>
              </w:rPr>
            </w:pPr>
            <w:r w:rsidRPr="008F5D2A">
              <w:rPr>
                <w:rFonts w:cs="Times New Roman"/>
                <w:sz w:val="20"/>
                <w:szCs w:val="20"/>
              </w:rPr>
              <w:lastRenderedPageBreak/>
              <w:t xml:space="preserve">Nyma et al. </w:t>
            </w:r>
            <w:r w:rsidR="00474ABD">
              <w:rPr>
                <w:rFonts w:cs="Times New Roman"/>
                <w:sz w:val="20"/>
                <w:szCs w:val="20"/>
              </w:rPr>
              <w:t>(2023)</w:t>
            </w:r>
          </w:p>
        </w:tc>
        <w:tc>
          <w:tcPr>
            <w:tcW w:w="1418" w:type="dxa"/>
          </w:tcPr>
          <w:p w14:paraId="60256BBD" w14:textId="77777777" w:rsidR="000D6FDC" w:rsidRPr="004D0446" w:rsidRDefault="000D6FDC" w:rsidP="003A1615">
            <w:pPr>
              <w:jc w:val="left"/>
              <w:rPr>
                <w:rFonts w:cs="Times New Roman"/>
                <w:sz w:val="20"/>
                <w:szCs w:val="20"/>
              </w:rPr>
            </w:pPr>
            <w:r w:rsidRPr="004D0446">
              <w:rPr>
                <w:rFonts w:cs="Times New Roman"/>
                <w:sz w:val="20"/>
                <w:szCs w:val="20"/>
              </w:rPr>
              <w:t>Low</w:t>
            </w:r>
          </w:p>
        </w:tc>
        <w:tc>
          <w:tcPr>
            <w:tcW w:w="1275" w:type="dxa"/>
          </w:tcPr>
          <w:p w14:paraId="16A32C9F" w14:textId="77777777" w:rsidR="000D6FDC" w:rsidRPr="004D0446" w:rsidRDefault="000D6FDC" w:rsidP="003A1615">
            <w:pPr>
              <w:jc w:val="left"/>
              <w:rPr>
                <w:rFonts w:cs="Times New Roman"/>
                <w:sz w:val="20"/>
                <w:szCs w:val="20"/>
              </w:rPr>
            </w:pPr>
            <w:r w:rsidRPr="004D0446">
              <w:rPr>
                <w:rFonts w:cs="Times New Roman"/>
                <w:sz w:val="20"/>
                <w:szCs w:val="20"/>
              </w:rPr>
              <w:t>Low</w:t>
            </w:r>
          </w:p>
        </w:tc>
        <w:tc>
          <w:tcPr>
            <w:tcW w:w="1276" w:type="dxa"/>
          </w:tcPr>
          <w:p w14:paraId="0CF38603" w14:textId="507B9B6E" w:rsidR="000D6FDC" w:rsidRPr="004D0446" w:rsidRDefault="008C711D" w:rsidP="003A1615">
            <w:pPr>
              <w:jc w:val="left"/>
              <w:rPr>
                <w:rFonts w:cs="Times New Roman"/>
                <w:sz w:val="20"/>
                <w:szCs w:val="20"/>
              </w:rPr>
            </w:pPr>
            <w:r>
              <w:rPr>
                <w:rFonts w:cs="Times New Roman"/>
                <w:sz w:val="20"/>
                <w:szCs w:val="20"/>
              </w:rPr>
              <w:t>Low</w:t>
            </w:r>
          </w:p>
        </w:tc>
        <w:tc>
          <w:tcPr>
            <w:tcW w:w="1134" w:type="dxa"/>
          </w:tcPr>
          <w:p w14:paraId="7568E80B" w14:textId="19920891" w:rsidR="000D6FDC" w:rsidRPr="004D0446" w:rsidRDefault="008C711D" w:rsidP="003A1615">
            <w:pPr>
              <w:jc w:val="left"/>
              <w:rPr>
                <w:rFonts w:cs="Times New Roman"/>
                <w:sz w:val="20"/>
                <w:szCs w:val="20"/>
              </w:rPr>
            </w:pPr>
            <w:r>
              <w:rPr>
                <w:rFonts w:cs="Times New Roman"/>
                <w:sz w:val="20"/>
                <w:szCs w:val="20"/>
              </w:rPr>
              <w:t>Low</w:t>
            </w:r>
          </w:p>
        </w:tc>
        <w:tc>
          <w:tcPr>
            <w:tcW w:w="1134" w:type="dxa"/>
          </w:tcPr>
          <w:p w14:paraId="549AEEB9" w14:textId="5204AF78" w:rsidR="000D6FDC" w:rsidRPr="004D0446" w:rsidRDefault="008C711D" w:rsidP="003A1615">
            <w:pPr>
              <w:jc w:val="left"/>
              <w:rPr>
                <w:rFonts w:cs="Times New Roman"/>
                <w:sz w:val="20"/>
                <w:szCs w:val="20"/>
              </w:rPr>
            </w:pPr>
            <w:r>
              <w:rPr>
                <w:rFonts w:cs="Times New Roman"/>
                <w:sz w:val="20"/>
                <w:szCs w:val="20"/>
              </w:rPr>
              <w:t>Low</w:t>
            </w:r>
          </w:p>
        </w:tc>
        <w:tc>
          <w:tcPr>
            <w:tcW w:w="1276" w:type="dxa"/>
          </w:tcPr>
          <w:p w14:paraId="56C50B71" w14:textId="77777777" w:rsidR="000D6FDC" w:rsidRPr="004D0446" w:rsidRDefault="000D6FDC" w:rsidP="003A1615">
            <w:pPr>
              <w:jc w:val="left"/>
              <w:rPr>
                <w:rFonts w:cs="Times New Roman"/>
                <w:sz w:val="20"/>
                <w:szCs w:val="20"/>
              </w:rPr>
            </w:pPr>
            <w:r w:rsidRPr="004D0446">
              <w:rPr>
                <w:rFonts w:cs="Times New Roman"/>
                <w:sz w:val="20"/>
                <w:szCs w:val="20"/>
              </w:rPr>
              <w:t>Low</w:t>
            </w:r>
          </w:p>
        </w:tc>
        <w:tc>
          <w:tcPr>
            <w:tcW w:w="992" w:type="dxa"/>
          </w:tcPr>
          <w:p w14:paraId="6054DEE4" w14:textId="412ED47F" w:rsidR="000D6FDC" w:rsidRPr="004D0446" w:rsidRDefault="008C711D" w:rsidP="003A1615">
            <w:pPr>
              <w:jc w:val="left"/>
              <w:rPr>
                <w:rFonts w:cs="Times New Roman"/>
                <w:sz w:val="20"/>
                <w:szCs w:val="20"/>
              </w:rPr>
            </w:pPr>
            <w:r>
              <w:rPr>
                <w:rFonts w:cs="Times New Roman"/>
                <w:sz w:val="20"/>
                <w:szCs w:val="20"/>
              </w:rPr>
              <w:t>Low</w:t>
            </w:r>
          </w:p>
        </w:tc>
      </w:tr>
    </w:tbl>
    <w:p w14:paraId="2C4D1F04" w14:textId="77777777" w:rsidR="00087BD6" w:rsidRDefault="00087BD6" w:rsidP="000D6FDC">
      <w:pPr>
        <w:rPr>
          <w:rFonts w:cs="Times New Roman"/>
          <w:b/>
          <w:sz w:val="20"/>
          <w:szCs w:val="20"/>
        </w:rPr>
      </w:pPr>
    </w:p>
    <w:p w14:paraId="499FD491" w14:textId="26A89447" w:rsidR="000D6FDC" w:rsidRPr="004D511B" w:rsidRDefault="00087BD6" w:rsidP="000D6FDC">
      <w:pPr>
        <w:rPr>
          <w:rFonts w:cs="Times New Roman"/>
        </w:rPr>
      </w:pPr>
      <w:r w:rsidRPr="00FA0510">
        <w:rPr>
          <w:rFonts w:cs="Times New Roman"/>
          <w:b/>
          <w:sz w:val="20"/>
          <w:szCs w:val="20"/>
        </w:rPr>
        <w:t xml:space="preserve">Supplementary Table </w:t>
      </w:r>
      <w:r>
        <w:rPr>
          <w:rFonts w:cs="Times New Roman"/>
          <w:b/>
          <w:sz w:val="20"/>
          <w:szCs w:val="20"/>
        </w:rPr>
        <w:t>8</w:t>
      </w:r>
      <w:r w:rsidRPr="004D511B">
        <w:rPr>
          <w:rFonts w:cs="Times New Roman"/>
        </w:rPr>
        <w:t xml:space="preserve">: </w:t>
      </w:r>
      <w:r w:rsidRPr="004D0446">
        <w:rPr>
          <w:rFonts w:cs="Times New Roman"/>
          <w:sz w:val="20"/>
          <w:szCs w:val="22"/>
        </w:rPr>
        <w:t xml:space="preserve">Risk of bias for studies </w:t>
      </w:r>
      <w:r w:rsidR="000D6FDC" w:rsidRPr="00087BD6">
        <w:rPr>
          <w:rFonts w:cs="Times New Roman"/>
          <w:sz w:val="20"/>
          <w:szCs w:val="20"/>
        </w:rPr>
        <w:t>with quasi-experimental design</w:t>
      </w:r>
      <w:r>
        <w:rPr>
          <w:rFonts w:cs="Times New Roman"/>
          <w:sz w:val="20"/>
          <w:szCs w:val="20"/>
        </w:rPr>
        <w:t xml:space="preserve"> (controlled before-after studies)</w:t>
      </w:r>
    </w:p>
    <w:tbl>
      <w:tblPr>
        <w:tblStyle w:val="TableGrid"/>
        <w:tblW w:w="10060" w:type="dxa"/>
        <w:tblLayout w:type="fixed"/>
        <w:tblLook w:val="04A0" w:firstRow="1" w:lastRow="0" w:firstColumn="1" w:lastColumn="0" w:noHBand="0" w:noVBand="1"/>
      </w:tblPr>
      <w:tblGrid>
        <w:gridCol w:w="988"/>
        <w:gridCol w:w="1275"/>
        <w:gridCol w:w="1134"/>
        <w:gridCol w:w="1276"/>
        <w:gridCol w:w="1276"/>
        <w:gridCol w:w="992"/>
        <w:gridCol w:w="992"/>
        <w:gridCol w:w="1134"/>
        <w:gridCol w:w="993"/>
      </w:tblGrid>
      <w:tr w:rsidR="0086212F" w:rsidRPr="00C570F3" w14:paraId="79E9B758" w14:textId="77777777" w:rsidTr="00855623">
        <w:tc>
          <w:tcPr>
            <w:tcW w:w="988" w:type="dxa"/>
          </w:tcPr>
          <w:p w14:paraId="13AA96F2" w14:textId="77777777" w:rsidR="000D6FDC" w:rsidRPr="00C570F3" w:rsidRDefault="000D6FDC" w:rsidP="007D0CEE">
            <w:pPr>
              <w:jc w:val="left"/>
              <w:rPr>
                <w:rFonts w:cs="Times New Roman"/>
                <w:sz w:val="18"/>
                <w:szCs w:val="18"/>
              </w:rPr>
            </w:pPr>
            <w:r w:rsidRPr="00C570F3">
              <w:rPr>
                <w:rFonts w:cs="Times New Roman"/>
                <w:sz w:val="18"/>
                <w:szCs w:val="18"/>
              </w:rPr>
              <w:t xml:space="preserve">Study </w:t>
            </w:r>
          </w:p>
        </w:tc>
        <w:tc>
          <w:tcPr>
            <w:tcW w:w="1275" w:type="dxa"/>
          </w:tcPr>
          <w:p w14:paraId="126D7458" w14:textId="77777777" w:rsidR="000D6FDC" w:rsidRPr="00C570F3" w:rsidRDefault="000D6FDC" w:rsidP="007D0CEE">
            <w:pPr>
              <w:jc w:val="left"/>
              <w:rPr>
                <w:rFonts w:cs="Times New Roman"/>
                <w:sz w:val="18"/>
                <w:szCs w:val="18"/>
              </w:rPr>
            </w:pPr>
            <w:r w:rsidRPr="00C570F3">
              <w:rPr>
                <w:rFonts w:cs="Times New Roman"/>
                <w:sz w:val="18"/>
                <w:szCs w:val="18"/>
              </w:rPr>
              <w:t xml:space="preserve">Confounding </w:t>
            </w:r>
          </w:p>
        </w:tc>
        <w:tc>
          <w:tcPr>
            <w:tcW w:w="1134" w:type="dxa"/>
          </w:tcPr>
          <w:p w14:paraId="0C1510D0" w14:textId="77777777" w:rsidR="000D6FDC" w:rsidRPr="00C570F3" w:rsidRDefault="000D6FDC" w:rsidP="007D0CEE">
            <w:pPr>
              <w:jc w:val="left"/>
              <w:rPr>
                <w:rFonts w:cs="Times New Roman"/>
                <w:sz w:val="18"/>
                <w:szCs w:val="18"/>
              </w:rPr>
            </w:pPr>
            <w:r w:rsidRPr="00C570F3">
              <w:rPr>
                <w:rFonts w:cs="Times New Roman"/>
                <w:sz w:val="18"/>
                <w:szCs w:val="18"/>
              </w:rPr>
              <w:t>Participant selection</w:t>
            </w:r>
          </w:p>
        </w:tc>
        <w:tc>
          <w:tcPr>
            <w:tcW w:w="1276" w:type="dxa"/>
          </w:tcPr>
          <w:p w14:paraId="1F32C1EC" w14:textId="77777777" w:rsidR="000D6FDC" w:rsidRPr="00C570F3" w:rsidRDefault="000D6FDC" w:rsidP="007D0CEE">
            <w:pPr>
              <w:jc w:val="left"/>
              <w:rPr>
                <w:rFonts w:cs="Times New Roman"/>
                <w:sz w:val="18"/>
                <w:szCs w:val="18"/>
              </w:rPr>
            </w:pPr>
            <w:r w:rsidRPr="00C570F3">
              <w:rPr>
                <w:rFonts w:cs="Times New Roman"/>
                <w:sz w:val="18"/>
                <w:szCs w:val="18"/>
              </w:rPr>
              <w:t>Classification of intervention</w:t>
            </w:r>
          </w:p>
        </w:tc>
        <w:tc>
          <w:tcPr>
            <w:tcW w:w="1276" w:type="dxa"/>
          </w:tcPr>
          <w:p w14:paraId="794643B6" w14:textId="77777777" w:rsidR="000D6FDC" w:rsidRPr="00C570F3" w:rsidRDefault="000D6FDC" w:rsidP="007D0CEE">
            <w:pPr>
              <w:jc w:val="left"/>
              <w:rPr>
                <w:rFonts w:cs="Times New Roman"/>
                <w:sz w:val="18"/>
                <w:szCs w:val="18"/>
              </w:rPr>
            </w:pPr>
            <w:r w:rsidRPr="00C570F3">
              <w:rPr>
                <w:rFonts w:cs="Times New Roman"/>
                <w:sz w:val="18"/>
                <w:szCs w:val="18"/>
              </w:rPr>
              <w:t xml:space="preserve">Deviation from intervention </w:t>
            </w:r>
          </w:p>
        </w:tc>
        <w:tc>
          <w:tcPr>
            <w:tcW w:w="992" w:type="dxa"/>
          </w:tcPr>
          <w:p w14:paraId="17A09A2D" w14:textId="77777777" w:rsidR="000D6FDC" w:rsidRPr="00C570F3" w:rsidRDefault="000D6FDC" w:rsidP="007D0CEE">
            <w:pPr>
              <w:jc w:val="left"/>
              <w:rPr>
                <w:rFonts w:cs="Times New Roman"/>
                <w:sz w:val="18"/>
                <w:szCs w:val="18"/>
              </w:rPr>
            </w:pPr>
            <w:r w:rsidRPr="00C570F3">
              <w:rPr>
                <w:rFonts w:cs="Times New Roman"/>
                <w:sz w:val="18"/>
                <w:szCs w:val="18"/>
              </w:rPr>
              <w:t>Missing data</w:t>
            </w:r>
          </w:p>
        </w:tc>
        <w:tc>
          <w:tcPr>
            <w:tcW w:w="992" w:type="dxa"/>
          </w:tcPr>
          <w:p w14:paraId="074769F9" w14:textId="77777777" w:rsidR="000D6FDC" w:rsidRPr="00C570F3" w:rsidRDefault="000D6FDC" w:rsidP="007D0CEE">
            <w:pPr>
              <w:jc w:val="left"/>
              <w:rPr>
                <w:rFonts w:cs="Times New Roman"/>
                <w:sz w:val="18"/>
                <w:szCs w:val="18"/>
              </w:rPr>
            </w:pPr>
            <w:r w:rsidRPr="00C570F3">
              <w:rPr>
                <w:rFonts w:cs="Times New Roman"/>
                <w:sz w:val="18"/>
                <w:szCs w:val="18"/>
              </w:rPr>
              <w:t>Outcome measure</w:t>
            </w:r>
          </w:p>
        </w:tc>
        <w:tc>
          <w:tcPr>
            <w:tcW w:w="1134" w:type="dxa"/>
          </w:tcPr>
          <w:p w14:paraId="59B91CB8" w14:textId="77777777" w:rsidR="000D6FDC" w:rsidRPr="00C570F3" w:rsidRDefault="000D6FDC" w:rsidP="007D0CEE">
            <w:pPr>
              <w:jc w:val="left"/>
              <w:rPr>
                <w:rFonts w:cs="Times New Roman"/>
                <w:sz w:val="18"/>
                <w:szCs w:val="18"/>
              </w:rPr>
            </w:pPr>
            <w:r w:rsidRPr="00C570F3">
              <w:rPr>
                <w:rFonts w:cs="Times New Roman"/>
                <w:sz w:val="18"/>
                <w:szCs w:val="18"/>
              </w:rPr>
              <w:t>Selection of reported result</w:t>
            </w:r>
          </w:p>
        </w:tc>
        <w:tc>
          <w:tcPr>
            <w:tcW w:w="993" w:type="dxa"/>
          </w:tcPr>
          <w:p w14:paraId="2D8F9F94" w14:textId="2262563B" w:rsidR="000D6FDC" w:rsidRPr="00C570F3" w:rsidRDefault="000D6FDC" w:rsidP="007D0CEE">
            <w:pPr>
              <w:jc w:val="left"/>
              <w:rPr>
                <w:rFonts w:cs="Times New Roman"/>
                <w:sz w:val="18"/>
                <w:szCs w:val="18"/>
              </w:rPr>
            </w:pPr>
            <w:r w:rsidRPr="00C570F3">
              <w:rPr>
                <w:rFonts w:cs="Times New Roman"/>
                <w:sz w:val="18"/>
                <w:szCs w:val="18"/>
              </w:rPr>
              <w:t xml:space="preserve">Overall </w:t>
            </w:r>
            <w:r w:rsidR="0084235C">
              <w:rPr>
                <w:rFonts w:cs="Times New Roman"/>
                <w:sz w:val="18"/>
                <w:szCs w:val="18"/>
              </w:rPr>
              <w:t>risk of bias</w:t>
            </w:r>
          </w:p>
        </w:tc>
      </w:tr>
      <w:tr w:rsidR="0086212F" w:rsidRPr="00C570F3" w14:paraId="1FB110A2" w14:textId="77777777" w:rsidTr="00855623">
        <w:tc>
          <w:tcPr>
            <w:tcW w:w="988" w:type="dxa"/>
          </w:tcPr>
          <w:p w14:paraId="162BAF38" w14:textId="6D9F8DF2" w:rsidR="000D6FDC" w:rsidRPr="00C570F3" w:rsidRDefault="007D0CEE" w:rsidP="0086212F">
            <w:pPr>
              <w:spacing w:after="60"/>
              <w:jc w:val="left"/>
              <w:rPr>
                <w:rFonts w:cs="Times New Roman"/>
                <w:sz w:val="18"/>
                <w:szCs w:val="18"/>
              </w:rPr>
            </w:pPr>
            <w:r w:rsidRPr="00C570F3">
              <w:rPr>
                <w:rFonts w:cs="Times New Roman"/>
                <w:sz w:val="18"/>
                <w:szCs w:val="18"/>
              </w:rPr>
              <w:t>Bhave et al.</w:t>
            </w:r>
            <w:r w:rsidR="00A11195" w:rsidRPr="00C570F3">
              <w:rPr>
                <w:rFonts w:cs="Times New Roman"/>
                <w:sz w:val="18"/>
                <w:szCs w:val="18"/>
              </w:rPr>
              <w:t xml:space="preserve"> (2016)</w:t>
            </w:r>
          </w:p>
        </w:tc>
        <w:tc>
          <w:tcPr>
            <w:tcW w:w="1275" w:type="dxa"/>
          </w:tcPr>
          <w:p w14:paraId="24EDC1C0" w14:textId="10DDBB9C" w:rsidR="000D6FDC" w:rsidRPr="00C570F3" w:rsidRDefault="00DD4E23" w:rsidP="007D0CEE">
            <w:pPr>
              <w:jc w:val="left"/>
              <w:rPr>
                <w:rFonts w:cs="Times New Roman"/>
                <w:sz w:val="18"/>
                <w:szCs w:val="18"/>
              </w:rPr>
            </w:pPr>
            <w:r w:rsidRPr="00C570F3">
              <w:rPr>
                <w:rFonts w:cs="Times New Roman"/>
                <w:sz w:val="18"/>
                <w:szCs w:val="18"/>
              </w:rPr>
              <w:t>Low</w:t>
            </w:r>
          </w:p>
        </w:tc>
        <w:tc>
          <w:tcPr>
            <w:tcW w:w="1134" w:type="dxa"/>
          </w:tcPr>
          <w:p w14:paraId="502EA463" w14:textId="66967CF6" w:rsidR="000D6FDC" w:rsidRPr="00C570F3" w:rsidRDefault="00DD4E23" w:rsidP="007D0CEE">
            <w:pPr>
              <w:jc w:val="left"/>
              <w:rPr>
                <w:rFonts w:cs="Times New Roman"/>
                <w:sz w:val="18"/>
                <w:szCs w:val="18"/>
              </w:rPr>
            </w:pPr>
            <w:r w:rsidRPr="00C570F3">
              <w:rPr>
                <w:rFonts w:cs="Times New Roman"/>
                <w:sz w:val="18"/>
                <w:szCs w:val="18"/>
              </w:rPr>
              <w:t>Low</w:t>
            </w:r>
          </w:p>
        </w:tc>
        <w:tc>
          <w:tcPr>
            <w:tcW w:w="1276" w:type="dxa"/>
          </w:tcPr>
          <w:p w14:paraId="2865484D" w14:textId="77777777" w:rsidR="000D6FDC" w:rsidRPr="00C570F3" w:rsidRDefault="000D6FDC" w:rsidP="007D0CEE">
            <w:pPr>
              <w:jc w:val="left"/>
              <w:rPr>
                <w:rFonts w:cs="Times New Roman"/>
                <w:sz w:val="18"/>
                <w:szCs w:val="18"/>
              </w:rPr>
            </w:pPr>
            <w:r w:rsidRPr="00C570F3">
              <w:rPr>
                <w:rFonts w:cs="Times New Roman"/>
                <w:sz w:val="18"/>
                <w:szCs w:val="18"/>
              </w:rPr>
              <w:t>Low</w:t>
            </w:r>
          </w:p>
        </w:tc>
        <w:tc>
          <w:tcPr>
            <w:tcW w:w="1276" w:type="dxa"/>
          </w:tcPr>
          <w:p w14:paraId="50937FBF" w14:textId="0A013832" w:rsidR="000D6FDC" w:rsidRPr="00C570F3" w:rsidRDefault="00DD4E23" w:rsidP="007D0CEE">
            <w:pPr>
              <w:jc w:val="left"/>
              <w:rPr>
                <w:rFonts w:cs="Times New Roman"/>
                <w:sz w:val="18"/>
                <w:szCs w:val="18"/>
              </w:rPr>
            </w:pPr>
            <w:r w:rsidRPr="00C570F3">
              <w:rPr>
                <w:rFonts w:cs="Times New Roman"/>
                <w:sz w:val="18"/>
                <w:szCs w:val="18"/>
              </w:rPr>
              <w:t>Moderate</w:t>
            </w:r>
          </w:p>
        </w:tc>
        <w:tc>
          <w:tcPr>
            <w:tcW w:w="992" w:type="dxa"/>
          </w:tcPr>
          <w:p w14:paraId="4598B10E" w14:textId="6DE8938B" w:rsidR="000D6FDC" w:rsidRPr="00C570F3" w:rsidRDefault="00DD4E23" w:rsidP="007D0CEE">
            <w:pPr>
              <w:jc w:val="left"/>
              <w:rPr>
                <w:rFonts w:cs="Times New Roman"/>
                <w:sz w:val="18"/>
                <w:szCs w:val="18"/>
              </w:rPr>
            </w:pPr>
            <w:r w:rsidRPr="00C570F3">
              <w:rPr>
                <w:rFonts w:cs="Times New Roman"/>
                <w:sz w:val="18"/>
                <w:szCs w:val="18"/>
              </w:rPr>
              <w:t>Low</w:t>
            </w:r>
            <w:r w:rsidR="000D6FDC" w:rsidRPr="00C570F3">
              <w:rPr>
                <w:rFonts w:cs="Times New Roman"/>
                <w:sz w:val="18"/>
                <w:szCs w:val="18"/>
              </w:rPr>
              <w:t xml:space="preserve"> </w:t>
            </w:r>
          </w:p>
        </w:tc>
        <w:tc>
          <w:tcPr>
            <w:tcW w:w="992" w:type="dxa"/>
          </w:tcPr>
          <w:p w14:paraId="0DCD4ACB" w14:textId="26FA4F6B" w:rsidR="000D6FDC" w:rsidRPr="00C570F3" w:rsidRDefault="00DD4E23" w:rsidP="007D0CEE">
            <w:pPr>
              <w:jc w:val="left"/>
              <w:rPr>
                <w:rFonts w:cs="Times New Roman"/>
                <w:sz w:val="18"/>
                <w:szCs w:val="18"/>
              </w:rPr>
            </w:pPr>
            <w:r w:rsidRPr="00C570F3">
              <w:rPr>
                <w:rFonts w:cs="Times New Roman"/>
                <w:sz w:val="18"/>
                <w:szCs w:val="18"/>
              </w:rPr>
              <w:t>Low</w:t>
            </w:r>
          </w:p>
        </w:tc>
        <w:tc>
          <w:tcPr>
            <w:tcW w:w="1134" w:type="dxa"/>
          </w:tcPr>
          <w:p w14:paraId="17BB0605" w14:textId="77777777" w:rsidR="000D6FDC" w:rsidRPr="00C570F3" w:rsidRDefault="000D6FDC" w:rsidP="007D0CEE">
            <w:pPr>
              <w:jc w:val="left"/>
              <w:rPr>
                <w:rFonts w:cs="Times New Roman"/>
                <w:sz w:val="18"/>
                <w:szCs w:val="18"/>
              </w:rPr>
            </w:pPr>
            <w:r w:rsidRPr="00C570F3">
              <w:rPr>
                <w:rFonts w:cs="Times New Roman"/>
                <w:sz w:val="18"/>
                <w:szCs w:val="18"/>
              </w:rPr>
              <w:t xml:space="preserve">Low </w:t>
            </w:r>
          </w:p>
        </w:tc>
        <w:tc>
          <w:tcPr>
            <w:tcW w:w="993" w:type="dxa"/>
          </w:tcPr>
          <w:p w14:paraId="7CE2B119" w14:textId="44D612E6" w:rsidR="000D6FDC" w:rsidRPr="00C570F3" w:rsidRDefault="00DD4E23" w:rsidP="007D0CEE">
            <w:pPr>
              <w:jc w:val="left"/>
              <w:rPr>
                <w:rFonts w:cs="Times New Roman"/>
                <w:sz w:val="18"/>
                <w:szCs w:val="18"/>
              </w:rPr>
            </w:pPr>
            <w:r w:rsidRPr="00C570F3">
              <w:rPr>
                <w:rFonts w:cs="Times New Roman"/>
                <w:sz w:val="18"/>
                <w:szCs w:val="18"/>
              </w:rPr>
              <w:t>Low</w:t>
            </w:r>
            <w:r w:rsidR="000D6FDC" w:rsidRPr="00C570F3">
              <w:rPr>
                <w:rFonts w:cs="Times New Roman"/>
                <w:sz w:val="18"/>
                <w:szCs w:val="18"/>
              </w:rPr>
              <w:t xml:space="preserve"> </w:t>
            </w:r>
          </w:p>
        </w:tc>
      </w:tr>
      <w:tr w:rsidR="0086212F" w:rsidRPr="00C570F3" w14:paraId="7844D633" w14:textId="77777777" w:rsidTr="00855623">
        <w:tc>
          <w:tcPr>
            <w:tcW w:w="988" w:type="dxa"/>
          </w:tcPr>
          <w:p w14:paraId="66D7D6C3" w14:textId="12F5FA8A" w:rsidR="000D6FDC" w:rsidRPr="00C570F3" w:rsidRDefault="007D0CEE" w:rsidP="0086212F">
            <w:pPr>
              <w:spacing w:after="60"/>
              <w:jc w:val="left"/>
              <w:rPr>
                <w:rFonts w:cs="Times New Roman"/>
                <w:sz w:val="18"/>
                <w:szCs w:val="18"/>
              </w:rPr>
            </w:pPr>
            <w:r w:rsidRPr="00C570F3">
              <w:rPr>
                <w:rFonts w:cs="Times New Roman"/>
                <w:sz w:val="18"/>
                <w:szCs w:val="18"/>
              </w:rPr>
              <w:t>Jose</w:t>
            </w:r>
            <w:r w:rsidR="00FC781C" w:rsidRPr="00C570F3">
              <w:rPr>
                <w:rFonts w:cs="Times New Roman"/>
                <w:sz w:val="18"/>
                <w:szCs w:val="18"/>
              </w:rPr>
              <w:t xml:space="preserve"> </w:t>
            </w:r>
            <w:r w:rsidRPr="00C570F3">
              <w:rPr>
                <w:rFonts w:cs="Times New Roman"/>
                <w:sz w:val="18"/>
                <w:szCs w:val="18"/>
              </w:rPr>
              <w:t>(</w:t>
            </w:r>
            <w:r w:rsidR="00A11195" w:rsidRPr="00C570F3">
              <w:rPr>
                <w:rFonts w:cs="Times New Roman"/>
                <w:sz w:val="18"/>
                <w:szCs w:val="18"/>
              </w:rPr>
              <w:t>2018)</w:t>
            </w:r>
          </w:p>
        </w:tc>
        <w:tc>
          <w:tcPr>
            <w:tcW w:w="1275" w:type="dxa"/>
          </w:tcPr>
          <w:p w14:paraId="0156F4B9" w14:textId="77777777" w:rsidR="000D6FDC" w:rsidRPr="00C570F3" w:rsidRDefault="000D6FDC" w:rsidP="007D0CEE">
            <w:pPr>
              <w:jc w:val="left"/>
              <w:rPr>
                <w:rFonts w:cs="Times New Roman"/>
                <w:sz w:val="18"/>
                <w:szCs w:val="18"/>
              </w:rPr>
            </w:pPr>
            <w:r w:rsidRPr="00C570F3">
              <w:rPr>
                <w:rFonts w:cs="Times New Roman"/>
                <w:sz w:val="18"/>
                <w:szCs w:val="18"/>
              </w:rPr>
              <w:t xml:space="preserve">Serious </w:t>
            </w:r>
          </w:p>
        </w:tc>
        <w:tc>
          <w:tcPr>
            <w:tcW w:w="1134" w:type="dxa"/>
          </w:tcPr>
          <w:p w14:paraId="7FF716AC" w14:textId="5039DB42" w:rsidR="000D6FDC" w:rsidRPr="00C570F3" w:rsidRDefault="00C570F3" w:rsidP="007D0CEE">
            <w:pPr>
              <w:jc w:val="left"/>
              <w:rPr>
                <w:rFonts w:cs="Times New Roman"/>
                <w:sz w:val="18"/>
                <w:szCs w:val="18"/>
              </w:rPr>
            </w:pPr>
            <w:r w:rsidRPr="00C570F3">
              <w:rPr>
                <w:rFonts w:cs="Times New Roman"/>
                <w:sz w:val="18"/>
                <w:szCs w:val="18"/>
              </w:rPr>
              <w:t>No information</w:t>
            </w:r>
          </w:p>
        </w:tc>
        <w:tc>
          <w:tcPr>
            <w:tcW w:w="1276" w:type="dxa"/>
          </w:tcPr>
          <w:p w14:paraId="452DD0E7" w14:textId="2CD40B46" w:rsidR="000D6FDC" w:rsidRPr="00C570F3" w:rsidRDefault="0086281A" w:rsidP="007D0CEE">
            <w:pPr>
              <w:jc w:val="left"/>
              <w:rPr>
                <w:rFonts w:cs="Times New Roman"/>
                <w:sz w:val="18"/>
                <w:szCs w:val="18"/>
              </w:rPr>
            </w:pPr>
            <w:r w:rsidRPr="00C570F3">
              <w:rPr>
                <w:rFonts w:cs="Times New Roman"/>
                <w:sz w:val="18"/>
                <w:szCs w:val="18"/>
              </w:rPr>
              <w:t>No information</w:t>
            </w:r>
          </w:p>
        </w:tc>
        <w:tc>
          <w:tcPr>
            <w:tcW w:w="1276" w:type="dxa"/>
          </w:tcPr>
          <w:p w14:paraId="09B3FC12" w14:textId="4153F32F" w:rsidR="000D6FDC" w:rsidRPr="00C570F3" w:rsidRDefault="0086281A" w:rsidP="007D0CEE">
            <w:pPr>
              <w:jc w:val="left"/>
              <w:rPr>
                <w:rFonts w:cs="Times New Roman"/>
                <w:sz w:val="18"/>
                <w:szCs w:val="18"/>
              </w:rPr>
            </w:pPr>
            <w:r>
              <w:rPr>
                <w:rFonts w:cs="Times New Roman"/>
                <w:sz w:val="18"/>
                <w:szCs w:val="18"/>
              </w:rPr>
              <w:t>Serious</w:t>
            </w:r>
          </w:p>
        </w:tc>
        <w:tc>
          <w:tcPr>
            <w:tcW w:w="992" w:type="dxa"/>
          </w:tcPr>
          <w:p w14:paraId="58DA0352" w14:textId="77777777" w:rsidR="000D6FDC" w:rsidRPr="00C570F3" w:rsidRDefault="000D6FDC" w:rsidP="007D0CEE">
            <w:pPr>
              <w:jc w:val="left"/>
              <w:rPr>
                <w:rFonts w:cs="Times New Roman"/>
                <w:sz w:val="18"/>
                <w:szCs w:val="18"/>
              </w:rPr>
            </w:pPr>
            <w:r w:rsidRPr="00C570F3">
              <w:rPr>
                <w:rFonts w:cs="Times New Roman"/>
                <w:sz w:val="18"/>
                <w:szCs w:val="18"/>
              </w:rPr>
              <w:t xml:space="preserve">Serious </w:t>
            </w:r>
          </w:p>
        </w:tc>
        <w:tc>
          <w:tcPr>
            <w:tcW w:w="992" w:type="dxa"/>
          </w:tcPr>
          <w:p w14:paraId="3EBE5740" w14:textId="77777777" w:rsidR="000D6FDC" w:rsidRPr="00C570F3" w:rsidRDefault="000D6FDC" w:rsidP="007D0CEE">
            <w:pPr>
              <w:jc w:val="left"/>
              <w:rPr>
                <w:rFonts w:cs="Times New Roman"/>
                <w:sz w:val="18"/>
                <w:szCs w:val="18"/>
              </w:rPr>
            </w:pPr>
            <w:r w:rsidRPr="00C570F3">
              <w:rPr>
                <w:rFonts w:cs="Times New Roman"/>
                <w:sz w:val="18"/>
                <w:szCs w:val="18"/>
              </w:rPr>
              <w:t xml:space="preserve">Serious </w:t>
            </w:r>
          </w:p>
        </w:tc>
        <w:tc>
          <w:tcPr>
            <w:tcW w:w="1134" w:type="dxa"/>
          </w:tcPr>
          <w:p w14:paraId="272612C2" w14:textId="623D33BD" w:rsidR="000D6FDC" w:rsidRPr="00C570F3" w:rsidRDefault="0086281A" w:rsidP="007D0CEE">
            <w:pPr>
              <w:jc w:val="left"/>
              <w:rPr>
                <w:rFonts w:cs="Times New Roman"/>
                <w:sz w:val="18"/>
                <w:szCs w:val="18"/>
              </w:rPr>
            </w:pPr>
            <w:r>
              <w:rPr>
                <w:rFonts w:cs="Times New Roman"/>
                <w:sz w:val="18"/>
                <w:szCs w:val="18"/>
              </w:rPr>
              <w:t>Serious</w:t>
            </w:r>
          </w:p>
        </w:tc>
        <w:tc>
          <w:tcPr>
            <w:tcW w:w="993" w:type="dxa"/>
          </w:tcPr>
          <w:p w14:paraId="7AAA7484" w14:textId="5B868090" w:rsidR="000D6FDC" w:rsidRPr="00C570F3" w:rsidRDefault="00C60BAE" w:rsidP="007D0CEE">
            <w:pPr>
              <w:jc w:val="left"/>
              <w:rPr>
                <w:rFonts w:cs="Times New Roman"/>
                <w:sz w:val="18"/>
                <w:szCs w:val="18"/>
              </w:rPr>
            </w:pPr>
            <w:r>
              <w:rPr>
                <w:rFonts w:cs="Times New Roman"/>
                <w:sz w:val="18"/>
                <w:szCs w:val="18"/>
              </w:rPr>
              <w:t>High</w:t>
            </w:r>
          </w:p>
        </w:tc>
      </w:tr>
      <w:tr w:rsidR="00C60BAE" w:rsidRPr="00C570F3" w14:paraId="1033B1A1" w14:textId="77777777" w:rsidTr="00855623">
        <w:tc>
          <w:tcPr>
            <w:tcW w:w="988" w:type="dxa"/>
          </w:tcPr>
          <w:p w14:paraId="769E21F6" w14:textId="05BA3BAC" w:rsidR="00C60BAE" w:rsidRPr="00C570F3" w:rsidRDefault="00C60BAE" w:rsidP="00C60BAE">
            <w:pPr>
              <w:spacing w:after="60"/>
              <w:jc w:val="left"/>
              <w:rPr>
                <w:rFonts w:cs="Times New Roman"/>
                <w:sz w:val="18"/>
                <w:szCs w:val="18"/>
              </w:rPr>
            </w:pPr>
            <w:r w:rsidRPr="00C570F3">
              <w:rPr>
                <w:rFonts w:cs="Times New Roman"/>
                <w:sz w:val="18"/>
                <w:szCs w:val="18"/>
              </w:rPr>
              <w:t>Zuraida et al. (2020)</w:t>
            </w:r>
          </w:p>
        </w:tc>
        <w:tc>
          <w:tcPr>
            <w:tcW w:w="1275" w:type="dxa"/>
          </w:tcPr>
          <w:p w14:paraId="2B89DB52" w14:textId="7C84565A" w:rsidR="00C60BAE" w:rsidRPr="00C570F3" w:rsidRDefault="00C60BAE" w:rsidP="00C60BAE">
            <w:pPr>
              <w:jc w:val="left"/>
              <w:rPr>
                <w:rFonts w:cs="Times New Roman"/>
                <w:sz w:val="18"/>
                <w:szCs w:val="18"/>
              </w:rPr>
            </w:pPr>
            <w:r w:rsidRPr="00C570F3">
              <w:rPr>
                <w:rFonts w:cs="Times New Roman"/>
                <w:sz w:val="18"/>
                <w:szCs w:val="18"/>
              </w:rPr>
              <w:t>Serious</w:t>
            </w:r>
          </w:p>
        </w:tc>
        <w:tc>
          <w:tcPr>
            <w:tcW w:w="1134" w:type="dxa"/>
          </w:tcPr>
          <w:p w14:paraId="62AFA37E" w14:textId="278281BB" w:rsidR="00C60BAE" w:rsidRPr="00C570F3" w:rsidRDefault="009C7F3D" w:rsidP="00C60BAE">
            <w:pPr>
              <w:jc w:val="left"/>
              <w:rPr>
                <w:rFonts w:cs="Times New Roman"/>
                <w:sz w:val="18"/>
                <w:szCs w:val="18"/>
              </w:rPr>
            </w:pPr>
            <w:r>
              <w:rPr>
                <w:rFonts w:cs="Times New Roman"/>
                <w:sz w:val="18"/>
                <w:szCs w:val="18"/>
              </w:rPr>
              <w:t>Serious</w:t>
            </w:r>
          </w:p>
        </w:tc>
        <w:tc>
          <w:tcPr>
            <w:tcW w:w="1276" w:type="dxa"/>
          </w:tcPr>
          <w:p w14:paraId="071FF64A" w14:textId="450CC4B4" w:rsidR="00C60BAE" w:rsidRPr="00C570F3" w:rsidRDefault="009C7F3D" w:rsidP="00C60BAE">
            <w:pPr>
              <w:jc w:val="left"/>
              <w:rPr>
                <w:rFonts w:cs="Times New Roman"/>
                <w:sz w:val="18"/>
                <w:szCs w:val="18"/>
              </w:rPr>
            </w:pPr>
            <w:r>
              <w:rPr>
                <w:rFonts w:cs="Times New Roman"/>
                <w:sz w:val="18"/>
                <w:szCs w:val="18"/>
              </w:rPr>
              <w:t>Moderate</w:t>
            </w:r>
          </w:p>
        </w:tc>
        <w:tc>
          <w:tcPr>
            <w:tcW w:w="1276" w:type="dxa"/>
          </w:tcPr>
          <w:p w14:paraId="70381C5E" w14:textId="6B344354" w:rsidR="00C60BAE" w:rsidRPr="00C570F3" w:rsidRDefault="009C7F3D" w:rsidP="00C60BAE">
            <w:pPr>
              <w:jc w:val="left"/>
              <w:rPr>
                <w:rFonts w:cs="Times New Roman"/>
                <w:sz w:val="18"/>
                <w:szCs w:val="18"/>
              </w:rPr>
            </w:pPr>
            <w:r>
              <w:rPr>
                <w:rFonts w:cs="Times New Roman"/>
                <w:sz w:val="18"/>
                <w:szCs w:val="18"/>
              </w:rPr>
              <w:t>Moderate</w:t>
            </w:r>
          </w:p>
        </w:tc>
        <w:tc>
          <w:tcPr>
            <w:tcW w:w="992" w:type="dxa"/>
          </w:tcPr>
          <w:p w14:paraId="33A537C9" w14:textId="1B42CB82" w:rsidR="00C60BAE" w:rsidRPr="00C570F3" w:rsidRDefault="009C7F3D" w:rsidP="00C60BAE">
            <w:pPr>
              <w:jc w:val="left"/>
              <w:rPr>
                <w:rFonts w:cs="Times New Roman"/>
                <w:sz w:val="18"/>
                <w:szCs w:val="18"/>
              </w:rPr>
            </w:pPr>
            <w:r>
              <w:rPr>
                <w:rFonts w:cs="Times New Roman"/>
                <w:sz w:val="18"/>
                <w:szCs w:val="18"/>
              </w:rPr>
              <w:t>Moderate</w:t>
            </w:r>
          </w:p>
        </w:tc>
        <w:tc>
          <w:tcPr>
            <w:tcW w:w="992" w:type="dxa"/>
          </w:tcPr>
          <w:p w14:paraId="6459FAC0" w14:textId="06F6ACFF" w:rsidR="00C60BAE" w:rsidRPr="00C570F3" w:rsidRDefault="00C60BAE" w:rsidP="00C60BAE">
            <w:pPr>
              <w:jc w:val="left"/>
              <w:rPr>
                <w:rFonts w:cs="Times New Roman"/>
                <w:sz w:val="18"/>
                <w:szCs w:val="18"/>
              </w:rPr>
            </w:pPr>
            <w:r w:rsidRPr="00C570F3">
              <w:rPr>
                <w:rFonts w:cs="Times New Roman"/>
                <w:sz w:val="18"/>
                <w:szCs w:val="18"/>
              </w:rPr>
              <w:t xml:space="preserve">Serious </w:t>
            </w:r>
          </w:p>
        </w:tc>
        <w:tc>
          <w:tcPr>
            <w:tcW w:w="1134" w:type="dxa"/>
          </w:tcPr>
          <w:p w14:paraId="6AF584B2" w14:textId="32177C8F" w:rsidR="00C60BAE" w:rsidRPr="00C570F3" w:rsidRDefault="009C7F3D" w:rsidP="00C60BAE">
            <w:pPr>
              <w:jc w:val="left"/>
              <w:rPr>
                <w:rFonts w:cs="Times New Roman"/>
                <w:sz w:val="18"/>
                <w:szCs w:val="18"/>
              </w:rPr>
            </w:pPr>
            <w:r>
              <w:rPr>
                <w:rFonts w:cs="Times New Roman"/>
                <w:sz w:val="18"/>
                <w:szCs w:val="18"/>
              </w:rPr>
              <w:t>Moderate</w:t>
            </w:r>
          </w:p>
        </w:tc>
        <w:tc>
          <w:tcPr>
            <w:tcW w:w="993" w:type="dxa"/>
          </w:tcPr>
          <w:p w14:paraId="67F07E8C" w14:textId="28E9A6C3" w:rsidR="00C60BAE" w:rsidRPr="00C570F3" w:rsidRDefault="00C60BAE" w:rsidP="00C60BAE">
            <w:pPr>
              <w:jc w:val="left"/>
              <w:rPr>
                <w:rFonts w:cs="Times New Roman"/>
                <w:sz w:val="18"/>
                <w:szCs w:val="18"/>
              </w:rPr>
            </w:pPr>
            <w:r w:rsidRPr="00205E96">
              <w:rPr>
                <w:rFonts w:cs="Times New Roman"/>
                <w:sz w:val="18"/>
                <w:szCs w:val="18"/>
              </w:rPr>
              <w:t>High</w:t>
            </w:r>
          </w:p>
        </w:tc>
      </w:tr>
      <w:tr w:rsidR="00C60BAE" w:rsidRPr="00C570F3" w14:paraId="7F6173FA" w14:textId="77777777" w:rsidTr="00855623">
        <w:tc>
          <w:tcPr>
            <w:tcW w:w="988" w:type="dxa"/>
          </w:tcPr>
          <w:p w14:paraId="25285FE1" w14:textId="24365ACE" w:rsidR="00C60BAE" w:rsidRPr="00C570F3" w:rsidRDefault="00C60BAE" w:rsidP="00C60BAE">
            <w:pPr>
              <w:spacing w:after="60"/>
              <w:jc w:val="left"/>
              <w:rPr>
                <w:rFonts w:cs="Times New Roman"/>
                <w:sz w:val="18"/>
                <w:szCs w:val="18"/>
              </w:rPr>
            </w:pPr>
            <w:r w:rsidRPr="00C570F3">
              <w:rPr>
                <w:rFonts w:cs="Times New Roman"/>
                <w:sz w:val="18"/>
                <w:szCs w:val="18"/>
              </w:rPr>
              <w:t>Patel et al. (2022)</w:t>
            </w:r>
          </w:p>
        </w:tc>
        <w:tc>
          <w:tcPr>
            <w:tcW w:w="1275" w:type="dxa"/>
          </w:tcPr>
          <w:p w14:paraId="18F2EF57" w14:textId="3E275879" w:rsidR="00C60BAE" w:rsidRPr="00C570F3" w:rsidRDefault="00C60BAE" w:rsidP="00C60BAE">
            <w:pPr>
              <w:jc w:val="left"/>
              <w:rPr>
                <w:rFonts w:cs="Times New Roman"/>
                <w:sz w:val="18"/>
                <w:szCs w:val="18"/>
              </w:rPr>
            </w:pPr>
            <w:r w:rsidRPr="00C570F3">
              <w:rPr>
                <w:rFonts w:cs="Times New Roman"/>
                <w:sz w:val="18"/>
                <w:szCs w:val="18"/>
              </w:rPr>
              <w:t xml:space="preserve">Serious </w:t>
            </w:r>
          </w:p>
        </w:tc>
        <w:tc>
          <w:tcPr>
            <w:tcW w:w="1134" w:type="dxa"/>
          </w:tcPr>
          <w:p w14:paraId="3AD4A3B7" w14:textId="5C59CEE2" w:rsidR="00C60BAE" w:rsidRPr="00C570F3" w:rsidRDefault="002F6FEE" w:rsidP="00C60BAE">
            <w:pPr>
              <w:jc w:val="left"/>
              <w:rPr>
                <w:rFonts w:cs="Times New Roman"/>
                <w:sz w:val="18"/>
                <w:szCs w:val="18"/>
              </w:rPr>
            </w:pPr>
            <w:r>
              <w:rPr>
                <w:rFonts w:cs="Times New Roman"/>
                <w:sz w:val="18"/>
                <w:szCs w:val="18"/>
              </w:rPr>
              <w:t>Serious</w:t>
            </w:r>
          </w:p>
        </w:tc>
        <w:tc>
          <w:tcPr>
            <w:tcW w:w="1276" w:type="dxa"/>
          </w:tcPr>
          <w:p w14:paraId="0A99656C" w14:textId="7EDC840B" w:rsidR="00C60BAE" w:rsidRPr="00C570F3" w:rsidRDefault="005F23A7" w:rsidP="00C60BAE">
            <w:pPr>
              <w:jc w:val="left"/>
              <w:rPr>
                <w:rFonts w:cs="Times New Roman"/>
                <w:sz w:val="18"/>
                <w:szCs w:val="18"/>
              </w:rPr>
            </w:pPr>
            <w:r>
              <w:rPr>
                <w:rFonts w:cs="Times New Roman"/>
                <w:sz w:val="18"/>
                <w:szCs w:val="18"/>
              </w:rPr>
              <w:t>Low</w:t>
            </w:r>
          </w:p>
        </w:tc>
        <w:tc>
          <w:tcPr>
            <w:tcW w:w="1276" w:type="dxa"/>
          </w:tcPr>
          <w:p w14:paraId="39D48DB7" w14:textId="18FE4177" w:rsidR="00C60BAE" w:rsidRPr="00C570F3" w:rsidRDefault="00C60BAE" w:rsidP="00C60BAE">
            <w:pPr>
              <w:jc w:val="left"/>
              <w:rPr>
                <w:rFonts w:cs="Times New Roman"/>
                <w:sz w:val="18"/>
                <w:szCs w:val="18"/>
              </w:rPr>
            </w:pPr>
            <w:r w:rsidRPr="00C570F3">
              <w:rPr>
                <w:rFonts w:cs="Times New Roman"/>
                <w:sz w:val="18"/>
                <w:szCs w:val="18"/>
              </w:rPr>
              <w:t xml:space="preserve">Low </w:t>
            </w:r>
          </w:p>
        </w:tc>
        <w:tc>
          <w:tcPr>
            <w:tcW w:w="992" w:type="dxa"/>
          </w:tcPr>
          <w:p w14:paraId="2A4D8923" w14:textId="13EC0830" w:rsidR="00C60BAE" w:rsidRPr="00C570F3" w:rsidRDefault="005F23A7" w:rsidP="00C60BAE">
            <w:pPr>
              <w:jc w:val="left"/>
              <w:rPr>
                <w:rFonts w:cs="Times New Roman"/>
                <w:sz w:val="18"/>
                <w:szCs w:val="18"/>
              </w:rPr>
            </w:pPr>
            <w:r>
              <w:rPr>
                <w:rFonts w:cs="Times New Roman"/>
                <w:sz w:val="18"/>
                <w:szCs w:val="18"/>
              </w:rPr>
              <w:t>Moderate</w:t>
            </w:r>
          </w:p>
        </w:tc>
        <w:tc>
          <w:tcPr>
            <w:tcW w:w="992" w:type="dxa"/>
          </w:tcPr>
          <w:p w14:paraId="7B92CD84" w14:textId="1E5731D9" w:rsidR="00C60BAE" w:rsidRPr="00C570F3" w:rsidRDefault="005F23A7" w:rsidP="00C60BAE">
            <w:pPr>
              <w:jc w:val="left"/>
              <w:rPr>
                <w:rFonts w:cs="Times New Roman"/>
                <w:sz w:val="18"/>
                <w:szCs w:val="18"/>
              </w:rPr>
            </w:pPr>
            <w:r>
              <w:rPr>
                <w:rFonts w:cs="Times New Roman"/>
                <w:sz w:val="18"/>
                <w:szCs w:val="18"/>
              </w:rPr>
              <w:t>Moderate</w:t>
            </w:r>
          </w:p>
        </w:tc>
        <w:tc>
          <w:tcPr>
            <w:tcW w:w="1134" w:type="dxa"/>
          </w:tcPr>
          <w:p w14:paraId="49E33DEF" w14:textId="0BA19F36" w:rsidR="00C60BAE" w:rsidRPr="00C570F3" w:rsidRDefault="00C60BAE" w:rsidP="00C60BAE">
            <w:pPr>
              <w:jc w:val="left"/>
              <w:rPr>
                <w:rFonts w:cs="Times New Roman"/>
                <w:sz w:val="18"/>
                <w:szCs w:val="18"/>
              </w:rPr>
            </w:pPr>
            <w:r w:rsidRPr="00C570F3">
              <w:rPr>
                <w:rFonts w:cs="Times New Roman"/>
                <w:sz w:val="18"/>
                <w:szCs w:val="18"/>
              </w:rPr>
              <w:t>Low</w:t>
            </w:r>
          </w:p>
        </w:tc>
        <w:tc>
          <w:tcPr>
            <w:tcW w:w="993" w:type="dxa"/>
          </w:tcPr>
          <w:p w14:paraId="2DCBD2C4" w14:textId="2FCC7404" w:rsidR="00C60BAE" w:rsidRPr="00C570F3" w:rsidRDefault="00C60BAE" w:rsidP="00C60BAE">
            <w:pPr>
              <w:jc w:val="left"/>
              <w:rPr>
                <w:rFonts w:cs="Times New Roman"/>
                <w:sz w:val="18"/>
                <w:szCs w:val="18"/>
              </w:rPr>
            </w:pPr>
            <w:r w:rsidRPr="00205E96">
              <w:rPr>
                <w:rFonts w:cs="Times New Roman"/>
                <w:sz w:val="18"/>
                <w:szCs w:val="18"/>
              </w:rPr>
              <w:t>High</w:t>
            </w:r>
          </w:p>
        </w:tc>
      </w:tr>
    </w:tbl>
    <w:p w14:paraId="03DA5240" w14:textId="77777777" w:rsidR="000D6FDC" w:rsidRDefault="000D6FDC" w:rsidP="000D6FDC"/>
    <w:p w14:paraId="69920E21" w14:textId="77777777" w:rsidR="000D6FDC" w:rsidRDefault="000D6FDC" w:rsidP="000D6FDC"/>
    <w:p w14:paraId="233500A0" w14:textId="77777777" w:rsidR="000D6FDC" w:rsidRDefault="000D6FDC" w:rsidP="000D6FDC"/>
    <w:p w14:paraId="74CEC994" w14:textId="77777777" w:rsidR="000D6FDC" w:rsidRDefault="000D6FDC"/>
    <w:sectPr w:rsidR="000D6F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xMDe0NDQ3NLWwNDFU0lEKTi0uzszPAykwNKkFAETeWNQtAAAA"/>
  </w:docVars>
  <w:rsids>
    <w:rsidRoot w:val="00C90BB5"/>
    <w:rsid w:val="00012496"/>
    <w:rsid w:val="00012C30"/>
    <w:rsid w:val="00022D96"/>
    <w:rsid w:val="000409A9"/>
    <w:rsid w:val="000719C3"/>
    <w:rsid w:val="000854FA"/>
    <w:rsid w:val="00087BD6"/>
    <w:rsid w:val="0009697B"/>
    <w:rsid w:val="000D6FDC"/>
    <w:rsid w:val="00111D30"/>
    <w:rsid w:val="00116900"/>
    <w:rsid w:val="0015484D"/>
    <w:rsid w:val="001550DF"/>
    <w:rsid w:val="001B2282"/>
    <w:rsid w:val="001D391C"/>
    <w:rsid w:val="00217972"/>
    <w:rsid w:val="002801BA"/>
    <w:rsid w:val="002905CD"/>
    <w:rsid w:val="002F27EC"/>
    <w:rsid w:val="002F6FEE"/>
    <w:rsid w:val="0030101D"/>
    <w:rsid w:val="003012B9"/>
    <w:rsid w:val="0032064E"/>
    <w:rsid w:val="00331A55"/>
    <w:rsid w:val="00340D27"/>
    <w:rsid w:val="00360B5F"/>
    <w:rsid w:val="00363F4A"/>
    <w:rsid w:val="003A1615"/>
    <w:rsid w:val="003C147E"/>
    <w:rsid w:val="003C1A9A"/>
    <w:rsid w:val="003D71AC"/>
    <w:rsid w:val="003F508E"/>
    <w:rsid w:val="003F5D67"/>
    <w:rsid w:val="00433A45"/>
    <w:rsid w:val="004358FD"/>
    <w:rsid w:val="00461219"/>
    <w:rsid w:val="00462962"/>
    <w:rsid w:val="0046363F"/>
    <w:rsid w:val="00474ABD"/>
    <w:rsid w:val="004A1BC2"/>
    <w:rsid w:val="004D0446"/>
    <w:rsid w:val="004E3E24"/>
    <w:rsid w:val="00536E59"/>
    <w:rsid w:val="0058785A"/>
    <w:rsid w:val="005C09FD"/>
    <w:rsid w:val="005C1EB6"/>
    <w:rsid w:val="005C7C33"/>
    <w:rsid w:val="005D1043"/>
    <w:rsid w:val="005E4548"/>
    <w:rsid w:val="005F23A7"/>
    <w:rsid w:val="00613A10"/>
    <w:rsid w:val="00625F89"/>
    <w:rsid w:val="00635F06"/>
    <w:rsid w:val="00642A8B"/>
    <w:rsid w:val="00642C1B"/>
    <w:rsid w:val="00717909"/>
    <w:rsid w:val="007355CF"/>
    <w:rsid w:val="00747077"/>
    <w:rsid w:val="00765608"/>
    <w:rsid w:val="00765873"/>
    <w:rsid w:val="0078790B"/>
    <w:rsid w:val="007D0CEE"/>
    <w:rsid w:val="00810503"/>
    <w:rsid w:val="00826587"/>
    <w:rsid w:val="0084235C"/>
    <w:rsid w:val="00855623"/>
    <w:rsid w:val="0086212F"/>
    <w:rsid w:val="0086281A"/>
    <w:rsid w:val="00882CF7"/>
    <w:rsid w:val="008C711D"/>
    <w:rsid w:val="008F5D2A"/>
    <w:rsid w:val="009908C6"/>
    <w:rsid w:val="009C2CA0"/>
    <w:rsid w:val="009C7F3D"/>
    <w:rsid w:val="009E4B0B"/>
    <w:rsid w:val="00A11195"/>
    <w:rsid w:val="00A63CDF"/>
    <w:rsid w:val="00A82F46"/>
    <w:rsid w:val="00AE5D62"/>
    <w:rsid w:val="00B94B34"/>
    <w:rsid w:val="00BA4E37"/>
    <w:rsid w:val="00BE216D"/>
    <w:rsid w:val="00C570F3"/>
    <w:rsid w:val="00C60BAE"/>
    <w:rsid w:val="00C65828"/>
    <w:rsid w:val="00C90BB5"/>
    <w:rsid w:val="00CD3A3A"/>
    <w:rsid w:val="00CE52D7"/>
    <w:rsid w:val="00CE6183"/>
    <w:rsid w:val="00D0483A"/>
    <w:rsid w:val="00D10775"/>
    <w:rsid w:val="00D16E0F"/>
    <w:rsid w:val="00D24E01"/>
    <w:rsid w:val="00D46293"/>
    <w:rsid w:val="00D52522"/>
    <w:rsid w:val="00D568F7"/>
    <w:rsid w:val="00D65259"/>
    <w:rsid w:val="00D92032"/>
    <w:rsid w:val="00DD4E23"/>
    <w:rsid w:val="00E211E6"/>
    <w:rsid w:val="00E241DE"/>
    <w:rsid w:val="00E45B12"/>
    <w:rsid w:val="00E53453"/>
    <w:rsid w:val="00EA3EB0"/>
    <w:rsid w:val="00ED4E09"/>
    <w:rsid w:val="00EF271E"/>
    <w:rsid w:val="00F05DF0"/>
    <w:rsid w:val="00F066B9"/>
    <w:rsid w:val="00F410C0"/>
    <w:rsid w:val="00F71935"/>
    <w:rsid w:val="00F83394"/>
    <w:rsid w:val="00F92805"/>
    <w:rsid w:val="00FA0510"/>
    <w:rsid w:val="00FC781C"/>
  </w:rsids>
  <m:mathPr>
    <m:mathFont m:val="Cambria Math"/>
    <m:brkBin m:val="before"/>
    <m:brkBinSub m:val="--"/>
    <m:smallFrac m:val="0"/>
    <m:dispDef/>
    <m:lMargin m:val="0"/>
    <m:rMargin m:val="0"/>
    <m:defJc m:val="centerGroup"/>
    <m:wrapIndent m:val="1440"/>
    <m:intLim m:val="subSup"/>
    <m:naryLim m:val="undOvr"/>
  </m:mathPr>
  <w:themeFontLang w:val="en-AU"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8991B"/>
  <w15:chartTrackingRefBased/>
  <w15:docId w15:val="{790509E3-7FFA-4B1D-BA37-B0C3E3CB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8"/>
        <w:lang w:val="en-AU" w:eastAsia="en-US" w:bidi="ar-SA"/>
        <w14:ligatures w14:val="standardContextual"/>
      </w:rPr>
    </w:rPrDefault>
    <w:pPrDefault>
      <w:pPr>
        <w:spacing w:after="24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BB5"/>
  </w:style>
  <w:style w:type="paragraph" w:styleId="Heading1">
    <w:name w:val="heading 1"/>
    <w:basedOn w:val="Normal"/>
    <w:next w:val="Normal"/>
    <w:link w:val="Heading1Char"/>
    <w:uiPriority w:val="9"/>
    <w:qFormat/>
    <w:rsid w:val="00C90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0BB5"/>
    <w:pPr>
      <w:keepNext/>
      <w:keepLines/>
      <w:spacing w:before="160" w:after="80"/>
      <w:outlineLvl w:val="2"/>
    </w:pPr>
    <w:rPr>
      <w:rFonts w:asciiTheme="minorHAnsi" w:eastAsiaTheme="majorEastAsia" w:hAnsiTheme="minorHAnsi" w:cstheme="majorBidi"/>
      <w:color w:val="0F4761" w:themeColor="accent1" w:themeShade="BF"/>
      <w:sz w:val="28"/>
    </w:rPr>
  </w:style>
  <w:style w:type="paragraph" w:styleId="Heading4">
    <w:name w:val="heading 4"/>
    <w:basedOn w:val="Normal"/>
    <w:next w:val="Normal"/>
    <w:link w:val="Heading4Char"/>
    <w:uiPriority w:val="9"/>
    <w:semiHidden/>
    <w:unhideWhenUsed/>
    <w:qFormat/>
    <w:rsid w:val="00C90B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0BB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0BB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0BB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0BB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0BB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0BB5"/>
    <w:rPr>
      <w:rFonts w:asciiTheme="minorHAnsi" w:eastAsiaTheme="majorEastAsia" w:hAnsiTheme="minorHAnsi" w:cstheme="majorBidi"/>
      <w:color w:val="0F4761" w:themeColor="accent1" w:themeShade="BF"/>
      <w:sz w:val="28"/>
    </w:rPr>
  </w:style>
  <w:style w:type="character" w:customStyle="1" w:styleId="Heading4Char">
    <w:name w:val="Heading 4 Char"/>
    <w:basedOn w:val="DefaultParagraphFont"/>
    <w:link w:val="Heading4"/>
    <w:uiPriority w:val="9"/>
    <w:semiHidden/>
    <w:rsid w:val="00C90BB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0BB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0BB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0BB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0BB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0BB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0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BB5"/>
    <w:pPr>
      <w:numPr>
        <w:ilvl w:val="1"/>
      </w:numPr>
      <w:spacing w:after="160"/>
    </w:pPr>
    <w:rPr>
      <w:rFonts w:asciiTheme="minorHAnsi" w:eastAsiaTheme="majorEastAsia" w:hAnsiTheme="minorHAnsi" w:cstheme="majorBidi"/>
      <w:color w:val="595959" w:themeColor="text1" w:themeTint="A6"/>
      <w:spacing w:val="15"/>
      <w:sz w:val="28"/>
    </w:rPr>
  </w:style>
  <w:style w:type="character" w:customStyle="1" w:styleId="SubtitleChar">
    <w:name w:val="Subtitle Char"/>
    <w:basedOn w:val="DefaultParagraphFont"/>
    <w:link w:val="Subtitle"/>
    <w:uiPriority w:val="11"/>
    <w:rsid w:val="00C90BB5"/>
    <w:rPr>
      <w:rFonts w:asciiTheme="minorHAnsi" w:eastAsiaTheme="majorEastAsia" w:hAnsiTheme="minorHAnsi" w:cstheme="majorBidi"/>
      <w:color w:val="595959" w:themeColor="text1" w:themeTint="A6"/>
      <w:spacing w:val="15"/>
      <w:sz w:val="28"/>
    </w:rPr>
  </w:style>
  <w:style w:type="paragraph" w:styleId="Quote">
    <w:name w:val="Quote"/>
    <w:basedOn w:val="Normal"/>
    <w:next w:val="Normal"/>
    <w:link w:val="QuoteChar"/>
    <w:uiPriority w:val="29"/>
    <w:qFormat/>
    <w:rsid w:val="00C90B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0BB5"/>
    <w:rPr>
      <w:i/>
      <w:iCs/>
      <w:color w:val="404040" w:themeColor="text1" w:themeTint="BF"/>
    </w:rPr>
  </w:style>
  <w:style w:type="paragraph" w:styleId="ListParagraph">
    <w:name w:val="List Paragraph"/>
    <w:basedOn w:val="Normal"/>
    <w:uiPriority w:val="34"/>
    <w:qFormat/>
    <w:rsid w:val="00C90BB5"/>
    <w:pPr>
      <w:ind w:left="720"/>
      <w:contextualSpacing/>
    </w:pPr>
  </w:style>
  <w:style w:type="character" w:styleId="IntenseEmphasis">
    <w:name w:val="Intense Emphasis"/>
    <w:basedOn w:val="DefaultParagraphFont"/>
    <w:uiPriority w:val="21"/>
    <w:qFormat/>
    <w:rsid w:val="00C90BB5"/>
    <w:rPr>
      <w:i/>
      <w:iCs/>
      <w:color w:val="0F4761" w:themeColor="accent1" w:themeShade="BF"/>
    </w:rPr>
  </w:style>
  <w:style w:type="paragraph" w:styleId="IntenseQuote">
    <w:name w:val="Intense Quote"/>
    <w:basedOn w:val="Normal"/>
    <w:next w:val="Normal"/>
    <w:link w:val="IntenseQuoteChar"/>
    <w:uiPriority w:val="30"/>
    <w:qFormat/>
    <w:rsid w:val="00C90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BB5"/>
    <w:rPr>
      <w:i/>
      <w:iCs/>
      <w:color w:val="0F4761" w:themeColor="accent1" w:themeShade="BF"/>
    </w:rPr>
  </w:style>
  <w:style w:type="character" w:styleId="IntenseReference">
    <w:name w:val="Intense Reference"/>
    <w:basedOn w:val="DefaultParagraphFont"/>
    <w:uiPriority w:val="32"/>
    <w:qFormat/>
    <w:rsid w:val="00C90BB5"/>
    <w:rPr>
      <w:b/>
      <w:bCs/>
      <w:smallCaps/>
      <w:color w:val="0F4761" w:themeColor="accent1" w:themeShade="BF"/>
      <w:spacing w:val="5"/>
    </w:rPr>
  </w:style>
  <w:style w:type="table" w:styleId="TableGrid">
    <w:name w:val="Table Grid"/>
    <w:basedOn w:val="TableNormal"/>
    <w:uiPriority w:val="39"/>
    <w:rsid w:val="00C9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90BB5"/>
    <w:pPr>
      <w:widowControl w:val="0"/>
      <w:autoSpaceDE w:val="0"/>
      <w:autoSpaceDN w:val="0"/>
      <w:spacing w:before="14" w:after="0" w:line="240" w:lineRule="auto"/>
      <w:jc w:val="left"/>
    </w:pPr>
    <w:rPr>
      <w:rFonts w:ascii="Arial" w:eastAsia="Arial" w:hAnsi="Arial" w:cs="Arial"/>
      <w:kern w:val="0"/>
      <w:sz w:val="16"/>
      <w:szCs w:val="16"/>
      <w:lang w:val="en-US"/>
      <w14:ligatures w14:val="none"/>
    </w:rPr>
  </w:style>
  <w:style w:type="character" w:customStyle="1" w:styleId="BodyTextChar">
    <w:name w:val="Body Text Char"/>
    <w:basedOn w:val="DefaultParagraphFont"/>
    <w:link w:val="BodyText"/>
    <w:uiPriority w:val="1"/>
    <w:rsid w:val="00C90BB5"/>
    <w:rPr>
      <w:rFonts w:ascii="Arial" w:eastAsia="Arial" w:hAnsi="Arial" w:cs="Arial"/>
      <w:kern w:val="0"/>
      <w:sz w:val="16"/>
      <w:szCs w:val="16"/>
      <w:lang w:val="en-US"/>
      <w14:ligatures w14:val="none"/>
    </w:rPr>
  </w:style>
  <w:style w:type="paragraph" w:customStyle="1" w:styleId="Default">
    <w:name w:val="Default"/>
    <w:rsid w:val="00826587"/>
    <w:pPr>
      <w:widowControl w:val="0"/>
      <w:autoSpaceDE w:val="0"/>
      <w:autoSpaceDN w:val="0"/>
      <w:adjustRightInd w:val="0"/>
      <w:spacing w:after="0" w:line="240" w:lineRule="auto"/>
      <w:jc w:val="left"/>
    </w:pPr>
    <w:rPr>
      <w:rFonts w:ascii="Calibri" w:eastAsia="Times New Roman" w:hAnsi="Calibri" w:cs="Calibri"/>
      <w:color w:val="000000"/>
      <w:kern w:val="0"/>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16678e7-469e-4586-8a17-fd7907f17d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BA387671ADC04E911ECBE9C0802ACB" ma:contentTypeVersion="10" ma:contentTypeDescription="Create a new document." ma:contentTypeScope="" ma:versionID="666f176721a6a551069493ae23f59d27">
  <xsd:schema xmlns:xsd="http://www.w3.org/2001/XMLSchema" xmlns:xs="http://www.w3.org/2001/XMLSchema" xmlns:p="http://schemas.microsoft.com/office/2006/metadata/properties" xmlns:ns3="716678e7-469e-4586-8a17-fd7907f17df6" targetNamespace="http://schemas.microsoft.com/office/2006/metadata/properties" ma:root="true" ma:fieldsID="fd9178e27c4d2e680ab704bc9c6beccf" ns3:_="">
    <xsd:import namespace="716678e7-469e-4586-8a17-fd7907f17df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678e7-469e-4586-8a17-fd7907f17d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CBA630-7834-4530-B06E-9680D4DEA017}">
  <ds:schemaRefs>
    <ds:schemaRef ds:uri="http://schemas.microsoft.com/office/2006/metadata/properties"/>
    <ds:schemaRef ds:uri="http://schemas.microsoft.com/office/infopath/2007/PartnerControls"/>
    <ds:schemaRef ds:uri="716678e7-469e-4586-8a17-fd7907f17df6"/>
  </ds:schemaRefs>
</ds:datastoreItem>
</file>

<file path=customXml/itemProps2.xml><?xml version="1.0" encoding="utf-8"?>
<ds:datastoreItem xmlns:ds="http://schemas.openxmlformats.org/officeDocument/2006/customXml" ds:itemID="{1BD1FEB8-BDDD-4078-80B7-613DC8F826E2}">
  <ds:schemaRefs>
    <ds:schemaRef ds:uri="http://schemas.microsoft.com/sharepoint/v3/contenttype/forms"/>
  </ds:schemaRefs>
</ds:datastoreItem>
</file>

<file path=customXml/itemProps3.xml><?xml version="1.0" encoding="utf-8"?>
<ds:datastoreItem xmlns:ds="http://schemas.openxmlformats.org/officeDocument/2006/customXml" ds:itemID="{C2A8D252-C4CD-47F4-9FE6-111A90EE4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678e7-469e-4586-8a17-fd7907f17d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9f92db8-2851-4df9-9d12-fab52f5b1415}"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Normal.dotm</Template>
  <TotalTime>55</TotalTime>
  <Pages>9</Pages>
  <Words>3045</Words>
  <Characters>17358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Satyajit Kundu</dc:creator>
  <cp:keywords/>
  <dc:description/>
  <cp:lastModifiedBy>Satyajit Kundu</cp:lastModifiedBy>
  <cp:revision>101</cp:revision>
  <dcterms:created xsi:type="dcterms:W3CDTF">2025-05-30T14:20:00Z</dcterms:created>
  <dcterms:modified xsi:type="dcterms:W3CDTF">2026-08-06T00:42:00Z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0x010100E5BA387671ADC04E911ECBE9C0802ACB</vt:lpwstr>
  </property>
  <property fmtid="{D5CDD505-2E9C-101B-9397-08002B2CF9AE}" pid="3" name="GrammarlyDocumentId">
    <vt:lpwstr>62e4de6c2a3c9824e810665b75ee37545ab8f522db04e5d8872f852d2030f341</vt:lpwstr>
  </property>
</Properties>
</file>