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53DE0" w14:textId="61D73368" w:rsidR="0015277F" w:rsidRDefault="0015277F">
      <w:pPr>
        <w:rPr>
          <w:lang w:val="en-US"/>
        </w:rPr>
      </w:pPr>
      <w:r w:rsidRPr="00B40874">
        <w:rPr>
          <w:b/>
          <w:lang w:val="en-US"/>
        </w:rPr>
        <w:t>Tab</w:t>
      </w:r>
      <w:r w:rsidR="00F9717C">
        <w:rPr>
          <w:b/>
          <w:lang w:val="en-US"/>
        </w:rPr>
        <w:t>le</w:t>
      </w:r>
      <w:r w:rsidRPr="00B40874">
        <w:rPr>
          <w:b/>
          <w:lang w:val="en-US"/>
        </w:rPr>
        <w:t xml:space="preserve"> </w:t>
      </w:r>
      <w:r w:rsidR="00F9717C">
        <w:rPr>
          <w:b/>
          <w:lang w:val="en-US"/>
        </w:rPr>
        <w:t>S</w:t>
      </w:r>
      <w:bookmarkStart w:id="0" w:name="_GoBack"/>
      <w:bookmarkEnd w:id="0"/>
      <w:r w:rsidRPr="00B40874">
        <w:rPr>
          <w:b/>
          <w:lang w:val="en-US"/>
        </w:rPr>
        <w:t>3:</w:t>
      </w:r>
      <w:r w:rsidR="00B40874" w:rsidRPr="00B40874">
        <w:rPr>
          <w:b/>
          <w:lang w:val="en-US"/>
        </w:rPr>
        <w:t xml:space="preserve"> Volume of the b</w:t>
      </w:r>
      <w:r w:rsidR="00B40874">
        <w:rPr>
          <w:b/>
          <w:lang w:val="en-US"/>
        </w:rPr>
        <w:t xml:space="preserve">rain and reconstructed neuropils of two specimen of </w:t>
      </w:r>
      <w:r w:rsidR="00B40874">
        <w:rPr>
          <w:b/>
          <w:i/>
          <w:lang w:val="en-US"/>
        </w:rPr>
        <w:t>P. hawaiensis</w:t>
      </w:r>
      <w:r w:rsidR="00B40874">
        <w:rPr>
          <w:b/>
          <w:lang w:val="en-US"/>
        </w:rPr>
        <w:t>.</w:t>
      </w:r>
      <w:r w:rsidR="00B40874">
        <w:rPr>
          <w:b/>
          <w:i/>
          <w:lang w:val="en-US"/>
        </w:rPr>
        <w:t xml:space="preserve"> </w:t>
      </w:r>
      <w:r w:rsidR="00F76E99">
        <w:rPr>
          <w:lang w:val="en-US"/>
        </w:rPr>
        <w:t>Measurements are based on histological section series after elastic alignment and montage</w:t>
      </w:r>
      <w:r w:rsidR="00037BEE">
        <w:rPr>
          <w:lang w:val="en-US"/>
        </w:rPr>
        <w:t xml:space="preserve"> and, considering this artificial modification, can only serve as an approximate idea</w:t>
      </w:r>
      <w:r w:rsidR="00F76E99">
        <w:rPr>
          <w:lang w:val="en-US"/>
        </w:rPr>
        <w:t xml:space="preserve">. </w:t>
      </w:r>
      <w:r w:rsidR="00B40874">
        <w:rPr>
          <w:lang w:val="en-US"/>
        </w:rPr>
        <w:t xml:space="preserve">Asterisks indicate neuropils which could not be reconstructed in total due to </w:t>
      </w:r>
      <w:r w:rsidR="00F76E99">
        <w:rPr>
          <w:lang w:val="en-US"/>
        </w:rPr>
        <w:t>partial</w:t>
      </w:r>
      <w:r w:rsidR="00B40874">
        <w:rPr>
          <w:lang w:val="en-US"/>
        </w:rPr>
        <w:t xml:space="preserve"> data set</w:t>
      </w:r>
      <w:r w:rsidR="00F76E99">
        <w:rPr>
          <w:lang w:val="en-US"/>
        </w:rPr>
        <w:t>s</w:t>
      </w:r>
      <w:r w:rsidR="00B40874">
        <w:rPr>
          <w:lang w:val="en-US"/>
        </w:rPr>
        <w:t xml:space="preserve">. </w:t>
      </w:r>
      <w:r w:rsidR="00B40874">
        <w:rPr>
          <w:i/>
          <w:u w:val="single"/>
          <w:lang w:val="en-US"/>
        </w:rPr>
        <w:t>Abbreviation:</w:t>
      </w:r>
      <w:r w:rsidR="00B40874">
        <w:rPr>
          <w:lang w:val="en-US"/>
        </w:rPr>
        <w:t xml:space="preserve"> </w:t>
      </w:r>
      <w:r w:rsidR="00B40874">
        <w:rPr>
          <w:i/>
          <w:lang w:val="en-US"/>
        </w:rPr>
        <w:t>hn/tm</w:t>
      </w:r>
      <w:r w:rsidR="00B40874">
        <w:rPr>
          <w:lang w:val="en-US"/>
        </w:rPr>
        <w:t xml:space="preserve"> hemiellipsoid body/ terminal medulla.</w:t>
      </w:r>
    </w:p>
    <w:p w14:paraId="36B36014" w14:textId="77777777" w:rsidR="00037BEE" w:rsidRPr="00B40874" w:rsidRDefault="00037BEE">
      <w:pPr>
        <w:rPr>
          <w:b/>
          <w:lang w:val="en-US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3544"/>
        <w:gridCol w:w="2759"/>
        <w:gridCol w:w="2759"/>
      </w:tblGrid>
      <w:tr w:rsidR="0015277F" w14:paraId="51365E14" w14:textId="77777777" w:rsidTr="000D7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44" w:type="dxa"/>
            <w:tcBorders>
              <w:bottom w:val="double" w:sz="4" w:space="0" w:color="auto"/>
              <w:right w:val="single" w:sz="4" w:space="0" w:color="auto"/>
            </w:tcBorders>
          </w:tcPr>
          <w:p w14:paraId="31737366" w14:textId="4164BB8F" w:rsidR="0015277F" w:rsidRPr="00B40874" w:rsidRDefault="000D7ACA" w:rsidP="000D7ACA">
            <w:pPr>
              <w:rPr>
                <w:caps w:val="0"/>
                <w:vertAlign w:val="superscript"/>
              </w:rPr>
            </w:pPr>
            <w:r>
              <w:rPr>
                <w:caps w:val="0"/>
              </w:rPr>
              <w:t>Reconstructed brain and neuropils</w:t>
            </w:r>
          </w:p>
        </w:tc>
        <w:tc>
          <w:tcPr>
            <w:tcW w:w="2759" w:type="dxa"/>
            <w:tcBorders>
              <w:left w:val="single" w:sz="4" w:space="0" w:color="auto"/>
              <w:bottom w:val="double" w:sz="4" w:space="0" w:color="auto"/>
            </w:tcBorders>
          </w:tcPr>
          <w:p w14:paraId="0E823F67" w14:textId="77777777" w:rsidR="0015277F" w:rsidRPr="000D7ACA" w:rsidRDefault="00CC6B6B" w:rsidP="00152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0D7ACA">
              <w:rPr>
                <w:lang w:val="en-US"/>
              </w:rPr>
              <w:t>S</w:t>
            </w:r>
            <w:r w:rsidR="00B40874" w:rsidRPr="000D7ACA">
              <w:rPr>
                <w:lang w:val="en-US"/>
              </w:rPr>
              <w:t>pecimen</w:t>
            </w:r>
            <w:r w:rsidR="0015277F" w:rsidRPr="000D7ACA">
              <w:rPr>
                <w:caps w:val="0"/>
                <w:lang w:val="en-US"/>
              </w:rPr>
              <w:t xml:space="preserve"> 1 (male)</w:t>
            </w:r>
          </w:p>
          <w:p w14:paraId="351ED7CD" w14:textId="57C8BDB0" w:rsidR="000D7ACA" w:rsidRPr="000D7ACA" w:rsidRDefault="000D7ACA" w:rsidP="00152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vertAlign w:val="superscript"/>
                <w:lang w:val="en-US"/>
              </w:rPr>
            </w:pPr>
            <w:r w:rsidRPr="000D7ACA">
              <w:rPr>
                <w:caps w:val="0"/>
                <w:lang w:val="en-US"/>
              </w:rPr>
              <w:t>volume in µ</w:t>
            </w:r>
            <w:r>
              <w:rPr>
                <w:caps w:val="0"/>
                <w:lang w:val="en-US"/>
              </w:rPr>
              <w:t>m</w:t>
            </w:r>
            <w:r>
              <w:rPr>
                <w:caps w:val="0"/>
                <w:vertAlign w:val="superscript"/>
                <w:lang w:val="en-US"/>
              </w:rPr>
              <w:t>3</w:t>
            </w:r>
          </w:p>
        </w:tc>
        <w:tc>
          <w:tcPr>
            <w:tcW w:w="2759" w:type="dxa"/>
            <w:tcBorders>
              <w:bottom w:val="double" w:sz="4" w:space="0" w:color="auto"/>
            </w:tcBorders>
          </w:tcPr>
          <w:p w14:paraId="6FD76903" w14:textId="77777777" w:rsidR="0015277F" w:rsidRDefault="00CC6B6B" w:rsidP="00152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D7ACA">
              <w:t>S</w:t>
            </w:r>
            <w:r w:rsidR="00B40874" w:rsidRPr="000D7ACA">
              <w:t>pecimen</w:t>
            </w:r>
            <w:r w:rsidR="0015277F" w:rsidRPr="0015277F">
              <w:rPr>
                <w:caps w:val="0"/>
              </w:rPr>
              <w:t xml:space="preserve"> 2 (female)</w:t>
            </w:r>
          </w:p>
          <w:p w14:paraId="7B499718" w14:textId="6B059804" w:rsidR="000D7ACA" w:rsidRPr="000D7ACA" w:rsidRDefault="000D7ACA" w:rsidP="00152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vertAlign w:val="superscript"/>
              </w:rPr>
            </w:pPr>
            <w:r>
              <w:rPr>
                <w:caps w:val="0"/>
              </w:rPr>
              <w:t>volume in µm</w:t>
            </w:r>
            <w:r>
              <w:rPr>
                <w:caps w:val="0"/>
                <w:vertAlign w:val="superscript"/>
              </w:rPr>
              <w:t>3</w:t>
            </w:r>
          </w:p>
        </w:tc>
      </w:tr>
      <w:tr w:rsidR="0015277F" w14:paraId="1F6DD269" w14:textId="77777777" w:rsidTr="00152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8" w:space="0" w:color="auto"/>
            </w:tcBorders>
            <w:shd w:val="clear" w:color="auto" w:fill="auto"/>
          </w:tcPr>
          <w:p w14:paraId="2DC40C25" w14:textId="77777777" w:rsidR="0015277F" w:rsidRPr="00B40874" w:rsidRDefault="00CC6B6B">
            <w:pPr>
              <w:rPr>
                <w:b w:val="0"/>
                <w:i/>
                <w:caps w:val="0"/>
              </w:rPr>
            </w:pPr>
            <w:r>
              <w:rPr>
                <w:b w:val="0"/>
                <w:i/>
                <w:caps w:val="0"/>
              </w:rPr>
              <w:t>L</w:t>
            </w:r>
            <w:r w:rsidR="0015277F" w:rsidRPr="00B40874">
              <w:rPr>
                <w:b w:val="0"/>
                <w:i/>
                <w:caps w:val="0"/>
              </w:rPr>
              <w:t>amina</w:t>
            </w:r>
          </w:p>
        </w:tc>
        <w:tc>
          <w:tcPr>
            <w:tcW w:w="2759" w:type="dxa"/>
            <w:tcBorders>
              <w:top w:val="single" w:sz="8" w:space="0" w:color="auto"/>
            </w:tcBorders>
            <w:shd w:val="clear" w:color="auto" w:fill="auto"/>
          </w:tcPr>
          <w:p w14:paraId="5512A9FA" w14:textId="77777777" w:rsidR="0015277F" w:rsidRDefault="00320D82" w:rsidP="00152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396 842</w:t>
            </w:r>
          </w:p>
        </w:tc>
        <w:tc>
          <w:tcPr>
            <w:tcW w:w="2759" w:type="dxa"/>
            <w:tcBorders>
              <w:top w:val="single" w:sz="8" w:space="0" w:color="auto"/>
            </w:tcBorders>
            <w:shd w:val="clear" w:color="auto" w:fill="auto"/>
          </w:tcPr>
          <w:p w14:paraId="480FC10C" w14:textId="77777777" w:rsidR="0015277F" w:rsidRDefault="00E8703B" w:rsidP="00152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167 689</w:t>
            </w:r>
          </w:p>
        </w:tc>
      </w:tr>
      <w:tr w:rsidR="0015277F" w14:paraId="7BE4F83D" w14:textId="77777777" w:rsidTr="001527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532DD2F2" w14:textId="77777777" w:rsidR="0015277F" w:rsidRPr="00B40874" w:rsidRDefault="00CC6B6B">
            <w:pPr>
              <w:rPr>
                <w:b w:val="0"/>
                <w:i/>
                <w:caps w:val="0"/>
              </w:rPr>
            </w:pPr>
            <w:r>
              <w:rPr>
                <w:b w:val="0"/>
                <w:i/>
                <w:caps w:val="0"/>
              </w:rPr>
              <w:t>M</w:t>
            </w:r>
            <w:r w:rsidR="0015277F" w:rsidRPr="00B40874">
              <w:rPr>
                <w:b w:val="0"/>
                <w:i/>
                <w:caps w:val="0"/>
              </w:rPr>
              <w:t>edulla</w:t>
            </w:r>
          </w:p>
        </w:tc>
        <w:tc>
          <w:tcPr>
            <w:tcW w:w="2759" w:type="dxa"/>
            <w:shd w:val="clear" w:color="auto" w:fill="auto"/>
          </w:tcPr>
          <w:p w14:paraId="20026EB9" w14:textId="77777777" w:rsidR="0015277F" w:rsidRDefault="00320D82" w:rsidP="00152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228 437</w:t>
            </w:r>
          </w:p>
        </w:tc>
        <w:tc>
          <w:tcPr>
            <w:tcW w:w="2759" w:type="dxa"/>
            <w:shd w:val="clear" w:color="auto" w:fill="auto"/>
          </w:tcPr>
          <w:p w14:paraId="185E7CC3" w14:textId="77777777" w:rsidR="0015277F" w:rsidRDefault="00E8703B" w:rsidP="00152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202 578</w:t>
            </w:r>
          </w:p>
        </w:tc>
      </w:tr>
      <w:tr w:rsidR="0015277F" w14:paraId="1871325A" w14:textId="77777777" w:rsidTr="00152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1A142D3B" w14:textId="77777777" w:rsidR="0015277F" w:rsidRPr="00B40874" w:rsidRDefault="00CC6B6B">
            <w:pPr>
              <w:rPr>
                <w:b w:val="0"/>
                <w:i/>
                <w:caps w:val="0"/>
              </w:rPr>
            </w:pPr>
            <w:r>
              <w:rPr>
                <w:b w:val="0"/>
                <w:i/>
                <w:caps w:val="0"/>
              </w:rPr>
              <w:t>L</w:t>
            </w:r>
            <w:r w:rsidR="0015277F" w:rsidRPr="00B40874">
              <w:rPr>
                <w:b w:val="0"/>
                <w:i/>
                <w:caps w:val="0"/>
              </w:rPr>
              <w:t>obula</w:t>
            </w:r>
          </w:p>
        </w:tc>
        <w:tc>
          <w:tcPr>
            <w:tcW w:w="2759" w:type="dxa"/>
            <w:shd w:val="clear" w:color="auto" w:fill="auto"/>
          </w:tcPr>
          <w:p w14:paraId="1317E7A9" w14:textId="77777777" w:rsidR="0015277F" w:rsidRDefault="00320D82" w:rsidP="00152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222 496</w:t>
            </w:r>
          </w:p>
        </w:tc>
        <w:tc>
          <w:tcPr>
            <w:tcW w:w="2759" w:type="dxa"/>
            <w:shd w:val="clear" w:color="auto" w:fill="auto"/>
          </w:tcPr>
          <w:p w14:paraId="171EECDA" w14:textId="77777777" w:rsidR="0015277F" w:rsidRDefault="00E8703B" w:rsidP="00152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181 789</w:t>
            </w:r>
          </w:p>
        </w:tc>
      </w:tr>
      <w:tr w:rsidR="0015277F" w14:paraId="107021BA" w14:textId="77777777" w:rsidTr="001527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49A5614A" w14:textId="77777777" w:rsidR="0015277F" w:rsidRPr="00B40874" w:rsidRDefault="00CC6B6B">
            <w:pPr>
              <w:rPr>
                <w:b w:val="0"/>
                <w:i/>
                <w:caps w:val="0"/>
              </w:rPr>
            </w:pPr>
            <w:r>
              <w:rPr>
                <w:b w:val="0"/>
                <w:i/>
                <w:caps w:val="0"/>
              </w:rPr>
              <w:t>H</w:t>
            </w:r>
            <w:r w:rsidR="00B40874">
              <w:rPr>
                <w:b w:val="0"/>
                <w:i/>
                <w:caps w:val="0"/>
              </w:rPr>
              <w:t>n/tm</w:t>
            </w:r>
            <w:r w:rsidR="0015277F" w:rsidRPr="00B40874">
              <w:rPr>
                <w:b w:val="0"/>
                <w:i/>
                <w:caps w:val="0"/>
              </w:rPr>
              <w:t>-complex</w:t>
            </w:r>
          </w:p>
        </w:tc>
        <w:tc>
          <w:tcPr>
            <w:tcW w:w="2759" w:type="dxa"/>
            <w:shd w:val="clear" w:color="auto" w:fill="auto"/>
          </w:tcPr>
          <w:p w14:paraId="68922F5E" w14:textId="77777777" w:rsidR="0015277F" w:rsidRDefault="00320D82" w:rsidP="00152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0D82">
              <w:t>1.391.713</w:t>
            </w:r>
          </w:p>
        </w:tc>
        <w:tc>
          <w:tcPr>
            <w:tcW w:w="2759" w:type="dxa"/>
            <w:shd w:val="clear" w:color="auto" w:fill="auto"/>
          </w:tcPr>
          <w:p w14:paraId="4B302109" w14:textId="77777777" w:rsidR="0015277F" w:rsidRDefault="00E8703B" w:rsidP="00E870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703B">
              <w:t>968</w:t>
            </w:r>
            <w:r>
              <w:t xml:space="preserve"> </w:t>
            </w:r>
            <w:r w:rsidRPr="00E8703B">
              <w:t>385</w:t>
            </w:r>
          </w:p>
        </w:tc>
      </w:tr>
      <w:tr w:rsidR="0015277F" w14:paraId="682552B5" w14:textId="77777777" w:rsidTr="00152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38CA8CAD" w14:textId="77777777" w:rsidR="0015277F" w:rsidRPr="00B40874" w:rsidRDefault="00CC6B6B">
            <w:pPr>
              <w:rPr>
                <w:b w:val="0"/>
                <w:i/>
                <w:caps w:val="0"/>
              </w:rPr>
            </w:pPr>
            <w:r>
              <w:rPr>
                <w:b w:val="0"/>
                <w:i/>
                <w:caps w:val="0"/>
              </w:rPr>
              <w:t>C</w:t>
            </w:r>
            <w:r w:rsidR="0015277F" w:rsidRPr="00B40874">
              <w:rPr>
                <w:b w:val="0"/>
                <w:i/>
                <w:caps w:val="0"/>
              </w:rPr>
              <w:t>entral body</w:t>
            </w:r>
          </w:p>
        </w:tc>
        <w:tc>
          <w:tcPr>
            <w:tcW w:w="2759" w:type="dxa"/>
            <w:shd w:val="clear" w:color="auto" w:fill="auto"/>
          </w:tcPr>
          <w:p w14:paraId="4D8393DA" w14:textId="77777777" w:rsidR="0015277F" w:rsidRDefault="00320D82" w:rsidP="00152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35 122</w:t>
            </w:r>
          </w:p>
        </w:tc>
        <w:tc>
          <w:tcPr>
            <w:tcW w:w="2759" w:type="dxa"/>
            <w:shd w:val="clear" w:color="auto" w:fill="auto"/>
          </w:tcPr>
          <w:p w14:paraId="4BCBE537" w14:textId="77777777" w:rsidR="0015277F" w:rsidRDefault="00E8703B" w:rsidP="00152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32 814</w:t>
            </w:r>
          </w:p>
        </w:tc>
      </w:tr>
      <w:tr w:rsidR="0015277F" w14:paraId="45432CCC" w14:textId="77777777" w:rsidTr="001527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7AE2E0E3" w14:textId="63E6F9FE" w:rsidR="0015277F" w:rsidRPr="00B40874" w:rsidRDefault="00CC6B6B">
            <w:pPr>
              <w:rPr>
                <w:b w:val="0"/>
                <w:i/>
                <w:caps w:val="0"/>
              </w:rPr>
            </w:pPr>
            <w:r>
              <w:rPr>
                <w:b w:val="0"/>
                <w:i/>
                <w:caps w:val="0"/>
              </w:rPr>
              <w:t>L</w:t>
            </w:r>
            <w:r w:rsidR="0015277F" w:rsidRPr="00B40874">
              <w:rPr>
                <w:b w:val="0"/>
                <w:i/>
                <w:caps w:val="0"/>
              </w:rPr>
              <w:t>ateral antenna 1 neuropil</w:t>
            </w:r>
            <w:r w:rsidR="00F76E99">
              <w:rPr>
                <w:b w:val="0"/>
                <w:i/>
                <w:caps w:val="0"/>
              </w:rPr>
              <w:t>*</w:t>
            </w:r>
          </w:p>
        </w:tc>
        <w:tc>
          <w:tcPr>
            <w:tcW w:w="2759" w:type="dxa"/>
            <w:shd w:val="clear" w:color="auto" w:fill="auto"/>
          </w:tcPr>
          <w:p w14:paraId="6CDA5D52" w14:textId="77777777" w:rsidR="0015277F" w:rsidRDefault="00320D82" w:rsidP="00152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1 274 361</w:t>
            </w:r>
          </w:p>
        </w:tc>
        <w:tc>
          <w:tcPr>
            <w:tcW w:w="2759" w:type="dxa"/>
            <w:shd w:val="clear" w:color="auto" w:fill="auto"/>
          </w:tcPr>
          <w:p w14:paraId="103B128C" w14:textId="77777777" w:rsidR="0015277F" w:rsidRDefault="00E8703B" w:rsidP="00152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799 561</w:t>
            </w:r>
          </w:p>
        </w:tc>
      </w:tr>
      <w:tr w:rsidR="0015277F" w14:paraId="00DE5816" w14:textId="77777777" w:rsidTr="00152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3D1A60D5" w14:textId="77777777" w:rsidR="0015277F" w:rsidRPr="00B40874" w:rsidRDefault="00CC6B6B">
            <w:pPr>
              <w:rPr>
                <w:b w:val="0"/>
                <w:i/>
                <w:caps w:val="0"/>
              </w:rPr>
            </w:pPr>
            <w:r>
              <w:rPr>
                <w:b w:val="0"/>
                <w:i/>
                <w:caps w:val="0"/>
              </w:rPr>
              <w:t>D</w:t>
            </w:r>
            <w:r w:rsidR="0015277F" w:rsidRPr="00B40874">
              <w:rPr>
                <w:b w:val="0"/>
                <w:i/>
                <w:caps w:val="0"/>
              </w:rPr>
              <w:t>eutocerebral chemosensory lobe</w:t>
            </w:r>
          </w:p>
        </w:tc>
        <w:tc>
          <w:tcPr>
            <w:tcW w:w="2759" w:type="dxa"/>
            <w:shd w:val="clear" w:color="auto" w:fill="auto"/>
          </w:tcPr>
          <w:p w14:paraId="3801933C" w14:textId="77777777" w:rsidR="0015277F" w:rsidRDefault="00320D82" w:rsidP="00152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430 899</w:t>
            </w:r>
          </w:p>
        </w:tc>
        <w:tc>
          <w:tcPr>
            <w:tcW w:w="2759" w:type="dxa"/>
            <w:shd w:val="clear" w:color="auto" w:fill="auto"/>
          </w:tcPr>
          <w:p w14:paraId="2F7A460E" w14:textId="77777777" w:rsidR="0015277F" w:rsidRDefault="00E8703B" w:rsidP="00152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317 695</w:t>
            </w:r>
          </w:p>
        </w:tc>
      </w:tr>
      <w:tr w:rsidR="0015277F" w14:paraId="0E9B119A" w14:textId="77777777" w:rsidTr="001527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single" w:sz="8" w:space="0" w:color="auto"/>
            </w:tcBorders>
            <w:shd w:val="clear" w:color="auto" w:fill="auto"/>
          </w:tcPr>
          <w:p w14:paraId="6CE60507" w14:textId="2F116C00" w:rsidR="0015277F" w:rsidRPr="00B40874" w:rsidRDefault="00CC6B6B">
            <w:pPr>
              <w:rPr>
                <w:b w:val="0"/>
                <w:i/>
                <w:caps w:val="0"/>
              </w:rPr>
            </w:pPr>
            <w:r>
              <w:rPr>
                <w:b w:val="0"/>
                <w:i/>
                <w:caps w:val="0"/>
              </w:rPr>
              <w:t>A</w:t>
            </w:r>
            <w:r w:rsidR="0015277F" w:rsidRPr="00B40874">
              <w:rPr>
                <w:b w:val="0"/>
                <w:i/>
                <w:caps w:val="0"/>
              </w:rPr>
              <w:t>ntenna 2 neuropil</w:t>
            </w:r>
            <w:r w:rsidR="00F76E99">
              <w:rPr>
                <w:b w:val="0"/>
                <w:i/>
                <w:caps w:val="0"/>
              </w:rPr>
              <w:t>*</w:t>
            </w:r>
          </w:p>
        </w:tc>
        <w:tc>
          <w:tcPr>
            <w:tcW w:w="2759" w:type="dxa"/>
            <w:tcBorders>
              <w:bottom w:val="single" w:sz="8" w:space="0" w:color="auto"/>
            </w:tcBorders>
            <w:shd w:val="clear" w:color="auto" w:fill="auto"/>
          </w:tcPr>
          <w:p w14:paraId="4F5BD0DC" w14:textId="77777777" w:rsidR="0015277F" w:rsidRDefault="00320D82" w:rsidP="00152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1 840 154</w:t>
            </w:r>
          </w:p>
        </w:tc>
        <w:tc>
          <w:tcPr>
            <w:tcW w:w="2759" w:type="dxa"/>
            <w:tcBorders>
              <w:bottom w:val="single" w:sz="8" w:space="0" w:color="auto"/>
            </w:tcBorders>
            <w:shd w:val="clear" w:color="auto" w:fill="auto"/>
          </w:tcPr>
          <w:p w14:paraId="10685BEB" w14:textId="77777777" w:rsidR="0015277F" w:rsidRDefault="00E8703B" w:rsidP="00152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752 599</w:t>
            </w:r>
          </w:p>
        </w:tc>
      </w:tr>
      <w:tr w:rsidR="0015277F" w14:paraId="1C3107A6" w14:textId="77777777" w:rsidTr="00152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</w:tcPr>
          <w:p w14:paraId="6DFF0281" w14:textId="4A6916F6" w:rsidR="0015277F" w:rsidRPr="00B40874" w:rsidRDefault="00CC6B6B">
            <w:pPr>
              <w:rPr>
                <w:b w:val="0"/>
                <w:i/>
                <w:caps w:val="0"/>
              </w:rPr>
            </w:pPr>
            <w:r>
              <w:rPr>
                <w:b w:val="0"/>
                <w:i/>
                <w:caps w:val="0"/>
              </w:rPr>
              <w:t>T</w:t>
            </w:r>
            <w:r w:rsidR="00B40874">
              <w:rPr>
                <w:b w:val="0"/>
                <w:i/>
                <w:caps w:val="0"/>
              </w:rPr>
              <w:t xml:space="preserve">otal </w:t>
            </w:r>
            <w:r w:rsidR="00B40874" w:rsidRPr="00B40874">
              <w:rPr>
                <w:b w:val="0"/>
                <w:i/>
                <w:caps w:val="0"/>
              </w:rPr>
              <w:t>brain</w:t>
            </w:r>
            <w:r w:rsidR="00F76E99">
              <w:rPr>
                <w:b w:val="0"/>
                <w:i/>
                <w:caps w:val="0"/>
              </w:rPr>
              <w:t>*</w:t>
            </w:r>
          </w:p>
        </w:tc>
        <w:tc>
          <w:tcPr>
            <w:tcW w:w="2759" w:type="dxa"/>
            <w:tcBorders>
              <w:top w:val="single" w:sz="8" w:space="0" w:color="auto"/>
              <w:left w:val="single" w:sz="4" w:space="0" w:color="auto"/>
            </w:tcBorders>
            <w:shd w:val="clear" w:color="auto" w:fill="auto"/>
          </w:tcPr>
          <w:p w14:paraId="6B100C97" w14:textId="77777777" w:rsidR="0015277F" w:rsidRDefault="00E8703B" w:rsidP="00152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703B">
              <w:t>19 043 624</w:t>
            </w:r>
          </w:p>
        </w:tc>
        <w:tc>
          <w:tcPr>
            <w:tcW w:w="2759" w:type="dxa"/>
            <w:tcBorders>
              <w:top w:val="single" w:sz="8" w:space="0" w:color="auto"/>
            </w:tcBorders>
            <w:shd w:val="clear" w:color="auto" w:fill="auto"/>
          </w:tcPr>
          <w:p w14:paraId="61BFF543" w14:textId="77777777" w:rsidR="0015277F" w:rsidRDefault="00E8703B" w:rsidP="00152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703B">
              <w:t>13 257 517</w:t>
            </w:r>
          </w:p>
        </w:tc>
      </w:tr>
    </w:tbl>
    <w:p w14:paraId="7C3AFD19" w14:textId="77777777" w:rsidR="0076437D" w:rsidRDefault="0076437D"/>
    <w:sectPr w:rsidR="007643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5277F"/>
    <w:rsid w:val="0002727C"/>
    <w:rsid w:val="00037BEE"/>
    <w:rsid w:val="000D7ACA"/>
    <w:rsid w:val="001452DF"/>
    <w:rsid w:val="0015277F"/>
    <w:rsid w:val="00213299"/>
    <w:rsid w:val="00320D82"/>
    <w:rsid w:val="0076437D"/>
    <w:rsid w:val="00B40874"/>
    <w:rsid w:val="00BF56F1"/>
    <w:rsid w:val="00CC6B6B"/>
    <w:rsid w:val="00E8703B"/>
    <w:rsid w:val="00F76E99"/>
    <w:rsid w:val="00F9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768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2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1527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20D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0D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0D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0D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0D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D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2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1527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20D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0D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0D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0D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0D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696</Characters>
  <Application>Microsoft Office Word</Application>
  <DocSecurity>0</DocSecurity>
  <Lines>38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</dc:creator>
  <cp:keywords/>
  <dc:description/>
  <cp:lastModifiedBy>S3G_Reference_Citation_Sequence</cp:lastModifiedBy>
  <cp:revision>7</cp:revision>
  <dcterms:created xsi:type="dcterms:W3CDTF">2019-06-03T10:15:00Z</dcterms:created>
  <dcterms:modified xsi:type="dcterms:W3CDTF">2019-07-17T08:12:00Z</dcterms:modified>
</cp:coreProperties>
</file>