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E2B958" w14:textId="77777777" w:rsidR="00FC54CB" w:rsidRDefault="00FC54CB" w:rsidP="00FC54CB">
      <w:pPr>
        <w:spacing w:line="480" w:lineRule="auto"/>
        <w:rPr>
          <w:rFonts w:ascii="Times New Roman" w:hAnsi="Times New Roman" w:cs="Times New Roman"/>
          <w:sz w:val="24"/>
          <w:szCs w:val="24"/>
          <w:lang w:val="en-GB"/>
        </w:rPr>
      </w:pPr>
      <w:r w:rsidRPr="00063C12">
        <w:rPr>
          <w:rFonts w:ascii="Times New Roman" w:hAnsi="Times New Roman" w:cs="Times New Roman"/>
          <w:sz w:val="24"/>
          <w:szCs w:val="24"/>
          <w:lang w:val="en-GB"/>
        </w:rPr>
        <w:t>Supplementary materials</w:t>
      </w:r>
    </w:p>
    <w:p w14:paraId="3DDCAF78" w14:textId="7577C5D3" w:rsidR="008509A0" w:rsidRDefault="00250EA6" w:rsidP="008509A0">
      <w:pPr>
        <w:spacing w:after="0" w:line="480" w:lineRule="auto"/>
        <w:jc w:val="both"/>
        <w:rPr>
          <w:rFonts w:ascii="Times New Roman" w:hAnsi="Times New Roman" w:cs="Times New Roman"/>
          <w:b/>
          <w:bCs/>
          <w:sz w:val="24"/>
          <w:szCs w:val="24"/>
          <w:lang w:val="en-GB"/>
        </w:rPr>
      </w:pPr>
      <w:r>
        <w:rPr>
          <w:rFonts w:ascii="Times New Roman" w:hAnsi="Times New Roman" w:cs="Times New Roman"/>
          <w:b/>
          <w:bCs/>
          <w:sz w:val="24"/>
          <w:szCs w:val="24"/>
          <w:lang w:val="en-GB"/>
        </w:rPr>
        <w:t>Sex differences in f</w:t>
      </w:r>
      <w:r w:rsidR="008509A0" w:rsidRPr="00063C12">
        <w:rPr>
          <w:rFonts w:ascii="Times New Roman" w:hAnsi="Times New Roman" w:cs="Times New Roman"/>
          <w:b/>
          <w:bCs/>
          <w:sz w:val="24"/>
          <w:szCs w:val="24"/>
          <w:lang w:val="en-GB"/>
        </w:rPr>
        <w:t xml:space="preserve">oraging </w:t>
      </w:r>
      <w:r w:rsidR="008509A0">
        <w:rPr>
          <w:rFonts w:ascii="Times New Roman" w:hAnsi="Times New Roman" w:cs="Times New Roman"/>
          <w:b/>
          <w:bCs/>
          <w:sz w:val="24"/>
          <w:szCs w:val="24"/>
          <w:lang w:val="en-GB"/>
        </w:rPr>
        <w:t xml:space="preserve">ecology </w:t>
      </w:r>
      <w:r w:rsidR="008509A0" w:rsidRPr="00063C12">
        <w:rPr>
          <w:rFonts w:ascii="Times New Roman" w:hAnsi="Times New Roman" w:cs="Times New Roman"/>
          <w:b/>
          <w:bCs/>
          <w:sz w:val="24"/>
          <w:szCs w:val="24"/>
          <w:lang w:val="en-GB"/>
        </w:rPr>
        <w:t xml:space="preserve">of a zooplanktivorous little auk </w:t>
      </w:r>
      <w:r w:rsidR="008509A0" w:rsidRPr="00063C12">
        <w:rPr>
          <w:rFonts w:ascii="Times New Roman" w:hAnsi="Times New Roman" w:cs="Times New Roman"/>
          <w:b/>
          <w:bCs/>
          <w:i/>
          <w:iCs/>
          <w:sz w:val="24"/>
          <w:szCs w:val="24"/>
          <w:lang w:val="en-GB"/>
        </w:rPr>
        <w:t xml:space="preserve">Alle </w:t>
      </w:r>
      <w:proofErr w:type="spellStart"/>
      <w:r w:rsidR="008509A0" w:rsidRPr="00063C12">
        <w:rPr>
          <w:rFonts w:ascii="Times New Roman" w:hAnsi="Times New Roman" w:cs="Times New Roman"/>
          <w:b/>
          <w:bCs/>
          <w:i/>
          <w:iCs/>
          <w:sz w:val="24"/>
          <w:szCs w:val="24"/>
          <w:lang w:val="en-GB"/>
        </w:rPr>
        <w:t>alle</w:t>
      </w:r>
      <w:proofErr w:type="spellEnd"/>
      <w:r w:rsidR="008509A0" w:rsidRPr="00063C12">
        <w:rPr>
          <w:rFonts w:ascii="Times New Roman" w:hAnsi="Times New Roman" w:cs="Times New Roman"/>
          <w:b/>
          <w:bCs/>
          <w:sz w:val="24"/>
          <w:szCs w:val="24"/>
          <w:lang w:val="en-GB"/>
        </w:rPr>
        <w:t xml:space="preserve"> during the pre-laying period</w:t>
      </w:r>
      <w:r w:rsidR="008509A0">
        <w:rPr>
          <w:rFonts w:ascii="Times New Roman" w:hAnsi="Times New Roman" w:cs="Times New Roman"/>
          <w:b/>
          <w:bCs/>
          <w:sz w:val="24"/>
          <w:szCs w:val="24"/>
          <w:lang w:val="en-GB"/>
        </w:rPr>
        <w:t xml:space="preserve">: Insights from remote sensing and </w:t>
      </w:r>
      <w:r w:rsidR="00AD106F">
        <w:rPr>
          <w:rFonts w:ascii="Times New Roman" w:hAnsi="Times New Roman" w:cs="Times New Roman"/>
          <w:b/>
          <w:bCs/>
          <w:sz w:val="24"/>
          <w:szCs w:val="24"/>
          <w:lang w:val="en-GB"/>
        </w:rPr>
        <w:t>animal</w:t>
      </w:r>
      <w:r w:rsidR="008509A0">
        <w:rPr>
          <w:rFonts w:ascii="Times New Roman" w:hAnsi="Times New Roman" w:cs="Times New Roman"/>
          <w:b/>
          <w:bCs/>
          <w:sz w:val="24"/>
          <w:szCs w:val="24"/>
          <w:lang w:val="en-GB"/>
        </w:rPr>
        <w:t>-tracking</w:t>
      </w:r>
    </w:p>
    <w:p w14:paraId="564472C6" w14:textId="77777777" w:rsidR="008509A0" w:rsidRPr="00063C12" w:rsidRDefault="008509A0" w:rsidP="008509A0">
      <w:pPr>
        <w:spacing w:after="0" w:line="480" w:lineRule="auto"/>
        <w:jc w:val="both"/>
        <w:rPr>
          <w:rFonts w:ascii="Times New Roman" w:hAnsi="Times New Roman" w:cs="Times New Roman"/>
          <w:sz w:val="24"/>
          <w:szCs w:val="24"/>
          <w:lang w:val="en-GB"/>
        </w:rPr>
      </w:pPr>
    </w:p>
    <w:p w14:paraId="1AF3EA27" w14:textId="77777777" w:rsidR="008509A0" w:rsidRPr="00063C12" w:rsidRDefault="008509A0" w:rsidP="008509A0">
      <w:pPr>
        <w:spacing w:after="0" w:line="480" w:lineRule="auto"/>
        <w:jc w:val="both"/>
        <w:rPr>
          <w:rFonts w:ascii="Times New Roman" w:hAnsi="Times New Roman" w:cs="Times New Roman"/>
          <w:sz w:val="24"/>
          <w:szCs w:val="24"/>
        </w:rPr>
      </w:pPr>
      <w:r w:rsidRPr="00063C12">
        <w:rPr>
          <w:rFonts w:ascii="Times New Roman" w:hAnsi="Times New Roman" w:cs="Times New Roman"/>
          <w:sz w:val="24"/>
          <w:szCs w:val="24"/>
        </w:rPr>
        <w:t xml:space="preserve">Dariusz Jakubas*, Katarzyna Wojczulanis-Jakubas, Lech Marek Iliszko </w:t>
      </w:r>
    </w:p>
    <w:p w14:paraId="1A6A93F1" w14:textId="77777777" w:rsidR="008509A0" w:rsidRPr="00063C12" w:rsidRDefault="008509A0" w:rsidP="00302087">
      <w:pPr>
        <w:spacing w:after="0" w:line="480" w:lineRule="auto"/>
        <w:jc w:val="both"/>
        <w:rPr>
          <w:rFonts w:ascii="Times New Roman" w:hAnsi="Times New Roman" w:cs="Times New Roman"/>
          <w:sz w:val="24"/>
          <w:szCs w:val="24"/>
          <w:lang w:val="en-US"/>
        </w:rPr>
      </w:pPr>
      <w:r w:rsidRPr="00063C12">
        <w:rPr>
          <w:rFonts w:ascii="Times New Roman" w:hAnsi="Times New Roman" w:cs="Times New Roman"/>
          <w:sz w:val="24"/>
          <w:szCs w:val="24"/>
          <w:lang w:val="en-US"/>
        </w:rPr>
        <w:t>Department of Vertebrate Ecology and Zoology, Faculty of Biology, University of Gdańsk, 80-308 Gdańsk, Poland</w:t>
      </w:r>
    </w:p>
    <w:p w14:paraId="39462672" w14:textId="77777777" w:rsidR="00FC54CB" w:rsidRPr="008509A0" w:rsidRDefault="00FC54CB" w:rsidP="00302087">
      <w:pPr>
        <w:spacing w:line="480" w:lineRule="auto"/>
        <w:rPr>
          <w:rFonts w:ascii="Times New Roman" w:hAnsi="Times New Roman" w:cs="Times New Roman"/>
          <w:sz w:val="24"/>
          <w:szCs w:val="24"/>
          <w:lang w:val="en-US"/>
        </w:rPr>
      </w:pPr>
    </w:p>
    <w:p w14:paraId="69ED4A45" w14:textId="639E40DD" w:rsidR="00FC54CB" w:rsidRDefault="00FC54CB" w:rsidP="004B1E59">
      <w:pPr>
        <w:spacing w:after="0" w:line="480" w:lineRule="auto"/>
        <w:rPr>
          <w:rFonts w:ascii="Times New Roman" w:hAnsi="Times New Roman" w:cs="Times New Roman"/>
          <w:sz w:val="24"/>
          <w:szCs w:val="24"/>
          <w:lang w:val="en-GB"/>
        </w:rPr>
      </w:pPr>
      <w:r w:rsidRPr="00063C12">
        <w:rPr>
          <w:rFonts w:ascii="Times New Roman" w:hAnsi="Times New Roman" w:cs="Times New Roman"/>
          <w:b/>
          <w:bCs/>
          <w:sz w:val="24"/>
          <w:szCs w:val="24"/>
          <w:lang w:val="en-GB"/>
        </w:rPr>
        <w:t>Table S1.</w:t>
      </w:r>
      <w:r w:rsidRPr="00063C12">
        <w:rPr>
          <w:rFonts w:ascii="Times New Roman" w:hAnsi="Times New Roman" w:cs="Times New Roman"/>
          <w:sz w:val="24"/>
          <w:szCs w:val="24"/>
          <w:lang w:val="en-GB"/>
        </w:rPr>
        <w:t xml:space="preserve"> The number of analysed trips of GPS-tracked individuals with their basic statistics</w:t>
      </w:r>
      <w:r w:rsidR="004B1E59">
        <w:rPr>
          <w:rFonts w:ascii="Times New Roman" w:hAnsi="Times New Roman" w:cs="Times New Roman"/>
          <w:sz w:val="24"/>
          <w:szCs w:val="24"/>
          <w:lang w:val="en-GB"/>
        </w:rPr>
        <w:t>.</w:t>
      </w:r>
    </w:p>
    <w:p w14:paraId="18AE6386" w14:textId="5AA76F86" w:rsidR="004B1E59" w:rsidRPr="00063C12" w:rsidRDefault="004B1E59" w:rsidP="004B1E59">
      <w:pPr>
        <w:spacing w:after="0" w:line="480" w:lineRule="auto"/>
        <w:rPr>
          <w:rFonts w:ascii="Times New Roman" w:hAnsi="Times New Roman" w:cs="Times New Roman"/>
          <w:sz w:val="24"/>
          <w:szCs w:val="24"/>
          <w:lang w:val="en-GB"/>
        </w:rPr>
      </w:pPr>
      <w:r>
        <w:rPr>
          <w:rFonts w:ascii="Times New Roman" w:hAnsi="Times New Roman" w:cs="Times New Roman"/>
          <w:sz w:val="24"/>
          <w:szCs w:val="24"/>
          <w:lang w:val="en-GB"/>
        </w:rPr>
        <w:t>Grey fields – females, other fields – males, n = number of GPS fixes</w:t>
      </w:r>
    </w:p>
    <w:p w14:paraId="4F472915" w14:textId="02C3E9CD" w:rsidR="00FC54CB" w:rsidRDefault="004B1E59" w:rsidP="00FC54CB">
      <w:pPr>
        <w:spacing w:line="480" w:lineRule="auto"/>
        <w:rPr>
          <w:rFonts w:ascii="Times New Roman" w:hAnsi="Times New Roman" w:cs="Times New Roman"/>
          <w:sz w:val="24"/>
          <w:szCs w:val="24"/>
          <w:lang w:val="en-GB"/>
        </w:rPr>
      </w:pPr>
      <w:r w:rsidRPr="004B1E59">
        <w:rPr>
          <w:rFonts w:ascii="Times New Roman" w:hAnsi="Times New Roman" w:cs="Times New Roman"/>
          <w:noProof/>
          <w:sz w:val="24"/>
          <w:szCs w:val="24"/>
          <w:lang w:val="en-GB"/>
        </w:rPr>
        <w:drawing>
          <wp:inline distT="0" distB="0" distL="0" distR="0" wp14:anchorId="30ED0868" wp14:editId="4264AF8D">
            <wp:extent cx="5706010" cy="3836967"/>
            <wp:effectExtent l="0" t="0" r="9525" b="0"/>
            <wp:docPr id="351425945" name="Obraz 1" descr="Obraz zawierający tekst, zrzut ekranu, numer, Równolegle&#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1425945" name="Obraz 1" descr="Obraz zawierający tekst, zrzut ekranu, numer, Równolegle&#10;&#10;Opis wygenerowany automatycznie"/>
                    <pic:cNvPicPr/>
                  </pic:nvPicPr>
                  <pic:blipFill>
                    <a:blip r:embed="rId6"/>
                    <a:stretch>
                      <a:fillRect/>
                    </a:stretch>
                  </pic:blipFill>
                  <pic:spPr>
                    <a:xfrm>
                      <a:off x="0" y="0"/>
                      <a:ext cx="5708956" cy="3838948"/>
                    </a:xfrm>
                    <a:prstGeom prst="rect">
                      <a:avLst/>
                    </a:prstGeom>
                  </pic:spPr>
                </pic:pic>
              </a:graphicData>
            </a:graphic>
          </wp:inline>
        </w:drawing>
      </w:r>
    </w:p>
    <w:p w14:paraId="7B0D830A" w14:textId="77777777" w:rsidR="003B2647" w:rsidRDefault="003B2647" w:rsidP="00FC54CB">
      <w:pPr>
        <w:spacing w:line="480" w:lineRule="auto"/>
        <w:rPr>
          <w:rFonts w:ascii="Times New Roman" w:hAnsi="Times New Roman" w:cs="Times New Roman"/>
          <w:sz w:val="24"/>
          <w:szCs w:val="24"/>
          <w:lang w:val="en-GB"/>
        </w:rPr>
      </w:pPr>
    </w:p>
    <w:p w14:paraId="2DE61054" w14:textId="7EA5B538" w:rsidR="003B2647" w:rsidRDefault="003B2647" w:rsidP="00FC54CB">
      <w:pPr>
        <w:spacing w:line="480" w:lineRule="auto"/>
        <w:rPr>
          <w:rFonts w:ascii="Times New Roman" w:hAnsi="Times New Roman" w:cs="Times New Roman"/>
          <w:b/>
          <w:bCs/>
          <w:sz w:val="24"/>
          <w:szCs w:val="24"/>
          <w:lang w:val="en-GB"/>
        </w:rPr>
      </w:pPr>
      <w:r>
        <w:rPr>
          <w:rFonts w:ascii="Times New Roman" w:hAnsi="Times New Roman" w:cs="Times New Roman"/>
          <w:b/>
          <w:bCs/>
          <w:noProof/>
          <w:sz w:val="24"/>
          <w:szCs w:val="24"/>
          <w:lang w:val="en-GB"/>
        </w:rPr>
        <w:lastRenderedPageBreak/>
        <w:drawing>
          <wp:inline distT="0" distB="0" distL="0" distR="0" wp14:anchorId="422126A4" wp14:editId="3C2F2E3B">
            <wp:extent cx="5930798" cy="4324246"/>
            <wp:effectExtent l="0" t="0" r="0" b="635"/>
            <wp:docPr id="1631736812"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56272" cy="4342819"/>
                    </a:xfrm>
                    <a:prstGeom prst="rect">
                      <a:avLst/>
                    </a:prstGeom>
                    <a:noFill/>
                  </pic:spPr>
                </pic:pic>
              </a:graphicData>
            </a:graphic>
          </wp:inline>
        </w:drawing>
      </w:r>
    </w:p>
    <w:p w14:paraId="79397513" w14:textId="149114FA" w:rsidR="003B2647" w:rsidRPr="003B2647" w:rsidRDefault="003B2647" w:rsidP="007D066A">
      <w:pPr>
        <w:spacing w:line="480" w:lineRule="auto"/>
        <w:jc w:val="both"/>
        <w:rPr>
          <w:rFonts w:ascii="Times New Roman" w:hAnsi="Times New Roman" w:cs="Times New Roman"/>
          <w:sz w:val="24"/>
          <w:szCs w:val="24"/>
          <w:lang w:val="en-GB"/>
        </w:rPr>
      </w:pPr>
      <w:r w:rsidRPr="00063C12">
        <w:rPr>
          <w:rFonts w:ascii="Times New Roman" w:hAnsi="Times New Roman" w:cs="Times New Roman"/>
          <w:b/>
          <w:bCs/>
          <w:sz w:val="24"/>
          <w:szCs w:val="24"/>
          <w:lang w:val="en-GB"/>
        </w:rPr>
        <w:t>Fig. S1.</w:t>
      </w:r>
      <w:r>
        <w:rPr>
          <w:rFonts w:ascii="Times New Roman" w:hAnsi="Times New Roman" w:cs="Times New Roman"/>
          <w:b/>
          <w:bCs/>
          <w:sz w:val="24"/>
          <w:szCs w:val="24"/>
          <w:lang w:val="en-GB"/>
        </w:rPr>
        <w:t xml:space="preserve"> </w:t>
      </w:r>
      <w:r w:rsidRPr="007D066A">
        <w:rPr>
          <w:rFonts w:ascii="Times New Roman" w:hAnsi="Times New Roman" w:cs="Times New Roman"/>
          <w:sz w:val="24"/>
          <w:szCs w:val="24"/>
          <w:lang w:val="en-GB"/>
        </w:rPr>
        <w:t xml:space="preserve">Timing of </w:t>
      </w:r>
      <w:r>
        <w:rPr>
          <w:rFonts w:ascii="Times New Roman" w:hAnsi="Times New Roman" w:cs="Times New Roman"/>
          <w:sz w:val="24"/>
          <w:szCs w:val="24"/>
          <w:lang w:val="en-GB"/>
        </w:rPr>
        <w:t xml:space="preserve">foraging trips performed by </w:t>
      </w:r>
      <w:r w:rsidRPr="00D304EC">
        <w:rPr>
          <w:rFonts w:ascii="Times New Roman" w:hAnsi="Times New Roman" w:cs="Times New Roman"/>
          <w:bCs/>
          <w:sz w:val="24"/>
          <w:szCs w:val="24"/>
          <w:lang w:val="en-US"/>
        </w:rPr>
        <w:t>GPS-tracked little auks breeding in Hornsund (SW Spitsbergen) during the pre-laying period</w:t>
      </w:r>
      <w:r>
        <w:rPr>
          <w:rFonts w:ascii="Times New Roman" w:hAnsi="Times New Roman" w:cs="Times New Roman"/>
          <w:sz w:val="24"/>
          <w:szCs w:val="24"/>
          <w:lang w:val="en-GB"/>
        </w:rPr>
        <w:t xml:space="preserve">. </w:t>
      </w:r>
      <w:r w:rsidRPr="003B2647">
        <w:rPr>
          <w:rFonts w:ascii="Times New Roman" w:hAnsi="Times New Roman" w:cs="Times New Roman"/>
          <w:sz w:val="24"/>
          <w:szCs w:val="24"/>
          <w:lang w:val="en-GB"/>
        </w:rPr>
        <w:t xml:space="preserve">Smooth curve </w:t>
      </w:r>
      <w:r w:rsidR="007D066A">
        <w:rPr>
          <w:rFonts w:ascii="Times New Roman" w:hAnsi="Times New Roman" w:cs="Times New Roman"/>
          <w:sz w:val="24"/>
          <w:szCs w:val="24"/>
          <w:lang w:val="en-GB"/>
        </w:rPr>
        <w:t xml:space="preserve">(black dashed line) </w:t>
      </w:r>
      <w:r w:rsidRPr="003B2647">
        <w:rPr>
          <w:rFonts w:ascii="Times New Roman" w:hAnsi="Times New Roman" w:cs="Times New Roman"/>
          <w:sz w:val="24"/>
          <w:szCs w:val="24"/>
          <w:lang w:val="en-GB"/>
        </w:rPr>
        <w:t>fitted by local polynomial regression (loess)</w:t>
      </w:r>
      <w:r w:rsidR="007D066A">
        <w:rPr>
          <w:rFonts w:ascii="Times New Roman" w:hAnsi="Times New Roman" w:cs="Times New Roman"/>
          <w:sz w:val="24"/>
          <w:szCs w:val="24"/>
          <w:lang w:val="en-GB"/>
        </w:rPr>
        <w:t>. Point labels – foraging trip identity.</w:t>
      </w:r>
    </w:p>
    <w:p w14:paraId="77FFF9AB" w14:textId="77777777" w:rsidR="00FC54CB" w:rsidRPr="00063C12" w:rsidRDefault="00FC54CB" w:rsidP="00FC54CB">
      <w:pPr>
        <w:spacing w:line="480" w:lineRule="auto"/>
        <w:jc w:val="both"/>
        <w:rPr>
          <w:rFonts w:ascii="Times New Roman" w:hAnsi="Times New Roman" w:cs="Times New Roman"/>
          <w:sz w:val="24"/>
          <w:szCs w:val="24"/>
          <w:lang w:val="en-GB"/>
        </w:rPr>
      </w:pPr>
      <w:r w:rsidRPr="00E40A3C">
        <w:rPr>
          <w:rFonts w:ascii="Times New Roman" w:hAnsi="Times New Roman" w:cs="Times New Roman"/>
          <w:noProof/>
        </w:rPr>
        <w:lastRenderedPageBreak/>
        <w:drawing>
          <wp:inline distT="0" distB="0" distL="0" distR="0" wp14:anchorId="7DCB0BD4" wp14:editId="7191C51D">
            <wp:extent cx="5760720" cy="4157932"/>
            <wp:effectExtent l="0" t="0" r="0" b="0"/>
            <wp:docPr id="568919204" name="Obraz 1" descr="Obraz zawierający tekst, Czcionka, linia, diagram&#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8919204" name="Obraz 1" descr="Obraz zawierający tekst, Czcionka, linia, diagram&#10;&#10;Opis wygenerowany automatycznie"/>
                    <pic:cNvPicPr/>
                  </pic:nvPicPr>
                  <pic:blipFill rotWithShape="1">
                    <a:blip r:embed="rId8"/>
                    <a:srcRect b="3792"/>
                    <a:stretch/>
                  </pic:blipFill>
                  <pic:spPr bwMode="auto">
                    <a:xfrm>
                      <a:off x="0" y="0"/>
                      <a:ext cx="5760720" cy="4157932"/>
                    </a:xfrm>
                    <a:prstGeom prst="rect">
                      <a:avLst/>
                    </a:prstGeom>
                    <a:ln>
                      <a:noFill/>
                    </a:ln>
                    <a:extLst>
                      <a:ext uri="{53640926-AAD7-44D8-BBD7-CCE9431645EC}">
                        <a14:shadowObscured xmlns:a14="http://schemas.microsoft.com/office/drawing/2010/main"/>
                      </a:ext>
                    </a:extLst>
                  </pic:spPr>
                </pic:pic>
              </a:graphicData>
            </a:graphic>
          </wp:inline>
        </w:drawing>
      </w:r>
    </w:p>
    <w:p w14:paraId="0F63D553" w14:textId="1CB98C77" w:rsidR="00F6458D" w:rsidRDefault="00FC54CB" w:rsidP="00FC54CB">
      <w:pPr>
        <w:spacing w:line="480" w:lineRule="auto"/>
        <w:jc w:val="both"/>
        <w:rPr>
          <w:rFonts w:ascii="Times New Roman" w:hAnsi="Times New Roman" w:cs="Times New Roman"/>
          <w:sz w:val="24"/>
          <w:szCs w:val="24"/>
          <w:lang w:val="en-GB"/>
        </w:rPr>
      </w:pPr>
      <w:r w:rsidRPr="00063C12">
        <w:rPr>
          <w:rFonts w:ascii="Times New Roman" w:hAnsi="Times New Roman" w:cs="Times New Roman"/>
          <w:b/>
          <w:bCs/>
          <w:sz w:val="24"/>
          <w:szCs w:val="24"/>
          <w:lang w:val="en-GB"/>
        </w:rPr>
        <w:t xml:space="preserve">Fig. </w:t>
      </w:r>
      <w:r w:rsidR="003B2647" w:rsidRPr="00063C12">
        <w:rPr>
          <w:rFonts w:ascii="Times New Roman" w:hAnsi="Times New Roman" w:cs="Times New Roman"/>
          <w:b/>
          <w:bCs/>
          <w:sz w:val="24"/>
          <w:szCs w:val="24"/>
          <w:lang w:val="en-GB"/>
        </w:rPr>
        <w:t>S</w:t>
      </w:r>
      <w:r w:rsidR="003B2647">
        <w:rPr>
          <w:rFonts w:ascii="Times New Roman" w:hAnsi="Times New Roman" w:cs="Times New Roman"/>
          <w:b/>
          <w:bCs/>
          <w:sz w:val="24"/>
          <w:szCs w:val="24"/>
          <w:lang w:val="en-GB"/>
        </w:rPr>
        <w:t>2</w:t>
      </w:r>
      <w:r w:rsidRPr="00063C12">
        <w:rPr>
          <w:rFonts w:ascii="Times New Roman" w:hAnsi="Times New Roman" w:cs="Times New Roman"/>
          <w:b/>
          <w:bCs/>
          <w:sz w:val="24"/>
          <w:szCs w:val="24"/>
          <w:lang w:val="en-GB"/>
        </w:rPr>
        <w:t>.</w:t>
      </w:r>
      <w:r w:rsidRPr="00063C12">
        <w:rPr>
          <w:rFonts w:ascii="Times New Roman" w:hAnsi="Times New Roman" w:cs="Times New Roman"/>
          <w:sz w:val="24"/>
          <w:szCs w:val="24"/>
          <w:lang w:val="en-GB"/>
        </w:rPr>
        <w:t xml:space="preserve"> An example of depth and temperature sensor records of individual SPI08,  with two types of dives (U- and V-shaped; see description in the main text). Phases of dive: </w:t>
      </w:r>
      <w:r w:rsidRPr="00E40A3C">
        <w:rPr>
          <w:rFonts w:ascii="Times New Roman" w:hAnsi="Times New Roman" w:cs="Times New Roman"/>
          <w:sz w:val="24"/>
          <w:szCs w:val="24"/>
          <w:lang w:val="en-GB"/>
        </w:rPr>
        <w:t>descent=D, descent/bottom=DB, bottom/ascent=BA, ascent=A, X=surface.</w:t>
      </w:r>
    </w:p>
    <w:p w14:paraId="66634065" w14:textId="77777777" w:rsidR="00F6458D" w:rsidRDefault="00F6458D">
      <w:pPr>
        <w:rPr>
          <w:rFonts w:ascii="Times New Roman" w:hAnsi="Times New Roman" w:cs="Times New Roman"/>
          <w:sz w:val="24"/>
          <w:szCs w:val="24"/>
          <w:lang w:val="en-GB"/>
        </w:rPr>
      </w:pPr>
      <w:r>
        <w:rPr>
          <w:rFonts w:ascii="Times New Roman" w:hAnsi="Times New Roman" w:cs="Times New Roman"/>
          <w:sz w:val="24"/>
          <w:szCs w:val="24"/>
          <w:lang w:val="en-GB"/>
        </w:rPr>
        <w:br w:type="page"/>
      </w:r>
    </w:p>
    <w:p w14:paraId="2BD918F8" w14:textId="3160A55B" w:rsidR="00F6458D" w:rsidRDefault="00221505" w:rsidP="00FC54CB">
      <w:pPr>
        <w:spacing w:line="480" w:lineRule="auto"/>
        <w:jc w:val="both"/>
        <w:rPr>
          <w:rFonts w:ascii="Times New Roman" w:hAnsi="Times New Roman" w:cs="Times New Roman"/>
          <w:sz w:val="24"/>
          <w:szCs w:val="24"/>
          <w:lang w:val="en-GB"/>
        </w:rPr>
      </w:pPr>
      <w:r>
        <w:rPr>
          <w:noProof/>
          <w14:ligatures w14:val="standardContextual"/>
        </w:rPr>
        <w:lastRenderedPageBreak/>
        <w:drawing>
          <wp:inline distT="0" distB="0" distL="0" distR="0" wp14:anchorId="63B4710B" wp14:editId="5968AB2B">
            <wp:extent cx="5354730" cy="6931660"/>
            <wp:effectExtent l="0" t="0" r="0" b="2540"/>
            <wp:docPr id="196177422" name="Obraz 1" descr="Obraz zawierający tekst, diagram, Wykres, zrzut ekranu&#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177422" name="Obraz 1" descr="Obraz zawierający tekst, diagram, Wykres, zrzut ekranu&#10;&#10;Opis wygenerowany automatycznie"/>
                    <pic:cNvPicPr/>
                  </pic:nvPicPr>
                  <pic:blipFill>
                    <a:blip r:embed="rId9"/>
                    <a:stretch>
                      <a:fillRect/>
                    </a:stretch>
                  </pic:blipFill>
                  <pic:spPr>
                    <a:xfrm>
                      <a:off x="0" y="0"/>
                      <a:ext cx="5356357" cy="6933766"/>
                    </a:xfrm>
                    <a:prstGeom prst="rect">
                      <a:avLst/>
                    </a:prstGeom>
                  </pic:spPr>
                </pic:pic>
              </a:graphicData>
            </a:graphic>
          </wp:inline>
        </w:drawing>
      </w:r>
    </w:p>
    <w:p w14:paraId="321A1CAB" w14:textId="44C8BD76" w:rsidR="00FC54CB" w:rsidRPr="00A6675C" w:rsidRDefault="00F6458D" w:rsidP="00221505">
      <w:pPr>
        <w:spacing w:after="0" w:line="480" w:lineRule="auto"/>
        <w:jc w:val="both"/>
        <w:rPr>
          <w:rFonts w:ascii="Times New Roman" w:hAnsi="Times New Roman" w:cs="Times New Roman"/>
          <w:bCs/>
          <w:noProof/>
          <w:sz w:val="24"/>
          <w:szCs w:val="24"/>
          <w:lang w:val="en-GB"/>
        </w:rPr>
      </w:pPr>
      <w:r w:rsidRPr="004654D9">
        <w:rPr>
          <w:rFonts w:ascii="Times New Roman" w:hAnsi="Times New Roman" w:cs="Times New Roman"/>
          <w:b/>
          <w:bCs/>
          <w:sz w:val="24"/>
          <w:szCs w:val="24"/>
          <w:lang w:val="en-GB"/>
        </w:rPr>
        <w:t xml:space="preserve">Fig. </w:t>
      </w:r>
      <w:r w:rsidR="003B2647" w:rsidRPr="004654D9">
        <w:rPr>
          <w:rFonts w:ascii="Times New Roman" w:hAnsi="Times New Roman" w:cs="Times New Roman"/>
          <w:b/>
          <w:bCs/>
          <w:sz w:val="24"/>
          <w:szCs w:val="24"/>
          <w:lang w:val="en-GB"/>
        </w:rPr>
        <w:t>S</w:t>
      </w:r>
      <w:r w:rsidR="003B2647">
        <w:rPr>
          <w:rFonts w:ascii="Times New Roman" w:hAnsi="Times New Roman" w:cs="Times New Roman"/>
          <w:b/>
          <w:bCs/>
          <w:sz w:val="24"/>
          <w:szCs w:val="24"/>
          <w:lang w:val="en-GB"/>
        </w:rPr>
        <w:t>3</w:t>
      </w:r>
      <w:r w:rsidRPr="004654D9">
        <w:rPr>
          <w:rFonts w:ascii="Times New Roman" w:hAnsi="Times New Roman" w:cs="Times New Roman"/>
          <w:b/>
          <w:bCs/>
          <w:sz w:val="24"/>
          <w:szCs w:val="24"/>
          <w:lang w:val="en-GB"/>
        </w:rPr>
        <w:t>.</w:t>
      </w:r>
      <w:r>
        <w:rPr>
          <w:rFonts w:ascii="Times New Roman" w:hAnsi="Times New Roman" w:cs="Times New Roman"/>
          <w:sz w:val="24"/>
          <w:szCs w:val="24"/>
          <w:lang w:val="en-GB"/>
        </w:rPr>
        <w:t xml:space="preserve"> </w:t>
      </w:r>
      <w:r w:rsidR="00797506" w:rsidRPr="00D304EC">
        <w:rPr>
          <w:rFonts w:ascii="Times New Roman" w:hAnsi="Times New Roman" w:cs="Times New Roman"/>
          <w:bCs/>
          <w:sz w:val="24"/>
          <w:szCs w:val="24"/>
          <w:lang w:val="en-GB"/>
        </w:rPr>
        <w:t>Density plots of environmental conditions (</w:t>
      </w:r>
      <w:r w:rsidR="00797506" w:rsidRPr="00D304EC">
        <w:rPr>
          <w:rFonts w:ascii="Times New Roman" w:hAnsi="Times New Roman" w:cs="Times New Roman"/>
          <w:bCs/>
          <w:noProof/>
          <w:sz w:val="24"/>
          <w:szCs w:val="24"/>
          <w:lang w:val="en-GB"/>
        </w:rPr>
        <w:t>A. Sea depth; B. Sea surface temperature; C. Chlorophyll a a</w:t>
      </w:r>
      <w:r w:rsidR="00797506">
        <w:rPr>
          <w:rFonts w:ascii="Times New Roman" w:hAnsi="Times New Roman" w:cs="Times New Roman"/>
          <w:bCs/>
          <w:noProof/>
          <w:sz w:val="24"/>
          <w:szCs w:val="24"/>
          <w:lang w:val="en-GB"/>
        </w:rPr>
        <w:t xml:space="preserve"> </w:t>
      </w:r>
      <w:r w:rsidR="00797506" w:rsidRPr="00D304EC">
        <w:rPr>
          <w:rFonts w:ascii="Times New Roman" w:hAnsi="Times New Roman" w:cs="Times New Roman"/>
          <w:bCs/>
          <w:noProof/>
          <w:sz w:val="24"/>
          <w:szCs w:val="24"/>
          <w:lang w:val="en-GB"/>
        </w:rPr>
        <w:t>conce</w:t>
      </w:r>
      <w:r w:rsidR="00797506">
        <w:rPr>
          <w:rFonts w:ascii="Times New Roman" w:hAnsi="Times New Roman" w:cs="Times New Roman"/>
          <w:bCs/>
          <w:noProof/>
          <w:sz w:val="24"/>
          <w:szCs w:val="24"/>
          <w:lang w:val="en-GB"/>
        </w:rPr>
        <w:t>n</w:t>
      </w:r>
      <w:r w:rsidR="00797506" w:rsidRPr="00D304EC">
        <w:rPr>
          <w:rFonts w:ascii="Times New Roman" w:hAnsi="Times New Roman" w:cs="Times New Roman"/>
          <w:bCs/>
          <w:noProof/>
          <w:sz w:val="24"/>
          <w:szCs w:val="24"/>
          <w:lang w:val="en-GB"/>
        </w:rPr>
        <w:t>tration; D. Zooplankton biomass</w:t>
      </w:r>
      <w:r w:rsidR="00797506" w:rsidRPr="00D304EC">
        <w:rPr>
          <w:rFonts w:ascii="Times New Roman" w:hAnsi="Times New Roman" w:cs="Times New Roman"/>
          <w:bCs/>
          <w:sz w:val="24"/>
          <w:szCs w:val="24"/>
          <w:lang w:val="en-GB"/>
        </w:rPr>
        <w:t xml:space="preserve">) in foraging locations of </w:t>
      </w:r>
      <w:r w:rsidR="00797506" w:rsidRPr="00D304EC">
        <w:rPr>
          <w:rFonts w:ascii="Times New Roman" w:hAnsi="Times New Roman" w:cs="Times New Roman"/>
          <w:bCs/>
          <w:sz w:val="24"/>
          <w:szCs w:val="24"/>
          <w:lang w:val="en-US"/>
        </w:rPr>
        <w:t xml:space="preserve">GPS-tracked little auks breeding in Hornsund (SW Spitsbergen) during the pre-laying period. </w:t>
      </w:r>
      <w:r w:rsidR="00797506" w:rsidRPr="00D304EC">
        <w:rPr>
          <w:rFonts w:ascii="Times New Roman" w:hAnsi="Times New Roman" w:cs="Times New Roman"/>
          <w:bCs/>
          <w:noProof/>
          <w:sz w:val="24"/>
          <w:szCs w:val="24"/>
          <w:lang w:val="en-GB"/>
        </w:rPr>
        <w:t xml:space="preserve">Rug plots show point </w:t>
      </w:r>
      <w:r w:rsidR="00797506" w:rsidRPr="00D304EC">
        <w:rPr>
          <w:rFonts w:ascii="Times New Roman" w:hAnsi="Times New Roman" w:cs="Times New Roman"/>
          <w:bCs/>
          <w:noProof/>
          <w:sz w:val="24"/>
          <w:szCs w:val="24"/>
          <w:lang w:val="en-GB"/>
        </w:rPr>
        <w:lastRenderedPageBreak/>
        <w:t xml:space="preserve">distribution. Vertical isolines indicate thresholds distinguishing various zones: A. Sea depth zones: Deep sea zone &lt; -750 m, Off-shelf zone: -750 - -242 m, Shelf zone: &gt; -242 m , B. Sea surface temperture zones: Cold: 0-5.1 </w:t>
      </w:r>
      <w:r w:rsidR="00797506" w:rsidRPr="00D304EC">
        <w:rPr>
          <w:rFonts w:ascii="Times New Roman" w:hAnsi="Times New Roman" w:cs="Times New Roman"/>
          <w:bCs/>
          <w:noProof/>
          <w:sz w:val="24"/>
          <w:szCs w:val="24"/>
          <w:vertAlign w:val="superscript"/>
          <w:lang w:val="en-GB"/>
        </w:rPr>
        <w:t>o</w:t>
      </w:r>
      <w:r w:rsidR="00797506" w:rsidRPr="00D304EC">
        <w:rPr>
          <w:rFonts w:ascii="Times New Roman" w:hAnsi="Times New Roman" w:cs="Times New Roman"/>
          <w:bCs/>
          <w:noProof/>
          <w:sz w:val="24"/>
          <w:szCs w:val="24"/>
          <w:lang w:val="en-GB"/>
        </w:rPr>
        <w:t xml:space="preserve">C, Transient &gt; 5.1 </w:t>
      </w:r>
      <w:r w:rsidR="00797506" w:rsidRPr="00D304EC">
        <w:rPr>
          <w:rFonts w:ascii="Times New Roman" w:hAnsi="Times New Roman" w:cs="Times New Roman"/>
          <w:bCs/>
          <w:noProof/>
          <w:sz w:val="24"/>
          <w:szCs w:val="24"/>
          <w:vertAlign w:val="superscript"/>
          <w:lang w:val="en-GB"/>
        </w:rPr>
        <w:t>o</w:t>
      </w:r>
      <w:r w:rsidR="00797506" w:rsidRPr="00D304EC">
        <w:rPr>
          <w:rFonts w:ascii="Times New Roman" w:hAnsi="Times New Roman" w:cs="Times New Roman"/>
          <w:bCs/>
          <w:noProof/>
          <w:sz w:val="24"/>
          <w:szCs w:val="24"/>
          <w:lang w:val="en-GB"/>
        </w:rPr>
        <w:t>C, C. Productivity regimes: Eutrophic: 0.3-1 mg/m</w:t>
      </w:r>
      <w:r w:rsidR="00797506" w:rsidRPr="00D304EC">
        <w:rPr>
          <w:rFonts w:ascii="Times New Roman" w:hAnsi="Times New Roman" w:cs="Times New Roman"/>
          <w:bCs/>
          <w:noProof/>
          <w:sz w:val="24"/>
          <w:szCs w:val="24"/>
          <w:vertAlign w:val="superscript"/>
          <w:lang w:val="en-GB"/>
        </w:rPr>
        <w:t>3</w:t>
      </w:r>
      <w:r w:rsidR="00797506" w:rsidRPr="00D304EC">
        <w:rPr>
          <w:rFonts w:ascii="Times New Roman" w:hAnsi="Times New Roman" w:cs="Times New Roman"/>
          <w:bCs/>
          <w:noProof/>
          <w:sz w:val="24"/>
          <w:szCs w:val="24"/>
          <w:lang w:val="en-GB"/>
        </w:rPr>
        <w:t>, Enriched waters: &gt; 1 mg/m</w:t>
      </w:r>
      <w:r w:rsidR="00797506" w:rsidRPr="00D304EC">
        <w:rPr>
          <w:rFonts w:ascii="Times New Roman" w:hAnsi="Times New Roman" w:cs="Times New Roman"/>
          <w:bCs/>
          <w:noProof/>
          <w:sz w:val="24"/>
          <w:szCs w:val="24"/>
          <w:vertAlign w:val="superscript"/>
          <w:lang w:val="en-GB"/>
        </w:rPr>
        <w:t>3</w:t>
      </w:r>
      <w:r w:rsidR="00797506" w:rsidRPr="00D304EC">
        <w:rPr>
          <w:rFonts w:ascii="Times New Roman" w:hAnsi="Times New Roman" w:cs="Times New Roman"/>
          <w:bCs/>
          <w:noProof/>
          <w:sz w:val="24"/>
          <w:szCs w:val="24"/>
          <w:lang w:val="en-GB"/>
        </w:rPr>
        <w:t>.</w:t>
      </w:r>
      <w:r w:rsidR="00FC54CB">
        <w:rPr>
          <w:rFonts w:ascii="Times New Roman" w:hAnsi="Times New Roman" w:cs="Times New Roman"/>
          <w:sz w:val="24"/>
          <w:szCs w:val="24"/>
          <w:lang w:val="en-GB"/>
        </w:rPr>
        <w:br w:type="page"/>
      </w:r>
    </w:p>
    <w:p w14:paraId="2ECA963A" w14:textId="4E3CC1E3" w:rsidR="00FC54CB" w:rsidRDefault="00C93EF8" w:rsidP="00FC54CB">
      <w:pPr>
        <w:spacing w:line="480" w:lineRule="auto"/>
        <w:jc w:val="both"/>
        <w:rPr>
          <w:rFonts w:ascii="Times New Roman" w:hAnsi="Times New Roman" w:cs="Times New Roman"/>
          <w:sz w:val="24"/>
          <w:szCs w:val="24"/>
          <w:lang w:val="en-GB"/>
        </w:rPr>
      </w:pPr>
      <w:r>
        <w:rPr>
          <w:rFonts w:ascii="Times New Roman" w:hAnsi="Times New Roman" w:cs="Times New Roman"/>
          <w:noProof/>
          <w:sz w:val="24"/>
          <w:szCs w:val="24"/>
          <w:lang w:val="en-GB"/>
        </w:rPr>
        <w:lastRenderedPageBreak/>
        <w:drawing>
          <wp:inline distT="0" distB="0" distL="0" distR="0" wp14:anchorId="009C4545" wp14:editId="70B768C1">
            <wp:extent cx="5791200" cy="6105211"/>
            <wp:effectExtent l="0" t="0" r="0" b="0"/>
            <wp:docPr id="179784843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807348" cy="6122235"/>
                    </a:xfrm>
                    <a:prstGeom prst="rect">
                      <a:avLst/>
                    </a:prstGeom>
                    <a:noFill/>
                  </pic:spPr>
                </pic:pic>
              </a:graphicData>
            </a:graphic>
          </wp:inline>
        </w:drawing>
      </w:r>
    </w:p>
    <w:p w14:paraId="7B5A6A73" w14:textId="685877CF" w:rsidR="00F6458D" w:rsidRDefault="00FC54CB" w:rsidP="00440EF5">
      <w:pPr>
        <w:spacing w:line="480" w:lineRule="auto"/>
        <w:jc w:val="both"/>
        <w:rPr>
          <w:rFonts w:ascii="Times New Roman" w:hAnsi="Times New Roman" w:cs="Times New Roman"/>
          <w:bCs/>
          <w:sz w:val="24"/>
          <w:szCs w:val="24"/>
          <w:lang w:val="en-US"/>
        </w:rPr>
      </w:pPr>
      <w:r w:rsidRPr="004654D9">
        <w:rPr>
          <w:rFonts w:ascii="Times New Roman" w:hAnsi="Times New Roman" w:cs="Times New Roman"/>
          <w:b/>
          <w:bCs/>
          <w:sz w:val="24"/>
          <w:szCs w:val="24"/>
          <w:lang w:val="en-GB"/>
        </w:rPr>
        <w:t xml:space="preserve">Fig. </w:t>
      </w:r>
      <w:r w:rsidR="003B2647" w:rsidRPr="004654D9">
        <w:rPr>
          <w:rFonts w:ascii="Times New Roman" w:hAnsi="Times New Roman" w:cs="Times New Roman"/>
          <w:b/>
          <w:bCs/>
          <w:sz w:val="24"/>
          <w:szCs w:val="24"/>
          <w:lang w:val="en-GB"/>
        </w:rPr>
        <w:t>S</w:t>
      </w:r>
      <w:r w:rsidR="003B2647">
        <w:rPr>
          <w:rFonts w:ascii="Times New Roman" w:hAnsi="Times New Roman" w:cs="Times New Roman"/>
          <w:b/>
          <w:bCs/>
          <w:sz w:val="24"/>
          <w:szCs w:val="24"/>
          <w:lang w:val="en-GB"/>
        </w:rPr>
        <w:t>4</w:t>
      </w:r>
      <w:r w:rsidRPr="004654D9">
        <w:rPr>
          <w:rFonts w:ascii="Times New Roman" w:hAnsi="Times New Roman" w:cs="Times New Roman"/>
          <w:b/>
          <w:bCs/>
          <w:sz w:val="24"/>
          <w:szCs w:val="24"/>
          <w:lang w:val="en-GB"/>
        </w:rPr>
        <w:t>.</w:t>
      </w:r>
      <w:r>
        <w:rPr>
          <w:rFonts w:ascii="Times New Roman" w:hAnsi="Times New Roman" w:cs="Times New Roman"/>
          <w:sz w:val="24"/>
          <w:szCs w:val="24"/>
          <w:lang w:val="en-GB"/>
        </w:rPr>
        <w:t xml:space="preserve"> Relative frequency of foraging locations </w:t>
      </w:r>
      <w:r w:rsidRPr="00063C12">
        <w:rPr>
          <w:rFonts w:ascii="Times New Roman" w:hAnsi="Times New Roman" w:cs="Times New Roman"/>
          <w:sz w:val="24"/>
          <w:szCs w:val="24"/>
          <w:lang w:val="en-GB"/>
        </w:rPr>
        <w:t>of little auks breeding in Hornsund (SW Spitsbergen) during the pre-laying period</w:t>
      </w:r>
      <w:r>
        <w:rPr>
          <w:rFonts w:ascii="Times New Roman" w:hAnsi="Times New Roman" w:cs="Times New Roman"/>
          <w:sz w:val="24"/>
          <w:szCs w:val="24"/>
          <w:lang w:val="en-GB"/>
        </w:rPr>
        <w:t xml:space="preserve"> in particular </w:t>
      </w:r>
      <w:r w:rsidR="00717678">
        <w:rPr>
          <w:rFonts w:ascii="Times New Roman" w:hAnsi="Times New Roman" w:cs="Times New Roman"/>
          <w:sz w:val="24"/>
          <w:szCs w:val="24"/>
          <w:lang w:val="en-GB"/>
        </w:rPr>
        <w:t>Depth-Productivity z</w:t>
      </w:r>
      <w:r>
        <w:rPr>
          <w:rFonts w:ascii="Times New Roman" w:hAnsi="Times New Roman" w:cs="Times New Roman"/>
          <w:sz w:val="24"/>
          <w:szCs w:val="24"/>
          <w:lang w:val="en-GB"/>
        </w:rPr>
        <w:t xml:space="preserve">ones (A) and zooplankton biomass in </w:t>
      </w:r>
      <w:r w:rsidR="00914BFE">
        <w:rPr>
          <w:rFonts w:ascii="Times New Roman" w:hAnsi="Times New Roman" w:cs="Times New Roman"/>
          <w:sz w:val="24"/>
          <w:szCs w:val="24"/>
          <w:lang w:val="en-GB"/>
        </w:rPr>
        <w:t>these</w:t>
      </w:r>
      <w:r>
        <w:rPr>
          <w:rFonts w:ascii="Times New Roman" w:hAnsi="Times New Roman" w:cs="Times New Roman"/>
          <w:sz w:val="24"/>
          <w:szCs w:val="24"/>
          <w:lang w:val="en-GB"/>
        </w:rPr>
        <w:t xml:space="preserve"> zones (B). </w:t>
      </w:r>
      <w:r w:rsidR="00440EF5" w:rsidRPr="00D304EC">
        <w:rPr>
          <w:rFonts w:ascii="Times New Roman" w:hAnsi="Times New Roman" w:cs="Times New Roman"/>
          <w:bCs/>
          <w:sz w:val="24"/>
          <w:szCs w:val="24"/>
          <w:lang w:val="en-US"/>
        </w:rPr>
        <w:t xml:space="preserve">Boxplots show the median (band inside the box), the first (25 %) and third (75 %) quartile (box), the lowest and the highest values within 1.5 interquartile range (whiskers), and outliers (dots). Blue triangles indicate mean values. Horizontal lines above </w:t>
      </w:r>
      <w:r w:rsidR="00440EF5" w:rsidRPr="00D304EC">
        <w:rPr>
          <w:rFonts w:ascii="Times New Roman" w:hAnsi="Times New Roman" w:cs="Times New Roman"/>
          <w:bCs/>
          <w:sz w:val="24"/>
          <w:szCs w:val="24"/>
          <w:lang w:val="en-US"/>
        </w:rPr>
        <w:lastRenderedPageBreak/>
        <w:t xml:space="preserve">boxplots </w:t>
      </w:r>
      <w:r w:rsidR="00440EF5">
        <w:rPr>
          <w:rFonts w:ascii="Times New Roman" w:hAnsi="Times New Roman" w:cs="Times New Roman"/>
          <w:bCs/>
          <w:sz w:val="24"/>
          <w:szCs w:val="24"/>
          <w:lang w:val="en-US"/>
        </w:rPr>
        <w:t xml:space="preserve">in Panel B </w:t>
      </w:r>
      <w:r w:rsidR="00440EF5" w:rsidRPr="00D304EC">
        <w:rPr>
          <w:rFonts w:ascii="Times New Roman" w:hAnsi="Times New Roman" w:cs="Times New Roman"/>
          <w:bCs/>
          <w:sz w:val="24"/>
          <w:szCs w:val="24"/>
          <w:lang w:val="en-US"/>
        </w:rPr>
        <w:t>show</w:t>
      </w:r>
      <w:r w:rsidR="00440EF5">
        <w:rPr>
          <w:rFonts w:ascii="Times New Roman" w:hAnsi="Times New Roman" w:cs="Times New Roman"/>
          <w:bCs/>
          <w:sz w:val="24"/>
          <w:szCs w:val="24"/>
          <w:lang w:val="en-US"/>
        </w:rPr>
        <w:t xml:space="preserve"> results of Wilcoxon test (p values: </w:t>
      </w:r>
      <w:r w:rsidR="00440EF5" w:rsidRPr="00440EF5">
        <w:rPr>
          <w:rFonts w:ascii="Times New Roman" w:hAnsi="Times New Roman" w:cs="Times New Roman"/>
          <w:bCs/>
          <w:sz w:val="24"/>
          <w:szCs w:val="24"/>
          <w:lang w:val="en-US"/>
        </w:rPr>
        <w:t>ns: p &gt; 0.05</w:t>
      </w:r>
      <w:r w:rsidR="00440EF5">
        <w:rPr>
          <w:rFonts w:ascii="Times New Roman" w:hAnsi="Times New Roman" w:cs="Times New Roman"/>
          <w:bCs/>
          <w:sz w:val="24"/>
          <w:szCs w:val="24"/>
          <w:lang w:val="en-US"/>
        </w:rPr>
        <w:t xml:space="preserve">, </w:t>
      </w:r>
      <w:r w:rsidR="00440EF5" w:rsidRPr="00440EF5">
        <w:rPr>
          <w:rFonts w:ascii="Times New Roman" w:hAnsi="Times New Roman" w:cs="Times New Roman"/>
          <w:bCs/>
          <w:sz w:val="24"/>
          <w:szCs w:val="24"/>
          <w:lang w:val="en-US"/>
        </w:rPr>
        <w:t>*: p &lt;= 0.05</w:t>
      </w:r>
      <w:r w:rsidR="00440EF5">
        <w:rPr>
          <w:rFonts w:ascii="Times New Roman" w:hAnsi="Times New Roman" w:cs="Times New Roman"/>
          <w:bCs/>
          <w:sz w:val="24"/>
          <w:szCs w:val="24"/>
          <w:lang w:val="en-US"/>
        </w:rPr>
        <w:t xml:space="preserve">, </w:t>
      </w:r>
      <w:r w:rsidR="00440EF5" w:rsidRPr="00440EF5">
        <w:rPr>
          <w:rFonts w:ascii="Times New Roman" w:hAnsi="Times New Roman" w:cs="Times New Roman"/>
          <w:bCs/>
          <w:sz w:val="24"/>
          <w:szCs w:val="24"/>
          <w:lang w:val="en-US"/>
        </w:rPr>
        <w:t>**: p &lt;= 0.01</w:t>
      </w:r>
      <w:r w:rsidR="00440EF5">
        <w:rPr>
          <w:rFonts w:ascii="Times New Roman" w:hAnsi="Times New Roman" w:cs="Times New Roman"/>
          <w:bCs/>
          <w:sz w:val="24"/>
          <w:szCs w:val="24"/>
          <w:lang w:val="en-US"/>
        </w:rPr>
        <w:t xml:space="preserve">, </w:t>
      </w:r>
      <w:r w:rsidR="00440EF5" w:rsidRPr="00440EF5">
        <w:rPr>
          <w:rFonts w:ascii="Times New Roman" w:hAnsi="Times New Roman" w:cs="Times New Roman"/>
          <w:bCs/>
          <w:sz w:val="24"/>
          <w:szCs w:val="24"/>
          <w:lang w:val="en-US"/>
        </w:rPr>
        <w:t>***: p &lt;= 0.001</w:t>
      </w:r>
      <w:r w:rsidR="00440EF5">
        <w:rPr>
          <w:rFonts w:ascii="Times New Roman" w:hAnsi="Times New Roman" w:cs="Times New Roman"/>
          <w:bCs/>
          <w:sz w:val="24"/>
          <w:szCs w:val="24"/>
          <w:lang w:val="en-US"/>
        </w:rPr>
        <w:t xml:space="preserve">, </w:t>
      </w:r>
      <w:r w:rsidR="00440EF5" w:rsidRPr="00440EF5">
        <w:rPr>
          <w:rFonts w:ascii="Times New Roman" w:hAnsi="Times New Roman" w:cs="Times New Roman"/>
          <w:bCs/>
          <w:sz w:val="24"/>
          <w:szCs w:val="24"/>
          <w:lang w:val="en-US"/>
        </w:rPr>
        <w:t>****: p &lt;= 0.0001</w:t>
      </w:r>
      <w:r w:rsidR="00440EF5">
        <w:rPr>
          <w:rFonts w:ascii="Times New Roman" w:hAnsi="Times New Roman" w:cs="Times New Roman"/>
          <w:bCs/>
          <w:sz w:val="24"/>
          <w:szCs w:val="24"/>
          <w:lang w:val="en-US"/>
        </w:rPr>
        <w:t>).</w:t>
      </w:r>
      <w:r w:rsidR="00440EF5" w:rsidRPr="00D304EC">
        <w:rPr>
          <w:rFonts w:ascii="Times New Roman" w:hAnsi="Times New Roman" w:cs="Times New Roman"/>
          <w:bCs/>
          <w:sz w:val="24"/>
          <w:szCs w:val="24"/>
          <w:lang w:val="en-US"/>
        </w:rPr>
        <w:t xml:space="preserve"> </w:t>
      </w:r>
    </w:p>
    <w:p w14:paraId="1F77773B" w14:textId="77777777" w:rsidR="00F6458D" w:rsidRDefault="00F6458D">
      <w:pPr>
        <w:rPr>
          <w:rFonts w:ascii="Times New Roman" w:hAnsi="Times New Roman" w:cs="Times New Roman"/>
          <w:bCs/>
          <w:sz w:val="24"/>
          <w:szCs w:val="24"/>
          <w:lang w:val="en-US"/>
        </w:rPr>
      </w:pPr>
      <w:r>
        <w:rPr>
          <w:rFonts w:ascii="Times New Roman" w:hAnsi="Times New Roman" w:cs="Times New Roman"/>
          <w:bCs/>
          <w:sz w:val="24"/>
          <w:szCs w:val="24"/>
          <w:lang w:val="en-US"/>
        </w:rPr>
        <w:br w:type="page"/>
      </w:r>
    </w:p>
    <w:p w14:paraId="61FBB058" w14:textId="4CA2A55A" w:rsidR="00F6458D" w:rsidRDefault="005D50F4" w:rsidP="00440EF5">
      <w:pPr>
        <w:spacing w:line="480" w:lineRule="auto"/>
        <w:jc w:val="both"/>
        <w:rPr>
          <w:rFonts w:ascii="Times New Roman" w:hAnsi="Times New Roman" w:cs="Times New Roman"/>
          <w:sz w:val="24"/>
          <w:szCs w:val="24"/>
          <w:lang w:val="en-GB"/>
        </w:rPr>
      </w:pPr>
      <w:r>
        <w:rPr>
          <w:rFonts w:ascii="Times New Roman" w:hAnsi="Times New Roman" w:cs="Times New Roman"/>
          <w:noProof/>
          <w:sz w:val="24"/>
          <w:szCs w:val="24"/>
          <w:lang w:val="en-GB"/>
        </w:rPr>
        <w:lastRenderedPageBreak/>
        <w:drawing>
          <wp:inline distT="0" distB="0" distL="0" distR="0" wp14:anchorId="44C3CD0C" wp14:editId="3388568B">
            <wp:extent cx="5793265" cy="3738880"/>
            <wp:effectExtent l="0" t="0" r="0" b="0"/>
            <wp:docPr id="547885831" name="Obraz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811780" cy="3750829"/>
                    </a:xfrm>
                    <a:prstGeom prst="rect">
                      <a:avLst/>
                    </a:prstGeom>
                    <a:noFill/>
                  </pic:spPr>
                </pic:pic>
              </a:graphicData>
            </a:graphic>
          </wp:inline>
        </w:drawing>
      </w:r>
    </w:p>
    <w:p w14:paraId="2CF1FB33" w14:textId="15E2015D" w:rsidR="00FC54CB" w:rsidRPr="00E40A3C" w:rsidRDefault="00F6458D" w:rsidP="00440EF5">
      <w:pPr>
        <w:spacing w:line="480" w:lineRule="auto"/>
        <w:jc w:val="both"/>
        <w:rPr>
          <w:rFonts w:ascii="Times New Roman" w:hAnsi="Times New Roman" w:cs="Times New Roman"/>
          <w:sz w:val="24"/>
          <w:szCs w:val="24"/>
          <w:lang w:val="en-GB"/>
        </w:rPr>
      </w:pPr>
      <w:r w:rsidRPr="00063C12">
        <w:rPr>
          <w:rFonts w:ascii="Times New Roman" w:hAnsi="Times New Roman" w:cs="Times New Roman"/>
          <w:b/>
          <w:bCs/>
          <w:sz w:val="24"/>
          <w:szCs w:val="24"/>
          <w:lang w:val="en-GB"/>
        </w:rPr>
        <w:t>Fig. S</w:t>
      </w:r>
      <w:r w:rsidR="003B2647">
        <w:rPr>
          <w:rFonts w:ascii="Times New Roman" w:hAnsi="Times New Roman" w:cs="Times New Roman"/>
          <w:b/>
          <w:bCs/>
          <w:sz w:val="24"/>
          <w:szCs w:val="24"/>
          <w:lang w:val="en-GB"/>
        </w:rPr>
        <w:t>5</w:t>
      </w:r>
      <w:r w:rsidRPr="00063C12">
        <w:rPr>
          <w:rFonts w:ascii="Times New Roman" w:hAnsi="Times New Roman" w:cs="Times New Roman"/>
          <w:b/>
          <w:bCs/>
          <w:sz w:val="24"/>
          <w:szCs w:val="24"/>
          <w:lang w:val="en-GB"/>
        </w:rPr>
        <w:t>.</w:t>
      </w:r>
      <w:r w:rsidRPr="00063C12">
        <w:rPr>
          <w:rFonts w:ascii="Times New Roman" w:hAnsi="Times New Roman" w:cs="Times New Roman"/>
          <w:sz w:val="24"/>
          <w:szCs w:val="24"/>
          <w:lang w:val="en-GB"/>
        </w:rPr>
        <w:t xml:space="preserve"> </w:t>
      </w:r>
      <w:r w:rsidR="00797506" w:rsidRPr="00D304EC">
        <w:rPr>
          <w:rFonts w:ascii="Times New Roman" w:hAnsi="Times New Roman" w:cs="Times New Roman"/>
          <w:bCs/>
          <w:sz w:val="24"/>
          <w:szCs w:val="24"/>
          <w:lang w:val="en-GB"/>
        </w:rPr>
        <w:t xml:space="preserve">Characteristics of dives performed by little auks in sea surface and sea depth zones. A. map of sea surface temperature zones and locations of little auks dives in particular zones (points). B. map of sea depth zones and locations of little auks dives in particular zones (points) C. boxplots of mean sensor temperature during the bottom phase of dive in particular sea depth zones. D. boxplots of median diving depth during the bottom phase. Boxplots show the median (band inside the box), the first (25%) and third (75%) quartile (box), the lowest and the highest values within 1.5 interquartile range (whiskers) and outliers (circles). Blue triangles indicate mean values. </w:t>
      </w:r>
      <w:r w:rsidR="00FC54CB" w:rsidRPr="00E40A3C">
        <w:rPr>
          <w:rFonts w:ascii="Times New Roman" w:hAnsi="Times New Roman" w:cs="Times New Roman"/>
          <w:sz w:val="24"/>
          <w:szCs w:val="24"/>
          <w:lang w:val="en-GB"/>
        </w:rPr>
        <w:br w:type="page"/>
      </w:r>
    </w:p>
    <w:p w14:paraId="5A3E9BFB" w14:textId="77777777" w:rsidR="00FC54CB" w:rsidRPr="00063C12" w:rsidRDefault="00FC54CB" w:rsidP="00FC54CB">
      <w:pPr>
        <w:pStyle w:val="HTML-wstpniesformatowany"/>
        <w:shd w:val="clear" w:color="auto" w:fill="FFFFFF"/>
        <w:wordWrap w:val="0"/>
        <w:spacing w:line="480" w:lineRule="auto"/>
        <w:jc w:val="both"/>
        <w:rPr>
          <w:rStyle w:val="gnvwddmdl3b"/>
          <w:rFonts w:ascii="Times New Roman" w:eastAsiaTheme="minorHAnsi" w:hAnsi="Times New Roman" w:cs="Times New Roman"/>
          <w:color w:val="000000"/>
          <w:sz w:val="24"/>
          <w:szCs w:val="24"/>
          <w:bdr w:val="none" w:sz="0" w:space="0" w:color="auto" w:frame="1"/>
          <w:lang w:val="en-US" w:eastAsia="en-US"/>
        </w:rPr>
      </w:pPr>
      <w:r w:rsidRPr="00063C12">
        <w:rPr>
          <w:rStyle w:val="gnvwddmdl3b"/>
          <w:rFonts w:ascii="Times New Roman" w:eastAsiaTheme="majorEastAsia" w:hAnsi="Times New Roman" w:cs="Times New Roman"/>
          <w:b/>
          <w:bCs/>
          <w:color w:val="000000"/>
          <w:sz w:val="24"/>
          <w:szCs w:val="24"/>
          <w:bdr w:val="none" w:sz="0" w:space="0" w:color="auto" w:frame="1"/>
          <w:lang w:val="en-US"/>
        </w:rPr>
        <w:lastRenderedPageBreak/>
        <w:t>Table S2</w:t>
      </w:r>
      <w:r w:rsidRPr="00063C12">
        <w:rPr>
          <w:rStyle w:val="gnvwddmdl3b"/>
          <w:rFonts w:ascii="Times New Roman" w:eastAsiaTheme="majorEastAsia" w:hAnsi="Times New Roman" w:cs="Times New Roman"/>
          <w:color w:val="000000"/>
          <w:sz w:val="24"/>
          <w:szCs w:val="24"/>
          <w:bdr w:val="none" w:sz="0" w:space="0" w:color="auto" w:frame="1"/>
          <w:lang w:val="en-US"/>
        </w:rPr>
        <w:t xml:space="preserve"> Niche size for particular individuals and probabilities of individual A to be found within the foraging habitat niche of individual B (alpha = 95%). </w:t>
      </w:r>
      <w:r w:rsidRPr="00063C12">
        <w:rPr>
          <w:rStyle w:val="gnvwddmdl3b"/>
          <w:rFonts w:ascii="Times New Roman" w:eastAsiaTheme="majorEastAsia" w:hAnsi="Times New Roman" w:cs="Times New Roman"/>
          <w:color w:val="000000"/>
          <w:sz w:val="24"/>
          <w:szCs w:val="24"/>
          <w:bdr w:val="none" w:sz="0" w:space="0" w:color="auto" w:frame="1"/>
          <w:vertAlign w:val="superscript"/>
          <w:lang w:val="en-US"/>
        </w:rPr>
        <w:t>f</w:t>
      </w:r>
      <w:r w:rsidRPr="00063C12">
        <w:rPr>
          <w:rStyle w:val="gnvwddmdl3b"/>
          <w:rFonts w:ascii="Times New Roman" w:eastAsiaTheme="majorEastAsia" w:hAnsi="Times New Roman" w:cs="Times New Roman"/>
          <w:color w:val="000000"/>
          <w:sz w:val="24"/>
          <w:szCs w:val="24"/>
          <w:bdr w:val="none" w:sz="0" w:space="0" w:color="auto" w:frame="1"/>
          <w:lang w:val="en-US"/>
        </w:rPr>
        <w:t xml:space="preserve"> – females, </w:t>
      </w:r>
      <w:r w:rsidRPr="00063C12">
        <w:rPr>
          <w:rStyle w:val="gnvwddmdl3b"/>
          <w:rFonts w:ascii="Times New Roman" w:eastAsiaTheme="majorEastAsia" w:hAnsi="Times New Roman" w:cs="Times New Roman"/>
          <w:color w:val="000000"/>
          <w:sz w:val="24"/>
          <w:szCs w:val="24"/>
          <w:bdr w:val="none" w:sz="0" w:space="0" w:color="auto" w:frame="1"/>
          <w:vertAlign w:val="superscript"/>
          <w:lang w:val="en-US"/>
        </w:rPr>
        <w:t>m</w:t>
      </w:r>
      <w:r w:rsidRPr="00063C12">
        <w:rPr>
          <w:rStyle w:val="gnvwddmdl3b"/>
          <w:rFonts w:ascii="Times New Roman" w:eastAsiaTheme="majorEastAsia" w:hAnsi="Times New Roman" w:cs="Times New Roman"/>
          <w:color w:val="000000"/>
          <w:sz w:val="24"/>
          <w:szCs w:val="24"/>
          <w:bdr w:val="none" w:sz="0" w:space="0" w:color="auto" w:frame="1"/>
          <w:lang w:val="en-US"/>
        </w:rPr>
        <w:t xml:space="preserve"> -males. * - pair members from the same nest.</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94"/>
        <w:gridCol w:w="1294"/>
        <w:gridCol w:w="1294"/>
        <w:gridCol w:w="1295"/>
        <w:gridCol w:w="1295"/>
        <w:gridCol w:w="1178"/>
        <w:gridCol w:w="992"/>
      </w:tblGrid>
      <w:tr w:rsidR="00FC54CB" w:rsidRPr="00E40A3C" w14:paraId="253ADB72" w14:textId="77777777" w:rsidTr="00480DE7">
        <w:tc>
          <w:tcPr>
            <w:tcW w:w="1294" w:type="dxa"/>
            <w:tcBorders>
              <w:top w:val="single" w:sz="4" w:space="0" w:color="auto"/>
            </w:tcBorders>
          </w:tcPr>
          <w:p w14:paraId="2EF2DED3" w14:textId="77777777" w:rsidR="00FC54CB" w:rsidRPr="00063C12" w:rsidRDefault="00FC54CB" w:rsidP="00480DE7">
            <w:pPr>
              <w:pStyle w:val="HTML-wstpniesformatowany"/>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wordWrap w:val="0"/>
              <w:spacing w:line="480" w:lineRule="auto"/>
              <w:rPr>
                <w:rStyle w:val="gnvwddmdl3b"/>
                <w:rFonts w:ascii="Times New Roman" w:eastAsiaTheme="majorEastAsia" w:hAnsi="Times New Roman" w:cs="Times New Roman"/>
                <w:color w:val="000000"/>
                <w:sz w:val="24"/>
                <w:szCs w:val="24"/>
                <w:bdr w:val="none" w:sz="0" w:space="0" w:color="auto" w:frame="1"/>
                <w:lang w:val="en-US"/>
              </w:rPr>
            </w:pPr>
          </w:p>
        </w:tc>
        <w:tc>
          <w:tcPr>
            <w:tcW w:w="1294" w:type="dxa"/>
            <w:tcBorders>
              <w:top w:val="single" w:sz="4" w:space="0" w:color="auto"/>
            </w:tcBorders>
          </w:tcPr>
          <w:p w14:paraId="365B1B0C" w14:textId="77777777" w:rsidR="00FC54CB" w:rsidRPr="00063C12" w:rsidRDefault="00FC54CB" w:rsidP="00480DE7">
            <w:pPr>
              <w:spacing w:line="480" w:lineRule="auto"/>
              <w:jc w:val="right"/>
              <w:rPr>
                <w:rStyle w:val="gnvwddmdl3b"/>
                <w:rFonts w:ascii="Times New Roman" w:hAnsi="Times New Roman" w:cs="Times New Roman"/>
                <w:sz w:val="24"/>
                <w:szCs w:val="24"/>
                <w:lang w:val="en-US" w:eastAsia="pl-PL"/>
              </w:rPr>
            </w:pPr>
            <w:r w:rsidRPr="00063C12">
              <w:rPr>
                <w:rStyle w:val="gnvwddmdl3b"/>
                <w:rFonts w:ascii="Times New Roman" w:hAnsi="Times New Roman" w:cs="Times New Roman"/>
                <w:color w:val="000000"/>
                <w:sz w:val="24"/>
                <w:szCs w:val="24"/>
                <w:bdr w:val="none" w:sz="0" w:space="0" w:color="auto" w:frame="1"/>
              </w:rPr>
              <w:t>SPI01</w:t>
            </w:r>
            <w:r w:rsidRPr="00063C12">
              <w:rPr>
                <w:rStyle w:val="gnvwddmdl3b"/>
                <w:rFonts w:ascii="Times New Roman" w:hAnsi="Times New Roman" w:cs="Times New Roman"/>
                <w:color w:val="000000"/>
                <w:sz w:val="24"/>
                <w:szCs w:val="24"/>
                <w:bdr w:val="none" w:sz="0" w:space="0" w:color="auto" w:frame="1"/>
                <w:vertAlign w:val="superscript"/>
              </w:rPr>
              <w:t>f</w:t>
            </w:r>
            <w:r w:rsidRPr="00063C12">
              <w:rPr>
                <w:rStyle w:val="gnvwddmdl3b"/>
                <w:rFonts w:ascii="Times New Roman" w:hAnsi="Times New Roman" w:cs="Times New Roman"/>
                <w:color w:val="000000"/>
                <w:sz w:val="24"/>
                <w:szCs w:val="24"/>
                <w:bdr w:val="none" w:sz="0" w:space="0" w:color="auto" w:frame="1"/>
              </w:rPr>
              <w:t>*</w:t>
            </w:r>
          </w:p>
        </w:tc>
        <w:tc>
          <w:tcPr>
            <w:tcW w:w="1294" w:type="dxa"/>
            <w:tcBorders>
              <w:top w:val="single" w:sz="4" w:space="0" w:color="auto"/>
            </w:tcBorders>
          </w:tcPr>
          <w:p w14:paraId="60295F65" w14:textId="77777777" w:rsidR="00FC54CB" w:rsidRPr="00063C12" w:rsidRDefault="00FC54CB" w:rsidP="00480DE7">
            <w:pPr>
              <w:pStyle w:val="HTML-wstpniesformatowany"/>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wordWrap w:val="0"/>
              <w:spacing w:line="480" w:lineRule="auto"/>
              <w:jc w:val="right"/>
              <w:rPr>
                <w:rStyle w:val="gnvwddmdl3b"/>
                <w:rFonts w:ascii="Times New Roman" w:eastAsiaTheme="minorHAnsi" w:hAnsi="Times New Roman" w:cs="Times New Roman"/>
                <w:color w:val="000000"/>
                <w:sz w:val="24"/>
                <w:szCs w:val="24"/>
                <w:bdr w:val="none" w:sz="0" w:space="0" w:color="auto" w:frame="1"/>
                <w:lang w:eastAsia="en-US"/>
              </w:rPr>
            </w:pPr>
            <w:r w:rsidRPr="00063C12">
              <w:rPr>
                <w:rStyle w:val="gnvwddmdl3b"/>
                <w:rFonts w:ascii="Times New Roman" w:eastAsiaTheme="majorEastAsia" w:hAnsi="Times New Roman" w:cs="Times New Roman"/>
                <w:color w:val="000000"/>
                <w:sz w:val="24"/>
                <w:szCs w:val="24"/>
                <w:bdr w:val="none" w:sz="0" w:space="0" w:color="auto" w:frame="1"/>
              </w:rPr>
              <w:t>SPI03</w:t>
            </w:r>
            <w:r w:rsidRPr="00063C12">
              <w:rPr>
                <w:rStyle w:val="gnvwddmdl3b"/>
                <w:rFonts w:ascii="Times New Roman" w:eastAsiaTheme="majorEastAsia" w:hAnsi="Times New Roman" w:cs="Times New Roman"/>
                <w:color w:val="000000"/>
                <w:sz w:val="24"/>
                <w:szCs w:val="24"/>
                <w:bdr w:val="none" w:sz="0" w:space="0" w:color="auto" w:frame="1"/>
                <w:vertAlign w:val="superscript"/>
                <w:lang w:val="en-US"/>
              </w:rPr>
              <w:t>m</w:t>
            </w:r>
            <w:r w:rsidRPr="00063C12">
              <w:rPr>
                <w:rStyle w:val="gnvwddmdl3b"/>
                <w:rFonts w:ascii="Times New Roman" w:eastAsiaTheme="majorEastAsia" w:hAnsi="Times New Roman" w:cs="Times New Roman"/>
                <w:color w:val="000000"/>
                <w:sz w:val="24"/>
                <w:szCs w:val="24"/>
                <w:bdr w:val="none" w:sz="0" w:space="0" w:color="auto" w:frame="1"/>
              </w:rPr>
              <w:t>*</w:t>
            </w:r>
          </w:p>
        </w:tc>
        <w:tc>
          <w:tcPr>
            <w:tcW w:w="1295" w:type="dxa"/>
            <w:tcBorders>
              <w:top w:val="single" w:sz="4" w:space="0" w:color="auto"/>
            </w:tcBorders>
          </w:tcPr>
          <w:p w14:paraId="2E3D7CD6" w14:textId="77777777" w:rsidR="00FC54CB" w:rsidRPr="00063C12" w:rsidRDefault="00FC54CB" w:rsidP="00480DE7">
            <w:pPr>
              <w:pStyle w:val="HTML-wstpniesformatowany"/>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wordWrap w:val="0"/>
              <w:spacing w:line="480" w:lineRule="auto"/>
              <w:jc w:val="right"/>
              <w:rPr>
                <w:rStyle w:val="gnvwddmdl3b"/>
                <w:rFonts w:ascii="Times New Roman" w:eastAsiaTheme="majorEastAsia" w:hAnsi="Times New Roman" w:cs="Times New Roman"/>
                <w:color w:val="000000"/>
                <w:sz w:val="24"/>
                <w:szCs w:val="24"/>
                <w:bdr w:val="none" w:sz="0" w:space="0" w:color="auto" w:frame="1"/>
              </w:rPr>
            </w:pPr>
            <w:r w:rsidRPr="00063C12">
              <w:rPr>
                <w:rStyle w:val="gnvwddmdl3b"/>
                <w:rFonts w:ascii="Times New Roman" w:eastAsiaTheme="majorEastAsia" w:hAnsi="Times New Roman" w:cs="Times New Roman"/>
                <w:color w:val="000000"/>
                <w:sz w:val="24"/>
                <w:szCs w:val="24"/>
                <w:bdr w:val="none" w:sz="0" w:space="0" w:color="auto" w:frame="1"/>
              </w:rPr>
              <w:t>SPI05</w:t>
            </w:r>
            <w:r w:rsidRPr="00063C12">
              <w:rPr>
                <w:rStyle w:val="gnvwddmdl3b"/>
                <w:rFonts w:ascii="Times New Roman" w:eastAsiaTheme="majorEastAsia" w:hAnsi="Times New Roman" w:cs="Times New Roman"/>
                <w:color w:val="000000"/>
                <w:sz w:val="24"/>
                <w:szCs w:val="24"/>
                <w:bdr w:val="none" w:sz="0" w:space="0" w:color="auto" w:frame="1"/>
                <w:vertAlign w:val="superscript"/>
                <w:lang w:val="en-US"/>
              </w:rPr>
              <w:t>m</w:t>
            </w:r>
          </w:p>
        </w:tc>
        <w:tc>
          <w:tcPr>
            <w:tcW w:w="1295" w:type="dxa"/>
            <w:tcBorders>
              <w:top w:val="single" w:sz="4" w:space="0" w:color="auto"/>
            </w:tcBorders>
          </w:tcPr>
          <w:p w14:paraId="07EADABD" w14:textId="77777777" w:rsidR="00FC54CB" w:rsidRPr="00063C12" w:rsidRDefault="00FC54CB" w:rsidP="00480DE7">
            <w:pPr>
              <w:pStyle w:val="HTML-wstpniesformatowany"/>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wordWrap w:val="0"/>
              <w:spacing w:line="480" w:lineRule="auto"/>
              <w:jc w:val="right"/>
              <w:rPr>
                <w:rStyle w:val="gnvwddmdl3b"/>
                <w:rFonts w:ascii="Times New Roman" w:eastAsiaTheme="majorEastAsia" w:hAnsi="Times New Roman" w:cs="Times New Roman"/>
                <w:color w:val="000000"/>
                <w:sz w:val="24"/>
                <w:szCs w:val="24"/>
                <w:bdr w:val="none" w:sz="0" w:space="0" w:color="auto" w:frame="1"/>
              </w:rPr>
            </w:pPr>
            <w:r w:rsidRPr="00063C12">
              <w:rPr>
                <w:rStyle w:val="gnvwddmdl3b"/>
                <w:rFonts w:ascii="Times New Roman" w:eastAsiaTheme="majorEastAsia" w:hAnsi="Times New Roman" w:cs="Times New Roman"/>
                <w:color w:val="000000"/>
                <w:sz w:val="24"/>
                <w:szCs w:val="24"/>
                <w:bdr w:val="none" w:sz="0" w:space="0" w:color="auto" w:frame="1"/>
              </w:rPr>
              <w:t>SPI06</w:t>
            </w:r>
            <w:r w:rsidRPr="00063C12">
              <w:rPr>
                <w:rStyle w:val="gnvwddmdl3b"/>
                <w:rFonts w:ascii="Times New Roman" w:eastAsiaTheme="majorEastAsia" w:hAnsi="Times New Roman" w:cs="Times New Roman"/>
                <w:color w:val="000000"/>
                <w:sz w:val="24"/>
                <w:szCs w:val="24"/>
                <w:bdr w:val="none" w:sz="0" w:space="0" w:color="auto" w:frame="1"/>
                <w:vertAlign w:val="superscript"/>
              </w:rPr>
              <w:t>f</w:t>
            </w:r>
          </w:p>
        </w:tc>
        <w:tc>
          <w:tcPr>
            <w:tcW w:w="1178" w:type="dxa"/>
            <w:tcBorders>
              <w:top w:val="single" w:sz="4" w:space="0" w:color="auto"/>
            </w:tcBorders>
          </w:tcPr>
          <w:p w14:paraId="57D63297" w14:textId="77777777" w:rsidR="00FC54CB" w:rsidRPr="00063C12" w:rsidRDefault="00FC54CB" w:rsidP="00480DE7">
            <w:pPr>
              <w:pStyle w:val="HTML-wstpniesformatowany"/>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wordWrap w:val="0"/>
              <w:spacing w:line="480" w:lineRule="auto"/>
              <w:jc w:val="right"/>
              <w:rPr>
                <w:rStyle w:val="gnvwddmdl3b"/>
                <w:rFonts w:ascii="Times New Roman" w:eastAsiaTheme="majorEastAsia" w:hAnsi="Times New Roman" w:cs="Times New Roman"/>
                <w:color w:val="000000"/>
                <w:sz w:val="24"/>
                <w:szCs w:val="24"/>
                <w:bdr w:val="none" w:sz="0" w:space="0" w:color="auto" w:frame="1"/>
              </w:rPr>
            </w:pPr>
            <w:r w:rsidRPr="00063C12">
              <w:rPr>
                <w:rStyle w:val="gnvwddmdl3b"/>
                <w:rFonts w:ascii="Times New Roman" w:eastAsiaTheme="majorEastAsia" w:hAnsi="Times New Roman" w:cs="Times New Roman"/>
                <w:color w:val="000000"/>
                <w:sz w:val="24"/>
                <w:szCs w:val="24"/>
                <w:bdr w:val="none" w:sz="0" w:space="0" w:color="auto" w:frame="1"/>
              </w:rPr>
              <w:t>SPI07</w:t>
            </w:r>
            <w:r w:rsidRPr="00063C12">
              <w:rPr>
                <w:rStyle w:val="gnvwddmdl3b"/>
                <w:rFonts w:ascii="Times New Roman" w:eastAsiaTheme="majorEastAsia" w:hAnsi="Times New Roman" w:cs="Times New Roman"/>
                <w:color w:val="000000"/>
                <w:sz w:val="24"/>
                <w:szCs w:val="24"/>
                <w:bdr w:val="none" w:sz="0" w:space="0" w:color="auto" w:frame="1"/>
                <w:vertAlign w:val="superscript"/>
                <w:lang w:val="en-US"/>
              </w:rPr>
              <w:t>m</w:t>
            </w:r>
          </w:p>
        </w:tc>
        <w:tc>
          <w:tcPr>
            <w:tcW w:w="992" w:type="dxa"/>
            <w:tcBorders>
              <w:top w:val="single" w:sz="4" w:space="0" w:color="auto"/>
            </w:tcBorders>
          </w:tcPr>
          <w:p w14:paraId="4F5FB1F5" w14:textId="77777777" w:rsidR="00FC54CB" w:rsidRPr="00063C12" w:rsidRDefault="00FC54CB" w:rsidP="00480DE7">
            <w:pPr>
              <w:pStyle w:val="HTML-wstpniesformatowany"/>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wordWrap w:val="0"/>
              <w:spacing w:line="480" w:lineRule="auto"/>
              <w:jc w:val="right"/>
              <w:rPr>
                <w:rStyle w:val="gnvwddmdl3b"/>
                <w:rFonts w:ascii="Times New Roman" w:eastAsiaTheme="majorEastAsia" w:hAnsi="Times New Roman" w:cs="Times New Roman"/>
                <w:color w:val="000000"/>
                <w:sz w:val="24"/>
                <w:szCs w:val="24"/>
                <w:bdr w:val="none" w:sz="0" w:space="0" w:color="auto" w:frame="1"/>
              </w:rPr>
            </w:pPr>
            <w:r w:rsidRPr="00063C12">
              <w:rPr>
                <w:rStyle w:val="gnvwddmdl3b"/>
                <w:rFonts w:ascii="Times New Roman" w:eastAsiaTheme="majorEastAsia" w:hAnsi="Times New Roman" w:cs="Times New Roman"/>
                <w:color w:val="000000"/>
                <w:sz w:val="24"/>
                <w:szCs w:val="24"/>
                <w:bdr w:val="none" w:sz="0" w:space="0" w:color="auto" w:frame="1"/>
              </w:rPr>
              <w:t>SPI08</w:t>
            </w:r>
            <w:r w:rsidRPr="00063C12">
              <w:rPr>
                <w:rStyle w:val="gnvwddmdl3b"/>
                <w:rFonts w:ascii="Times New Roman" w:eastAsiaTheme="majorEastAsia" w:hAnsi="Times New Roman" w:cs="Times New Roman"/>
                <w:color w:val="000000"/>
                <w:sz w:val="24"/>
                <w:szCs w:val="24"/>
                <w:bdr w:val="none" w:sz="0" w:space="0" w:color="auto" w:frame="1"/>
                <w:vertAlign w:val="superscript"/>
                <w:lang w:val="en-US"/>
              </w:rPr>
              <w:t>m</w:t>
            </w:r>
          </w:p>
        </w:tc>
      </w:tr>
      <w:tr w:rsidR="00FC54CB" w:rsidRPr="00E40A3C" w14:paraId="3FB9CFBD" w14:textId="77777777" w:rsidTr="00480DE7">
        <w:tc>
          <w:tcPr>
            <w:tcW w:w="1294" w:type="dxa"/>
            <w:tcBorders>
              <w:bottom w:val="single" w:sz="4" w:space="0" w:color="auto"/>
            </w:tcBorders>
          </w:tcPr>
          <w:p w14:paraId="5E017D47" w14:textId="77777777" w:rsidR="00FC54CB" w:rsidRPr="00063C12" w:rsidRDefault="00FC54CB" w:rsidP="00480DE7">
            <w:pPr>
              <w:pStyle w:val="HTML-wstpniesformatowany"/>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wordWrap w:val="0"/>
              <w:spacing w:line="480" w:lineRule="auto"/>
              <w:rPr>
                <w:rStyle w:val="gnvwddmdl3b"/>
                <w:rFonts w:ascii="Times New Roman" w:eastAsiaTheme="minorHAnsi" w:hAnsi="Times New Roman" w:cs="Times New Roman"/>
                <w:color w:val="000000"/>
                <w:sz w:val="24"/>
                <w:szCs w:val="24"/>
                <w:bdr w:val="none" w:sz="0" w:space="0" w:color="auto" w:frame="1"/>
                <w:lang w:val="en-US" w:eastAsia="en-US"/>
              </w:rPr>
            </w:pPr>
            <w:r w:rsidRPr="00063C12">
              <w:rPr>
                <w:rFonts w:ascii="Times New Roman" w:hAnsi="Times New Roman" w:cs="Times New Roman"/>
                <w:sz w:val="24"/>
                <w:szCs w:val="24"/>
                <w:lang w:val="en-US"/>
              </w:rPr>
              <w:t>Niche size</w:t>
            </w:r>
          </w:p>
        </w:tc>
        <w:tc>
          <w:tcPr>
            <w:tcW w:w="1294" w:type="dxa"/>
            <w:tcBorders>
              <w:bottom w:val="single" w:sz="4" w:space="0" w:color="auto"/>
            </w:tcBorders>
          </w:tcPr>
          <w:p w14:paraId="7A2FF6F7" w14:textId="77777777" w:rsidR="00FC54CB" w:rsidRPr="00063C12" w:rsidRDefault="00FC54CB" w:rsidP="00480DE7">
            <w:pPr>
              <w:pStyle w:val="HTML-wstpniesformatowany"/>
              <w:spacing w:line="480" w:lineRule="auto"/>
              <w:jc w:val="right"/>
              <w:rPr>
                <w:rStyle w:val="gnvwddmdl3b"/>
                <w:rFonts w:ascii="Times New Roman" w:eastAsiaTheme="majorEastAsia" w:hAnsi="Times New Roman" w:cs="Times New Roman"/>
                <w:color w:val="000000"/>
                <w:sz w:val="24"/>
                <w:szCs w:val="24"/>
              </w:rPr>
            </w:pPr>
            <w:r w:rsidRPr="00063C12">
              <w:rPr>
                <w:rFonts w:ascii="Times New Roman" w:hAnsi="Times New Roman" w:cs="Times New Roman"/>
                <w:color w:val="000000"/>
                <w:sz w:val="24"/>
                <w:szCs w:val="24"/>
              </w:rPr>
              <w:t xml:space="preserve">12,023.95      </w:t>
            </w:r>
          </w:p>
        </w:tc>
        <w:tc>
          <w:tcPr>
            <w:tcW w:w="1294" w:type="dxa"/>
            <w:tcBorders>
              <w:bottom w:val="single" w:sz="4" w:space="0" w:color="auto"/>
            </w:tcBorders>
          </w:tcPr>
          <w:p w14:paraId="1D224A55" w14:textId="77777777" w:rsidR="00FC54CB" w:rsidRPr="00063C12" w:rsidRDefault="00FC54CB" w:rsidP="00480DE7">
            <w:pPr>
              <w:pStyle w:val="HTML-wstpniesformatowany"/>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wordWrap w:val="0"/>
              <w:spacing w:line="480" w:lineRule="auto"/>
              <w:jc w:val="right"/>
              <w:rPr>
                <w:rStyle w:val="gnvwddmdl3b"/>
                <w:rFonts w:ascii="Times New Roman" w:eastAsiaTheme="majorEastAsia" w:hAnsi="Times New Roman" w:cs="Times New Roman"/>
                <w:color w:val="000000"/>
                <w:sz w:val="24"/>
                <w:szCs w:val="24"/>
                <w:bdr w:val="none" w:sz="0" w:space="0" w:color="auto" w:frame="1"/>
              </w:rPr>
            </w:pPr>
            <w:r w:rsidRPr="00063C12">
              <w:rPr>
                <w:rFonts w:ascii="Times New Roman" w:hAnsi="Times New Roman" w:cs="Times New Roman"/>
                <w:color w:val="000000"/>
                <w:sz w:val="24"/>
                <w:szCs w:val="24"/>
              </w:rPr>
              <w:t>1,222.04</w:t>
            </w:r>
          </w:p>
        </w:tc>
        <w:tc>
          <w:tcPr>
            <w:tcW w:w="1295" w:type="dxa"/>
            <w:tcBorders>
              <w:bottom w:val="single" w:sz="4" w:space="0" w:color="auto"/>
            </w:tcBorders>
          </w:tcPr>
          <w:p w14:paraId="478A683C" w14:textId="77777777" w:rsidR="00FC54CB" w:rsidRPr="00063C12" w:rsidRDefault="00FC54CB" w:rsidP="00480DE7">
            <w:pPr>
              <w:pStyle w:val="HTML-wstpniesformatowany"/>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wordWrap w:val="0"/>
              <w:spacing w:line="480" w:lineRule="auto"/>
              <w:jc w:val="right"/>
              <w:rPr>
                <w:rStyle w:val="gnvwddmdl3b"/>
                <w:rFonts w:ascii="Times New Roman" w:eastAsiaTheme="majorEastAsia" w:hAnsi="Times New Roman" w:cs="Times New Roman"/>
                <w:color w:val="000000"/>
                <w:sz w:val="24"/>
                <w:szCs w:val="24"/>
                <w:bdr w:val="none" w:sz="0" w:space="0" w:color="auto" w:frame="1"/>
              </w:rPr>
            </w:pPr>
            <w:r w:rsidRPr="00063C12">
              <w:rPr>
                <w:rFonts w:ascii="Times New Roman" w:hAnsi="Times New Roman" w:cs="Times New Roman"/>
                <w:color w:val="000000"/>
                <w:sz w:val="24"/>
                <w:szCs w:val="24"/>
              </w:rPr>
              <w:t xml:space="preserve">68.35  </w:t>
            </w:r>
          </w:p>
        </w:tc>
        <w:tc>
          <w:tcPr>
            <w:tcW w:w="1295" w:type="dxa"/>
            <w:tcBorders>
              <w:bottom w:val="single" w:sz="4" w:space="0" w:color="auto"/>
            </w:tcBorders>
          </w:tcPr>
          <w:p w14:paraId="23CD98F8" w14:textId="77777777" w:rsidR="00FC54CB" w:rsidRPr="00063C12" w:rsidRDefault="00FC54CB" w:rsidP="00480DE7">
            <w:pPr>
              <w:pStyle w:val="HTML-wstpniesformatowany"/>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wordWrap w:val="0"/>
              <w:spacing w:line="480" w:lineRule="auto"/>
              <w:jc w:val="right"/>
              <w:rPr>
                <w:rStyle w:val="gnvwddmdl3b"/>
                <w:rFonts w:ascii="Times New Roman" w:eastAsiaTheme="majorEastAsia" w:hAnsi="Times New Roman" w:cs="Times New Roman"/>
                <w:color w:val="000000"/>
                <w:sz w:val="24"/>
                <w:szCs w:val="24"/>
                <w:bdr w:val="none" w:sz="0" w:space="0" w:color="auto" w:frame="1"/>
              </w:rPr>
            </w:pPr>
            <w:r w:rsidRPr="00063C12">
              <w:rPr>
                <w:rFonts w:ascii="Times New Roman" w:hAnsi="Times New Roman" w:cs="Times New Roman"/>
                <w:color w:val="000000"/>
                <w:sz w:val="24"/>
                <w:szCs w:val="24"/>
              </w:rPr>
              <w:t>7,630.44</w:t>
            </w:r>
          </w:p>
        </w:tc>
        <w:tc>
          <w:tcPr>
            <w:tcW w:w="1178" w:type="dxa"/>
            <w:tcBorders>
              <w:bottom w:val="single" w:sz="4" w:space="0" w:color="auto"/>
            </w:tcBorders>
          </w:tcPr>
          <w:p w14:paraId="21722D66" w14:textId="77777777" w:rsidR="00FC54CB" w:rsidRPr="00063C12" w:rsidRDefault="00FC54CB" w:rsidP="00480DE7">
            <w:pPr>
              <w:pStyle w:val="HTML-wstpniesformatowany"/>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wordWrap w:val="0"/>
              <w:spacing w:line="480" w:lineRule="auto"/>
              <w:jc w:val="right"/>
              <w:rPr>
                <w:rStyle w:val="gnvwddmdl3b"/>
                <w:rFonts w:ascii="Times New Roman" w:eastAsiaTheme="majorEastAsia" w:hAnsi="Times New Roman" w:cs="Times New Roman"/>
                <w:color w:val="000000"/>
                <w:sz w:val="24"/>
                <w:szCs w:val="24"/>
                <w:bdr w:val="none" w:sz="0" w:space="0" w:color="auto" w:frame="1"/>
              </w:rPr>
            </w:pPr>
            <w:r w:rsidRPr="00063C12">
              <w:rPr>
                <w:rFonts w:ascii="Times New Roman" w:hAnsi="Times New Roman" w:cs="Times New Roman"/>
                <w:color w:val="000000"/>
                <w:sz w:val="24"/>
                <w:szCs w:val="24"/>
              </w:rPr>
              <w:t xml:space="preserve">584.79 </w:t>
            </w:r>
          </w:p>
        </w:tc>
        <w:tc>
          <w:tcPr>
            <w:tcW w:w="992" w:type="dxa"/>
            <w:tcBorders>
              <w:bottom w:val="single" w:sz="4" w:space="0" w:color="auto"/>
            </w:tcBorders>
          </w:tcPr>
          <w:p w14:paraId="34446A96" w14:textId="77777777" w:rsidR="00FC54CB" w:rsidRPr="00063C12" w:rsidRDefault="00FC54CB" w:rsidP="00480DE7">
            <w:pPr>
              <w:pStyle w:val="HTML-wstpniesformatowany"/>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wordWrap w:val="0"/>
              <w:spacing w:line="480" w:lineRule="auto"/>
              <w:jc w:val="right"/>
              <w:rPr>
                <w:rStyle w:val="gnvwddmdl3b"/>
                <w:rFonts w:ascii="Times New Roman" w:eastAsiaTheme="majorEastAsia" w:hAnsi="Times New Roman" w:cs="Times New Roman"/>
                <w:color w:val="000000"/>
                <w:sz w:val="24"/>
                <w:szCs w:val="24"/>
                <w:bdr w:val="none" w:sz="0" w:space="0" w:color="auto" w:frame="1"/>
              </w:rPr>
            </w:pPr>
            <w:r w:rsidRPr="00063C12">
              <w:rPr>
                <w:rFonts w:ascii="Times New Roman" w:hAnsi="Times New Roman" w:cs="Times New Roman"/>
                <w:color w:val="000000"/>
                <w:sz w:val="24"/>
                <w:szCs w:val="24"/>
              </w:rPr>
              <w:t>35.97</w:t>
            </w:r>
          </w:p>
        </w:tc>
      </w:tr>
      <w:tr w:rsidR="00FC54CB" w:rsidRPr="00E40A3C" w14:paraId="3D6049AC" w14:textId="77777777" w:rsidTr="00480DE7">
        <w:tc>
          <w:tcPr>
            <w:tcW w:w="1294" w:type="dxa"/>
            <w:tcBorders>
              <w:top w:val="single" w:sz="4" w:space="0" w:color="auto"/>
            </w:tcBorders>
          </w:tcPr>
          <w:p w14:paraId="566357EE" w14:textId="77777777" w:rsidR="00FC54CB" w:rsidRPr="00063C12" w:rsidRDefault="00FC54CB" w:rsidP="00480DE7">
            <w:pPr>
              <w:pStyle w:val="HTML-wstpniesformatowany"/>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wordWrap w:val="0"/>
              <w:spacing w:line="480" w:lineRule="auto"/>
              <w:rPr>
                <w:rStyle w:val="gnvwddmdl3b"/>
                <w:rFonts w:ascii="Times New Roman" w:eastAsiaTheme="minorHAnsi" w:hAnsi="Times New Roman" w:cs="Times New Roman"/>
                <w:color w:val="000000"/>
                <w:sz w:val="24"/>
                <w:szCs w:val="24"/>
                <w:bdr w:val="none" w:sz="0" w:space="0" w:color="auto" w:frame="1"/>
                <w:lang w:val="en-US" w:eastAsia="en-US"/>
              </w:rPr>
            </w:pPr>
            <w:r w:rsidRPr="00063C12">
              <w:rPr>
                <w:rStyle w:val="gnvwddmdl3b"/>
                <w:rFonts w:ascii="Times New Roman" w:eastAsiaTheme="majorEastAsia" w:hAnsi="Times New Roman" w:cs="Times New Roman"/>
                <w:color w:val="000000"/>
                <w:sz w:val="24"/>
                <w:szCs w:val="24"/>
                <w:bdr w:val="none" w:sz="0" w:space="0" w:color="auto" w:frame="1"/>
                <w:lang w:val="en-US"/>
              </w:rPr>
              <w:t>P</w:t>
            </w:r>
            <w:r w:rsidRPr="00063C12">
              <w:rPr>
                <w:rStyle w:val="gnvwddmdl3b"/>
                <w:rFonts w:ascii="Times New Roman" w:eastAsiaTheme="majorEastAsia" w:hAnsi="Times New Roman" w:cs="Times New Roman"/>
                <w:sz w:val="24"/>
                <w:szCs w:val="24"/>
                <w:bdr w:val="none" w:sz="0" w:space="0" w:color="auto" w:frame="1"/>
                <w:lang w:val="en-US"/>
              </w:rPr>
              <w:t>robability</w:t>
            </w:r>
          </w:p>
        </w:tc>
        <w:tc>
          <w:tcPr>
            <w:tcW w:w="1294" w:type="dxa"/>
            <w:tcBorders>
              <w:top w:val="single" w:sz="4" w:space="0" w:color="auto"/>
            </w:tcBorders>
          </w:tcPr>
          <w:p w14:paraId="3C31303C" w14:textId="77777777" w:rsidR="00FC54CB" w:rsidRPr="00063C12" w:rsidRDefault="00FC54CB" w:rsidP="00480DE7">
            <w:pPr>
              <w:pStyle w:val="HTML-wstpniesformatowany"/>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wordWrap w:val="0"/>
              <w:spacing w:line="480" w:lineRule="auto"/>
              <w:jc w:val="right"/>
              <w:rPr>
                <w:rStyle w:val="gnvwddmdl3b"/>
                <w:rFonts w:ascii="Times New Roman" w:eastAsiaTheme="majorEastAsia" w:hAnsi="Times New Roman" w:cs="Times New Roman"/>
                <w:color w:val="000000"/>
                <w:sz w:val="24"/>
                <w:szCs w:val="24"/>
                <w:bdr w:val="none" w:sz="0" w:space="0" w:color="auto" w:frame="1"/>
              </w:rPr>
            </w:pPr>
            <w:r w:rsidRPr="00063C12">
              <w:rPr>
                <w:rStyle w:val="gnvwddmdl3b"/>
                <w:rFonts w:ascii="Times New Roman" w:eastAsiaTheme="majorEastAsia" w:hAnsi="Times New Roman" w:cs="Times New Roman"/>
                <w:color w:val="000000"/>
                <w:sz w:val="24"/>
                <w:szCs w:val="24"/>
                <w:bdr w:val="none" w:sz="0" w:space="0" w:color="auto" w:frame="1"/>
              </w:rPr>
              <w:t>Ind B</w:t>
            </w:r>
          </w:p>
        </w:tc>
        <w:tc>
          <w:tcPr>
            <w:tcW w:w="1294" w:type="dxa"/>
            <w:tcBorders>
              <w:top w:val="single" w:sz="4" w:space="0" w:color="auto"/>
            </w:tcBorders>
          </w:tcPr>
          <w:p w14:paraId="4614416B" w14:textId="77777777" w:rsidR="00FC54CB" w:rsidRPr="00063C12" w:rsidRDefault="00FC54CB" w:rsidP="00480DE7">
            <w:pPr>
              <w:pStyle w:val="HTML-wstpniesformatowany"/>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wordWrap w:val="0"/>
              <w:spacing w:line="480" w:lineRule="auto"/>
              <w:jc w:val="right"/>
              <w:rPr>
                <w:rStyle w:val="gnvwddmdl3b"/>
                <w:rFonts w:ascii="Times New Roman" w:eastAsiaTheme="majorEastAsia" w:hAnsi="Times New Roman" w:cs="Times New Roman"/>
                <w:color w:val="000000"/>
                <w:sz w:val="24"/>
                <w:szCs w:val="24"/>
                <w:bdr w:val="none" w:sz="0" w:space="0" w:color="auto" w:frame="1"/>
              </w:rPr>
            </w:pPr>
          </w:p>
        </w:tc>
        <w:tc>
          <w:tcPr>
            <w:tcW w:w="1295" w:type="dxa"/>
            <w:tcBorders>
              <w:top w:val="single" w:sz="4" w:space="0" w:color="auto"/>
            </w:tcBorders>
          </w:tcPr>
          <w:p w14:paraId="121E74A0" w14:textId="77777777" w:rsidR="00FC54CB" w:rsidRPr="00063C12" w:rsidRDefault="00FC54CB" w:rsidP="00480DE7">
            <w:pPr>
              <w:pStyle w:val="HTML-wstpniesformatowany"/>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wordWrap w:val="0"/>
              <w:spacing w:line="480" w:lineRule="auto"/>
              <w:jc w:val="right"/>
              <w:rPr>
                <w:rStyle w:val="gnvwddmdl3b"/>
                <w:rFonts w:ascii="Times New Roman" w:eastAsiaTheme="majorEastAsia" w:hAnsi="Times New Roman" w:cs="Times New Roman"/>
                <w:color w:val="000000"/>
                <w:sz w:val="24"/>
                <w:szCs w:val="24"/>
                <w:bdr w:val="none" w:sz="0" w:space="0" w:color="auto" w:frame="1"/>
              </w:rPr>
            </w:pPr>
          </w:p>
        </w:tc>
        <w:tc>
          <w:tcPr>
            <w:tcW w:w="1295" w:type="dxa"/>
            <w:tcBorders>
              <w:top w:val="single" w:sz="4" w:space="0" w:color="auto"/>
            </w:tcBorders>
          </w:tcPr>
          <w:p w14:paraId="356CCDEE" w14:textId="77777777" w:rsidR="00FC54CB" w:rsidRPr="00063C12" w:rsidRDefault="00FC54CB" w:rsidP="00480DE7">
            <w:pPr>
              <w:pStyle w:val="HTML-wstpniesformatowany"/>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wordWrap w:val="0"/>
              <w:spacing w:line="480" w:lineRule="auto"/>
              <w:jc w:val="right"/>
              <w:rPr>
                <w:rStyle w:val="gnvwddmdl3b"/>
                <w:rFonts w:ascii="Times New Roman" w:eastAsiaTheme="majorEastAsia" w:hAnsi="Times New Roman" w:cs="Times New Roman"/>
                <w:color w:val="000000"/>
                <w:sz w:val="24"/>
                <w:szCs w:val="24"/>
                <w:bdr w:val="none" w:sz="0" w:space="0" w:color="auto" w:frame="1"/>
              </w:rPr>
            </w:pPr>
          </w:p>
        </w:tc>
        <w:tc>
          <w:tcPr>
            <w:tcW w:w="1178" w:type="dxa"/>
            <w:tcBorders>
              <w:top w:val="single" w:sz="4" w:space="0" w:color="auto"/>
            </w:tcBorders>
          </w:tcPr>
          <w:p w14:paraId="2A24F8F5" w14:textId="77777777" w:rsidR="00FC54CB" w:rsidRPr="00063C12" w:rsidRDefault="00FC54CB" w:rsidP="00480DE7">
            <w:pPr>
              <w:pStyle w:val="HTML-wstpniesformatowany"/>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wordWrap w:val="0"/>
              <w:spacing w:line="480" w:lineRule="auto"/>
              <w:jc w:val="right"/>
              <w:rPr>
                <w:rStyle w:val="gnvwddmdl3b"/>
                <w:rFonts w:ascii="Times New Roman" w:eastAsiaTheme="majorEastAsia" w:hAnsi="Times New Roman" w:cs="Times New Roman"/>
                <w:color w:val="000000"/>
                <w:sz w:val="24"/>
                <w:szCs w:val="24"/>
                <w:bdr w:val="none" w:sz="0" w:space="0" w:color="auto" w:frame="1"/>
              </w:rPr>
            </w:pPr>
          </w:p>
        </w:tc>
        <w:tc>
          <w:tcPr>
            <w:tcW w:w="992" w:type="dxa"/>
            <w:tcBorders>
              <w:top w:val="single" w:sz="4" w:space="0" w:color="auto"/>
            </w:tcBorders>
          </w:tcPr>
          <w:p w14:paraId="676F8C25" w14:textId="77777777" w:rsidR="00FC54CB" w:rsidRPr="00063C12" w:rsidRDefault="00FC54CB" w:rsidP="00480DE7">
            <w:pPr>
              <w:pStyle w:val="HTML-wstpniesformatowany"/>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wordWrap w:val="0"/>
              <w:spacing w:line="480" w:lineRule="auto"/>
              <w:jc w:val="right"/>
              <w:rPr>
                <w:rStyle w:val="gnvwddmdl3b"/>
                <w:rFonts w:ascii="Times New Roman" w:eastAsiaTheme="majorEastAsia" w:hAnsi="Times New Roman" w:cs="Times New Roman"/>
                <w:color w:val="000000"/>
                <w:sz w:val="24"/>
                <w:szCs w:val="24"/>
                <w:bdr w:val="none" w:sz="0" w:space="0" w:color="auto" w:frame="1"/>
              </w:rPr>
            </w:pPr>
          </w:p>
        </w:tc>
      </w:tr>
      <w:tr w:rsidR="00FC54CB" w:rsidRPr="00E40A3C" w14:paraId="51551C10" w14:textId="77777777" w:rsidTr="00480DE7">
        <w:tc>
          <w:tcPr>
            <w:tcW w:w="1294" w:type="dxa"/>
            <w:tcBorders>
              <w:bottom w:val="single" w:sz="4" w:space="0" w:color="auto"/>
            </w:tcBorders>
          </w:tcPr>
          <w:p w14:paraId="31F72A58" w14:textId="77777777" w:rsidR="00FC54CB" w:rsidRPr="00063C12" w:rsidRDefault="00FC54CB" w:rsidP="00480DE7">
            <w:pPr>
              <w:pStyle w:val="HTML-wstpniesformatowany"/>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wordWrap w:val="0"/>
              <w:spacing w:line="480" w:lineRule="auto"/>
              <w:rPr>
                <w:rStyle w:val="gnvwddmdl3b"/>
                <w:rFonts w:ascii="Times New Roman" w:eastAsiaTheme="minorHAnsi" w:hAnsi="Times New Roman" w:cs="Times New Roman"/>
                <w:color w:val="000000"/>
                <w:sz w:val="24"/>
                <w:szCs w:val="24"/>
                <w:bdr w:val="none" w:sz="0" w:space="0" w:color="auto" w:frame="1"/>
                <w:lang w:eastAsia="en-US"/>
              </w:rPr>
            </w:pPr>
            <w:proofErr w:type="spellStart"/>
            <w:r w:rsidRPr="00063C12">
              <w:rPr>
                <w:rStyle w:val="gnvwddmdl3b"/>
                <w:rFonts w:ascii="Times New Roman" w:eastAsiaTheme="majorEastAsia" w:hAnsi="Times New Roman" w:cs="Times New Roman"/>
                <w:color w:val="000000"/>
                <w:sz w:val="24"/>
                <w:szCs w:val="24"/>
                <w:bdr w:val="none" w:sz="0" w:space="0" w:color="auto" w:frame="1"/>
              </w:rPr>
              <w:t>IndA</w:t>
            </w:r>
            <w:proofErr w:type="spellEnd"/>
          </w:p>
        </w:tc>
        <w:tc>
          <w:tcPr>
            <w:tcW w:w="1294" w:type="dxa"/>
            <w:tcBorders>
              <w:bottom w:val="single" w:sz="4" w:space="0" w:color="auto"/>
            </w:tcBorders>
          </w:tcPr>
          <w:p w14:paraId="72204A28" w14:textId="77777777" w:rsidR="00FC54CB" w:rsidRPr="00063C12" w:rsidRDefault="00FC54CB" w:rsidP="00480DE7">
            <w:pPr>
              <w:pStyle w:val="HTML-wstpniesformatowany"/>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wordWrap w:val="0"/>
              <w:spacing w:line="480" w:lineRule="auto"/>
              <w:jc w:val="right"/>
              <w:rPr>
                <w:rStyle w:val="gnvwddmdl3b"/>
                <w:rFonts w:ascii="Times New Roman" w:eastAsiaTheme="majorEastAsia" w:hAnsi="Times New Roman" w:cs="Times New Roman"/>
                <w:color w:val="000000"/>
                <w:sz w:val="24"/>
                <w:szCs w:val="24"/>
                <w:bdr w:val="none" w:sz="0" w:space="0" w:color="auto" w:frame="1"/>
              </w:rPr>
            </w:pPr>
            <w:r w:rsidRPr="00063C12">
              <w:rPr>
                <w:rStyle w:val="gnvwddmdl3b"/>
                <w:rFonts w:ascii="Times New Roman" w:eastAsiaTheme="majorEastAsia" w:hAnsi="Times New Roman" w:cs="Times New Roman"/>
                <w:color w:val="000000"/>
                <w:sz w:val="24"/>
                <w:szCs w:val="24"/>
                <w:bdr w:val="none" w:sz="0" w:space="0" w:color="auto" w:frame="1"/>
              </w:rPr>
              <w:t>SPI01</w:t>
            </w:r>
            <w:r w:rsidRPr="00063C12">
              <w:rPr>
                <w:rStyle w:val="gnvwddmdl3b"/>
                <w:rFonts w:ascii="Times New Roman" w:eastAsiaTheme="majorEastAsia" w:hAnsi="Times New Roman" w:cs="Times New Roman"/>
                <w:color w:val="000000"/>
                <w:sz w:val="24"/>
                <w:szCs w:val="24"/>
                <w:bdr w:val="none" w:sz="0" w:space="0" w:color="auto" w:frame="1"/>
                <w:vertAlign w:val="superscript"/>
                <w:lang w:val="en-US"/>
              </w:rPr>
              <w:t xml:space="preserve"> m</w:t>
            </w:r>
            <w:r w:rsidRPr="00063C12">
              <w:rPr>
                <w:rStyle w:val="gnvwddmdl3b"/>
                <w:rFonts w:ascii="Times New Roman" w:eastAsiaTheme="majorEastAsia" w:hAnsi="Times New Roman" w:cs="Times New Roman"/>
                <w:color w:val="000000"/>
                <w:sz w:val="24"/>
                <w:szCs w:val="24"/>
                <w:bdr w:val="none" w:sz="0" w:space="0" w:color="auto" w:frame="1"/>
              </w:rPr>
              <w:t>*</w:t>
            </w:r>
          </w:p>
        </w:tc>
        <w:tc>
          <w:tcPr>
            <w:tcW w:w="1294" w:type="dxa"/>
            <w:tcBorders>
              <w:bottom w:val="single" w:sz="4" w:space="0" w:color="auto"/>
            </w:tcBorders>
          </w:tcPr>
          <w:p w14:paraId="5BC9D8B7" w14:textId="77777777" w:rsidR="00FC54CB" w:rsidRPr="00063C12" w:rsidRDefault="00FC54CB" w:rsidP="00480DE7">
            <w:pPr>
              <w:pStyle w:val="HTML-wstpniesformatowany"/>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wordWrap w:val="0"/>
              <w:spacing w:line="480" w:lineRule="auto"/>
              <w:jc w:val="right"/>
              <w:rPr>
                <w:rStyle w:val="gnvwddmdl3b"/>
                <w:rFonts w:ascii="Times New Roman" w:eastAsiaTheme="majorEastAsia" w:hAnsi="Times New Roman" w:cs="Times New Roman"/>
                <w:color w:val="000000"/>
                <w:sz w:val="24"/>
                <w:szCs w:val="24"/>
                <w:bdr w:val="none" w:sz="0" w:space="0" w:color="auto" w:frame="1"/>
              </w:rPr>
            </w:pPr>
            <w:r w:rsidRPr="00063C12">
              <w:rPr>
                <w:rStyle w:val="gnvwddmdl3b"/>
                <w:rFonts w:ascii="Times New Roman" w:eastAsiaTheme="majorEastAsia" w:hAnsi="Times New Roman" w:cs="Times New Roman"/>
                <w:color w:val="000000"/>
                <w:sz w:val="24"/>
                <w:szCs w:val="24"/>
                <w:bdr w:val="none" w:sz="0" w:space="0" w:color="auto" w:frame="1"/>
              </w:rPr>
              <w:t>SPI03</w:t>
            </w:r>
            <w:r w:rsidRPr="00063C12">
              <w:rPr>
                <w:rStyle w:val="gnvwddmdl3b"/>
                <w:rFonts w:ascii="Times New Roman" w:eastAsiaTheme="majorEastAsia" w:hAnsi="Times New Roman" w:cs="Times New Roman"/>
                <w:color w:val="000000"/>
                <w:sz w:val="24"/>
                <w:szCs w:val="24"/>
                <w:bdr w:val="none" w:sz="0" w:space="0" w:color="auto" w:frame="1"/>
                <w:vertAlign w:val="superscript"/>
                <w:lang w:val="en-US"/>
              </w:rPr>
              <w:t xml:space="preserve"> m</w:t>
            </w:r>
            <w:r w:rsidRPr="00063C12">
              <w:rPr>
                <w:rStyle w:val="gnvwddmdl3b"/>
                <w:rFonts w:ascii="Times New Roman" w:eastAsiaTheme="majorEastAsia" w:hAnsi="Times New Roman" w:cs="Times New Roman"/>
                <w:color w:val="000000"/>
                <w:sz w:val="24"/>
                <w:szCs w:val="24"/>
                <w:bdr w:val="none" w:sz="0" w:space="0" w:color="auto" w:frame="1"/>
              </w:rPr>
              <w:t>*</w:t>
            </w:r>
          </w:p>
        </w:tc>
        <w:tc>
          <w:tcPr>
            <w:tcW w:w="1295" w:type="dxa"/>
            <w:tcBorders>
              <w:bottom w:val="single" w:sz="4" w:space="0" w:color="auto"/>
            </w:tcBorders>
          </w:tcPr>
          <w:p w14:paraId="698BCBCE" w14:textId="77777777" w:rsidR="00FC54CB" w:rsidRPr="00063C12" w:rsidRDefault="00FC54CB" w:rsidP="00480DE7">
            <w:pPr>
              <w:pStyle w:val="HTML-wstpniesformatowany"/>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wordWrap w:val="0"/>
              <w:spacing w:line="480" w:lineRule="auto"/>
              <w:jc w:val="right"/>
              <w:rPr>
                <w:rStyle w:val="gnvwddmdl3b"/>
                <w:rFonts w:ascii="Times New Roman" w:eastAsiaTheme="majorEastAsia" w:hAnsi="Times New Roman" w:cs="Times New Roman"/>
                <w:color w:val="000000"/>
                <w:sz w:val="24"/>
                <w:szCs w:val="24"/>
                <w:bdr w:val="none" w:sz="0" w:space="0" w:color="auto" w:frame="1"/>
              </w:rPr>
            </w:pPr>
            <w:r w:rsidRPr="00063C12">
              <w:rPr>
                <w:rStyle w:val="gnvwddmdl3b"/>
                <w:rFonts w:ascii="Times New Roman" w:eastAsiaTheme="majorEastAsia" w:hAnsi="Times New Roman" w:cs="Times New Roman"/>
                <w:color w:val="000000"/>
                <w:sz w:val="24"/>
                <w:szCs w:val="24"/>
                <w:bdr w:val="none" w:sz="0" w:space="0" w:color="auto" w:frame="1"/>
              </w:rPr>
              <w:t>SPI05</w:t>
            </w:r>
            <w:r w:rsidRPr="00063C12">
              <w:rPr>
                <w:rStyle w:val="gnvwddmdl3b"/>
                <w:rFonts w:ascii="Times New Roman" w:eastAsiaTheme="majorEastAsia" w:hAnsi="Times New Roman" w:cs="Times New Roman"/>
                <w:color w:val="000000"/>
                <w:sz w:val="24"/>
                <w:szCs w:val="24"/>
                <w:bdr w:val="none" w:sz="0" w:space="0" w:color="auto" w:frame="1"/>
                <w:vertAlign w:val="superscript"/>
                <w:lang w:val="en-US"/>
              </w:rPr>
              <w:t>m</w:t>
            </w:r>
          </w:p>
        </w:tc>
        <w:tc>
          <w:tcPr>
            <w:tcW w:w="1295" w:type="dxa"/>
            <w:tcBorders>
              <w:bottom w:val="single" w:sz="4" w:space="0" w:color="auto"/>
            </w:tcBorders>
          </w:tcPr>
          <w:p w14:paraId="33168A2F" w14:textId="77777777" w:rsidR="00FC54CB" w:rsidRPr="00063C12" w:rsidRDefault="00FC54CB" w:rsidP="00480DE7">
            <w:pPr>
              <w:pStyle w:val="HTML-wstpniesformatowany"/>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wordWrap w:val="0"/>
              <w:spacing w:line="480" w:lineRule="auto"/>
              <w:jc w:val="right"/>
              <w:rPr>
                <w:rStyle w:val="gnvwddmdl3b"/>
                <w:rFonts w:ascii="Times New Roman" w:eastAsiaTheme="majorEastAsia" w:hAnsi="Times New Roman" w:cs="Times New Roman"/>
                <w:color w:val="000000"/>
                <w:sz w:val="24"/>
                <w:szCs w:val="24"/>
                <w:bdr w:val="none" w:sz="0" w:space="0" w:color="auto" w:frame="1"/>
              </w:rPr>
            </w:pPr>
            <w:r w:rsidRPr="00063C12">
              <w:rPr>
                <w:rStyle w:val="gnvwddmdl3b"/>
                <w:rFonts w:ascii="Times New Roman" w:eastAsiaTheme="majorEastAsia" w:hAnsi="Times New Roman" w:cs="Times New Roman"/>
                <w:color w:val="000000"/>
                <w:sz w:val="24"/>
                <w:szCs w:val="24"/>
                <w:bdr w:val="none" w:sz="0" w:space="0" w:color="auto" w:frame="1"/>
              </w:rPr>
              <w:t>SPI06</w:t>
            </w:r>
            <w:r w:rsidRPr="00063C12">
              <w:rPr>
                <w:rStyle w:val="gnvwddmdl3b"/>
                <w:rFonts w:ascii="Times New Roman" w:eastAsiaTheme="majorEastAsia" w:hAnsi="Times New Roman" w:cs="Times New Roman"/>
                <w:color w:val="000000"/>
                <w:sz w:val="24"/>
                <w:szCs w:val="24"/>
                <w:bdr w:val="none" w:sz="0" w:space="0" w:color="auto" w:frame="1"/>
                <w:vertAlign w:val="superscript"/>
                <w:lang w:val="en-US"/>
              </w:rPr>
              <w:t>f</w:t>
            </w:r>
          </w:p>
        </w:tc>
        <w:tc>
          <w:tcPr>
            <w:tcW w:w="1178" w:type="dxa"/>
            <w:tcBorders>
              <w:bottom w:val="single" w:sz="4" w:space="0" w:color="auto"/>
            </w:tcBorders>
          </w:tcPr>
          <w:p w14:paraId="02BFF994" w14:textId="77777777" w:rsidR="00FC54CB" w:rsidRPr="00063C12" w:rsidRDefault="00FC54CB" w:rsidP="00480DE7">
            <w:pPr>
              <w:pStyle w:val="HTML-wstpniesformatowany"/>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wordWrap w:val="0"/>
              <w:spacing w:line="480" w:lineRule="auto"/>
              <w:jc w:val="right"/>
              <w:rPr>
                <w:rStyle w:val="gnvwddmdl3b"/>
                <w:rFonts w:ascii="Times New Roman" w:eastAsiaTheme="majorEastAsia" w:hAnsi="Times New Roman" w:cs="Times New Roman"/>
                <w:color w:val="000000"/>
                <w:sz w:val="24"/>
                <w:szCs w:val="24"/>
                <w:bdr w:val="none" w:sz="0" w:space="0" w:color="auto" w:frame="1"/>
              </w:rPr>
            </w:pPr>
            <w:r w:rsidRPr="00063C12">
              <w:rPr>
                <w:rStyle w:val="gnvwddmdl3b"/>
                <w:rFonts w:ascii="Times New Roman" w:eastAsiaTheme="majorEastAsia" w:hAnsi="Times New Roman" w:cs="Times New Roman"/>
                <w:color w:val="000000"/>
                <w:sz w:val="24"/>
                <w:szCs w:val="24"/>
                <w:bdr w:val="none" w:sz="0" w:space="0" w:color="auto" w:frame="1"/>
              </w:rPr>
              <w:t>SPI07</w:t>
            </w:r>
            <w:r w:rsidRPr="00063C12">
              <w:rPr>
                <w:rStyle w:val="gnvwddmdl3b"/>
                <w:rFonts w:ascii="Times New Roman" w:eastAsiaTheme="majorEastAsia" w:hAnsi="Times New Roman" w:cs="Times New Roman"/>
                <w:color w:val="000000"/>
                <w:sz w:val="24"/>
                <w:szCs w:val="24"/>
                <w:bdr w:val="none" w:sz="0" w:space="0" w:color="auto" w:frame="1"/>
                <w:vertAlign w:val="superscript"/>
                <w:lang w:val="en-US"/>
              </w:rPr>
              <w:t>m</w:t>
            </w:r>
          </w:p>
        </w:tc>
        <w:tc>
          <w:tcPr>
            <w:tcW w:w="992" w:type="dxa"/>
            <w:tcBorders>
              <w:bottom w:val="single" w:sz="4" w:space="0" w:color="auto"/>
            </w:tcBorders>
          </w:tcPr>
          <w:p w14:paraId="19D667B4" w14:textId="77777777" w:rsidR="00FC54CB" w:rsidRPr="00063C12" w:rsidRDefault="00FC54CB" w:rsidP="00480DE7">
            <w:pPr>
              <w:pStyle w:val="HTML-wstpniesformatowany"/>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wordWrap w:val="0"/>
              <w:spacing w:line="480" w:lineRule="auto"/>
              <w:jc w:val="right"/>
              <w:rPr>
                <w:rStyle w:val="gnvwddmdl3b"/>
                <w:rFonts w:ascii="Times New Roman" w:eastAsiaTheme="majorEastAsia" w:hAnsi="Times New Roman" w:cs="Times New Roman"/>
                <w:color w:val="000000"/>
                <w:sz w:val="24"/>
                <w:szCs w:val="24"/>
                <w:bdr w:val="none" w:sz="0" w:space="0" w:color="auto" w:frame="1"/>
              </w:rPr>
            </w:pPr>
            <w:r w:rsidRPr="00063C12">
              <w:rPr>
                <w:rStyle w:val="gnvwddmdl3b"/>
                <w:rFonts w:ascii="Times New Roman" w:eastAsiaTheme="majorEastAsia" w:hAnsi="Times New Roman" w:cs="Times New Roman"/>
                <w:color w:val="000000"/>
                <w:sz w:val="24"/>
                <w:szCs w:val="24"/>
                <w:bdr w:val="none" w:sz="0" w:space="0" w:color="auto" w:frame="1"/>
              </w:rPr>
              <w:t>SPI08</w:t>
            </w:r>
            <w:r w:rsidRPr="00063C12">
              <w:rPr>
                <w:rStyle w:val="gnvwddmdl3b"/>
                <w:rFonts w:ascii="Times New Roman" w:eastAsiaTheme="majorEastAsia" w:hAnsi="Times New Roman" w:cs="Times New Roman"/>
                <w:color w:val="000000"/>
                <w:sz w:val="24"/>
                <w:szCs w:val="24"/>
                <w:bdr w:val="none" w:sz="0" w:space="0" w:color="auto" w:frame="1"/>
                <w:vertAlign w:val="superscript"/>
                <w:lang w:val="en-US"/>
              </w:rPr>
              <w:t>m</w:t>
            </w:r>
          </w:p>
        </w:tc>
      </w:tr>
      <w:tr w:rsidR="00FC54CB" w:rsidRPr="00E40A3C" w14:paraId="6D975B84" w14:textId="77777777" w:rsidTr="00480DE7">
        <w:tc>
          <w:tcPr>
            <w:tcW w:w="1294" w:type="dxa"/>
            <w:tcBorders>
              <w:top w:val="single" w:sz="4" w:space="0" w:color="auto"/>
            </w:tcBorders>
          </w:tcPr>
          <w:p w14:paraId="49228115" w14:textId="77777777" w:rsidR="00FC54CB" w:rsidRPr="00063C12" w:rsidRDefault="00FC54CB" w:rsidP="00480DE7">
            <w:pPr>
              <w:pStyle w:val="HTML-wstpniesformatowany"/>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wordWrap w:val="0"/>
              <w:spacing w:line="480" w:lineRule="auto"/>
              <w:rPr>
                <w:rStyle w:val="gnvwddmdl3b"/>
                <w:rFonts w:ascii="Times New Roman" w:eastAsiaTheme="minorHAnsi" w:hAnsi="Times New Roman" w:cs="Times New Roman"/>
                <w:color w:val="000000"/>
                <w:sz w:val="24"/>
                <w:szCs w:val="24"/>
                <w:bdr w:val="none" w:sz="0" w:space="0" w:color="auto" w:frame="1"/>
                <w:lang w:eastAsia="en-US"/>
              </w:rPr>
            </w:pPr>
            <w:r w:rsidRPr="00063C12">
              <w:rPr>
                <w:rStyle w:val="gnvwddmdl3b"/>
                <w:rFonts w:ascii="Times New Roman" w:eastAsiaTheme="majorEastAsia" w:hAnsi="Times New Roman" w:cs="Times New Roman"/>
                <w:color w:val="000000"/>
                <w:sz w:val="24"/>
                <w:szCs w:val="24"/>
                <w:bdr w:val="none" w:sz="0" w:space="0" w:color="auto" w:frame="1"/>
              </w:rPr>
              <w:t>SPI01</w:t>
            </w:r>
            <w:r w:rsidRPr="00063C12">
              <w:rPr>
                <w:rStyle w:val="gnvwddmdl3b"/>
                <w:rFonts w:ascii="Times New Roman" w:eastAsiaTheme="majorEastAsia" w:hAnsi="Times New Roman" w:cs="Times New Roman"/>
                <w:color w:val="000000"/>
                <w:sz w:val="24"/>
                <w:szCs w:val="24"/>
                <w:bdr w:val="none" w:sz="0" w:space="0" w:color="auto" w:frame="1"/>
                <w:vertAlign w:val="superscript"/>
              </w:rPr>
              <w:t>f</w:t>
            </w:r>
            <w:r w:rsidRPr="00063C12">
              <w:rPr>
                <w:rStyle w:val="gnvwddmdl3b"/>
                <w:rFonts w:ascii="Times New Roman" w:eastAsiaTheme="majorEastAsia" w:hAnsi="Times New Roman" w:cs="Times New Roman"/>
                <w:color w:val="000000"/>
                <w:sz w:val="24"/>
                <w:szCs w:val="24"/>
                <w:bdr w:val="none" w:sz="0" w:space="0" w:color="auto" w:frame="1"/>
              </w:rPr>
              <w:t>*</w:t>
            </w:r>
          </w:p>
        </w:tc>
        <w:tc>
          <w:tcPr>
            <w:tcW w:w="1294" w:type="dxa"/>
            <w:tcBorders>
              <w:top w:val="single" w:sz="4" w:space="0" w:color="auto"/>
            </w:tcBorders>
          </w:tcPr>
          <w:p w14:paraId="4BBED25A" w14:textId="77777777" w:rsidR="00FC54CB" w:rsidRPr="00063C12" w:rsidRDefault="00FC54CB" w:rsidP="00480DE7">
            <w:pPr>
              <w:pStyle w:val="HTML-wstpniesformatowany"/>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wordWrap w:val="0"/>
              <w:spacing w:line="480" w:lineRule="auto"/>
              <w:jc w:val="right"/>
              <w:rPr>
                <w:rStyle w:val="gnvwddmdl3b"/>
                <w:rFonts w:ascii="Times New Roman" w:eastAsiaTheme="majorEastAsia" w:hAnsi="Times New Roman" w:cs="Times New Roman"/>
                <w:color w:val="000000"/>
                <w:sz w:val="24"/>
                <w:szCs w:val="24"/>
                <w:bdr w:val="none" w:sz="0" w:space="0" w:color="auto" w:frame="1"/>
              </w:rPr>
            </w:pPr>
            <w:r w:rsidRPr="00063C12">
              <w:rPr>
                <w:rStyle w:val="gnvwddmdl3b"/>
                <w:rFonts w:ascii="Times New Roman" w:eastAsiaTheme="majorEastAsia" w:hAnsi="Times New Roman" w:cs="Times New Roman"/>
                <w:color w:val="000000"/>
                <w:sz w:val="24"/>
                <w:szCs w:val="24"/>
                <w:bdr w:val="none" w:sz="0" w:space="0" w:color="auto" w:frame="1"/>
              </w:rPr>
              <w:t>-</w:t>
            </w:r>
          </w:p>
        </w:tc>
        <w:tc>
          <w:tcPr>
            <w:tcW w:w="1294" w:type="dxa"/>
            <w:tcBorders>
              <w:top w:val="single" w:sz="4" w:space="0" w:color="auto"/>
            </w:tcBorders>
          </w:tcPr>
          <w:p w14:paraId="7298AAB9" w14:textId="77777777" w:rsidR="00FC54CB" w:rsidRPr="00063C12" w:rsidRDefault="00FC54CB" w:rsidP="00480DE7">
            <w:pPr>
              <w:pStyle w:val="HTML-wstpniesformatowany"/>
              <w:shd w:val="clear" w:color="auto" w:fill="FFFFFF"/>
              <w:wordWrap w:val="0"/>
              <w:spacing w:line="480" w:lineRule="auto"/>
              <w:jc w:val="right"/>
              <w:rPr>
                <w:rStyle w:val="gnvwddmdl3b"/>
                <w:rFonts w:ascii="Times New Roman" w:eastAsiaTheme="majorEastAsia" w:hAnsi="Times New Roman" w:cs="Times New Roman"/>
                <w:color w:val="000000"/>
                <w:sz w:val="24"/>
                <w:szCs w:val="24"/>
              </w:rPr>
            </w:pPr>
            <w:r w:rsidRPr="00063C12">
              <w:rPr>
                <w:rStyle w:val="gnvwddmdl3b"/>
                <w:rFonts w:ascii="Times New Roman" w:eastAsiaTheme="majorEastAsia" w:hAnsi="Times New Roman" w:cs="Times New Roman"/>
                <w:color w:val="000000"/>
                <w:sz w:val="24"/>
                <w:szCs w:val="24"/>
                <w:bdr w:val="none" w:sz="0" w:space="0" w:color="auto" w:frame="1"/>
              </w:rPr>
              <w:t>21.50</w:t>
            </w:r>
          </w:p>
        </w:tc>
        <w:tc>
          <w:tcPr>
            <w:tcW w:w="1295" w:type="dxa"/>
            <w:tcBorders>
              <w:top w:val="single" w:sz="4" w:space="0" w:color="auto"/>
            </w:tcBorders>
          </w:tcPr>
          <w:p w14:paraId="65DA67DA" w14:textId="77777777" w:rsidR="00FC54CB" w:rsidRPr="00063C12" w:rsidRDefault="00FC54CB" w:rsidP="00480DE7">
            <w:pPr>
              <w:pStyle w:val="HTML-wstpniesformatowany"/>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wordWrap w:val="0"/>
              <w:spacing w:line="480" w:lineRule="auto"/>
              <w:jc w:val="right"/>
              <w:rPr>
                <w:rStyle w:val="gnvwddmdl3b"/>
                <w:rFonts w:ascii="Times New Roman" w:eastAsiaTheme="majorEastAsia" w:hAnsi="Times New Roman" w:cs="Times New Roman"/>
                <w:color w:val="000000"/>
                <w:sz w:val="24"/>
                <w:szCs w:val="24"/>
                <w:bdr w:val="none" w:sz="0" w:space="0" w:color="auto" w:frame="1"/>
              </w:rPr>
            </w:pPr>
            <w:r w:rsidRPr="00063C12">
              <w:rPr>
                <w:rStyle w:val="gnvwddmdl3b"/>
                <w:rFonts w:ascii="Times New Roman" w:eastAsiaTheme="majorEastAsia" w:hAnsi="Times New Roman" w:cs="Times New Roman"/>
                <w:color w:val="000000"/>
                <w:sz w:val="24"/>
                <w:szCs w:val="24"/>
                <w:bdr w:val="none" w:sz="0" w:space="0" w:color="auto" w:frame="1"/>
              </w:rPr>
              <w:t>1.46</w:t>
            </w:r>
          </w:p>
        </w:tc>
        <w:tc>
          <w:tcPr>
            <w:tcW w:w="1295" w:type="dxa"/>
            <w:tcBorders>
              <w:top w:val="single" w:sz="4" w:space="0" w:color="auto"/>
            </w:tcBorders>
          </w:tcPr>
          <w:p w14:paraId="06CEFEB9" w14:textId="77777777" w:rsidR="00FC54CB" w:rsidRPr="00063C12" w:rsidRDefault="00FC54CB" w:rsidP="00480DE7">
            <w:pPr>
              <w:pStyle w:val="HTML-wstpniesformatowany"/>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wordWrap w:val="0"/>
              <w:spacing w:line="480" w:lineRule="auto"/>
              <w:jc w:val="right"/>
              <w:rPr>
                <w:rStyle w:val="gnvwddmdl3b"/>
                <w:rFonts w:ascii="Times New Roman" w:eastAsiaTheme="majorEastAsia" w:hAnsi="Times New Roman" w:cs="Times New Roman"/>
                <w:color w:val="000000"/>
                <w:sz w:val="24"/>
                <w:szCs w:val="24"/>
                <w:bdr w:val="none" w:sz="0" w:space="0" w:color="auto" w:frame="1"/>
              </w:rPr>
            </w:pPr>
            <w:r w:rsidRPr="00063C12">
              <w:rPr>
                <w:rStyle w:val="gnvwddmdl3b"/>
                <w:rFonts w:ascii="Times New Roman" w:eastAsiaTheme="majorEastAsia" w:hAnsi="Times New Roman" w:cs="Times New Roman"/>
                <w:color w:val="000000"/>
                <w:sz w:val="24"/>
                <w:szCs w:val="24"/>
                <w:bdr w:val="none" w:sz="0" w:space="0" w:color="auto" w:frame="1"/>
              </w:rPr>
              <w:t>36.27</w:t>
            </w:r>
          </w:p>
        </w:tc>
        <w:tc>
          <w:tcPr>
            <w:tcW w:w="1178" w:type="dxa"/>
            <w:tcBorders>
              <w:top w:val="single" w:sz="4" w:space="0" w:color="auto"/>
            </w:tcBorders>
          </w:tcPr>
          <w:p w14:paraId="4E0EC198" w14:textId="77777777" w:rsidR="00FC54CB" w:rsidRPr="00063C12" w:rsidRDefault="00FC54CB" w:rsidP="00480DE7">
            <w:pPr>
              <w:pStyle w:val="HTML-wstpniesformatowany"/>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wordWrap w:val="0"/>
              <w:spacing w:line="480" w:lineRule="auto"/>
              <w:jc w:val="right"/>
              <w:rPr>
                <w:rStyle w:val="gnvwddmdl3b"/>
                <w:rFonts w:ascii="Times New Roman" w:eastAsiaTheme="majorEastAsia" w:hAnsi="Times New Roman" w:cs="Times New Roman"/>
                <w:color w:val="000000"/>
                <w:sz w:val="24"/>
                <w:szCs w:val="24"/>
                <w:bdr w:val="none" w:sz="0" w:space="0" w:color="auto" w:frame="1"/>
              </w:rPr>
            </w:pPr>
            <w:r w:rsidRPr="00063C12">
              <w:rPr>
                <w:rStyle w:val="gnvwddmdl3b"/>
                <w:rFonts w:ascii="Times New Roman" w:eastAsiaTheme="majorEastAsia" w:hAnsi="Times New Roman" w:cs="Times New Roman"/>
                <w:color w:val="000000"/>
                <w:sz w:val="24"/>
                <w:szCs w:val="24"/>
                <w:bdr w:val="none" w:sz="0" w:space="0" w:color="auto" w:frame="1"/>
              </w:rPr>
              <w:t>4.96</w:t>
            </w:r>
          </w:p>
        </w:tc>
        <w:tc>
          <w:tcPr>
            <w:tcW w:w="992" w:type="dxa"/>
            <w:tcBorders>
              <w:top w:val="single" w:sz="4" w:space="0" w:color="auto"/>
            </w:tcBorders>
          </w:tcPr>
          <w:p w14:paraId="2725BB83" w14:textId="77777777" w:rsidR="00FC54CB" w:rsidRPr="00063C12" w:rsidRDefault="00FC54CB" w:rsidP="00480DE7">
            <w:pPr>
              <w:pStyle w:val="HTML-wstpniesformatowany"/>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wordWrap w:val="0"/>
              <w:spacing w:line="480" w:lineRule="auto"/>
              <w:jc w:val="right"/>
              <w:rPr>
                <w:rStyle w:val="gnvwddmdl3b"/>
                <w:rFonts w:ascii="Times New Roman" w:eastAsiaTheme="majorEastAsia" w:hAnsi="Times New Roman" w:cs="Times New Roman"/>
                <w:color w:val="000000"/>
                <w:sz w:val="24"/>
                <w:szCs w:val="24"/>
                <w:bdr w:val="none" w:sz="0" w:space="0" w:color="auto" w:frame="1"/>
              </w:rPr>
            </w:pPr>
            <w:r w:rsidRPr="00063C12">
              <w:rPr>
                <w:rStyle w:val="gnvwddmdl3b"/>
                <w:rFonts w:ascii="Times New Roman" w:eastAsiaTheme="majorEastAsia" w:hAnsi="Times New Roman" w:cs="Times New Roman"/>
                <w:color w:val="000000"/>
                <w:sz w:val="24"/>
                <w:szCs w:val="24"/>
                <w:bdr w:val="none" w:sz="0" w:space="0" w:color="auto" w:frame="1"/>
              </w:rPr>
              <w:t>0.44</w:t>
            </w:r>
          </w:p>
        </w:tc>
      </w:tr>
      <w:tr w:rsidR="00FC54CB" w:rsidRPr="00E40A3C" w14:paraId="336FB91E" w14:textId="77777777" w:rsidTr="00480DE7">
        <w:tc>
          <w:tcPr>
            <w:tcW w:w="1294" w:type="dxa"/>
          </w:tcPr>
          <w:p w14:paraId="629EC95E" w14:textId="77777777" w:rsidR="00FC54CB" w:rsidRPr="00063C12" w:rsidRDefault="00FC54CB" w:rsidP="00480DE7">
            <w:pPr>
              <w:pStyle w:val="HTML-wstpniesformatowany"/>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wordWrap w:val="0"/>
              <w:spacing w:line="480" w:lineRule="auto"/>
              <w:rPr>
                <w:rStyle w:val="gnvwddmdl3b"/>
                <w:rFonts w:ascii="Times New Roman" w:eastAsiaTheme="minorHAnsi" w:hAnsi="Times New Roman" w:cs="Times New Roman"/>
                <w:color w:val="000000"/>
                <w:sz w:val="24"/>
                <w:szCs w:val="24"/>
                <w:bdr w:val="none" w:sz="0" w:space="0" w:color="auto" w:frame="1"/>
                <w:lang w:eastAsia="en-US"/>
              </w:rPr>
            </w:pPr>
            <w:r w:rsidRPr="00063C12">
              <w:rPr>
                <w:rStyle w:val="gnvwddmdl3b"/>
                <w:rFonts w:ascii="Times New Roman" w:eastAsiaTheme="majorEastAsia" w:hAnsi="Times New Roman" w:cs="Times New Roman"/>
                <w:color w:val="000000"/>
                <w:sz w:val="24"/>
                <w:szCs w:val="24"/>
                <w:bdr w:val="none" w:sz="0" w:space="0" w:color="auto" w:frame="1"/>
              </w:rPr>
              <w:t>SPI03</w:t>
            </w:r>
            <w:r w:rsidRPr="00063C12">
              <w:rPr>
                <w:rStyle w:val="gnvwddmdl3b"/>
                <w:rFonts w:ascii="Times New Roman" w:eastAsiaTheme="majorEastAsia" w:hAnsi="Times New Roman" w:cs="Times New Roman"/>
                <w:color w:val="000000"/>
                <w:sz w:val="24"/>
                <w:szCs w:val="24"/>
                <w:bdr w:val="none" w:sz="0" w:space="0" w:color="auto" w:frame="1"/>
                <w:vertAlign w:val="superscript"/>
                <w:lang w:val="en-US"/>
              </w:rPr>
              <w:t>m</w:t>
            </w:r>
            <w:r w:rsidRPr="00063C12">
              <w:rPr>
                <w:rStyle w:val="gnvwddmdl3b"/>
                <w:rFonts w:ascii="Times New Roman" w:eastAsiaTheme="majorEastAsia" w:hAnsi="Times New Roman" w:cs="Times New Roman"/>
                <w:color w:val="000000"/>
                <w:sz w:val="24"/>
                <w:szCs w:val="24"/>
                <w:bdr w:val="none" w:sz="0" w:space="0" w:color="auto" w:frame="1"/>
              </w:rPr>
              <w:t>*</w:t>
            </w:r>
          </w:p>
        </w:tc>
        <w:tc>
          <w:tcPr>
            <w:tcW w:w="1294" w:type="dxa"/>
          </w:tcPr>
          <w:p w14:paraId="00A00314" w14:textId="77777777" w:rsidR="00FC54CB" w:rsidRPr="00063C12" w:rsidRDefault="00FC54CB" w:rsidP="00480DE7">
            <w:pPr>
              <w:pStyle w:val="HTML-wstpniesformatowany"/>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wordWrap w:val="0"/>
              <w:spacing w:line="480" w:lineRule="auto"/>
              <w:jc w:val="right"/>
              <w:rPr>
                <w:rStyle w:val="gnvwddmdl3b"/>
                <w:rFonts w:ascii="Times New Roman" w:eastAsiaTheme="majorEastAsia" w:hAnsi="Times New Roman" w:cs="Times New Roman"/>
                <w:color w:val="000000"/>
                <w:sz w:val="24"/>
                <w:szCs w:val="24"/>
                <w:bdr w:val="none" w:sz="0" w:space="0" w:color="auto" w:frame="1"/>
              </w:rPr>
            </w:pPr>
            <w:r w:rsidRPr="00063C12">
              <w:rPr>
                <w:rStyle w:val="gnvwddmdl3b"/>
                <w:rFonts w:ascii="Times New Roman" w:eastAsiaTheme="majorEastAsia" w:hAnsi="Times New Roman" w:cs="Times New Roman"/>
                <w:color w:val="000000"/>
                <w:sz w:val="24"/>
                <w:szCs w:val="24"/>
                <w:bdr w:val="none" w:sz="0" w:space="0" w:color="auto" w:frame="1"/>
              </w:rPr>
              <w:t>96.78</w:t>
            </w:r>
          </w:p>
        </w:tc>
        <w:tc>
          <w:tcPr>
            <w:tcW w:w="1294" w:type="dxa"/>
          </w:tcPr>
          <w:p w14:paraId="15A2C746" w14:textId="77777777" w:rsidR="00FC54CB" w:rsidRPr="00063C12" w:rsidRDefault="00FC54CB" w:rsidP="00480DE7">
            <w:pPr>
              <w:pStyle w:val="HTML-wstpniesformatowany"/>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wordWrap w:val="0"/>
              <w:spacing w:line="480" w:lineRule="auto"/>
              <w:jc w:val="right"/>
              <w:rPr>
                <w:rStyle w:val="gnvwddmdl3b"/>
                <w:rFonts w:ascii="Times New Roman" w:eastAsiaTheme="majorEastAsia" w:hAnsi="Times New Roman" w:cs="Times New Roman"/>
                <w:color w:val="000000"/>
                <w:sz w:val="24"/>
                <w:szCs w:val="24"/>
                <w:bdr w:val="none" w:sz="0" w:space="0" w:color="auto" w:frame="1"/>
              </w:rPr>
            </w:pPr>
            <w:r w:rsidRPr="00063C12">
              <w:rPr>
                <w:rStyle w:val="gnvwddmdl3b"/>
                <w:rFonts w:ascii="Times New Roman" w:eastAsiaTheme="majorEastAsia" w:hAnsi="Times New Roman" w:cs="Times New Roman"/>
                <w:color w:val="000000"/>
                <w:sz w:val="24"/>
                <w:szCs w:val="24"/>
                <w:bdr w:val="none" w:sz="0" w:space="0" w:color="auto" w:frame="1"/>
              </w:rPr>
              <w:t>-</w:t>
            </w:r>
          </w:p>
        </w:tc>
        <w:tc>
          <w:tcPr>
            <w:tcW w:w="1295" w:type="dxa"/>
          </w:tcPr>
          <w:p w14:paraId="20C373F7" w14:textId="77777777" w:rsidR="00FC54CB" w:rsidRPr="00063C12" w:rsidRDefault="00FC54CB" w:rsidP="00480DE7">
            <w:pPr>
              <w:pStyle w:val="HTML-wstpniesformatowany"/>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wordWrap w:val="0"/>
              <w:spacing w:line="480" w:lineRule="auto"/>
              <w:jc w:val="right"/>
              <w:rPr>
                <w:rStyle w:val="gnvwddmdl3b"/>
                <w:rFonts w:ascii="Times New Roman" w:eastAsiaTheme="majorEastAsia" w:hAnsi="Times New Roman" w:cs="Times New Roman"/>
                <w:color w:val="000000"/>
                <w:sz w:val="24"/>
                <w:szCs w:val="24"/>
                <w:bdr w:val="none" w:sz="0" w:space="0" w:color="auto" w:frame="1"/>
              </w:rPr>
            </w:pPr>
            <w:r w:rsidRPr="00063C12">
              <w:rPr>
                <w:rStyle w:val="gnvwddmdl3b"/>
                <w:rFonts w:ascii="Times New Roman" w:eastAsiaTheme="majorEastAsia" w:hAnsi="Times New Roman" w:cs="Times New Roman"/>
                <w:color w:val="000000"/>
                <w:sz w:val="24"/>
                <w:szCs w:val="24"/>
                <w:bdr w:val="none" w:sz="0" w:space="0" w:color="auto" w:frame="1"/>
              </w:rPr>
              <w:t>12.96</w:t>
            </w:r>
          </w:p>
        </w:tc>
        <w:tc>
          <w:tcPr>
            <w:tcW w:w="1295" w:type="dxa"/>
          </w:tcPr>
          <w:p w14:paraId="05449E2B" w14:textId="77777777" w:rsidR="00FC54CB" w:rsidRPr="00063C12" w:rsidRDefault="00FC54CB" w:rsidP="00480DE7">
            <w:pPr>
              <w:pStyle w:val="HTML-wstpniesformatowany"/>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wordWrap w:val="0"/>
              <w:spacing w:line="480" w:lineRule="auto"/>
              <w:jc w:val="right"/>
              <w:rPr>
                <w:rStyle w:val="gnvwddmdl3b"/>
                <w:rFonts w:ascii="Times New Roman" w:eastAsiaTheme="majorEastAsia" w:hAnsi="Times New Roman" w:cs="Times New Roman"/>
                <w:color w:val="000000"/>
                <w:sz w:val="24"/>
                <w:szCs w:val="24"/>
                <w:bdr w:val="none" w:sz="0" w:space="0" w:color="auto" w:frame="1"/>
              </w:rPr>
            </w:pPr>
            <w:r w:rsidRPr="00063C12">
              <w:rPr>
                <w:rStyle w:val="gnvwddmdl3b"/>
                <w:rFonts w:ascii="Times New Roman" w:eastAsiaTheme="majorEastAsia" w:hAnsi="Times New Roman" w:cs="Times New Roman"/>
                <w:color w:val="000000"/>
                <w:sz w:val="24"/>
                <w:szCs w:val="24"/>
                <w:bdr w:val="none" w:sz="0" w:space="0" w:color="auto" w:frame="1"/>
              </w:rPr>
              <w:t>56.17</w:t>
            </w:r>
          </w:p>
        </w:tc>
        <w:tc>
          <w:tcPr>
            <w:tcW w:w="1178" w:type="dxa"/>
          </w:tcPr>
          <w:p w14:paraId="347481C5" w14:textId="77777777" w:rsidR="00FC54CB" w:rsidRPr="00063C12" w:rsidRDefault="00FC54CB" w:rsidP="00480DE7">
            <w:pPr>
              <w:pStyle w:val="HTML-wstpniesformatowany"/>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wordWrap w:val="0"/>
              <w:spacing w:line="480" w:lineRule="auto"/>
              <w:jc w:val="right"/>
              <w:rPr>
                <w:rStyle w:val="gnvwddmdl3b"/>
                <w:rFonts w:ascii="Times New Roman" w:eastAsiaTheme="majorEastAsia" w:hAnsi="Times New Roman" w:cs="Times New Roman"/>
                <w:color w:val="000000"/>
                <w:sz w:val="24"/>
                <w:szCs w:val="24"/>
                <w:bdr w:val="none" w:sz="0" w:space="0" w:color="auto" w:frame="1"/>
              </w:rPr>
            </w:pPr>
            <w:r w:rsidRPr="00063C12">
              <w:rPr>
                <w:rStyle w:val="gnvwddmdl3b"/>
                <w:rFonts w:ascii="Times New Roman" w:eastAsiaTheme="majorEastAsia" w:hAnsi="Times New Roman" w:cs="Times New Roman"/>
                <w:color w:val="000000"/>
                <w:sz w:val="24"/>
                <w:szCs w:val="24"/>
                <w:bdr w:val="none" w:sz="0" w:space="0" w:color="auto" w:frame="1"/>
              </w:rPr>
              <w:t>17.24</w:t>
            </w:r>
          </w:p>
        </w:tc>
        <w:tc>
          <w:tcPr>
            <w:tcW w:w="992" w:type="dxa"/>
          </w:tcPr>
          <w:p w14:paraId="74A32FDA" w14:textId="77777777" w:rsidR="00FC54CB" w:rsidRPr="00063C12" w:rsidRDefault="00FC54CB" w:rsidP="00480DE7">
            <w:pPr>
              <w:pStyle w:val="HTML-wstpniesformatowany"/>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wordWrap w:val="0"/>
              <w:spacing w:line="480" w:lineRule="auto"/>
              <w:jc w:val="right"/>
              <w:rPr>
                <w:rStyle w:val="gnvwddmdl3b"/>
                <w:rFonts w:ascii="Times New Roman" w:eastAsiaTheme="majorEastAsia" w:hAnsi="Times New Roman" w:cs="Times New Roman"/>
                <w:color w:val="000000"/>
                <w:sz w:val="24"/>
                <w:szCs w:val="24"/>
                <w:bdr w:val="none" w:sz="0" w:space="0" w:color="auto" w:frame="1"/>
              </w:rPr>
            </w:pPr>
            <w:r w:rsidRPr="00063C12">
              <w:rPr>
                <w:rStyle w:val="gnvwddmdl3b"/>
                <w:rFonts w:ascii="Times New Roman" w:eastAsiaTheme="majorEastAsia" w:hAnsi="Times New Roman" w:cs="Times New Roman"/>
                <w:color w:val="000000"/>
                <w:sz w:val="24"/>
                <w:szCs w:val="24"/>
                <w:bdr w:val="none" w:sz="0" w:space="0" w:color="auto" w:frame="1"/>
              </w:rPr>
              <w:t>3.87</w:t>
            </w:r>
          </w:p>
        </w:tc>
      </w:tr>
      <w:tr w:rsidR="00FC54CB" w:rsidRPr="00E40A3C" w14:paraId="16758CF4" w14:textId="77777777" w:rsidTr="00480DE7">
        <w:tc>
          <w:tcPr>
            <w:tcW w:w="1294" w:type="dxa"/>
          </w:tcPr>
          <w:p w14:paraId="601D79F4" w14:textId="77777777" w:rsidR="00FC54CB" w:rsidRPr="00063C12" w:rsidRDefault="00FC54CB" w:rsidP="00480DE7">
            <w:pPr>
              <w:pStyle w:val="HTML-wstpniesformatowany"/>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wordWrap w:val="0"/>
              <w:spacing w:line="480" w:lineRule="auto"/>
              <w:rPr>
                <w:rStyle w:val="gnvwddmdl3b"/>
                <w:rFonts w:ascii="Times New Roman" w:eastAsiaTheme="minorHAnsi" w:hAnsi="Times New Roman" w:cs="Times New Roman"/>
                <w:color w:val="000000"/>
                <w:sz w:val="24"/>
                <w:szCs w:val="24"/>
                <w:bdr w:val="none" w:sz="0" w:space="0" w:color="auto" w:frame="1"/>
                <w:lang w:eastAsia="en-US"/>
              </w:rPr>
            </w:pPr>
            <w:r w:rsidRPr="00063C12">
              <w:rPr>
                <w:rStyle w:val="gnvwddmdl3b"/>
                <w:rFonts w:ascii="Times New Roman" w:eastAsiaTheme="majorEastAsia" w:hAnsi="Times New Roman" w:cs="Times New Roman"/>
                <w:color w:val="000000"/>
                <w:sz w:val="24"/>
                <w:szCs w:val="24"/>
                <w:bdr w:val="none" w:sz="0" w:space="0" w:color="auto" w:frame="1"/>
              </w:rPr>
              <w:t>SPI05</w:t>
            </w:r>
            <w:r w:rsidRPr="00063C12">
              <w:rPr>
                <w:rStyle w:val="gnvwddmdl3b"/>
                <w:rFonts w:ascii="Times New Roman" w:eastAsiaTheme="majorEastAsia" w:hAnsi="Times New Roman" w:cs="Times New Roman"/>
                <w:color w:val="000000"/>
                <w:sz w:val="24"/>
                <w:szCs w:val="24"/>
                <w:bdr w:val="none" w:sz="0" w:space="0" w:color="auto" w:frame="1"/>
                <w:vertAlign w:val="superscript"/>
                <w:lang w:val="en-US"/>
              </w:rPr>
              <w:t>m</w:t>
            </w:r>
          </w:p>
        </w:tc>
        <w:tc>
          <w:tcPr>
            <w:tcW w:w="1294" w:type="dxa"/>
          </w:tcPr>
          <w:p w14:paraId="65DC7F79" w14:textId="77777777" w:rsidR="00FC54CB" w:rsidRPr="00063C12" w:rsidRDefault="00FC54CB" w:rsidP="00480DE7">
            <w:pPr>
              <w:pStyle w:val="HTML-wstpniesformatowany"/>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wordWrap w:val="0"/>
              <w:spacing w:line="480" w:lineRule="auto"/>
              <w:jc w:val="right"/>
              <w:rPr>
                <w:rStyle w:val="gnvwddmdl3b"/>
                <w:rFonts w:ascii="Times New Roman" w:eastAsiaTheme="majorEastAsia" w:hAnsi="Times New Roman" w:cs="Times New Roman"/>
                <w:color w:val="000000"/>
                <w:sz w:val="24"/>
                <w:szCs w:val="24"/>
                <w:bdr w:val="none" w:sz="0" w:space="0" w:color="auto" w:frame="1"/>
              </w:rPr>
            </w:pPr>
            <w:r w:rsidRPr="00063C12">
              <w:rPr>
                <w:rStyle w:val="gnvwddmdl3b"/>
                <w:rFonts w:ascii="Times New Roman" w:eastAsiaTheme="majorEastAsia" w:hAnsi="Times New Roman" w:cs="Times New Roman"/>
                <w:color w:val="000000"/>
                <w:sz w:val="24"/>
                <w:szCs w:val="24"/>
                <w:bdr w:val="none" w:sz="0" w:space="0" w:color="auto" w:frame="1"/>
              </w:rPr>
              <w:t>99. 76</w:t>
            </w:r>
          </w:p>
        </w:tc>
        <w:tc>
          <w:tcPr>
            <w:tcW w:w="1294" w:type="dxa"/>
          </w:tcPr>
          <w:p w14:paraId="57132C22" w14:textId="77777777" w:rsidR="00FC54CB" w:rsidRPr="00063C12" w:rsidRDefault="00FC54CB" w:rsidP="00480DE7">
            <w:pPr>
              <w:pStyle w:val="HTML-wstpniesformatowany"/>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wordWrap w:val="0"/>
              <w:spacing w:line="480" w:lineRule="auto"/>
              <w:jc w:val="right"/>
              <w:rPr>
                <w:rStyle w:val="gnvwddmdl3b"/>
                <w:rFonts w:ascii="Times New Roman" w:eastAsiaTheme="majorEastAsia" w:hAnsi="Times New Roman" w:cs="Times New Roman"/>
                <w:color w:val="000000"/>
                <w:sz w:val="24"/>
                <w:szCs w:val="24"/>
                <w:bdr w:val="none" w:sz="0" w:space="0" w:color="auto" w:frame="1"/>
              </w:rPr>
            </w:pPr>
            <w:r w:rsidRPr="00063C12">
              <w:rPr>
                <w:rStyle w:val="gnvwddmdl3b"/>
                <w:rFonts w:ascii="Times New Roman" w:eastAsiaTheme="majorEastAsia" w:hAnsi="Times New Roman" w:cs="Times New Roman"/>
                <w:color w:val="000000"/>
                <w:sz w:val="24"/>
                <w:szCs w:val="24"/>
                <w:bdr w:val="none" w:sz="0" w:space="0" w:color="auto" w:frame="1"/>
              </w:rPr>
              <w:t>99.02</w:t>
            </w:r>
          </w:p>
        </w:tc>
        <w:tc>
          <w:tcPr>
            <w:tcW w:w="1295" w:type="dxa"/>
          </w:tcPr>
          <w:p w14:paraId="1590F2C4" w14:textId="77777777" w:rsidR="00FC54CB" w:rsidRPr="00063C12" w:rsidRDefault="00FC54CB" w:rsidP="00480DE7">
            <w:pPr>
              <w:pStyle w:val="HTML-wstpniesformatowany"/>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wordWrap w:val="0"/>
              <w:spacing w:line="480" w:lineRule="auto"/>
              <w:jc w:val="right"/>
              <w:rPr>
                <w:rStyle w:val="gnvwddmdl3b"/>
                <w:rFonts w:ascii="Times New Roman" w:eastAsiaTheme="majorEastAsia" w:hAnsi="Times New Roman" w:cs="Times New Roman"/>
                <w:color w:val="000000"/>
                <w:sz w:val="24"/>
                <w:szCs w:val="24"/>
                <w:bdr w:val="none" w:sz="0" w:space="0" w:color="auto" w:frame="1"/>
              </w:rPr>
            </w:pPr>
            <w:r w:rsidRPr="00063C12">
              <w:rPr>
                <w:rStyle w:val="gnvwddmdl3b"/>
                <w:rFonts w:ascii="Times New Roman" w:eastAsiaTheme="majorEastAsia" w:hAnsi="Times New Roman" w:cs="Times New Roman"/>
                <w:color w:val="000000"/>
                <w:sz w:val="24"/>
                <w:szCs w:val="24"/>
                <w:bdr w:val="none" w:sz="0" w:space="0" w:color="auto" w:frame="1"/>
              </w:rPr>
              <w:t>-</w:t>
            </w:r>
          </w:p>
        </w:tc>
        <w:tc>
          <w:tcPr>
            <w:tcW w:w="1295" w:type="dxa"/>
          </w:tcPr>
          <w:p w14:paraId="74BDF795" w14:textId="77777777" w:rsidR="00FC54CB" w:rsidRPr="00063C12" w:rsidRDefault="00FC54CB" w:rsidP="00480DE7">
            <w:pPr>
              <w:pStyle w:val="HTML-wstpniesformatowany"/>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wordWrap w:val="0"/>
              <w:spacing w:line="480" w:lineRule="auto"/>
              <w:jc w:val="right"/>
              <w:rPr>
                <w:rStyle w:val="gnvwddmdl3b"/>
                <w:rFonts w:ascii="Times New Roman" w:eastAsiaTheme="majorEastAsia" w:hAnsi="Times New Roman" w:cs="Times New Roman"/>
                <w:color w:val="000000"/>
                <w:sz w:val="24"/>
                <w:szCs w:val="24"/>
                <w:bdr w:val="none" w:sz="0" w:space="0" w:color="auto" w:frame="1"/>
              </w:rPr>
            </w:pPr>
            <w:r w:rsidRPr="00063C12">
              <w:rPr>
                <w:rStyle w:val="gnvwddmdl3b"/>
                <w:rFonts w:ascii="Times New Roman" w:eastAsiaTheme="majorEastAsia" w:hAnsi="Times New Roman" w:cs="Times New Roman"/>
                <w:color w:val="000000"/>
                <w:sz w:val="24"/>
                <w:szCs w:val="24"/>
                <w:bdr w:val="none" w:sz="0" w:space="0" w:color="auto" w:frame="1"/>
              </w:rPr>
              <w:t>67.16</w:t>
            </w:r>
          </w:p>
        </w:tc>
        <w:tc>
          <w:tcPr>
            <w:tcW w:w="1178" w:type="dxa"/>
          </w:tcPr>
          <w:p w14:paraId="36CFF9AE" w14:textId="77777777" w:rsidR="00FC54CB" w:rsidRPr="00063C12" w:rsidRDefault="00FC54CB" w:rsidP="00480DE7">
            <w:pPr>
              <w:pStyle w:val="HTML-wstpniesformatowany"/>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wordWrap w:val="0"/>
              <w:spacing w:line="480" w:lineRule="auto"/>
              <w:jc w:val="right"/>
              <w:rPr>
                <w:rStyle w:val="gnvwddmdl3b"/>
                <w:rFonts w:ascii="Times New Roman" w:eastAsiaTheme="majorEastAsia" w:hAnsi="Times New Roman" w:cs="Times New Roman"/>
                <w:color w:val="000000"/>
                <w:sz w:val="24"/>
                <w:szCs w:val="24"/>
                <w:bdr w:val="none" w:sz="0" w:space="0" w:color="auto" w:frame="1"/>
              </w:rPr>
            </w:pPr>
            <w:r w:rsidRPr="00063C12">
              <w:rPr>
                <w:rStyle w:val="gnvwddmdl3b"/>
                <w:rFonts w:ascii="Times New Roman" w:eastAsiaTheme="majorEastAsia" w:hAnsi="Times New Roman" w:cs="Times New Roman"/>
                <w:color w:val="000000"/>
                <w:sz w:val="24"/>
                <w:szCs w:val="24"/>
                <w:bdr w:val="none" w:sz="0" w:space="0" w:color="auto" w:frame="1"/>
              </w:rPr>
              <w:t>47.54</w:t>
            </w:r>
          </w:p>
        </w:tc>
        <w:tc>
          <w:tcPr>
            <w:tcW w:w="992" w:type="dxa"/>
          </w:tcPr>
          <w:p w14:paraId="63AA4713" w14:textId="77777777" w:rsidR="00FC54CB" w:rsidRPr="00063C12" w:rsidRDefault="00FC54CB" w:rsidP="00480DE7">
            <w:pPr>
              <w:pStyle w:val="HTML-wstpniesformatowany"/>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wordWrap w:val="0"/>
              <w:spacing w:line="480" w:lineRule="auto"/>
              <w:jc w:val="right"/>
              <w:rPr>
                <w:rStyle w:val="gnvwddmdl3b"/>
                <w:rFonts w:ascii="Times New Roman" w:eastAsiaTheme="majorEastAsia" w:hAnsi="Times New Roman" w:cs="Times New Roman"/>
                <w:color w:val="000000"/>
                <w:sz w:val="24"/>
                <w:szCs w:val="24"/>
                <w:bdr w:val="none" w:sz="0" w:space="0" w:color="auto" w:frame="1"/>
              </w:rPr>
            </w:pPr>
            <w:r w:rsidRPr="00063C12">
              <w:rPr>
                <w:rStyle w:val="gnvwddmdl3b"/>
                <w:rFonts w:ascii="Times New Roman" w:eastAsiaTheme="majorEastAsia" w:hAnsi="Times New Roman" w:cs="Times New Roman"/>
                <w:color w:val="000000"/>
                <w:sz w:val="24"/>
                <w:szCs w:val="24"/>
                <w:bdr w:val="none" w:sz="0" w:space="0" w:color="auto" w:frame="1"/>
              </w:rPr>
              <w:t>0.63</w:t>
            </w:r>
          </w:p>
        </w:tc>
      </w:tr>
      <w:tr w:rsidR="00FC54CB" w:rsidRPr="00E40A3C" w14:paraId="3ABF61E0" w14:textId="77777777" w:rsidTr="00480DE7">
        <w:tc>
          <w:tcPr>
            <w:tcW w:w="1294" w:type="dxa"/>
          </w:tcPr>
          <w:p w14:paraId="36AD3971" w14:textId="77777777" w:rsidR="00FC54CB" w:rsidRPr="00063C12" w:rsidRDefault="00FC54CB" w:rsidP="00480DE7">
            <w:pPr>
              <w:pStyle w:val="HTML-wstpniesformatowany"/>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wordWrap w:val="0"/>
              <w:spacing w:line="480" w:lineRule="auto"/>
              <w:rPr>
                <w:rStyle w:val="gnvwddmdl3b"/>
                <w:rFonts w:ascii="Times New Roman" w:eastAsiaTheme="minorHAnsi" w:hAnsi="Times New Roman" w:cs="Times New Roman"/>
                <w:color w:val="000000"/>
                <w:sz w:val="24"/>
                <w:szCs w:val="24"/>
                <w:bdr w:val="none" w:sz="0" w:space="0" w:color="auto" w:frame="1"/>
                <w:lang w:eastAsia="en-US"/>
              </w:rPr>
            </w:pPr>
            <w:r w:rsidRPr="00063C12">
              <w:rPr>
                <w:rStyle w:val="gnvwddmdl3b"/>
                <w:rFonts w:ascii="Times New Roman" w:eastAsiaTheme="majorEastAsia" w:hAnsi="Times New Roman" w:cs="Times New Roman"/>
                <w:color w:val="000000"/>
                <w:sz w:val="24"/>
                <w:szCs w:val="24"/>
                <w:bdr w:val="none" w:sz="0" w:space="0" w:color="auto" w:frame="1"/>
              </w:rPr>
              <w:t>SPI06</w:t>
            </w:r>
            <w:r w:rsidRPr="00063C12">
              <w:rPr>
                <w:rStyle w:val="gnvwddmdl3b"/>
                <w:rFonts w:ascii="Times New Roman" w:eastAsiaTheme="majorEastAsia" w:hAnsi="Times New Roman" w:cs="Times New Roman"/>
                <w:color w:val="000000"/>
                <w:sz w:val="24"/>
                <w:szCs w:val="24"/>
                <w:bdr w:val="none" w:sz="0" w:space="0" w:color="auto" w:frame="1"/>
                <w:vertAlign w:val="superscript"/>
                <w:lang w:val="en-US"/>
              </w:rPr>
              <w:t>f</w:t>
            </w:r>
          </w:p>
        </w:tc>
        <w:tc>
          <w:tcPr>
            <w:tcW w:w="1294" w:type="dxa"/>
          </w:tcPr>
          <w:p w14:paraId="2E8184DC" w14:textId="77777777" w:rsidR="00FC54CB" w:rsidRPr="00063C12" w:rsidRDefault="00FC54CB" w:rsidP="00480DE7">
            <w:pPr>
              <w:pStyle w:val="HTML-wstpniesformatowany"/>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wordWrap w:val="0"/>
              <w:spacing w:line="480" w:lineRule="auto"/>
              <w:jc w:val="right"/>
              <w:rPr>
                <w:rStyle w:val="gnvwddmdl3b"/>
                <w:rFonts w:ascii="Times New Roman" w:eastAsiaTheme="majorEastAsia" w:hAnsi="Times New Roman" w:cs="Times New Roman"/>
                <w:color w:val="000000"/>
                <w:sz w:val="24"/>
                <w:szCs w:val="24"/>
                <w:bdr w:val="none" w:sz="0" w:space="0" w:color="auto" w:frame="1"/>
              </w:rPr>
            </w:pPr>
            <w:r w:rsidRPr="00063C12">
              <w:rPr>
                <w:rStyle w:val="gnvwddmdl3b"/>
                <w:rFonts w:ascii="Times New Roman" w:eastAsiaTheme="majorEastAsia" w:hAnsi="Times New Roman" w:cs="Times New Roman"/>
                <w:color w:val="000000"/>
                <w:sz w:val="24"/>
                <w:szCs w:val="24"/>
                <w:bdr w:val="none" w:sz="0" w:space="0" w:color="auto" w:frame="1"/>
              </w:rPr>
              <w:t>52.01</w:t>
            </w:r>
          </w:p>
        </w:tc>
        <w:tc>
          <w:tcPr>
            <w:tcW w:w="1294" w:type="dxa"/>
          </w:tcPr>
          <w:p w14:paraId="39D2B979" w14:textId="77777777" w:rsidR="00FC54CB" w:rsidRPr="00063C12" w:rsidRDefault="00FC54CB" w:rsidP="00480DE7">
            <w:pPr>
              <w:pStyle w:val="HTML-wstpniesformatowany"/>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wordWrap w:val="0"/>
              <w:spacing w:line="480" w:lineRule="auto"/>
              <w:jc w:val="right"/>
              <w:rPr>
                <w:rStyle w:val="gnvwddmdl3b"/>
                <w:rFonts w:ascii="Times New Roman" w:eastAsiaTheme="majorEastAsia" w:hAnsi="Times New Roman" w:cs="Times New Roman"/>
                <w:color w:val="000000"/>
                <w:sz w:val="24"/>
                <w:szCs w:val="24"/>
                <w:bdr w:val="none" w:sz="0" w:space="0" w:color="auto" w:frame="1"/>
              </w:rPr>
            </w:pPr>
            <w:r w:rsidRPr="00063C12">
              <w:rPr>
                <w:rStyle w:val="gnvwddmdl3b"/>
                <w:rFonts w:ascii="Times New Roman" w:eastAsiaTheme="majorEastAsia" w:hAnsi="Times New Roman" w:cs="Times New Roman"/>
                <w:color w:val="000000"/>
                <w:sz w:val="24"/>
                <w:szCs w:val="24"/>
                <w:bdr w:val="none" w:sz="0" w:space="0" w:color="auto" w:frame="1"/>
              </w:rPr>
              <w:t>11.36</w:t>
            </w:r>
          </w:p>
        </w:tc>
        <w:tc>
          <w:tcPr>
            <w:tcW w:w="1295" w:type="dxa"/>
          </w:tcPr>
          <w:p w14:paraId="642230B8" w14:textId="77777777" w:rsidR="00FC54CB" w:rsidRPr="00063C12" w:rsidRDefault="00FC54CB" w:rsidP="00480DE7">
            <w:pPr>
              <w:pStyle w:val="HTML-wstpniesformatowany"/>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wordWrap w:val="0"/>
              <w:spacing w:line="480" w:lineRule="auto"/>
              <w:jc w:val="right"/>
              <w:rPr>
                <w:rStyle w:val="gnvwddmdl3b"/>
                <w:rFonts w:ascii="Times New Roman" w:eastAsiaTheme="majorEastAsia" w:hAnsi="Times New Roman" w:cs="Times New Roman"/>
                <w:color w:val="000000"/>
                <w:sz w:val="24"/>
                <w:szCs w:val="24"/>
                <w:bdr w:val="none" w:sz="0" w:space="0" w:color="auto" w:frame="1"/>
              </w:rPr>
            </w:pPr>
            <w:r w:rsidRPr="00063C12">
              <w:rPr>
                <w:rStyle w:val="gnvwddmdl3b"/>
                <w:rFonts w:ascii="Times New Roman" w:eastAsiaTheme="majorEastAsia" w:hAnsi="Times New Roman" w:cs="Times New Roman"/>
                <w:color w:val="000000"/>
                <w:sz w:val="24"/>
                <w:szCs w:val="24"/>
                <w:bdr w:val="none" w:sz="0" w:space="0" w:color="auto" w:frame="1"/>
              </w:rPr>
              <w:t>0.77</w:t>
            </w:r>
          </w:p>
        </w:tc>
        <w:tc>
          <w:tcPr>
            <w:tcW w:w="1295" w:type="dxa"/>
          </w:tcPr>
          <w:p w14:paraId="0EB3F3EA" w14:textId="77777777" w:rsidR="00FC54CB" w:rsidRPr="00063C12" w:rsidRDefault="00FC54CB" w:rsidP="00480DE7">
            <w:pPr>
              <w:pStyle w:val="HTML-wstpniesformatowany"/>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wordWrap w:val="0"/>
              <w:spacing w:line="480" w:lineRule="auto"/>
              <w:jc w:val="right"/>
              <w:rPr>
                <w:rStyle w:val="gnvwddmdl3b"/>
                <w:rFonts w:ascii="Times New Roman" w:eastAsiaTheme="majorEastAsia" w:hAnsi="Times New Roman" w:cs="Times New Roman"/>
                <w:color w:val="000000"/>
                <w:sz w:val="24"/>
                <w:szCs w:val="24"/>
                <w:bdr w:val="none" w:sz="0" w:space="0" w:color="auto" w:frame="1"/>
              </w:rPr>
            </w:pPr>
            <w:r w:rsidRPr="00063C12">
              <w:rPr>
                <w:rStyle w:val="gnvwddmdl3b"/>
                <w:rFonts w:ascii="Times New Roman" w:eastAsiaTheme="majorEastAsia" w:hAnsi="Times New Roman" w:cs="Times New Roman"/>
                <w:color w:val="000000"/>
                <w:sz w:val="24"/>
                <w:szCs w:val="24"/>
                <w:bdr w:val="none" w:sz="0" w:space="0" w:color="auto" w:frame="1"/>
              </w:rPr>
              <w:t>-</w:t>
            </w:r>
          </w:p>
        </w:tc>
        <w:tc>
          <w:tcPr>
            <w:tcW w:w="1178" w:type="dxa"/>
          </w:tcPr>
          <w:p w14:paraId="28A10F28" w14:textId="77777777" w:rsidR="00FC54CB" w:rsidRPr="00063C12" w:rsidRDefault="00FC54CB" w:rsidP="00480DE7">
            <w:pPr>
              <w:pStyle w:val="HTML-wstpniesformatowany"/>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wordWrap w:val="0"/>
              <w:spacing w:line="480" w:lineRule="auto"/>
              <w:jc w:val="right"/>
              <w:rPr>
                <w:rStyle w:val="gnvwddmdl3b"/>
                <w:rFonts w:ascii="Times New Roman" w:eastAsiaTheme="majorEastAsia" w:hAnsi="Times New Roman" w:cs="Times New Roman"/>
                <w:color w:val="000000"/>
                <w:sz w:val="24"/>
                <w:szCs w:val="24"/>
                <w:bdr w:val="none" w:sz="0" w:space="0" w:color="auto" w:frame="1"/>
              </w:rPr>
            </w:pPr>
            <w:r w:rsidRPr="00063C12">
              <w:rPr>
                <w:rStyle w:val="gnvwddmdl3b"/>
                <w:rFonts w:ascii="Times New Roman" w:eastAsiaTheme="majorEastAsia" w:hAnsi="Times New Roman" w:cs="Times New Roman"/>
                <w:color w:val="000000"/>
                <w:sz w:val="24"/>
                <w:szCs w:val="24"/>
                <w:bdr w:val="none" w:sz="0" w:space="0" w:color="auto" w:frame="1"/>
              </w:rPr>
              <w:t>12.93</w:t>
            </w:r>
          </w:p>
        </w:tc>
        <w:tc>
          <w:tcPr>
            <w:tcW w:w="992" w:type="dxa"/>
          </w:tcPr>
          <w:p w14:paraId="45CF3F62" w14:textId="77777777" w:rsidR="00FC54CB" w:rsidRPr="00063C12" w:rsidRDefault="00FC54CB" w:rsidP="00480DE7">
            <w:pPr>
              <w:pStyle w:val="HTML-wstpniesformatowany"/>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wordWrap w:val="0"/>
              <w:spacing w:line="480" w:lineRule="auto"/>
              <w:jc w:val="right"/>
              <w:rPr>
                <w:rStyle w:val="gnvwddmdl3b"/>
                <w:rFonts w:ascii="Times New Roman" w:eastAsiaTheme="majorEastAsia" w:hAnsi="Times New Roman" w:cs="Times New Roman"/>
                <w:color w:val="000000"/>
                <w:sz w:val="24"/>
                <w:szCs w:val="24"/>
                <w:bdr w:val="none" w:sz="0" w:space="0" w:color="auto" w:frame="1"/>
              </w:rPr>
            </w:pPr>
            <w:r w:rsidRPr="00063C12">
              <w:rPr>
                <w:rStyle w:val="gnvwddmdl3b"/>
                <w:rFonts w:ascii="Times New Roman" w:eastAsiaTheme="majorEastAsia" w:hAnsi="Times New Roman" w:cs="Times New Roman"/>
                <w:color w:val="000000"/>
                <w:sz w:val="24"/>
                <w:szCs w:val="24"/>
                <w:bdr w:val="none" w:sz="0" w:space="0" w:color="auto" w:frame="1"/>
              </w:rPr>
              <w:t>0.12</w:t>
            </w:r>
          </w:p>
        </w:tc>
      </w:tr>
      <w:tr w:rsidR="00FC54CB" w:rsidRPr="00E40A3C" w14:paraId="5B0BBDFF" w14:textId="77777777" w:rsidTr="00480DE7">
        <w:tc>
          <w:tcPr>
            <w:tcW w:w="1294" w:type="dxa"/>
          </w:tcPr>
          <w:p w14:paraId="5B1AAEF5" w14:textId="77777777" w:rsidR="00FC54CB" w:rsidRPr="00063C12" w:rsidRDefault="00FC54CB" w:rsidP="00480DE7">
            <w:pPr>
              <w:pStyle w:val="HTML-wstpniesformatowany"/>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wordWrap w:val="0"/>
              <w:spacing w:line="480" w:lineRule="auto"/>
              <w:rPr>
                <w:rStyle w:val="gnvwddmdl3b"/>
                <w:rFonts w:ascii="Times New Roman" w:eastAsiaTheme="minorHAnsi" w:hAnsi="Times New Roman" w:cs="Times New Roman"/>
                <w:color w:val="000000"/>
                <w:sz w:val="24"/>
                <w:szCs w:val="24"/>
                <w:bdr w:val="none" w:sz="0" w:space="0" w:color="auto" w:frame="1"/>
                <w:lang w:eastAsia="en-US"/>
              </w:rPr>
            </w:pPr>
            <w:r w:rsidRPr="00063C12">
              <w:rPr>
                <w:rStyle w:val="gnvwddmdl3b"/>
                <w:rFonts w:ascii="Times New Roman" w:eastAsiaTheme="majorEastAsia" w:hAnsi="Times New Roman" w:cs="Times New Roman"/>
                <w:color w:val="000000"/>
                <w:sz w:val="24"/>
                <w:szCs w:val="24"/>
                <w:bdr w:val="none" w:sz="0" w:space="0" w:color="auto" w:frame="1"/>
              </w:rPr>
              <w:t>SPI07</w:t>
            </w:r>
            <w:r w:rsidRPr="00063C12">
              <w:rPr>
                <w:rStyle w:val="gnvwddmdl3b"/>
                <w:rFonts w:ascii="Times New Roman" w:eastAsiaTheme="majorEastAsia" w:hAnsi="Times New Roman" w:cs="Times New Roman"/>
                <w:color w:val="000000"/>
                <w:sz w:val="24"/>
                <w:szCs w:val="24"/>
                <w:bdr w:val="none" w:sz="0" w:space="0" w:color="auto" w:frame="1"/>
                <w:vertAlign w:val="superscript"/>
                <w:lang w:val="en-US"/>
              </w:rPr>
              <w:t>m</w:t>
            </w:r>
          </w:p>
        </w:tc>
        <w:tc>
          <w:tcPr>
            <w:tcW w:w="1294" w:type="dxa"/>
          </w:tcPr>
          <w:p w14:paraId="29B6CC04" w14:textId="77777777" w:rsidR="00FC54CB" w:rsidRPr="00063C12" w:rsidRDefault="00FC54CB" w:rsidP="00480DE7">
            <w:pPr>
              <w:pStyle w:val="HTML-wstpniesformatowany"/>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wordWrap w:val="0"/>
              <w:spacing w:line="480" w:lineRule="auto"/>
              <w:jc w:val="right"/>
              <w:rPr>
                <w:rStyle w:val="gnvwddmdl3b"/>
                <w:rFonts w:ascii="Times New Roman" w:eastAsiaTheme="majorEastAsia" w:hAnsi="Times New Roman" w:cs="Times New Roman"/>
                <w:color w:val="000000"/>
                <w:sz w:val="24"/>
                <w:szCs w:val="24"/>
                <w:bdr w:val="none" w:sz="0" w:space="0" w:color="auto" w:frame="1"/>
              </w:rPr>
            </w:pPr>
            <w:r w:rsidRPr="00063C12">
              <w:rPr>
                <w:rStyle w:val="gnvwddmdl3b"/>
                <w:rFonts w:ascii="Times New Roman" w:eastAsiaTheme="majorEastAsia" w:hAnsi="Times New Roman" w:cs="Times New Roman"/>
                <w:color w:val="000000"/>
                <w:sz w:val="24"/>
                <w:szCs w:val="24"/>
                <w:bdr w:val="none" w:sz="0" w:space="0" w:color="auto" w:frame="1"/>
              </w:rPr>
              <w:t>61.67</w:t>
            </w:r>
          </w:p>
        </w:tc>
        <w:tc>
          <w:tcPr>
            <w:tcW w:w="1294" w:type="dxa"/>
          </w:tcPr>
          <w:p w14:paraId="64BD7537" w14:textId="77777777" w:rsidR="00FC54CB" w:rsidRPr="00063C12" w:rsidRDefault="00FC54CB" w:rsidP="00480DE7">
            <w:pPr>
              <w:pStyle w:val="HTML-wstpniesformatowany"/>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wordWrap w:val="0"/>
              <w:spacing w:line="480" w:lineRule="auto"/>
              <w:jc w:val="right"/>
              <w:rPr>
                <w:rStyle w:val="gnvwddmdl3b"/>
                <w:rFonts w:ascii="Times New Roman" w:eastAsiaTheme="majorEastAsia" w:hAnsi="Times New Roman" w:cs="Times New Roman"/>
                <w:color w:val="000000"/>
                <w:sz w:val="24"/>
                <w:szCs w:val="24"/>
                <w:bdr w:val="none" w:sz="0" w:space="0" w:color="auto" w:frame="1"/>
              </w:rPr>
            </w:pPr>
            <w:r w:rsidRPr="00063C12">
              <w:rPr>
                <w:rStyle w:val="gnvwddmdl3b"/>
                <w:rFonts w:ascii="Times New Roman" w:eastAsiaTheme="majorEastAsia" w:hAnsi="Times New Roman" w:cs="Times New Roman"/>
                <w:color w:val="000000"/>
                <w:sz w:val="24"/>
                <w:szCs w:val="24"/>
                <w:bdr w:val="none" w:sz="0" w:space="0" w:color="auto" w:frame="1"/>
              </w:rPr>
              <w:t>22.36</w:t>
            </w:r>
          </w:p>
        </w:tc>
        <w:tc>
          <w:tcPr>
            <w:tcW w:w="1295" w:type="dxa"/>
          </w:tcPr>
          <w:p w14:paraId="5346AEEC" w14:textId="77777777" w:rsidR="00FC54CB" w:rsidRPr="00063C12" w:rsidRDefault="00FC54CB" w:rsidP="00480DE7">
            <w:pPr>
              <w:pStyle w:val="HTML-wstpniesformatowany"/>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wordWrap w:val="0"/>
              <w:spacing w:line="480" w:lineRule="auto"/>
              <w:jc w:val="right"/>
              <w:rPr>
                <w:rStyle w:val="gnvwddmdl3b"/>
                <w:rFonts w:ascii="Times New Roman" w:eastAsiaTheme="majorEastAsia" w:hAnsi="Times New Roman" w:cs="Times New Roman"/>
                <w:color w:val="000000"/>
                <w:sz w:val="24"/>
                <w:szCs w:val="24"/>
                <w:bdr w:val="none" w:sz="0" w:space="0" w:color="auto" w:frame="1"/>
              </w:rPr>
            </w:pPr>
            <w:r w:rsidRPr="00063C12">
              <w:rPr>
                <w:rStyle w:val="gnvwddmdl3b"/>
                <w:rFonts w:ascii="Times New Roman" w:eastAsiaTheme="majorEastAsia" w:hAnsi="Times New Roman" w:cs="Times New Roman"/>
                <w:color w:val="000000"/>
                <w:sz w:val="24"/>
                <w:szCs w:val="24"/>
                <w:bdr w:val="none" w:sz="0" w:space="0" w:color="auto" w:frame="1"/>
              </w:rPr>
              <w:t>4.85</w:t>
            </w:r>
          </w:p>
        </w:tc>
        <w:tc>
          <w:tcPr>
            <w:tcW w:w="1295" w:type="dxa"/>
          </w:tcPr>
          <w:p w14:paraId="59B17BCF" w14:textId="77777777" w:rsidR="00FC54CB" w:rsidRPr="00063C12" w:rsidRDefault="00FC54CB" w:rsidP="00480DE7">
            <w:pPr>
              <w:pStyle w:val="HTML-wstpniesformatowany"/>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wordWrap w:val="0"/>
              <w:spacing w:line="480" w:lineRule="auto"/>
              <w:jc w:val="right"/>
              <w:rPr>
                <w:rStyle w:val="gnvwddmdl3b"/>
                <w:rFonts w:ascii="Times New Roman" w:eastAsiaTheme="majorEastAsia" w:hAnsi="Times New Roman" w:cs="Times New Roman"/>
                <w:color w:val="000000"/>
                <w:sz w:val="24"/>
                <w:szCs w:val="24"/>
                <w:bdr w:val="none" w:sz="0" w:space="0" w:color="auto" w:frame="1"/>
              </w:rPr>
            </w:pPr>
            <w:r w:rsidRPr="00063C12">
              <w:rPr>
                <w:rStyle w:val="gnvwddmdl3b"/>
                <w:rFonts w:ascii="Times New Roman" w:eastAsiaTheme="majorEastAsia" w:hAnsi="Times New Roman" w:cs="Times New Roman"/>
                <w:color w:val="000000"/>
                <w:sz w:val="24"/>
                <w:szCs w:val="24"/>
                <w:bdr w:val="none" w:sz="0" w:space="0" w:color="auto" w:frame="1"/>
              </w:rPr>
              <w:t>91.04</w:t>
            </w:r>
          </w:p>
        </w:tc>
        <w:tc>
          <w:tcPr>
            <w:tcW w:w="1178" w:type="dxa"/>
          </w:tcPr>
          <w:p w14:paraId="08E79982" w14:textId="77777777" w:rsidR="00FC54CB" w:rsidRPr="00063C12" w:rsidRDefault="00FC54CB" w:rsidP="00480DE7">
            <w:pPr>
              <w:pStyle w:val="HTML-wstpniesformatowany"/>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wordWrap w:val="0"/>
              <w:spacing w:line="480" w:lineRule="auto"/>
              <w:jc w:val="right"/>
              <w:rPr>
                <w:rStyle w:val="gnvwddmdl3b"/>
                <w:rFonts w:ascii="Times New Roman" w:eastAsiaTheme="majorEastAsia" w:hAnsi="Times New Roman" w:cs="Times New Roman"/>
                <w:color w:val="000000"/>
                <w:sz w:val="24"/>
                <w:szCs w:val="24"/>
                <w:bdr w:val="none" w:sz="0" w:space="0" w:color="auto" w:frame="1"/>
              </w:rPr>
            </w:pPr>
            <w:r w:rsidRPr="00063C12">
              <w:rPr>
                <w:rStyle w:val="gnvwddmdl3b"/>
                <w:rFonts w:ascii="Times New Roman" w:eastAsiaTheme="majorEastAsia" w:hAnsi="Times New Roman" w:cs="Times New Roman"/>
                <w:color w:val="000000"/>
                <w:sz w:val="24"/>
                <w:szCs w:val="24"/>
                <w:bdr w:val="none" w:sz="0" w:space="0" w:color="auto" w:frame="1"/>
              </w:rPr>
              <w:t>-</w:t>
            </w:r>
          </w:p>
        </w:tc>
        <w:tc>
          <w:tcPr>
            <w:tcW w:w="992" w:type="dxa"/>
          </w:tcPr>
          <w:p w14:paraId="37F8B385" w14:textId="77777777" w:rsidR="00FC54CB" w:rsidRPr="00063C12" w:rsidRDefault="00FC54CB" w:rsidP="00480DE7">
            <w:pPr>
              <w:pStyle w:val="HTML-wstpniesformatowany"/>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wordWrap w:val="0"/>
              <w:spacing w:line="480" w:lineRule="auto"/>
              <w:jc w:val="right"/>
              <w:rPr>
                <w:rStyle w:val="gnvwddmdl3b"/>
                <w:rFonts w:ascii="Times New Roman" w:eastAsiaTheme="majorEastAsia" w:hAnsi="Times New Roman" w:cs="Times New Roman"/>
                <w:color w:val="000000"/>
                <w:sz w:val="24"/>
                <w:szCs w:val="24"/>
                <w:bdr w:val="none" w:sz="0" w:space="0" w:color="auto" w:frame="1"/>
              </w:rPr>
            </w:pPr>
            <w:r w:rsidRPr="00063C12">
              <w:rPr>
                <w:rStyle w:val="gnvwddmdl3b"/>
                <w:rFonts w:ascii="Times New Roman" w:eastAsiaTheme="majorEastAsia" w:hAnsi="Times New Roman" w:cs="Times New Roman"/>
                <w:color w:val="000000"/>
                <w:sz w:val="24"/>
                <w:szCs w:val="24"/>
                <w:bdr w:val="none" w:sz="0" w:space="0" w:color="auto" w:frame="1"/>
              </w:rPr>
              <w:t>0.78</w:t>
            </w:r>
          </w:p>
        </w:tc>
      </w:tr>
      <w:tr w:rsidR="00FC54CB" w:rsidRPr="00E40A3C" w14:paraId="6EE3C489" w14:textId="77777777" w:rsidTr="00480DE7">
        <w:tc>
          <w:tcPr>
            <w:tcW w:w="1294" w:type="dxa"/>
            <w:tcBorders>
              <w:bottom w:val="single" w:sz="4" w:space="0" w:color="auto"/>
            </w:tcBorders>
          </w:tcPr>
          <w:p w14:paraId="6C84C0D1" w14:textId="77777777" w:rsidR="00FC54CB" w:rsidRPr="00063C12" w:rsidRDefault="00FC54CB" w:rsidP="00480DE7">
            <w:pPr>
              <w:pStyle w:val="HTML-wstpniesformatowany"/>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wordWrap w:val="0"/>
              <w:spacing w:line="480" w:lineRule="auto"/>
              <w:rPr>
                <w:rStyle w:val="gnvwddmdl3b"/>
                <w:rFonts w:ascii="Times New Roman" w:eastAsiaTheme="minorHAnsi" w:hAnsi="Times New Roman" w:cs="Times New Roman"/>
                <w:color w:val="000000"/>
                <w:sz w:val="24"/>
                <w:szCs w:val="24"/>
                <w:bdr w:val="none" w:sz="0" w:space="0" w:color="auto" w:frame="1"/>
                <w:lang w:eastAsia="en-US"/>
              </w:rPr>
            </w:pPr>
            <w:r w:rsidRPr="00063C12">
              <w:rPr>
                <w:rStyle w:val="gnvwddmdl3b"/>
                <w:rFonts w:ascii="Times New Roman" w:eastAsiaTheme="majorEastAsia" w:hAnsi="Times New Roman" w:cs="Times New Roman"/>
                <w:color w:val="000000"/>
                <w:sz w:val="24"/>
                <w:szCs w:val="24"/>
                <w:bdr w:val="none" w:sz="0" w:space="0" w:color="auto" w:frame="1"/>
              </w:rPr>
              <w:t>SPI08</w:t>
            </w:r>
            <w:r w:rsidRPr="00063C12">
              <w:rPr>
                <w:rStyle w:val="gnvwddmdl3b"/>
                <w:rFonts w:ascii="Times New Roman" w:eastAsiaTheme="majorEastAsia" w:hAnsi="Times New Roman" w:cs="Times New Roman"/>
                <w:color w:val="000000"/>
                <w:sz w:val="24"/>
                <w:szCs w:val="24"/>
                <w:bdr w:val="none" w:sz="0" w:space="0" w:color="auto" w:frame="1"/>
                <w:vertAlign w:val="superscript"/>
                <w:lang w:val="en-US"/>
              </w:rPr>
              <w:t>m</w:t>
            </w:r>
          </w:p>
        </w:tc>
        <w:tc>
          <w:tcPr>
            <w:tcW w:w="1294" w:type="dxa"/>
            <w:tcBorders>
              <w:bottom w:val="single" w:sz="4" w:space="0" w:color="auto"/>
            </w:tcBorders>
          </w:tcPr>
          <w:p w14:paraId="3BE60252" w14:textId="77777777" w:rsidR="00FC54CB" w:rsidRPr="00063C12" w:rsidRDefault="00FC54CB" w:rsidP="00480DE7">
            <w:pPr>
              <w:pStyle w:val="HTML-wstpniesformatowany"/>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wordWrap w:val="0"/>
              <w:spacing w:line="480" w:lineRule="auto"/>
              <w:jc w:val="right"/>
              <w:rPr>
                <w:rStyle w:val="gnvwddmdl3b"/>
                <w:rFonts w:ascii="Times New Roman" w:eastAsiaTheme="majorEastAsia" w:hAnsi="Times New Roman" w:cs="Times New Roman"/>
                <w:color w:val="000000"/>
                <w:sz w:val="24"/>
                <w:szCs w:val="24"/>
                <w:bdr w:val="none" w:sz="0" w:space="0" w:color="auto" w:frame="1"/>
              </w:rPr>
            </w:pPr>
            <w:r w:rsidRPr="00063C12">
              <w:rPr>
                <w:rStyle w:val="gnvwddmdl3b"/>
                <w:rFonts w:ascii="Times New Roman" w:eastAsiaTheme="majorEastAsia" w:hAnsi="Times New Roman" w:cs="Times New Roman"/>
                <w:color w:val="000000"/>
                <w:sz w:val="24"/>
                <w:szCs w:val="24"/>
                <w:bdr w:val="none" w:sz="0" w:space="0" w:color="auto" w:frame="1"/>
              </w:rPr>
              <w:t>97.89</w:t>
            </w:r>
          </w:p>
        </w:tc>
        <w:tc>
          <w:tcPr>
            <w:tcW w:w="1294" w:type="dxa"/>
            <w:tcBorders>
              <w:bottom w:val="single" w:sz="4" w:space="0" w:color="auto"/>
            </w:tcBorders>
          </w:tcPr>
          <w:p w14:paraId="01F3C8F4" w14:textId="77777777" w:rsidR="00FC54CB" w:rsidRPr="00063C12" w:rsidRDefault="00FC54CB" w:rsidP="00480DE7">
            <w:pPr>
              <w:pStyle w:val="HTML-wstpniesformatowany"/>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wordWrap w:val="0"/>
              <w:spacing w:line="480" w:lineRule="auto"/>
              <w:jc w:val="right"/>
              <w:rPr>
                <w:rStyle w:val="gnvwddmdl3b"/>
                <w:rFonts w:ascii="Times New Roman" w:eastAsiaTheme="majorEastAsia" w:hAnsi="Times New Roman" w:cs="Times New Roman"/>
                <w:color w:val="000000"/>
                <w:sz w:val="24"/>
                <w:szCs w:val="24"/>
                <w:bdr w:val="none" w:sz="0" w:space="0" w:color="auto" w:frame="1"/>
              </w:rPr>
            </w:pPr>
            <w:r w:rsidRPr="00063C12">
              <w:rPr>
                <w:rStyle w:val="gnvwddmdl3b"/>
                <w:rFonts w:ascii="Times New Roman" w:eastAsiaTheme="majorEastAsia" w:hAnsi="Times New Roman" w:cs="Times New Roman"/>
                <w:color w:val="000000"/>
                <w:sz w:val="24"/>
                <w:szCs w:val="24"/>
                <w:bdr w:val="none" w:sz="0" w:space="0" w:color="auto" w:frame="1"/>
              </w:rPr>
              <w:t>93.74</w:t>
            </w:r>
          </w:p>
        </w:tc>
        <w:tc>
          <w:tcPr>
            <w:tcW w:w="1295" w:type="dxa"/>
            <w:tcBorders>
              <w:bottom w:val="single" w:sz="4" w:space="0" w:color="auto"/>
            </w:tcBorders>
          </w:tcPr>
          <w:p w14:paraId="0070DEDC" w14:textId="77777777" w:rsidR="00FC54CB" w:rsidRPr="00063C12" w:rsidRDefault="00FC54CB" w:rsidP="00480DE7">
            <w:pPr>
              <w:pStyle w:val="HTML-wstpniesformatowany"/>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wordWrap w:val="0"/>
              <w:spacing w:line="480" w:lineRule="auto"/>
              <w:jc w:val="right"/>
              <w:rPr>
                <w:rStyle w:val="gnvwddmdl3b"/>
                <w:rFonts w:ascii="Times New Roman" w:eastAsiaTheme="majorEastAsia" w:hAnsi="Times New Roman" w:cs="Times New Roman"/>
                <w:color w:val="000000"/>
                <w:sz w:val="24"/>
                <w:szCs w:val="24"/>
                <w:bdr w:val="none" w:sz="0" w:space="0" w:color="auto" w:frame="1"/>
              </w:rPr>
            </w:pPr>
            <w:r w:rsidRPr="00063C12">
              <w:rPr>
                <w:rStyle w:val="gnvwddmdl3b"/>
                <w:rFonts w:ascii="Times New Roman" w:eastAsiaTheme="majorEastAsia" w:hAnsi="Times New Roman" w:cs="Times New Roman"/>
                <w:color w:val="000000"/>
                <w:sz w:val="24"/>
                <w:szCs w:val="24"/>
                <w:bdr w:val="none" w:sz="0" w:space="0" w:color="auto" w:frame="1"/>
              </w:rPr>
              <w:t>5.10</w:t>
            </w:r>
          </w:p>
        </w:tc>
        <w:tc>
          <w:tcPr>
            <w:tcW w:w="1295" w:type="dxa"/>
            <w:tcBorders>
              <w:bottom w:val="single" w:sz="4" w:space="0" w:color="auto"/>
            </w:tcBorders>
          </w:tcPr>
          <w:p w14:paraId="05224378" w14:textId="77777777" w:rsidR="00FC54CB" w:rsidRPr="00063C12" w:rsidRDefault="00FC54CB" w:rsidP="00480DE7">
            <w:pPr>
              <w:pStyle w:val="HTML-wstpniesformatowany"/>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wordWrap w:val="0"/>
              <w:spacing w:line="480" w:lineRule="auto"/>
              <w:jc w:val="right"/>
              <w:rPr>
                <w:rStyle w:val="gnvwddmdl3b"/>
                <w:rFonts w:ascii="Times New Roman" w:eastAsiaTheme="majorEastAsia" w:hAnsi="Times New Roman" w:cs="Times New Roman"/>
                <w:color w:val="000000"/>
                <w:sz w:val="24"/>
                <w:szCs w:val="24"/>
                <w:bdr w:val="none" w:sz="0" w:space="0" w:color="auto" w:frame="1"/>
              </w:rPr>
            </w:pPr>
            <w:r w:rsidRPr="00063C12">
              <w:rPr>
                <w:rStyle w:val="gnvwddmdl3b"/>
                <w:rFonts w:ascii="Times New Roman" w:eastAsiaTheme="majorEastAsia" w:hAnsi="Times New Roman" w:cs="Times New Roman"/>
                <w:color w:val="000000"/>
                <w:sz w:val="24"/>
                <w:szCs w:val="24"/>
                <w:bdr w:val="none" w:sz="0" w:space="0" w:color="auto" w:frame="1"/>
              </w:rPr>
              <w:t>31.31</w:t>
            </w:r>
          </w:p>
        </w:tc>
        <w:tc>
          <w:tcPr>
            <w:tcW w:w="1178" w:type="dxa"/>
            <w:tcBorders>
              <w:bottom w:val="single" w:sz="4" w:space="0" w:color="auto"/>
            </w:tcBorders>
          </w:tcPr>
          <w:p w14:paraId="0E82F6C8" w14:textId="77777777" w:rsidR="00FC54CB" w:rsidRPr="00063C12" w:rsidRDefault="00FC54CB" w:rsidP="00480DE7">
            <w:pPr>
              <w:pStyle w:val="HTML-wstpniesformatowany"/>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wordWrap w:val="0"/>
              <w:spacing w:line="480" w:lineRule="auto"/>
              <w:jc w:val="right"/>
              <w:rPr>
                <w:rStyle w:val="gnvwddmdl3b"/>
                <w:rFonts w:ascii="Times New Roman" w:eastAsiaTheme="majorEastAsia" w:hAnsi="Times New Roman" w:cs="Times New Roman"/>
                <w:color w:val="000000"/>
                <w:sz w:val="24"/>
                <w:szCs w:val="24"/>
                <w:bdr w:val="none" w:sz="0" w:space="0" w:color="auto" w:frame="1"/>
              </w:rPr>
            </w:pPr>
            <w:r w:rsidRPr="00063C12">
              <w:rPr>
                <w:rStyle w:val="gnvwddmdl3b"/>
                <w:rFonts w:ascii="Times New Roman" w:eastAsiaTheme="majorEastAsia" w:hAnsi="Times New Roman" w:cs="Times New Roman"/>
                <w:color w:val="000000"/>
                <w:sz w:val="24"/>
                <w:szCs w:val="24"/>
                <w:bdr w:val="none" w:sz="0" w:space="0" w:color="auto" w:frame="1"/>
              </w:rPr>
              <w:t>23.09</w:t>
            </w:r>
          </w:p>
        </w:tc>
        <w:tc>
          <w:tcPr>
            <w:tcW w:w="992" w:type="dxa"/>
            <w:tcBorders>
              <w:bottom w:val="single" w:sz="4" w:space="0" w:color="auto"/>
            </w:tcBorders>
          </w:tcPr>
          <w:p w14:paraId="5142131B" w14:textId="77777777" w:rsidR="00FC54CB" w:rsidRPr="00063C12" w:rsidRDefault="00FC54CB" w:rsidP="00480DE7">
            <w:pPr>
              <w:pStyle w:val="HTML-wstpniesformatowany"/>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wordWrap w:val="0"/>
              <w:spacing w:line="480" w:lineRule="auto"/>
              <w:jc w:val="right"/>
              <w:rPr>
                <w:rFonts w:ascii="Times New Roman" w:hAnsi="Times New Roman" w:cs="Times New Roman"/>
                <w:color w:val="000000"/>
                <w:sz w:val="24"/>
                <w:szCs w:val="24"/>
              </w:rPr>
            </w:pPr>
            <w:r w:rsidRPr="00063C12">
              <w:rPr>
                <w:rStyle w:val="gnvwddmdl3b"/>
                <w:rFonts w:ascii="Times New Roman" w:eastAsiaTheme="majorEastAsia" w:hAnsi="Times New Roman" w:cs="Times New Roman"/>
                <w:color w:val="000000"/>
                <w:sz w:val="24"/>
                <w:szCs w:val="24"/>
                <w:bdr w:val="none" w:sz="0" w:space="0" w:color="auto" w:frame="1"/>
              </w:rPr>
              <w:t>-</w:t>
            </w:r>
          </w:p>
        </w:tc>
      </w:tr>
    </w:tbl>
    <w:p w14:paraId="32F7A3FF" w14:textId="77777777" w:rsidR="00FC54CB" w:rsidRDefault="00FC54CB" w:rsidP="00FC54CB">
      <w:pPr>
        <w:rPr>
          <w:rFonts w:ascii="Times New Roman" w:hAnsi="Times New Roman" w:cs="Times New Roman"/>
          <w:b/>
          <w:bCs/>
          <w:sz w:val="24"/>
          <w:szCs w:val="24"/>
          <w:lang w:val="en-GB"/>
        </w:rPr>
      </w:pPr>
      <w:r>
        <w:rPr>
          <w:rFonts w:ascii="Times New Roman" w:hAnsi="Times New Roman" w:cs="Times New Roman"/>
          <w:b/>
          <w:bCs/>
          <w:sz w:val="24"/>
          <w:szCs w:val="24"/>
          <w:lang w:val="en-GB"/>
        </w:rPr>
        <w:br w:type="page"/>
      </w:r>
    </w:p>
    <w:p w14:paraId="615B3A96" w14:textId="77777777" w:rsidR="00FC54CB" w:rsidRDefault="00FC54CB" w:rsidP="00FC54CB">
      <w:pPr>
        <w:spacing w:after="0" w:line="480" w:lineRule="auto"/>
        <w:jc w:val="both"/>
        <w:rPr>
          <w:rFonts w:ascii="Times New Roman" w:hAnsi="Times New Roman" w:cs="Times New Roman"/>
          <w:b/>
          <w:bCs/>
          <w:sz w:val="24"/>
          <w:szCs w:val="24"/>
          <w:lang w:val="en-GB"/>
        </w:rPr>
      </w:pPr>
      <w:r w:rsidRPr="00E40A3C">
        <w:rPr>
          <w:rFonts w:ascii="Times New Roman" w:hAnsi="Times New Roman" w:cs="Times New Roman"/>
          <w:noProof/>
          <w:lang w:val="en-GB"/>
        </w:rPr>
        <w:lastRenderedPageBreak/>
        <w:drawing>
          <wp:inline distT="0" distB="0" distL="0" distR="0" wp14:anchorId="5F56DCE3" wp14:editId="2264E954">
            <wp:extent cx="6006742" cy="3305908"/>
            <wp:effectExtent l="0" t="0" r="0" b="8890"/>
            <wp:docPr id="787105419" name="Obraz 8" descr="Obraz zawierający diagram, tekst, rysowanie&#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5304086" name="Obraz 8" descr="Obraz zawierający diagram, tekst, rysowanie&#10;&#10;Opis wygenerowany automatyczni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025689" cy="3316336"/>
                    </a:xfrm>
                    <a:prstGeom prst="rect">
                      <a:avLst/>
                    </a:prstGeom>
                    <a:noFill/>
                  </pic:spPr>
                </pic:pic>
              </a:graphicData>
            </a:graphic>
          </wp:inline>
        </w:drawing>
      </w:r>
    </w:p>
    <w:p w14:paraId="4902D2D1" w14:textId="317C940C" w:rsidR="00E131A5" w:rsidRPr="00FC54CB" w:rsidRDefault="00FC54CB" w:rsidP="00FC54CB">
      <w:pPr>
        <w:spacing w:after="0" w:line="480" w:lineRule="auto"/>
        <w:jc w:val="both"/>
        <w:rPr>
          <w:rFonts w:ascii="Times New Roman" w:hAnsi="Times New Roman" w:cs="Times New Roman"/>
          <w:sz w:val="24"/>
          <w:szCs w:val="24"/>
          <w:lang w:val="en-GB"/>
        </w:rPr>
      </w:pPr>
      <w:r w:rsidRPr="00063C12">
        <w:rPr>
          <w:rFonts w:ascii="Times New Roman" w:hAnsi="Times New Roman" w:cs="Times New Roman"/>
          <w:b/>
          <w:bCs/>
          <w:sz w:val="24"/>
          <w:szCs w:val="24"/>
          <w:lang w:val="en-GB"/>
        </w:rPr>
        <w:t>Fig. S</w:t>
      </w:r>
      <w:r w:rsidR="003B2647">
        <w:rPr>
          <w:rFonts w:ascii="Times New Roman" w:hAnsi="Times New Roman" w:cs="Times New Roman"/>
          <w:b/>
          <w:bCs/>
          <w:sz w:val="24"/>
          <w:szCs w:val="24"/>
          <w:lang w:val="en-GB"/>
        </w:rPr>
        <w:t>6</w:t>
      </w:r>
      <w:r w:rsidRPr="00063C12">
        <w:rPr>
          <w:rFonts w:ascii="Times New Roman" w:hAnsi="Times New Roman" w:cs="Times New Roman"/>
          <w:b/>
          <w:bCs/>
          <w:sz w:val="24"/>
          <w:szCs w:val="24"/>
          <w:lang w:val="en-GB"/>
        </w:rPr>
        <w:t>.</w:t>
      </w:r>
      <w:r w:rsidRPr="00063C12">
        <w:rPr>
          <w:rFonts w:ascii="Times New Roman" w:hAnsi="Times New Roman" w:cs="Times New Roman"/>
          <w:sz w:val="24"/>
          <w:szCs w:val="24"/>
          <w:lang w:val="en-GB"/>
        </w:rPr>
        <w:t xml:space="preserve"> Foraging habitat niches [expressed by sea surface temperature (</w:t>
      </w:r>
      <w:proofErr w:type="spellStart"/>
      <w:r w:rsidRPr="00063C12">
        <w:rPr>
          <w:rFonts w:ascii="Times New Roman" w:hAnsi="Times New Roman" w:cs="Times New Roman"/>
          <w:sz w:val="24"/>
          <w:szCs w:val="24"/>
          <w:lang w:val="en-GB"/>
        </w:rPr>
        <w:t>sst</w:t>
      </w:r>
      <w:proofErr w:type="spellEnd"/>
      <w:r w:rsidRPr="00063C12">
        <w:rPr>
          <w:rFonts w:ascii="Times New Roman" w:hAnsi="Times New Roman" w:cs="Times New Roman"/>
          <w:sz w:val="24"/>
          <w:szCs w:val="24"/>
          <w:lang w:val="en-GB"/>
        </w:rPr>
        <w:t>), chlorophyll a concentration (</w:t>
      </w:r>
      <w:proofErr w:type="spellStart"/>
      <w:r w:rsidRPr="00063C12">
        <w:rPr>
          <w:rFonts w:ascii="Times New Roman" w:hAnsi="Times New Roman" w:cs="Times New Roman"/>
          <w:sz w:val="24"/>
          <w:szCs w:val="24"/>
          <w:lang w:val="en-GB"/>
        </w:rPr>
        <w:t>chla</w:t>
      </w:r>
      <w:proofErr w:type="spellEnd"/>
      <w:r w:rsidRPr="00063C12">
        <w:rPr>
          <w:rFonts w:ascii="Times New Roman" w:hAnsi="Times New Roman" w:cs="Times New Roman"/>
          <w:sz w:val="24"/>
          <w:szCs w:val="24"/>
          <w:lang w:val="en-GB"/>
        </w:rPr>
        <w:t xml:space="preserve">) and sea depth [m] in foraging locations of GPS-tracked individuals) of particular individuals (marked with different colours; M – males, F - females) of little auks breeding in Hornsund (SW Spitsbergen) during the pre-laying period. </w:t>
      </w:r>
      <w:r w:rsidR="00440EF5" w:rsidRPr="00D304EC">
        <w:rPr>
          <w:rFonts w:ascii="Times New Roman" w:hAnsi="Times New Roman" w:cs="Times New Roman"/>
          <w:sz w:val="24"/>
          <w:szCs w:val="24"/>
          <w:lang w:val="en-GB"/>
        </w:rPr>
        <w:t>Distribution of particular habitat variables are shown in one-dimensional density plots and two-dimensional scatterplots. Ellipses represent ten random projections of the foraging niches in two-dimensional perspectives of two variables.</w:t>
      </w:r>
    </w:p>
    <w:sectPr w:rsidR="00E131A5" w:rsidRPr="00FC54CB" w:rsidSect="00A466D6">
      <w:footerReference w:type="default" r:id="rId13"/>
      <w:pgSz w:w="12240" w:h="15840" w:code="1"/>
      <w:pgMar w:top="1417" w:right="1417" w:bottom="1417" w:left="1417" w:header="708" w:footer="708" w:gutter="0"/>
      <w:lnNumType w:countBy="1" w:restart="continuou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9BF70B" w14:textId="77777777" w:rsidR="00A466D6" w:rsidRDefault="00A466D6">
      <w:pPr>
        <w:spacing w:after="0" w:line="240" w:lineRule="auto"/>
      </w:pPr>
      <w:r>
        <w:separator/>
      </w:r>
    </w:p>
  </w:endnote>
  <w:endnote w:type="continuationSeparator" w:id="0">
    <w:p w14:paraId="4EFE8DBA" w14:textId="77777777" w:rsidR="00A466D6" w:rsidRDefault="00A466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EE"/>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ourier New">
    <w:panose1 w:val="02070309020205020404"/>
    <w:charset w:val="EE"/>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08658403"/>
      <w:docPartObj>
        <w:docPartGallery w:val="Page Numbers (Bottom of Page)"/>
        <w:docPartUnique/>
      </w:docPartObj>
    </w:sdtPr>
    <w:sdtContent>
      <w:p w14:paraId="3A21C9AE" w14:textId="77777777" w:rsidR="00567491" w:rsidRDefault="00000000">
        <w:pPr>
          <w:pStyle w:val="Stopka"/>
          <w:jc w:val="right"/>
        </w:pPr>
        <w:r>
          <w:fldChar w:fldCharType="begin"/>
        </w:r>
        <w:r>
          <w:instrText>PAGE   \* MERGEFORMAT</w:instrText>
        </w:r>
        <w:r>
          <w:fldChar w:fldCharType="separate"/>
        </w:r>
        <w:r>
          <w:t>2</w:t>
        </w:r>
        <w:r>
          <w:fldChar w:fldCharType="end"/>
        </w:r>
      </w:p>
    </w:sdtContent>
  </w:sdt>
  <w:p w14:paraId="3D42E7DC" w14:textId="77777777" w:rsidR="00567491" w:rsidRDefault="00567491">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010A35" w14:textId="77777777" w:rsidR="00A466D6" w:rsidRDefault="00A466D6">
      <w:pPr>
        <w:spacing w:after="0" w:line="240" w:lineRule="auto"/>
      </w:pPr>
      <w:r>
        <w:separator/>
      </w:r>
    </w:p>
  </w:footnote>
  <w:footnote w:type="continuationSeparator" w:id="0">
    <w:p w14:paraId="3846089F" w14:textId="77777777" w:rsidR="00A466D6" w:rsidRDefault="00A466D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54CB"/>
    <w:rsid w:val="0010731D"/>
    <w:rsid w:val="001160C7"/>
    <w:rsid w:val="00221505"/>
    <w:rsid w:val="00250EA6"/>
    <w:rsid w:val="00302087"/>
    <w:rsid w:val="00396B4C"/>
    <w:rsid w:val="003B2647"/>
    <w:rsid w:val="004118A4"/>
    <w:rsid w:val="00440EF5"/>
    <w:rsid w:val="004B1E59"/>
    <w:rsid w:val="00516191"/>
    <w:rsid w:val="00567491"/>
    <w:rsid w:val="005B0832"/>
    <w:rsid w:val="005D50F4"/>
    <w:rsid w:val="00617545"/>
    <w:rsid w:val="00670A19"/>
    <w:rsid w:val="006A241E"/>
    <w:rsid w:val="00717678"/>
    <w:rsid w:val="00797506"/>
    <w:rsid w:val="007D066A"/>
    <w:rsid w:val="008509A0"/>
    <w:rsid w:val="00882AF1"/>
    <w:rsid w:val="00914BFE"/>
    <w:rsid w:val="009E2CD7"/>
    <w:rsid w:val="00A466D6"/>
    <w:rsid w:val="00A6675C"/>
    <w:rsid w:val="00AD106F"/>
    <w:rsid w:val="00AD2284"/>
    <w:rsid w:val="00C93EF8"/>
    <w:rsid w:val="00D517E2"/>
    <w:rsid w:val="00E131A5"/>
    <w:rsid w:val="00F6458D"/>
    <w:rsid w:val="00FC54CB"/>
    <w:rsid w:val="00FD3FC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815280"/>
  <w15:chartTrackingRefBased/>
  <w15:docId w15:val="{F33F58E9-85EE-4C90-AB36-A1256C7455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C54CB"/>
    <w:rPr>
      <w:kern w:val="0"/>
      <w14:ligatures w14:val="none"/>
    </w:rPr>
  </w:style>
  <w:style w:type="paragraph" w:styleId="Nagwek1">
    <w:name w:val="heading 1"/>
    <w:basedOn w:val="Normalny"/>
    <w:next w:val="Normalny"/>
    <w:link w:val="Nagwek1Znak"/>
    <w:uiPriority w:val="9"/>
    <w:qFormat/>
    <w:rsid w:val="00FC54C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FC54C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FC54CB"/>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FC54CB"/>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FC54CB"/>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FC54CB"/>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FC54CB"/>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FC54CB"/>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FC54CB"/>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FC54CB"/>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FC54CB"/>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FC54CB"/>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FC54CB"/>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FC54CB"/>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FC54CB"/>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FC54CB"/>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FC54CB"/>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FC54CB"/>
    <w:rPr>
      <w:rFonts w:eastAsiaTheme="majorEastAsia" w:cstheme="majorBidi"/>
      <w:color w:val="272727" w:themeColor="text1" w:themeTint="D8"/>
    </w:rPr>
  </w:style>
  <w:style w:type="paragraph" w:styleId="Tytu">
    <w:name w:val="Title"/>
    <w:basedOn w:val="Normalny"/>
    <w:next w:val="Normalny"/>
    <w:link w:val="TytuZnak"/>
    <w:uiPriority w:val="10"/>
    <w:qFormat/>
    <w:rsid w:val="00FC54C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FC54CB"/>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FC54CB"/>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FC54CB"/>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FC54CB"/>
    <w:pPr>
      <w:spacing w:before="160"/>
      <w:jc w:val="center"/>
    </w:pPr>
    <w:rPr>
      <w:i/>
      <w:iCs/>
      <w:color w:val="404040" w:themeColor="text1" w:themeTint="BF"/>
    </w:rPr>
  </w:style>
  <w:style w:type="character" w:customStyle="1" w:styleId="CytatZnak">
    <w:name w:val="Cytat Znak"/>
    <w:basedOn w:val="Domylnaczcionkaakapitu"/>
    <w:link w:val="Cytat"/>
    <w:uiPriority w:val="29"/>
    <w:rsid w:val="00FC54CB"/>
    <w:rPr>
      <w:i/>
      <w:iCs/>
      <w:color w:val="404040" w:themeColor="text1" w:themeTint="BF"/>
    </w:rPr>
  </w:style>
  <w:style w:type="paragraph" w:styleId="Akapitzlist">
    <w:name w:val="List Paragraph"/>
    <w:basedOn w:val="Normalny"/>
    <w:uiPriority w:val="34"/>
    <w:qFormat/>
    <w:rsid w:val="00FC54CB"/>
    <w:pPr>
      <w:ind w:left="720"/>
      <w:contextualSpacing/>
    </w:pPr>
  </w:style>
  <w:style w:type="character" w:styleId="Wyrnienieintensywne">
    <w:name w:val="Intense Emphasis"/>
    <w:basedOn w:val="Domylnaczcionkaakapitu"/>
    <w:uiPriority w:val="21"/>
    <w:qFormat/>
    <w:rsid w:val="00FC54CB"/>
    <w:rPr>
      <w:i/>
      <w:iCs/>
      <w:color w:val="0F4761" w:themeColor="accent1" w:themeShade="BF"/>
    </w:rPr>
  </w:style>
  <w:style w:type="paragraph" w:styleId="Cytatintensywny">
    <w:name w:val="Intense Quote"/>
    <w:basedOn w:val="Normalny"/>
    <w:next w:val="Normalny"/>
    <w:link w:val="CytatintensywnyZnak"/>
    <w:uiPriority w:val="30"/>
    <w:qFormat/>
    <w:rsid w:val="00FC54C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FC54CB"/>
    <w:rPr>
      <w:i/>
      <w:iCs/>
      <w:color w:val="0F4761" w:themeColor="accent1" w:themeShade="BF"/>
    </w:rPr>
  </w:style>
  <w:style w:type="character" w:styleId="Odwoanieintensywne">
    <w:name w:val="Intense Reference"/>
    <w:basedOn w:val="Domylnaczcionkaakapitu"/>
    <w:uiPriority w:val="32"/>
    <w:qFormat/>
    <w:rsid w:val="00FC54CB"/>
    <w:rPr>
      <w:b/>
      <w:bCs/>
      <w:smallCaps/>
      <w:color w:val="0F4761" w:themeColor="accent1" w:themeShade="BF"/>
      <w:spacing w:val="5"/>
    </w:rPr>
  </w:style>
  <w:style w:type="paragraph" w:styleId="HTML-wstpniesformatowany">
    <w:name w:val="HTML Preformatted"/>
    <w:basedOn w:val="Normalny"/>
    <w:link w:val="HTML-wstpniesformatowanyZnak"/>
    <w:uiPriority w:val="99"/>
    <w:semiHidden/>
    <w:unhideWhenUsed/>
    <w:rsid w:val="00FC54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pl-PL"/>
    </w:rPr>
  </w:style>
  <w:style w:type="character" w:customStyle="1" w:styleId="HTML-wstpniesformatowanyZnak">
    <w:name w:val="HTML - wstępnie sformatowany Znak"/>
    <w:basedOn w:val="Domylnaczcionkaakapitu"/>
    <w:link w:val="HTML-wstpniesformatowany"/>
    <w:uiPriority w:val="99"/>
    <w:semiHidden/>
    <w:rsid w:val="00FC54CB"/>
    <w:rPr>
      <w:rFonts w:ascii="Courier New" w:eastAsia="Times New Roman" w:hAnsi="Courier New" w:cs="Courier New"/>
      <w:kern w:val="0"/>
      <w:sz w:val="20"/>
      <w:szCs w:val="20"/>
      <w:lang w:eastAsia="pl-PL"/>
      <w14:ligatures w14:val="none"/>
    </w:rPr>
  </w:style>
  <w:style w:type="character" w:customStyle="1" w:styleId="gnvwddmdl3b">
    <w:name w:val="gnvwddmdl3b"/>
    <w:basedOn w:val="Domylnaczcionkaakapitu"/>
    <w:rsid w:val="00FC54CB"/>
  </w:style>
  <w:style w:type="paragraph" w:styleId="Stopka">
    <w:name w:val="footer"/>
    <w:basedOn w:val="Normalny"/>
    <w:link w:val="StopkaZnak"/>
    <w:uiPriority w:val="99"/>
    <w:unhideWhenUsed/>
    <w:rsid w:val="00FC54C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FC54CB"/>
    <w:rPr>
      <w:kern w:val="0"/>
      <w14:ligatures w14:val="none"/>
    </w:rPr>
  </w:style>
  <w:style w:type="table" w:styleId="Tabela-Siatka">
    <w:name w:val="Table Grid"/>
    <w:basedOn w:val="Standardowy"/>
    <w:uiPriority w:val="39"/>
    <w:rsid w:val="00FC54CB"/>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dokomentarza">
    <w:name w:val="annotation reference"/>
    <w:basedOn w:val="Domylnaczcionkaakapitu"/>
    <w:uiPriority w:val="99"/>
    <w:semiHidden/>
    <w:unhideWhenUsed/>
    <w:rsid w:val="00FC54CB"/>
    <w:rPr>
      <w:sz w:val="16"/>
      <w:szCs w:val="16"/>
    </w:rPr>
  </w:style>
  <w:style w:type="paragraph" w:styleId="Tekstkomentarza">
    <w:name w:val="annotation text"/>
    <w:basedOn w:val="Normalny"/>
    <w:link w:val="TekstkomentarzaZnak"/>
    <w:uiPriority w:val="99"/>
    <w:unhideWhenUsed/>
    <w:rsid w:val="00FC54CB"/>
    <w:pPr>
      <w:spacing w:line="240" w:lineRule="auto"/>
    </w:pPr>
    <w:rPr>
      <w:sz w:val="20"/>
      <w:szCs w:val="20"/>
    </w:rPr>
  </w:style>
  <w:style w:type="character" w:customStyle="1" w:styleId="TekstkomentarzaZnak">
    <w:name w:val="Tekst komentarza Znak"/>
    <w:basedOn w:val="Domylnaczcionkaakapitu"/>
    <w:link w:val="Tekstkomentarza"/>
    <w:uiPriority w:val="99"/>
    <w:rsid w:val="00FC54CB"/>
    <w:rPr>
      <w:kern w:val="0"/>
      <w:sz w:val="20"/>
      <w:szCs w:val="20"/>
      <w14:ligatures w14:val="none"/>
    </w:rPr>
  </w:style>
  <w:style w:type="character" w:styleId="Numerwiersza">
    <w:name w:val="line number"/>
    <w:basedOn w:val="Domylnaczcionkaakapitu"/>
    <w:uiPriority w:val="99"/>
    <w:semiHidden/>
    <w:unhideWhenUsed/>
    <w:rsid w:val="00FC54CB"/>
  </w:style>
  <w:style w:type="paragraph" w:styleId="Poprawka">
    <w:name w:val="Revision"/>
    <w:hidden/>
    <w:uiPriority w:val="99"/>
    <w:semiHidden/>
    <w:rsid w:val="00F6458D"/>
    <w:pPr>
      <w:spacing w:after="0" w:line="240" w:lineRule="auto"/>
    </w:pPr>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967925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image" Target="media/image7.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image" Target="media/image5.png"/><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599</Words>
  <Characters>3596</Characters>
  <Application>Microsoft Office Word</Application>
  <DocSecurity>0</DocSecurity>
  <Lines>29</Lines>
  <Paragraphs>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DJ</dc:creator>
  <cp:keywords/>
  <dc:description/>
  <cp:lastModifiedBy>DJ</cp:lastModifiedBy>
  <cp:revision>3</cp:revision>
  <dcterms:created xsi:type="dcterms:W3CDTF">2024-03-07T17:53:00Z</dcterms:created>
  <dcterms:modified xsi:type="dcterms:W3CDTF">2024-03-07T17:53:00Z</dcterms:modified>
</cp:coreProperties>
</file>