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9840B" w14:textId="1A4EDFC5" w:rsidR="005D6BF9" w:rsidRPr="005B520E" w:rsidRDefault="005D6BF9" w:rsidP="005D6BF9">
      <w:pPr>
        <w:pStyle w:val="tablehead"/>
        <w:numPr>
          <w:ilvl w:val="0"/>
          <w:numId w:val="0"/>
        </w:numPr>
        <w:spacing w:before="120"/>
      </w:pPr>
      <w:r>
        <w:t xml:space="preserve">Supplementary </w:t>
      </w:r>
      <w:r w:rsidR="0011046F">
        <w:t>Figure</w:t>
      </w:r>
      <w:r>
        <w:t xml:space="preserve"> </w:t>
      </w:r>
      <w:r w:rsidR="00374518">
        <w:t>I</w:t>
      </w:r>
      <w:r>
        <w:t xml:space="preserve">. </w:t>
      </w:r>
      <w:r w:rsidR="00B056E7">
        <w:t>Pictor</w:t>
      </w:r>
      <w:r w:rsidR="00FC0D00">
        <w:t>i</w:t>
      </w:r>
      <w:r w:rsidR="00B056E7">
        <w:t>al Representation</w:t>
      </w:r>
      <w:r w:rsidR="00FC0D00">
        <w:t>s</w:t>
      </w:r>
      <w:r w:rsidR="00B056E7">
        <w:t xml:space="preserve"> of </w:t>
      </w:r>
      <w:r w:rsidR="00FC0D00">
        <w:t xml:space="preserve">the </w:t>
      </w:r>
      <w:r>
        <w:t>In</w:t>
      </w:r>
      <w:r w:rsidRPr="00E47E1F">
        <w:t xml:space="preserve">dex Finger Extension and Range of Motion (ROM) </w:t>
      </w:r>
      <w:r w:rsidR="00FC0D00">
        <w:t>Results</w:t>
      </w:r>
      <w:r w:rsidRPr="00E47E1F">
        <w:t xml:space="preserve"> </w:t>
      </w:r>
      <w:r w:rsidR="00FC0D00">
        <w:t>in Table III</w:t>
      </w:r>
      <w:bookmarkStart w:id="0" w:name="_GoBack"/>
      <w:bookmarkEnd w:id="0"/>
    </w:p>
    <w:tbl>
      <w:tblPr>
        <w:tblStyle w:val="TableGrid"/>
        <w:tblW w:w="0" w:type="auto"/>
        <w:tblLook w:val="04A0" w:firstRow="1" w:lastRow="0" w:firstColumn="1" w:lastColumn="0" w:noHBand="0" w:noVBand="1"/>
      </w:tblPr>
      <w:tblGrid>
        <w:gridCol w:w="5070"/>
        <w:gridCol w:w="5000"/>
      </w:tblGrid>
      <w:tr w:rsidR="004B3456" w14:paraId="1B16FCD8" w14:textId="77777777" w:rsidTr="00FC0D00">
        <w:trPr>
          <w:trHeight w:val="2417"/>
        </w:trPr>
        <w:tc>
          <w:tcPr>
            <w:tcW w:w="5035" w:type="dxa"/>
          </w:tcPr>
          <w:p w14:paraId="03161EE1" w14:textId="24DD9851" w:rsidR="004B3456" w:rsidRDefault="005947D4" w:rsidP="00FC0D00">
            <w:pPr>
              <w:jc w:val="both"/>
              <w:rPr>
                <w:b/>
                <w:bCs/>
                <w:smallCaps/>
                <w:kern w:val="28"/>
                <w:sz w:val="18"/>
                <w:szCs w:val="18"/>
              </w:rPr>
            </w:pPr>
            <w:r>
              <w:rPr>
                <w:smallCaps/>
                <w:noProof/>
                <w:kern w:val="28"/>
                <w:sz w:val="18"/>
                <w:szCs w:val="18"/>
              </w:rPr>
              <w:drawing>
                <wp:anchor distT="0" distB="0" distL="114300" distR="114300" simplePos="0" relativeHeight="251671552" behindDoc="0" locked="0" layoutInCell="1" allowOverlap="1" wp14:anchorId="5B4595A3" wp14:editId="197EF05F">
                  <wp:simplePos x="0" y="0"/>
                  <wp:positionH relativeFrom="column">
                    <wp:posOffset>-21715</wp:posOffset>
                  </wp:positionH>
                  <wp:positionV relativeFrom="paragraph">
                    <wp:posOffset>151765</wp:posOffset>
                  </wp:positionV>
                  <wp:extent cx="1613535" cy="1172845"/>
                  <wp:effectExtent l="12700" t="12700" r="12065" b="8255"/>
                  <wp:wrapNone/>
                  <wp:docPr id="52" name="Picture 52" descr="A picture containing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Left Hand Labels.png"/>
                          <pic:cNvPicPr/>
                        </pic:nvPicPr>
                        <pic:blipFill rotWithShape="1">
                          <a:blip r:embed="rId8"/>
                          <a:srcRect l="8042"/>
                          <a:stretch/>
                        </pic:blipFill>
                        <pic:spPr bwMode="auto">
                          <a:xfrm>
                            <a:off x="0" y="0"/>
                            <a:ext cx="1613535" cy="1172845"/>
                          </a:xfrm>
                          <a:prstGeom prst="rect">
                            <a:avLst/>
                          </a:prstGeom>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1899">
              <w:rPr>
                <w:smallCaps/>
                <w:noProof/>
                <w:kern w:val="28"/>
                <w:sz w:val="18"/>
                <w:szCs w:val="18"/>
              </w:rPr>
              <w:drawing>
                <wp:anchor distT="0" distB="0" distL="114300" distR="114300" simplePos="0" relativeHeight="251670528" behindDoc="0" locked="0" layoutInCell="1" allowOverlap="1" wp14:anchorId="63E5D561" wp14:editId="6429127F">
                  <wp:simplePos x="0" y="0"/>
                  <wp:positionH relativeFrom="column">
                    <wp:posOffset>1642870</wp:posOffset>
                  </wp:positionH>
                  <wp:positionV relativeFrom="paragraph">
                    <wp:posOffset>40640</wp:posOffset>
                  </wp:positionV>
                  <wp:extent cx="1428750" cy="714375"/>
                  <wp:effectExtent l="12700" t="12700" r="19050" b="9525"/>
                  <wp:wrapNone/>
                  <wp:docPr id="50" name="Picture 5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gend Mcp Pip Dip.png"/>
                          <pic:cNvPicPr/>
                        </pic:nvPicPr>
                        <pic:blipFill>
                          <a:blip r:embed="rId9"/>
                          <a:stretch>
                            <a:fillRect/>
                          </a:stretch>
                        </pic:blipFill>
                        <pic:spPr>
                          <a:xfrm>
                            <a:off x="0" y="0"/>
                            <a:ext cx="1428750" cy="71437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96B9B6F" w14:textId="58191913" w:rsidR="00E624DB" w:rsidRDefault="00D44F08" w:rsidP="00FC0D00">
            <w:pPr>
              <w:jc w:val="both"/>
              <w:rPr>
                <w:b/>
                <w:bCs/>
                <w:smallCaps/>
                <w:kern w:val="28"/>
                <w:sz w:val="18"/>
                <w:szCs w:val="18"/>
              </w:rPr>
            </w:pPr>
            <w:r>
              <w:rPr>
                <w:b/>
                <w:bCs/>
                <w:smallCaps/>
                <w:kern w:val="28"/>
                <w:sz w:val="18"/>
                <w:szCs w:val="18"/>
              </w:rPr>
              <w:t xml:space="preserve"> </w:t>
            </w:r>
          </w:p>
          <w:p w14:paraId="4EC14382" w14:textId="172833C8" w:rsidR="00E624DB" w:rsidRDefault="00E624DB" w:rsidP="00FC0D00">
            <w:pPr>
              <w:jc w:val="both"/>
              <w:rPr>
                <w:b/>
                <w:bCs/>
                <w:smallCaps/>
                <w:kern w:val="28"/>
                <w:sz w:val="18"/>
                <w:szCs w:val="18"/>
              </w:rPr>
            </w:pPr>
          </w:p>
          <w:p w14:paraId="7C57439D" w14:textId="3AC9D493" w:rsidR="00FC0D00" w:rsidRDefault="00FC0D00" w:rsidP="00FC0D00">
            <w:pPr>
              <w:jc w:val="both"/>
              <w:rPr>
                <w:b/>
                <w:bCs/>
                <w:smallCaps/>
                <w:kern w:val="28"/>
                <w:sz w:val="18"/>
                <w:szCs w:val="18"/>
              </w:rPr>
            </w:pPr>
          </w:p>
          <w:p w14:paraId="6BECCCAA" w14:textId="7674779C" w:rsidR="00FC0D00" w:rsidRDefault="00FC0D00" w:rsidP="00FC0D00">
            <w:pPr>
              <w:jc w:val="both"/>
              <w:rPr>
                <w:b/>
                <w:bCs/>
                <w:smallCaps/>
                <w:kern w:val="28"/>
                <w:sz w:val="18"/>
                <w:szCs w:val="18"/>
              </w:rPr>
            </w:pPr>
          </w:p>
          <w:p w14:paraId="6D1DA490" w14:textId="77777777" w:rsidR="00FC0D00" w:rsidRDefault="00FC0D00" w:rsidP="00FC0D00">
            <w:pPr>
              <w:jc w:val="both"/>
              <w:rPr>
                <w:b/>
                <w:bCs/>
                <w:smallCaps/>
                <w:kern w:val="28"/>
                <w:sz w:val="18"/>
                <w:szCs w:val="18"/>
              </w:rPr>
            </w:pPr>
          </w:p>
          <w:tbl>
            <w:tblPr>
              <w:tblW w:w="2268" w:type="dxa"/>
              <w:tblInd w:w="2566" w:type="dxa"/>
              <w:tblBorders>
                <w:top w:val="single" w:sz="8" w:space="0" w:color="auto"/>
                <w:left w:val="single" w:sz="8" w:space="0" w:color="auto"/>
                <w:bottom w:val="single" w:sz="8" w:space="0" w:color="auto"/>
                <w:right w:val="single" w:sz="8" w:space="0" w:color="auto"/>
                <w:insideH w:val="single" w:sz="4" w:space="0" w:color="auto"/>
              </w:tblBorders>
              <w:tblLook w:val="04A0" w:firstRow="1" w:lastRow="0" w:firstColumn="1" w:lastColumn="0" w:noHBand="0" w:noVBand="1"/>
            </w:tblPr>
            <w:tblGrid>
              <w:gridCol w:w="547"/>
              <w:gridCol w:w="1721"/>
            </w:tblGrid>
            <w:tr w:rsidR="00584C98" w:rsidRPr="00554C35" w14:paraId="1F9E079A" w14:textId="77777777" w:rsidTr="00161899">
              <w:trPr>
                <w:trHeight w:val="47"/>
              </w:trPr>
              <w:tc>
                <w:tcPr>
                  <w:tcW w:w="547" w:type="dxa"/>
                  <w:shd w:val="clear" w:color="auto" w:fill="auto"/>
                  <w:noWrap/>
                  <w:vAlign w:val="center"/>
                  <w:hideMark/>
                </w:tcPr>
                <w:p w14:paraId="1F2AF45E" w14:textId="77777777" w:rsidR="00584C98" w:rsidRPr="00554C35" w:rsidRDefault="00584C98" w:rsidP="00FC0D00">
                  <w:pPr>
                    <w:autoSpaceDE/>
                    <w:autoSpaceDN/>
                    <w:rPr>
                      <w:rFonts w:ascii="Arial" w:hAnsi="Arial" w:cs="Arial"/>
                      <w:color w:val="000000"/>
                      <w:sz w:val="14"/>
                      <w:szCs w:val="14"/>
                      <w:lang w:val="en-CA"/>
                    </w:rPr>
                  </w:pPr>
                  <w:r w:rsidRPr="00554C35">
                    <w:rPr>
                      <w:rFonts w:ascii="Arial" w:hAnsi="Arial" w:cs="Arial"/>
                      <w:color w:val="F79646" w:themeColor="accent6"/>
                      <w:sz w:val="14"/>
                      <w:szCs w:val="14"/>
                      <w:lang w:val="en-CA"/>
                    </w:rPr>
                    <w:t>P.Ex</w:t>
                  </w:r>
                </w:p>
              </w:tc>
              <w:tc>
                <w:tcPr>
                  <w:tcW w:w="1721" w:type="dxa"/>
                  <w:shd w:val="clear" w:color="auto" w:fill="auto"/>
                  <w:noWrap/>
                  <w:vAlign w:val="center"/>
                  <w:hideMark/>
                </w:tcPr>
                <w:p w14:paraId="2A9E8D43" w14:textId="7D68649D" w:rsidR="00584C98" w:rsidRPr="00554C35" w:rsidRDefault="00584C98" w:rsidP="00161899">
                  <w:pPr>
                    <w:autoSpaceDE/>
                    <w:autoSpaceDN/>
                    <w:ind w:left="-91"/>
                    <w:rPr>
                      <w:rFonts w:ascii="Arial" w:hAnsi="Arial" w:cs="Arial"/>
                      <w:color w:val="F79646" w:themeColor="accent6"/>
                      <w:sz w:val="14"/>
                      <w:szCs w:val="14"/>
                      <w:lang w:val="en-CA"/>
                    </w:rPr>
                  </w:pPr>
                  <w:r w:rsidRPr="00554C35">
                    <w:rPr>
                      <w:rFonts w:ascii="Arial" w:hAnsi="Arial" w:cs="Arial"/>
                      <w:color w:val="F79646" w:themeColor="accent6"/>
                      <w:sz w:val="14"/>
                      <w:szCs w:val="14"/>
                      <w:lang w:val="en-CA"/>
                    </w:rPr>
                    <w:t>Passive Extension</w:t>
                  </w:r>
                </w:p>
              </w:tc>
            </w:tr>
            <w:tr w:rsidR="00584C98" w:rsidRPr="00554C35" w14:paraId="25F558FC" w14:textId="77777777" w:rsidTr="00161899">
              <w:trPr>
                <w:trHeight w:val="164"/>
              </w:trPr>
              <w:tc>
                <w:tcPr>
                  <w:tcW w:w="547" w:type="dxa"/>
                  <w:shd w:val="clear" w:color="auto" w:fill="auto"/>
                  <w:noWrap/>
                  <w:vAlign w:val="center"/>
                  <w:hideMark/>
                </w:tcPr>
                <w:p w14:paraId="0C9664A2" w14:textId="77777777" w:rsidR="00584C98" w:rsidRPr="00554C35" w:rsidRDefault="00584C98" w:rsidP="00FC0D00">
                  <w:pPr>
                    <w:autoSpaceDE/>
                    <w:autoSpaceDN/>
                    <w:rPr>
                      <w:rFonts w:ascii="Arial" w:hAnsi="Arial" w:cs="Arial"/>
                      <w:color w:val="F79646" w:themeColor="accent6"/>
                      <w:sz w:val="14"/>
                      <w:szCs w:val="14"/>
                      <w:lang w:val="en-CA"/>
                    </w:rPr>
                  </w:pPr>
                  <w:r w:rsidRPr="00554C35">
                    <w:rPr>
                      <w:rFonts w:ascii="Arial" w:hAnsi="Arial" w:cs="Arial"/>
                      <w:color w:val="F79646" w:themeColor="accent6"/>
                      <w:sz w:val="14"/>
                      <w:szCs w:val="14"/>
                      <w:lang w:val="en-CA"/>
                    </w:rPr>
                    <w:t>P.Fl</w:t>
                  </w:r>
                </w:p>
              </w:tc>
              <w:tc>
                <w:tcPr>
                  <w:tcW w:w="1721" w:type="dxa"/>
                  <w:shd w:val="clear" w:color="auto" w:fill="auto"/>
                  <w:noWrap/>
                  <w:vAlign w:val="center"/>
                  <w:hideMark/>
                </w:tcPr>
                <w:p w14:paraId="7A1F8319" w14:textId="7F7ADAA1" w:rsidR="00584C98" w:rsidRPr="00554C35" w:rsidRDefault="00584C98" w:rsidP="00161899">
                  <w:pPr>
                    <w:autoSpaceDE/>
                    <w:autoSpaceDN/>
                    <w:ind w:left="-91"/>
                    <w:rPr>
                      <w:rFonts w:ascii="Arial" w:hAnsi="Arial" w:cs="Arial"/>
                      <w:color w:val="F79646" w:themeColor="accent6"/>
                      <w:sz w:val="14"/>
                      <w:szCs w:val="14"/>
                      <w:lang w:val="en-CA"/>
                    </w:rPr>
                  </w:pPr>
                  <w:r w:rsidRPr="00554C35">
                    <w:rPr>
                      <w:rFonts w:ascii="Arial" w:hAnsi="Arial" w:cs="Arial"/>
                      <w:color w:val="F79646" w:themeColor="accent6"/>
                      <w:sz w:val="14"/>
                      <w:szCs w:val="14"/>
                      <w:lang w:val="en-CA"/>
                    </w:rPr>
                    <w:t>Passive Flexion</w:t>
                  </w:r>
                </w:p>
              </w:tc>
            </w:tr>
            <w:tr w:rsidR="00584C98" w:rsidRPr="00554C35" w14:paraId="06C9F803" w14:textId="77777777" w:rsidTr="00161899">
              <w:trPr>
                <w:trHeight w:val="74"/>
              </w:trPr>
              <w:tc>
                <w:tcPr>
                  <w:tcW w:w="547" w:type="dxa"/>
                  <w:shd w:val="clear" w:color="auto" w:fill="auto"/>
                  <w:noWrap/>
                  <w:vAlign w:val="center"/>
                  <w:hideMark/>
                </w:tcPr>
                <w:p w14:paraId="50638726" w14:textId="77777777" w:rsidR="00584C98" w:rsidRPr="00554C35" w:rsidRDefault="00584C98" w:rsidP="00FC0D00">
                  <w:pPr>
                    <w:autoSpaceDE/>
                    <w:autoSpaceDN/>
                    <w:rPr>
                      <w:rFonts w:ascii="Arial" w:hAnsi="Arial" w:cs="Arial"/>
                      <w:color w:val="31849B" w:themeColor="accent5" w:themeShade="BF"/>
                      <w:sz w:val="14"/>
                      <w:szCs w:val="14"/>
                      <w:lang w:val="en-CA"/>
                    </w:rPr>
                  </w:pPr>
                  <w:r w:rsidRPr="00554C35">
                    <w:rPr>
                      <w:rFonts w:ascii="Arial" w:hAnsi="Arial" w:cs="Arial"/>
                      <w:color w:val="31849B" w:themeColor="accent5" w:themeShade="BF"/>
                      <w:sz w:val="14"/>
                      <w:szCs w:val="14"/>
                      <w:lang w:val="en-CA"/>
                    </w:rPr>
                    <w:t>A.Ex</w:t>
                  </w:r>
                </w:p>
              </w:tc>
              <w:tc>
                <w:tcPr>
                  <w:tcW w:w="1721" w:type="dxa"/>
                  <w:shd w:val="clear" w:color="auto" w:fill="auto"/>
                  <w:noWrap/>
                  <w:vAlign w:val="center"/>
                  <w:hideMark/>
                </w:tcPr>
                <w:p w14:paraId="04E95762" w14:textId="164D6EA9" w:rsidR="00584C98" w:rsidRPr="00554C35" w:rsidRDefault="00584C98" w:rsidP="00161899">
                  <w:pPr>
                    <w:autoSpaceDE/>
                    <w:autoSpaceDN/>
                    <w:ind w:left="-91"/>
                    <w:rPr>
                      <w:rFonts w:ascii="Arial" w:hAnsi="Arial" w:cs="Arial"/>
                      <w:color w:val="31849B" w:themeColor="accent5" w:themeShade="BF"/>
                      <w:sz w:val="14"/>
                      <w:szCs w:val="14"/>
                      <w:lang w:val="en-CA"/>
                    </w:rPr>
                  </w:pPr>
                  <w:r w:rsidRPr="00554C35">
                    <w:rPr>
                      <w:rFonts w:ascii="Arial" w:hAnsi="Arial" w:cs="Arial"/>
                      <w:color w:val="31849B" w:themeColor="accent5" w:themeShade="BF"/>
                      <w:sz w:val="14"/>
                      <w:szCs w:val="14"/>
                      <w:lang w:val="en-CA"/>
                    </w:rPr>
                    <w:t>Active Extension</w:t>
                  </w:r>
                </w:p>
              </w:tc>
            </w:tr>
            <w:tr w:rsidR="00584C98" w:rsidRPr="00554C35" w14:paraId="0412A424" w14:textId="77777777" w:rsidTr="00161899">
              <w:trPr>
                <w:trHeight w:val="74"/>
              </w:trPr>
              <w:tc>
                <w:tcPr>
                  <w:tcW w:w="547" w:type="dxa"/>
                  <w:shd w:val="clear" w:color="auto" w:fill="auto"/>
                  <w:noWrap/>
                  <w:vAlign w:val="center"/>
                  <w:hideMark/>
                </w:tcPr>
                <w:p w14:paraId="0D3C416B" w14:textId="77777777" w:rsidR="00584C98" w:rsidRPr="00554C35" w:rsidRDefault="00584C98" w:rsidP="00FC0D00">
                  <w:pPr>
                    <w:autoSpaceDE/>
                    <w:autoSpaceDN/>
                    <w:rPr>
                      <w:rFonts w:ascii="Arial" w:hAnsi="Arial" w:cs="Arial"/>
                      <w:color w:val="31849B" w:themeColor="accent5" w:themeShade="BF"/>
                      <w:sz w:val="14"/>
                      <w:szCs w:val="14"/>
                      <w:lang w:val="en-CA"/>
                    </w:rPr>
                  </w:pPr>
                  <w:r w:rsidRPr="00554C35">
                    <w:rPr>
                      <w:rFonts w:ascii="Arial" w:hAnsi="Arial" w:cs="Arial"/>
                      <w:color w:val="31849B" w:themeColor="accent5" w:themeShade="BF"/>
                      <w:sz w:val="14"/>
                      <w:szCs w:val="14"/>
                      <w:lang w:val="en-CA"/>
                    </w:rPr>
                    <w:t>A.Fl</w:t>
                  </w:r>
                </w:p>
              </w:tc>
              <w:tc>
                <w:tcPr>
                  <w:tcW w:w="1721" w:type="dxa"/>
                  <w:shd w:val="clear" w:color="auto" w:fill="auto"/>
                  <w:noWrap/>
                  <w:vAlign w:val="center"/>
                  <w:hideMark/>
                </w:tcPr>
                <w:p w14:paraId="15F57192" w14:textId="3330366F" w:rsidR="00584C98" w:rsidRPr="00554C35" w:rsidRDefault="00584C98" w:rsidP="00161899">
                  <w:pPr>
                    <w:autoSpaceDE/>
                    <w:autoSpaceDN/>
                    <w:ind w:left="-91"/>
                    <w:rPr>
                      <w:rFonts w:ascii="Arial" w:hAnsi="Arial" w:cs="Arial"/>
                      <w:color w:val="31849B" w:themeColor="accent5" w:themeShade="BF"/>
                      <w:sz w:val="14"/>
                      <w:szCs w:val="14"/>
                      <w:lang w:val="en-CA"/>
                    </w:rPr>
                  </w:pPr>
                  <w:r w:rsidRPr="00554C35">
                    <w:rPr>
                      <w:rFonts w:ascii="Arial" w:hAnsi="Arial" w:cs="Arial"/>
                      <w:color w:val="31849B" w:themeColor="accent5" w:themeShade="BF"/>
                      <w:sz w:val="14"/>
                      <w:szCs w:val="14"/>
                      <w:lang w:val="en-CA"/>
                    </w:rPr>
                    <w:t>Active Flexion</w:t>
                  </w:r>
                </w:p>
              </w:tc>
            </w:tr>
            <w:tr w:rsidR="00584C98" w:rsidRPr="00554C35" w14:paraId="2D03B974" w14:textId="77777777" w:rsidTr="00161899">
              <w:trPr>
                <w:trHeight w:val="74"/>
              </w:trPr>
              <w:tc>
                <w:tcPr>
                  <w:tcW w:w="547" w:type="dxa"/>
                  <w:shd w:val="clear" w:color="auto" w:fill="auto"/>
                  <w:noWrap/>
                  <w:vAlign w:val="center"/>
                  <w:hideMark/>
                </w:tcPr>
                <w:p w14:paraId="5A2FB219" w14:textId="77777777" w:rsidR="00584C98" w:rsidRPr="00554C35" w:rsidRDefault="00584C98" w:rsidP="00FC0D00">
                  <w:pPr>
                    <w:autoSpaceDE/>
                    <w:autoSpaceDN/>
                    <w:rPr>
                      <w:rFonts w:ascii="Arial" w:hAnsi="Arial" w:cs="Arial"/>
                      <w:color w:val="C0504D" w:themeColor="accent2"/>
                      <w:sz w:val="14"/>
                      <w:szCs w:val="14"/>
                      <w:lang w:val="en-CA"/>
                    </w:rPr>
                  </w:pPr>
                  <w:r w:rsidRPr="00554C35">
                    <w:rPr>
                      <w:rFonts w:ascii="Arial" w:hAnsi="Arial" w:cs="Arial"/>
                      <w:color w:val="C0504D" w:themeColor="accent2"/>
                      <w:sz w:val="14"/>
                      <w:szCs w:val="14"/>
                      <w:lang w:val="en-CA"/>
                    </w:rPr>
                    <w:t>R.Ex</w:t>
                  </w:r>
                </w:p>
              </w:tc>
              <w:tc>
                <w:tcPr>
                  <w:tcW w:w="1721" w:type="dxa"/>
                  <w:shd w:val="clear" w:color="auto" w:fill="auto"/>
                  <w:noWrap/>
                  <w:vAlign w:val="center"/>
                  <w:hideMark/>
                </w:tcPr>
                <w:p w14:paraId="3BF47A47" w14:textId="77777777" w:rsidR="00584C98" w:rsidRPr="00554C35" w:rsidRDefault="00584C98" w:rsidP="00161899">
                  <w:pPr>
                    <w:autoSpaceDE/>
                    <w:autoSpaceDN/>
                    <w:ind w:left="-91" w:right="-109"/>
                    <w:rPr>
                      <w:rFonts w:ascii="Arial" w:hAnsi="Arial" w:cs="Arial"/>
                      <w:color w:val="C0504D" w:themeColor="accent2"/>
                      <w:sz w:val="14"/>
                      <w:szCs w:val="14"/>
                      <w:lang w:val="en-CA"/>
                    </w:rPr>
                  </w:pPr>
                  <w:r w:rsidRPr="00554C35">
                    <w:rPr>
                      <w:rFonts w:ascii="Arial" w:hAnsi="Arial" w:cs="Arial"/>
                      <w:color w:val="C0504D" w:themeColor="accent2"/>
                      <w:sz w:val="14"/>
                      <w:szCs w:val="14"/>
                      <w:lang w:val="en-CA"/>
                    </w:rPr>
                    <w:t>Robot-Assisted Extension</w:t>
                  </w:r>
                </w:p>
              </w:tc>
            </w:tr>
            <w:tr w:rsidR="00584C98" w:rsidRPr="00554C35" w14:paraId="344211BD" w14:textId="77777777" w:rsidTr="00161899">
              <w:trPr>
                <w:trHeight w:val="74"/>
              </w:trPr>
              <w:tc>
                <w:tcPr>
                  <w:tcW w:w="547" w:type="dxa"/>
                  <w:shd w:val="clear" w:color="auto" w:fill="auto"/>
                  <w:noWrap/>
                  <w:vAlign w:val="center"/>
                  <w:hideMark/>
                </w:tcPr>
                <w:p w14:paraId="02EE71CF" w14:textId="77777777" w:rsidR="00584C98" w:rsidRPr="00554C35" w:rsidRDefault="00584C98" w:rsidP="00FC0D00">
                  <w:pPr>
                    <w:autoSpaceDE/>
                    <w:autoSpaceDN/>
                    <w:rPr>
                      <w:rFonts w:ascii="Arial" w:hAnsi="Arial" w:cs="Arial"/>
                      <w:color w:val="C0504D" w:themeColor="accent2"/>
                      <w:sz w:val="14"/>
                      <w:szCs w:val="14"/>
                      <w:lang w:val="en-CA"/>
                    </w:rPr>
                  </w:pPr>
                  <w:r w:rsidRPr="00554C35">
                    <w:rPr>
                      <w:rFonts w:ascii="Arial" w:hAnsi="Arial" w:cs="Arial"/>
                      <w:color w:val="C0504D" w:themeColor="accent2"/>
                      <w:sz w:val="14"/>
                      <w:szCs w:val="14"/>
                      <w:lang w:val="en-CA"/>
                    </w:rPr>
                    <w:t>R.Fl</w:t>
                  </w:r>
                </w:p>
              </w:tc>
              <w:tc>
                <w:tcPr>
                  <w:tcW w:w="1721" w:type="dxa"/>
                  <w:shd w:val="clear" w:color="auto" w:fill="auto"/>
                  <w:noWrap/>
                  <w:vAlign w:val="center"/>
                  <w:hideMark/>
                </w:tcPr>
                <w:p w14:paraId="1BC01DC0" w14:textId="77777777" w:rsidR="00584C98" w:rsidRPr="00554C35" w:rsidRDefault="00584C98" w:rsidP="00161899">
                  <w:pPr>
                    <w:autoSpaceDE/>
                    <w:autoSpaceDN/>
                    <w:ind w:left="-91"/>
                    <w:rPr>
                      <w:rFonts w:ascii="Arial" w:hAnsi="Arial" w:cs="Arial"/>
                      <w:color w:val="C0504D" w:themeColor="accent2"/>
                      <w:sz w:val="14"/>
                      <w:szCs w:val="14"/>
                      <w:lang w:val="en-CA"/>
                    </w:rPr>
                  </w:pPr>
                  <w:r w:rsidRPr="00554C35">
                    <w:rPr>
                      <w:rFonts w:ascii="Arial" w:hAnsi="Arial" w:cs="Arial"/>
                      <w:color w:val="C0504D" w:themeColor="accent2"/>
                      <w:sz w:val="14"/>
                      <w:szCs w:val="14"/>
                      <w:lang w:val="en-CA"/>
                    </w:rPr>
                    <w:t>Robot-Assisted Flexion</w:t>
                  </w:r>
                </w:p>
              </w:tc>
            </w:tr>
          </w:tbl>
          <w:p w14:paraId="1D411FA0" w14:textId="0E700B7F" w:rsidR="00171B80" w:rsidRDefault="00171B80" w:rsidP="00FC0D00">
            <w:pPr>
              <w:jc w:val="both"/>
              <w:rPr>
                <w:b/>
                <w:bCs/>
                <w:smallCaps/>
                <w:kern w:val="28"/>
                <w:sz w:val="18"/>
                <w:szCs w:val="18"/>
              </w:rPr>
            </w:pPr>
          </w:p>
        </w:tc>
        <w:tc>
          <w:tcPr>
            <w:tcW w:w="5035" w:type="dxa"/>
          </w:tcPr>
          <w:p w14:paraId="6667117E" w14:textId="0287ED9C" w:rsidR="004B3456" w:rsidRDefault="00946330" w:rsidP="00FC0D00">
            <w:pPr>
              <w:jc w:val="both"/>
              <w:rPr>
                <w:b/>
                <w:bCs/>
                <w:smallCaps/>
                <w:kern w:val="28"/>
                <w:sz w:val="18"/>
                <w:szCs w:val="18"/>
              </w:rPr>
            </w:pPr>
            <w:r>
              <w:rPr>
                <w:b/>
                <w:bCs/>
                <w:smallCaps/>
                <w:noProof/>
                <w:kern w:val="28"/>
                <w:sz w:val="18"/>
                <w:szCs w:val="18"/>
              </w:rPr>
              <w:drawing>
                <wp:inline distT="0" distB="0" distL="0" distR="0" wp14:anchorId="33B325F5" wp14:editId="6236E9DF">
                  <wp:extent cx="2340000" cy="1354554"/>
                  <wp:effectExtent l="0" t="0" r="0" b="4445"/>
                  <wp:docPr id="39" name="Picture 3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_P1.png"/>
                          <pic:cNvPicPr/>
                        </pic:nvPicPr>
                        <pic:blipFill>
                          <a:blip r:embed="rId10"/>
                          <a:stretch>
                            <a:fillRect/>
                          </a:stretch>
                        </pic:blipFill>
                        <pic:spPr>
                          <a:xfrm>
                            <a:off x="0" y="0"/>
                            <a:ext cx="2340000" cy="1354554"/>
                          </a:xfrm>
                          <a:prstGeom prst="rect">
                            <a:avLst/>
                          </a:prstGeom>
                        </pic:spPr>
                      </pic:pic>
                    </a:graphicData>
                  </a:graphic>
                </wp:inline>
              </w:drawing>
            </w:r>
          </w:p>
        </w:tc>
      </w:tr>
      <w:tr w:rsidR="004B3456" w14:paraId="533E056A" w14:textId="77777777" w:rsidTr="00B056E7">
        <w:trPr>
          <w:trHeight w:val="2038"/>
        </w:trPr>
        <w:tc>
          <w:tcPr>
            <w:tcW w:w="5035" w:type="dxa"/>
          </w:tcPr>
          <w:p w14:paraId="5BEEBDCA" w14:textId="0B33A454" w:rsidR="004B3456" w:rsidRDefault="00946330" w:rsidP="00161899">
            <w:pPr>
              <w:jc w:val="both"/>
              <w:rPr>
                <w:b/>
                <w:bCs/>
                <w:smallCaps/>
                <w:kern w:val="28"/>
                <w:sz w:val="18"/>
                <w:szCs w:val="18"/>
              </w:rPr>
            </w:pPr>
            <w:r>
              <w:rPr>
                <w:b/>
                <w:bCs/>
                <w:smallCaps/>
                <w:noProof/>
                <w:kern w:val="28"/>
                <w:sz w:val="18"/>
                <w:szCs w:val="18"/>
              </w:rPr>
              <w:drawing>
                <wp:inline distT="0" distB="0" distL="0" distR="0" wp14:anchorId="5733DEBD" wp14:editId="13233538">
                  <wp:extent cx="2340000" cy="1354554"/>
                  <wp:effectExtent l="0" t="0" r="0" b="4445"/>
                  <wp:docPr id="40" name="Picture 4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_P2.png"/>
                          <pic:cNvPicPr/>
                        </pic:nvPicPr>
                        <pic:blipFill>
                          <a:blip r:embed="rId11"/>
                          <a:stretch>
                            <a:fillRect/>
                          </a:stretch>
                        </pic:blipFill>
                        <pic:spPr>
                          <a:xfrm>
                            <a:off x="0" y="0"/>
                            <a:ext cx="2340000" cy="1354554"/>
                          </a:xfrm>
                          <a:prstGeom prst="rect">
                            <a:avLst/>
                          </a:prstGeom>
                        </pic:spPr>
                      </pic:pic>
                    </a:graphicData>
                  </a:graphic>
                </wp:inline>
              </w:drawing>
            </w:r>
          </w:p>
        </w:tc>
        <w:tc>
          <w:tcPr>
            <w:tcW w:w="5035" w:type="dxa"/>
          </w:tcPr>
          <w:p w14:paraId="70F3C79F" w14:textId="1AA1F1C0" w:rsidR="004B3456" w:rsidRDefault="00946330" w:rsidP="00FC0D00">
            <w:pPr>
              <w:jc w:val="both"/>
              <w:rPr>
                <w:b/>
                <w:bCs/>
                <w:smallCaps/>
                <w:kern w:val="28"/>
                <w:sz w:val="18"/>
                <w:szCs w:val="18"/>
              </w:rPr>
            </w:pPr>
            <w:r>
              <w:rPr>
                <w:b/>
                <w:bCs/>
                <w:smallCaps/>
                <w:noProof/>
                <w:kern w:val="28"/>
                <w:sz w:val="18"/>
                <w:szCs w:val="18"/>
              </w:rPr>
              <w:drawing>
                <wp:inline distT="0" distB="0" distL="0" distR="0" wp14:anchorId="51C40B78" wp14:editId="56763438">
                  <wp:extent cx="2340000" cy="1354554"/>
                  <wp:effectExtent l="0" t="0" r="0" b="4445"/>
                  <wp:docPr id="41" name="Picture 4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_P3.png"/>
                          <pic:cNvPicPr/>
                        </pic:nvPicPr>
                        <pic:blipFill>
                          <a:blip r:embed="rId12"/>
                          <a:stretch>
                            <a:fillRect/>
                          </a:stretch>
                        </pic:blipFill>
                        <pic:spPr>
                          <a:xfrm>
                            <a:off x="0" y="0"/>
                            <a:ext cx="2340000" cy="1354554"/>
                          </a:xfrm>
                          <a:prstGeom prst="rect">
                            <a:avLst/>
                          </a:prstGeom>
                        </pic:spPr>
                      </pic:pic>
                    </a:graphicData>
                  </a:graphic>
                </wp:inline>
              </w:drawing>
            </w:r>
          </w:p>
        </w:tc>
      </w:tr>
      <w:tr w:rsidR="004B3456" w14:paraId="100FCD11" w14:textId="77777777" w:rsidTr="00171B80">
        <w:trPr>
          <w:trHeight w:val="1821"/>
        </w:trPr>
        <w:tc>
          <w:tcPr>
            <w:tcW w:w="5035" w:type="dxa"/>
          </w:tcPr>
          <w:p w14:paraId="0D6287A8" w14:textId="3307B796" w:rsidR="004B3456" w:rsidRDefault="00946330" w:rsidP="00FC0D00">
            <w:pPr>
              <w:jc w:val="both"/>
              <w:rPr>
                <w:b/>
                <w:bCs/>
                <w:smallCaps/>
                <w:kern w:val="28"/>
                <w:sz w:val="18"/>
                <w:szCs w:val="18"/>
              </w:rPr>
            </w:pPr>
            <w:r>
              <w:rPr>
                <w:b/>
                <w:bCs/>
                <w:smallCaps/>
                <w:noProof/>
                <w:kern w:val="28"/>
                <w:sz w:val="18"/>
                <w:szCs w:val="18"/>
              </w:rPr>
              <w:drawing>
                <wp:inline distT="0" distB="0" distL="0" distR="0" wp14:anchorId="4A1AC2BE" wp14:editId="71069E71">
                  <wp:extent cx="2340000" cy="945388"/>
                  <wp:effectExtent l="0" t="0" r="0" b="0"/>
                  <wp:docPr id="42" name="Picture 4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_P4.png"/>
                          <pic:cNvPicPr/>
                        </pic:nvPicPr>
                        <pic:blipFill rotWithShape="1">
                          <a:blip r:embed="rId13"/>
                          <a:srcRect b="30207"/>
                          <a:stretch/>
                        </pic:blipFill>
                        <pic:spPr bwMode="auto">
                          <a:xfrm>
                            <a:off x="0" y="0"/>
                            <a:ext cx="2340000" cy="945388"/>
                          </a:xfrm>
                          <a:prstGeom prst="rect">
                            <a:avLst/>
                          </a:prstGeom>
                          <a:ln>
                            <a:noFill/>
                          </a:ln>
                          <a:extLst>
                            <a:ext uri="{53640926-AAD7-44D8-BBD7-CCE9431645EC}">
                              <a14:shadowObscured xmlns:a14="http://schemas.microsoft.com/office/drawing/2010/main"/>
                            </a:ext>
                          </a:extLst>
                        </pic:spPr>
                      </pic:pic>
                    </a:graphicData>
                  </a:graphic>
                </wp:inline>
              </w:drawing>
            </w:r>
          </w:p>
        </w:tc>
        <w:tc>
          <w:tcPr>
            <w:tcW w:w="5035" w:type="dxa"/>
          </w:tcPr>
          <w:p w14:paraId="17FAEAD6" w14:textId="0EC6A383" w:rsidR="004B3456" w:rsidRDefault="00946330" w:rsidP="00FC0D00">
            <w:pPr>
              <w:jc w:val="both"/>
              <w:rPr>
                <w:b/>
                <w:bCs/>
                <w:smallCaps/>
                <w:kern w:val="28"/>
                <w:sz w:val="18"/>
                <w:szCs w:val="18"/>
              </w:rPr>
            </w:pPr>
            <w:r>
              <w:rPr>
                <w:b/>
                <w:bCs/>
                <w:smallCaps/>
                <w:noProof/>
                <w:kern w:val="28"/>
                <w:sz w:val="18"/>
                <w:szCs w:val="18"/>
              </w:rPr>
              <w:drawing>
                <wp:inline distT="0" distB="0" distL="0" distR="0" wp14:anchorId="757B8DDC" wp14:editId="6C699F8C">
                  <wp:extent cx="2340000" cy="102874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_P5.png"/>
                          <pic:cNvPicPr/>
                        </pic:nvPicPr>
                        <pic:blipFill rotWithShape="1">
                          <a:blip r:embed="rId14"/>
                          <a:srcRect b="27755"/>
                          <a:stretch/>
                        </pic:blipFill>
                        <pic:spPr bwMode="auto">
                          <a:xfrm>
                            <a:off x="0" y="0"/>
                            <a:ext cx="2340000" cy="1028744"/>
                          </a:xfrm>
                          <a:prstGeom prst="rect">
                            <a:avLst/>
                          </a:prstGeom>
                          <a:ln>
                            <a:noFill/>
                          </a:ln>
                          <a:extLst>
                            <a:ext uri="{53640926-AAD7-44D8-BBD7-CCE9431645EC}">
                              <a14:shadowObscured xmlns:a14="http://schemas.microsoft.com/office/drawing/2010/main"/>
                            </a:ext>
                          </a:extLst>
                        </pic:spPr>
                      </pic:pic>
                    </a:graphicData>
                  </a:graphic>
                </wp:inline>
              </w:drawing>
            </w:r>
          </w:p>
        </w:tc>
      </w:tr>
      <w:tr w:rsidR="004B3456" w14:paraId="4E884F82" w14:textId="77777777" w:rsidTr="004B3456">
        <w:tc>
          <w:tcPr>
            <w:tcW w:w="5035" w:type="dxa"/>
          </w:tcPr>
          <w:p w14:paraId="493AB6EE" w14:textId="0BD91510" w:rsidR="004B3456" w:rsidRDefault="00946330" w:rsidP="00FC0D00">
            <w:pPr>
              <w:jc w:val="both"/>
              <w:rPr>
                <w:b/>
                <w:bCs/>
                <w:smallCaps/>
                <w:kern w:val="28"/>
                <w:sz w:val="18"/>
                <w:szCs w:val="18"/>
              </w:rPr>
            </w:pPr>
            <w:r>
              <w:rPr>
                <w:b/>
                <w:bCs/>
                <w:smallCaps/>
                <w:noProof/>
                <w:kern w:val="28"/>
                <w:sz w:val="18"/>
                <w:szCs w:val="18"/>
              </w:rPr>
              <w:drawing>
                <wp:inline distT="0" distB="0" distL="0" distR="0" wp14:anchorId="2209B01A" wp14:editId="7C215A31">
                  <wp:extent cx="2340000" cy="1188686"/>
                  <wp:effectExtent l="0" t="0" r="0" b="5715"/>
                  <wp:docPr id="44" name="Picture 4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_P6.png"/>
                          <pic:cNvPicPr/>
                        </pic:nvPicPr>
                        <pic:blipFill rotWithShape="1">
                          <a:blip r:embed="rId15"/>
                          <a:srcRect b="12245"/>
                          <a:stretch/>
                        </pic:blipFill>
                        <pic:spPr bwMode="auto">
                          <a:xfrm>
                            <a:off x="0" y="0"/>
                            <a:ext cx="2340000" cy="1188686"/>
                          </a:xfrm>
                          <a:prstGeom prst="rect">
                            <a:avLst/>
                          </a:prstGeom>
                          <a:ln>
                            <a:noFill/>
                          </a:ln>
                          <a:extLst>
                            <a:ext uri="{53640926-AAD7-44D8-BBD7-CCE9431645EC}">
                              <a14:shadowObscured xmlns:a14="http://schemas.microsoft.com/office/drawing/2010/main"/>
                            </a:ext>
                          </a:extLst>
                        </pic:spPr>
                      </pic:pic>
                    </a:graphicData>
                  </a:graphic>
                </wp:inline>
              </w:drawing>
            </w:r>
          </w:p>
        </w:tc>
        <w:tc>
          <w:tcPr>
            <w:tcW w:w="5035" w:type="dxa"/>
          </w:tcPr>
          <w:p w14:paraId="6C889350" w14:textId="47E30E50" w:rsidR="004B3456" w:rsidRDefault="00946330" w:rsidP="00FC0D00">
            <w:pPr>
              <w:jc w:val="both"/>
              <w:rPr>
                <w:b/>
                <w:bCs/>
                <w:smallCaps/>
                <w:kern w:val="28"/>
                <w:sz w:val="18"/>
                <w:szCs w:val="18"/>
              </w:rPr>
            </w:pPr>
            <w:r>
              <w:rPr>
                <w:b/>
                <w:bCs/>
                <w:smallCaps/>
                <w:noProof/>
                <w:kern w:val="28"/>
                <w:sz w:val="18"/>
                <w:szCs w:val="18"/>
              </w:rPr>
              <w:drawing>
                <wp:inline distT="0" distB="0" distL="0" distR="0" wp14:anchorId="6CA8E2EF" wp14:editId="5983FBA0">
                  <wp:extent cx="2340000" cy="1133076"/>
                  <wp:effectExtent l="0" t="0" r="0" b="0"/>
                  <wp:docPr id="45" name="Picture 4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_P7.png"/>
                          <pic:cNvPicPr/>
                        </pic:nvPicPr>
                        <pic:blipFill rotWithShape="1">
                          <a:blip r:embed="rId16"/>
                          <a:srcRect b="16351"/>
                          <a:stretch/>
                        </pic:blipFill>
                        <pic:spPr bwMode="auto">
                          <a:xfrm>
                            <a:off x="0" y="0"/>
                            <a:ext cx="2340000" cy="1133076"/>
                          </a:xfrm>
                          <a:prstGeom prst="rect">
                            <a:avLst/>
                          </a:prstGeom>
                          <a:ln>
                            <a:noFill/>
                          </a:ln>
                          <a:extLst>
                            <a:ext uri="{53640926-AAD7-44D8-BBD7-CCE9431645EC}">
                              <a14:shadowObscured xmlns:a14="http://schemas.microsoft.com/office/drawing/2010/main"/>
                            </a:ext>
                          </a:extLst>
                        </pic:spPr>
                      </pic:pic>
                    </a:graphicData>
                  </a:graphic>
                </wp:inline>
              </w:drawing>
            </w:r>
          </w:p>
        </w:tc>
      </w:tr>
      <w:tr w:rsidR="004B3456" w14:paraId="0C325C8C" w14:textId="77777777" w:rsidTr="004B3456">
        <w:tc>
          <w:tcPr>
            <w:tcW w:w="5035" w:type="dxa"/>
          </w:tcPr>
          <w:p w14:paraId="5E5F1A59" w14:textId="1E73F1F7" w:rsidR="004B3456" w:rsidRDefault="00946330" w:rsidP="00FC0D00">
            <w:pPr>
              <w:jc w:val="both"/>
              <w:rPr>
                <w:b/>
                <w:bCs/>
                <w:smallCaps/>
                <w:kern w:val="28"/>
                <w:sz w:val="18"/>
                <w:szCs w:val="18"/>
              </w:rPr>
            </w:pPr>
            <w:r>
              <w:rPr>
                <w:b/>
                <w:bCs/>
                <w:smallCaps/>
                <w:noProof/>
                <w:kern w:val="28"/>
                <w:sz w:val="18"/>
                <w:szCs w:val="18"/>
              </w:rPr>
              <w:drawing>
                <wp:inline distT="0" distB="0" distL="0" distR="0" wp14:anchorId="61166626" wp14:editId="11324482">
                  <wp:extent cx="2340000" cy="1354554"/>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_P8.png"/>
                          <pic:cNvPicPr/>
                        </pic:nvPicPr>
                        <pic:blipFill>
                          <a:blip r:embed="rId17"/>
                          <a:stretch>
                            <a:fillRect/>
                          </a:stretch>
                        </pic:blipFill>
                        <pic:spPr>
                          <a:xfrm>
                            <a:off x="0" y="0"/>
                            <a:ext cx="2340000" cy="1354554"/>
                          </a:xfrm>
                          <a:prstGeom prst="rect">
                            <a:avLst/>
                          </a:prstGeom>
                        </pic:spPr>
                      </pic:pic>
                    </a:graphicData>
                  </a:graphic>
                </wp:inline>
              </w:drawing>
            </w:r>
          </w:p>
        </w:tc>
        <w:tc>
          <w:tcPr>
            <w:tcW w:w="5035" w:type="dxa"/>
          </w:tcPr>
          <w:p w14:paraId="0182A64C" w14:textId="650D57EC" w:rsidR="004B3456" w:rsidRDefault="00946330" w:rsidP="00FC0D00">
            <w:pPr>
              <w:jc w:val="both"/>
              <w:rPr>
                <w:b/>
                <w:bCs/>
                <w:smallCaps/>
                <w:kern w:val="28"/>
                <w:sz w:val="18"/>
                <w:szCs w:val="18"/>
              </w:rPr>
            </w:pPr>
            <w:r>
              <w:rPr>
                <w:b/>
                <w:bCs/>
                <w:smallCaps/>
                <w:noProof/>
                <w:kern w:val="28"/>
                <w:sz w:val="18"/>
                <w:szCs w:val="18"/>
              </w:rPr>
              <w:drawing>
                <wp:inline distT="0" distB="0" distL="0" distR="0" wp14:anchorId="4BF2EDB2" wp14:editId="6D31F08C">
                  <wp:extent cx="2340000" cy="1354554"/>
                  <wp:effectExtent l="0" t="0" r="0" b="4445"/>
                  <wp:docPr id="47" name="Picture 4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_P9.png"/>
                          <pic:cNvPicPr/>
                        </pic:nvPicPr>
                        <pic:blipFill>
                          <a:blip r:embed="rId18"/>
                          <a:stretch>
                            <a:fillRect/>
                          </a:stretch>
                        </pic:blipFill>
                        <pic:spPr>
                          <a:xfrm>
                            <a:off x="0" y="0"/>
                            <a:ext cx="2340000" cy="1354554"/>
                          </a:xfrm>
                          <a:prstGeom prst="rect">
                            <a:avLst/>
                          </a:prstGeom>
                        </pic:spPr>
                      </pic:pic>
                    </a:graphicData>
                  </a:graphic>
                </wp:inline>
              </w:drawing>
            </w:r>
          </w:p>
        </w:tc>
      </w:tr>
      <w:tr w:rsidR="004B3456" w14:paraId="5501EA10" w14:textId="77777777" w:rsidTr="00116EF4">
        <w:trPr>
          <w:trHeight w:val="2182"/>
        </w:trPr>
        <w:tc>
          <w:tcPr>
            <w:tcW w:w="5035" w:type="dxa"/>
          </w:tcPr>
          <w:p w14:paraId="03151D6A" w14:textId="63A64B71" w:rsidR="004B3456" w:rsidRDefault="00946330" w:rsidP="00FC0D00">
            <w:pPr>
              <w:jc w:val="both"/>
              <w:rPr>
                <w:b/>
                <w:bCs/>
                <w:smallCaps/>
                <w:kern w:val="28"/>
                <w:sz w:val="18"/>
                <w:szCs w:val="18"/>
              </w:rPr>
            </w:pPr>
            <w:r>
              <w:rPr>
                <w:b/>
                <w:bCs/>
                <w:smallCaps/>
                <w:noProof/>
                <w:kern w:val="28"/>
                <w:sz w:val="18"/>
                <w:szCs w:val="18"/>
              </w:rPr>
              <w:drawing>
                <wp:inline distT="0" distB="0" distL="0" distR="0" wp14:anchorId="7DA92C14" wp14:editId="553EEDAE">
                  <wp:extent cx="2340000" cy="1354554"/>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_P10.png"/>
                          <pic:cNvPicPr/>
                        </pic:nvPicPr>
                        <pic:blipFill>
                          <a:blip r:embed="rId19"/>
                          <a:stretch>
                            <a:fillRect/>
                          </a:stretch>
                        </pic:blipFill>
                        <pic:spPr>
                          <a:xfrm>
                            <a:off x="0" y="0"/>
                            <a:ext cx="2340000" cy="1354554"/>
                          </a:xfrm>
                          <a:prstGeom prst="rect">
                            <a:avLst/>
                          </a:prstGeom>
                        </pic:spPr>
                      </pic:pic>
                    </a:graphicData>
                  </a:graphic>
                </wp:inline>
              </w:drawing>
            </w:r>
          </w:p>
        </w:tc>
        <w:tc>
          <w:tcPr>
            <w:tcW w:w="5035" w:type="dxa"/>
          </w:tcPr>
          <w:p w14:paraId="5C160D1D" w14:textId="56B4F372" w:rsidR="004B3456" w:rsidRDefault="00946330" w:rsidP="00FC0D00">
            <w:pPr>
              <w:jc w:val="both"/>
              <w:rPr>
                <w:b/>
                <w:bCs/>
                <w:smallCaps/>
                <w:kern w:val="28"/>
                <w:sz w:val="18"/>
                <w:szCs w:val="18"/>
              </w:rPr>
            </w:pPr>
            <w:r>
              <w:rPr>
                <w:b/>
                <w:bCs/>
                <w:smallCaps/>
                <w:noProof/>
                <w:kern w:val="28"/>
                <w:sz w:val="18"/>
                <w:szCs w:val="18"/>
              </w:rPr>
              <w:drawing>
                <wp:inline distT="0" distB="0" distL="0" distR="0" wp14:anchorId="76EC4CCE" wp14:editId="7E39E00A">
                  <wp:extent cx="2340000" cy="1354554"/>
                  <wp:effectExtent l="0" t="0" r="0" b="4445"/>
                  <wp:docPr id="49" name="Picture 4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_P11.png"/>
                          <pic:cNvPicPr/>
                        </pic:nvPicPr>
                        <pic:blipFill>
                          <a:blip r:embed="rId20"/>
                          <a:stretch>
                            <a:fillRect/>
                          </a:stretch>
                        </pic:blipFill>
                        <pic:spPr>
                          <a:xfrm>
                            <a:off x="0" y="0"/>
                            <a:ext cx="2340000" cy="1354554"/>
                          </a:xfrm>
                          <a:prstGeom prst="rect">
                            <a:avLst/>
                          </a:prstGeom>
                        </pic:spPr>
                      </pic:pic>
                    </a:graphicData>
                  </a:graphic>
                </wp:inline>
              </w:drawing>
            </w:r>
          </w:p>
        </w:tc>
      </w:tr>
    </w:tbl>
    <w:p w14:paraId="15EFDBE4" w14:textId="32B8158F" w:rsidR="00554C35" w:rsidRPr="0095693C" w:rsidRDefault="00FC0D00" w:rsidP="00FC0D00">
      <w:pPr>
        <w:rPr>
          <w:smallCaps/>
          <w:kern w:val="28"/>
          <w:sz w:val="18"/>
          <w:szCs w:val="18"/>
        </w:rPr>
      </w:pPr>
      <w:r w:rsidRPr="0095693C">
        <w:rPr>
          <w:sz w:val="18"/>
          <w:szCs w:val="18"/>
        </w:rPr>
        <w:t>These pictorial representations of index finger joint angles for P1 through P11 assume that the ratio between proximal, intermediate and distal phalanx lengths (e.g. 45mm, 25mm and 20mm lengths, respectively) are constant across participants.</w:t>
      </w:r>
    </w:p>
    <w:sectPr w:rsidR="00554C35" w:rsidRPr="0095693C" w:rsidSect="00E83EEB">
      <w:footnotePr>
        <w:numFmt w:val="chicago"/>
      </w:footnotePr>
      <w:type w:val="continuous"/>
      <w:pgSz w:w="12240" w:h="15840" w:code="1"/>
      <w:pgMar w:top="1080" w:right="1080" w:bottom="1080" w:left="1080" w:header="432" w:footer="432" w:gutter="0"/>
      <w:cols w:space="98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D433A" w14:textId="77777777" w:rsidR="002B34E7" w:rsidRDefault="002B34E7">
      <w:r>
        <w:separator/>
      </w:r>
    </w:p>
  </w:endnote>
  <w:endnote w:type="continuationSeparator" w:id="0">
    <w:p w14:paraId="3949B993" w14:textId="77777777" w:rsidR="002B34E7" w:rsidRDefault="002B3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7345C" w14:textId="77777777" w:rsidR="002B34E7" w:rsidRDefault="002B34E7"/>
  </w:footnote>
  <w:footnote w:type="continuationSeparator" w:id="0">
    <w:p w14:paraId="0B7CB435" w14:textId="77777777" w:rsidR="002B34E7" w:rsidRDefault="002B3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D8405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C820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6227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DC092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5AB3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34E3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AB3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F4C3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9871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7F43D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1" w15:restartNumberingAfterBreak="0">
    <w:nsid w:val="09135311"/>
    <w:multiLevelType w:val="hybridMultilevel"/>
    <w:tmpl w:val="3918D712"/>
    <w:lvl w:ilvl="0" w:tplc="9542B0AC">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0C6D6815"/>
    <w:multiLevelType w:val="hybridMultilevel"/>
    <w:tmpl w:val="6E427724"/>
    <w:lvl w:ilvl="0" w:tplc="0CD83D6A">
      <w:numFmt w:val="bullet"/>
      <w:lvlText w:val=""/>
      <w:lvlJc w:val="left"/>
      <w:pPr>
        <w:ind w:left="644" w:hanging="360"/>
      </w:pPr>
      <w:rPr>
        <w:rFonts w:ascii="Symbol" w:eastAsia="SimSun" w:hAnsi="Symbol" w:cs="Times New Roman" w:hint="default"/>
      </w:rPr>
    </w:lvl>
    <w:lvl w:ilvl="1" w:tplc="10090003" w:tentative="1">
      <w:start w:val="1"/>
      <w:numFmt w:val="bullet"/>
      <w:lvlText w:val="o"/>
      <w:lvlJc w:val="left"/>
      <w:pPr>
        <w:ind w:left="1364" w:hanging="360"/>
      </w:pPr>
      <w:rPr>
        <w:rFonts w:ascii="Courier New" w:hAnsi="Courier New" w:cs="Courier New" w:hint="default"/>
      </w:rPr>
    </w:lvl>
    <w:lvl w:ilvl="2" w:tplc="10090005" w:tentative="1">
      <w:start w:val="1"/>
      <w:numFmt w:val="bullet"/>
      <w:lvlText w:val=""/>
      <w:lvlJc w:val="left"/>
      <w:pPr>
        <w:ind w:left="2084" w:hanging="360"/>
      </w:pPr>
      <w:rPr>
        <w:rFonts w:ascii="Wingdings" w:hAnsi="Wingdings" w:hint="default"/>
      </w:rPr>
    </w:lvl>
    <w:lvl w:ilvl="3" w:tplc="10090001" w:tentative="1">
      <w:start w:val="1"/>
      <w:numFmt w:val="bullet"/>
      <w:lvlText w:val=""/>
      <w:lvlJc w:val="left"/>
      <w:pPr>
        <w:ind w:left="2804" w:hanging="360"/>
      </w:pPr>
      <w:rPr>
        <w:rFonts w:ascii="Symbol" w:hAnsi="Symbol" w:hint="default"/>
      </w:rPr>
    </w:lvl>
    <w:lvl w:ilvl="4" w:tplc="10090003" w:tentative="1">
      <w:start w:val="1"/>
      <w:numFmt w:val="bullet"/>
      <w:lvlText w:val="o"/>
      <w:lvlJc w:val="left"/>
      <w:pPr>
        <w:ind w:left="3524" w:hanging="360"/>
      </w:pPr>
      <w:rPr>
        <w:rFonts w:ascii="Courier New" w:hAnsi="Courier New" w:cs="Courier New" w:hint="default"/>
      </w:rPr>
    </w:lvl>
    <w:lvl w:ilvl="5" w:tplc="10090005" w:tentative="1">
      <w:start w:val="1"/>
      <w:numFmt w:val="bullet"/>
      <w:lvlText w:val=""/>
      <w:lvlJc w:val="left"/>
      <w:pPr>
        <w:ind w:left="4244" w:hanging="360"/>
      </w:pPr>
      <w:rPr>
        <w:rFonts w:ascii="Wingdings" w:hAnsi="Wingdings" w:hint="default"/>
      </w:rPr>
    </w:lvl>
    <w:lvl w:ilvl="6" w:tplc="10090001" w:tentative="1">
      <w:start w:val="1"/>
      <w:numFmt w:val="bullet"/>
      <w:lvlText w:val=""/>
      <w:lvlJc w:val="left"/>
      <w:pPr>
        <w:ind w:left="4964" w:hanging="360"/>
      </w:pPr>
      <w:rPr>
        <w:rFonts w:ascii="Symbol" w:hAnsi="Symbol" w:hint="default"/>
      </w:rPr>
    </w:lvl>
    <w:lvl w:ilvl="7" w:tplc="10090003" w:tentative="1">
      <w:start w:val="1"/>
      <w:numFmt w:val="bullet"/>
      <w:lvlText w:val="o"/>
      <w:lvlJc w:val="left"/>
      <w:pPr>
        <w:ind w:left="5684" w:hanging="360"/>
      </w:pPr>
      <w:rPr>
        <w:rFonts w:ascii="Courier New" w:hAnsi="Courier New" w:cs="Courier New" w:hint="default"/>
      </w:rPr>
    </w:lvl>
    <w:lvl w:ilvl="8" w:tplc="10090005" w:tentative="1">
      <w:start w:val="1"/>
      <w:numFmt w:val="bullet"/>
      <w:lvlText w:val=""/>
      <w:lvlJc w:val="left"/>
      <w:pPr>
        <w:ind w:left="6404" w:hanging="360"/>
      </w:pPr>
      <w:rPr>
        <w:rFonts w:ascii="Wingdings" w:hAnsi="Wingdings" w:hint="default"/>
      </w:rPr>
    </w:lvl>
  </w:abstractNum>
  <w:abstractNum w:abstractNumId="1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4" w15:restartNumberingAfterBreak="0">
    <w:nsid w:val="1F621811"/>
    <w:multiLevelType w:val="hybridMultilevel"/>
    <w:tmpl w:val="B5F4CC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6" w15:restartNumberingAfterBreak="0">
    <w:nsid w:val="29A148B7"/>
    <w:multiLevelType w:val="hybridMultilevel"/>
    <w:tmpl w:val="6A141C38"/>
    <w:lvl w:ilvl="0" w:tplc="DC985BB4">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9" w15:restartNumberingAfterBreak="0">
    <w:nsid w:val="32EE16DA"/>
    <w:multiLevelType w:val="hybridMultilevel"/>
    <w:tmpl w:val="BBB46958"/>
    <w:lvl w:ilvl="0" w:tplc="F3DE23E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8017E2"/>
    <w:multiLevelType w:val="hybridMultilevel"/>
    <w:tmpl w:val="C890F6BA"/>
    <w:lvl w:ilvl="0" w:tplc="588C82AE">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4" w15:restartNumberingAfterBreak="0">
    <w:nsid w:val="3B270E9A"/>
    <w:multiLevelType w:val="hybridMultilevel"/>
    <w:tmpl w:val="C1B60804"/>
    <w:lvl w:ilvl="0" w:tplc="66400478">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47C143B"/>
    <w:multiLevelType w:val="hybridMultilevel"/>
    <w:tmpl w:val="F80A60DE"/>
    <w:lvl w:ilvl="0" w:tplc="10090001">
      <w:start w:val="4"/>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7" w15:restartNumberingAfterBreak="0">
    <w:nsid w:val="4C2B557A"/>
    <w:multiLevelType w:val="hybridMultilevel"/>
    <w:tmpl w:val="5B20560A"/>
    <w:lvl w:ilvl="0" w:tplc="23CCC4D2">
      <w:start w:val="1"/>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9" w15:restartNumberingAfterBreak="0">
    <w:nsid w:val="53854E32"/>
    <w:multiLevelType w:val="hybridMultilevel"/>
    <w:tmpl w:val="2FD8B762"/>
    <w:lvl w:ilvl="0" w:tplc="10090001">
      <w:start w:val="1"/>
      <w:numFmt w:val="bullet"/>
      <w:lvlText w:val=""/>
      <w:lvlJc w:val="left"/>
      <w:pPr>
        <w:ind w:left="2629"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31" w15:restartNumberingAfterBreak="0">
    <w:nsid w:val="5FEF1688"/>
    <w:multiLevelType w:val="hybridMultilevel"/>
    <w:tmpl w:val="4998B1C0"/>
    <w:lvl w:ilvl="0" w:tplc="10090001">
      <w:start w:val="1"/>
      <w:numFmt w:val="bullet"/>
      <w:lvlText w:val=""/>
      <w:lvlJc w:val="left"/>
      <w:pPr>
        <w:ind w:left="922" w:hanging="360"/>
      </w:pPr>
      <w:rPr>
        <w:rFonts w:ascii="Symbol" w:hAnsi="Symbol" w:hint="default"/>
      </w:rPr>
    </w:lvl>
    <w:lvl w:ilvl="1" w:tplc="10090003" w:tentative="1">
      <w:start w:val="1"/>
      <w:numFmt w:val="bullet"/>
      <w:lvlText w:val="o"/>
      <w:lvlJc w:val="left"/>
      <w:pPr>
        <w:ind w:left="1642" w:hanging="360"/>
      </w:pPr>
      <w:rPr>
        <w:rFonts w:ascii="Courier New" w:hAnsi="Courier New" w:cs="Courier New" w:hint="default"/>
      </w:rPr>
    </w:lvl>
    <w:lvl w:ilvl="2" w:tplc="10090005" w:tentative="1">
      <w:start w:val="1"/>
      <w:numFmt w:val="bullet"/>
      <w:lvlText w:val=""/>
      <w:lvlJc w:val="left"/>
      <w:pPr>
        <w:ind w:left="2362" w:hanging="360"/>
      </w:pPr>
      <w:rPr>
        <w:rFonts w:ascii="Wingdings" w:hAnsi="Wingdings" w:hint="default"/>
      </w:rPr>
    </w:lvl>
    <w:lvl w:ilvl="3" w:tplc="10090001" w:tentative="1">
      <w:start w:val="1"/>
      <w:numFmt w:val="bullet"/>
      <w:lvlText w:val=""/>
      <w:lvlJc w:val="left"/>
      <w:pPr>
        <w:ind w:left="3082" w:hanging="360"/>
      </w:pPr>
      <w:rPr>
        <w:rFonts w:ascii="Symbol" w:hAnsi="Symbol" w:hint="default"/>
      </w:rPr>
    </w:lvl>
    <w:lvl w:ilvl="4" w:tplc="10090003" w:tentative="1">
      <w:start w:val="1"/>
      <w:numFmt w:val="bullet"/>
      <w:lvlText w:val="o"/>
      <w:lvlJc w:val="left"/>
      <w:pPr>
        <w:ind w:left="3802" w:hanging="360"/>
      </w:pPr>
      <w:rPr>
        <w:rFonts w:ascii="Courier New" w:hAnsi="Courier New" w:cs="Courier New" w:hint="default"/>
      </w:rPr>
    </w:lvl>
    <w:lvl w:ilvl="5" w:tplc="10090005" w:tentative="1">
      <w:start w:val="1"/>
      <w:numFmt w:val="bullet"/>
      <w:lvlText w:val=""/>
      <w:lvlJc w:val="left"/>
      <w:pPr>
        <w:ind w:left="4522" w:hanging="360"/>
      </w:pPr>
      <w:rPr>
        <w:rFonts w:ascii="Wingdings" w:hAnsi="Wingdings" w:hint="default"/>
      </w:rPr>
    </w:lvl>
    <w:lvl w:ilvl="6" w:tplc="10090001" w:tentative="1">
      <w:start w:val="1"/>
      <w:numFmt w:val="bullet"/>
      <w:lvlText w:val=""/>
      <w:lvlJc w:val="left"/>
      <w:pPr>
        <w:ind w:left="5242" w:hanging="360"/>
      </w:pPr>
      <w:rPr>
        <w:rFonts w:ascii="Symbol" w:hAnsi="Symbol" w:hint="default"/>
      </w:rPr>
    </w:lvl>
    <w:lvl w:ilvl="7" w:tplc="10090003" w:tentative="1">
      <w:start w:val="1"/>
      <w:numFmt w:val="bullet"/>
      <w:lvlText w:val="o"/>
      <w:lvlJc w:val="left"/>
      <w:pPr>
        <w:ind w:left="5962" w:hanging="360"/>
      </w:pPr>
      <w:rPr>
        <w:rFonts w:ascii="Courier New" w:hAnsi="Courier New" w:cs="Courier New" w:hint="default"/>
      </w:rPr>
    </w:lvl>
    <w:lvl w:ilvl="8" w:tplc="10090005" w:tentative="1">
      <w:start w:val="1"/>
      <w:numFmt w:val="bullet"/>
      <w:lvlText w:val=""/>
      <w:lvlJc w:val="left"/>
      <w:pPr>
        <w:ind w:left="6682" w:hanging="360"/>
      </w:pPr>
      <w:rPr>
        <w:rFonts w:ascii="Wingdings" w:hAnsi="Wingdings" w:hint="default"/>
      </w:rPr>
    </w:lvl>
  </w:abstractNum>
  <w:abstractNum w:abstractNumId="32" w15:restartNumberingAfterBreak="0">
    <w:nsid w:val="632F5CC3"/>
    <w:multiLevelType w:val="hybridMultilevel"/>
    <w:tmpl w:val="C1C2D3F6"/>
    <w:lvl w:ilvl="0" w:tplc="10090001">
      <w:start w:val="1"/>
      <w:numFmt w:val="bullet"/>
      <w:lvlText w:val=""/>
      <w:lvlJc w:val="left"/>
      <w:pPr>
        <w:ind w:left="1450" w:hanging="360"/>
      </w:pPr>
      <w:rPr>
        <w:rFonts w:ascii="Symbol" w:hAnsi="Symbol" w:hint="default"/>
      </w:rPr>
    </w:lvl>
    <w:lvl w:ilvl="1" w:tplc="10090003" w:tentative="1">
      <w:start w:val="1"/>
      <w:numFmt w:val="bullet"/>
      <w:lvlText w:val="o"/>
      <w:lvlJc w:val="left"/>
      <w:pPr>
        <w:ind w:left="2170" w:hanging="360"/>
      </w:pPr>
      <w:rPr>
        <w:rFonts w:ascii="Courier New" w:hAnsi="Courier New" w:hint="default"/>
      </w:rPr>
    </w:lvl>
    <w:lvl w:ilvl="2" w:tplc="10090005" w:tentative="1">
      <w:start w:val="1"/>
      <w:numFmt w:val="bullet"/>
      <w:lvlText w:val=""/>
      <w:lvlJc w:val="left"/>
      <w:pPr>
        <w:ind w:left="2890" w:hanging="360"/>
      </w:pPr>
      <w:rPr>
        <w:rFonts w:ascii="Wingdings" w:hAnsi="Wingdings" w:hint="default"/>
      </w:rPr>
    </w:lvl>
    <w:lvl w:ilvl="3" w:tplc="10090001" w:tentative="1">
      <w:start w:val="1"/>
      <w:numFmt w:val="bullet"/>
      <w:lvlText w:val=""/>
      <w:lvlJc w:val="left"/>
      <w:pPr>
        <w:ind w:left="3610" w:hanging="360"/>
      </w:pPr>
      <w:rPr>
        <w:rFonts w:ascii="Symbol" w:hAnsi="Symbol" w:hint="default"/>
      </w:rPr>
    </w:lvl>
    <w:lvl w:ilvl="4" w:tplc="10090003" w:tentative="1">
      <w:start w:val="1"/>
      <w:numFmt w:val="bullet"/>
      <w:lvlText w:val="o"/>
      <w:lvlJc w:val="left"/>
      <w:pPr>
        <w:ind w:left="4330" w:hanging="360"/>
      </w:pPr>
      <w:rPr>
        <w:rFonts w:ascii="Courier New" w:hAnsi="Courier New" w:hint="default"/>
      </w:rPr>
    </w:lvl>
    <w:lvl w:ilvl="5" w:tplc="10090005" w:tentative="1">
      <w:start w:val="1"/>
      <w:numFmt w:val="bullet"/>
      <w:lvlText w:val=""/>
      <w:lvlJc w:val="left"/>
      <w:pPr>
        <w:ind w:left="5050" w:hanging="360"/>
      </w:pPr>
      <w:rPr>
        <w:rFonts w:ascii="Wingdings" w:hAnsi="Wingdings" w:hint="default"/>
      </w:rPr>
    </w:lvl>
    <w:lvl w:ilvl="6" w:tplc="10090001" w:tentative="1">
      <w:start w:val="1"/>
      <w:numFmt w:val="bullet"/>
      <w:lvlText w:val=""/>
      <w:lvlJc w:val="left"/>
      <w:pPr>
        <w:ind w:left="5770" w:hanging="360"/>
      </w:pPr>
      <w:rPr>
        <w:rFonts w:ascii="Symbol" w:hAnsi="Symbol" w:hint="default"/>
      </w:rPr>
    </w:lvl>
    <w:lvl w:ilvl="7" w:tplc="10090003" w:tentative="1">
      <w:start w:val="1"/>
      <w:numFmt w:val="bullet"/>
      <w:lvlText w:val="o"/>
      <w:lvlJc w:val="left"/>
      <w:pPr>
        <w:ind w:left="6490" w:hanging="360"/>
      </w:pPr>
      <w:rPr>
        <w:rFonts w:ascii="Courier New" w:hAnsi="Courier New" w:hint="default"/>
      </w:rPr>
    </w:lvl>
    <w:lvl w:ilvl="8" w:tplc="10090005" w:tentative="1">
      <w:start w:val="1"/>
      <w:numFmt w:val="bullet"/>
      <w:lvlText w:val=""/>
      <w:lvlJc w:val="left"/>
      <w:pPr>
        <w:ind w:left="7210" w:hanging="360"/>
      </w:pPr>
      <w:rPr>
        <w:rFonts w:ascii="Wingdings" w:hAnsi="Wingdings" w:hint="default"/>
      </w:rPr>
    </w:lvl>
  </w:abstractNum>
  <w:abstractNum w:abstractNumId="33" w15:restartNumberingAfterBreak="0">
    <w:nsid w:val="66DE2491"/>
    <w:multiLevelType w:val="hybridMultilevel"/>
    <w:tmpl w:val="3BBE759E"/>
    <w:lvl w:ilvl="0" w:tplc="A672E5BE">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15:restartNumberingAfterBreak="0">
    <w:nsid w:val="6CD32DA8"/>
    <w:multiLevelType w:val="singleLevel"/>
    <w:tmpl w:val="427CF540"/>
    <w:lvl w:ilvl="0">
      <w:start w:val="10"/>
      <w:numFmt w:val="upperRoman"/>
      <w:pStyle w:val="tablehead"/>
      <w:lvlText w:val="TABLE %1. "/>
      <w:lvlJc w:val="left"/>
      <w:pPr>
        <w:tabs>
          <w:tab w:val="num" w:pos="1080"/>
        </w:tabs>
        <w:ind w:left="0" w:firstLine="0"/>
      </w:pPr>
      <w:rPr>
        <w:rFonts w:ascii="Times New Roman" w:hAnsi="Times New Roman" w:cs="Times New Roman" w:hint="default"/>
        <w:b w:val="0"/>
        <w:bCs w:val="0"/>
        <w:i w:val="0"/>
        <w:iCs w:val="0"/>
        <w:sz w:val="16"/>
        <w:szCs w:val="16"/>
      </w:rPr>
    </w:lvl>
  </w:abstractNum>
  <w:abstractNum w:abstractNumId="36" w15:restartNumberingAfterBreak="0">
    <w:nsid w:val="6DC3293B"/>
    <w:multiLevelType w:val="singleLevel"/>
    <w:tmpl w:val="0450B0AA"/>
    <w:lvl w:ilvl="0">
      <w:start w:val="1"/>
      <w:numFmt w:val="decimal"/>
      <w:lvlText w:val="[%1]"/>
      <w:lvlJc w:val="left"/>
      <w:pPr>
        <w:tabs>
          <w:tab w:val="num" w:pos="360"/>
        </w:tabs>
        <w:ind w:left="360" w:hanging="360"/>
      </w:pPr>
      <w:rPr>
        <w:sz w:val="18"/>
        <w:szCs w:val="18"/>
      </w:rPr>
    </w:lvl>
  </w:abstractNum>
  <w:abstractNum w:abstractNumId="37"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38" w15:restartNumberingAfterBreak="0">
    <w:nsid w:val="7B0302DB"/>
    <w:multiLevelType w:val="hybridMultilevel"/>
    <w:tmpl w:val="47A63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8"/>
  </w:num>
  <w:num w:numId="3">
    <w:abstractNumId w:val="18"/>
    <w:lvlOverride w:ilvl="0">
      <w:lvl w:ilvl="0">
        <w:start w:val="1"/>
        <w:numFmt w:val="decimal"/>
        <w:lvlText w:val="%1."/>
        <w:legacy w:legacy="1" w:legacySpace="0" w:legacyIndent="360"/>
        <w:lvlJc w:val="left"/>
        <w:pPr>
          <w:ind w:left="360" w:hanging="360"/>
        </w:pPr>
      </w:lvl>
    </w:lvlOverride>
  </w:num>
  <w:num w:numId="4">
    <w:abstractNumId w:val="18"/>
    <w:lvlOverride w:ilvl="0">
      <w:lvl w:ilvl="0">
        <w:start w:val="1"/>
        <w:numFmt w:val="decimal"/>
        <w:lvlText w:val="%1."/>
        <w:legacy w:legacy="1" w:legacySpace="0" w:legacyIndent="360"/>
        <w:lvlJc w:val="left"/>
        <w:pPr>
          <w:ind w:left="360" w:hanging="360"/>
        </w:pPr>
      </w:lvl>
    </w:lvlOverride>
  </w:num>
  <w:num w:numId="5">
    <w:abstractNumId w:val="18"/>
    <w:lvlOverride w:ilvl="0">
      <w:lvl w:ilvl="0">
        <w:start w:val="1"/>
        <w:numFmt w:val="decimal"/>
        <w:lvlText w:val="%1."/>
        <w:legacy w:legacy="1" w:legacySpace="0" w:legacyIndent="360"/>
        <w:lvlJc w:val="left"/>
        <w:pPr>
          <w:ind w:left="360" w:hanging="360"/>
        </w:pPr>
      </w:lvl>
    </w:lvlOverride>
  </w:num>
  <w:num w:numId="6">
    <w:abstractNumId w:val="26"/>
  </w:num>
  <w:num w:numId="7">
    <w:abstractNumId w:val="26"/>
    <w:lvlOverride w:ilvl="0">
      <w:lvl w:ilvl="0">
        <w:start w:val="1"/>
        <w:numFmt w:val="decimal"/>
        <w:lvlText w:val="%1."/>
        <w:legacy w:legacy="1" w:legacySpace="0" w:legacyIndent="360"/>
        <w:lvlJc w:val="left"/>
        <w:pPr>
          <w:ind w:left="360" w:hanging="360"/>
        </w:pPr>
      </w:lvl>
    </w:lvlOverride>
  </w:num>
  <w:num w:numId="8">
    <w:abstractNumId w:val="26"/>
    <w:lvlOverride w:ilvl="0">
      <w:lvl w:ilvl="0">
        <w:start w:val="1"/>
        <w:numFmt w:val="decimal"/>
        <w:lvlText w:val="%1."/>
        <w:legacy w:legacy="1" w:legacySpace="0" w:legacyIndent="360"/>
        <w:lvlJc w:val="left"/>
        <w:pPr>
          <w:ind w:left="360" w:hanging="360"/>
        </w:pPr>
      </w:lvl>
    </w:lvlOverride>
  </w:num>
  <w:num w:numId="9">
    <w:abstractNumId w:val="26"/>
    <w:lvlOverride w:ilvl="0">
      <w:lvl w:ilvl="0">
        <w:start w:val="1"/>
        <w:numFmt w:val="decimal"/>
        <w:lvlText w:val="%1."/>
        <w:legacy w:legacy="1" w:legacySpace="0" w:legacyIndent="360"/>
        <w:lvlJc w:val="left"/>
        <w:pPr>
          <w:ind w:left="360" w:hanging="360"/>
        </w:pPr>
      </w:lvl>
    </w:lvlOverride>
  </w:num>
  <w:num w:numId="10">
    <w:abstractNumId w:val="26"/>
    <w:lvlOverride w:ilvl="0">
      <w:lvl w:ilvl="0">
        <w:start w:val="1"/>
        <w:numFmt w:val="decimal"/>
        <w:lvlText w:val="%1."/>
        <w:legacy w:legacy="1" w:legacySpace="0" w:legacyIndent="360"/>
        <w:lvlJc w:val="left"/>
        <w:pPr>
          <w:ind w:left="360" w:hanging="360"/>
        </w:pPr>
      </w:lvl>
    </w:lvlOverride>
  </w:num>
  <w:num w:numId="11">
    <w:abstractNumId w:val="26"/>
    <w:lvlOverride w:ilvl="0">
      <w:lvl w:ilvl="0">
        <w:start w:val="1"/>
        <w:numFmt w:val="decimal"/>
        <w:lvlText w:val="%1."/>
        <w:legacy w:legacy="1" w:legacySpace="0" w:legacyIndent="360"/>
        <w:lvlJc w:val="left"/>
        <w:pPr>
          <w:ind w:left="360" w:hanging="360"/>
        </w:pPr>
      </w:lvl>
    </w:lvlOverride>
  </w:num>
  <w:num w:numId="12">
    <w:abstractNumId w:val="22"/>
  </w:num>
  <w:num w:numId="13">
    <w:abstractNumId w:val="13"/>
  </w:num>
  <w:num w:numId="14">
    <w:abstractNumId w:val="30"/>
  </w:num>
  <w:num w:numId="15">
    <w:abstractNumId w:val="28"/>
  </w:num>
  <w:num w:numId="16">
    <w:abstractNumId w:val="37"/>
  </w:num>
  <w:num w:numId="17">
    <w:abstractNumId w:val="17"/>
  </w:num>
  <w:num w:numId="18">
    <w:abstractNumId w:val="15"/>
  </w:num>
  <w:num w:numId="19">
    <w:abstractNumId w:val="36"/>
  </w:num>
  <w:num w:numId="20">
    <w:abstractNumId w:val="23"/>
  </w:num>
  <w:num w:numId="21">
    <w:abstractNumId w:val="20"/>
  </w:num>
  <w:num w:numId="22">
    <w:abstractNumId w:val="34"/>
  </w:num>
  <w:num w:numId="23">
    <w:abstractNumId w:val="35"/>
  </w:num>
  <w:num w:numId="24">
    <w:abstractNumId w:val="32"/>
  </w:num>
  <w:num w:numId="25">
    <w:abstractNumId w:val="29"/>
  </w:num>
  <w:num w:numId="26">
    <w:abstractNumId w:val="14"/>
  </w:num>
  <w:num w:numId="27">
    <w:abstractNumId w:val="27"/>
  </w:num>
  <w:num w:numId="28">
    <w:abstractNumId w:val="11"/>
  </w:num>
  <w:num w:numId="29">
    <w:abstractNumId w:val="33"/>
  </w:num>
  <w:num w:numId="30">
    <w:abstractNumId w:val="31"/>
  </w:num>
  <w:num w:numId="31">
    <w:abstractNumId w:val="12"/>
  </w:num>
  <w:num w:numId="32">
    <w:abstractNumId w:val="35"/>
    <w:lvlOverride w:ilvl="0">
      <w:startOverride w:val="10"/>
    </w:lvlOverride>
  </w:num>
  <w:num w:numId="33">
    <w:abstractNumId w:val="35"/>
  </w:num>
  <w:num w:numId="34">
    <w:abstractNumId w:val="35"/>
    <w:lvlOverride w:ilvl="0">
      <w:startOverride w:val="1"/>
    </w:lvlOverride>
  </w:num>
  <w:num w:numId="35">
    <w:abstractNumId w:val="25"/>
  </w:num>
  <w:num w:numId="36">
    <w:abstractNumId w:val="24"/>
  </w:num>
  <w:num w:numId="37">
    <w:abstractNumId w:val="19"/>
  </w:num>
  <w:num w:numId="38">
    <w:abstractNumId w:val="21"/>
  </w:num>
  <w:num w:numId="39">
    <w:abstractNumId w:val="38"/>
  </w:num>
  <w:num w:numId="40">
    <w:abstractNumId w:val="0"/>
  </w:num>
  <w:num w:numId="41">
    <w:abstractNumId w:val="1"/>
  </w:num>
  <w:num w:numId="42">
    <w:abstractNumId w:val="2"/>
  </w:num>
  <w:num w:numId="43">
    <w:abstractNumId w:val="3"/>
  </w:num>
  <w:num w:numId="44">
    <w:abstractNumId w:val="8"/>
  </w:num>
  <w:num w:numId="45">
    <w:abstractNumId w:val="4"/>
  </w:num>
  <w:num w:numId="46">
    <w:abstractNumId w:val="5"/>
  </w:num>
  <w:num w:numId="47">
    <w:abstractNumId w:val="6"/>
  </w:num>
  <w:num w:numId="48">
    <w:abstractNumId w:val="7"/>
  </w:num>
  <w:num w:numId="49">
    <w:abstractNumId w:val="9"/>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AAE"/>
    <w:rsid w:val="00000884"/>
    <w:rsid w:val="0000107D"/>
    <w:rsid w:val="0000128D"/>
    <w:rsid w:val="00002E1A"/>
    <w:rsid w:val="0000350E"/>
    <w:rsid w:val="00004C03"/>
    <w:rsid w:val="00005028"/>
    <w:rsid w:val="0000543B"/>
    <w:rsid w:val="00005DA4"/>
    <w:rsid w:val="00005ECD"/>
    <w:rsid w:val="00006C71"/>
    <w:rsid w:val="00006D34"/>
    <w:rsid w:val="00007C16"/>
    <w:rsid w:val="00007FE6"/>
    <w:rsid w:val="00011EBA"/>
    <w:rsid w:val="00012294"/>
    <w:rsid w:val="00012D32"/>
    <w:rsid w:val="0001374F"/>
    <w:rsid w:val="00013C3B"/>
    <w:rsid w:val="00013C7E"/>
    <w:rsid w:val="00013CB3"/>
    <w:rsid w:val="00014B32"/>
    <w:rsid w:val="00014D17"/>
    <w:rsid w:val="00016642"/>
    <w:rsid w:val="00017F5D"/>
    <w:rsid w:val="00020BE1"/>
    <w:rsid w:val="00020CB4"/>
    <w:rsid w:val="00020ED2"/>
    <w:rsid w:val="0002111E"/>
    <w:rsid w:val="00021363"/>
    <w:rsid w:val="000217B4"/>
    <w:rsid w:val="000220EE"/>
    <w:rsid w:val="000221EA"/>
    <w:rsid w:val="000228DC"/>
    <w:rsid w:val="00022C3A"/>
    <w:rsid w:val="00023A80"/>
    <w:rsid w:val="0002491B"/>
    <w:rsid w:val="00024B98"/>
    <w:rsid w:val="00026255"/>
    <w:rsid w:val="0002688F"/>
    <w:rsid w:val="0002693C"/>
    <w:rsid w:val="00027E5A"/>
    <w:rsid w:val="0003083E"/>
    <w:rsid w:val="000314B3"/>
    <w:rsid w:val="00032A3B"/>
    <w:rsid w:val="00032BFB"/>
    <w:rsid w:val="00032CCE"/>
    <w:rsid w:val="000331C4"/>
    <w:rsid w:val="00033B89"/>
    <w:rsid w:val="00034E4D"/>
    <w:rsid w:val="000351AD"/>
    <w:rsid w:val="000357A7"/>
    <w:rsid w:val="00035C83"/>
    <w:rsid w:val="00035DBD"/>
    <w:rsid w:val="0003635D"/>
    <w:rsid w:val="00037887"/>
    <w:rsid w:val="00037BFB"/>
    <w:rsid w:val="000411E1"/>
    <w:rsid w:val="00042CFA"/>
    <w:rsid w:val="00042FEA"/>
    <w:rsid w:val="000434C5"/>
    <w:rsid w:val="00045212"/>
    <w:rsid w:val="00045B6C"/>
    <w:rsid w:val="000474A8"/>
    <w:rsid w:val="00047666"/>
    <w:rsid w:val="000476BB"/>
    <w:rsid w:val="00047750"/>
    <w:rsid w:val="00047E91"/>
    <w:rsid w:val="00051A29"/>
    <w:rsid w:val="00052025"/>
    <w:rsid w:val="00052424"/>
    <w:rsid w:val="0005282C"/>
    <w:rsid w:val="00052D5F"/>
    <w:rsid w:val="00055A36"/>
    <w:rsid w:val="0005639D"/>
    <w:rsid w:val="00056477"/>
    <w:rsid w:val="00056513"/>
    <w:rsid w:val="000568B7"/>
    <w:rsid w:val="00056C8D"/>
    <w:rsid w:val="00056E00"/>
    <w:rsid w:val="000576E3"/>
    <w:rsid w:val="00060750"/>
    <w:rsid w:val="00060A60"/>
    <w:rsid w:val="00060BBD"/>
    <w:rsid w:val="00061304"/>
    <w:rsid w:val="000617D8"/>
    <w:rsid w:val="0006229C"/>
    <w:rsid w:val="000625EC"/>
    <w:rsid w:val="00062E03"/>
    <w:rsid w:val="00063535"/>
    <w:rsid w:val="0006366C"/>
    <w:rsid w:val="00063CAB"/>
    <w:rsid w:val="00064EF6"/>
    <w:rsid w:val="00065739"/>
    <w:rsid w:val="00066154"/>
    <w:rsid w:val="000664E9"/>
    <w:rsid w:val="00066C7B"/>
    <w:rsid w:val="000705DF"/>
    <w:rsid w:val="00070AEA"/>
    <w:rsid w:val="00070CBF"/>
    <w:rsid w:val="00071302"/>
    <w:rsid w:val="00073711"/>
    <w:rsid w:val="0007390A"/>
    <w:rsid w:val="000745B1"/>
    <w:rsid w:val="000754D2"/>
    <w:rsid w:val="00075D7D"/>
    <w:rsid w:val="00077184"/>
    <w:rsid w:val="000778C6"/>
    <w:rsid w:val="00077A2D"/>
    <w:rsid w:val="00082A42"/>
    <w:rsid w:val="00082EA0"/>
    <w:rsid w:val="000834DE"/>
    <w:rsid w:val="0008373A"/>
    <w:rsid w:val="0008404A"/>
    <w:rsid w:val="00084592"/>
    <w:rsid w:val="000848A3"/>
    <w:rsid w:val="00084C07"/>
    <w:rsid w:val="0008609B"/>
    <w:rsid w:val="000870CC"/>
    <w:rsid w:val="0009011B"/>
    <w:rsid w:val="00090DB7"/>
    <w:rsid w:val="00091823"/>
    <w:rsid w:val="0009217C"/>
    <w:rsid w:val="000923CA"/>
    <w:rsid w:val="000929C9"/>
    <w:rsid w:val="00092A1D"/>
    <w:rsid w:val="000931E7"/>
    <w:rsid w:val="00095370"/>
    <w:rsid w:val="0009547B"/>
    <w:rsid w:val="00095875"/>
    <w:rsid w:val="00095B69"/>
    <w:rsid w:val="00096BD1"/>
    <w:rsid w:val="00096C0B"/>
    <w:rsid w:val="00096D2A"/>
    <w:rsid w:val="0009728F"/>
    <w:rsid w:val="00097725"/>
    <w:rsid w:val="000A0563"/>
    <w:rsid w:val="000A1AD8"/>
    <w:rsid w:val="000A20E4"/>
    <w:rsid w:val="000A307A"/>
    <w:rsid w:val="000A3090"/>
    <w:rsid w:val="000A3A93"/>
    <w:rsid w:val="000A3BF9"/>
    <w:rsid w:val="000A490B"/>
    <w:rsid w:val="000A6B9C"/>
    <w:rsid w:val="000A7BAB"/>
    <w:rsid w:val="000A7DC3"/>
    <w:rsid w:val="000B1011"/>
    <w:rsid w:val="000B1FB4"/>
    <w:rsid w:val="000B2571"/>
    <w:rsid w:val="000B3D60"/>
    <w:rsid w:val="000B3ECB"/>
    <w:rsid w:val="000B449C"/>
    <w:rsid w:val="000B46B3"/>
    <w:rsid w:val="000B46D2"/>
    <w:rsid w:val="000B472D"/>
    <w:rsid w:val="000B4A5C"/>
    <w:rsid w:val="000B4AA0"/>
    <w:rsid w:val="000B50DB"/>
    <w:rsid w:val="000B57A6"/>
    <w:rsid w:val="000B57CD"/>
    <w:rsid w:val="000B5CC9"/>
    <w:rsid w:val="000B66EC"/>
    <w:rsid w:val="000B678F"/>
    <w:rsid w:val="000B6882"/>
    <w:rsid w:val="000C0EDC"/>
    <w:rsid w:val="000C161E"/>
    <w:rsid w:val="000C185B"/>
    <w:rsid w:val="000C1D50"/>
    <w:rsid w:val="000C220D"/>
    <w:rsid w:val="000C2271"/>
    <w:rsid w:val="000C27E6"/>
    <w:rsid w:val="000C3E78"/>
    <w:rsid w:val="000C4FAD"/>
    <w:rsid w:val="000C599F"/>
    <w:rsid w:val="000C6190"/>
    <w:rsid w:val="000C7A8E"/>
    <w:rsid w:val="000C7C18"/>
    <w:rsid w:val="000C7D62"/>
    <w:rsid w:val="000D019F"/>
    <w:rsid w:val="000D045F"/>
    <w:rsid w:val="000D0934"/>
    <w:rsid w:val="000D0C63"/>
    <w:rsid w:val="000D118E"/>
    <w:rsid w:val="000D15BD"/>
    <w:rsid w:val="000D1C0D"/>
    <w:rsid w:val="000D2377"/>
    <w:rsid w:val="000D3AD3"/>
    <w:rsid w:val="000D3C9A"/>
    <w:rsid w:val="000D4088"/>
    <w:rsid w:val="000D4D07"/>
    <w:rsid w:val="000D62CC"/>
    <w:rsid w:val="000D6550"/>
    <w:rsid w:val="000D69E6"/>
    <w:rsid w:val="000E0763"/>
    <w:rsid w:val="000E10B3"/>
    <w:rsid w:val="000E14A9"/>
    <w:rsid w:val="000E1BDD"/>
    <w:rsid w:val="000E21AE"/>
    <w:rsid w:val="000E2FAB"/>
    <w:rsid w:val="000E33B6"/>
    <w:rsid w:val="000E34AB"/>
    <w:rsid w:val="000E4095"/>
    <w:rsid w:val="000E4E31"/>
    <w:rsid w:val="000E581C"/>
    <w:rsid w:val="000E6071"/>
    <w:rsid w:val="000E691F"/>
    <w:rsid w:val="000E7EEA"/>
    <w:rsid w:val="000E7F58"/>
    <w:rsid w:val="000F01F5"/>
    <w:rsid w:val="000F066C"/>
    <w:rsid w:val="000F0E13"/>
    <w:rsid w:val="000F1070"/>
    <w:rsid w:val="000F1A01"/>
    <w:rsid w:val="000F1C05"/>
    <w:rsid w:val="000F343C"/>
    <w:rsid w:val="000F3E17"/>
    <w:rsid w:val="000F4ADD"/>
    <w:rsid w:val="000F5357"/>
    <w:rsid w:val="000F603F"/>
    <w:rsid w:val="000F605C"/>
    <w:rsid w:val="000F6083"/>
    <w:rsid w:val="000F6154"/>
    <w:rsid w:val="000F6D79"/>
    <w:rsid w:val="000F7404"/>
    <w:rsid w:val="000F7521"/>
    <w:rsid w:val="0010044D"/>
    <w:rsid w:val="0010093B"/>
    <w:rsid w:val="00100E43"/>
    <w:rsid w:val="00104FF5"/>
    <w:rsid w:val="00105708"/>
    <w:rsid w:val="00105751"/>
    <w:rsid w:val="00105CCF"/>
    <w:rsid w:val="00107198"/>
    <w:rsid w:val="00107A4D"/>
    <w:rsid w:val="00110333"/>
    <w:rsid w:val="0011046F"/>
    <w:rsid w:val="00111C66"/>
    <w:rsid w:val="001125F4"/>
    <w:rsid w:val="00113695"/>
    <w:rsid w:val="00114218"/>
    <w:rsid w:val="00114FBE"/>
    <w:rsid w:val="0011512B"/>
    <w:rsid w:val="00115349"/>
    <w:rsid w:val="0011564D"/>
    <w:rsid w:val="00116EF4"/>
    <w:rsid w:val="001171B0"/>
    <w:rsid w:val="00117AA4"/>
    <w:rsid w:val="0012183E"/>
    <w:rsid w:val="0012206D"/>
    <w:rsid w:val="001221B7"/>
    <w:rsid w:val="00122CD3"/>
    <w:rsid w:val="001238FD"/>
    <w:rsid w:val="00123CC6"/>
    <w:rsid w:val="001240E2"/>
    <w:rsid w:val="001251B1"/>
    <w:rsid w:val="001256C8"/>
    <w:rsid w:val="00126C38"/>
    <w:rsid w:val="00127A3F"/>
    <w:rsid w:val="00130F81"/>
    <w:rsid w:val="001314C3"/>
    <w:rsid w:val="001314D7"/>
    <w:rsid w:val="00131E7E"/>
    <w:rsid w:val="0013282F"/>
    <w:rsid w:val="001329D6"/>
    <w:rsid w:val="00133BB9"/>
    <w:rsid w:val="001353FB"/>
    <w:rsid w:val="00135CC4"/>
    <w:rsid w:val="00137749"/>
    <w:rsid w:val="00137A47"/>
    <w:rsid w:val="001401ED"/>
    <w:rsid w:val="00141306"/>
    <w:rsid w:val="001413F8"/>
    <w:rsid w:val="00141E9C"/>
    <w:rsid w:val="001436D2"/>
    <w:rsid w:val="00143F79"/>
    <w:rsid w:val="00143FD4"/>
    <w:rsid w:val="00145106"/>
    <w:rsid w:val="00145836"/>
    <w:rsid w:val="00146E21"/>
    <w:rsid w:val="00147615"/>
    <w:rsid w:val="00147BC4"/>
    <w:rsid w:val="0015028E"/>
    <w:rsid w:val="001512A5"/>
    <w:rsid w:val="00151531"/>
    <w:rsid w:val="00151724"/>
    <w:rsid w:val="00151C29"/>
    <w:rsid w:val="00151C49"/>
    <w:rsid w:val="00151D96"/>
    <w:rsid w:val="001533A0"/>
    <w:rsid w:val="00154780"/>
    <w:rsid w:val="00154CFA"/>
    <w:rsid w:val="00154DA6"/>
    <w:rsid w:val="0015570D"/>
    <w:rsid w:val="0015598B"/>
    <w:rsid w:val="0015752E"/>
    <w:rsid w:val="001579CD"/>
    <w:rsid w:val="00157A50"/>
    <w:rsid w:val="00157C07"/>
    <w:rsid w:val="00157E20"/>
    <w:rsid w:val="00160A66"/>
    <w:rsid w:val="00161899"/>
    <w:rsid w:val="00161B40"/>
    <w:rsid w:val="0016333D"/>
    <w:rsid w:val="001633BD"/>
    <w:rsid w:val="001648A2"/>
    <w:rsid w:val="001651E3"/>
    <w:rsid w:val="00165708"/>
    <w:rsid w:val="00165D52"/>
    <w:rsid w:val="0016783E"/>
    <w:rsid w:val="00167B65"/>
    <w:rsid w:val="00171854"/>
    <w:rsid w:val="0017193F"/>
    <w:rsid w:val="00171B80"/>
    <w:rsid w:val="00172410"/>
    <w:rsid w:val="0017324D"/>
    <w:rsid w:val="00173758"/>
    <w:rsid w:val="001741E2"/>
    <w:rsid w:val="001742C1"/>
    <w:rsid w:val="00174330"/>
    <w:rsid w:val="00174369"/>
    <w:rsid w:val="00174BBF"/>
    <w:rsid w:val="001750F9"/>
    <w:rsid w:val="00175E9E"/>
    <w:rsid w:val="00176A8E"/>
    <w:rsid w:val="001772ED"/>
    <w:rsid w:val="00180059"/>
    <w:rsid w:val="001805CA"/>
    <w:rsid w:val="0018135F"/>
    <w:rsid w:val="001816AB"/>
    <w:rsid w:val="00181707"/>
    <w:rsid w:val="001818AB"/>
    <w:rsid w:val="001819C1"/>
    <w:rsid w:val="00181C39"/>
    <w:rsid w:val="00181F0C"/>
    <w:rsid w:val="0018239C"/>
    <w:rsid w:val="001836D9"/>
    <w:rsid w:val="001837F7"/>
    <w:rsid w:val="00183869"/>
    <w:rsid w:val="00183E25"/>
    <w:rsid w:val="00183E49"/>
    <w:rsid w:val="00184F26"/>
    <w:rsid w:val="0018540F"/>
    <w:rsid w:val="00185F9A"/>
    <w:rsid w:val="001860E6"/>
    <w:rsid w:val="00186819"/>
    <w:rsid w:val="00186C76"/>
    <w:rsid w:val="00187427"/>
    <w:rsid w:val="001874E1"/>
    <w:rsid w:val="001877BC"/>
    <w:rsid w:val="00187ECA"/>
    <w:rsid w:val="00190BFB"/>
    <w:rsid w:val="00190F1C"/>
    <w:rsid w:val="00191512"/>
    <w:rsid w:val="0019298A"/>
    <w:rsid w:val="00193E72"/>
    <w:rsid w:val="0019417B"/>
    <w:rsid w:val="00194781"/>
    <w:rsid w:val="00195008"/>
    <w:rsid w:val="00195AB2"/>
    <w:rsid w:val="00195B44"/>
    <w:rsid w:val="00195CDC"/>
    <w:rsid w:val="001964EF"/>
    <w:rsid w:val="00196C36"/>
    <w:rsid w:val="00197201"/>
    <w:rsid w:val="00197D33"/>
    <w:rsid w:val="001A0A2C"/>
    <w:rsid w:val="001A106A"/>
    <w:rsid w:val="001A1263"/>
    <w:rsid w:val="001A13E6"/>
    <w:rsid w:val="001A26CB"/>
    <w:rsid w:val="001A2EF4"/>
    <w:rsid w:val="001A32FF"/>
    <w:rsid w:val="001A3416"/>
    <w:rsid w:val="001A3807"/>
    <w:rsid w:val="001A3AFA"/>
    <w:rsid w:val="001A5733"/>
    <w:rsid w:val="001B0310"/>
    <w:rsid w:val="001B0A57"/>
    <w:rsid w:val="001B0B6C"/>
    <w:rsid w:val="001B139E"/>
    <w:rsid w:val="001B16F9"/>
    <w:rsid w:val="001B217D"/>
    <w:rsid w:val="001B2488"/>
    <w:rsid w:val="001B24F9"/>
    <w:rsid w:val="001B3516"/>
    <w:rsid w:val="001B4034"/>
    <w:rsid w:val="001B5B3A"/>
    <w:rsid w:val="001B6BDD"/>
    <w:rsid w:val="001B6C1A"/>
    <w:rsid w:val="001C095B"/>
    <w:rsid w:val="001C09DC"/>
    <w:rsid w:val="001C1956"/>
    <w:rsid w:val="001C1B59"/>
    <w:rsid w:val="001C1CF0"/>
    <w:rsid w:val="001C2A0D"/>
    <w:rsid w:val="001C2AA9"/>
    <w:rsid w:val="001C2CA8"/>
    <w:rsid w:val="001C2EC3"/>
    <w:rsid w:val="001C32E3"/>
    <w:rsid w:val="001C3AB8"/>
    <w:rsid w:val="001C3F73"/>
    <w:rsid w:val="001C4613"/>
    <w:rsid w:val="001C4618"/>
    <w:rsid w:val="001C4F5C"/>
    <w:rsid w:val="001C57A8"/>
    <w:rsid w:val="001C59FE"/>
    <w:rsid w:val="001C5A7B"/>
    <w:rsid w:val="001C5D07"/>
    <w:rsid w:val="001C60A0"/>
    <w:rsid w:val="001C7072"/>
    <w:rsid w:val="001C76DC"/>
    <w:rsid w:val="001C7A8D"/>
    <w:rsid w:val="001D008A"/>
    <w:rsid w:val="001D0186"/>
    <w:rsid w:val="001D0841"/>
    <w:rsid w:val="001D08F6"/>
    <w:rsid w:val="001D0CE3"/>
    <w:rsid w:val="001D0D87"/>
    <w:rsid w:val="001D0F3F"/>
    <w:rsid w:val="001D10DD"/>
    <w:rsid w:val="001D13A7"/>
    <w:rsid w:val="001D1738"/>
    <w:rsid w:val="001D1A05"/>
    <w:rsid w:val="001D1B61"/>
    <w:rsid w:val="001D1DC9"/>
    <w:rsid w:val="001D296A"/>
    <w:rsid w:val="001D2E61"/>
    <w:rsid w:val="001D2F5C"/>
    <w:rsid w:val="001D3635"/>
    <w:rsid w:val="001D42E6"/>
    <w:rsid w:val="001D4809"/>
    <w:rsid w:val="001D4945"/>
    <w:rsid w:val="001D4C4D"/>
    <w:rsid w:val="001D65B3"/>
    <w:rsid w:val="001E109D"/>
    <w:rsid w:val="001E34AF"/>
    <w:rsid w:val="001E38B6"/>
    <w:rsid w:val="001E3C73"/>
    <w:rsid w:val="001E3DFE"/>
    <w:rsid w:val="001E403E"/>
    <w:rsid w:val="001E405F"/>
    <w:rsid w:val="001E41F7"/>
    <w:rsid w:val="001E4508"/>
    <w:rsid w:val="001E57AD"/>
    <w:rsid w:val="001E6C9B"/>
    <w:rsid w:val="001E7809"/>
    <w:rsid w:val="001E78F6"/>
    <w:rsid w:val="001E7A1C"/>
    <w:rsid w:val="001F21DB"/>
    <w:rsid w:val="001F249C"/>
    <w:rsid w:val="001F28A9"/>
    <w:rsid w:val="001F3126"/>
    <w:rsid w:val="001F3A6C"/>
    <w:rsid w:val="001F4CFB"/>
    <w:rsid w:val="001F5963"/>
    <w:rsid w:val="001F6C0A"/>
    <w:rsid w:val="001F74FA"/>
    <w:rsid w:val="001F7B7D"/>
    <w:rsid w:val="00200F7E"/>
    <w:rsid w:val="00202E84"/>
    <w:rsid w:val="00203131"/>
    <w:rsid w:val="0020315E"/>
    <w:rsid w:val="002044F8"/>
    <w:rsid w:val="00204E58"/>
    <w:rsid w:val="0020708A"/>
    <w:rsid w:val="002071D8"/>
    <w:rsid w:val="002100E8"/>
    <w:rsid w:val="00210668"/>
    <w:rsid w:val="00210C72"/>
    <w:rsid w:val="0021152C"/>
    <w:rsid w:val="00211909"/>
    <w:rsid w:val="00212823"/>
    <w:rsid w:val="00212AE9"/>
    <w:rsid w:val="00212D76"/>
    <w:rsid w:val="0021308F"/>
    <w:rsid w:val="002131A9"/>
    <w:rsid w:val="00213467"/>
    <w:rsid w:val="0021355B"/>
    <w:rsid w:val="00215073"/>
    <w:rsid w:val="002161A3"/>
    <w:rsid w:val="00217D6B"/>
    <w:rsid w:val="00217EB1"/>
    <w:rsid w:val="00220845"/>
    <w:rsid w:val="00221131"/>
    <w:rsid w:val="00221834"/>
    <w:rsid w:val="002218B3"/>
    <w:rsid w:val="00221F50"/>
    <w:rsid w:val="00222878"/>
    <w:rsid w:val="0022289E"/>
    <w:rsid w:val="00223251"/>
    <w:rsid w:val="00223729"/>
    <w:rsid w:val="002239BA"/>
    <w:rsid w:val="00223D82"/>
    <w:rsid w:val="00223FCA"/>
    <w:rsid w:val="00224A2C"/>
    <w:rsid w:val="0022533A"/>
    <w:rsid w:val="00225685"/>
    <w:rsid w:val="00225BD7"/>
    <w:rsid w:val="0022767B"/>
    <w:rsid w:val="00227FA7"/>
    <w:rsid w:val="002300A3"/>
    <w:rsid w:val="002300CA"/>
    <w:rsid w:val="00230301"/>
    <w:rsid w:val="0023072A"/>
    <w:rsid w:val="00230BBC"/>
    <w:rsid w:val="00231ECE"/>
    <w:rsid w:val="00232EA6"/>
    <w:rsid w:val="002349D5"/>
    <w:rsid w:val="00235EAA"/>
    <w:rsid w:val="002362EF"/>
    <w:rsid w:val="00236B2C"/>
    <w:rsid w:val="00237D34"/>
    <w:rsid w:val="00240148"/>
    <w:rsid w:val="00240C2E"/>
    <w:rsid w:val="002410CD"/>
    <w:rsid w:val="00241537"/>
    <w:rsid w:val="00241C5D"/>
    <w:rsid w:val="0024224C"/>
    <w:rsid w:val="002423DF"/>
    <w:rsid w:val="00245A71"/>
    <w:rsid w:val="00245DDF"/>
    <w:rsid w:val="00245EEC"/>
    <w:rsid w:val="00245F13"/>
    <w:rsid w:val="002467FB"/>
    <w:rsid w:val="002472D4"/>
    <w:rsid w:val="00247FB1"/>
    <w:rsid w:val="00250A0F"/>
    <w:rsid w:val="0025126B"/>
    <w:rsid w:val="00251318"/>
    <w:rsid w:val="00251A8E"/>
    <w:rsid w:val="00252D44"/>
    <w:rsid w:val="002532BE"/>
    <w:rsid w:val="0025354E"/>
    <w:rsid w:val="00253C92"/>
    <w:rsid w:val="0025474D"/>
    <w:rsid w:val="00254937"/>
    <w:rsid w:val="0025495E"/>
    <w:rsid w:val="00255A18"/>
    <w:rsid w:val="00255CAF"/>
    <w:rsid w:val="00257158"/>
    <w:rsid w:val="0025746C"/>
    <w:rsid w:val="00260966"/>
    <w:rsid w:val="002614D7"/>
    <w:rsid w:val="00261D7A"/>
    <w:rsid w:val="00261E10"/>
    <w:rsid w:val="00262127"/>
    <w:rsid w:val="0026214F"/>
    <w:rsid w:val="00262189"/>
    <w:rsid w:val="002642ED"/>
    <w:rsid w:val="00264758"/>
    <w:rsid w:val="00264C33"/>
    <w:rsid w:val="002652E3"/>
    <w:rsid w:val="002654AB"/>
    <w:rsid w:val="00265582"/>
    <w:rsid w:val="002667A0"/>
    <w:rsid w:val="00267CCC"/>
    <w:rsid w:val="0027138B"/>
    <w:rsid w:val="002720AD"/>
    <w:rsid w:val="00272946"/>
    <w:rsid w:val="002734B5"/>
    <w:rsid w:val="00273E81"/>
    <w:rsid w:val="002758FC"/>
    <w:rsid w:val="00276C18"/>
    <w:rsid w:val="00276E9B"/>
    <w:rsid w:val="00276EDB"/>
    <w:rsid w:val="00280948"/>
    <w:rsid w:val="00280DE6"/>
    <w:rsid w:val="00281555"/>
    <w:rsid w:val="00281AAE"/>
    <w:rsid w:val="00281EAD"/>
    <w:rsid w:val="00284D1B"/>
    <w:rsid w:val="00284D7B"/>
    <w:rsid w:val="00285332"/>
    <w:rsid w:val="00285AC5"/>
    <w:rsid w:val="0028600C"/>
    <w:rsid w:val="00287032"/>
    <w:rsid w:val="00287080"/>
    <w:rsid w:val="00290568"/>
    <w:rsid w:val="0029374B"/>
    <w:rsid w:val="002937FC"/>
    <w:rsid w:val="0029381C"/>
    <w:rsid w:val="0029394A"/>
    <w:rsid w:val="00294D9D"/>
    <w:rsid w:val="00294DCF"/>
    <w:rsid w:val="00295FB1"/>
    <w:rsid w:val="00296491"/>
    <w:rsid w:val="0029670E"/>
    <w:rsid w:val="00297488"/>
    <w:rsid w:val="00297F4B"/>
    <w:rsid w:val="002A1B88"/>
    <w:rsid w:val="002A242F"/>
    <w:rsid w:val="002A2C51"/>
    <w:rsid w:val="002A358A"/>
    <w:rsid w:val="002A3BE3"/>
    <w:rsid w:val="002A51D4"/>
    <w:rsid w:val="002A5444"/>
    <w:rsid w:val="002A5823"/>
    <w:rsid w:val="002A6307"/>
    <w:rsid w:val="002A6E71"/>
    <w:rsid w:val="002A70C9"/>
    <w:rsid w:val="002A7994"/>
    <w:rsid w:val="002B07AA"/>
    <w:rsid w:val="002B1115"/>
    <w:rsid w:val="002B1830"/>
    <w:rsid w:val="002B2295"/>
    <w:rsid w:val="002B2D1B"/>
    <w:rsid w:val="002B33B0"/>
    <w:rsid w:val="002B34E7"/>
    <w:rsid w:val="002B3C66"/>
    <w:rsid w:val="002B49A5"/>
    <w:rsid w:val="002B5C72"/>
    <w:rsid w:val="002B719D"/>
    <w:rsid w:val="002B72FC"/>
    <w:rsid w:val="002B7413"/>
    <w:rsid w:val="002B782A"/>
    <w:rsid w:val="002B7AE5"/>
    <w:rsid w:val="002C0A01"/>
    <w:rsid w:val="002C2F21"/>
    <w:rsid w:val="002C335D"/>
    <w:rsid w:val="002C4097"/>
    <w:rsid w:val="002C40EE"/>
    <w:rsid w:val="002C42A0"/>
    <w:rsid w:val="002C53D1"/>
    <w:rsid w:val="002C5B28"/>
    <w:rsid w:val="002C5C17"/>
    <w:rsid w:val="002C64BF"/>
    <w:rsid w:val="002C653F"/>
    <w:rsid w:val="002C67BB"/>
    <w:rsid w:val="002C73CC"/>
    <w:rsid w:val="002C797B"/>
    <w:rsid w:val="002D00B9"/>
    <w:rsid w:val="002D0290"/>
    <w:rsid w:val="002D0872"/>
    <w:rsid w:val="002D120B"/>
    <w:rsid w:val="002D16F2"/>
    <w:rsid w:val="002D1790"/>
    <w:rsid w:val="002D1851"/>
    <w:rsid w:val="002D24F6"/>
    <w:rsid w:val="002D3995"/>
    <w:rsid w:val="002D40F8"/>
    <w:rsid w:val="002D4913"/>
    <w:rsid w:val="002D53BD"/>
    <w:rsid w:val="002D61CC"/>
    <w:rsid w:val="002D7442"/>
    <w:rsid w:val="002D75F2"/>
    <w:rsid w:val="002E0FF8"/>
    <w:rsid w:val="002E1078"/>
    <w:rsid w:val="002E2F54"/>
    <w:rsid w:val="002E4293"/>
    <w:rsid w:val="002E4620"/>
    <w:rsid w:val="002E507B"/>
    <w:rsid w:val="002E6465"/>
    <w:rsid w:val="002E64A7"/>
    <w:rsid w:val="002E6F4A"/>
    <w:rsid w:val="002E71E7"/>
    <w:rsid w:val="002F04E8"/>
    <w:rsid w:val="002F07D3"/>
    <w:rsid w:val="002F0C05"/>
    <w:rsid w:val="002F1466"/>
    <w:rsid w:val="002F1FEC"/>
    <w:rsid w:val="002F291C"/>
    <w:rsid w:val="002F33F5"/>
    <w:rsid w:val="002F34E6"/>
    <w:rsid w:val="002F3D1F"/>
    <w:rsid w:val="002F4474"/>
    <w:rsid w:val="002F47C5"/>
    <w:rsid w:val="002F54F0"/>
    <w:rsid w:val="002F5542"/>
    <w:rsid w:val="002F7326"/>
    <w:rsid w:val="002F7D27"/>
    <w:rsid w:val="002F7E56"/>
    <w:rsid w:val="002F7FDE"/>
    <w:rsid w:val="003001A5"/>
    <w:rsid w:val="00300713"/>
    <w:rsid w:val="00300F1A"/>
    <w:rsid w:val="00302FC6"/>
    <w:rsid w:val="003035E9"/>
    <w:rsid w:val="003038BC"/>
    <w:rsid w:val="00303D10"/>
    <w:rsid w:val="0030447E"/>
    <w:rsid w:val="00304831"/>
    <w:rsid w:val="00305581"/>
    <w:rsid w:val="00307626"/>
    <w:rsid w:val="00307B42"/>
    <w:rsid w:val="00307B82"/>
    <w:rsid w:val="00310C21"/>
    <w:rsid w:val="0031138F"/>
    <w:rsid w:val="00311ADA"/>
    <w:rsid w:val="00311FD7"/>
    <w:rsid w:val="00312238"/>
    <w:rsid w:val="003124BC"/>
    <w:rsid w:val="00313260"/>
    <w:rsid w:val="00313840"/>
    <w:rsid w:val="00315367"/>
    <w:rsid w:val="003154A0"/>
    <w:rsid w:val="00316DB8"/>
    <w:rsid w:val="00316EFA"/>
    <w:rsid w:val="003219EF"/>
    <w:rsid w:val="00321A50"/>
    <w:rsid w:val="00321D8B"/>
    <w:rsid w:val="003228AE"/>
    <w:rsid w:val="00323A41"/>
    <w:rsid w:val="00324417"/>
    <w:rsid w:val="00324650"/>
    <w:rsid w:val="00326762"/>
    <w:rsid w:val="00326FF3"/>
    <w:rsid w:val="00327EBB"/>
    <w:rsid w:val="00330741"/>
    <w:rsid w:val="00331099"/>
    <w:rsid w:val="0033176B"/>
    <w:rsid w:val="00332C23"/>
    <w:rsid w:val="003334BA"/>
    <w:rsid w:val="003341B0"/>
    <w:rsid w:val="0033432B"/>
    <w:rsid w:val="003347BE"/>
    <w:rsid w:val="00334B29"/>
    <w:rsid w:val="00334E12"/>
    <w:rsid w:val="003351E3"/>
    <w:rsid w:val="00335657"/>
    <w:rsid w:val="00336404"/>
    <w:rsid w:val="003370CD"/>
    <w:rsid w:val="0033752A"/>
    <w:rsid w:val="003376DA"/>
    <w:rsid w:val="003377B6"/>
    <w:rsid w:val="00337AAE"/>
    <w:rsid w:val="0034079B"/>
    <w:rsid w:val="00340869"/>
    <w:rsid w:val="00341D02"/>
    <w:rsid w:val="003432A0"/>
    <w:rsid w:val="00343732"/>
    <w:rsid w:val="003442A9"/>
    <w:rsid w:val="00344F31"/>
    <w:rsid w:val="003450C6"/>
    <w:rsid w:val="00345440"/>
    <w:rsid w:val="0034645F"/>
    <w:rsid w:val="00346A97"/>
    <w:rsid w:val="00346B4F"/>
    <w:rsid w:val="00347BF7"/>
    <w:rsid w:val="003501EC"/>
    <w:rsid w:val="00350E2A"/>
    <w:rsid w:val="00351668"/>
    <w:rsid w:val="003516C1"/>
    <w:rsid w:val="003519E2"/>
    <w:rsid w:val="00352CDC"/>
    <w:rsid w:val="003530A0"/>
    <w:rsid w:val="0035376B"/>
    <w:rsid w:val="003538F1"/>
    <w:rsid w:val="003554E2"/>
    <w:rsid w:val="0035584F"/>
    <w:rsid w:val="00355EC4"/>
    <w:rsid w:val="00360A04"/>
    <w:rsid w:val="00360AF3"/>
    <w:rsid w:val="003611B1"/>
    <w:rsid w:val="00361841"/>
    <w:rsid w:val="00361F64"/>
    <w:rsid w:val="00363EB7"/>
    <w:rsid w:val="003645F8"/>
    <w:rsid w:val="003648C6"/>
    <w:rsid w:val="00364E75"/>
    <w:rsid w:val="003651A5"/>
    <w:rsid w:val="00365CDC"/>
    <w:rsid w:val="003666D4"/>
    <w:rsid w:val="003668A4"/>
    <w:rsid w:val="00371809"/>
    <w:rsid w:val="003726DC"/>
    <w:rsid w:val="00372F27"/>
    <w:rsid w:val="00373A9E"/>
    <w:rsid w:val="00374518"/>
    <w:rsid w:val="00375D7B"/>
    <w:rsid w:val="0037617B"/>
    <w:rsid w:val="0037644A"/>
    <w:rsid w:val="003767B4"/>
    <w:rsid w:val="003768B1"/>
    <w:rsid w:val="00376F94"/>
    <w:rsid w:val="003776F1"/>
    <w:rsid w:val="00377805"/>
    <w:rsid w:val="00380174"/>
    <w:rsid w:val="00380251"/>
    <w:rsid w:val="003806F6"/>
    <w:rsid w:val="0038179F"/>
    <w:rsid w:val="003817D4"/>
    <w:rsid w:val="00382BEA"/>
    <w:rsid w:val="0038347E"/>
    <w:rsid w:val="0038359D"/>
    <w:rsid w:val="00383A2B"/>
    <w:rsid w:val="00383A95"/>
    <w:rsid w:val="00383FF7"/>
    <w:rsid w:val="00384E40"/>
    <w:rsid w:val="00384FA8"/>
    <w:rsid w:val="00385199"/>
    <w:rsid w:val="003852AF"/>
    <w:rsid w:val="00385D92"/>
    <w:rsid w:val="00386080"/>
    <w:rsid w:val="0038642B"/>
    <w:rsid w:val="003867F0"/>
    <w:rsid w:val="00386830"/>
    <w:rsid w:val="00386917"/>
    <w:rsid w:val="003870C5"/>
    <w:rsid w:val="00387A9A"/>
    <w:rsid w:val="00387C9D"/>
    <w:rsid w:val="00390266"/>
    <w:rsid w:val="0039036A"/>
    <w:rsid w:val="00390A74"/>
    <w:rsid w:val="0039219E"/>
    <w:rsid w:val="00392E6A"/>
    <w:rsid w:val="00393DD9"/>
    <w:rsid w:val="003943DE"/>
    <w:rsid w:val="00395155"/>
    <w:rsid w:val="00395556"/>
    <w:rsid w:val="00395D0D"/>
    <w:rsid w:val="00396881"/>
    <w:rsid w:val="00396D9E"/>
    <w:rsid w:val="003A0A89"/>
    <w:rsid w:val="003A19E4"/>
    <w:rsid w:val="003A1BCF"/>
    <w:rsid w:val="003A2509"/>
    <w:rsid w:val="003A332D"/>
    <w:rsid w:val="003A3382"/>
    <w:rsid w:val="003A3478"/>
    <w:rsid w:val="003A4367"/>
    <w:rsid w:val="003A5D51"/>
    <w:rsid w:val="003A641D"/>
    <w:rsid w:val="003A717B"/>
    <w:rsid w:val="003A7DF9"/>
    <w:rsid w:val="003B01B2"/>
    <w:rsid w:val="003B01F5"/>
    <w:rsid w:val="003B0FCE"/>
    <w:rsid w:val="003B11E5"/>
    <w:rsid w:val="003B2252"/>
    <w:rsid w:val="003B23F5"/>
    <w:rsid w:val="003B277F"/>
    <w:rsid w:val="003B4194"/>
    <w:rsid w:val="003B4BA7"/>
    <w:rsid w:val="003B4F1B"/>
    <w:rsid w:val="003B5413"/>
    <w:rsid w:val="003B5DDE"/>
    <w:rsid w:val="003B60BE"/>
    <w:rsid w:val="003B6104"/>
    <w:rsid w:val="003B776B"/>
    <w:rsid w:val="003B77CB"/>
    <w:rsid w:val="003B7A91"/>
    <w:rsid w:val="003B7CD8"/>
    <w:rsid w:val="003C0077"/>
    <w:rsid w:val="003C0631"/>
    <w:rsid w:val="003C083E"/>
    <w:rsid w:val="003C0AA7"/>
    <w:rsid w:val="003C23D9"/>
    <w:rsid w:val="003C2613"/>
    <w:rsid w:val="003C2658"/>
    <w:rsid w:val="003C2F12"/>
    <w:rsid w:val="003C4314"/>
    <w:rsid w:val="003C46F2"/>
    <w:rsid w:val="003C5539"/>
    <w:rsid w:val="003C5A39"/>
    <w:rsid w:val="003C5AA8"/>
    <w:rsid w:val="003C645C"/>
    <w:rsid w:val="003C68DA"/>
    <w:rsid w:val="003C6911"/>
    <w:rsid w:val="003C743A"/>
    <w:rsid w:val="003C749D"/>
    <w:rsid w:val="003C75B4"/>
    <w:rsid w:val="003C76F6"/>
    <w:rsid w:val="003C7F1D"/>
    <w:rsid w:val="003D0350"/>
    <w:rsid w:val="003D0CFB"/>
    <w:rsid w:val="003D112C"/>
    <w:rsid w:val="003D1E42"/>
    <w:rsid w:val="003D2807"/>
    <w:rsid w:val="003D3A4A"/>
    <w:rsid w:val="003D4560"/>
    <w:rsid w:val="003D5604"/>
    <w:rsid w:val="003D5976"/>
    <w:rsid w:val="003D7265"/>
    <w:rsid w:val="003D72FF"/>
    <w:rsid w:val="003D7CD3"/>
    <w:rsid w:val="003E01B5"/>
    <w:rsid w:val="003E1218"/>
    <w:rsid w:val="003E1B21"/>
    <w:rsid w:val="003E2541"/>
    <w:rsid w:val="003E25C2"/>
    <w:rsid w:val="003E29FB"/>
    <w:rsid w:val="003E325B"/>
    <w:rsid w:val="003E43E3"/>
    <w:rsid w:val="003E49F2"/>
    <w:rsid w:val="003E5A88"/>
    <w:rsid w:val="003E5D32"/>
    <w:rsid w:val="003E5DFE"/>
    <w:rsid w:val="003E61B3"/>
    <w:rsid w:val="003E72AD"/>
    <w:rsid w:val="003E7462"/>
    <w:rsid w:val="003E7F34"/>
    <w:rsid w:val="003F0294"/>
    <w:rsid w:val="003F034B"/>
    <w:rsid w:val="003F0AC2"/>
    <w:rsid w:val="003F1352"/>
    <w:rsid w:val="003F1359"/>
    <w:rsid w:val="003F151B"/>
    <w:rsid w:val="003F186C"/>
    <w:rsid w:val="003F1B7D"/>
    <w:rsid w:val="003F294F"/>
    <w:rsid w:val="003F2B20"/>
    <w:rsid w:val="003F2D97"/>
    <w:rsid w:val="003F36F6"/>
    <w:rsid w:val="003F3D74"/>
    <w:rsid w:val="003F5F5A"/>
    <w:rsid w:val="003F6221"/>
    <w:rsid w:val="003F69A9"/>
    <w:rsid w:val="003F7717"/>
    <w:rsid w:val="003F7C5E"/>
    <w:rsid w:val="00400444"/>
    <w:rsid w:val="0040054B"/>
    <w:rsid w:val="004005DF"/>
    <w:rsid w:val="00400B38"/>
    <w:rsid w:val="00400B54"/>
    <w:rsid w:val="00400C6F"/>
    <w:rsid w:val="0040131C"/>
    <w:rsid w:val="00401B2D"/>
    <w:rsid w:val="00402147"/>
    <w:rsid w:val="0040225C"/>
    <w:rsid w:val="00403E15"/>
    <w:rsid w:val="004044F9"/>
    <w:rsid w:val="004045A0"/>
    <w:rsid w:val="00404FAE"/>
    <w:rsid w:val="00405318"/>
    <w:rsid w:val="00405A25"/>
    <w:rsid w:val="004066B7"/>
    <w:rsid w:val="00407AB0"/>
    <w:rsid w:val="00410869"/>
    <w:rsid w:val="004109A5"/>
    <w:rsid w:val="00410B1F"/>
    <w:rsid w:val="00410C58"/>
    <w:rsid w:val="00410F31"/>
    <w:rsid w:val="0041140E"/>
    <w:rsid w:val="00411F42"/>
    <w:rsid w:val="004139C7"/>
    <w:rsid w:val="00413AEF"/>
    <w:rsid w:val="00414131"/>
    <w:rsid w:val="00414318"/>
    <w:rsid w:val="00414A57"/>
    <w:rsid w:val="00414C2B"/>
    <w:rsid w:val="00414F16"/>
    <w:rsid w:val="004150C3"/>
    <w:rsid w:val="0041540F"/>
    <w:rsid w:val="004156F3"/>
    <w:rsid w:val="00415D00"/>
    <w:rsid w:val="00416017"/>
    <w:rsid w:val="00416804"/>
    <w:rsid w:val="00416C42"/>
    <w:rsid w:val="00416E04"/>
    <w:rsid w:val="0041700B"/>
    <w:rsid w:val="00417ED6"/>
    <w:rsid w:val="0042019B"/>
    <w:rsid w:val="00420F28"/>
    <w:rsid w:val="0042113B"/>
    <w:rsid w:val="0042163B"/>
    <w:rsid w:val="00421697"/>
    <w:rsid w:val="00421B42"/>
    <w:rsid w:val="00421DDF"/>
    <w:rsid w:val="004220AF"/>
    <w:rsid w:val="004220E1"/>
    <w:rsid w:val="004226AB"/>
    <w:rsid w:val="00422AF7"/>
    <w:rsid w:val="004230AF"/>
    <w:rsid w:val="004230BB"/>
    <w:rsid w:val="004235B7"/>
    <w:rsid w:val="0042397E"/>
    <w:rsid w:val="00423E6E"/>
    <w:rsid w:val="00424639"/>
    <w:rsid w:val="004252A3"/>
    <w:rsid w:val="004253AB"/>
    <w:rsid w:val="004257BD"/>
    <w:rsid w:val="0042689D"/>
    <w:rsid w:val="00426A34"/>
    <w:rsid w:val="00426E97"/>
    <w:rsid w:val="00426FA1"/>
    <w:rsid w:val="00427E05"/>
    <w:rsid w:val="00430B39"/>
    <w:rsid w:val="00431D16"/>
    <w:rsid w:val="0043240F"/>
    <w:rsid w:val="00435219"/>
    <w:rsid w:val="0043568F"/>
    <w:rsid w:val="00435AF3"/>
    <w:rsid w:val="00435D1C"/>
    <w:rsid w:val="00435F72"/>
    <w:rsid w:val="004362EA"/>
    <w:rsid w:val="004366CD"/>
    <w:rsid w:val="0043672D"/>
    <w:rsid w:val="004368F0"/>
    <w:rsid w:val="00436F0C"/>
    <w:rsid w:val="00437BAB"/>
    <w:rsid w:val="00440E35"/>
    <w:rsid w:val="00441854"/>
    <w:rsid w:val="004419E6"/>
    <w:rsid w:val="004423EC"/>
    <w:rsid w:val="00442B64"/>
    <w:rsid w:val="00442FDD"/>
    <w:rsid w:val="00443F0F"/>
    <w:rsid w:val="0044423E"/>
    <w:rsid w:val="004444F7"/>
    <w:rsid w:val="0044463C"/>
    <w:rsid w:val="00444CC2"/>
    <w:rsid w:val="004454DA"/>
    <w:rsid w:val="0044560D"/>
    <w:rsid w:val="00445AED"/>
    <w:rsid w:val="00445B93"/>
    <w:rsid w:val="0044794A"/>
    <w:rsid w:val="004501F6"/>
    <w:rsid w:val="004504AE"/>
    <w:rsid w:val="00450843"/>
    <w:rsid w:val="004513FB"/>
    <w:rsid w:val="00451460"/>
    <w:rsid w:val="004519B1"/>
    <w:rsid w:val="00451F06"/>
    <w:rsid w:val="00451F71"/>
    <w:rsid w:val="00452032"/>
    <w:rsid w:val="00452B3E"/>
    <w:rsid w:val="00452D00"/>
    <w:rsid w:val="00452DE6"/>
    <w:rsid w:val="004537F2"/>
    <w:rsid w:val="00454675"/>
    <w:rsid w:val="00454798"/>
    <w:rsid w:val="00454AC9"/>
    <w:rsid w:val="00454CC1"/>
    <w:rsid w:val="004558C2"/>
    <w:rsid w:val="004576C5"/>
    <w:rsid w:val="0045797E"/>
    <w:rsid w:val="00460232"/>
    <w:rsid w:val="004605D4"/>
    <w:rsid w:val="004621BA"/>
    <w:rsid w:val="00462C04"/>
    <w:rsid w:val="00463C2D"/>
    <w:rsid w:val="00463CE0"/>
    <w:rsid w:val="004645A8"/>
    <w:rsid w:val="00464B6D"/>
    <w:rsid w:val="00464DC3"/>
    <w:rsid w:val="00465AC6"/>
    <w:rsid w:val="00466468"/>
    <w:rsid w:val="00466A5F"/>
    <w:rsid w:val="00466BF4"/>
    <w:rsid w:val="00470162"/>
    <w:rsid w:val="0047028A"/>
    <w:rsid w:val="0047090F"/>
    <w:rsid w:val="00470A40"/>
    <w:rsid w:val="00471DC3"/>
    <w:rsid w:val="00472D3C"/>
    <w:rsid w:val="00473FAB"/>
    <w:rsid w:val="00474FD9"/>
    <w:rsid w:val="004750EE"/>
    <w:rsid w:val="0047554F"/>
    <w:rsid w:val="0047578D"/>
    <w:rsid w:val="00475E8E"/>
    <w:rsid w:val="004766E2"/>
    <w:rsid w:val="0047733B"/>
    <w:rsid w:val="004777DB"/>
    <w:rsid w:val="00477F0B"/>
    <w:rsid w:val="00480152"/>
    <w:rsid w:val="00480846"/>
    <w:rsid w:val="0048094A"/>
    <w:rsid w:val="00480CE9"/>
    <w:rsid w:val="004815C3"/>
    <w:rsid w:val="0048193D"/>
    <w:rsid w:val="004835A9"/>
    <w:rsid w:val="00484566"/>
    <w:rsid w:val="00484B01"/>
    <w:rsid w:val="00484D8C"/>
    <w:rsid w:val="0048556F"/>
    <w:rsid w:val="004861EB"/>
    <w:rsid w:val="0048637C"/>
    <w:rsid w:val="0048690C"/>
    <w:rsid w:val="00487C22"/>
    <w:rsid w:val="0049070B"/>
    <w:rsid w:val="004919D7"/>
    <w:rsid w:val="00491C64"/>
    <w:rsid w:val="004925D4"/>
    <w:rsid w:val="00492C3F"/>
    <w:rsid w:val="00492E98"/>
    <w:rsid w:val="00493760"/>
    <w:rsid w:val="00493CF3"/>
    <w:rsid w:val="00494297"/>
    <w:rsid w:val="00495CB1"/>
    <w:rsid w:val="00495F22"/>
    <w:rsid w:val="00497D89"/>
    <w:rsid w:val="004A009F"/>
    <w:rsid w:val="004A0376"/>
    <w:rsid w:val="004A071E"/>
    <w:rsid w:val="004A1AB2"/>
    <w:rsid w:val="004A203B"/>
    <w:rsid w:val="004A2783"/>
    <w:rsid w:val="004A2B90"/>
    <w:rsid w:val="004A3DDA"/>
    <w:rsid w:val="004A3F94"/>
    <w:rsid w:val="004A440E"/>
    <w:rsid w:val="004A4CF6"/>
    <w:rsid w:val="004A5256"/>
    <w:rsid w:val="004A5273"/>
    <w:rsid w:val="004A6236"/>
    <w:rsid w:val="004A7178"/>
    <w:rsid w:val="004A7618"/>
    <w:rsid w:val="004A77CC"/>
    <w:rsid w:val="004A7E3F"/>
    <w:rsid w:val="004B03CD"/>
    <w:rsid w:val="004B0FE1"/>
    <w:rsid w:val="004B19B6"/>
    <w:rsid w:val="004B2103"/>
    <w:rsid w:val="004B21AD"/>
    <w:rsid w:val="004B2DC8"/>
    <w:rsid w:val="004B2DFB"/>
    <w:rsid w:val="004B3456"/>
    <w:rsid w:val="004B390D"/>
    <w:rsid w:val="004B4774"/>
    <w:rsid w:val="004B57E5"/>
    <w:rsid w:val="004B589A"/>
    <w:rsid w:val="004B5A90"/>
    <w:rsid w:val="004B5D98"/>
    <w:rsid w:val="004B72D2"/>
    <w:rsid w:val="004B72D5"/>
    <w:rsid w:val="004B73D4"/>
    <w:rsid w:val="004B7EA2"/>
    <w:rsid w:val="004C0302"/>
    <w:rsid w:val="004C094A"/>
    <w:rsid w:val="004C0A2F"/>
    <w:rsid w:val="004C172A"/>
    <w:rsid w:val="004C2730"/>
    <w:rsid w:val="004C27DC"/>
    <w:rsid w:val="004C36E5"/>
    <w:rsid w:val="004C45F4"/>
    <w:rsid w:val="004C4FDC"/>
    <w:rsid w:val="004C6DD1"/>
    <w:rsid w:val="004C7D20"/>
    <w:rsid w:val="004D013E"/>
    <w:rsid w:val="004D0F62"/>
    <w:rsid w:val="004D2A23"/>
    <w:rsid w:val="004D3EBF"/>
    <w:rsid w:val="004D3F37"/>
    <w:rsid w:val="004D46E4"/>
    <w:rsid w:val="004D47C2"/>
    <w:rsid w:val="004D47DE"/>
    <w:rsid w:val="004D586B"/>
    <w:rsid w:val="004D5F93"/>
    <w:rsid w:val="004E095E"/>
    <w:rsid w:val="004E0A41"/>
    <w:rsid w:val="004E35B4"/>
    <w:rsid w:val="004E364E"/>
    <w:rsid w:val="004E3B14"/>
    <w:rsid w:val="004E3DB1"/>
    <w:rsid w:val="004E4306"/>
    <w:rsid w:val="004E45D0"/>
    <w:rsid w:val="004E525D"/>
    <w:rsid w:val="004E5822"/>
    <w:rsid w:val="004E58CD"/>
    <w:rsid w:val="004E65A7"/>
    <w:rsid w:val="004E6F7F"/>
    <w:rsid w:val="004E746D"/>
    <w:rsid w:val="004E7515"/>
    <w:rsid w:val="004F01B4"/>
    <w:rsid w:val="004F0C41"/>
    <w:rsid w:val="004F13E1"/>
    <w:rsid w:val="004F25CA"/>
    <w:rsid w:val="004F3A4E"/>
    <w:rsid w:val="004F3B43"/>
    <w:rsid w:val="004F3C72"/>
    <w:rsid w:val="004F3DD1"/>
    <w:rsid w:val="004F4E09"/>
    <w:rsid w:val="004F521D"/>
    <w:rsid w:val="004F5DF9"/>
    <w:rsid w:val="004F60D6"/>
    <w:rsid w:val="004F7785"/>
    <w:rsid w:val="004F792A"/>
    <w:rsid w:val="004F7BB0"/>
    <w:rsid w:val="004F7DA9"/>
    <w:rsid w:val="005006AB"/>
    <w:rsid w:val="00501812"/>
    <w:rsid w:val="0050316C"/>
    <w:rsid w:val="00506DB6"/>
    <w:rsid w:val="00507F6C"/>
    <w:rsid w:val="0051063D"/>
    <w:rsid w:val="005112ED"/>
    <w:rsid w:val="00511319"/>
    <w:rsid w:val="00511713"/>
    <w:rsid w:val="005117E7"/>
    <w:rsid w:val="0051198F"/>
    <w:rsid w:val="00512698"/>
    <w:rsid w:val="00512C62"/>
    <w:rsid w:val="00514CCA"/>
    <w:rsid w:val="00516C90"/>
    <w:rsid w:val="00516FE5"/>
    <w:rsid w:val="005176CC"/>
    <w:rsid w:val="0051773E"/>
    <w:rsid w:val="00517C63"/>
    <w:rsid w:val="00517E41"/>
    <w:rsid w:val="00520F44"/>
    <w:rsid w:val="00521FA3"/>
    <w:rsid w:val="00521FE4"/>
    <w:rsid w:val="0052219C"/>
    <w:rsid w:val="00522ED3"/>
    <w:rsid w:val="00523C20"/>
    <w:rsid w:val="00524364"/>
    <w:rsid w:val="00524A6A"/>
    <w:rsid w:val="00524BCD"/>
    <w:rsid w:val="00524DDF"/>
    <w:rsid w:val="00524E9F"/>
    <w:rsid w:val="005251B7"/>
    <w:rsid w:val="00525652"/>
    <w:rsid w:val="00525C6F"/>
    <w:rsid w:val="0052632A"/>
    <w:rsid w:val="00526B7A"/>
    <w:rsid w:val="005275A4"/>
    <w:rsid w:val="00527FFC"/>
    <w:rsid w:val="00530F73"/>
    <w:rsid w:val="00531CD9"/>
    <w:rsid w:val="0053232B"/>
    <w:rsid w:val="00533656"/>
    <w:rsid w:val="00533976"/>
    <w:rsid w:val="005351AF"/>
    <w:rsid w:val="0053552D"/>
    <w:rsid w:val="00535BB1"/>
    <w:rsid w:val="00535CF8"/>
    <w:rsid w:val="0053602D"/>
    <w:rsid w:val="00536219"/>
    <w:rsid w:val="00536AC3"/>
    <w:rsid w:val="00536C23"/>
    <w:rsid w:val="00536E23"/>
    <w:rsid w:val="00536E5B"/>
    <w:rsid w:val="00537008"/>
    <w:rsid w:val="00537798"/>
    <w:rsid w:val="005402C8"/>
    <w:rsid w:val="00540E5C"/>
    <w:rsid w:val="00541BAB"/>
    <w:rsid w:val="005427F0"/>
    <w:rsid w:val="00543B14"/>
    <w:rsid w:val="00543C19"/>
    <w:rsid w:val="00545299"/>
    <w:rsid w:val="00546B2C"/>
    <w:rsid w:val="00546F72"/>
    <w:rsid w:val="0054750D"/>
    <w:rsid w:val="00550A04"/>
    <w:rsid w:val="00550C3F"/>
    <w:rsid w:val="00550F90"/>
    <w:rsid w:val="00551731"/>
    <w:rsid w:val="00551914"/>
    <w:rsid w:val="00554C35"/>
    <w:rsid w:val="00554E91"/>
    <w:rsid w:val="00554F67"/>
    <w:rsid w:val="00554F76"/>
    <w:rsid w:val="00555B5B"/>
    <w:rsid w:val="00555EE8"/>
    <w:rsid w:val="00556579"/>
    <w:rsid w:val="00556BC9"/>
    <w:rsid w:val="005573FD"/>
    <w:rsid w:val="00557780"/>
    <w:rsid w:val="005604C7"/>
    <w:rsid w:val="005620C4"/>
    <w:rsid w:val="005633EF"/>
    <w:rsid w:val="0056478B"/>
    <w:rsid w:val="00565402"/>
    <w:rsid w:val="00565E64"/>
    <w:rsid w:val="0056674E"/>
    <w:rsid w:val="005672A1"/>
    <w:rsid w:val="00567B9F"/>
    <w:rsid w:val="0057047C"/>
    <w:rsid w:val="005707F0"/>
    <w:rsid w:val="005707FF"/>
    <w:rsid w:val="00570970"/>
    <w:rsid w:val="005725E8"/>
    <w:rsid w:val="00573AEA"/>
    <w:rsid w:val="005747B8"/>
    <w:rsid w:val="00574A9A"/>
    <w:rsid w:val="00574B1E"/>
    <w:rsid w:val="00575201"/>
    <w:rsid w:val="00575C9B"/>
    <w:rsid w:val="00575FC0"/>
    <w:rsid w:val="0058076D"/>
    <w:rsid w:val="00580F0A"/>
    <w:rsid w:val="00580FBD"/>
    <w:rsid w:val="005812EC"/>
    <w:rsid w:val="00581B52"/>
    <w:rsid w:val="00581C4A"/>
    <w:rsid w:val="0058209C"/>
    <w:rsid w:val="00583567"/>
    <w:rsid w:val="005842EC"/>
    <w:rsid w:val="00584607"/>
    <w:rsid w:val="00584812"/>
    <w:rsid w:val="005849D3"/>
    <w:rsid w:val="00584C98"/>
    <w:rsid w:val="005877CB"/>
    <w:rsid w:val="005879D2"/>
    <w:rsid w:val="00587F91"/>
    <w:rsid w:val="00590414"/>
    <w:rsid w:val="005904C8"/>
    <w:rsid w:val="00591A98"/>
    <w:rsid w:val="00593C74"/>
    <w:rsid w:val="00593CF6"/>
    <w:rsid w:val="005947D4"/>
    <w:rsid w:val="0059542F"/>
    <w:rsid w:val="005964E6"/>
    <w:rsid w:val="00597AD1"/>
    <w:rsid w:val="005A1415"/>
    <w:rsid w:val="005A1774"/>
    <w:rsid w:val="005A1784"/>
    <w:rsid w:val="005A1AF2"/>
    <w:rsid w:val="005A1DEB"/>
    <w:rsid w:val="005A28A1"/>
    <w:rsid w:val="005A2947"/>
    <w:rsid w:val="005A30D4"/>
    <w:rsid w:val="005A31E9"/>
    <w:rsid w:val="005A3296"/>
    <w:rsid w:val="005A39F5"/>
    <w:rsid w:val="005A3E46"/>
    <w:rsid w:val="005A4643"/>
    <w:rsid w:val="005A5036"/>
    <w:rsid w:val="005A5A61"/>
    <w:rsid w:val="005A6EEF"/>
    <w:rsid w:val="005A7460"/>
    <w:rsid w:val="005A7CBC"/>
    <w:rsid w:val="005A7F63"/>
    <w:rsid w:val="005B0E6B"/>
    <w:rsid w:val="005B187E"/>
    <w:rsid w:val="005B30D0"/>
    <w:rsid w:val="005B3408"/>
    <w:rsid w:val="005B53E5"/>
    <w:rsid w:val="005B58D4"/>
    <w:rsid w:val="005B743B"/>
    <w:rsid w:val="005B763C"/>
    <w:rsid w:val="005B7685"/>
    <w:rsid w:val="005C003B"/>
    <w:rsid w:val="005C068D"/>
    <w:rsid w:val="005C0989"/>
    <w:rsid w:val="005C0EBB"/>
    <w:rsid w:val="005C1428"/>
    <w:rsid w:val="005C22D6"/>
    <w:rsid w:val="005C401F"/>
    <w:rsid w:val="005C476F"/>
    <w:rsid w:val="005C4FA8"/>
    <w:rsid w:val="005C51BE"/>
    <w:rsid w:val="005C5A87"/>
    <w:rsid w:val="005C6094"/>
    <w:rsid w:val="005C60A0"/>
    <w:rsid w:val="005C72B2"/>
    <w:rsid w:val="005D0007"/>
    <w:rsid w:val="005D017C"/>
    <w:rsid w:val="005D1588"/>
    <w:rsid w:val="005D16EE"/>
    <w:rsid w:val="005D20B7"/>
    <w:rsid w:val="005D2560"/>
    <w:rsid w:val="005D2692"/>
    <w:rsid w:val="005D3E38"/>
    <w:rsid w:val="005D59EA"/>
    <w:rsid w:val="005D5B47"/>
    <w:rsid w:val="005D6BF9"/>
    <w:rsid w:val="005D763D"/>
    <w:rsid w:val="005E0270"/>
    <w:rsid w:val="005E0365"/>
    <w:rsid w:val="005E0BDB"/>
    <w:rsid w:val="005E1FED"/>
    <w:rsid w:val="005E2891"/>
    <w:rsid w:val="005E2FB7"/>
    <w:rsid w:val="005E3195"/>
    <w:rsid w:val="005E33D1"/>
    <w:rsid w:val="005E46B2"/>
    <w:rsid w:val="005E5040"/>
    <w:rsid w:val="005E6EC3"/>
    <w:rsid w:val="005E6F24"/>
    <w:rsid w:val="005E76BD"/>
    <w:rsid w:val="005E7B17"/>
    <w:rsid w:val="005F032F"/>
    <w:rsid w:val="005F04B3"/>
    <w:rsid w:val="005F0FF5"/>
    <w:rsid w:val="005F170A"/>
    <w:rsid w:val="005F1D24"/>
    <w:rsid w:val="005F1D85"/>
    <w:rsid w:val="005F1F34"/>
    <w:rsid w:val="005F34BF"/>
    <w:rsid w:val="005F362A"/>
    <w:rsid w:val="005F3682"/>
    <w:rsid w:val="005F3D7D"/>
    <w:rsid w:val="005F4011"/>
    <w:rsid w:val="005F4066"/>
    <w:rsid w:val="005F4375"/>
    <w:rsid w:val="005F449B"/>
    <w:rsid w:val="005F4679"/>
    <w:rsid w:val="005F4E11"/>
    <w:rsid w:val="005F632F"/>
    <w:rsid w:val="005F6624"/>
    <w:rsid w:val="005F7142"/>
    <w:rsid w:val="00600988"/>
    <w:rsid w:val="006009C7"/>
    <w:rsid w:val="006011CE"/>
    <w:rsid w:val="006019B9"/>
    <w:rsid w:val="00601C74"/>
    <w:rsid w:val="00601F45"/>
    <w:rsid w:val="0060326B"/>
    <w:rsid w:val="006045DD"/>
    <w:rsid w:val="00604861"/>
    <w:rsid w:val="00604D79"/>
    <w:rsid w:val="00604D8C"/>
    <w:rsid w:val="006063D5"/>
    <w:rsid w:val="00606516"/>
    <w:rsid w:val="00606671"/>
    <w:rsid w:val="006070A4"/>
    <w:rsid w:val="0060756B"/>
    <w:rsid w:val="00607A2D"/>
    <w:rsid w:val="0061038B"/>
    <w:rsid w:val="0061053C"/>
    <w:rsid w:val="006118A7"/>
    <w:rsid w:val="006129EB"/>
    <w:rsid w:val="00612F5C"/>
    <w:rsid w:val="00613939"/>
    <w:rsid w:val="00613DEF"/>
    <w:rsid w:val="006156B5"/>
    <w:rsid w:val="00615B6A"/>
    <w:rsid w:val="00615C0F"/>
    <w:rsid w:val="0061781F"/>
    <w:rsid w:val="006205A9"/>
    <w:rsid w:val="00620BC7"/>
    <w:rsid w:val="0062133C"/>
    <w:rsid w:val="00621D08"/>
    <w:rsid w:val="006226B4"/>
    <w:rsid w:val="006235F2"/>
    <w:rsid w:val="00623C9C"/>
    <w:rsid w:val="00625FD8"/>
    <w:rsid w:val="00626302"/>
    <w:rsid w:val="006271F0"/>
    <w:rsid w:val="006276AA"/>
    <w:rsid w:val="00627AF9"/>
    <w:rsid w:val="00631729"/>
    <w:rsid w:val="00631DB2"/>
    <w:rsid w:val="00633196"/>
    <w:rsid w:val="006333B0"/>
    <w:rsid w:val="006336D7"/>
    <w:rsid w:val="00633AE7"/>
    <w:rsid w:val="006347A2"/>
    <w:rsid w:val="0063488D"/>
    <w:rsid w:val="0063623C"/>
    <w:rsid w:val="0064135C"/>
    <w:rsid w:val="006418AA"/>
    <w:rsid w:val="00642623"/>
    <w:rsid w:val="00642AD5"/>
    <w:rsid w:val="006446B0"/>
    <w:rsid w:val="00644736"/>
    <w:rsid w:val="00644AA4"/>
    <w:rsid w:val="00644BB7"/>
    <w:rsid w:val="00644E4B"/>
    <w:rsid w:val="00645E26"/>
    <w:rsid w:val="00645FBF"/>
    <w:rsid w:val="00646DE3"/>
    <w:rsid w:val="00647044"/>
    <w:rsid w:val="006475C4"/>
    <w:rsid w:val="00647993"/>
    <w:rsid w:val="00650B5C"/>
    <w:rsid w:val="0065106E"/>
    <w:rsid w:val="00651448"/>
    <w:rsid w:val="00651CDC"/>
    <w:rsid w:val="00652043"/>
    <w:rsid w:val="006532C1"/>
    <w:rsid w:val="00653683"/>
    <w:rsid w:val="00653947"/>
    <w:rsid w:val="00655080"/>
    <w:rsid w:val="00655AD2"/>
    <w:rsid w:val="0065617F"/>
    <w:rsid w:val="00656266"/>
    <w:rsid w:val="00656400"/>
    <w:rsid w:val="006564FB"/>
    <w:rsid w:val="006607DF"/>
    <w:rsid w:val="00660CDC"/>
    <w:rsid w:val="00661CCF"/>
    <w:rsid w:val="00662400"/>
    <w:rsid w:val="006624BC"/>
    <w:rsid w:val="00662E03"/>
    <w:rsid w:val="00662F42"/>
    <w:rsid w:val="006637EC"/>
    <w:rsid w:val="00664D2B"/>
    <w:rsid w:val="00664DC1"/>
    <w:rsid w:val="0066507E"/>
    <w:rsid w:val="0066511B"/>
    <w:rsid w:val="006657E3"/>
    <w:rsid w:val="0066641D"/>
    <w:rsid w:val="006666B6"/>
    <w:rsid w:val="00666E6D"/>
    <w:rsid w:val="00667151"/>
    <w:rsid w:val="00667E09"/>
    <w:rsid w:val="006701D2"/>
    <w:rsid w:val="006701F5"/>
    <w:rsid w:val="006703DC"/>
    <w:rsid w:val="00670DCE"/>
    <w:rsid w:val="00671DED"/>
    <w:rsid w:val="00672A53"/>
    <w:rsid w:val="00672B42"/>
    <w:rsid w:val="00672F98"/>
    <w:rsid w:val="006730A6"/>
    <w:rsid w:val="0067368B"/>
    <w:rsid w:val="006736F7"/>
    <w:rsid w:val="006744BF"/>
    <w:rsid w:val="00675B85"/>
    <w:rsid w:val="00675F69"/>
    <w:rsid w:val="0067622E"/>
    <w:rsid w:val="00677032"/>
    <w:rsid w:val="0068092F"/>
    <w:rsid w:val="00680A34"/>
    <w:rsid w:val="00680BA3"/>
    <w:rsid w:val="00681809"/>
    <w:rsid w:val="006821E4"/>
    <w:rsid w:val="00682A98"/>
    <w:rsid w:val="00682CE3"/>
    <w:rsid w:val="00683A63"/>
    <w:rsid w:val="006858A3"/>
    <w:rsid w:val="006861D8"/>
    <w:rsid w:val="006868B5"/>
    <w:rsid w:val="00686CE7"/>
    <w:rsid w:val="006872A7"/>
    <w:rsid w:val="00687FAC"/>
    <w:rsid w:val="00690146"/>
    <w:rsid w:val="00691377"/>
    <w:rsid w:val="00691CD9"/>
    <w:rsid w:val="00691E53"/>
    <w:rsid w:val="00692D7A"/>
    <w:rsid w:val="0069330D"/>
    <w:rsid w:val="006939AB"/>
    <w:rsid w:val="00693B96"/>
    <w:rsid w:val="00694DCE"/>
    <w:rsid w:val="00695363"/>
    <w:rsid w:val="0069616C"/>
    <w:rsid w:val="006972EE"/>
    <w:rsid w:val="00697399"/>
    <w:rsid w:val="00697F04"/>
    <w:rsid w:val="006A0090"/>
    <w:rsid w:val="006A0614"/>
    <w:rsid w:val="006A1248"/>
    <w:rsid w:val="006A1D48"/>
    <w:rsid w:val="006A2CB6"/>
    <w:rsid w:val="006A2FFA"/>
    <w:rsid w:val="006A3BA6"/>
    <w:rsid w:val="006A41FE"/>
    <w:rsid w:val="006A4A94"/>
    <w:rsid w:val="006A65C2"/>
    <w:rsid w:val="006A693B"/>
    <w:rsid w:val="006A6965"/>
    <w:rsid w:val="006A6CC8"/>
    <w:rsid w:val="006A7213"/>
    <w:rsid w:val="006B0168"/>
    <w:rsid w:val="006B053B"/>
    <w:rsid w:val="006B1B1C"/>
    <w:rsid w:val="006B3170"/>
    <w:rsid w:val="006B608E"/>
    <w:rsid w:val="006B768A"/>
    <w:rsid w:val="006B770D"/>
    <w:rsid w:val="006B787E"/>
    <w:rsid w:val="006C14FA"/>
    <w:rsid w:val="006C23BF"/>
    <w:rsid w:val="006C2AD6"/>
    <w:rsid w:val="006C2DC2"/>
    <w:rsid w:val="006C339E"/>
    <w:rsid w:val="006C3B94"/>
    <w:rsid w:val="006C3E72"/>
    <w:rsid w:val="006C4966"/>
    <w:rsid w:val="006C545A"/>
    <w:rsid w:val="006C5516"/>
    <w:rsid w:val="006C55FE"/>
    <w:rsid w:val="006C790A"/>
    <w:rsid w:val="006C7E82"/>
    <w:rsid w:val="006D04A6"/>
    <w:rsid w:val="006D0635"/>
    <w:rsid w:val="006D0672"/>
    <w:rsid w:val="006D0CC3"/>
    <w:rsid w:val="006D1B70"/>
    <w:rsid w:val="006D2A30"/>
    <w:rsid w:val="006D2A88"/>
    <w:rsid w:val="006D398A"/>
    <w:rsid w:val="006D3BD3"/>
    <w:rsid w:val="006D5008"/>
    <w:rsid w:val="006D61E6"/>
    <w:rsid w:val="006D6852"/>
    <w:rsid w:val="006D7061"/>
    <w:rsid w:val="006E0355"/>
    <w:rsid w:val="006E127B"/>
    <w:rsid w:val="006E1699"/>
    <w:rsid w:val="006E18EF"/>
    <w:rsid w:val="006E1C75"/>
    <w:rsid w:val="006E2F71"/>
    <w:rsid w:val="006E33AD"/>
    <w:rsid w:val="006E3FFF"/>
    <w:rsid w:val="006E4138"/>
    <w:rsid w:val="006E461C"/>
    <w:rsid w:val="006E6D76"/>
    <w:rsid w:val="006E7ACF"/>
    <w:rsid w:val="006F0419"/>
    <w:rsid w:val="006F09D0"/>
    <w:rsid w:val="006F1A2C"/>
    <w:rsid w:val="006F42E3"/>
    <w:rsid w:val="006F43C9"/>
    <w:rsid w:val="006F4993"/>
    <w:rsid w:val="006F5665"/>
    <w:rsid w:val="006F5EE8"/>
    <w:rsid w:val="006F6D20"/>
    <w:rsid w:val="007000C5"/>
    <w:rsid w:val="0070033A"/>
    <w:rsid w:val="00700501"/>
    <w:rsid w:val="00700A09"/>
    <w:rsid w:val="00700CAF"/>
    <w:rsid w:val="00700DE2"/>
    <w:rsid w:val="00700EE2"/>
    <w:rsid w:val="007012C3"/>
    <w:rsid w:val="007015FB"/>
    <w:rsid w:val="0070465A"/>
    <w:rsid w:val="00704A41"/>
    <w:rsid w:val="00704D33"/>
    <w:rsid w:val="00704F91"/>
    <w:rsid w:val="0070556B"/>
    <w:rsid w:val="007058B9"/>
    <w:rsid w:val="00705BFA"/>
    <w:rsid w:val="00705DD4"/>
    <w:rsid w:val="00706205"/>
    <w:rsid w:val="00707BA2"/>
    <w:rsid w:val="007110C0"/>
    <w:rsid w:val="007111A6"/>
    <w:rsid w:val="00711593"/>
    <w:rsid w:val="007118C1"/>
    <w:rsid w:val="00712A28"/>
    <w:rsid w:val="00714D38"/>
    <w:rsid w:val="007159D5"/>
    <w:rsid w:val="00715EF2"/>
    <w:rsid w:val="00716867"/>
    <w:rsid w:val="00716FB5"/>
    <w:rsid w:val="007170BD"/>
    <w:rsid w:val="00717214"/>
    <w:rsid w:val="0072097B"/>
    <w:rsid w:val="00720F65"/>
    <w:rsid w:val="00721CD9"/>
    <w:rsid w:val="00722067"/>
    <w:rsid w:val="00722E57"/>
    <w:rsid w:val="007239A3"/>
    <w:rsid w:val="00723C72"/>
    <w:rsid w:val="0072448C"/>
    <w:rsid w:val="0072490E"/>
    <w:rsid w:val="00724B5F"/>
    <w:rsid w:val="007251E7"/>
    <w:rsid w:val="00725252"/>
    <w:rsid w:val="00725413"/>
    <w:rsid w:val="00726F78"/>
    <w:rsid w:val="00730843"/>
    <w:rsid w:val="00731054"/>
    <w:rsid w:val="00731327"/>
    <w:rsid w:val="007335A4"/>
    <w:rsid w:val="00733AA3"/>
    <w:rsid w:val="00733BF6"/>
    <w:rsid w:val="00734A05"/>
    <w:rsid w:val="00734ED0"/>
    <w:rsid w:val="0073600F"/>
    <w:rsid w:val="00736B25"/>
    <w:rsid w:val="00737FCC"/>
    <w:rsid w:val="00740021"/>
    <w:rsid w:val="007400FA"/>
    <w:rsid w:val="00740B09"/>
    <w:rsid w:val="007414D3"/>
    <w:rsid w:val="007417F3"/>
    <w:rsid w:val="007418E4"/>
    <w:rsid w:val="00741C7F"/>
    <w:rsid w:val="007422A9"/>
    <w:rsid w:val="00743150"/>
    <w:rsid w:val="0074362D"/>
    <w:rsid w:val="007437BC"/>
    <w:rsid w:val="00743814"/>
    <w:rsid w:val="007438D7"/>
    <w:rsid w:val="00743FD2"/>
    <w:rsid w:val="007452B2"/>
    <w:rsid w:val="00745CD0"/>
    <w:rsid w:val="00746900"/>
    <w:rsid w:val="00746EBC"/>
    <w:rsid w:val="00747761"/>
    <w:rsid w:val="00747BD2"/>
    <w:rsid w:val="00750753"/>
    <w:rsid w:val="00752C2B"/>
    <w:rsid w:val="007539C4"/>
    <w:rsid w:val="007546CC"/>
    <w:rsid w:val="00755B72"/>
    <w:rsid w:val="007561D1"/>
    <w:rsid w:val="00756AA5"/>
    <w:rsid w:val="00757586"/>
    <w:rsid w:val="00760EDF"/>
    <w:rsid w:val="0076190B"/>
    <w:rsid w:val="00763C97"/>
    <w:rsid w:val="007640B6"/>
    <w:rsid w:val="00765124"/>
    <w:rsid w:val="007652E0"/>
    <w:rsid w:val="00765754"/>
    <w:rsid w:val="00765A7A"/>
    <w:rsid w:val="00766879"/>
    <w:rsid w:val="007668FA"/>
    <w:rsid w:val="00767169"/>
    <w:rsid w:val="00770333"/>
    <w:rsid w:val="007708B9"/>
    <w:rsid w:val="00771693"/>
    <w:rsid w:val="007718FF"/>
    <w:rsid w:val="00771AD0"/>
    <w:rsid w:val="00772F52"/>
    <w:rsid w:val="00773704"/>
    <w:rsid w:val="00773FAD"/>
    <w:rsid w:val="00774A2E"/>
    <w:rsid w:val="00774C2D"/>
    <w:rsid w:val="00774E92"/>
    <w:rsid w:val="0077544C"/>
    <w:rsid w:val="007754E9"/>
    <w:rsid w:val="007755CD"/>
    <w:rsid w:val="00776D94"/>
    <w:rsid w:val="00780616"/>
    <w:rsid w:val="00780BA6"/>
    <w:rsid w:val="00780DAB"/>
    <w:rsid w:val="00781132"/>
    <w:rsid w:val="00781C65"/>
    <w:rsid w:val="00783F54"/>
    <w:rsid w:val="00784446"/>
    <w:rsid w:val="0078477E"/>
    <w:rsid w:val="00784ECE"/>
    <w:rsid w:val="00785DFF"/>
    <w:rsid w:val="0078639C"/>
    <w:rsid w:val="00787A92"/>
    <w:rsid w:val="00787D90"/>
    <w:rsid w:val="00790318"/>
    <w:rsid w:val="007908DC"/>
    <w:rsid w:val="007917E6"/>
    <w:rsid w:val="007918CB"/>
    <w:rsid w:val="00792C9A"/>
    <w:rsid w:val="0079343E"/>
    <w:rsid w:val="00794A83"/>
    <w:rsid w:val="00795FE3"/>
    <w:rsid w:val="00796C65"/>
    <w:rsid w:val="00796EFA"/>
    <w:rsid w:val="0079712E"/>
    <w:rsid w:val="00797751"/>
    <w:rsid w:val="007A10F4"/>
    <w:rsid w:val="007A172F"/>
    <w:rsid w:val="007A1881"/>
    <w:rsid w:val="007A1B3D"/>
    <w:rsid w:val="007A355D"/>
    <w:rsid w:val="007A6B33"/>
    <w:rsid w:val="007A6EAA"/>
    <w:rsid w:val="007A7D0A"/>
    <w:rsid w:val="007B1760"/>
    <w:rsid w:val="007B1A62"/>
    <w:rsid w:val="007B2212"/>
    <w:rsid w:val="007B33B0"/>
    <w:rsid w:val="007B4294"/>
    <w:rsid w:val="007B4A8A"/>
    <w:rsid w:val="007B4E8A"/>
    <w:rsid w:val="007B7041"/>
    <w:rsid w:val="007B7399"/>
    <w:rsid w:val="007B77AE"/>
    <w:rsid w:val="007C0558"/>
    <w:rsid w:val="007C11D1"/>
    <w:rsid w:val="007C1985"/>
    <w:rsid w:val="007C1CF9"/>
    <w:rsid w:val="007C3AEC"/>
    <w:rsid w:val="007C3AFE"/>
    <w:rsid w:val="007C3C97"/>
    <w:rsid w:val="007C63CC"/>
    <w:rsid w:val="007C6966"/>
    <w:rsid w:val="007C713D"/>
    <w:rsid w:val="007C759C"/>
    <w:rsid w:val="007C78D3"/>
    <w:rsid w:val="007D1C90"/>
    <w:rsid w:val="007D2EB7"/>
    <w:rsid w:val="007D3267"/>
    <w:rsid w:val="007D3DFC"/>
    <w:rsid w:val="007D4B9A"/>
    <w:rsid w:val="007D4C5A"/>
    <w:rsid w:val="007D533E"/>
    <w:rsid w:val="007D5FF0"/>
    <w:rsid w:val="007D65E8"/>
    <w:rsid w:val="007D70FB"/>
    <w:rsid w:val="007D72B2"/>
    <w:rsid w:val="007D7395"/>
    <w:rsid w:val="007D7483"/>
    <w:rsid w:val="007D7595"/>
    <w:rsid w:val="007D7AA3"/>
    <w:rsid w:val="007D7C21"/>
    <w:rsid w:val="007E008E"/>
    <w:rsid w:val="007E06FE"/>
    <w:rsid w:val="007E089E"/>
    <w:rsid w:val="007E0AD5"/>
    <w:rsid w:val="007E1049"/>
    <w:rsid w:val="007E1815"/>
    <w:rsid w:val="007E210E"/>
    <w:rsid w:val="007E2CA5"/>
    <w:rsid w:val="007E3B1B"/>
    <w:rsid w:val="007E4284"/>
    <w:rsid w:val="007E495D"/>
    <w:rsid w:val="007E4B87"/>
    <w:rsid w:val="007E4B89"/>
    <w:rsid w:val="007E4C79"/>
    <w:rsid w:val="007E4ED8"/>
    <w:rsid w:val="007E4F61"/>
    <w:rsid w:val="007E6045"/>
    <w:rsid w:val="007E6431"/>
    <w:rsid w:val="007E6823"/>
    <w:rsid w:val="007E690B"/>
    <w:rsid w:val="007E7BCE"/>
    <w:rsid w:val="007F0615"/>
    <w:rsid w:val="007F091B"/>
    <w:rsid w:val="007F0C0C"/>
    <w:rsid w:val="007F1808"/>
    <w:rsid w:val="007F1D6E"/>
    <w:rsid w:val="007F4D46"/>
    <w:rsid w:val="007F5452"/>
    <w:rsid w:val="007F5E46"/>
    <w:rsid w:val="007F61BC"/>
    <w:rsid w:val="007F665A"/>
    <w:rsid w:val="007F6C0D"/>
    <w:rsid w:val="007F71C1"/>
    <w:rsid w:val="007F771B"/>
    <w:rsid w:val="007F7F14"/>
    <w:rsid w:val="00800304"/>
    <w:rsid w:val="00801314"/>
    <w:rsid w:val="00801DDC"/>
    <w:rsid w:val="00802426"/>
    <w:rsid w:val="0080242B"/>
    <w:rsid w:val="008025C7"/>
    <w:rsid w:val="0080288C"/>
    <w:rsid w:val="008028D3"/>
    <w:rsid w:val="00803125"/>
    <w:rsid w:val="00803AD4"/>
    <w:rsid w:val="00803C38"/>
    <w:rsid w:val="008048F5"/>
    <w:rsid w:val="0080495B"/>
    <w:rsid w:val="00805636"/>
    <w:rsid w:val="0080610E"/>
    <w:rsid w:val="00806DBE"/>
    <w:rsid w:val="008076B5"/>
    <w:rsid w:val="00807E85"/>
    <w:rsid w:val="0081013A"/>
    <w:rsid w:val="00810C21"/>
    <w:rsid w:val="00812F12"/>
    <w:rsid w:val="0081360C"/>
    <w:rsid w:val="008139A2"/>
    <w:rsid w:val="008155C3"/>
    <w:rsid w:val="0081577D"/>
    <w:rsid w:val="00815DB8"/>
    <w:rsid w:val="00816142"/>
    <w:rsid w:val="008167BE"/>
    <w:rsid w:val="00816EA3"/>
    <w:rsid w:val="00817461"/>
    <w:rsid w:val="00817BB4"/>
    <w:rsid w:val="008206F7"/>
    <w:rsid w:val="0082120D"/>
    <w:rsid w:val="0082122A"/>
    <w:rsid w:val="008217C9"/>
    <w:rsid w:val="008217E9"/>
    <w:rsid w:val="00821898"/>
    <w:rsid w:val="00821A8E"/>
    <w:rsid w:val="00821BFF"/>
    <w:rsid w:val="00821C6A"/>
    <w:rsid w:val="0082249D"/>
    <w:rsid w:val="0082312C"/>
    <w:rsid w:val="00823205"/>
    <w:rsid w:val="00823EBA"/>
    <w:rsid w:val="00823F6C"/>
    <w:rsid w:val="00824E6C"/>
    <w:rsid w:val="0082549D"/>
    <w:rsid w:val="008254CE"/>
    <w:rsid w:val="00825BE4"/>
    <w:rsid w:val="00826811"/>
    <w:rsid w:val="00826BC3"/>
    <w:rsid w:val="00826CC9"/>
    <w:rsid w:val="00826CFF"/>
    <w:rsid w:val="00826F58"/>
    <w:rsid w:val="00827937"/>
    <w:rsid w:val="00830932"/>
    <w:rsid w:val="00831724"/>
    <w:rsid w:val="00831754"/>
    <w:rsid w:val="00831B35"/>
    <w:rsid w:val="00831FCF"/>
    <w:rsid w:val="008329F2"/>
    <w:rsid w:val="008339A8"/>
    <w:rsid w:val="00834AE5"/>
    <w:rsid w:val="00834AE8"/>
    <w:rsid w:val="00834EF1"/>
    <w:rsid w:val="008364DC"/>
    <w:rsid w:val="008370EE"/>
    <w:rsid w:val="00840C4C"/>
    <w:rsid w:val="0084132E"/>
    <w:rsid w:val="008424BA"/>
    <w:rsid w:val="00843095"/>
    <w:rsid w:val="008431CC"/>
    <w:rsid w:val="00843386"/>
    <w:rsid w:val="00844403"/>
    <w:rsid w:val="0084576A"/>
    <w:rsid w:val="00845B0E"/>
    <w:rsid w:val="00845BB2"/>
    <w:rsid w:val="008464EE"/>
    <w:rsid w:val="008502DF"/>
    <w:rsid w:val="00851168"/>
    <w:rsid w:val="008538A0"/>
    <w:rsid w:val="0085455B"/>
    <w:rsid w:val="00855C7B"/>
    <w:rsid w:val="00855EDF"/>
    <w:rsid w:val="00855FFB"/>
    <w:rsid w:val="008563F0"/>
    <w:rsid w:val="008567D7"/>
    <w:rsid w:val="00856C2D"/>
    <w:rsid w:val="00856D0B"/>
    <w:rsid w:val="00856E9E"/>
    <w:rsid w:val="00857204"/>
    <w:rsid w:val="008577ED"/>
    <w:rsid w:val="0086105E"/>
    <w:rsid w:val="00861F32"/>
    <w:rsid w:val="00861F43"/>
    <w:rsid w:val="00862914"/>
    <w:rsid w:val="00862F80"/>
    <w:rsid w:val="008634D2"/>
    <w:rsid w:val="00863926"/>
    <w:rsid w:val="0086419E"/>
    <w:rsid w:val="0086697E"/>
    <w:rsid w:val="00866B72"/>
    <w:rsid w:val="008712CE"/>
    <w:rsid w:val="00871CF0"/>
    <w:rsid w:val="00871F18"/>
    <w:rsid w:val="00872500"/>
    <w:rsid w:val="008726AD"/>
    <w:rsid w:val="008738B8"/>
    <w:rsid w:val="00873E64"/>
    <w:rsid w:val="0087412C"/>
    <w:rsid w:val="00875CF2"/>
    <w:rsid w:val="00876021"/>
    <w:rsid w:val="0087645E"/>
    <w:rsid w:val="008766E0"/>
    <w:rsid w:val="0087708A"/>
    <w:rsid w:val="008775A5"/>
    <w:rsid w:val="00877A13"/>
    <w:rsid w:val="00877C2B"/>
    <w:rsid w:val="00877D79"/>
    <w:rsid w:val="00877F7A"/>
    <w:rsid w:val="008806A7"/>
    <w:rsid w:val="00880716"/>
    <w:rsid w:val="00880CB2"/>
    <w:rsid w:val="00880EEF"/>
    <w:rsid w:val="00880F5A"/>
    <w:rsid w:val="008815F6"/>
    <w:rsid w:val="0088163A"/>
    <w:rsid w:val="00881703"/>
    <w:rsid w:val="008823AE"/>
    <w:rsid w:val="00882DB4"/>
    <w:rsid w:val="008832BC"/>
    <w:rsid w:val="00883ABA"/>
    <w:rsid w:val="008840DF"/>
    <w:rsid w:val="00884B59"/>
    <w:rsid w:val="008850E7"/>
    <w:rsid w:val="008856E8"/>
    <w:rsid w:val="0088571A"/>
    <w:rsid w:val="008864DC"/>
    <w:rsid w:val="00886580"/>
    <w:rsid w:val="00886672"/>
    <w:rsid w:val="008867FA"/>
    <w:rsid w:val="00886AB5"/>
    <w:rsid w:val="00887145"/>
    <w:rsid w:val="008876C2"/>
    <w:rsid w:val="00887860"/>
    <w:rsid w:val="00887EC4"/>
    <w:rsid w:val="00890B9E"/>
    <w:rsid w:val="00890FA7"/>
    <w:rsid w:val="00891221"/>
    <w:rsid w:val="00891E62"/>
    <w:rsid w:val="00892F97"/>
    <w:rsid w:val="008930C9"/>
    <w:rsid w:val="008940CF"/>
    <w:rsid w:val="008940D0"/>
    <w:rsid w:val="00895311"/>
    <w:rsid w:val="00895D57"/>
    <w:rsid w:val="008965E4"/>
    <w:rsid w:val="0089670D"/>
    <w:rsid w:val="0089687C"/>
    <w:rsid w:val="00897A75"/>
    <w:rsid w:val="00897D0F"/>
    <w:rsid w:val="00897EF1"/>
    <w:rsid w:val="008A04EF"/>
    <w:rsid w:val="008A1A15"/>
    <w:rsid w:val="008A22E7"/>
    <w:rsid w:val="008A3034"/>
    <w:rsid w:val="008A33D6"/>
    <w:rsid w:val="008A3613"/>
    <w:rsid w:val="008A443F"/>
    <w:rsid w:val="008A46EC"/>
    <w:rsid w:val="008A53E9"/>
    <w:rsid w:val="008A57CA"/>
    <w:rsid w:val="008A7824"/>
    <w:rsid w:val="008A7962"/>
    <w:rsid w:val="008B0429"/>
    <w:rsid w:val="008B0B66"/>
    <w:rsid w:val="008B15EF"/>
    <w:rsid w:val="008B16F4"/>
    <w:rsid w:val="008B1AFF"/>
    <w:rsid w:val="008B25A3"/>
    <w:rsid w:val="008B46A4"/>
    <w:rsid w:val="008B46EC"/>
    <w:rsid w:val="008B4A13"/>
    <w:rsid w:val="008B4A14"/>
    <w:rsid w:val="008B4ED8"/>
    <w:rsid w:val="008B559F"/>
    <w:rsid w:val="008B5DDC"/>
    <w:rsid w:val="008B6475"/>
    <w:rsid w:val="008B69ED"/>
    <w:rsid w:val="008B7278"/>
    <w:rsid w:val="008B78BB"/>
    <w:rsid w:val="008C03FC"/>
    <w:rsid w:val="008C0DBA"/>
    <w:rsid w:val="008C1385"/>
    <w:rsid w:val="008C13D8"/>
    <w:rsid w:val="008C16D9"/>
    <w:rsid w:val="008C17A4"/>
    <w:rsid w:val="008C2067"/>
    <w:rsid w:val="008C28CF"/>
    <w:rsid w:val="008C29D1"/>
    <w:rsid w:val="008C2B5E"/>
    <w:rsid w:val="008C3092"/>
    <w:rsid w:val="008C39AB"/>
    <w:rsid w:val="008C3E9D"/>
    <w:rsid w:val="008C43DA"/>
    <w:rsid w:val="008C47C4"/>
    <w:rsid w:val="008C4F72"/>
    <w:rsid w:val="008C52EA"/>
    <w:rsid w:val="008C5822"/>
    <w:rsid w:val="008C6A4C"/>
    <w:rsid w:val="008C7478"/>
    <w:rsid w:val="008C74FD"/>
    <w:rsid w:val="008C7606"/>
    <w:rsid w:val="008C7EE3"/>
    <w:rsid w:val="008C7F22"/>
    <w:rsid w:val="008D19D1"/>
    <w:rsid w:val="008D3063"/>
    <w:rsid w:val="008D37BC"/>
    <w:rsid w:val="008D435F"/>
    <w:rsid w:val="008D4921"/>
    <w:rsid w:val="008D4B88"/>
    <w:rsid w:val="008D5278"/>
    <w:rsid w:val="008D7BBF"/>
    <w:rsid w:val="008E01C3"/>
    <w:rsid w:val="008E0D5E"/>
    <w:rsid w:val="008E2119"/>
    <w:rsid w:val="008E21EB"/>
    <w:rsid w:val="008E24E2"/>
    <w:rsid w:val="008E301E"/>
    <w:rsid w:val="008E631A"/>
    <w:rsid w:val="008E670A"/>
    <w:rsid w:val="008E6A38"/>
    <w:rsid w:val="008E6D33"/>
    <w:rsid w:val="008E718B"/>
    <w:rsid w:val="008E759A"/>
    <w:rsid w:val="008F01E6"/>
    <w:rsid w:val="008F08DE"/>
    <w:rsid w:val="008F0C02"/>
    <w:rsid w:val="008F1470"/>
    <w:rsid w:val="008F153E"/>
    <w:rsid w:val="008F1AAD"/>
    <w:rsid w:val="008F1E9B"/>
    <w:rsid w:val="008F25B7"/>
    <w:rsid w:val="008F33AD"/>
    <w:rsid w:val="008F3599"/>
    <w:rsid w:val="008F40D5"/>
    <w:rsid w:val="008F4726"/>
    <w:rsid w:val="008F4D5E"/>
    <w:rsid w:val="008F4E4C"/>
    <w:rsid w:val="008F50DE"/>
    <w:rsid w:val="008F576F"/>
    <w:rsid w:val="008F5771"/>
    <w:rsid w:val="008F5A61"/>
    <w:rsid w:val="008F5CF4"/>
    <w:rsid w:val="008F65EE"/>
    <w:rsid w:val="008F6C7E"/>
    <w:rsid w:val="008F775A"/>
    <w:rsid w:val="008F77B7"/>
    <w:rsid w:val="008F7CB4"/>
    <w:rsid w:val="00901CD0"/>
    <w:rsid w:val="009028A6"/>
    <w:rsid w:val="0090370F"/>
    <w:rsid w:val="0090447A"/>
    <w:rsid w:val="009048B3"/>
    <w:rsid w:val="009050BE"/>
    <w:rsid w:val="00905A5A"/>
    <w:rsid w:val="00906553"/>
    <w:rsid w:val="00906728"/>
    <w:rsid w:val="00906EC3"/>
    <w:rsid w:val="00906FBA"/>
    <w:rsid w:val="009110FD"/>
    <w:rsid w:val="00911137"/>
    <w:rsid w:val="00911922"/>
    <w:rsid w:val="0091210E"/>
    <w:rsid w:val="00913B51"/>
    <w:rsid w:val="00914517"/>
    <w:rsid w:val="00914C7E"/>
    <w:rsid w:val="00914CC6"/>
    <w:rsid w:val="00914D3E"/>
    <w:rsid w:val="00915B40"/>
    <w:rsid w:val="00917AED"/>
    <w:rsid w:val="00920443"/>
    <w:rsid w:val="009209E8"/>
    <w:rsid w:val="00921794"/>
    <w:rsid w:val="009239F2"/>
    <w:rsid w:val="00923EB4"/>
    <w:rsid w:val="00923F08"/>
    <w:rsid w:val="00924F80"/>
    <w:rsid w:val="009250FE"/>
    <w:rsid w:val="009254BC"/>
    <w:rsid w:val="00925C8C"/>
    <w:rsid w:val="00925D07"/>
    <w:rsid w:val="00926F58"/>
    <w:rsid w:val="0092723E"/>
    <w:rsid w:val="00927270"/>
    <w:rsid w:val="009278F8"/>
    <w:rsid w:val="0093165C"/>
    <w:rsid w:val="00933405"/>
    <w:rsid w:val="00933BA0"/>
    <w:rsid w:val="00934927"/>
    <w:rsid w:val="00934D15"/>
    <w:rsid w:val="00934F4A"/>
    <w:rsid w:val="009352FA"/>
    <w:rsid w:val="00935AD3"/>
    <w:rsid w:val="00936CF9"/>
    <w:rsid w:val="009371AF"/>
    <w:rsid w:val="009374A0"/>
    <w:rsid w:val="00937581"/>
    <w:rsid w:val="00940033"/>
    <w:rsid w:val="009416FE"/>
    <w:rsid w:val="009422BB"/>
    <w:rsid w:val="009430C9"/>
    <w:rsid w:val="00943BA6"/>
    <w:rsid w:val="009449B1"/>
    <w:rsid w:val="00944A75"/>
    <w:rsid w:val="009450AC"/>
    <w:rsid w:val="00945EF9"/>
    <w:rsid w:val="00945FC4"/>
    <w:rsid w:val="00946330"/>
    <w:rsid w:val="00946D4B"/>
    <w:rsid w:val="009471FB"/>
    <w:rsid w:val="00947A5B"/>
    <w:rsid w:val="00947EFA"/>
    <w:rsid w:val="00950DEE"/>
    <w:rsid w:val="00951B47"/>
    <w:rsid w:val="00954000"/>
    <w:rsid w:val="00954A08"/>
    <w:rsid w:val="00955274"/>
    <w:rsid w:val="00955A25"/>
    <w:rsid w:val="0095693C"/>
    <w:rsid w:val="009574C8"/>
    <w:rsid w:val="0096028B"/>
    <w:rsid w:val="00960CBD"/>
    <w:rsid w:val="00960D9D"/>
    <w:rsid w:val="009641C9"/>
    <w:rsid w:val="009647FE"/>
    <w:rsid w:val="009654A5"/>
    <w:rsid w:val="00965773"/>
    <w:rsid w:val="00966641"/>
    <w:rsid w:val="00966A85"/>
    <w:rsid w:val="00967537"/>
    <w:rsid w:val="009676B0"/>
    <w:rsid w:val="0096787E"/>
    <w:rsid w:val="00967E34"/>
    <w:rsid w:val="0097121B"/>
    <w:rsid w:val="00971F6C"/>
    <w:rsid w:val="00972177"/>
    <w:rsid w:val="00972D3C"/>
    <w:rsid w:val="00972E34"/>
    <w:rsid w:val="00972F24"/>
    <w:rsid w:val="0097469B"/>
    <w:rsid w:val="00974A94"/>
    <w:rsid w:val="00974AE9"/>
    <w:rsid w:val="00974B30"/>
    <w:rsid w:val="00975210"/>
    <w:rsid w:val="0097526C"/>
    <w:rsid w:val="00976E7B"/>
    <w:rsid w:val="00977472"/>
    <w:rsid w:val="009779A7"/>
    <w:rsid w:val="009803E9"/>
    <w:rsid w:val="009810D7"/>
    <w:rsid w:val="009811EB"/>
    <w:rsid w:val="00981377"/>
    <w:rsid w:val="00981D73"/>
    <w:rsid w:val="00982257"/>
    <w:rsid w:val="00982272"/>
    <w:rsid w:val="009824E6"/>
    <w:rsid w:val="00982AC0"/>
    <w:rsid w:val="00982EAE"/>
    <w:rsid w:val="009838AC"/>
    <w:rsid w:val="00984033"/>
    <w:rsid w:val="0098417D"/>
    <w:rsid w:val="009850FF"/>
    <w:rsid w:val="009854DB"/>
    <w:rsid w:val="00985B09"/>
    <w:rsid w:val="00985D4B"/>
    <w:rsid w:val="00986412"/>
    <w:rsid w:val="009867A7"/>
    <w:rsid w:val="00987B97"/>
    <w:rsid w:val="00990B89"/>
    <w:rsid w:val="00991704"/>
    <w:rsid w:val="00991C48"/>
    <w:rsid w:val="00991EBA"/>
    <w:rsid w:val="009925FE"/>
    <w:rsid w:val="00992676"/>
    <w:rsid w:val="00993312"/>
    <w:rsid w:val="009950BC"/>
    <w:rsid w:val="00997233"/>
    <w:rsid w:val="0099731C"/>
    <w:rsid w:val="009A0BB9"/>
    <w:rsid w:val="009A0ED4"/>
    <w:rsid w:val="009A0EEF"/>
    <w:rsid w:val="009A122F"/>
    <w:rsid w:val="009A13AD"/>
    <w:rsid w:val="009A1868"/>
    <w:rsid w:val="009A2EB0"/>
    <w:rsid w:val="009A2FD0"/>
    <w:rsid w:val="009A3A84"/>
    <w:rsid w:val="009A42A8"/>
    <w:rsid w:val="009A4661"/>
    <w:rsid w:val="009A4981"/>
    <w:rsid w:val="009A637D"/>
    <w:rsid w:val="009A69BB"/>
    <w:rsid w:val="009A7641"/>
    <w:rsid w:val="009A764C"/>
    <w:rsid w:val="009A794D"/>
    <w:rsid w:val="009B06EC"/>
    <w:rsid w:val="009B09D2"/>
    <w:rsid w:val="009B20D2"/>
    <w:rsid w:val="009B24DF"/>
    <w:rsid w:val="009B2548"/>
    <w:rsid w:val="009B2A37"/>
    <w:rsid w:val="009B35F5"/>
    <w:rsid w:val="009B3F33"/>
    <w:rsid w:val="009B4143"/>
    <w:rsid w:val="009B472A"/>
    <w:rsid w:val="009B4BCD"/>
    <w:rsid w:val="009B5B21"/>
    <w:rsid w:val="009B6805"/>
    <w:rsid w:val="009B6C83"/>
    <w:rsid w:val="009B71B2"/>
    <w:rsid w:val="009C05A3"/>
    <w:rsid w:val="009C0D6C"/>
    <w:rsid w:val="009C0F2E"/>
    <w:rsid w:val="009C14A8"/>
    <w:rsid w:val="009C190F"/>
    <w:rsid w:val="009C1E51"/>
    <w:rsid w:val="009C2898"/>
    <w:rsid w:val="009C2BEA"/>
    <w:rsid w:val="009C2D10"/>
    <w:rsid w:val="009C3020"/>
    <w:rsid w:val="009C3EE0"/>
    <w:rsid w:val="009C4244"/>
    <w:rsid w:val="009C443D"/>
    <w:rsid w:val="009C4870"/>
    <w:rsid w:val="009C4D92"/>
    <w:rsid w:val="009C50B7"/>
    <w:rsid w:val="009C67DF"/>
    <w:rsid w:val="009C7019"/>
    <w:rsid w:val="009C70A2"/>
    <w:rsid w:val="009D0296"/>
    <w:rsid w:val="009D067D"/>
    <w:rsid w:val="009D197E"/>
    <w:rsid w:val="009D19FF"/>
    <w:rsid w:val="009D31FC"/>
    <w:rsid w:val="009D38A8"/>
    <w:rsid w:val="009D3DF2"/>
    <w:rsid w:val="009D3E1F"/>
    <w:rsid w:val="009D582C"/>
    <w:rsid w:val="009D5D95"/>
    <w:rsid w:val="009D656A"/>
    <w:rsid w:val="009D6F64"/>
    <w:rsid w:val="009E0239"/>
    <w:rsid w:val="009E0D52"/>
    <w:rsid w:val="009E1DBF"/>
    <w:rsid w:val="009E1DE4"/>
    <w:rsid w:val="009E28F0"/>
    <w:rsid w:val="009E35A2"/>
    <w:rsid w:val="009E3B86"/>
    <w:rsid w:val="009E3D16"/>
    <w:rsid w:val="009E3D25"/>
    <w:rsid w:val="009E48D7"/>
    <w:rsid w:val="009E4B62"/>
    <w:rsid w:val="009E4C75"/>
    <w:rsid w:val="009E5A76"/>
    <w:rsid w:val="009E6DA2"/>
    <w:rsid w:val="009E70F6"/>
    <w:rsid w:val="009E72F2"/>
    <w:rsid w:val="009F159C"/>
    <w:rsid w:val="009F1F89"/>
    <w:rsid w:val="009F288D"/>
    <w:rsid w:val="009F2AA6"/>
    <w:rsid w:val="009F2F14"/>
    <w:rsid w:val="009F3772"/>
    <w:rsid w:val="009F3AFA"/>
    <w:rsid w:val="009F411C"/>
    <w:rsid w:val="009F46FE"/>
    <w:rsid w:val="009F4CDC"/>
    <w:rsid w:val="009F6947"/>
    <w:rsid w:val="009F6A51"/>
    <w:rsid w:val="009F6B7E"/>
    <w:rsid w:val="009F7090"/>
    <w:rsid w:val="009F7550"/>
    <w:rsid w:val="009F7B0F"/>
    <w:rsid w:val="00A0000B"/>
    <w:rsid w:val="00A00911"/>
    <w:rsid w:val="00A01B68"/>
    <w:rsid w:val="00A01F7D"/>
    <w:rsid w:val="00A025F2"/>
    <w:rsid w:val="00A03085"/>
    <w:rsid w:val="00A037ED"/>
    <w:rsid w:val="00A03895"/>
    <w:rsid w:val="00A038C5"/>
    <w:rsid w:val="00A0408B"/>
    <w:rsid w:val="00A04787"/>
    <w:rsid w:val="00A05163"/>
    <w:rsid w:val="00A056E2"/>
    <w:rsid w:val="00A05A46"/>
    <w:rsid w:val="00A06336"/>
    <w:rsid w:val="00A06838"/>
    <w:rsid w:val="00A06CAE"/>
    <w:rsid w:val="00A076EC"/>
    <w:rsid w:val="00A07D79"/>
    <w:rsid w:val="00A102A1"/>
    <w:rsid w:val="00A1078C"/>
    <w:rsid w:val="00A11EAC"/>
    <w:rsid w:val="00A1268B"/>
    <w:rsid w:val="00A131B9"/>
    <w:rsid w:val="00A13615"/>
    <w:rsid w:val="00A13BDF"/>
    <w:rsid w:val="00A1483D"/>
    <w:rsid w:val="00A14A3D"/>
    <w:rsid w:val="00A1532F"/>
    <w:rsid w:val="00A15395"/>
    <w:rsid w:val="00A1548C"/>
    <w:rsid w:val="00A15555"/>
    <w:rsid w:val="00A15F21"/>
    <w:rsid w:val="00A16D00"/>
    <w:rsid w:val="00A17F88"/>
    <w:rsid w:val="00A206B5"/>
    <w:rsid w:val="00A22037"/>
    <w:rsid w:val="00A222B6"/>
    <w:rsid w:val="00A22609"/>
    <w:rsid w:val="00A22AF7"/>
    <w:rsid w:val="00A22C8B"/>
    <w:rsid w:val="00A22F62"/>
    <w:rsid w:val="00A230B6"/>
    <w:rsid w:val="00A236C5"/>
    <w:rsid w:val="00A24739"/>
    <w:rsid w:val="00A24CE8"/>
    <w:rsid w:val="00A25FA3"/>
    <w:rsid w:val="00A2636C"/>
    <w:rsid w:val="00A26F98"/>
    <w:rsid w:val="00A2726D"/>
    <w:rsid w:val="00A31B81"/>
    <w:rsid w:val="00A32600"/>
    <w:rsid w:val="00A3357D"/>
    <w:rsid w:val="00A33ABD"/>
    <w:rsid w:val="00A34C9D"/>
    <w:rsid w:val="00A366A9"/>
    <w:rsid w:val="00A36D4C"/>
    <w:rsid w:val="00A36D52"/>
    <w:rsid w:val="00A37E41"/>
    <w:rsid w:val="00A40BA0"/>
    <w:rsid w:val="00A4113D"/>
    <w:rsid w:val="00A411BE"/>
    <w:rsid w:val="00A41628"/>
    <w:rsid w:val="00A42FAB"/>
    <w:rsid w:val="00A4351C"/>
    <w:rsid w:val="00A43690"/>
    <w:rsid w:val="00A43D10"/>
    <w:rsid w:val="00A43EF6"/>
    <w:rsid w:val="00A445AB"/>
    <w:rsid w:val="00A4483F"/>
    <w:rsid w:val="00A44F9D"/>
    <w:rsid w:val="00A46454"/>
    <w:rsid w:val="00A47062"/>
    <w:rsid w:val="00A50A8D"/>
    <w:rsid w:val="00A50BB2"/>
    <w:rsid w:val="00A50FA0"/>
    <w:rsid w:val="00A515A2"/>
    <w:rsid w:val="00A526D2"/>
    <w:rsid w:val="00A52D59"/>
    <w:rsid w:val="00A52E3D"/>
    <w:rsid w:val="00A53010"/>
    <w:rsid w:val="00A53836"/>
    <w:rsid w:val="00A53E6F"/>
    <w:rsid w:val="00A5529A"/>
    <w:rsid w:val="00A55720"/>
    <w:rsid w:val="00A55850"/>
    <w:rsid w:val="00A55A92"/>
    <w:rsid w:val="00A56868"/>
    <w:rsid w:val="00A576AA"/>
    <w:rsid w:val="00A60EB1"/>
    <w:rsid w:val="00A613D6"/>
    <w:rsid w:val="00A61419"/>
    <w:rsid w:val="00A618B9"/>
    <w:rsid w:val="00A61DC7"/>
    <w:rsid w:val="00A629B2"/>
    <w:rsid w:val="00A62E33"/>
    <w:rsid w:val="00A62F99"/>
    <w:rsid w:val="00A63BDF"/>
    <w:rsid w:val="00A63DE4"/>
    <w:rsid w:val="00A64558"/>
    <w:rsid w:val="00A663A0"/>
    <w:rsid w:val="00A66D4D"/>
    <w:rsid w:val="00A67919"/>
    <w:rsid w:val="00A67CAE"/>
    <w:rsid w:val="00A70E96"/>
    <w:rsid w:val="00A711B7"/>
    <w:rsid w:val="00A7214E"/>
    <w:rsid w:val="00A72321"/>
    <w:rsid w:val="00A72338"/>
    <w:rsid w:val="00A72344"/>
    <w:rsid w:val="00A729FE"/>
    <w:rsid w:val="00A73271"/>
    <w:rsid w:val="00A75B30"/>
    <w:rsid w:val="00A76CE4"/>
    <w:rsid w:val="00A81B75"/>
    <w:rsid w:val="00A82BAE"/>
    <w:rsid w:val="00A830C7"/>
    <w:rsid w:val="00A83F85"/>
    <w:rsid w:val="00A84C97"/>
    <w:rsid w:val="00A84F13"/>
    <w:rsid w:val="00A850D0"/>
    <w:rsid w:val="00A85253"/>
    <w:rsid w:val="00A858BC"/>
    <w:rsid w:val="00A861B9"/>
    <w:rsid w:val="00A868A9"/>
    <w:rsid w:val="00A86CA4"/>
    <w:rsid w:val="00A86DFA"/>
    <w:rsid w:val="00A86E1C"/>
    <w:rsid w:val="00A9017E"/>
    <w:rsid w:val="00A90801"/>
    <w:rsid w:val="00A908A4"/>
    <w:rsid w:val="00A9234F"/>
    <w:rsid w:val="00A92399"/>
    <w:rsid w:val="00A92D92"/>
    <w:rsid w:val="00A933E6"/>
    <w:rsid w:val="00A940FF"/>
    <w:rsid w:val="00A9435D"/>
    <w:rsid w:val="00A94401"/>
    <w:rsid w:val="00A946D7"/>
    <w:rsid w:val="00A94BA9"/>
    <w:rsid w:val="00A9533D"/>
    <w:rsid w:val="00A958B7"/>
    <w:rsid w:val="00A95B6C"/>
    <w:rsid w:val="00A95C3D"/>
    <w:rsid w:val="00A9624E"/>
    <w:rsid w:val="00A96923"/>
    <w:rsid w:val="00A96981"/>
    <w:rsid w:val="00A9737C"/>
    <w:rsid w:val="00AA0EE7"/>
    <w:rsid w:val="00AA12AC"/>
    <w:rsid w:val="00AA18A8"/>
    <w:rsid w:val="00AA1A56"/>
    <w:rsid w:val="00AA1E48"/>
    <w:rsid w:val="00AA24B4"/>
    <w:rsid w:val="00AA29F4"/>
    <w:rsid w:val="00AA32CA"/>
    <w:rsid w:val="00AA3341"/>
    <w:rsid w:val="00AA3887"/>
    <w:rsid w:val="00AA3B4B"/>
    <w:rsid w:val="00AA3DE6"/>
    <w:rsid w:val="00AA3F51"/>
    <w:rsid w:val="00AA460D"/>
    <w:rsid w:val="00AA4A22"/>
    <w:rsid w:val="00AA67CC"/>
    <w:rsid w:val="00AA6D77"/>
    <w:rsid w:val="00AA7AD3"/>
    <w:rsid w:val="00AB01B3"/>
    <w:rsid w:val="00AB06EB"/>
    <w:rsid w:val="00AB0AA3"/>
    <w:rsid w:val="00AB0EC2"/>
    <w:rsid w:val="00AB133E"/>
    <w:rsid w:val="00AB1802"/>
    <w:rsid w:val="00AB208E"/>
    <w:rsid w:val="00AB2757"/>
    <w:rsid w:val="00AB2A49"/>
    <w:rsid w:val="00AB2D87"/>
    <w:rsid w:val="00AB2E7D"/>
    <w:rsid w:val="00AB37D0"/>
    <w:rsid w:val="00AB47D8"/>
    <w:rsid w:val="00AB4A24"/>
    <w:rsid w:val="00AB53C3"/>
    <w:rsid w:val="00AB5691"/>
    <w:rsid w:val="00AB623F"/>
    <w:rsid w:val="00AB6A2A"/>
    <w:rsid w:val="00AB7EB1"/>
    <w:rsid w:val="00AC0298"/>
    <w:rsid w:val="00AC242A"/>
    <w:rsid w:val="00AC33D2"/>
    <w:rsid w:val="00AC53A9"/>
    <w:rsid w:val="00AC6A3B"/>
    <w:rsid w:val="00AC6E7E"/>
    <w:rsid w:val="00AC6FED"/>
    <w:rsid w:val="00AC7C85"/>
    <w:rsid w:val="00AC7EF9"/>
    <w:rsid w:val="00AD1798"/>
    <w:rsid w:val="00AD2BC2"/>
    <w:rsid w:val="00AD341A"/>
    <w:rsid w:val="00AD3862"/>
    <w:rsid w:val="00AD3D15"/>
    <w:rsid w:val="00AD3E7E"/>
    <w:rsid w:val="00AD4853"/>
    <w:rsid w:val="00AD6411"/>
    <w:rsid w:val="00AD6933"/>
    <w:rsid w:val="00AD70E7"/>
    <w:rsid w:val="00AD7B63"/>
    <w:rsid w:val="00AD7C16"/>
    <w:rsid w:val="00AD7F2E"/>
    <w:rsid w:val="00AE0CF5"/>
    <w:rsid w:val="00AE2A5D"/>
    <w:rsid w:val="00AE365B"/>
    <w:rsid w:val="00AE38CD"/>
    <w:rsid w:val="00AE49D0"/>
    <w:rsid w:val="00AE4E34"/>
    <w:rsid w:val="00AE5A75"/>
    <w:rsid w:val="00AE6029"/>
    <w:rsid w:val="00AE606A"/>
    <w:rsid w:val="00AE693D"/>
    <w:rsid w:val="00AE6B84"/>
    <w:rsid w:val="00AE6F4B"/>
    <w:rsid w:val="00AE7E8E"/>
    <w:rsid w:val="00AF0FCD"/>
    <w:rsid w:val="00AF1279"/>
    <w:rsid w:val="00AF1968"/>
    <w:rsid w:val="00AF1F38"/>
    <w:rsid w:val="00AF328E"/>
    <w:rsid w:val="00AF3701"/>
    <w:rsid w:val="00AF40C6"/>
    <w:rsid w:val="00AF5E8A"/>
    <w:rsid w:val="00AF5F8D"/>
    <w:rsid w:val="00AF63E9"/>
    <w:rsid w:val="00AF6AD2"/>
    <w:rsid w:val="00AF6E07"/>
    <w:rsid w:val="00AF7101"/>
    <w:rsid w:val="00AF7832"/>
    <w:rsid w:val="00AF7A17"/>
    <w:rsid w:val="00AF7E51"/>
    <w:rsid w:val="00B003D6"/>
    <w:rsid w:val="00B00ABF"/>
    <w:rsid w:val="00B01AD2"/>
    <w:rsid w:val="00B029E9"/>
    <w:rsid w:val="00B02EB6"/>
    <w:rsid w:val="00B03603"/>
    <w:rsid w:val="00B03686"/>
    <w:rsid w:val="00B03AB2"/>
    <w:rsid w:val="00B049BD"/>
    <w:rsid w:val="00B04C19"/>
    <w:rsid w:val="00B05279"/>
    <w:rsid w:val="00B056E7"/>
    <w:rsid w:val="00B0658F"/>
    <w:rsid w:val="00B06ABD"/>
    <w:rsid w:val="00B0792F"/>
    <w:rsid w:val="00B1028C"/>
    <w:rsid w:val="00B104DD"/>
    <w:rsid w:val="00B106B0"/>
    <w:rsid w:val="00B11082"/>
    <w:rsid w:val="00B116D3"/>
    <w:rsid w:val="00B116E3"/>
    <w:rsid w:val="00B11779"/>
    <w:rsid w:val="00B118CF"/>
    <w:rsid w:val="00B12461"/>
    <w:rsid w:val="00B12DC1"/>
    <w:rsid w:val="00B137BF"/>
    <w:rsid w:val="00B148A4"/>
    <w:rsid w:val="00B156F5"/>
    <w:rsid w:val="00B157A3"/>
    <w:rsid w:val="00B16D27"/>
    <w:rsid w:val="00B16D5C"/>
    <w:rsid w:val="00B17C53"/>
    <w:rsid w:val="00B20CAE"/>
    <w:rsid w:val="00B2105F"/>
    <w:rsid w:val="00B212FC"/>
    <w:rsid w:val="00B2154F"/>
    <w:rsid w:val="00B219CD"/>
    <w:rsid w:val="00B21AF5"/>
    <w:rsid w:val="00B21CBE"/>
    <w:rsid w:val="00B21E97"/>
    <w:rsid w:val="00B22046"/>
    <w:rsid w:val="00B2280D"/>
    <w:rsid w:val="00B22ED9"/>
    <w:rsid w:val="00B23446"/>
    <w:rsid w:val="00B2346A"/>
    <w:rsid w:val="00B24608"/>
    <w:rsid w:val="00B24945"/>
    <w:rsid w:val="00B2569B"/>
    <w:rsid w:val="00B25851"/>
    <w:rsid w:val="00B27DFC"/>
    <w:rsid w:val="00B30216"/>
    <w:rsid w:val="00B30971"/>
    <w:rsid w:val="00B30A0C"/>
    <w:rsid w:val="00B31576"/>
    <w:rsid w:val="00B317CC"/>
    <w:rsid w:val="00B32E7E"/>
    <w:rsid w:val="00B33AC7"/>
    <w:rsid w:val="00B342E5"/>
    <w:rsid w:val="00B342E7"/>
    <w:rsid w:val="00B34515"/>
    <w:rsid w:val="00B34FDD"/>
    <w:rsid w:val="00B34FE1"/>
    <w:rsid w:val="00B35171"/>
    <w:rsid w:val="00B35D40"/>
    <w:rsid w:val="00B361FE"/>
    <w:rsid w:val="00B36D4B"/>
    <w:rsid w:val="00B36F3E"/>
    <w:rsid w:val="00B37278"/>
    <w:rsid w:val="00B3746C"/>
    <w:rsid w:val="00B37AE9"/>
    <w:rsid w:val="00B37FC1"/>
    <w:rsid w:val="00B40543"/>
    <w:rsid w:val="00B40CB8"/>
    <w:rsid w:val="00B40D65"/>
    <w:rsid w:val="00B40FD7"/>
    <w:rsid w:val="00B41355"/>
    <w:rsid w:val="00B42EA0"/>
    <w:rsid w:val="00B43C9F"/>
    <w:rsid w:val="00B448CC"/>
    <w:rsid w:val="00B44A76"/>
    <w:rsid w:val="00B44D69"/>
    <w:rsid w:val="00B44E7E"/>
    <w:rsid w:val="00B45A3A"/>
    <w:rsid w:val="00B4616C"/>
    <w:rsid w:val="00B46DA7"/>
    <w:rsid w:val="00B46F50"/>
    <w:rsid w:val="00B478C6"/>
    <w:rsid w:val="00B505E5"/>
    <w:rsid w:val="00B50774"/>
    <w:rsid w:val="00B5085B"/>
    <w:rsid w:val="00B50B52"/>
    <w:rsid w:val="00B50ED7"/>
    <w:rsid w:val="00B51263"/>
    <w:rsid w:val="00B512DA"/>
    <w:rsid w:val="00B51B6A"/>
    <w:rsid w:val="00B51B7B"/>
    <w:rsid w:val="00B51D5E"/>
    <w:rsid w:val="00B52673"/>
    <w:rsid w:val="00B52774"/>
    <w:rsid w:val="00B52C21"/>
    <w:rsid w:val="00B52D10"/>
    <w:rsid w:val="00B53630"/>
    <w:rsid w:val="00B537D0"/>
    <w:rsid w:val="00B53F64"/>
    <w:rsid w:val="00B54D80"/>
    <w:rsid w:val="00B553BE"/>
    <w:rsid w:val="00B5545D"/>
    <w:rsid w:val="00B56D52"/>
    <w:rsid w:val="00B5794E"/>
    <w:rsid w:val="00B62395"/>
    <w:rsid w:val="00B629A9"/>
    <w:rsid w:val="00B6314F"/>
    <w:rsid w:val="00B63583"/>
    <w:rsid w:val="00B63D56"/>
    <w:rsid w:val="00B641E0"/>
    <w:rsid w:val="00B65B1E"/>
    <w:rsid w:val="00B65B98"/>
    <w:rsid w:val="00B663D9"/>
    <w:rsid w:val="00B66453"/>
    <w:rsid w:val="00B66AE8"/>
    <w:rsid w:val="00B66E87"/>
    <w:rsid w:val="00B66FC9"/>
    <w:rsid w:val="00B67B08"/>
    <w:rsid w:val="00B67CDD"/>
    <w:rsid w:val="00B700E1"/>
    <w:rsid w:val="00B70313"/>
    <w:rsid w:val="00B7036B"/>
    <w:rsid w:val="00B713A2"/>
    <w:rsid w:val="00B72151"/>
    <w:rsid w:val="00B72888"/>
    <w:rsid w:val="00B72F4A"/>
    <w:rsid w:val="00B73722"/>
    <w:rsid w:val="00B73C55"/>
    <w:rsid w:val="00B75346"/>
    <w:rsid w:val="00B75DB1"/>
    <w:rsid w:val="00B75EE7"/>
    <w:rsid w:val="00B762E9"/>
    <w:rsid w:val="00B76842"/>
    <w:rsid w:val="00B76D8B"/>
    <w:rsid w:val="00B77FA1"/>
    <w:rsid w:val="00B81B87"/>
    <w:rsid w:val="00B81C69"/>
    <w:rsid w:val="00B82FF7"/>
    <w:rsid w:val="00B83473"/>
    <w:rsid w:val="00B834C2"/>
    <w:rsid w:val="00B84E2C"/>
    <w:rsid w:val="00B850ED"/>
    <w:rsid w:val="00B85D22"/>
    <w:rsid w:val="00B862F4"/>
    <w:rsid w:val="00B8739F"/>
    <w:rsid w:val="00B8748F"/>
    <w:rsid w:val="00B87517"/>
    <w:rsid w:val="00B878CF"/>
    <w:rsid w:val="00B87BEF"/>
    <w:rsid w:val="00B90488"/>
    <w:rsid w:val="00B90A5C"/>
    <w:rsid w:val="00B91255"/>
    <w:rsid w:val="00B922F5"/>
    <w:rsid w:val="00B928D7"/>
    <w:rsid w:val="00B93023"/>
    <w:rsid w:val="00B9356C"/>
    <w:rsid w:val="00B93E98"/>
    <w:rsid w:val="00B93EF9"/>
    <w:rsid w:val="00B9448B"/>
    <w:rsid w:val="00B94E3A"/>
    <w:rsid w:val="00B9505C"/>
    <w:rsid w:val="00B95C22"/>
    <w:rsid w:val="00B963A6"/>
    <w:rsid w:val="00B96780"/>
    <w:rsid w:val="00B969E7"/>
    <w:rsid w:val="00B96E06"/>
    <w:rsid w:val="00BA060E"/>
    <w:rsid w:val="00BA0B40"/>
    <w:rsid w:val="00BA119E"/>
    <w:rsid w:val="00BA135E"/>
    <w:rsid w:val="00BA1E3C"/>
    <w:rsid w:val="00BA1EA6"/>
    <w:rsid w:val="00BA20C5"/>
    <w:rsid w:val="00BA2605"/>
    <w:rsid w:val="00BA32E8"/>
    <w:rsid w:val="00BA435E"/>
    <w:rsid w:val="00BA4D4F"/>
    <w:rsid w:val="00BA64B4"/>
    <w:rsid w:val="00BA6EF6"/>
    <w:rsid w:val="00BB05F3"/>
    <w:rsid w:val="00BB0F22"/>
    <w:rsid w:val="00BB13F3"/>
    <w:rsid w:val="00BB1956"/>
    <w:rsid w:val="00BB2685"/>
    <w:rsid w:val="00BB273D"/>
    <w:rsid w:val="00BB3B1A"/>
    <w:rsid w:val="00BB4A86"/>
    <w:rsid w:val="00BB4C0D"/>
    <w:rsid w:val="00BB4E34"/>
    <w:rsid w:val="00BB4F1D"/>
    <w:rsid w:val="00BB51E2"/>
    <w:rsid w:val="00BB5DFA"/>
    <w:rsid w:val="00BB5E0C"/>
    <w:rsid w:val="00BB62DA"/>
    <w:rsid w:val="00BB6F37"/>
    <w:rsid w:val="00BB743D"/>
    <w:rsid w:val="00BB7BA2"/>
    <w:rsid w:val="00BC0454"/>
    <w:rsid w:val="00BC0561"/>
    <w:rsid w:val="00BC19F1"/>
    <w:rsid w:val="00BC3594"/>
    <w:rsid w:val="00BC384D"/>
    <w:rsid w:val="00BC4ACD"/>
    <w:rsid w:val="00BC78BA"/>
    <w:rsid w:val="00BC7A73"/>
    <w:rsid w:val="00BD0219"/>
    <w:rsid w:val="00BD04A6"/>
    <w:rsid w:val="00BD0AE1"/>
    <w:rsid w:val="00BD0E29"/>
    <w:rsid w:val="00BD1D93"/>
    <w:rsid w:val="00BD2747"/>
    <w:rsid w:val="00BD28CA"/>
    <w:rsid w:val="00BD2E88"/>
    <w:rsid w:val="00BD5240"/>
    <w:rsid w:val="00BD52F3"/>
    <w:rsid w:val="00BD605E"/>
    <w:rsid w:val="00BD65F3"/>
    <w:rsid w:val="00BE0147"/>
    <w:rsid w:val="00BE0B4A"/>
    <w:rsid w:val="00BE1543"/>
    <w:rsid w:val="00BE1963"/>
    <w:rsid w:val="00BE1A62"/>
    <w:rsid w:val="00BE2066"/>
    <w:rsid w:val="00BE22FF"/>
    <w:rsid w:val="00BE2653"/>
    <w:rsid w:val="00BE2D6D"/>
    <w:rsid w:val="00BE35D2"/>
    <w:rsid w:val="00BE4A6A"/>
    <w:rsid w:val="00BE5C07"/>
    <w:rsid w:val="00BE6D10"/>
    <w:rsid w:val="00BE6FCD"/>
    <w:rsid w:val="00BE790F"/>
    <w:rsid w:val="00BE7B66"/>
    <w:rsid w:val="00BE7C9B"/>
    <w:rsid w:val="00BE7DB3"/>
    <w:rsid w:val="00BF0BF3"/>
    <w:rsid w:val="00BF160B"/>
    <w:rsid w:val="00BF20CF"/>
    <w:rsid w:val="00BF2531"/>
    <w:rsid w:val="00BF2664"/>
    <w:rsid w:val="00BF271E"/>
    <w:rsid w:val="00BF2C6D"/>
    <w:rsid w:val="00BF4353"/>
    <w:rsid w:val="00BF4DD8"/>
    <w:rsid w:val="00BF5A0C"/>
    <w:rsid w:val="00BF5A10"/>
    <w:rsid w:val="00BF6230"/>
    <w:rsid w:val="00BF6283"/>
    <w:rsid w:val="00BF6DF6"/>
    <w:rsid w:val="00BF7A47"/>
    <w:rsid w:val="00C00E58"/>
    <w:rsid w:val="00C0182A"/>
    <w:rsid w:val="00C01BC2"/>
    <w:rsid w:val="00C03019"/>
    <w:rsid w:val="00C033EF"/>
    <w:rsid w:val="00C03540"/>
    <w:rsid w:val="00C03BEB"/>
    <w:rsid w:val="00C03F69"/>
    <w:rsid w:val="00C03FEE"/>
    <w:rsid w:val="00C06370"/>
    <w:rsid w:val="00C06518"/>
    <w:rsid w:val="00C071A5"/>
    <w:rsid w:val="00C07A5D"/>
    <w:rsid w:val="00C11688"/>
    <w:rsid w:val="00C12F57"/>
    <w:rsid w:val="00C13799"/>
    <w:rsid w:val="00C13CFF"/>
    <w:rsid w:val="00C14A1C"/>
    <w:rsid w:val="00C14CB8"/>
    <w:rsid w:val="00C14D52"/>
    <w:rsid w:val="00C15AC4"/>
    <w:rsid w:val="00C1750E"/>
    <w:rsid w:val="00C2099F"/>
    <w:rsid w:val="00C21121"/>
    <w:rsid w:val="00C21BB8"/>
    <w:rsid w:val="00C21D54"/>
    <w:rsid w:val="00C225EA"/>
    <w:rsid w:val="00C23462"/>
    <w:rsid w:val="00C24F73"/>
    <w:rsid w:val="00C25017"/>
    <w:rsid w:val="00C253A4"/>
    <w:rsid w:val="00C255A0"/>
    <w:rsid w:val="00C25709"/>
    <w:rsid w:val="00C25DD9"/>
    <w:rsid w:val="00C25DFD"/>
    <w:rsid w:val="00C25EB7"/>
    <w:rsid w:val="00C2684E"/>
    <w:rsid w:val="00C2692F"/>
    <w:rsid w:val="00C26CDA"/>
    <w:rsid w:val="00C2705A"/>
    <w:rsid w:val="00C30346"/>
    <w:rsid w:val="00C30627"/>
    <w:rsid w:val="00C30E68"/>
    <w:rsid w:val="00C31004"/>
    <w:rsid w:val="00C314C6"/>
    <w:rsid w:val="00C31BAC"/>
    <w:rsid w:val="00C31EC2"/>
    <w:rsid w:val="00C31F5A"/>
    <w:rsid w:val="00C3271D"/>
    <w:rsid w:val="00C32E47"/>
    <w:rsid w:val="00C336BA"/>
    <w:rsid w:val="00C336FD"/>
    <w:rsid w:val="00C33956"/>
    <w:rsid w:val="00C33B9E"/>
    <w:rsid w:val="00C33CEC"/>
    <w:rsid w:val="00C33D13"/>
    <w:rsid w:val="00C356E4"/>
    <w:rsid w:val="00C3618A"/>
    <w:rsid w:val="00C3697E"/>
    <w:rsid w:val="00C36D65"/>
    <w:rsid w:val="00C371ED"/>
    <w:rsid w:val="00C378FC"/>
    <w:rsid w:val="00C37BB9"/>
    <w:rsid w:val="00C37D94"/>
    <w:rsid w:val="00C37DBF"/>
    <w:rsid w:val="00C403BE"/>
    <w:rsid w:val="00C40C76"/>
    <w:rsid w:val="00C41114"/>
    <w:rsid w:val="00C42162"/>
    <w:rsid w:val="00C427A2"/>
    <w:rsid w:val="00C42DA9"/>
    <w:rsid w:val="00C440F7"/>
    <w:rsid w:val="00C44F08"/>
    <w:rsid w:val="00C45147"/>
    <w:rsid w:val="00C45E86"/>
    <w:rsid w:val="00C45E8C"/>
    <w:rsid w:val="00C4755D"/>
    <w:rsid w:val="00C4768C"/>
    <w:rsid w:val="00C5275C"/>
    <w:rsid w:val="00C5291A"/>
    <w:rsid w:val="00C52E92"/>
    <w:rsid w:val="00C53CD8"/>
    <w:rsid w:val="00C5443F"/>
    <w:rsid w:val="00C54D76"/>
    <w:rsid w:val="00C54E0F"/>
    <w:rsid w:val="00C55F70"/>
    <w:rsid w:val="00C568C9"/>
    <w:rsid w:val="00C63106"/>
    <w:rsid w:val="00C63279"/>
    <w:rsid w:val="00C634A5"/>
    <w:rsid w:val="00C64BC3"/>
    <w:rsid w:val="00C64E3F"/>
    <w:rsid w:val="00C6549F"/>
    <w:rsid w:val="00C65C65"/>
    <w:rsid w:val="00C671D8"/>
    <w:rsid w:val="00C71845"/>
    <w:rsid w:val="00C750ED"/>
    <w:rsid w:val="00C75F80"/>
    <w:rsid w:val="00C76D77"/>
    <w:rsid w:val="00C76E6F"/>
    <w:rsid w:val="00C77350"/>
    <w:rsid w:val="00C77E3D"/>
    <w:rsid w:val="00C8027A"/>
    <w:rsid w:val="00C80305"/>
    <w:rsid w:val="00C814CA"/>
    <w:rsid w:val="00C81CD1"/>
    <w:rsid w:val="00C82EB7"/>
    <w:rsid w:val="00C83216"/>
    <w:rsid w:val="00C83541"/>
    <w:rsid w:val="00C83FEA"/>
    <w:rsid w:val="00C842B8"/>
    <w:rsid w:val="00C84705"/>
    <w:rsid w:val="00C84DBA"/>
    <w:rsid w:val="00C85D55"/>
    <w:rsid w:val="00C85E5B"/>
    <w:rsid w:val="00C86598"/>
    <w:rsid w:val="00C90720"/>
    <w:rsid w:val="00C90C96"/>
    <w:rsid w:val="00C91068"/>
    <w:rsid w:val="00C91342"/>
    <w:rsid w:val="00C91498"/>
    <w:rsid w:val="00C91DBD"/>
    <w:rsid w:val="00C923A6"/>
    <w:rsid w:val="00C9278F"/>
    <w:rsid w:val="00C92B09"/>
    <w:rsid w:val="00C93896"/>
    <w:rsid w:val="00C93E9F"/>
    <w:rsid w:val="00C94644"/>
    <w:rsid w:val="00C9519D"/>
    <w:rsid w:val="00C965D1"/>
    <w:rsid w:val="00C97990"/>
    <w:rsid w:val="00C97D57"/>
    <w:rsid w:val="00CA007F"/>
    <w:rsid w:val="00CA00AB"/>
    <w:rsid w:val="00CA067F"/>
    <w:rsid w:val="00CA1811"/>
    <w:rsid w:val="00CA2016"/>
    <w:rsid w:val="00CA308B"/>
    <w:rsid w:val="00CA3217"/>
    <w:rsid w:val="00CA4274"/>
    <w:rsid w:val="00CA459A"/>
    <w:rsid w:val="00CA5217"/>
    <w:rsid w:val="00CA5814"/>
    <w:rsid w:val="00CA5DF5"/>
    <w:rsid w:val="00CA5E23"/>
    <w:rsid w:val="00CA6082"/>
    <w:rsid w:val="00CA6EF5"/>
    <w:rsid w:val="00CA729A"/>
    <w:rsid w:val="00CB0703"/>
    <w:rsid w:val="00CB1210"/>
    <w:rsid w:val="00CB1675"/>
    <w:rsid w:val="00CB2FF9"/>
    <w:rsid w:val="00CB38B6"/>
    <w:rsid w:val="00CB4B9E"/>
    <w:rsid w:val="00CB6856"/>
    <w:rsid w:val="00CB6DD8"/>
    <w:rsid w:val="00CB7049"/>
    <w:rsid w:val="00CB7FD3"/>
    <w:rsid w:val="00CC098B"/>
    <w:rsid w:val="00CC18C4"/>
    <w:rsid w:val="00CC1E04"/>
    <w:rsid w:val="00CC25EC"/>
    <w:rsid w:val="00CC3081"/>
    <w:rsid w:val="00CC4450"/>
    <w:rsid w:val="00CC4466"/>
    <w:rsid w:val="00CC51C4"/>
    <w:rsid w:val="00CC6463"/>
    <w:rsid w:val="00CC65C9"/>
    <w:rsid w:val="00CC72E8"/>
    <w:rsid w:val="00CC7609"/>
    <w:rsid w:val="00CD06C7"/>
    <w:rsid w:val="00CD0856"/>
    <w:rsid w:val="00CD0D35"/>
    <w:rsid w:val="00CD1A7D"/>
    <w:rsid w:val="00CD260C"/>
    <w:rsid w:val="00CD3431"/>
    <w:rsid w:val="00CD348B"/>
    <w:rsid w:val="00CD39F9"/>
    <w:rsid w:val="00CD47E5"/>
    <w:rsid w:val="00CD57EE"/>
    <w:rsid w:val="00CD5A5C"/>
    <w:rsid w:val="00CD5C6A"/>
    <w:rsid w:val="00CD5E30"/>
    <w:rsid w:val="00CD5E3C"/>
    <w:rsid w:val="00CD5F7D"/>
    <w:rsid w:val="00CD5F90"/>
    <w:rsid w:val="00CD7A41"/>
    <w:rsid w:val="00CE0594"/>
    <w:rsid w:val="00CE0A0C"/>
    <w:rsid w:val="00CE0BC0"/>
    <w:rsid w:val="00CE0ED9"/>
    <w:rsid w:val="00CE19BC"/>
    <w:rsid w:val="00CE1C85"/>
    <w:rsid w:val="00CE2253"/>
    <w:rsid w:val="00CE2D32"/>
    <w:rsid w:val="00CE30CC"/>
    <w:rsid w:val="00CE3363"/>
    <w:rsid w:val="00CE3406"/>
    <w:rsid w:val="00CE36B8"/>
    <w:rsid w:val="00CE3895"/>
    <w:rsid w:val="00CE3AD3"/>
    <w:rsid w:val="00CE4325"/>
    <w:rsid w:val="00CE467F"/>
    <w:rsid w:val="00CE4A62"/>
    <w:rsid w:val="00CE5A09"/>
    <w:rsid w:val="00CE6609"/>
    <w:rsid w:val="00CE68AC"/>
    <w:rsid w:val="00CE6CC3"/>
    <w:rsid w:val="00CE7202"/>
    <w:rsid w:val="00CE7750"/>
    <w:rsid w:val="00CE7E61"/>
    <w:rsid w:val="00CF068C"/>
    <w:rsid w:val="00CF11F8"/>
    <w:rsid w:val="00CF2522"/>
    <w:rsid w:val="00CF2CAB"/>
    <w:rsid w:val="00CF2E70"/>
    <w:rsid w:val="00CF3598"/>
    <w:rsid w:val="00CF36DC"/>
    <w:rsid w:val="00CF44EC"/>
    <w:rsid w:val="00CF4740"/>
    <w:rsid w:val="00CF4763"/>
    <w:rsid w:val="00D01553"/>
    <w:rsid w:val="00D01A2E"/>
    <w:rsid w:val="00D01FD6"/>
    <w:rsid w:val="00D02229"/>
    <w:rsid w:val="00D03DFD"/>
    <w:rsid w:val="00D03FB8"/>
    <w:rsid w:val="00D0418F"/>
    <w:rsid w:val="00D06250"/>
    <w:rsid w:val="00D06814"/>
    <w:rsid w:val="00D068B3"/>
    <w:rsid w:val="00D07082"/>
    <w:rsid w:val="00D07DC8"/>
    <w:rsid w:val="00D10615"/>
    <w:rsid w:val="00D108F1"/>
    <w:rsid w:val="00D1172B"/>
    <w:rsid w:val="00D127A7"/>
    <w:rsid w:val="00D12A25"/>
    <w:rsid w:val="00D12FA3"/>
    <w:rsid w:val="00D13963"/>
    <w:rsid w:val="00D15B52"/>
    <w:rsid w:val="00D15C89"/>
    <w:rsid w:val="00D16BE3"/>
    <w:rsid w:val="00D16EED"/>
    <w:rsid w:val="00D17B44"/>
    <w:rsid w:val="00D17D5C"/>
    <w:rsid w:val="00D20109"/>
    <w:rsid w:val="00D21342"/>
    <w:rsid w:val="00D21536"/>
    <w:rsid w:val="00D21A06"/>
    <w:rsid w:val="00D220FF"/>
    <w:rsid w:val="00D2227F"/>
    <w:rsid w:val="00D222E8"/>
    <w:rsid w:val="00D2242C"/>
    <w:rsid w:val="00D229C6"/>
    <w:rsid w:val="00D22CBF"/>
    <w:rsid w:val="00D23278"/>
    <w:rsid w:val="00D238E9"/>
    <w:rsid w:val="00D23B2D"/>
    <w:rsid w:val="00D23E5E"/>
    <w:rsid w:val="00D24100"/>
    <w:rsid w:val="00D24402"/>
    <w:rsid w:val="00D24F68"/>
    <w:rsid w:val="00D25C85"/>
    <w:rsid w:val="00D260FB"/>
    <w:rsid w:val="00D305EE"/>
    <w:rsid w:val="00D30D03"/>
    <w:rsid w:val="00D313D8"/>
    <w:rsid w:val="00D329A8"/>
    <w:rsid w:val="00D32E7A"/>
    <w:rsid w:val="00D33041"/>
    <w:rsid w:val="00D35CD7"/>
    <w:rsid w:val="00D36304"/>
    <w:rsid w:val="00D36445"/>
    <w:rsid w:val="00D367E4"/>
    <w:rsid w:val="00D36AB1"/>
    <w:rsid w:val="00D36B82"/>
    <w:rsid w:val="00D36C26"/>
    <w:rsid w:val="00D370B7"/>
    <w:rsid w:val="00D377A7"/>
    <w:rsid w:val="00D379C4"/>
    <w:rsid w:val="00D404FE"/>
    <w:rsid w:val="00D406A7"/>
    <w:rsid w:val="00D415B4"/>
    <w:rsid w:val="00D419DF"/>
    <w:rsid w:val="00D41E4A"/>
    <w:rsid w:val="00D421AF"/>
    <w:rsid w:val="00D42588"/>
    <w:rsid w:val="00D42C1E"/>
    <w:rsid w:val="00D435F6"/>
    <w:rsid w:val="00D44298"/>
    <w:rsid w:val="00D44F08"/>
    <w:rsid w:val="00D4505E"/>
    <w:rsid w:val="00D478AF"/>
    <w:rsid w:val="00D47CF7"/>
    <w:rsid w:val="00D47F48"/>
    <w:rsid w:val="00D506C9"/>
    <w:rsid w:val="00D520AD"/>
    <w:rsid w:val="00D5794B"/>
    <w:rsid w:val="00D6032B"/>
    <w:rsid w:val="00D6070B"/>
    <w:rsid w:val="00D61523"/>
    <w:rsid w:val="00D62054"/>
    <w:rsid w:val="00D622F9"/>
    <w:rsid w:val="00D634C4"/>
    <w:rsid w:val="00D647D0"/>
    <w:rsid w:val="00D651CE"/>
    <w:rsid w:val="00D651E7"/>
    <w:rsid w:val="00D654F1"/>
    <w:rsid w:val="00D6638D"/>
    <w:rsid w:val="00D66733"/>
    <w:rsid w:val="00D66E3E"/>
    <w:rsid w:val="00D67281"/>
    <w:rsid w:val="00D67C73"/>
    <w:rsid w:val="00D67E6F"/>
    <w:rsid w:val="00D705D8"/>
    <w:rsid w:val="00D71A42"/>
    <w:rsid w:val="00D733A7"/>
    <w:rsid w:val="00D74572"/>
    <w:rsid w:val="00D74576"/>
    <w:rsid w:val="00D749C0"/>
    <w:rsid w:val="00D7565D"/>
    <w:rsid w:val="00D75729"/>
    <w:rsid w:val="00D76224"/>
    <w:rsid w:val="00D76FC6"/>
    <w:rsid w:val="00D771D8"/>
    <w:rsid w:val="00D80092"/>
    <w:rsid w:val="00D805FD"/>
    <w:rsid w:val="00D80A96"/>
    <w:rsid w:val="00D8134E"/>
    <w:rsid w:val="00D81E5A"/>
    <w:rsid w:val="00D8287B"/>
    <w:rsid w:val="00D83243"/>
    <w:rsid w:val="00D849B4"/>
    <w:rsid w:val="00D84FD1"/>
    <w:rsid w:val="00D864EE"/>
    <w:rsid w:val="00D86881"/>
    <w:rsid w:val="00D86BF7"/>
    <w:rsid w:val="00D871C7"/>
    <w:rsid w:val="00D9056B"/>
    <w:rsid w:val="00D91320"/>
    <w:rsid w:val="00D913E4"/>
    <w:rsid w:val="00D91C81"/>
    <w:rsid w:val="00D935BB"/>
    <w:rsid w:val="00D94693"/>
    <w:rsid w:val="00D9469F"/>
    <w:rsid w:val="00D9481A"/>
    <w:rsid w:val="00D94A3E"/>
    <w:rsid w:val="00D95125"/>
    <w:rsid w:val="00D95CAF"/>
    <w:rsid w:val="00D96031"/>
    <w:rsid w:val="00D96736"/>
    <w:rsid w:val="00D96CC9"/>
    <w:rsid w:val="00D9717B"/>
    <w:rsid w:val="00DA0094"/>
    <w:rsid w:val="00DA00D7"/>
    <w:rsid w:val="00DA04AF"/>
    <w:rsid w:val="00DA05C0"/>
    <w:rsid w:val="00DA2225"/>
    <w:rsid w:val="00DA27BB"/>
    <w:rsid w:val="00DA2AF7"/>
    <w:rsid w:val="00DA3C06"/>
    <w:rsid w:val="00DA3E8D"/>
    <w:rsid w:val="00DA4160"/>
    <w:rsid w:val="00DA488A"/>
    <w:rsid w:val="00DA4C28"/>
    <w:rsid w:val="00DA66D0"/>
    <w:rsid w:val="00DB01DC"/>
    <w:rsid w:val="00DB0C73"/>
    <w:rsid w:val="00DB1338"/>
    <w:rsid w:val="00DB13C7"/>
    <w:rsid w:val="00DB17B6"/>
    <w:rsid w:val="00DB20C9"/>
    <w:rsid w:val="00DB2703"/>
    <w:rsid w:val="00DB275E"/>
    <w:rsid w:val="00DB27E7"/>
    <w:rsid w:val="00DB4438"/>
    <w:rsid w:val="00DB5354"/>
    <w:rsid w:val="00DB5DD2"/>
    <w:rsid w:val="00DB6135"/>
    <w:rsid w:val="00DB75FB"/>
    <w:rsid w:val="00DC0DE5"/>
    <w:rsid w:val="00DC1068"/>
    <w:rsid w:val="00DC2324"/>
    <w:rsid w:val="00DC3DC1"/>
    <w:rsid w:val="00DC4651"/>
    <w:rsid w:val="00DC4ECD"/>
    <w:rsid w:val="00DC51B3"/>
    <w:rsid w:val="00DC520D"/>
    <w:rsid w:val="00DC5576"/>
    <w:rsid w:val="00DC55A0"/>
    <w:rsid w:val="00DC5B74"/>
    <w:rsid w:val="00DC61B2"/>
    <w:rsid w:val="00DC61D6"/>
    <w:rsid w:val="00DC684C"/>
    <w:rsid w:val="00DD05BC"/>
    <w:rsid w:val="00DD07C6"/>
    <w:rsid w:val="00DD08CE"/>
    <w:rsid w:val="00DD0E79"/>
    <w:rsid w:val="00DD1A78"/>
    <w:rsid w:val="00DD1B7E"/>
    <w:rsid w:val="00DD24AE"/>
    <w:rsid w:val="00DD28DD"/>
    <w:rsid w:val="00DD32A8"/>
    <w:rsid w:val="00DD3934"/>
    <w:rsid w:val="00DD4DEE"/>
    <w:rsid w:val="00DD5E2E"/>
    <w:rsid w:val="00DD6731"/>
    <w:rsid w:val="00DD752D"/>
    <w:rsid w:val="00DD77BA"/>
    <w:rsid w:val="00DD7816"/>
    <w:rsid w:val="00DD7C0F"/>
    <w:rsid w:val="00DD7C60"/>
    <w:rsid w:val="00DE0324"/>
    <w:rsid w:val="00DE0626"/>
    <w:rsid w:val="00DE0796"/>
    <w:rsid w:val="00DE087C"/>
    <w:rsid w:val="00DE14BF"/>
    <w:rsid w:val="00DE164C"/>
    <w:rsid w:val="00DE1EC0"/>
    <w:rsid w:val="00DE23C8"/>
    <w:rsid w:val="00DE259E"/>
    <w:rsid w:val="00DE295B"/>
    <w:rsid w:val="00DE3499"/>
    <w:rsid w:val="00DE547F"/>
    <w:rsid w:val="00DE61B4"/>
    <w:rsid w:val="00DE6F66"/>
    <w:rsid w:val="00DE7D66"/>
    <w:rsid w:val="00DF090A"/>
    <w:rsid w:val="00DF091C"/>
    <w:rsid w:val="00DF0F5F"/>
    <w:rsid w:val="00DF10D9"/>
    <w:rsid w:val="00DF1796"/>
    <w:rsid w:val="00DF2331"/>
    <w:rsid w:val="00DF2467"/>
    <w:rsid w:val="00DF28BA"/>
    <w:rsid w:val="00DF2B7B"/>
    <w:rsid w:val="00DF2CE2"/>
    <w:rsid w:val="00DF2EB7"/>
    <w:rsid w:val="00DF5379"/>
    <w:rsid w:val="00DF574A"/>
    <w:rsid w:val="00DF5E4B"/>
    <w:rsid w:val="00DF5F8C"/>
    <w:rsid w:val="00DF7E52"/>
    <w:rsid w:val="00E004C7"/>
    <w:rsid w:val="00E01E58"/>
    <w:rsid w:val="00E03897"/>
    <w:rsid w:val="00E04879"/>
    <w:rsid w:val="00E06A9F"/>
    <w:rsid w:val="00E072A3"/>
    <w:rsid w:val="00E104D5"/>
    <w:rsid w:val="00E10FC4"/>
    <w:rsid w:val="00E10FF4"/>
    <w:rsid w:val="00E114C5"/>
    <w:rsid w:val="00E11924"/>
    <w:rsid w:val="00E120EB"/>
    <w:rsid w:val="00E12395"/>
    <w:rsid w:val="00E149D0"/>
    <w:rsid w:val="00E14A09"/>
    <w:rsid w:val="00E15BA1"/>
    <w:rsid w:val="00E15D8E"/>
    <w:rsid w:val="00E179CD"/>
    <w:rsid w:val="00E2131E"/>
    <w:rsid w:val="00E22057"/>
    <w:rsid w:val="00E23826"/>
    <w:rsid w:val="00E242B1"/>
    <w:rsid w:val="00E25593"/>
    <w:rsid w:val="00E256E3"/>
    <w:rsid w:val="00E26CC7"/>
    <w:rsid w:val="00E27224"/>
    <w:rsid w:val="00E274CF"/>
    <w:rsid w:val="00E27567"/>
    <w:rsid w:val="00E27A71"/>
    <w:rsid w:val="00E27B32"/>
    <w:rsid w:val="00E27DA7"/>
    <w:rsid w:val="00E303EF"/>
    <w:rsid w:val="00E30E64"/>
    <w:rsid w:val="00E3195E"/>
    <w:rsid w:val="00E32275"/>
    <w:rsid w:val="00E3243D"/>
    <w:rsid w:val="00E33031"/>
    <w:rsid w:val="00E3306D"/>
    <w:rsid w:val="00E333A5"/>
    <w:rsid w:val="00E3405A"/>
    <w:rsid w:val="00E34171"/>
    <w:rsid w:val="00E36DCC"/>
    <w:rsid w:val="00E373B4"/>
    <w:rsid w:val="00E40630"/>
    <w:rsid w:val="00E407EB"/>
    <w:rsid w:val="00E417F7"/>
    <w:rsid w:val="00E41D41"/>
    <w:rsid w:val="00E42052"/>
    <w:rsid w:val="00E4209E"/>
    <w:rsid w:val="00E42A6A"/>
    <w:rsid w:val="00E439CE"/>
    <w:rsid w:val="00E47292"/>
    <w:rsid w:val="00E47A50"/>
    <w:rsid w:val="00E47E1F"/>
    <w:rsid w:val="00E47F66"/>
    <w:rsid w:val="00E50036"/>
    <w:rsid w:val="00E50639"/>
    <w:rsid w:val="00E508D3"/>
    <w:rsid w:val="00E51E88"/>
    <w:rsid w:val="00E521DD"/>
    <w:rsid w:val="00E5279B"/>
    <w:rsid w:val="00E527A2"/>
    <w:rsid w:val="00E5288B"/>
    <w:rsid w:val="00E53026"/>
    <w:rsid w:val="00E5382E"/>
    <w:rsid w:val="00E54841"/>
    <w:rsid w:val="00E5501E"/>
    <w:rsid w:val="00E55EBE"/>
    <w:rsid w:val="00E55F88"/>
    <w:rsid w:val="00E5645B"/>
    <w:rsid w:val="00E618A1"/>
    <w:rsid w:val="00E618E0"/>
    <w:rsid w:val="00E61F7E"/>
    <w:rsid w:val="00E61FE7"/>
    <w:rsid w:val="00E623F0"/>
    <w:rsid w:val="00E624DB"/>
    <w:rsid w:val="00E63982"/>
    <w:rsid w:val="00E6542A"/>
    <w:rsid w:val="00E658C0"/>
    <w:rsid w:val="00E6659D"/>
    <w:rsid w:val="00E66E07"/>
    <w:rsid w:val="00E7030A"/>
    <w:rsid w:val="00E70382"/>
    <w:rsid w:val="00E704A5"/>
    <w:rsid w:val="00E7107E"/>
    <w:rsid w:val="00E714F0"/>
    <w:rsid w:val="00E7196D"/>
    <w:rsid w:val="00E71A4B"/>
    <w:rsid w:val="00E72764"/>
    <w:rsid w:val="00E72992"/>
    <w:rsid w:val="00E74224"/>
    <w:rsid w:val="00E74323"/>
    <w:rsid w:val="00E747A5"/>
    <w:rsid w:val="00E7546D"/>
    <w:rsid w:val="00E76063"/>
    <w:rsid w:val="00E764D6"/>
    <w:rsid w:val="00E77AD2"/>
    <w:rsid w:val="00E77E45"/>
    <w:rsid w:val="00E80AF4"/>
    <w:rsid w:val="00E81168"/>
    <w:rsid w:val="00E82790"/>
    <w:rsid w:val="00E82886"/>
    <w:rsid w:val="00E82C5C"/>
    <w:rsid w:val="00E8310E"/>
    <w:rsid w:val="00E83EEB"/>
    <w:rsid w:val="00E83F7E"/>
    <w:rsid w:val="00E842C8"/>
    <w:rsid w:val="00E84732"/>
    <w:rsid w:val="00E862FD"/>
    <w:rsid w:val="00E87A97"/>
    <w:rsid w:val="00E9007E"/>
    <w:rsid w:val="00E92878"/>
    <w:rsid w:val="00E92F06"/>
    <w:rsid w:val="00E93405"/>
    <w:rsid w:val="00E93FBC"/>
    <w:rsid w:val="00E94A61"/>
    <w:rsid w:val="00E94B1A"/>
    <w:rsid w:val="00E94C78"/>
    <w:rsid w:val="00E9597A"/>
    <w:rsid w:val="00E967AA"/>
    <w:rsid w:val="00E96FE6"/>
    <w:rsid w:val="00E97357"/>
    <w:rsid w:val="00E974B0"/>
    <w:rsid w:val="00E97E99"/>
    <w:rsid w:val="00EA094F"/>
    <w:rsid w:val="00EA097D"/>
    <w:rsid w:val="00EA1272"/>
    <w:rsid w:val="00EA19DF"/>
    <w:rsid w:val="00EA1CEE"/>
    <w:rsid w:val="00EA21A0"/>
    <w:rsid w:val="00EA2AD3"/>
    <w:rsid w:val="00EA2C21"/>
    <w:rsid w:val="00EA4862"/>
    <w:rsid w:val="00EA534C"/>
    <w:rsid w:val="00EA5784"/>
    <w:rsid w:val="00EA773F"/>
    <w:rsid w:val="00EB0354"/>
    <w:rsid w:val="00EB077C"/>
    <w:rsid w:val="00EB109F"/>
    <w:rsid w:val="00EB1A52"/>
    <w:rsid w:val="00EB4104"/>
    <w:rsid w:val="00EB597C"/>
    <w:rsid w:val="00EB635B"/>
    <w:rsid w:val="00EB6390"/>
    <w:rsid w:val="00EB65B9"/>
    <w:rsid w:val="00EB6827"/>
    <w:rsid w:val="00EB7343"/>
    <w:rsid w:val="00EC018E"/>
    <w:rsid w:val="00EC03CB"/>
    <w:rsid w:val="00EC0EFC"/>
    <w:rsid w:val="00EC0F22"/>
    <w:rsid w:val="00EC1528"/>
    <w:rsid w:val="00EC2B62"/>
    <w:rsid w:val="00EC3679"/>
    <w:rsid w:val="00EC4380"/>
    <w:rsid w:val="00EC43B0"/>
    <w:rsid w:val="00EC4831"/>
    <w:rsid w:val="00EC5415"/>
    <w:rsid w:val="00EC5AA3"/>
    <w:rsid w:val="00EC6233"/>
    <w:rsid w:val="00EC6806"/>
    <w:rsid w:val="00EC7485"/>
    <w:rsid w:val="00EC77D2"/>
    <w:rsid w:val="00EC784C"/>
    <w:rsid w:val="00EC7DB8"/>
    <w:rsid w:val="00ED0651"/>
    <w:rsid w:val="00ED1DA0"/>
    <w:rsid w:val="00ED23ED"/>
    <w:rsid w:val="00ED2FB4"/>
    <w:rsid w:val="00ED3722"/>
    <w:rsid w:val="00ED380E"/>
    <w:rsid w:val="00ED47F8"/>
    <w:rsid w:val="00ED5B2C"/>
    <w:rsid w:val="00ED6676"/>
    <w:rsid w:val="00ED69EF"/>
    <w:rsid w:val="00ED72C1"/>
    <w:rsid w:val="00ED73E5"/>
    <w:rsid w:val="00EE17B4"/>
    <w:rsid w:val="00EE1A73"/>
    <w:rsid w:val="00EE23A4"/>
    <w:rsid w:val="00EE2659"/>
    <w:rsid w:val="00EE5152"/>
    <w:rsid w:val="00EE64DF"/>
    <w:rsid w:val="00EE6783"/>
    <w:rsid w:val="00EE6F45"/>
    <w:rsid w:val="00EE740C"/>
    <w:rsid w:val="00EE749F"/>
    <w:rsid w:val="00EF000C"/>
    <w:rsid w:val="00EF0CA3"/>
    <w:rsid w:val="00EF0D65"/>
    <w:rsid w:val="00EF16D3"/>
    <w:rsid w:val="00EF1B2C"/>
    <w:rsid w:val="00EF1BAC"/>
    <w:rsid w:val="00EF222C"/>
    <w:rsid w:val="00EF28B1"/>
    <w:rsid w:val="00EF4298"/>
    <w:rsid w:val="00EF44C8"/>
    <w:rsid w:val="00EF4FA0"/>
    <w:rsid w:val="00EF5816"/>
    <w:rsid w:val="00EF5FD0"/>
    <w:rsid w:val="00EF60F0"/>
    <w:rsid w:val="00EF665A"/>
    <w:rsid w:val="00EF66EA"/>
    <w:rsid w:val="00EF6E47"/>
    <w:rsid w:val="00EF74A2"/>
    <w:rsid w:val="00EF7AB6"/>
    <w:rsid w:val="00F0011D"/>
    <w:rsid w:val="00F004BF"/>
    <w:rsid w:val="00F008AA"/>
    <w:rsid w:val="00F00D96"/>
    <w:rsid w:val="00F00E4C"/>
    <w:rsid w:val="00F011C3"/>
    <w:rsid w:val="00F012AE"/>
    <w:rsid w:val="00F02910"/>
    <w:rsid w:val="00F031AA"/>
    <w:rsid w:val="00F03CF6"/>
    <w:rsid w:val="00F04B2B"/>
    <w:rsid w:val="00F05C28"/>
    <w:rsid w:val="00F05E00"/>
    <w:rsid w:val="00F06077"/>
    <w:rsid w:val="00F06A9C"/>
    <w:rsid w:val="00F07684"/>
    <w:rsid w:val="00F1149A"/>
    <w:rsid w:val="00F12374"/>
    <w:rsid w:val="00F12805"/>
    <w:rsid w:val="00F148A2"/>
    <w:rsid w:val="00F14BA2"/>
    <w:rsid w:val="00F15493"/>
    <w:rsid w:val="00F173C6"/>
    <w:rsid w:val="00F17BC3"/>
    <w:rsid w:val="00F17C11"/>
    <w:rsid w:val="00F17F1E"/>
    <w:rsid w:val="00F20456"/>
    <w:rsid w:val="00F205AC"/>
    <w:rsid w:val="00F20BF3"/>
    <w:rsid w:val="00F21D8B"/>
    <w:rsid w:val="00F23360"/>
    <w:rsid w:val="00F23935"/>
    <w:rsid w:val="00F259D8"/>
    <w:rsid w:val="00F26058"/>
    <w:rsid w:val="00F26157"/>
    <w:rsid w:val="00F26818"/>
    <w:rsid w:val="00F268FD"/>
    <w:rsid w:val="00F27B74"/>
    <w:rsid w:val="00F3098D"/>
    <w:rsid w:val="00F310D3"/>
    <w:rsid w:val="00F31F03"/>
    <w:rsid w:val="00F325FF"/>
    <w:rsid w:val="00F32A8D"/>
    <w:rsid w:val="00F32B80"/>
    <w:rsid w:val="00F332D8"/>
    <w:rsid w:val="00F34248"/>
    <w:rsid w:val="00F34AE0"/>
    <w:rsid w:val="00F35A1D"/>
    <w:rsid w:val="00F35E5D"/>
    <w:rsid w:val="00F35FE4"/>
    <w:rsid w:val="00F3606B"/>
    <w:rsid w:val="00F36290"/>
    <w:rsid w:val="00F37B3A"/>
    <w:rsid w:val="00F40561"/>
    <w:rsid w:val="00F40690"/>
    <w:rsid w:val="00F40D9D"/>
    <w:rsid w:val="00F40DB1"/>
    <w:rsid w:val="00F40E6F"/>
    <w:rsid w:val="00F41B82"/>
    <w:rsid w:val="00F42928"/>
    <w:rsid w:val="00F42B6F"/>
    <w:rsid w:val="00F437BC"/>
    <w:rsid w:val="00F44233"/>
    <w:rsid w:val="00F445C9"/>
    <w:rsid w:val="00F44907"/>
    <w:rsid w:val="00F4569B"/>
    <w:rsid w:val="00F45962"/>
    <w:rsid w:val="00F45BDD"/>
    <w:rsid w:val="00F461DA"/>
    <w:rsid w:val="00F46489"/>
    <w:rsid w:val="00F464C6"/>
    <w:rsid w:val="00F46B9A"/>
    <w:rsid w:val="00F4761B"/>
    <w:rsid w:val="00F47DAA"/>
    <w:rsid w:val="00F504BD"/>
    <w:rsid w:val="00F51BA7"/>
    <w:rsid w:val="00F51C28"/>
    <w:rsid w:val="00F51FE1"/>
    <w:rsid w:val="00F5227B"/>
    <w:rsid w:val="00F5232B"/>
    <w:rsid w:val="00F5274C"/>
    <w:rsid w:val="00F53404"/>
    <w:rsid w:val="00F53548"/>
    <w:rsid w:val="00F53F48"/>
    <w:rsid w:val="00F54215"/>
    <w:rsid w:val="00F54C40"/>
    <w:rsid w:val="00F5581D"/>
    <w:rsid w:val="00F55D39"/>
    <w:rsid w:val="00F55DFC"/>
    <w:rsid w:val="00F55E15"/>
    <w:rsid w:val="00F56BB8"/>
    <w:rsid w:val="00F60C20"/>
    <w:rsid w:val="00F60F72"/>
    <w:rsid w:val="00F612F2"/>
    <w:rsid w:val="00F618B4"/>
    <w:rsid w:val="00F62757"/>
    <w:rsid w:val="00F6289A"/>
    <w:rsid w:val="00F629C8"/>
    <w:rsid w:val="00F62ABD"/>
    <w:rsid w:val="00F63319"/>
    <w:rsid w:val="00F63C2F"/>
    <w:rsid w:val="00F63EDB"/>
    <w:rsid w:val="00F64371"/>
    <w:rsid w:val="00F65302"/>
    <w:rsid w:val="00F65CBC"/>
    <w:rsid w:val="00F65DB9"/>
    <w:rsid w:val="00F66180"/>
    <w:rsid w:val="00F66357"/>
    <w:rsid w:val="00F663F3"/>
    <w:rsid w:val="00F666BF"/>
    <w:rsid w:val="00F706B0"/>
    <w:rsid w:val="00F70FDD"/>
    <w:rsid w:val="00F715AC"/>
    <w:rsid w:val="00F71F61"/>
    <w:rsid w:val="00F71F82"/>
    <w:rsid w:val="00F72610"/>
    <w:rsid w:val="00F72829"/>
    <w:rsid w:val="00F72EFC"/>
    <w:rsid w:val="00F734C5"/>
    <w:rsid w:val="00F73A2A"/>
    <w:rsid w:val="00F749AE"/>
    <w:rsid w:val="00F74CB9"/>
    <w:rsid w:val="00F74E73"/>
    <w:rsid w:val="00F755DD"/>
    <w:rsid w:val="00F7698F"/>
    <w:rsid w:val="00F770E2"/>
    <w:rsid w:val="00F776B6"/>
    <w:rsid w:val="00F81786"/>
    <w:rsid w:val="00F81D13"/>
    <w:rsid w:val="00F81E7D"/>
    <w:rsid w:val="00F82653"/>
    <w:rsid w:val="00F82ABD"/>
    <w:rsid w:val="00F83F25"/>
    <w:rsid w:val="00F849D1"/>
    <w:rsid w:val="00F85165"/>
    <w:rsid w:val="00F8518B"/>
    <w:rsid w:val="00F85698"/>
    <w:rsid w:val="00F8682C"/>
    <w:rsid w:val="00F87ADD"/>
    <w:rsid w:val="00F87B5B"/>
    <w:rsid w:val="00F91475"/>
    <w:rsid w:val="00F916F8"/>
    <w:rsid w:val="00F91711"/>
    <w:rsid w:val="00F92D3A"/>
    <w:rsid w:val="00F93A5F"/>
    <w:rsid w:val="00F94DD9"/>
    <w:rsid w:val="00F950AC"/>
    <w:rsid w:val="00F95879"/>
    <w:rsid w:val="00F958BA"/>
    <w:rsid w:val="00F95F7E"/>
    <w:rsid w:val="00F9634E"/>
    <w:rsid w:val="00F969D3"/>
    <w:rsid w:val="00F970FF"/>
    <w:rsid w:val="00F97AF6"/>
    <w:rsid w:val="00F97BCD"/>
    <w:rsid w:val="00FA1A78"/>
    <w:rsid w:val="00FA1CFF"/>
    <w:rsid w:val="00FA1EEF"/>
    <w:rsid w:val="00FA25C8"/>
    <w:rsid w:val="00FA2BCE"/>
    <w:rsid w:val="00FA3EA8"/>
    <w:rsid w:val="00FA3EAC"/>
    <w:rsid w:val="00FA4185"/>
    <w:rsid w:val="00FA4371"/>
    <w:rsid w:val="00FA4744"/>
    <w:rsid w:val="00FA49D6"/>
    <w:rsid w:val="00FA5300"/>
    <w:rsid w:val="00FA73EA"/>
    <w:rsid w:val="00FA7D32"/>
    <w:rsid w:val="00FB0BE8"/>
    <w:rsid w:val="00FB0C00"/>
    <w:rsid w:val="00FB11BB"/>
    <w:rsid w:val="00FB21AA"/>
    <w:rsid w:val="00FB29CE"/>
    <w:rsid w:val="00FB346D"/>
    <w:rsid w:val="00FB4BBD"/>
    <w:rsid w:val="00FB50B5"/>
    <w:rsid w:val="00FB5CA0"/>
    <w:rsid w:val="00FB7D60"/>
    <w:rsid w:val="00FC0C58"/>
    <w:rsid w:val="00FC0D00"/>
    <w:rsid w:val="00FC0EC9"/>
    <w:rsid w:val="00FC13CE"/>
    <w:rsid w:val="00FC24D8"/>
    <w:rsid w:val="00FC348B"/>
    <w:rsid w:val="00FC353A"/>
    <w:rsid w:val="00FC3FB7"/>
    <w:rsid w:val="00FC41BC"/>
    <w:rsid w:val="00FC5614"/>
    <w:rsid w:val="00FC5D3B"/>
    <w:rsid w:val="00FC6E84"/>
    <w:rsid w:val="00FC6FD8"/>
    <w:rsid w:val="00FC7CCD"/>
    <w:rsid w:val="00FD12C2"/>
    <w:rsid w:val="00FD1C66"/>
    <w:rsid w:val="00FD1CDE"/>
    <w:rsid w:val="00FD2F0C"/>
    <w:rsid w:val="00FD325D"/>
    <w:rsid w:val="00FD387A"/>
    <w:rsid w:val="00FD3C93"/>
    <w:rsid w:val="00FD3D3A"/>
    <w:rsid w:val="00FD4620"/>
    <w:rsid w:val="00FD4E2E"/>
    <w:rsid w:val="00FD576A"/>
    <w:rsid w:val="00FD6564"/>
    <w:rsid w:val="00FD66B3"/>
    <w:rsid w:val="00FD72CB"/>
    <w:rsid w:val="00FD79D6"/>
    <w:rsid w:val="00FD7BB2"/>
    <w:rsid w:val="00FE0042"/>
    <w:rsid w:val="00FE081D"/>
    <w:rsid w:val="00FE085B"/>
    <w:rsid w:val="00FE09BE"/>
    <w:rsid w:val="00FE10A1"/>
    <w:rsid w:val="00FE13FE"/>
    <w:rsid w:val="00FE1CC7"/>
    <w:rsid w:val="00FE286C"/>
    <w:rsid w:val="00FE2BDB"/>
    <w:rsid w:val="00FE32E7"/>
    <w:rsid w:val="00FE34C2"/>
    <w:rsid w:val="00FE3C9E"/>
    <w:rsid w:val="00FE4127"/>
    <w:rsid w:val="00FE600E"/>
    <w:rsid w:val="00FE660D"/>
    <w:rsid w:val="00FE6A54"/>
    <w:rsid w:val="00FE75E1"/>
    <w:rsid w:val="00FF0267"/>
    <w:rsid w:val="00FF0746"/>
    <w:rsid w:val="00FF0B24"/>
    <w:rsid w:val="00FF257B"/>
    <w:rsid w:val="00FF2F73"/>
    <w:rsid w:val="00FF3A16"/>
    <w:rsid w:val="00FF3E2B"/>
    <w:rsid w:val="00FF3E99"/>
    <w:rsid w:val="00FF4C6E"/>
    <w:rsid w:val="00FF55CB"/>
    <w:rsid w:val="00FF589A"/>
    <w:rsid w:val="00FF5A91"/>
    <w:rsid w:val="00FF60CB"/>
    <w:rsid w:val="00FF66BA"/>
    <w:rsid w:val="00FF6890"/>
    <w:rsid w:val="00FF7732"/>
    <w:rsid w:val="00FF7B70"/>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8850B4"/>
  <w15:docId w15:val="{36C14559-E265-6A4E-93E1-4C63EE0DA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34C2"/>
    <w:pPr>
      <w:autoSpaceDE w:val="0"/>
      <w:autoSpaceDN w:val="0"/>
    </w:pPr>
  </w:style>
  <w:style w:type="paragraph" w:styleId="Heading1">
    <w:name w:val="heading 1"/>
    <w:basedOn w:val="Normal"/>
    <w:next w:val="Normal"/>
    <w:link w:val="Heading1Char"/>
    <w:uiPriority w:val="9"/>
    <w:qFormat/>
    <w:rsid w:val="004066B7"/>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rsid w:val="004066B7"/>
    <w:pPr>
      <w:keepNext/>
      <w:numPr>
        <w:ilvl w:val="1"/>
        <w:numId w:val="1"/>
      </w:numPr>
      <w:spacing w:before="120" w:after="60"/>
      <w:ind w:left="144"/>
      <w:outlineLvl w:val="1"/>
    </w:pPr>
    <w:rPr>
      <w:i/>
      <w:iCs/>
    </w:rPr>
  </w:style>
  <w:style w:type="paragraph" w:styleId="Heading3">
    <w:name w:val="heading 3"/>
    <w:basedOn w:val="Normal"/>
    <w:next w:val="Normal"/>
    <w:qFormat/>
    <w:rsid w:val="004066B7"/>
    <w:pPr>
      <w:keepNext/>
      <w:numPr>
        <w:ilvl w:val="2"/>
        <w:numId w:val="1"/>
      </w:numPr>
      <w:ind w:left="288"/>
      <w:outlineLvl w:val="2"/>
    </w:pPr>
    <w:rPr>
      <w:i/>
      <w:iCs/>
    </w:rPr>
  </w:style>
  <w:style w:type="paragraph" w:styleId="Heading4">
    <w:name w:val="heading 4"/>
    <w:basedOn w:val="Normal"/>
    <w:next w:val="Normal"/>
    <w:qFormat/>
    <w:rsid w:val="004066B7"/>
    <w:pPr>
      <w:keepNext/>
      <w:numPr>
        <w:ilvl w:val="3"/>
        <w:numId w:val="1"/>
      </w:numPr>
      <w:spacing w:before="240" w:after="60"/>
      <w:outlineLvl w:val="3"/>
    </w:pPr>
    <w:rPr>
      <w:i/>
      <w:iCs/>
      <w:sz w:val="18"/>
      <w:szCs w:val="18"/>
    </w:rPr>
  </w:style>
  <w:style w:type="paragraph" w:styleId="Heading5">
    <w:name w:val="heading 5"/>
    <w:basedOn w:val="Normal"/>
    <w:next w:val="Normal"/>
    <w:qFormat/>
    <w:rsid w:val="004066B7"/>
    <w:pPr>
      <w:numPr>
        <w:ilvl w:val="4"/>
        <w:numId w:val="1"/>
      </w:numPr>
      <w:spacing w:before="240" w:after="60"/>
      <w:outlineLvl w:val="4"/>
    </w:pPr>
    <w:rPr>
      <w:sz w:val="18"/>
      <w:szCs w:val="18"/>
    </w:rPr>
  </w:style>
  <w:style w:type="paragraph" w:styleId="Heading6">
    <w:name w:val="heading 6"/>
    <w:basedOn w:val="Normal"/>
    <w:next w:val="Normal"/>
    <w:qFormat/>
    <w:rsid w:val="004066B7"/>
    <w:pPr>
      <w:numPr>
        <w:ilvl w:val="5"/>
        <w:numId w:val="1"/>
      </w:numPr>
      <w:spacing w:before="240" w:after="60"/>
      <w:outlineLvl w:val="5"/>
    </w:pPr>
    <w:rPr>
      <w:i/>
      <w:iCs/>
      <w:sz w:val="16"/>
      <w:szCs w:val="16"/>
    </w:rPr>
  </w:style>
  <w:style w:type="paragraph" w:styleId="Heading7">
    <w:name w:val="heading 7"/>
    <w:basedOn w:val="Normal"/>
    <w:next w:val="Normal"/>
    <w:qFormat/>
    <w:rsid w:val="004066B7"/>
    <w:pPr>
      <w:numPr>
        <w:ilvl w:val="6"/>
        <w:numId w:val="1"/>
      </w:numPr>
      <w:spacing w:before="240" w:after="60"/>
      <w:outlineLvl w:val="6"/>
    </w:pPr>
    <w:rPr>
      <w:sz w:val="16"/>
      <w:szCs w:val="16"/>
    </w:rPr>
  </w:style>
  <w:style w:type="paragraph" w:styleId="Heading8">
    <w:name w:val="heading 8"/>
    <w:basedOn w:val="Normal"/>
    <w:next w:val="Normal"/>
    <w:qFormat/>
    <w:rsid w:val="004066B7"/>
    <w:pPr>
      <w:numPr>
        <w:ilvl w:val="7"/>
        <w:numId w:val="1"/>
      </w:numPr>
      <w:spacing w:before="240" w:after="60"/>
      <w:outlineLvl w:val="7"/>
    </w:pPr>
    <w:rPr>
      <w:i/>
      <w:iCs/>
      <w:sz w:val="16"/>
      <w:szCs w:val="16"/>
    </w:rPr>
  </w:style>
  <w:style w:type="paragraph" w:styleId="Heading9">
    <w:name w:val="heading 9"/>
    <w:basedOn w:val="Normal"/>
    <w:next w:val="Normal"/>
    <w:qFormat/>
    <w:rsid w:val="004066B7"/>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4066B7"/>
    <w:pPr>
      <w:spacing w:before="20"/>
      <w:ind w:firstLine="202"/>
      <w:jc w:val="both"/>
    </w:pPr>
    <w:rPr>
      <w:b/>
      <w:bCs/>
      <w:sz w:val="18"/>
      <w:szCs w:val="18"/>
    </w:rPr>
  </w:style>
  <w:style w:type="paragraph" w:customStyle="1" w:styleId="Authors">
    <w:name w:val="Authors"/>
    <w:basedOn w:val="Normal"/>
    <w:next w:val="Normal"/>
    <w:rsid w:val="004066B7"/>
    <w:pPr>
      <w:framePr w:w="9072" w:hSpace="187" w:vSpace="187" w:wrap="notBeside" w:vAnchor="text" w:hAnchor="page" w:xAlign="center" w:y="1"/>
      <w:spacing w:after="320"/>
      <w:jc w:val="center"/>
    </w:pPr>
    <w:rPr>
      <w:sz w:val="22"/>
      <w:szCs w:val="22"/>
    </w:rPr>
  </w:style>
  <w:style w:type="character" w:customStyle="1" w:styleId="MemberType">
    <w:name w:val="MemberType"/>
    <w:rsid w:val="004066B7"/>
    <w:rPr>
      <w:rFonts w:ascii="Times New Roman" w:hAnsi="Times New Roman" w:cs="Times New Roman"/>
      <w:i/>
      <w:iCs/>
      <w:sz w:val="22"/>
      <w:szCs w:val="22"/>
    </w:rPr>
  </w:style>
  <w:style w:type="paragraph" w:styleId="Title">
    <w:name w:val="Title"/>
    <w:basedOn w:val="Normal"/>
    <w:next w:val="Normal"/>
    <w:qFormat/>
    <w:rsid w:val="004066B7"/>
    <w:pPr>
      <w:framePr w:w="9360" w:hSpace="187" w:vSpace="187" w:wrap="notBeside" w:vAnchor="text" w:hAnchor="page" w:xAlign="center" w:y="1" w:anchorLock="1"/>
      <w:spacing w:before="360"/>
      <w:jc w:val="center"/>
    </w:pPr>
    <w:rPr>
      <w:b/>
      <w:kern w:val="28"/>
      <w:sz w:val="32"/>
      <w:szCs w:val="48"/>
    </w:rPr>
  </w:style>
  <w:style w:type="paragraph" w:styleId="FootnoteText">
    <w:name w:val="footnote text"/>
    <w:basedOn w:val="Normal"/>
    <w:link w:val="FootnoteTextChar"/>
    <w:semiHidden/>
    <w:rsid w:val="004066B7"/>
    <w:pPr>
      <w:ind w:firstLine="202"/>
      <w:jc w:val="both"/>
    </w:pPr>
    <w:rPr>
      <w:sz w:val="16"/>
      <w:szCs w:val="16"/>
    </w:rPr>
  </w:style>
  <w:style w:type="paragraph" w:customStyle="1" w:styleId="References">
    <w:name w:val="References"/>
    <w:basedOn w:val="Normal"/>
    <w:rsid w:val="004066B7"/>
    <w:pPr>
      <w:numPr>
        <w:numId w:val="12"/>
      </w:numPr>
      <w:jc w:val="both"/>
    </w:pPr>
    <w:rPr>
      <w:sz w:val="16"/>
      <w:szCs w:val="16"/>
    </w:rPr>
  </w:style>
  <w:style w:type="paragraph" w:customStyle="1" w:styleId="IndexTerms">
    <w:name w:val="IndexTerms"/>
    <w:basedOn w:val="Normal"/>
    <w:next w:val="Normal"/>
    <w:rsid w:val="004066B7"/>
    <w:pPr>
      <w:ind w:firstLine="202"/>
      <w:jc w:val="both"/>
    </w:pPr>
    <w:rPr>
      <w:b/>
      <w:bCs/>
      <w:sz w:val="18"/>
      <w:szCs w:val="18"/>
    </w:rPr>
  </w:style>
  <w:style w:type="character" w:styleId="FootnoteReference">
    <w:name w:val="footnote reference"/>
    <w:semiHidden/>
    <w:rsid w:val="004066B7"/>
    <w:rPr>
      <w:vertAlign w:val="superscript"/>
    </w:rPr>
  </w:style>
  <w:style w:type="paragraph" w:styleId="Footer">
    <w:name w:val="footer"/>
    <w:basedOn w:val="Normal"/>
    <w:rsid w:val="004066B7"/>
    <w:pPr>
      <w:tabs>
        <w:tab w:val="center" w:pos="4320"/>
        <w:tab w:val="right" w:pos="8640"/>
      </w:tabs>
    </w:pPr>
  </w:style>
  <w:style w:type="paragraph" w:customStyle="1" w:styleId="Text">
    <w:name w:val="Text"/>
    <w:basedOn w:val="Normal"/>
    <w:rsid w:val="004066B7"/>
    <w:pPr>
      <w:widowControl w:val="0"/>
      <w:spacing w:line="252" w:lineRule="auto"/>
      <w:ind w:firstLine="202"/>
      <w:jc w:val="both"/>
    </w:pPr>
  </w:style>
  <w:style w:type="paragraph" w:customStyle="1" w:styleId="FigureCaption0">
    <w:name w:val="Figure Caption"/>
    <w:basedOn w:val="Normal"/>
    <w:rsid w:val="004066B7"/>
    <w:pPr>
      <w:jc w:val="both"/>
    </w:pPr>
    <w:rPr>
      <w:sz w:val="16"/>
      <w:szCs w:val="16"/>
    </w:rPr>
  </w:style>
  <w:style w:type="paragraph" w:customStyle="1" w:styleId="TableTitle">
    <w:name w:val="Table Title"/>
    <w:basedOn w:val="Normal"/>
    <w:rsid w:val="004066B7"/>
    <w:pPr>
      <w:jc w:val="center"/>
    </w:pPr>
    <w:rPr>
      <w:smallCaps/>
      <w:sz w:val="16"/>
      <w:szCs w:val="16"/>
    </w:rPr>
  </w:style>
  <w:style w:type="paragraph" w:customStyle="1" w:styleId="ReferenceHead">
    <w:name w:val="Reference Head"/>
    <w:basedOn w:val="Heading1"/>
    <w:rsid w:val="004066B7"/>
    <w:pPr>
      <w:numPr>
        <w:numId w:val="0"/>
      </w:numPr>
    </w:pPr>
  </w:style>
  <w:style w:type="paragraph" w:styleId="Header">
    <w:name w:val="header"/>
    <w:basedOn w:val="Normal"/>
    <w:link w:val="HeaderChar"/>
    <w:uiPriority w:val="99"/>
    <w:rsid w:val="004066B7"/>
    <w:pPr>
      <w:tabs>
        <w:tab w:val="center" w:pos="4320"/>
        <w:tab w:val="right" w:pos="8640"/>
      </w:tabs>
    </w:pPr>
  </w:style>
  <w:style w:type="paragraph" w:customStyle="1" w:styleId="Equation">
    <w:name w:val="Equation"/>
    <w:basedOn w:val="Normal"/>
    <w:next w:val="Normal"/>
    <w:rsid w:val="004066B7"/>
    <w:pPr>
      <w:widowControl w:val="0"/>
      <w:tabs>
        <w:tab w:val="right" w:pos="4810"/>
      </w:tabs>
      <w:spacing w:line="252" w:lineRule="auto"/>
      <w:jc w:val="both"/>
    </w:pPr>
  </w:style>
  <w:style w:type="character" w:styleId="Hyperlink">
    <w:name w:val="Hyperlink"/>
    <w:rsid w:val="004066B7"/>
    <w:rPr>
      <w:color w:val="0000FF"/>
      <w:u w:val="single"/>
    </w:rPr>
  </w:style>
  <w:style w:type="character" w:styleId="FollowedHyperlink">
    <w:name w:val="FollowedHyperlink"/>
    <w:rsid w:val="004066B7"/>
    <w:rPr>
      <w:color w:val="800080"/>
      <w:u w:val="single"/>
    </w:rPr>
  </w:style>
  <w:style w:type="paragraph" w:styleId="BodyTextIndent">
    <w:name w:val="Body Text Indent"/>
    <w:basedOn w:val="Normal"/>
    <w:link w:val="BodyTextIndentChar"/>
    <w:rsid w:val="004066B7"/>
    <w:pPr>
      <w:ind w:left="630" w:hanging="630"/>
    </w:pPr>
    <w:rPr>
      <w:szCs w:val="24"/>
    </w:rPr>
  </w:style>
  <w:style w:type="paragraph" w:customStyle="1" w:styleId="DefaultParagraphFont1">
    <w:name w:val="Default Paragraph Font1"/>
    <w:next w:val="Normal"/>
    <w:rsid w:val="004066B7"/>
    <w:pPr>
      <w:overflowPunct w:val="0"/>
      <w:autoSpaceDE w:val="0"/>
      <w:autoSpaceDN w:val="0"/>
      <w:adjustRightInd w:val="0"/>
      <w:textAlignment w:val="baseline"/>
    </w:pPr>
    <w:rPr>
      <w:rFonts w:ascii="Times" w:eastAsia="PMingLiU" w:hAnsi="Times"/>
      <w:lang w:eastAsia="zh-TW"/>
    </w:rPr>
  </w:style>
  <w:style w:type="paragraph" w:customStyle="1" w:styleId="abs-title">
    <w:name w:val="abs-title"/>
    <w:basedOn w:val="DefaultParagraphFont1"/>
    <w:rsid w:val="004066B7"/>
    <w:pPr>
      <w:ind w:firstLine="14"/>
      <w:jc w:val="both"/>
    </w:pPr>
    <w:rPr>
      <w:b/>
      <w:bCs/>
      <w:i/>
      <w:iCs/>
      <w:sz w:val="18"/>
    </w:rPr>
  </w:style>
  <w:style w:type="paragraph" w:customStyle="1" w:styleId="body-text">
    <w:name w:val="body-text"/>
    <w:rsid w:val="004066B7"/>
    <w:pPr>
      <w:ind w:firstLine="230"/>
      <w:jc w:val="both"/>
    </w:pPr>
    <w:rPr>
      <w:rFonts w:ascii="Times" w:hAnsi="Times"/>
      <w:color w:val="000000"/>
    </w:rPr>
  </w:style>
  <w:style w:type="paragraph" w:customStyle="1" w:styleId="table-figure-caption">
    <w:name w:val="table-figure-caption"/>
    <w:basedOn w:val="body-text"/>
    <w:rsid w:val="004066B7"/>
    <w:pPr>
      <w:spacing w:before="60" w:after="120"/>
      <w:ind w:firstLine="0"/>
      <w:jc w:val="center"/>
    </w:pPr>
    <w:rPr>
      <w:sz w:val="18"/>
    </w:rPr>
  </w:style>
  <w:style w:type="paragraph" w:customStyle="1" w:styleId="footnote">
    <w:name w:val="footnote"/>
    <w:basedOn w:val="FootnoteText"/>
    <w:rsid w:val="004066B7"/>
    <w:pPr>
      <w:overflowPunct w:val="0"/>
      <w:adjustRightInd w:val="0"/>
      <w:ind w:firstLine="346"/>
      <w:jc w:val="left"/>
      <w:textAlignment w:val="baseline"/>
    </w:pPr>
    <w:rPr>
      <w:rFonts w:ascii="Times" w:eastAsia="PMingLiU" w:hAnsi="Times"/>
      <w:szCs w:val="20"/>
      <w:lang w:val="en-AU" w:eastAsia="zh-TW"/>
    </w:rPr>
  </w:style>
  <w:style w:type="paragraph" w:customStyle="1" w:styleId="subsection-title">
    <w:name w:val="subsection-title"/>
    <w:basedOn w:val="Heading2"/>
    <w:rsid w:val="004066B7"/>
    <w:pPr>
      <w:numPr>
        <w:ilvl w:val="0"/>
        <w:numId w:val="0"/>
      </w:numPr>
      <w:overflowPunct w:val="0"/>
      <w:adjustRightInd w:val="0"/>
      <w:spacing w:before="60"/>
      <w:ind w:firstLine="43"/>
      <w:textAlignment w:val="baseline"/>
    </w:pPr>
    <w:rPr>
      <w:rFonts w:ascii="Times" w:eastAsia="PMingLiU" w:hAnsi="Times"/>
      <w:b/>
      <w:bCs/>
      <w:szCs w:val="24"/>
      <w:lang w:eastAsia="zh-TW"/>
    </w:rPr>
  </w:style>
  <w:style w:type="paragraph" w:styleId="BodyText">
    <w:name w:val="Body Text"/>
    <w:basedOn w:val="Normal"/>
    <w:link w:val="BodyTextChar"/>
    <w:rsid w:val="00B32A40"/>
    <w:pPr>
      <w:autoSpaceDE/>
      <w:autoSpaceDN/>
      <w:spacing w:after="120" w:line="228" w:lineRule="auto"/>
      <w:ind w:firstLine="288"/>
      <w:jc w:val="both"/>
    </w:pPr>
    <w:rPr>
      <w:rFonts w:eastAsia="SimSun"/>
      <w:spacing w:val="-1"/>
    </w:rPr>
  </w:style>
  <w:style w:type="character" w:customStyle="1" w:styleId="BodyTextChar">
    <w:name w:val="Body Text Char"/>
    <w:link w:val="BodyText"/>
    <w:rsid w:val="00B32A40"/>
    <w:rPr>
      <w:rFonts w:eastAsia="SimSun"/>
      <w:spacing w:val="-1"/>
    </w:rPr>
  </w:style>
  <w:style w:type="paragraph" w:customStyle="1" w:styleId="bulletlist">
    <w:name w:val="bullet list"/>
    <w:basedOn w:val="BodyText"/>
    <w:rsid w:val="00B32A40"/>
    <w:pPr>
      <w:numPr>
        <w:numId w:val="21"/>
      </w:numPr>
    </w:pPr>
  </w:style>
  <w:style w:type="paragraph" w:customStyle="1" w:styleId="sponsors">
    <w:name w:val="sponsors"/>
    <w:rsid w:val="00B32A40"/>
    <w:pPr>
      <w:framePr w:wrap="auto" w:hAnchor="text" w:x="615" w:y="2239"/>
      <w:pBdr>
        <w:top w:val="single" w:sz="4" w:space="2" w:color="auto"/>
      </w:pBdr>
      <w:ind w:firstLine="288"/>
    </w:pPr>
    <w:rPr>
      <w:rFonts w:eastAsia="SimSun"/>
      <w:sz w:val="16"/>
      <w:szCs w:val="16"/>
    </w:rPr>
  </w:style>
  <w:style w:type="paragraph" w:customStyle="1" w:styleId="papersubtitle">
    <w:name w:val="paper subtitle"/>
    <w:rsid w:val="007A28F1"/>
    <w:pPr>
      <w:spacing w:after="120"/>
      <w:jc w:val="center"/>
    </w:pPr>
    <w:rPr>
      <w:rFonts w:eastAsia="MS Mincho"/>
      <w:noProof/>
      <w:sz w:val="28"/>
      <w:szCs w:val="28"/>
    </w:rPr>
  </w:style>
  <w:style w:type="paragraph" w:customStyle="1" w:styleId="equation0">
    <w:name w:val="equation"/>
    <w:basedOn w:val="Normal"/>
    <w:rsid w:val="007A28F1"/>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figurecaption">
    <w:name w:val="figure caption"/>
    <w:rsid w:val="007A28F1"/>
    <w:pPr>
      <w:numPr>
        <w:numId w:val="22"/>
      </w:numPr>
      <w:spacing w:before="80" w:after="200"/>
      <w:jc w:val="center"/>
    </w:pPr>
    <w:rPr>
      <w:rFonts w:eastAsia="SimSun"/>
      <w:noProof/>
      <w:sz w:val="16"/>
      <w:szCs w:val="16"/>
    </w:rPr>
  </w:style>
  <w:style w:type="paragraph" w:customStyle="1" w:styleId="tablecolhead">
    <w:name w:val="table col head"/>
    <w:basedOn w:val="Normal"/>
    <w:rsid w:val="007A28F1"/>
    <w:pPr>
      <w:autoSpaceDE/>
      <w:autoSpaceDN/>
      <w:jc w:val="center"/>
    </w:pPr>
    <w:rPr>
      <w:rFonts w:eastAsia="SimSun"/>
      <w:b/>
      <w:bCs/>
      <w:sz w:val="16"/>
      <w:szCs w:val="16"/>
    </w:rPr>
  </w:style>
  <w:style w:type="paragraph" w:customStyle="1" w:styleId="tablecolsubhead">
    <w:name w:val="table col subhead"/>
    <w:basedOn w:val="tablecolhead"/>
    <w:rsid w:val="007A28F1"/>
    <w:rPr>
      <w:i/>
      <w:iCs/>
      <w:sz w:val="15"/>
      <w:szCs w:val="15"/>
    </w:rPr>
  </w:style>
  <w:style w:type="paragraph" w:customStyle="1" w:styleId="tablecopy">
    <w:name w:val="table copy"/>
    <w:rsid w:val="007A28F1"/>
    <w:pPr>
      <w:jc w:val="both"/>
    </w:pPr>
    <w:rPr>
      <w:rFonts w:eastAsia="SimSun"/>
      <w:noProof/>
      <w:sz w:val="16"/>
      <w:szCs w:val="16"/>
    </w:rPr>
  </w:style>
  <w:style w:type="paragraph" w:customStyle="1" w:styleId="tablefootnote">
    <w:name w:val="table footnote"/>
    <w:rsid w:val="007A28F1"/>
    <w:pPr>
      <w:spacing w:before="60" w:after="30"/>
      <w:jc w:val="right"/>
    </w:pPr>
    <w:rPr>
      <w:rFonts w:eastAsia="SimSun"/>
      <w:sz w:val="12"/>
      <w:szCs w:val="12"/>
    </w:rPr>
  </w:style>
  <w:style w:type="paragraph" w:customStyle="1" w:styleId="tablehead">
    <w:name w:val="table head"/>
    <w:rsid w:val="007A28F1"/>
    <w:pPr>
      <w:numPr>
        <w:numId w:val="23"/>
      </w:numPr>
      <w:spacing w:before="240" w:after="120" w:line="216" w:lineRule="auto"/>
      <w:jc w:val="center"/>
    </w:pPr>
    <w:rPr>
      <w:rFonts w:eastAsia="SimSun"/>
      <w:smallCaps/>
      <w:noProof/>
      <w:sz w:val="16"/>
      <w:szCs w:val="16"/>
    </w:rPr>
  </w:style>
  <w:style w:type="paragraph" w:styleId="ListParagraph">
    <w:name w:val="List Paragraph"/>
    <w:basedOn w:val="Normal"/>
    <w:uiPriority w:val="34"/>
    <w:qFormat/>
    <w:rsid w:val="008F1470"/>
    <w:pPr>
      <w:autoSpaceDE/>
      <w:autoSpaceDN/>
      <w:spacing w:after="200" w:line="276" w:lineRule="auto"/>
      <w:ind w:left="720"/>
      <w:contextualSpacing/>
    </w:pPr>
    <w:rPr>
      <w:rFonts w:asciiTheme="minorHAnsi" w:eastAsiaTheme="minorHAnsi" w:hAnsiTheme="minorHAnsi" w:cstheme="minorBidi"/>
      <w:sz w:val="22"/>
      <w:szCs w:val="22"/>
    </w:rPr>
  </w:style>
  <w:style w:type="character" w:customStyle="1" w:styleId="apple-converted-space">
    <w:name w:val="apple-converted-space"/>
    <w:basedOn w:val="DefaultParagraphFont"/>
    <w:rsid w:val="008F1470"/>
  </w:style>
  <w:style w:type="paragraph" w:styleId="BalloonText">
    <w:name w:val="Balloon Text"/>
    <w:basedOn w:val="Normal"/>
    <w:link w:val="BalloonTextChar"/>
    <w:rsid w:val="001E6C9B"/>
    <w:rPr>
      <w:rFonts w:ascii="Tahoma" w:hAnsi="Tahoma" w:cs="Tahoma"/>
      <w:sz w:val="16"/>
      <w:szCs w:val="16"/>
    </w:rPr>
  </w:style>
  <w:style w:type="character" w:customStyle="1" w:styleId="BalloonTextChar">
    <w:name w:val="Balloon Text Char"/>
    <w:basedOn w:val="DefaultParagraphFont"/>
    <w:link w:val="BalloonText"/>
    <w:rsid w:val="001E6C9B"/>
    <w:rPr>
      <w:rFonts w:ascii="Tahoma" w:hAnsi="Tahoma" w:cs="Tahoma"/>
      <w:sz w:val="16"/>
      <w:szCs w:val="16"/>
    </w:rPr>
  </w:style>
  <w:style w:type="character" w:customStyle="1" w:styleId="Strong1">
    <w:name w:val="Strong1"/>
    <w:uiPriority w:val="99"/>
    <w:rsid w:val="004504AE"/>
    <w:rPr>
      <w:rFonts w:ascii="Lucida Grande" w:hAnsi="Lucida Grande"/>
      <w:b/>
      <w:color w:val="000000"/>
      <w:sz w:val="20"/>
    </w:rPr>
  </w:style>
  <w:style w:type="character" w:styleId="CommentReference">
    <w:name w:val="annotation reference"/>
    <w:basedOn w:val="DefaultParagraphFont"/>
    <w:uiPriority w:val="99"/>
    <w:rsid w:val="00BD605E"/>
    <w:rPr>
      <w:sz w:val="16"/>
      <w:szCs w:val="16"/>
    </w:rPr>
  </w:style>
  <w:style w:type="paragraph" w:styleId="CommentText">
    <w:name w:val="annotation text"/>
    <w:basedOn w:val="Normal"/>
    <w:link w:val="CommentTextChar"/>
    <w:uiPriority w:val="99"/>
    <w:rsid w:val="00BD605E"/>
  </w:style>
  <w:style w:type="character" w:customStyle="1" w:styleId="CommentTextChar">
    <w:name w:val="Comment Text Char"/>
    <w:basedOn w:val="DefaultParagraphFont"/>
    <w:link w:val="CommentText"/>
    <w:uiPriority w:val="99"/>
    <w:rsid w:val="00BD605E"/>
  </w:style>
  <w:style w:type="paragraph" w:styleId="CommentSubject">
    <w:name w:val="annotation subject"/>
    <w:basedOn w:val="CommentText"/>
    <w:next w:val="CommentText"/>
    <w:link w:val="CommentSubjectChar"/>
    <w:rsid w:val="00BD605E"/>
    <w:rPr>
      <w:b/>
      <w:bCs/>
    </w:rPr>
  </w:style>
  <w:style w:type="character" w:customStyle="1" w:styleId="CommentSubjectChar">
    <w:name w:val="Comment Subject Char"/>
    <w:basedOn w:val="CommentTextChar"/>
    <w:link w:val="CommentSubject"/>
    <w:rsid w:val="00BD605E"/>
    <w:rPr>
      <w:b/>
      <w:bCs/>
    </w:rPr>
  </w:style>
  <w:style w:type="paragraph" w:styleId="NormalWeb">
    <w:name w:val="Normal (Web)"/>
    <w:basedOn w:val="Normal"/>
    <w:uiPriority w:val="99"/>
    <w:unhideWhenUsed/>
    <w:rsid w:val="001D42E6"/>
    <w:pPr>
      <w:autoSpaceDE/>
      <w:autoSpaceDN/>
      <w:spacing w:before="100" w:beforeAutospacing="1" w:after="100" w:afterAutospacing="1"/>
    </w:pPr>
    <w:rPr>
      <w:rFonts w:eastAsiaTheme="minorEastAsia"/>
      <w:sz w:val="24"/>
      <w:szCs w:val="24"/>
    </w:rPr>
  </w:style>
  <w:style w:type="character" w:customStyle="1" w:styleId="Heading1Char">
    <w:name w:val="Heading 1 Char"/>
    <w:basedOn w:val="DefaultParagraphFont"/>
    <w:link w:val="Heading1"/>
    <w:uiPriority w:val="9"/>
    <w:rsid w:val="004B4774"/>
    <w:rPr>
      <w:smallCaps/>
      <w:kern w:val="28"/>
    </w:rPr>
  </w:style>
  <w:style w:type="character" w:styleId="EndnoteReference">
    <w:name w:val="endnote reference"/>
    <w:basedOn w:val="DefaultParagraphFont"/>
    <w:semiHidden/>
    <w:unhideWhenUsed/>
    <w:rsid w:val="000F1070"/>
    <w:rPr>
      <w:vertAlign w:val="superscript"/>
    </w:rPr>
  </w:style>
  <w:style w:type="paragraph" w:styleId="Revision">
    <w:name w:val="Revision"/>
    <w:hidden/>
    <w:semiHidden/>
    <w:rsid w:val="000F1070"/>
  </w:style>
  <w:style w:type="character" w:customStyle="1" w:styleId="Heading2Char">
    <w:name w:val="Heading 2 Char"/>
    <w:basedOn w:val="DefaultParagraphFont"/>
    <w:link w:val="Heading2"/>
    <w:rsid w:val="004C7D20"/>
    <w:rPr>
      <w:i/>
      <w:iCs/>
    </w:rPr>
  </w:style>
  <w:style w:type="character" w:customStyle="1" w:styleId="HeaderChar">
    <w:name w:val="Header Char"/>
    <w:basedOn w:val="DefaultParagraphFont"/>
    <w:link w:val="Header"/>
    <w:uiPriority w:val="99"/>
    <w:rsid w:val="00C25709"/>
  </w:style>
  <w:style w:type="character" w:customStyle="1" w:styleId="FootnoteTextChar">
    <w:name w:val="Footnote Text Char"/>
    <w:basedOn w:val="DefaultParagraphFont"/>
    <w:link w:val="FootnoteText"/>
    <w:semiHidden/>
    <w:rsid w:val="00BA435E"/>
    <w:rPr>
      <w:sz w:val="16"/>
      <w:szCs w:val="16"/>
    </w:rPr>
  </w:style>
  <w:style w:type="paragraph" w:customStyle="1" w:styleId="Default">
    <w:name w:val="Default"/>
    <w:rsid w:val="009824E6"/>
    <w:pPr>
      <w:autoSpaceDE w:val="0"/>
      <w:autoSpaceDN w:val="0"/>
      <w:adjustRightInd w:val="0"/>
    </w:pPr>
    <w:rPr>
      <w:color w:val="000000"/>
      <w:sz w:val="24"/>
      <w:szCs w:val="24"/>
      <w:lang w:val="en-CA"/>
    </w:rPr>
  </w:style>
  <w:style w:type="character" w:styleId="PlaceholderText">
    <w:name w:val="Placeholder Text"/>
    <w:basedOn w:val="DefaultParagraphFont"/>
    <w:rsid w:val="00032A3B"/>
    <w:rPr>
      <w:color w:val="808080"/>
    </w:rPr>
  </w:style>
  <w:style w:type="character" w:customStyle="1" w:styleId="UnresolvedMention1">
    <w:name w:val="Unresolved Mention1"/>
    <w:basedOn w:val="DefaultParagraphFont"/>
    <w:uiPriority w:val="99"/>
    <w:semiHidden/>
    <w:unhideWhenUsed/>
    <w:rsid w:val="007110C0"/>
    <w:rPr>
      <w:color w:val="605E5C"/>
      <w:shd w:val="clear" w:color="auto" w:fill="E1DFDD"/>
    </w:rPr>
  </w:style>
  <w:style w:type="character" w:styleId="LineNumber">
    <w:name w:val="line number"/>
    <w:basedOn w:val="DefaultParagraphFont"/>
    <w:unhideWhenUsed/>
    <w:rsid w:val="00056E00"/>
    <w:rPr>
      <w:rFonts w:ascii="Times New Roman" w:hAnsi="Times New Roman"/>
    </w:rPr>
  </w:style>
  <w:style w:type="character" w:styleId="UnresolvedMention">
    <w:name w:val="Unresolved Mention"/>
    <w:basedOn w:val="DefaultParagraphFont"/>
    <w:uiPriority w:val="99"/>
    <w:semiHidden/>
    <w:unhideWhenUsed/>
    <w:rsid w:val="00EC7DB8"/>
    <w:rPr>
      <w:color w:val="605E5C"/>
      <w:shd w:val="clear" w:color="auto" w:fill="E1DFDD"/>
    </w:rPr>
  </w:style>
  <w:style w:type="character" w:customStyle="1" w:styleId="BodyTextIndentChar">
    <w:name w:val="Body Text Indent Char"/>
    <w:basedOn w:val="DefaultParagraphFont"/>
    <w:link w:val="BodyTextIndent"/>
    <w:rsid w:val="00056E00"/>
    <w:rPr>
      <w:szCs w:val="24"/>
    </w:rPr>
  </w:style>
  <w:style w:type="table" w:styleId="TableGrid">
    <w:name w:val="Table Grid"/>
    <w:basedOn w:val="TableNormal"/>
    <w:rsid w:val="00E83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2434">
      <w:bodyDiv w:val="1"/>
      <w:marLeft w:val="0"/>
      <w:marRight w:val="0"/>
      <w:marTop w:val="0"/>
      <w:marBottom w:val="0"/>
      <w:divBdr>
        <w:top w:val="none" w:sz="0" w:space="0" w:color="auto"/>
        <w:left w:val="none" w:sz="0" w:space="0" w:color="auto"/>
        <w:bottom w:val="none" w:sz="0" w:space="0" w:color="auto"/>
        <w:right w:val="none" w:sz="0" w:space="0" w:color="auto"/>
      </w:divBdr>
      <w:divsChild>
        <w:div w:id="843977615">
          <w:marLeft w:val="0"/>
          <w:marRight w:val="0"/>
          <w:marTop w:val="0"/>
          <w:marBottom w:val="0"/>
          <w:divBdr>
            <w:top w:val="none" w:sz="0" w:space="0" w:color="auto"/>
            <w:left w:val="none" w:sz="0" w:space="0" w:color="auto"/>
            <w:bottom w:val="none" w:sz="0" w:space="0" w:color="auto"/>
            <w:right w:val="none" w:sz="0" w:space="0" w:color="auto"/>
          </w:divBdr>
        </w:div>
        <w:div w:id="1001736576">
          <w:marLeft w:val="0"/>
          <w:marRight w:val="0"/>
          <w:marTop w:val="0"/>
          <w:marBottom w:val="0"/>
          <w:divBdr>
            <w:top w:val="none" w:sz="0" w:space="0" w:color="auto"/>
            <w:left w:val="none" w:sz="0" w:space="0" w:color="auto"/>
            <w:bottom w:val="none" w:sz="0" w:space="0" w:color="auto"/>
            <w:right w:val="none" w:sz="0" w:space="0" w:color="auto"/>
          </w:divBdr>
        </w:div>
        <w:div w:id="1062095143">
          <w:marLeft w:val="0"/>
          <w:marRight w:val="0"/>
          <w:marTop w:val="0"/>
          <w:marBottom w:val="0"/>
          <w:divBdr>
            <w:top w:val="none" w:sz="0" w:space="0" w:color="auto"/>
            <w:left w:val="none" w:sz="0" w:space="0" w:color="auto"/>
            <w:bottom w:val="none" w:sz="0" w:space="0" w:color="auto"/>
            <w:right w:val="none" w:sz="0" w:space="0" w:color="auto"/>
          </w:divBdr>
        </w:div>
        <w:div w:id="1139104914">
          <w:marLeft w:val="0"/>
          <w:marRight w:val="0"/>
          <w:marTop w:val="0"/>
          <w:marBottom w:val="0"/>
          <w:divBdr>
            <w:top w:val="none" w:sz="0" w:space="0" w:color="auto"/>
            <w:left w:val="none" w:sz="0" w:space="0" w:color="auto"/>
            <w:bottom w:val="none" w:sz="0" w:space="0" w:color="auto"/>
            <w:right w:val="none" w:sz="0" w:space="0" w:color="auto"/>
          </w:divBdr>
        </w:div>
        <w:div w:id="1607809433">
          <w:marLeft w:val="0"/>
          <w:marRight w:val="0"/>
          <w:marTop w:val="0"/>
          <w:marBottom w:val="0"/>
          <w:divBdr>
            <w:top w:val="none" w:sz="0" w:space="0" w:color="auto"/>
            <w:left w:val="none" w:sz="0" w:space="0" w:color="auto"/>
            <w:bottom w:val="none" w:sz="0" w:space="0" w:color="auto"/>
            <w:right w:val="none" w:sz="0" w:space="0" w:color="auto"/>
          </w:divBdr>
        </w:div>
        <w:div w:id="1614626859">
          <w:marLeft w:val="0"/>
          <w:marRight w:val="0"/>
          <w:marTop w:val="0"/>
          <w:marBottom w:val="0"/>
          <w:divBdr>
            <w:top w:val="none" w:sz="0" w:space="0" w:color="auto"/>
            <w:left w:val="none" w:sz="0" w:space="0" w:color="auto"/>
            <w:bottom w:val="none" w:sz="0" w:space="0" w:color="auto"/>
            <w:right w:val="none" w:sz="0" w:space="0" w:color="auto"/>
          </w:divBdr>
        </w:div>
      </w:divsChild>
    </w:div>
    <w:div w:id="16011766">
      <w:bodyDiv w:val="1"/>
      <w:marLeft w:val="0"/>
      <w:marRight w:val="0"/>
      <w:marTop w:val="0"/>
      <w:marBottom w:val="0"/>
      <w:divBdr>
        <w:top w:val="none" w:sz="0" w:space="0" w:color="auto"/>
        <w:left w:val="none" w:sz="0" w:space="0" w:color="auto"/>
        <w:bottom w:val="none" w:sz="0" w:space="0" w:color="auto"/>
        <w:right w:val="none" w:sz="0" w:space="0" w:color="auto"/>
      </w:divBdr>
    </w:div>
    <w:div w:id="49423544">
      <w:bodyDiv w:val="1"/>
      <w:marLeft w:val="0"/>
      <w:marRight w:val="0"/>
      <w:marTop w:val="0"/>
      <w:marBottom w:val="0"/>
      <w:divBdr>
        <w:top w:val="none" w:sz="0" w:space="0" w:color="auto"/>
        <w:left w:val="none" w:sz="0" w:space="0" w:color="auto"/>
        <w:bottom w:val="none" w:sz="0" w:space="0" w:color="auto"/>
        <w:right w:val="none" w:sz="0" w:space="0" w:color="auto"/>
      </w:divBdr>
      <w:divsChild>
        <w:div w:id="1319387084">
          <w:marLeft w:val="0"/>
          <w:marRight w:val="0"/>
          <w:marTop w:val="0"/>
          <w:marBottom w:val="0"/>
          <w:divBdr>
            <w:top w:val="none" w:sz="0" w:space="0" w:color="auto"/>
            <w:left w:val="none" w:sz="0" w:space="0" w:color="auto"/>
            <w:bottom w:val="none" w:sz="0" w:space="0" w:color="auto"/>
            <w:right w:val="none" w:sz="0" w:space="0" w:color="auto"/>
          </w:divBdr>
          <w:divsChild>
            <w:div w:id="772824940">
              <w:marLeft w:val="0"/>
              <w:marRight w:val="0"/>
              <w:marTop w:val="0"/>
              <w:marBottom w:val="0"/>
              <w:divBdr>
                <w:top w:val="none" w:sz="0" w:space="0" w:color="auto"/>
                <w:left w:val="none" w:sz="0" w:space="0" w:color="auto"/>
                <w:bottom w:val="none" w:sz="0" w:space="0" w:color="auto"/>
                <w:right w:val="none" w:sz="0" w:space="0" w:color="auto"/>
              </w:divBdr>
              <w:divsChild>
                <w:div w:id="107644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1025">
      <w:bodyDiv w:val="1"/>
      <w:marLeft w:val="0"/>
      <w:marRight w:val="0"/>
      <w:marTop w:val="0"/>
      <w:marBottom w:val="0"/>
      <w:divBdr>
        <w:top w:val="none" w:sz="0" w:space="0" w:color="auto"/>
        <w:left w:val="none" w:sz="0" w:space="0" w:color="auto"/>
        <w:bottom w:val="none" w:sz="0" w:space="0" w:color="auto"/>
        <w:right w:val="none" w:sz="0" w:space="0" w:color="auto"/>
      </w:divBdr>
    </w:div>
    <w:div w:id="106511622">
      <w:bodyDiv w:val="1"/>
      <w:marLeft w:val="0"/>
      <w:marRight w:val="0"/>
      <w:marTop w:val="0"/>
      <w:marBottom w:val="0"/>
      <w:divBdr>
        <w:top w:val="none" w:sz="0" w:space="0" w:color="auto"/>
        <w:left w:val="none" w:sz="0" w:space="0" w:color="auto"/>
        <w:bottom w:val="none" w:sz="0" w:space="0" w:color="auto"/>
        <w:right w:val="none" w:sz="0" w:space="0" w:color="auto"/>
      </w:divBdr>
      <w:divsChild>
        <w:div w:id="80224818">
          <w:marLeft w:val="0"/>
          <w:marRight w:val="0"/>
          <w:marTop w:val="0"/>
          <w:marBottom w:val="0"/>
          <w:divBdr>
            <w:top w:val="none" w:sz="0" w:space="0" w:color="auto"/>
            <w:left w:val="none" w:sz="0" w:space="0" w:color="auto"/>
            <w:bottom w:val="none" w:sz="0" w:space="0" w:color="auto"/>
            <w:right w:val="none" w:sz="0" w:space="0" w:color="auto"/>
          </w:divBdr>
        </w:div>
        <w:div w:id="238102898">
          <w:marLeft w:val="0"/>
          <w:marRight w:val="0"/>
          <w:marTop w:val="0"/>
          <w:marBottom w:val="0"/>
          <w:divBdr>
            <w:top w:val="none" w:sz="0" w:space="0" w:color="auto"/>
            <w:left w:val="none" w:sz="0" w:space="0" w:color="auto"/>
            <w:bottom w:val="none" w:sz="0" w:space="0" w:color="auto"/>
            <w:right w:val="none" w:sz="0" w:space="0" w:color="auto"/>
          </w:divBdr>
        </w:div>
        <w:div w:id="256792929">
          <w:marLeft w:val="0"/>
          <w:marRight w:val="0"/>
          <w:marTop w:val="0"/>
          <w:marBottom w:val="0"/>
          <w:divBdr>
            <w:top w:val="none" w:sz="0" w:space="0" w:color="auto"/>
            <w:left w:val="none" w:sz="0" w:space="0" w:color="auto"/>
            <w:bottom w:val="none" w:sz="0" w:space="0" w:color="auto"/>
            <w:right w:val="none" w:sz="0" w:space="0" w:color="auto"/>
          </w:divBdr>
        </w:div>
        <w:div w:id="296685110">
          <w:marLeft w:val="0"/>
          <w:marRight w:val="0"/>
          <w:marTop w:val="0"/>
          <w:marBottom w:val="0"/>
          <w:divBdr>
            <w:top w:val="none" w:sz="0" w:space="0" w:color="auto"/>
            <w:left w:val="none" w:sz="0" w:space="0" w:color="auto"/>
            <w:bottom w:val="none" w:sz="0" w:space="0" w:color="auto"/>
            <w:right w:val="none" w:sz="0" w:space="0" w:color="auto"/>
          </w:divBdr>
        </w:div>
        <w:div w:id="1016465378">
          <w:marLeft w:val="0"/>
          <w:marRight w:val="0"/>
          <w:marTop w:val="0"/>
          <w:marBottom w:val="0"/>
          <w:divBdr>
            <w:top w:val="none" w:sz="0" w:space="0" w:color="auto"/>
            <w:left w:val="none" w:sz="0" w:space="0" w:color="auto"/>
            <w:bottom w:val="none" w:sz="0" w:space="0" w:color="auto"/>
            <w:right w:val="none" w:sz="0" w:space="0" w:color="auto"/>
          </w:divBdr>
        </w:div>
        <w:div w:id="1875577697">
          <w:marLeft w:val="0"/>
          <w:marRight w:val="0"/>
          <w:marTop w:val="0"/>
          <w:marBottom w:val="0"/>
          <w:divBdr>
            <w:top w:val="none" w:sz="0" w:space="0" w:color="auto"/>
            <w:left w:val="none" w:sz="0" w:space="0" w:color="auto"/>
            <w:bottom w:val="none" w:sz="0" w:space="0" w:color="auto"/>
            <w:right w:val="none" w:sz="0" w:space="0" w:color="auto"/>
          </w:divBdr>
        </w:div>
      </w:divsChild>
    </w:div>
    <w:div w:id="137260512">
      <w:bodyDiv w:val="1"/>
      <w:marLeft w:val="0"/>
      <w:marRight w:val="0"/>
      <w:marTop w:val="0"/>
      <w:marBottom w:val="0"/>
      <w:divBdr>
        <w:top w:val="none" w:sz="0" w:space="0" w:color="auto"/>
        <w:left w:val="none" w:sz="0" w:space="0" w:color="auto"/>
        <w:bottom w:val="none" w:sz="0" w:space="0" w:color="auto"/>
        <w:right w:val="none" w:sz="0" w:space="0" w:color="auto"/>
      </w:divBdr>
    </w:div>
    <w:div w:id="215552827">
      <w:bodyDiv w:val="1"/>
      <w:marLeft w:val="0"/>
      <w:marRight w:val="0"/>
      <w:marTop w:val="0"/>
      <w:marBottom w:val="0"/>
      <w:divBdr>
        <w:top w:val="none" w:sz="0" w:space="0" w:color="auto"/>
        <w:left w:val="none" w:sz="0" w:space="0" w:color="auto"/>
        <w:bottom w:val="none" w:sz="0" w:space="0" w:color="auto"/>
        <w:right w:val="none" w:sz="0" w:space="0" w:color="auto"/>
      </w:divBdr>
    </w:div>
    <w:div w:id="235552422">
      <w:bodyDiv w:val="1"/>
      <w:marLeft w:val="0"/>
      <w:marRight w:val="0"/>
      <w:marTop w:val="0"/>
      <w:marBottom w:val="0"/>
      <w:divBdr>
        <w:top w:val="none" w:sz="0" w:space="0" w:color="auto"/>
        <w:left w:val="none" w:sz="0" w:space="0" w:color="auto"/>
        <w:bottom w:val="none" w:sz="0" w:space="0" w:color="auto"/>
        <w:right w:val="none" w:sz="0" w:space="0" w:color="auto"/>
      </w:divBdr>
      <w:divsChild>
        <w:div w:id="742679010">
          <w:marLeft w:val="0"/>
          <w:marRight w:val="0"/>
          <w:marTop w:val="0"/>
          <w:marBottom w:val="0"/>
          <w:divBdr>
            <w:top w:val="none" w:sz="0" w:space="0" w:color="auto"/>
            <w:left w:val="none" w:sz="0" w:space="0" w:color="auto"/>
            <w:bottom w:val="none" w:sz="0" w:space="0" w:color="auto"/>
            <w:right w:val="none" w:sz="0" w:space="0" w:color="auto"/>
          </w:divBdr>
        </w:div>
        <w:div w:id="762074632">
          <w:marLeft w:val="0"/>
          <w:marRight w:val="0"/>
          <w:marTop w:val="0"/>
          <w:marBottom w:val="0"/>
          <w:divBdr>
            <w:top w:val="none" w:sz="0" w:space="0" w:color="auto"/>
            <w:left w:val="none" w:sz="0" w:space="0" w:color="auto"/>
            <w:bottom w:val="none" w:sz="0" w:space="0" w:color="auto"/>
            <w:right w:val="none" w:sz="0" w:space="0" w:color="auto"/>
          </w:divBdr>
        </w:div>
      </w:divsChild>
    </w:div>
    <w:div w:id="357656595">
      <w:bodyDiv w:val="1"/>
      <w:marLeft w:val="0"/>
      <w:marRight w:val="0"/>
      <w:marTop w:val="0"/>
      <w:marBottom w:val="0"/>
      <w:divBdr>
        <w:top w:val="none" w:sz="0" w:space="0" w:color="auto"/>
        <w:left w:val="none" w:sz="0" w:space="0" w:color="auto"/>
        <w:bottom w:val="none" w:sz="0" w:space="0" w:color="auto"/>
        <w:right w:val="none" w:sz="0" w:space="0" w:color="auto"/>
      </w:divBdr>
    </w:div>
    <w:div w:id="448400988">
      <w:bodyDiv w:val="1"/>
      <w:marLeft w:val="0"/>
      <w:marRight w:val="0"/>
      <w:marTop w:val="0"/>
      <w:marBottom w:val="0"/>
      <w:divBdr>
        <w:top w:val="none" w:sz="0" w:space="0" w:color="auto"/>
        <w:left w:val="none" w:sz="0" w:space="0" w:color="auto"/>
        <w:bottom w:val="none" w:sz="0" w:space="0" w:color="auto"/>
        <w:right w:val="none" w:sz="0" w:space="0" w:color="auto"/>
      </w:divBdr>
    </w:div>
    <w:div w:id="470095362">
      <w:bodyDiv w:val="1"/>
      <w:marLeft w:val="0"/>
      <w:marRight w:val="0"/>
      <w:marTop w:val="0"/>
      <w:marBottom w:val="0"/>
      <w:divBdr>
        <w:top w:val="none" w:sz="0" w:space="0" w:color="auto"/>
        <w:left w:val="none" w:sz="0" w:space="0" w:color="auto"/>
        <w:bottom w:val="none" w:sz="0" w:space="0" w:color="auto"/>
        <w:right w:val="none" w:sz="0" w:space="0" w:color="auto"/>
      </w:divBdr>
    </w:div>
    <w:div w:id="522060479">
      <w:bodyDiv w:val="1"/>
      <w:marLeft w:val="0"/>
      <w:marRight w:val="0"/>
      <w:marTop w:val="0"/>
      <w:marBottom w:val="0"/>
      <w:divBdr>
        <w:top w:val="none" w:sz="0" w:space="0" w:color="auto"/>
        <w:left w:val="none" w:sz="0" w:space="0" w:color="auto"/>
        <w:bottom w:val="none" w:sz="0" w:space="0" w:color="auto"/>
        <w:right w:val="none" w:sz="0" w:space="0" w:color="auto"/>
      </w:divBdr>
      <w:divsChild>
        <w:div w:id="79453071">
          <w:marLeft w:val="0"/>
          <w:marRight w:val="0"/>
          <w:marTop w:val="0"/>
          <w:marBottom w:val="0"/>
          <w:divBdr>
            <w:top w:val="none" w:sz="0" w:space="0" w:color="auto"/>
            <w:left w:val="none" w:sz="0" w:space="0" w:color="auto"/>
            <w:bottom w:val="none" w:sz="0" w:space="0" w:color="auto"/>
            <w:right w:val="none" w:sz="0" w:space="0" w:color="auto"/>
          </w:divBdr>
          <w:divsChild>
            <w:div w:id="452022958">
              <w:marLeft w:val="0"/>
              <w:marRight w:val="0"/>
              <w:marTop w:val="0"/>
              <w:marBottom w:val="0"/>
              <w:divBdr>
                <w:top w:val="none" w:sz="0" w:space="0" w:color="auto"/>
                <w:left w:val="none" w:sz="0" w:space="0" w:color="auto"/>
                <w:bottom w:val="none" w:sz="0" w:space="0" w:color="auto"/>
                <w:right w:val="none" w:sz="0" w:space="0" w:color="auto"/>
              </w:divBdr>
              <w:divsChild>
                <w:div w:id="169333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82400">
      <w:bodyDiv w:val="1"/>
      <w:marLeft w:val="0"/>
      <w:marRight w:val="0"/>
      <w:marTop w:val="0"/>
      <w:marBottom w:val="0"/>
      <w:divBdr>
        <w:top w:val="none" w:sz="0" w:space="0" w:color="auto"/>
        <w:left w:val="none" w:sz="0" w:space="0" w:color="auto"/>
        <w:bottom w:val="none" w:sz="0" w:space="0" w:color="auto"/>
        <w:right w:val="none" w:sz="0" w:space="0" w:color="auto"/>
      </w:divBdr>
    </w:div>
    <w:div w:id="643892834">
      <w:bodyDiv w:val="1"/>
      <w:marLeft w:val="0"/>
      <w:marRight w:val="0"/>
      <w:marTop w:val="0"/>
      <w:marBottom w:val="0"/>
      <w:divBdr>
        <w:top w:val="none" w:sz="0" w:space="0" w:color="auto"/>
        <w:left w:val="none" w:sz="0" w:space="0" w:color="auto"/>
        <w:bottom w:val="none" w:sz="0" w:space="0" w:color="auto"/>
        <w:right w:val="none" w:sz="0" w:space="0" w:color="auto"/>
      </w:divBdr>
    </w:div>
    <w:div w:id="692073143">
      <w:bodyDiv w:val="1"/>
      <w:marLeft w:val="0"/>
      <w:marRight w:val="0"/>
      <w:marTop w:val="0"/>
      <w:marBottom w:val="0"/>
      <w:divBdr>
        <w:top w:val="none" w:sz="0" w:space="0" w:color="auto"/>
        <w:left w:val="none" w:sz="0" w:space="0" w:color="auto"/>
        <w:bottom w:val="none" w:sz="0" w:space="0" w:color="auto"/>
        <w:right w:val="none" w:sz="0" w:space="0" w:color="auto"/>
      </w:divBdr>
    </w:div>
    <w:div w:id="859394507">
      <w:bodyDiv w:val="1"/>
      <w:marLeft w:val="0"/>
      <w:marRight w:val="0"/>
      <w:marTop w:val="0"/>
      <w:marBottom w:val="0"/>
      <w:divBdr>
        <w:top w:val="none" w:sz="0" w:space="0" w:color="auto"/>
        <w:left w:val="none" w:sz="0" w:space="0" w:color="auto"/>
        <w:bottom w:val="none" w:sz="0" w:space="0" w:color="auto"/>
        <w:right w:val="none" w:sz="0" w:space="0" w:color="auto"/>
      </w:divBdr>
    </w:div>
    <w:div w:id="955481786">
      <w:bodyDiv w:val="1"/>
      <w:marLeft w:val="0"/>
      <w:marRight w:val="0"/>
      <w:marTop w:val="0"/>
      <w:marBottom w:val="0"/>
      <w:divBdr>
        <w:top w:val="none" w:sz="0" w:space="0" w:color="auto"/>
        <w:left w:val="none" w:sz="0" w:space="0" w:color="auto"/>
        <w:bottom w:val="none" w:sz="0" w:space="0" w:color="auto"/>
        <w:right w:val="none" w:sz="0" w:space="0" w:color="auto"/>
      </w:divBdr>
    </w:div>
    <w:div w:id="972947573">
      <w:bodyDiv w:val="1"/>
      <w:marLeft w:val="0"/>
      <w:marRight w:val="0"/>
      <w:marTop w:val="0"/>
      <w:marBottom w:val="0"/>
      <w:divBdr>
        <w:top w:val="none" w:sz="0" w:space="0" w:color="auto"/>
        <w:left w:val="none" w:sz="0" w:space="0" w:color="auto"/>
        <w:bottom w:val="none" w:sz="0" w:space="0" w:color="auto"/>
        <w:right w:val="none" w:sz="0" w:space="0" w:color="auto"/>
      </w:divBdr>
    </w:div>
    <w:div w:id="994797616">
      <w:bodyDiv w:val="1"/>
      <w:marLeft w:val="0"/>
      <w:marRight w:val="0"/>
      <w:marTop w:val="0"/>
      <w:marBottom w:val="0"/>
      <w:divBdr>
        <w:top w:val="none" w:sz="0" w:space="0" w:color="auto"/>
        <w:left w:val="none" w:sz="0" w:space="0" w:color="auto"/>
        <w:bottom w:val="none" w:sz="0" w:space="0" w:color="auto"/>
        <w:right w:val="none" w:sz="0" w:space="0" w:color="auto"/>
      </w:divBdr>
      <w:divsChild>
        <w:div w:id="2097357541">
          <w:marLeft w:val="0"/>
          <w:marRight w:val="0"/>
          <w:marTop w:val="0"/>
          <w:marBottom w:val="0"/>
          <w:divBdr>
            <w:top w:val="none" w:sz="0" w:space="0" w:color="auto"/>
            <w:left w:val="none" w:sz="0" w:space="0" w:color="auto"/>
            <w:bottom w:val="none" w:sz="0" w:space="0" w:color="auto"/>
            <w:right w:val="none" w:sz="0" w:space="0" w:color="auto"/>
          </w:divBdr>
          <w:divsChild>
            <w:div w:id="484591574">
              <w:marLeft w:val="0"/>
              <w:marRight w:val="0"/>
              <w:marTop w:val="0"/>
              <w:marBottom w:val="0"/>
              <w:divBdr>
                <w:top w:val="none" w:sz="0" w:space="0" w:color="auto"/>
                <w:left w:val="none" w:sz="0" w:space="0" w:color="auto"/>
                <w:bottom w:val="none" w:sz="0" w:space="0" w:color="auto"/>
                <w:right w:val="none" w:sz="0" w:space="0" w:color="auto"/>
              </w:divBdr>
              <w:divsChild>
                <w:div w:id="194676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034293">
      <w:bodyDiv w:val="1"/>
      <w:marLeft w:val="0"/>
      <w:marRight w:val="0"/>
      <w:marTop w:val="0"/>
      <w:marBottom w:val="0"/>
      <w:divBdr>
        <w:top w:val="none" w:sz="0" w:space="0" w:color="auto"/>
        <w:left w:val="none" w:sz="0" w:space="0" w:color="auto"/>
        <w:bottom w:val="none" w:sz="0" w:space="0" w:color="auto"/>
        <w:right w:val="none" w:sz="0" w:space="0" w:color="auto"/>
      </w:divBdr>
    </w:div>
    <w:div w:id="1068839179">
      <w:bodyDiv w:val="1"/>
      <w:marLeft w:val="0"/>
      <w:marRight w:val="0"/>
      <w:marTop w:val="0"/>
      <w:marBottom w:val="0"/>
      <w:divBdr>
        <w:top w:val="none" w:sz="0" w:space="0" w:color="auto"/>
        <w:left w:val="none" w:sz="0" w:space="0" w:color="auto"/>
        <w:bottom w:val="none" w:sz="0" w:space="0" w:color="auto"/>
        <w:right w:val="none" w:sz="0" w:space="0" w:color="auto"/>
      </w:divBdr>
    </w:div>
    <w:div w:id="1080252523">
      <w:bodyDiv w:val="1"/>
      <w:marLeft w:val="0"/>
      <w:marRight w:val="0"/>
      <w:marTop w:val="0"/>
      <w:marBottom w:val="0"/>
      <w:divBdr>
        <w:top w:val="none" w:sz="0" w:space="0" w:color="auto"/>
        <w:left w:val="none" w:sz="0" w:space="0" w:color="auto"/>
        <w:bottom w:val="none" w:sz="0" w:space="0" w:color="auto"/>
        <w:right w:val="none" w:sz="0" w:space="0" w:color="auto"/>
      </w:divBdr>
    </w:div>
    <w:div w:id="1351298633">
      <w:bodyDiv w:val="1"/>
      <w:marLeft w:val="0"/>
      <w:marRight w:val="0"/>
      <w:marTop w:val="0"/>
      <w:marBottom w:val="0"/>
      <w:divBdr>
        <w:top w:val="none" w:sz="0" w:space="0" w:color="auto"/>
        <w:left w:val="none" w:sz="0" w:space="0" w:color="auto"/>
        <w:bottom w:val="none" w:sz="0" w:space="0" w:color="auto"/>
        <w:right w:val="none" w:sz="0" w:space="0" w:color="auto"/>
      </w:divBdr>
    </w:div>
    <w:div w:id="1384909074">
      <w:bodyDiv w:val="1"/>
      <w:marLeft w:val="0"/>
      <w:marRight w:val="0"/>
      <w:marTop w:val="0"/>
      <w:marBottom w:val="0"/>
      <w:divBdr>
        <w:top w:val="none" w:sz="0" w:space="0" w:color="auto"/>
        <w:left w:val="none" w:sz="0" w:space="0" w:color="auto"/>
        <w:bottom w:val="none" w:sz="0" w:space="0" w:color="auto"/>
        <w:right w:val="none" w:sz="0" w:space="0" w:color="auto"/>
      </w:divBdr>
    </w:div>
    <w:div w:id="1438480713">
      <w:bodyDiv w:val="1"/>
      <w:marLeft w:val="0"/>
      <w:marRight w:val="0"/>
      <w:marTop w:val="0"/>
      <w:marBottom w:val="0"/>
      <w:divBdr>
        <w:top w:val="none" w:sz="0" w:space="0" w:color="auto"/>
        <w:left w:val="none" w:sz="0" w:space="0" w:color="auto"/>
        <w:bottom w:val="none" w:sz="0" w:space="0" w:color="auto"/>
        <w:right w:val="none" w:sz="0" w:space="0" w:color="auto"/>
      </w:divBdr>
      <w:divsChild>
        <w:div w:id="2122531263">
          <w:marLeft w:val="0"/>
          <w:marRight w:val="0"/>
          <w:marTop w:val="0"/>
          <w:marBottom w:val="0"/>
          <w:divBdr>
            <w:top w:val="none" w:sz="0" w:space="0" w:color="auto"/>
            <w:left w:val="none" w:sz="0" w:space="0" w:color="auto"/>
            <w:bottom w:val="none" w:sz="0" w:space="0" w:color="auto"/>
            <w:right w:val="none" w:sz="0" w:space="0" w:color="auto"/>
          </w:divBdr>
          <w:divsChild>
            <w:div w:id="1556503665">
              <w:marLeft w:val="0"/>
              <w:marRight w:val="0"/>
              <w:marTop w:val="0"/>
              <w:marBottom w:val="0"/>
              <w:divBdr>
                <w:top w:val="none" w:sz="0" w:space="0" w:color="auto"/>
                <w:left w:val="none" w:sz="0" w:space="0" w:color="auto"/>
                <w:bottom w:val="none" w:sz="0" w:space="0" w:color="auto"/>
                <w:right w:val="none" w:sz="0" w:space="0" w:color="auto"/>
              </w:divBdr>
              <w:divsChild>
                <w:div w:id="469245289">
                  <w:marLeft w:val="0"/>
                  <w:marRight w:val="0"/>
                  <w:marTop w:val="0"/>
                  <w:marBottom w:val="0"/>
                  <w:divBdr>
                    <w:top w:val="none" w:sz="0" w:space="0" w:color="auto"/>
                    <w:left w:val="none" w:sz="0" w:space="0" w:color="auto"/>
                    <w:bottom w:val="none" w:sz="0" w:space="0" w:color="auto"/>
                    <w:right w:val="none" w:sz="0" w:space="0" w:color="auto"/>
                  </w:divBdr>
                  <w:divsChild>
                    <w:div w:id="154521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627915">
      <w:bodyDiv w:val="1"/>
      <w:marLeft w:val="0"/>
      <w:marRight w:val="0"/>
      <w:marTop w:val="0"/>
      <w:marBottom w:val="0"/>
      <w:divBdr>
        <w:top w:val="none" w:sz="0" w:space="0" w:color="auto"/>
        <w:left w:val="none" w:sz="0" w:space="0" w:color="auto"/>
        <w:bottom w:val="none" w:sz="0" w:space="0" w:color="auto"/>
        <w:right w:val="none" w:sz="0" w:space="0" w:color="auto"/>
      </w:divBdr>
    </w:div>
    <w:div w:id="1502887785">
      <w:bodyDiv w:val="1"/>
      <w:marLeft w:val="0"/>
      <w:marRight w:val="0"/>
      <w:marTop w:val="0"/>
      <w:marBottom w:val="0"/>
      <w:divBdr>
        <w:top w:val="none" w:sz="0" w:space="0" w:color="auto"/>
        <w:left w:val="none" w:sz="0" w:space="0" w:color="auto"/>
        <w:bottom w:val="none" w:sz="0" w:space="0" w:color="auto"/>
        <w:right w:val="none" w:sz="0" w:space="0" w:color="auto"/>
      </w:divBdr>
      <w:divsChild>
        <w:div w:id="326517203">
          <w:marLeft w:val="0"/>
          <w:marRight w:val="0"/>
          <w:marTop w:val="0"/>
          <w:marBottom w:val="0"/>
          <w:divBdr>
            <w:top w:val="none" w:sz="0" w:space="0" w:color="auto"/>
            <w:left w:val="none" w:sz="0" w:space="0" w:color="auto"/>
            <w:bottom w:val="none" w:sz="0" w:space="0" w:color="auto"/>
            <w:right w:val="none" w:sz="0" w:space="0" w:color="auto"/>
          </w:divBdr>
          <w:divsChild>
            <w:div w:id="556548661">
              <w:marLeft w:val="0"/>
              <w:marRight w:val="0"/>
              <w:marTop w:val="0"/>
              <w:marBottom w:val="0"/>
              <w:divBdr>
                <w:top w:val="none" w:sz="0" w:space="0" w:color="auto"/>
                <w:left w:val="none" w:sz="0" w:space="0" w:color="auto"/>
                <w:bottom w:val="none" w:sz="0" w:space="0" w:color="auto"/>
                <w:right w:val="none" w:sz="0" w:space="0" w:color="auto"/>
              </w:divBdr>
              <w:divsChild>
                <w:div w:id="172814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088956">
      <w:bodyDiv w:val="1"/>
      <w:marLeft w:val="0"/>
      <w:marRight w:val="0"/>
      <w:marTop w:val="0"/>
      <w:marBottom w:val="0"/>
      <w:divBdr>
        <w:top w:val="none" w:sz="0" w:space="0" w:color="auto"/>
        <w:left w:val="none" w:sz="0" w:space="0" w:color="auto"/>
        <w:bottom w:val="none" w:sz="0" w:space="0" w:color="auto"/>
        <w:right w:val="none" w:sz="0" w:space="0" w:color="auto"/>
      </w:divBdr>
    </w:div>
    <w:div w:id="1595626420">
      <w:bodyDiv w:val="1"/>
      <w:marLeft w:val="0"/>
      <w:marRight w:val="0"/>
      <w:marTop w:val="0"/>
      <w:marBottom w:val="0"/>
      <w:divBdr>
        <w:top w:val="none" w:sz="0" w:space="0" w:color="auto"/>
        <w:left w:val="none" w:sz="0" w:space="0" w:color="auto"/>
        <w:bottom w:val="none" w:sz="0" w:space="0" w:color="auto"/>
        <w:right w:val="none" w:sz="0" w:space="0" w:color="auto"/>
      </w:divBdr>
    </w:div>
    <w:div w:id="1632326717">
      <w:bodyDiv w:val="1"/>
      <w:marLeft w:val="0"/>
      <w:marRight w:val="0"/>
      <w:marTop w:val="0"/>
      <w:marBottom w:val="0"/>
      <w:divBdr>
        <w:top w:val="none" w:sz="0" w:space="0" w:color="auto"/>
        <w:left w:val="none" w:sz="0" w:space="0" w:color="auto"/>
        <w:bottom w:val="none" w:sz="0" w:space="0" w:color="auto"/>
        <w:right w:val="none" w:sz="0" w:space="0" w:color="auto"/>
      </w:divBdr>
    </w:div>
    <w:div w:id="1638535359">
      <w:bodyDiv w:val="1"/>
      <w:marLeft w:val="0"/>
      <w:marRight w:val="0"/>
      <w:marTop w:val="0"/>
      <w:marBottom w:val="0"/>
      <w:divBdr>
        <w:top w:val="none" w:sz="0" w:space="0" w:color="auto"/>
        <w:left w:val="none" w:sz="0" w:space="0" w:color="auto"/>
        <w:bottom w:val="none" w:sz="0" w:space="0" w:color="auto"/>
        <w:right w:val="none" w:sz="0" w:space="0" w:color="auto"/>
      </w:divBdr>
      <w:divsChild>
        <w:div w:id="1142233983">
          <w:marLeft w:val="0"/>
          <w:marRight w:val="0"/>
          <w:marTop w:val="0"/>
          <w:marBottom w:val="0"/>
          <w:divBdr>
            <w:top w:val="none" w:sz="0" w:space="0" w:color="auto"/>
            <w:left w:val="none" w:sz="0" w:space="0" w:color="auto"/>
            <w:bottom w:val="none" w:sz="0" w:space="0" w:color="auto"/>
            <w:right w:val="none" w:sz="0" w:space="0" w:color="auto"/>
          </w:divBdr>
          <w:divsChild>
            <w:div w:id="1017850651">
              <w:marLeft w:val="0"/>
              <w:marRight w:val="0"/>
              <w:marTop w:val="0"/>
              <w:marBottom w:val="0"/>
              <w:divBdr>
                <w:top w:val="none" w:sz="0" w:space="0" w:color="auto"/>
                <w:left w:val="none" w:sz="0" w:space="0" w:color="auto"/>
                <w:bottom w:val="none" w:sz="0" w:space="0" w:color="auto"/>
                <w:right w:val="none" w:sz="0" w:space="0" w:color="auto"/>
              </w:divBdr>
              <w:divsChild>
                <w:div w:id="111991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569644">
      <w:bodyDiv w:val="1"/>
      <w:marLeft w:val="0"/>
      <w:marRight w:val="0"/>
      <w:marTop w:val="0"/>
      <w:marBottom w:val="0"/>
      <w:divBdr>
        <w:top w:val="none" w:sz="0" w:space="0" w:color="auto"/>
        <w:left w:val="none" w:sz="0" w:space="0" w:color="auto"/>
        <w:bottom w:val="none" w:sz="0" w:space="0" w:color="auto"/>
        <w:right w:val="none" w:sz="0" w:space="0" w:color="auto"/>
      </w:divBdr>
    </w:div>
    <w:div w:id="1826164102">
      <w:bodyDiv w:val="1"/>
      <w:marLeft w:val="0"/>
      <w:marRight w:val="0"/>
      <w:marTop w:val="0"/>
      <w:marBottom w:val="0"/>
      <w:divBdr>
        <w:top w:val="none" w:sz="0" w:space="0" w:color="auto"/>
        <w:left w:val="none" w:sz="0" w:space="0" w:color="auto"/>
        <w:bottom w:val="none" w:sz="0" w:space="0" w:color="auto"/>
        <w:right w:val="none" w:sz="0" w:space="0" w:color="auto"/>
      </w:divBdr>
    </w:div>
    <w:div w:id="1831679274">
      <w:bodyDiv w:val="1"/>
      <w:marLeft w:val="0"/>
      <w:marRight w:val="0"/>
      <w:marTop w:val="0"/>
      <w:marBottom w:val="0"/>
      <w:divBdr>
        <w:top w:val="none" w:sz="0" w:space="0" w:color="auto"/>
        <w:left w:val="none" w:sz="0" w:space="0" w:color="auto"/>
        <w:bottom w:val="none" w:sz="0" w:space="0" w:color="auto"/>
        <w:right w:val="none" w:sz="0" w:space="0" w:color="auto"/>
      </w:divBdr>
      <w:divsChild>
        <w:div w:id="665521115">
          <w:marLeft w:val="0"/>
          <w:marRight w:val="0"/>
          <w:marTop w:val="0"/>
          <w:marBottom w:val="0"/>
          <w:divBdr>
            <w:top w:val="none" w:sz="0" w:space="0" w:color="auto"/>
            <w:left w:val="none" w:sz="0" w:space="0" w:color="auto"/>
            <w:bottom w:val="none" w:sz="0" w:space="0" w:color="auto"/>
            <w:right w:val="none" w:sz="0" w:space="0" w:color="auto"/>
          </w:divBdr>
          <w:divsChild>
            <w:div w:id="670912245">
              <w:marLeft w:val="0"/>
              <w:marRight w:val="0"/>
              <w:marTop w:val="0"/>
              <w:marBottom w:val="0"/>
              <w:divBdr>
                <w:top w:val="none" w:sz="0" w:space="0" w:color="auto"/>
                <w:left w:val="none" w:sz="0" w:space="0" w:color="auto"/>
                <w:bottom w:val="none" w:sz="0" w:space="0" w:color="auto"/>
                <w:right w:val="none" w:sz="0" w:space="0" w:color="auto"/>
              </w:divBdr>
              <w:divsChild>
                <w:div w:id="77641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34318">
      <w:bodyDiv w:val="1"/>
      <w:marLeft w:val="0"/>
      <w:marRight w:val="0"/>
      <w:marTop w:val="0"/>
      <w:marBottom w:val="0"/>
      <w:divBdr>
        <w:top w:val="none" w:sz="0" w:space="0" w:color="auto"/>
        <w:left w:val="none" w:sz="0" w:space="0" w:color="auto"/>
        <w:bottom w:val="none" w:sz="0" w:space="0" w:color="auto"/>
        <w:right w:val="none" w:sz="0" w:space="0" w:color="auto"/>
      </w:divBdr>
      <w:divsChild>
        <w:div w:id="1264221726">
          <w:marLeft w:val="0"/>
          <w:marRight w:val="0"/>
          <w:marTop w:val="0"/>
          <w:marBottom w:val="0"/>
          <w:divBdr>
            <w:top w:val="none" w:sz="0" w:space="0" w:color="auto"/>
            <w:left w:val="none" w:sz="0" w:space="0" w:color="auto"/>
            <w:bottom w:val="none" w:sz="0" w:space="0" w:color="auto"/>
            <w:right w:val="none" w:sz="0" w:space="0" w:color="auto"/>
          </w:divBdr>
          <w:divsChild>
            <w:div w:id="40251737">
              <w:marLeft w:val="0"/>
              <w:marRight w:val="0"/>
              <w:marTop w:val="0"/>
              <w:marBottom w:val="0"/>
              <w:divBdr>
                <w:top w:val="none" w:sz="0" w:space="0" w:color="auto"/>
                <w:left w:val="none" w:sz="0" w:space="0" w:color="auto"/>
                <w:bottom w:val="none" w:sz="0" w:space="0" w:color="auto"/>
                <w:right w:val="none" w:sz="0" w:space="0" w:color="auto"/>
              </w:divBdr>
              <w:divsChild>
                <w:div w:id="100482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968418">
      <w:bodyDiv w:val="1"/>
      <w:marLeft w:val="0"/>
      <w:marRight w:val="0"/>
      <w:marTop w:val="0"/>
      <w:marBottom w:val="0"/>
      <w:divBdr>
        <w:top w:val="none" w:sz="0" w:space="0" w:color="auto"/>
        <w:left w:val="none" w:sz="0" w:space="0" w:color="auto"/>
        <w:bottom w:val="none" w:sz="0" w:space="0" w:color="auto"/>
        <w:right w:val="none" w:sz="0" w:space="0" w:color="auto"/>
      </w:divBdr>
    </w:div>
    <w:div w:id="1995335159">
      <w:bodyDiv w:val="1"/>
      <w:marLeft w:val="0"/>
      <w:marRight w:val="0"/>
      <w:marTop w:val="0"/>
      <w:marBottom w:val="0"/>
      <w:divBdr>
        <w:top w:val="none" w:sz="0" w:space="0" w:color="auto"/>
        <w:left w:val="none" w:sz="0" w:space="0" w:color="auto"/>
        <w:bottom w:val="none" w:sz="0" w:space="0" w:color="auto"/>
        <w:right w:val="none" w:sz="0" w:space="0" w:color="auto"/>
      </w:divBdr>
    </w:div>
    <w:div w:id="2025785465">
      <w:bodyDiv w:val="1"/>
      <w:marLeft w:val="0"/>
      <w:marRight w:val="0"/>
      <w:marTop w:val="0"/>
      <w:marBottom w:val="0"/>
      <w:divBdr>
        <w:top w:val="none" w:sz="0" w:space="0" w:color="auto"/>
        <w:left w:val="none" w:sz="0" w:space="0" w:color="auto"/>
        <w:bottom w:val="none" w:sz="0" w:space="0" w:color="auto"/>
        <w:right w:val="none" w:sz="0" w:space="0" w:color="auto"/>
      </w:divBdr>
      <w:divsChild>
        <w:div w:id="1036462645">
          <w:marLeft w:val="0"/>
          <w:marRight w:val="0"/>
          <w:marTop w:val="0"/>
          <w:marBottom w:val="0"/>
          <w:divBdr>
            <w:top w:val="none" w:sz="0" w:space="0" w:color="auto"/>
            <w:left w:val="none" w:sz="0" w:space="0" w:color="auto"/>
            <w:bottom w:val="none" w:sz="0" w:space="0" w:color="auto"/>
            <w:right w:val="none" w:sz="0" w:space="0" w:color="auto"/>
          </w:divBdr>
          <w:divsChild>
            <w:div w:id="264926124">
              <w:marLeft w:val="0"/>
              <w:marRight w:val="0"/>
              <w:marTop w:val="0"/>
              <w:marBottom w:val="0"/>
              <w:divBdr>
                <w:top w:val="none" w:sz="0" w:space="0" w:color="auto"/>
                <w:left w:val="none" w:sz="0" w:space="0" w:color="auto"/>
                <w:bottom w:val="none" w:sz="0" w:space="0" w:color="auto"/>
                <w:right w:val="none" w:sz="0" w:space="0" w:color="auto"/>
              </w:divBdr>
              <w:divsChild>
                <w:div w:id="17041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4632">
          <w:marLeft w:val="0"/>
          <w:marRight w:val="0"/>
          <w:marTop w:val="0"/>
          <w:marBottom w:val="0"/>
          <w:divBdr>
            <w:top w:val="none" w:sz="0" w:space="0" w:color="auto"/>
            <w:left w:val="none" w:sz="0" w:space="0" w:color="auto"/>
            <w:bottom w:val="none" w:sz="0" w:space="0" w:color="auto"/>
            <w:right w:val="none" w:sz="0" w:space="0" w:color="auto"/>
          </w:divBdr>
          <w:divsChild>
            <w:div w:id="162741543">
              <w:marLeft w:val="0"/>
              <w:marRight w:val="0"/>
              <w:marTop w:val="0"/>
              <w:marBottom w:val="0"/>
              <w:divBdr>
                <w:top w:val="none" w:sz="0" w:space="0" w:color="auto"/>
                <w:left w:val="none" w:sz="0" w:space="0" w:color="auto"/>
                <w:bottom w:val="none" w:sz="0" w:space="0" w:color="auto"/>
                <w:right w:val="none" w:sz="0" w:space="0" w:color="auto"/>
              </w:divBdr>
              <w:divsChild>
                <w:div w:id="1237936746">
                  <w:marLeft w:val="0"/>
                  <w:marRight w:val="0"/>
                  <w:marTop w:val="0"/>
                  <w:marBottom w:val="0"/>
                  <w:divBdr>
                    <w:top w:val="none" w:sz="0" w:space="0" w:color="auto"/>
                    <w:left w:val="none" w:sz="0" w:space="0" w:color="auto"/>
                    <w:bottom w:val="none" w:sz="0" w:space="0" w:color="auto"/>
                    <w:right w:val="none" w:sz="0" w:space="0" w:color="auto"/>
                  </w:divBdr>
                </w:div>
              </w:divsChild>
            </w:div>
            <w:div w:id="591818684">
              <w:marLeft w:val="0"/>
              <w:marRight w:val="0"/>
              <w:marTop w:val="0"/>
              <w:marBottom w:val="0"/>
              <w:divBdr>
                <w:top w:val="none" w:sz="0" w:space="0" w:color="auto"/>
                <w:left w:val="none" w:sz="0" w:space="0" w:color="auto"/>
                <w:bottom w:val="none" w:sz="0" w:space="0" w:color="auto"/>
                <w:right w:val="none" w:sz="0" w:space="0" w:color="auto"/>
              </w:divBdr>
              <w:divsChild>
                <w:div w:id="37736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229352">
      <w:bodyDiv w:val="1"/>
      <w:marLeft w:val="0"/>
      <w:marRight w:val="0"/>
      <w:marTop w:val="0"/>
      <w:marBottom w:val="0"/>
      <w:divBdr>
        <w:top w:val="none" w:sz="0" w:space="0" w:color="auto"/>
        <w:left w:val="none" w:sz="0" w:space="0" w:color="auto"/>
        <w:bottom w:val="none" w:sz="0" w:space="0" w:color="auto"/>
        <w:right w:val="none" w:sz="0" w:space="0" w:color="auto"/>
      </w:divBdr>
      <w:divsChild>
        <w:div w:id="1788813373">
          <w:marLeft w:val="0"/>
          <w:marRight w:val="0"/>
          <w:marTop w:val="0"/>
          <w:marBottom w:val="0"/>
          <w:divBdr>
            <w:top w:val="none" w:sz="0" w:space="0" w:color="auto"/>
            <w:left w:val="none" w:sz="0" w:space="0" w:color="auto"/>
            <w:bottom w:val="none" w:sz="0" w:space="0" w:color="auto"/>
            <w:right w:val="none" w:sz="0" w:space="0" w:color="auto"/>
          </w:divBdr>
          <w:divsChild>
            <w:div w:id="1712532673">
              <w:marLeft w:val="0"/>
              <w:marRight w:val="0"/>
              <w:marTop w:val="0"/>
              <w:marBottom w:val="0"/>
              <w:divBdr>
                <w:top w:val="none" w:sz="0" w:space="0" w:color="auto"/>
                <w:left w:val="none" w:sz="0" w:space="0" w:color="auto"/>
                <w:bottom w:val="none" w:sz="0" w:space="0" w:color="auto"/>
                <w:right w:val="none" w:sz="0" w:space="0" w:color="auto"/>
              </w:divBdr>
              <w:divsChild>
                <w:div w:id="4524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322482">
          <w:marLeft w:val="0"/>
          <w:marRight w:val="0"/>
          <w:marTop w:val="0"/>
          <w:marBottom w:val="0"/>
          <w:divBdr>
            <w:top w:val="none" w:sz="0" w:space="0" w:color="auto"/>
            <w:left w:val="none" w:sz="0" w:space="0" w:color="auto"/>
            <w:bottom w:val="none" w:sz="0" w:space="0" w:color="auto"/>
            <w:right w:val="none" w:sz="0" w:space="0" w:color="auto"/>
          </w:divBdr>
          <w:divsChild>
            <w:div w:id="1257904862">
              <w:marLeft w:val="0"/>
              <w:marRight w:val="0"/>
              <w:marTop w:val="0"/>
              <w:marBottom w:val="0"/>
              <w:divBdr>
                <w:top w:val="none" w:sz="0" w:space="0" w:color="auto"/>
                <w:left w:val="none" w:sz="0" w:space="0" w:color="auto"/>
                <w:bottom w:val="none" w:sz="0" w:space="0" w:color="auto"/>
                <w:right w:val="none" w:sz="0" w:space="0" w:color="auto"/>
              </w:divBdr>
              <w:divsChild>
                <w:div w:id="1457456247">
                  <w:marLeft w:val="0"/>
                  <w:marRight w:val="0"/>
                  <w:marTop w:val="0"/>
                  <w:marBottom w:val="0"/>
                  <w:divBdr>
                    <w:top w:val="none" w:sz="0" w:space="0" w:color="auto"/>
                    <w:left w:val="none" w:sz="0" w:space="0" w:color="auto"/>
                    <w:bottom w:val="none" w:sz="0" w:space="0" w:color="auto"/>
                    <w:right w:val="none" w:sz="0" w:space="0" w:color="auto"/>
                  </w:divBdr>
                </w:div>
              </w:divsChild>
            </w:div>
            <w:div w:id="722561451">
              <w:marLeft w:val="0"/>
              <w:marRight w:val="0"/>
              <w:marTop w:val="0"/>
              <w:marBottom w:val="0"/>
              <w:divBdr>
                <w:top w:val="none" w:sz="0" w:space="0" w:color="auto"/>
                <w:left w:val="none" w:sz="0" w:space="0" w:color="auto"/>
                <w:bottom w:val="none" w:sz="0" w:space="0" w:color="auto"/>
                <w:right w:val="none" w:sz="0" w:space="0" w:color="auto"/>
              </w:divBdr>
              <w:divsChild>
                <w:div w:id="8758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523956">
      <w:bodyDiv w:val="1"/>
      <w:marLeft w:val="0"/>
      <w:marRight w:val="0"/>
      <w:marTop w:val="0"/>
      <w:marBottom w:val="0"/>
      <w:divBdr>
        <w:top w:val="none" w:sz="0" w:space="0" w:color="auto"/>
        <w:left w:val="none" w:sz="0" w:space="0" w:color="auto"/>
        <w:bottom w:val="none" w:sz="0" w:space="0" w:color="auto"/>
        <w:right w:val="none" w:sz="0" w:space="0" w:color="auto"/>
      </w:divBdr>
    </w:div>
    <w:div w:id="2118403051">
      <w:bodyDiv w:val="1"/>
      <w:marLeft w:val="0"/>
      <w:marRight w:val="0"/>
      <w:marTop w:val="0"/>
      <w:marBottom w:val="0"/>
      <w:divBdr>
        <w:top w:val="none" w:sz="0" w:space="0" w:color="auto"/>
        <w:left w:val="none" w:sz="0" w:space="0" w:color="auto"/>
        <w:bottom w:val="none" w:sz="0" w:space="0" w:color="auto"/>
        <w:right w:val="none" w:sz="0" w:space="0" w:color="auto"/>
      </w:divBdr>
      <w:divsChild>
        <w:div w:id="1319382389">
          <w:marLeft w:val="0"/>
          <w:marRight w:val="0"/>
          <w:marTop w:val="0"/>
          <w:marBottom w:val="0"/>
          <w:divBdr>
            <w:top w:val="none" w:sz="0" w:space="0" w:color="auto"/>
            <w:left w:val="none" w:sz="0" w:space="0" w:color="auto"/>
            <w:bottom w:val="none" w:sz="0" w:space="0" w:color="auto"/>
            <w:right w:val="none" w:sz="0" w:space="0" w:color="auto"/>
          </w:divBdr>
          <w:divsChild>
            <w:div w:id="1450127749">
              <w:marLeft w:val="0"/>
              <w:marRight w:val="0"/>
              <w:marTop w:val="0"/>
              <w:marBottom w:val="0"/>
              <w:divBdr>
                <w:top w:val="none" w:sz="0" w:space="0" w:color="auto"/>
                <w:left w:val="none" w:sz="0" w:space="0" w:color="auto"/>
                <w:bottom w:val="none" w:sz="0" w:space="0" w:color="auto"/>
                <w:right w:val="none" w:sz="0" w:space="0" w:color="auto"/>
              </w:divBdr>
              <w:divsChild>
                <w:div w:id="92400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02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urkewa\Downloads\ieeeconf_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B795C65-31EC-6840-BB1B-26800C839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C:\Users\yurkewa\Downloads\ieeeconf_letter.dot</Template>
  <TotalTime>122</TotalTime>
  <Pages>1</Pages>
  <Words>83</Words>
  <Characters>475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Yurkewich, Aaron</dc:creator>
  <cp:lastModifiedBy>Aaron Yurkewich</cp:lastModifiedBy>
  <cp:revision>19</cp:revision>
  <cp:lastPrinted>2019-07-15T15:47:00Z</cp:lastPrinted>
  <dcterms:created xsi:type="dcterms:W3CDTF">2019-11-05T20:10:00Z</dcterms:created>
  <dcterms:modified xsi:type="dcterms:W3CDTF">2019-11-12T04:51:00Z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http://www.zotero.org/styles/ieee</vt:lpwstr>
  </property>
  <property fmtid="{D5CDD505-2E9C-101B-9397-08002B2CF9AE}" pid="5" name="Mendeley Recent Style Name 1_1">
    <vt:lpwstr>IEEE</vt:lpwstr>
  </property>
  <property fmtid="{D5CDD505-2E9C-101B-9397-08002B2CF9AE}" pid="6" name="Mendeley Recent Style Id 2_1">
    <vt:lpwstr>http://www.zotero.org/styles/modern-language-association</vt:lpwstr>
  </property>
  <property fmtid="{D5CDD505-2E9C-101B-9397-08002B2CF9AE}" pid="7" name="Mendeley Recent Style Name 2_1">
    <vt:lpwstr>Modern Language Association 8th edition</vt:lpwstr>
  </property>
  <property fmtid="{D5CDD505-2E9C-101B-9397-08002B2CF9AE}" pid="8" name="Mendeley Recent Style Id 3_1">
    <vt:lpwstr>http://www.zotero.org/styles/nature</vt:lpwstr>
  </property>
  <property fmtid="{D5CDD505-2E9C-101B-9397-08002B2CF9AE}" pid="9" name="Mendeley Recent Style Name 3_1">
    <vt:lpwstr>Nature</vt:lpwstr>
  </property>
  <property fmtid="{D5CDD505-2E9C-101B-9397-08002B2CF9AE}" pid="10" name="Mendeley Recent Style Id 4_1">
    <vt:lpwstr>http://www.zotero.org/styles/science</vt:lpwstr>
  </property>
  <property fmtid="{D5CDD505-2E9C-101B-9397-08002B2CF9AE}" pid="11" name="Mendeley Recent Style Name 4_1">
    <vt:lpwstr>Science</vt:lpwstr>
  </property>
  <property fmtid="{D5CDD505-2E9C-101B-9397-08002B2CF9AE}" pid="12" name="Mendeley Recent Style Id 5_1">
    <vt:lpwstr>http://www.zotero.org/styles/vancouver</vt:lpwstr>
  </property>
  <property fmtid="{D5CDD505-2E9C-101B-9397-08002B2CF9AE}" pid="13" name="Mendeley Recent Style Name 5_1">
    <vt:lpwstr>Vancouver</vt:lpwstr>
  </property>
  <property fmtid="{D5CDD505-2E9C-101B-9397-08002B2CF9AE}" pid="14" name="Mendeley Recent Style Id 6_1">
    <vt:lpwstr>http://csl.mendeley.com/styles/5687241/vancouver-JNER-2</vt:lpwstr>
  </property>
  <property fmtid="{D5CDD505-2E9C-101B-9397-08002B2CF9AE}" pid="15" name="Mendeley Recent Style Name 6_1">
    <vt:lpwstr>Vancouver - Aaron Yurkewich</vt:lpwstr>
  </property>
  <property fmtid="{D5CDD505-2E9C-101B-9397-08002B2CF9AE}" pid="16" name="Mendeley Recent Style Id 7_1">
    <vt:lpwstr>http://csl.mendeley.com/styles/5687241/vancouver-JNER</vt:lpwstr>
  </property>
  <property fmtid="{D5CDD505-2E9C-101B-9397-08002B2CF9AE}" pid="17" name="Mendeley Recent Style Name 7_1">
    <vt:lpwstr>Vancouver - Aaron Yurkewich</vt:lpwstr>
  </property>
  <property fmtid="{D5CDD505-2E9C-101B-9397-08002B2CF9AE}" pid="18" name="Mendeley Recent Style Id 8_1">
    <vt:lpwstr>https://csl.mendeley.com/styles/5687241/vancouver-JNER</vt:lpwstr>
  </property>
  <property fmtid="{D5CDD505-2E9C-101B-9397-08002B2CF9AE}" pid="19" name="Mendeley Recent Style Name 8_1">
    <vt:lpwstr>Vancouver - Aaron Yurkewich</vt:lpwstr>
  </property>
  <property fmtid="{D5CDD505-2E9C-101B-9397-08002B2CF9AE}" pid="20" name="Mendeley Recent Style Id 9_1">
    <vt:lpwstr>https://csl.mendeley.com/styles/5687241/vancouver-JNER-2</vt:lpwstr>
  </property>
  <property fmtid="{D5CDD505-2E9C-101B-9397-08002B2CF9AE}" pid="21" name="Mendeley Recent Style Name 9_1">
    <vt:lpwstr>Vancouver - JNER-1</vt:lpwstr>
  </property>
  <property fmtid="{D5CDD505-2E9C-101B-9397-08002B2CF9AE}" pid="22" name="Mendeley Document_1">
    <vt:lpwstr>True</vt:lpwstr>
  </property>
  <property fmtid="{D5CDD505-2E9C-101B-9397-08002B2CF9AE}" pid="23" name="Mendeley Unique User Id_1">
    <vt:lpwstr>8ccce134-afb4-3c05-b042-dd7a7617c37d</vt:lpwstr>
  </property>
  <property fmtid="{D5CDD505-2E9C-101B-9397-08002B2CF9AE}" pid="24" name="Mendeley Citation Style_1">
    <vt:lpwstr>https://csl.mendeley.com/styles/5687241/vancouver-JNER-2</vt:lpwstr>
  </property>
</Properties>
</file>