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01BEB" w14:textId="4C62B700" w:rsidR="006C667B" w:rsidRPr="006C667B" w:rsidRDefault="006C667B" w:rsidP="006C667B">
      <w:pPr>
        <w:tabs>
          <w:tab w:val="left" w:pos="1680"/>
        </w:tabs>
        <w:rPr>
          <w:rFonts w:ascii="Times New Roman" w:hAnsi="Times New Roman" w:cs="Times New Roman"/>
          <w:b/>
          <w:bCs/>
        </w:rPr>
      </w:pPr>
      <w:r w:rsidRPr="006C667B">
        <w:rPr>
          <w:rFonts w:ascii="Times New Roman" w:hAnsi="Times New Roman" w:cs="Times New Roman"/>
          <w:b/>
          <w:bCs/>
        </w:rPr>
        <w:t>Arm Position Matching (APM) task instructions:</w:t>
      </w:r>
    </w:p>
    <w:p w14:paraId="71F43A36" w14:textId="40F852B6" w:rsidR="00E60C1A" w:rsidRDefault="00E60C1A" w:rsidP="00E60C1A">
      <w:pPr>
        <w:tabs>
          <w:tab w:val="left" w:pos="1680"/>
        </w:tabs>
        <w:rPr>
          <w:rFonts w:ascii="Times New Roman" w:hAnsi="Times New Roman" w:cs="Times New Roman"/>
        </w:rPr>
      </w:pPr>
      <w:r w:rsidRPr="00E60C1A">
        <w:rPr>
          <w:rFonts w:ascii="Times New Roman" w:hAnsi="Times New Roman" w:cs="Times New Roman"/>
        </w:rPr>
        <w:t xml:space="preserve">When I start the </w:t>
      </w:r>
      <w:r w:rsidR="00724D83" w:rsidRPr="00E60C1A">
        <w:rPr>
          <w:rFonts w:ascii="Times New Roman" w:hAnsi="Times New Roman" w:cs="Times New Roman"/>
        </w:rPr>
        <w:t>task,</w:t>
      </w:r>
      <w:r w:rsidRPr="00E60C1A">
        <w:rPr>
          <w:rFonts w:ascii="Times New Roman" w:hAnsi="Times New Roman" w:cs="Times New Roman"/>
        </w:rPr>
        <w:t xml:space="preserve"> the robot will move your hand. What I would like you to do is</w:t>
      </w:r>
      <w:r>
        <w:rPr>
          <w:rFonts w:ascii="Times New Roman" w:hAnsi="Times New Roman" w:cs="Times New Roman"/>
        </w:rPr>
        <w:t xml:space="preserve"> wait for the robot to stop moving your hand and then</w:t>
      </w:r>
      <w:r w:rsidRPr="00E60C1A">
        <w:rPr>
          <w:rFonts w:ascii="Times New Roman" w:hAnsi="Times New Roman" w:cs="Times New Roman"/>
        </w:rPr>
        <w:t xml:space="preserve"> mirror match</w:t>
      </w:r>
      <w:r>
        <w:rPr>
          <w:rFonts w:ascii="Times New Roman" w:hAnsi="Times New Roman" w:cs="Times New Roman"/>
        </w:rPr>
        <w:t xml:space="preserve"> </w:t>
      </w:r>
      <w:r w:rsidRPr="00E60C1A">
        <w:rPr>
          <w:rFonts w:ascii="Times New Roman" w:hAnsi="Times New Roman" w:cs="Times New Roman"/>
        </w:rPr>
        <w:t>the position with your other arm. You will do this without being able to see your arms or hands</w:t>
      </w:r>
      <w:r w:rsidR="00724D83">
        <w:rPr>
          <w:rFonts w:ascii="Times New Roman" w:hAnsi="Times New Roman" w:cs="Times New Roman"/>
        </w:rPr>
        <w:t xml:space="preserve"> [if vision condition, skip this line]</w:t>
      </w:r>
      <w:r w:rsidRPr="00E60C1A">
        <w:rPr>
          <w:rFonts w:ascii="Times New Roman" w:hAnsi="Times New Roman" w:cs="Times New Roman"/>
        </w:rPr>
        <w:t>.</w:t>
      </w:r>
      <w:r>
        <w:rPr>
          <w:rFonts w:ascii="Times New Roman" w:hAnsi="Times New Roman" w:cs="Times New Roman"/>
        </w:rPr>
        <w:t xml:space="preserve"> </w:t>
      </w:r>
      <w:r w:rsidRPr="00E60C1A">
        <w:rPr>
          <w:rFonts w:ascii="Times New Roman" w:hAnsi="Times New Roman" w:cs="Times New Roman"/>
        </w:rPr>
        <w:t>Once you have mirror matched the position as best you can</w:t>
      </w:r>
      <w:r>
        <w:rPr>
          <w:rFonts w:ascii="Times New Roman" w:hAnsi="Times New Roman" w:cs="Times New Roman"/>
        </w:rPr>
        <w:t xml:space="preserve"> </w:t>
      </w:r>
      <w:r w:rsidRPr="00E60C1A">
        <w:rPr>
          <w:rFonts w:ascii="Times New Roman" w:hAnsi="Times New Roman" w:cs="Times New Roman"/>
        </w:rPr>
        <w:t>please say; 'ok', 'there', 'done' or</w:t>
      </w:r>
      <w:r>
        <w:rPr>
          <w:rFonts w:ascii="Times New Roman" w:hAnsi="Times New Roman" w:cs="Times New Roman"/>
        </w:rPr>
        <w:t xml:space="preserve"> </w:t>
      </w:r>
      <w:r w:rsidRPr="00E60C1A">
        <w:rPr>
          <w:rFonts w:ascii="Times New Roman" w:hAnsi="Times New Roman" w:cs="Times New Roman"/>
        </w:rPr>
        <w:t>something similar. I will then advance to the next trial.</w:t>
      </w:r>
    </w:p>
    <w:p w14:paraId="1D11AA2F" w14:textId="77777777" w:rsidR="00E60C1A" w:rsidRPr="00E60C1A" w:rsidRDefault="00E60C1A" w:rsidP="00E60C1A">
      <w:pPr>
        <w:tabs>
          <w:tab w:val="left" w:pos="1680"/>
        </w:tabs>
        <w:rPr>
          <w:rFonts w:ascii="Times New Roman" w:hAnsi="Times New Roman" w:cs="Times New Roman"/>
        </w:rPr>
      </w:pPr>
    </w:p>
    <w:p w14:paraId="586FC98D" w14:textId="731A0F82" w:rsidR="008A4A82" w:rsidRDefault="008A4A82" w:rsidP="008A4A82">
      <w:pPr>
        <w:tabs>
          <w:tab w:val="left" w:pos="1680"/>
        </w:tabs>
        <w:rPr>
          <w:rFonts w:ascii="Times New Roman" w:hAnsi="Times New Roman" w:cs="Times New Roman"/>
        </w:rPr>
      </w:pPr>
      <w:r w:rsidRPr="006E3F64">
        <w:rPr>
          <w:rFonts w:ascii="Times New Roman" w:hAnsi="Times New Roman" w:cs="Times New Roman"/>
          <w:b/>
          <w:bCs/>
        </w:rPr>
        <w:t xml:space="preserve">Supplemental Table </w:t>
      </w:r>
      <w:r>
        <w:rPr>
          <w:rFonts w:ascii="Times New Roman" w:hAnsi="Times New Roman" w:cs="Times New Roman"/>
          <w:b/>
          <w:bCs/>
        </w:rPr>
        <w:t>1</w:t>
      </w:r>
      <w:r w:rsidRPr="006E3F64">
        <w:rPr>
          <w:rFonts w:ascii="Times New Roman" w:hAnsi="Times New Roman" w:cs="Times New Roman"/>
          <w:b/>
          <w:bCs/>
        </w:rPr>
        <w:t>. Linear mixed model statistics.</w:t>
      </w:r>
      <w:r>
        <w:rPr>
          <w:rFonts w:ascii="Times New Roman" w:hAnsi="Times New Roman" w:cs="Times New Roman"/>
        </w:rPr>
        <w:t xml:space="preserve"> NV = no vision condition; V = vision condition; </w:t>
      </w:r>
      <w:r w:rsidR="004F143C">
        <w:rPr>
          <w:rFonts w:ascii="Times New Roman" w:hAnsi="Times New Roman" w:cs="Times New Roman"/>
        </w:rPr>
        <w:t>bolded</w:t>
      </w:r>
      <w:r>
        <w:rPr>
          <w:rFonts w:ascii="Times New Roman" w:hAnsi="Times New Roman" w:cs="Times New Roman"/>
        </w:rPr>
        <w:t xml:space="preserve"> cells are p &lt; 0.05.</w:t>
      </w:r>
    </w:p>
    <w:p w14:paraId="7106D056" w14:textId="2D2E6E64" w:rsidR="00BB0AF3" w:rsidRDefault="00BB0AF3">
      <w:pPr>
        <w:rPr>
          <w:rFonts w:ascii="Times New Roman" w:hAnsi="Times New Roman" w:cs="Times New Roman"/>
        </w:rPr>
      </w:pPr>
    </w:p>
    <w:tbl>
      <w:tblPr>
        <w:tblStyle w:val="TableGrid"/>
        <w:tblW w:w="0" w:type="auto"/>
        <w:tblLook w:val="04A0" w:firstRow="1" w:lastRow="0" w:firstColumn="1" w:lastColumn="0" w:noHBand="0" w:noVBand="1"/>
      </w:tblPr>
      <w:tblGrid>
        <w:gridCol w:w="2337"/>
        <w:gridCol w:w="2337"/>
        <w:gridCol w:w="2338"/>
        <w:gridCol w:w="2338"/>
      </w:tblGrid>
      <w:tr w:rsidR="000A5071" w14:paraId="727BB4CA" w14:textId="77777777" w:rsidTr="00B02C68">
        <w:tc>
          <w:tcPr>
            <w:tcW w:w="2337" w:type="dxa"/>
          </w:tcPr>
          <w:p w14:paraId="44C61EFC" w14:textId="6C766DCB" w:rsidR="000A5071" w:rsidRPr="004F143C" w:rsidRDefault="000A5071" w:rsidP="000A5071">
            <w:pPr>
              <w:jc w:val="center"/>
              <w:rPr>
                <w:rFonts w:ascii="Times New Roman" w:hAnsi="Times New Roman" w:cs="Times New Roman"/>
              </w:rPr>
            </w:pPr>
            <w:r w:rsidRPr="004F143C">
              <w:rPr>
                <w:rFonts w:ascii="Times New Roman" w:hAnsi="Times New Roman" w:cs="Times New Roman"/>
              </w:rPr>
              <w:t>Coefficient Name</w:t>
            </w:r>
          </w:p>
        </w:tc>
        <w:tc>
          <w:tcPr>
            <w:tcW w:w="7013" w:type="dxa"/>
            <w:gridSpan w:val="3"/>
          </w:tcPr>
          <w:p w14:paraId="49663E95" w14:textId="558A88B5" w:rsidR="000A5071" w:rsidRPr="004F143C" w:rsidRDefault="000A5071" w:rsidP="000A5071">
            <w:pPr>
              <w:jc w:val="center"/>
              <w:rPr>
                <w:rFonts w:ascii="Times New Roman" w:hAnsi="Times New Roman" w:cs="Times New Roman"/>
              </w:rPr>
            </w:pPr>
            <w:r w:rsidRPr="004F143C">
              <w:rPr>
                <w:rFonts w:ascii="Times New Roman" w:hAnsi="Times New Roman" w:cs="Times New Roman"/>
              </w:rPr>
              <w:t>mean difference (95% CI lower bound, 95% CI upper bound), p value</w:t>
            </w:r>
          </w:p>
        </w:tc>
      </w:tr>
      <w:tr w:rsidR="000A5071" w14:paraId="1C4CE1C6" w14:textId="77777777" w:rsidTr="000A5071">
        <w:tc>
          <w:tcPr>
            <w:tcW w:w="2337" w:type="dxa"/>
          </w:tcPr>
          <w:p w14:paraId="0ED3A159" w14:textId="77777777" w:rsidR="000A5071" w:rsidRDefault="000A5071" w:rsidP="000A5071">
            <w:pPr>
              <w:rPr>
                <w:rFonts w:ascii="Times New Roman" w:hAnsi="Times New Roman" w:cs="Times New Roman"/>
              </w:rPr>
            </w:pPr>
          </w:p>
        </w:tc>
        <w:tc>
          <w:tcPr>
            <w:tcW w:w="2337" w:type="dxa"/>
          </w:tcPr>
          <w:p w14:paraId="67E17F76" w14:textId="59F2B524" w:rsidR="000A5071" w:rsidRPr="004F143C" w:rsidRDefault="000A5071" w:rsidP="000A5071">
            <w:pPr>
              <w:jc w:val="center"/>
              <w:rPr>
                <w:rFonts w:ascii="Times New Roman" w:hAnsi="Times New Roman" w:cs="Times New Roman"/>
              </w:rPr>
            </w:pPr>
            <w:r w:rsidRPr="004F143C">
              <w:rPr>
                <w:rFonts w:ascii="Times New Roman" w:hAnsi="Times New Roman" w:cs="Times New Roman"/>
              </w:rPr>
              <w:t>Variability</w:t>
            </w:r>
          </w:p>
        </w:tc>
        <w:tc>
          <w:tcPr>
            <w:tcW w:w="2338" w:type="dxa"/>
          </w:tcPr>
          <w:p w14:paraId="50E3D18B" w14:textId="4F1C0FF4" w:rsidR="000A5071" w:rsidRPr="004F143C" w:rsidRDefault="000A5071" w:rsidP="000A5071">
            <w:pPr>
              <w:rPr>
                <w:rFonts w:ascii="Times New Roman" w:hAnsi="Times New Roman" w:cs="Times New Roman"/>
              </w:rPr>
            </w:pPr>
            <w:r w:rsidRPr="004F143C">
              <w:rPr>
                <w:rFonts w:ascii="Times New Roman" w:hAnsi="Times New Roman" w:cs="Times New Roman"/>
              </w:rPr>
              <w:t>C/E</w:t>
            </w:r>
          </w:p>
        </w:tc>
        <w:tc>
          <w:tcPr>
            <w:tcW w:w="2338" w:type="dxa"/>
          </w:tcPr>
          <w:p w14:paraId="4EEAAF1E" w14:textId="029CD05F" w:rsidR="000A5071" w:rsidRPr="004F143C" w:rsidRDefault="000A5071" w:rsidP="000A5071">
            <w:pPr>
              <w:rPr>
                <w:rFonts w:ascii="Times New Roman" w:hAnsi="Times New Roman" w:cs="Times New Roman"/>
              </w:rPr>
            </w:pPr>
            <w:r w:rsidRPr="004F143C">
              <w:rPr>
                <w:rFonts w:ascii="Times New Roman" w:hAnsi="Times New Roman" w:cs="Times New Roman"/>
              </w:rPr>
              <w:t>Shift</w:t>
            </w:r>
          </w:p>
        </w:tc>
      </w:tr>
      <w:tr w:rsidR="000A5071" w14:paraId="28063C6C" w14:textId="77777777" w:rsidTr="00E54177">
        <w:tc>
          <w:tcPr>
            <w:tcW w:w="2337" w:type="dxa"/>
          </w:tcPr>
          <w:p w14:paraId="4C7E3488" w14:textId="4AB5F8E0" w:rsidR="000A5071" w:rsidRPr="004F143C" w:rsidRDefault="000A5071" w:rsidP="000A5071">
            <w:pPr>
              <w:rPr>
                <w:rFonts w:ascii="Times New Roman" w:hAnsi="Times New Roman" w:cs="Times New Roman"/>
              </w:rPr>
            </w:pPr>
            <w:r w:rsidRPr="004F143C">
              <w:rPr>
                <w:rFonts w:ascii="Times New Roman" w:hAnsi="Times New Roman" w:cs="Times New Roman"/>
              </w:rPr>
              <w:t>2 weeks NV*2 weeks V</w:t>
            </w:r>
          </w:p>
        </w:tc>
        <w:tc>
          <w:tcPr>
            <w:tcW w:w="2337" w:type="dxa"/>
            <w:shd w:val="clear" w:color="auto" w:fill="auto"/>
          </w:tcPr>
          <w:p w14:paraId="20B229D0" w14:textId="15BCA791" w:rsidR="000A5071" w:rsidRPr="00E54177" w:rsidRDefault="00D45D27" w:rsidP="000A5071">
            <w:pPr>
              <w:rPr>
                <w:rFonts w:ascii="Times New Roman" w:hAnsi="Times New Roman" w:cs="Times New Roman"/>
                <w:b/>
                <w:bCs/>
              </w:rPr>
            </w:pPr>
            <w:r w:rsidRPr="00E54177">
              <w:rPr>
                <w:rFonts w:ascii="Times New Roman" w:hAnsi="Times New Roman" w:cs="Times New Roman"/>
                <w:b/>
                <w:bCs/>
              </w:rPr>
              <w:t xml:space="preserve">1.13 (0.85, 1.41), </w:t>
            </w:r>
            <w:r w:rsidR="00315702" w:rsidRPr="00E54177">
              <w:rPr>
                <w:rFonts w:ascii="Times New Roman" w:hAnsi="Times New Roman" w:cs="Times New Roman"/>
                <w:b/>
                <w:bCs/>
              </w:rPr>
              <w:t>1.06x10</w:t>
            </w:r>
            <w:r w:rsidR="00315702" w:rsidRPr="00E54177">
              <w:rPr>
                <w:rFonts w:ascii="Times New Roman" w:hAnsi="Times New Roman" w:cs="Times New Roman"/>
                <w:b/>
                <w:bCs/>
                <w:vertAlign w:val="superscript"/>
              </w:rPr>
              <w:t>-14</w:t>
            </w:r>
          </w:p>
        </w:tc>
        <w:tc>
          <w:tcPr>
            <w:tcW w:w="2338" w:type="dxa"/>
            <w:shd w:val="clear" w:color="auto" w:fill="auto"/>
          </w:tcPr>
          <w:p w14:paraId="6DFAD352" w14:textId="22329A29" w:rsidR="000A5071" w:rsidRPr="00E54177" w:rsidRDefault="00CA56C1" w:rsidP="000A5071">
            <w:pPr>
              <w:rPr>
                <w:rFonts w:ascii="Times New Roman" w:hAnsi="Times New Roman" w:cs="Times New Roman"/>
                <w:b/>
                <w:bCs/>
              </w:rPr>
            </w:pPr>
            <w:r w:rsidRPr="00E54177">
              <w:rPr>
                <w:rFonts w:ascii="Times New Roman" w:hAnsi="Times New Roman" w:cs="Times New Roman"/>
                <w:b/>
                <w:bCs/>
              </w:rPr>
              <w:t>0.</w:t>
            </w:r>
            <w:r w:rsidR="004A128A" w:rsidRPr="00E54177">
              <w:rPr>
                <w:rFonts w:ascii="Times New Roman" w:hAnsi="Times New Roman" w:cs="Times New Roman"/>
                <w:b/>
                <w:bCs/>
              </w:rPr>
              <w:t>88 (0.62, 1.13), 3.80x10</w:t>
            </w:r>
            <w:r w:rsidR="004A128A" w:rsidRPr="00E54177">
              <w:rPr>
                <w:rFonts w:ascii="Times New Roman" w:hAnsi="Times New Roman" w:cs="Times New Roman"/>
                <w:b/>
                <w:bCs/>
                <w:vertAlign w:val="superscript"/>
              </w:rPr>
              <w:t>-11</w:t>
            </w:r>
          </w:p>
        </w:tc>
        <w:tc>
          <w:tcPr>
            <w:tcW w:w="2338" w:type="dxa"/>
            <w:shd w:val="clear" w:color="auto" w:fill="auto"/>
          </w:tcPr>
          <w:p w14:paraId="4A89EAEC" w14:textId="7F8AA7D4" w:rsidR="000A5071" w:rsidRPr="00E54177" w:rsidRDefault="000C4424" w:rsidP="000A5071">
            <w:pPr>
              <w:rPr>
                <w:rFonts w:ascii="Times New Roman" w:hAnsi="Times New Roman" w:cs="Times New Roman"/>
                <w:b/>
                <w:bCs/>
              </w:rPr>
            </w:pPr>
            <w:r w:rsidRPr="00E54177">
              <w:rPr>
                <w:rFonts w:ascii="Times New Roman" w:hAnsi="Times New Roman" w:cs="Times New Roman"/>
                <w:b/>
                <w:bCs/>
              </w:rPr>
              <w:t>0.45 (</w:t>
            </w:r>
            <w:r w:rsidR="005776AA" w:rsidRPr="00E54177">
              <w:rPr>
                <w:rFonts w:ascii="Times New Roman" w:hAnsi="Times New Roman" w:cs="Times New Roman"/>
                <w:b/>
                <w:bCs/>
              </w:rPr>
              <w:t>0.16, 0.73), 2.28x10</w:t>
            </w:r>
            <w:r w:rsidR="005776AA" w:rsidRPr="00E54177">
              <w:rPr>
                <w:rFonts w:ascii="Times New Roman" w:hAnsi="Times New Roman" w:cs="Times New Roman"/>
                <w:b/>
                <w:bCs/>
                <w:vertAlign w:val="superscript"/>
              </w:rPr>
              <w:t>-3</w:t>
            </w:r>
          </w:p>
        </w:tc>
      </w:tr>
      <w:tr w:rsidR="000A5071" w14:paraId="317F248A" w14:textId="77777777" w:rsidTr="00E54177">
        <w:tc>
          <w:tcPr>
            <w:tcW w:w="2337" w:type="dxa"/>
          </w:tcPr>
          <w:p w14:paraId="1248C92A" w14:textId="42197534" w:rsidR="000A5071" w:rsidRPr="004F143C" w:rsidRDefault="000A5071" w:rsidP="000A5071">
            <w:pPr>
              <w:rPr>
                <w:rFonts w:ascii="Times New Roman" w:hAnsi="Times New Roman" w:cs="Times New Roman"/>
              </w:rPr>
            </w:pPr>
            <w:r w:rsidRPr="004F143C">
              <w:rPr>
                <w:rFonts w:ascii="Times New Roman" w:hAnsi="Times New Roman" w:cs="Times New Roman"/>
              </w:rPr>
              <w:t>6 weeks NV*6 weeks V</w:t>
            </w:r>
          </w:p>
        </w:tc>
        <w:tc>
          <w:tcPr>
            <w:tcW w:w="2337" w:type="dxa"/>
            <w:shd w:val="clear" w:color="auto" w:fill="auto"/>
          </w:tcPr>
          <w:p w14:paraId="0D5A0024" w14:textId="6E1A0AD5" w:rsidR="000A5071" w:rsidRPr="00E54177" w:rsidRDefault="00674035" w:rsidP="000A5071">
            <w:pPr>
              <w:rPr>
                <w:rFonts w:ascii="Times New Roman" w:hAnsi="Times New Roman" w:cs="Times New Roman"/>
                <w:b/>
                <w:bCs/>
              </w:rPr>
            </w:pPr>
            <w:r w:rsidRPr="00E54177">
              <w:rPr>
                <w:rFonts w:ascii="Times New Roman" w:hAnsi="Times New Roman" w:cs="Times New Roman"/>
                <w:b/>
                <w:bCs/>
              </w:rPr>
              <w:t>1.13 (0.85, 1.41), 1.22x10</w:t>
            </w:r>
            <w:r w:rsidRPr="00E54177">
              <w:rPr>
                <w:rFonts w:ascii="Times New Roman" w:hAnsi="Times New Roman" w:cs="Times New Roman"/>
                <w:b/>
                <w:bCs/>
                <w:vertAlign w:val="superscript"/>
              </w:rPr>
              <w:t>-14</w:t>
            </w:r>
          </w:p>
        </w:tc>
        <w:tc>
          <w:tcPr>
            <w:tcW w:w="2338" w:type="dxa"/>
            <w:shd w:val="clear" w:color="auto" w:fill="auto"/>
          </w:tcPr>
          <w:p w14:paraId="50C41B2D" w14:textId="39F4FD18" w:rsidR="000A5071" w:rsidRPr="00E54177" w:rsidRDefault="005A6E47" w:rsidP="000A5071">
            <w:pPr>
              <w:rPr>
                <w:rFonts w:ascii="Times New Roman" w:hAnsi="Times New Roman" w:cs="Times New Roman"/>
                <w:b/>
                <w:bCs/>
              </w:rPr>
            </w:pPr>
            <w:r w:rsidRPr="00E54177">
              <w:rPr>
                <w:rFonts w:ascii="Times New Roman" w:hAnsi="Times New Roman" w:cs="Times New Roman"/>
                <w:b/>
                <w:bCs/>
              </w:rPr>
              <w:t>0.66 (0.40, 0.91), 6.15x10</w:t>
            </w:r>
            <w:r w:rsidRPr="00E54177">
              <w:rPr>
                <w:rFonts w:ascii="Times New Roman" w:hAnsi="Times New Roman" w:cs="Times New Roman"/>
                <w:b/>
                <w:bCs/>
                <w:vertAlign w:val="superscript"/>
              </w:rPr>
              <w:t>-7</w:t>
            </w:r>
          </w:p>
        </w:tc>
        <w:tc>
          <w:tcPr>
            <w:tcW w:w="2338" w:type="dxa"/>
            <w:shd w:val="clear" w:color="auto" w:fill="auto"/>
          </w:tcPr>
          <w:p w14:paraId="0E536CBC" w14:textId="3E8EC6B0" w:rsidR="000A5071" w:rsidRPr="00E54177" w:rsidRDefault="005776AA" w:rsidP="000A5071">
            <w:pPr>
              <w:rPr>
                <w:rFonts w:ascii="Times New Roman" w:hAnsi="Times New Roman" w:cs="Times New Roman"/>
                <w:b/>
                <w:bCs/>
              </w:rPr>
            </w:pPr>
            <w:r w:rsidRPr="00E54177">
              <w:rPr>
                <w:rFonts w:ascii="Times New Roman" w:hAnsi="Times New Roman" w:cs="Times New Roman"/>
                <w:b/>
                <w:bCs/>
              </w:rPr>
              <w:t>0.36 (</w:t>
            </w:r>
            <w:r w:rsidR="0062103B" w:rsidRPr="00E54177">
              <w:rPr>
                <w:rFonts w:ascii="Times New Roman" w:hAnsi="Times New Roman" w:cs="Times New Roman"/>
                <w:b/>
                <w:bCs/>
              </w:rPr>
              <w:t>0.07, 0.64), 0.01</w:t>
            </w:r>
          </w:p>
        </w:tc>
      </w:tr>
      <w:tr w:rsidR="000A5071" w14:paraId="45BEA75D" w14:textId="77777777" w:rsidTr="00E54177">
        <w:tc>
          <w:tcPr>
            <w:tcW w:w="2337" w:type="dxa"/>
          </w:tcPr>
          <w:p w14:paraId="75A99D78" w14:textId="65B21ED6" w:rsidR="000A5071" w:rsidRPr="004F143C" w:rsidRDefault="000A5071" w:rsidP="000A5071">
            <w:pPr>
              <w:rPr>
                <w:rFonts w:ascii="Times New Roman" w:hAnsi="Times New Roman" w:cs="Times New Roman"/>
              </w:rPr>
            </w:pPr>
            <w:r w:rsidRPr="004F143C">
              <w:rPr>
                <w:rFonts w:ascii="Times New Roman" w:hAnsi="Times New Roman" w:cs="Times New Roman"/>
              </w:rPr>
              <w:t>12 weeks NV*12 weeks V</w:t>
            </w:r>
          </w:p>
        </w:tc>
        <w:tc>
          <w:tcPr>
            <w:tcW w:w="2337" w:type="dxa"/>
            <w:shd w:val="clear" w:color="auto" w:fill="auto"/>
          </w:tcPr>
          <w:p w14:paraId="070AEE8C" w14:textId="4AF2581F" w:rsidR="000A5071" w:rsidRPr="00E54177" w:rsidRDefault="00791485" w:rsidP="000A5071">
            <w:pPr>
              <w:rPr>
                <w:rFonts w:ascii="Times New Roman" w:hAnsi="Times New Roman" w:cs="Times New Roman"/>
                <w:b/>
                <w:bCs/>
              </w:rPr>
            </w:pPr>
            <w:r w:rsidRPr="00E54177">
              <w:rPr>
                <w:rFonts w:ascii="Times New Roman" w:hAnsi="Times New Roman" w:cs="Times New Roman"/>
                <w:b/>
                <w:bCs/>
              </w:rPr>
              <w:t>0.85 (0.57, 1.13),</w:t>
            </w:r>
            <w:r w:rsidR="008F482D" w:rsidRPr="00E54177">
              <w:rPr>
                <w:rFonts w:ascii="Times New Roman" w:hAnsi="Times New Roman" w:cs="Times New Roman"/>
                <w:b/>
                <w:bCs/>
              </w:rPr>
              <w:t xml:space="preserve"> 4.81x10</w:t>
            </w:r>
            <w:r w:rsidR="008F482D" w:rsidRPr="00E54177">
              <w:rPr>
                <w:rFonts w:ascii="Times New Roman" w:hAnsi="Times New Roman" w:cs="Times New Roman"/>
                <w:b/>
                <w:bCs/>
                <w:vertAlign w:val="superscript"/>
              </w:rPr>
              <w:t>-9</w:t>
            </w:r>
          </w:p>
        </w:tc>
        <w:tc>
          <w:tcPr>
            <w:tcW w:w="2338" w:type="dxa"/>
            <w:shd w:val="clear" w:color="auto" w:fill="auto"/>
          </w:tcPr>
          <w:p w14:paraId="496E1E31" w14:textId="19362511" w:rsidR="000A5071" w:rsidRPr="00E54177" w:rsidRDefault="001E36DF" w:rsidP="000A5071">
            <w:pPr>
              <w:rPr>
                <w:rFonts w:ascii="Times New Roman" w:hAnsi="Times New Roman" w:cs="Times New Roman"/>
                <w:b/>
                <w:bCs/>
              </w:rPr>
            </w:pPr>
            <w:r w:rsidRPr="00E54177">
              <w:rPr>
                <w:rFonts w:ascii="Times New Roman" w:hAnsi="Times New Roman" w:cs="Times New Roman"/>
                <w:b/>
                <w:bCs/>
              </w:rPr>
              <w:t xml:space="preserve">0.53 (0.27, 0.78), </w:t>
            </w:r>
            <w:r w:rsidR="002A4B30" w:rsidRPr="00E54177">
              <w:rPr>
                <w:rFonts w:ascii="Times New Roman" w:hAnsi="Times New Roman" w:cs="Times New Roman"/>
                <w:b/>
                <w:bCs/>
              </w:rPr>
              <w:t>5.99x10</w:t>
            </w:r>
            <w:r w:rsidR="002A4B30" w:rsidRPr="00E54177">
              <w:rPr>
                <w:rFonts w:ascii="Times New Roman" w:hAnsi="Times New Roman" w:cs="Times New Roman"/>
                <w:b/>
                <w:bCs/>
                <w:vertAlign w:val="superscript"/>
              </w:rPr>
              <w:t>-5</w:t>
            </w:r>
          </w:p>
        </w:tc>
        <w:tc>
          <w:tcPr>
            <w:tcW w:w="2338" w:type="dxa"/>
            <w:shd w:val="clear" w:color="auto" w:fill="auto"/>
          </w:tcPr>
          <w:p w14:paraId="20891385" w14:textId="076AC6AD" w:rsidR="000A5071" w:rsidRPr="00E54177" w:rsidRDefault="0062103B" w:rsidP="000A5071">
            <w:pPr>
              <w:rPr>
                <w:rFonts w:ascii="Times New Roman" w:hAnsi="Times New Roman" w:cs="Times New Roman"/>
                <w:b/>
                <w:bCs/>
              </w:rPr>
            </w:pPr>
            <w:r w:rsidRPr="00E54177">
              <w:rPr>
                <w:rFonts w:ascii="Times New Roman" w:hAnsi="Times New Roman" w:cs="Times New Roman"/>
                <w:b/>
                <w:bCs/>
              </w:rPr>
              <w:t>0.45 (0.17,</w:t>
            </w:r>
            <w:r w:rsidR="007E2C84" w:rsidRPr="00E54177">
              <w:rPr>
                <w:rFonts w:ascii="Times New Roman" w:hAnsi="Times New Roman" w:cs="Times New Roman"/>
                <w:b/>
                <w:bCs/>
              </w:rPr>
              <w:t xml:space="preserve"> 0.74), 1.82x10</w:t>
            </w:r>
            <w:r w:rsidR="007E2C84" w:rsidRPr="00E54177">
              <w:rPr>
                <w:rFonts w:ascii="Times New Roman" w:hAnsi="Times New Roman" w:cs="Times New Roman"/>
                <w:b/>
                <w:bCs/>
                <w:vertAlign w:val="superscript"/>
              </w:rPr>
              <w:t>-3</w:t>
            </w:r>
          </w:p>
        </w:tc>
      </w:tr>
      <w:tr w:rsidR="000A5071" w14:paraId="432A4EC4" w14:textId="77777777" w:rsidTr="00E54177">
        <w:tc>
          <w:tcPr>
            <w:tcW w:w="2337" w:type="dxa"/>
          </w:tcPr>
          <w:p w14:paraId="3E2770A7" w14:textId="7D55D480" w:rsidR="000A5071" w:rsidRPr="004F143C" w:rsidRDefault="000A5071" w:rsidP="000A5071">
            <w:pPr>
              <w:rPr>
                <w:rFonts w:ascii="Times New Roman" w:hAnsi="Times New Roman" w:cs="Times New Roman"/>
              </w:rPr>
            </w:pPr>
            <w:r w:rsidRPr="004F143C">
              <w:rPr>
                <w:rFonts w:ascii="Times New Roman" w:hAnsi="Times New Roman" w:cs="Times New Roman"/>
              </w:rPr>
              <w:t>26 weeks NV*26 weeks V</w:t>
            </w:r>
          </w:p>
        </w:tc>
        <w:tc>
          <w:tcPr>
            <w:tcW w:w="2337" w:type="dxa"/>
            <w:shd w:val="clear" w:color="auto" w:fill="auto"/>
          </w:tcPr>
          <w:p w14:paraId="0A1996A8" w14:textId="7F2DABA0" w:rsidR="000A5071" w:rsidRPr="00E54177" w:rsidRDefault="00602526" w:rsidP="000A5071">
            <w:pPr>
              <w:rPr>
                <w:rFonts w:ascii="Times New Roman" w:hAnsi="Times New Roman" w:cs="Times New Roman"/>
                <w:b/>
                <w:bCs/>
              </w:rPr>
            </w:pPr>
            <w:r w:rsidRPr="00E54177">
              <w:rPr>
                <w:rFonts w:ascii="Times New Roman" w:hAnsi="Times New Roman" w:cs="Times New Roman"/>
                <w:b/>
                <w:bCs/>
              </w:rPr>
              <w:t>1.02</w:t>
            </w:r>
            <w:r w:rsidR="00840840" w:rsidRPr="00E54177">
              <w:rPr>
                <w:rFonts w:ascii="Times New Roman" w:hAnsi="Times New Roman" w:cs="Times New Roman"/>
                <w:b/>
                <w:bCs/>
              </w:rPr>
              <w:t xml:space="preserve"> (0.74, 1.30), 2.83x10</w:t>
            </w:r>
            <w:r w:rsidR="00840840" w:rsidRPr="00E54177">
              <w:rPr>
                <w:rFonts w:ascii="Times New Roman" w:hAnsi="Times New Roman" w:cs="Times New Roman"/>
                <w:b/>
                <w:bCs/>
                <w:vertAlign w:val="superscript"/>
              </w:rPr>
              <w:t>-12</w:t>
            </w:r>
          </w:p>
        </w:tc>
        <w:tc>
          <w:tcPr>
            <w:tcW w:w="2338" w:type="dxa"/>
            <w:shd w:val="clear" w:color="auto" w:fill="auto"/>
          </w:tcPr>
          <w:p w14:paraId="12B5524C" w14:textId="7EAF9148" w:rsidR="000A5071" w:rsidRPr="00E54177" w:rsidRDefault="002A4B30" w:rsidP="000A5071">
            <w:pPr>
              <w:rPr>
                <w:rFonts w:ascii="Times New Roman" w:hAnsi="Times New Roman" w:cs="Times New Roman"/>
                <w:b/>
                <w:bCs/>
              </w:rPr>
            </w:pPr>
            <w:r w:rsidRPr="00E54177">
              <w:rPr>
                <w:rFonts w:ascii="Times New Roman" w:hAnsi="Times New Roman" w:cs="Times New Roman"/>
                <w:b/>
                <w:bCs/>
              </w:rPr>
              <w:t xml:space="preserve">0.40 (0.14, 0.65), </w:t>
            </w:r>
            <w:r w:rsidR="00322BA0" w:rsidRPr="00E54177">
              <w:rPr>
                <w:rFonts w:ascii="Times New Roman" w:hAnsi="Times New Roman" w:cs="Times New Roman"/>
                <w:b/>
                <w:bCs/>
              </w:rPr>
              <w:t>2.25x10</w:t>
            </w:r>
            <w:r w:rsidR="00322BA0" w:rsidRPr="00E54177">
              <w:rPr>
                <w:rFonts w:ascii="Times New Roman" w:hAnsi="Times New Roman" w:cs="Times New Roman"/>
                <w:b/>
                <w:bCs/>
                <w:vertAlign w:val="superscript"/>
              </w:rPr>
              <w:t>-3</w:t>
            </w:r>
          </w:p>
        </w:tc>
        <w:tc>
          <w:tcPr>
            <w:tcW w:w="2338" w:type="dxa"/>
            <w:shd w:val="clear" w:color="auto" w:fill="auto"/>
          </w:tcPr>
          <w:p w14:paraId="5122E7FA" w14:textId="32138F16" w:rsidR="000A5071" w:rsidRDefault="007E2C84" w:rsidP="000A5071">
            <w:pPr>
              <w:rPr>
                <w:rFonts w:ascii="Times New Roman" w:hAnsi="Times New Roman" w:cs="Times New Roman"/>
              </w:rPr>
            </w:pPr>
            <w:r>
              <w:rPr>
                <w:rFonts w:ascii="Times New Roman" w:hAnsi="Times New Roman" w:cs="Times New Roman"/>
              </w:rPr>
              <w:t>0.25 (</w:t>
            </w:r>
            <w:r w:rsidR="00F71140">
              <w:rPr>
                <w:rFonts w:ascii="Times New Roman" w:hAnsi="Times New Roman" w:cs="Times New Roman"/>
              </w:rPr>
              <w:t>-0.03, 0.54), 0.08</w:t>
            </w:r>
          </w:p>
        </w:tc>
      </w:tr>
      <w:tr w:rsidR="000A5071" w14:paraId="22FFF19B" w14:textId="77777777" w:rsidTr="00E54177">
        <w:tc>
          <w:tcPr>
            <w:tcW w:w="2337" w:type="dxa"/>
          </w:tcPr>
          <w:p w14:paraId="491C9317" w14:textId="60C62DC1" w:rsidR="000A5071" w:rsidRPr="004F143C" w:rsidRDefault="000A5071" w:rsidP="000A5071">
            <w:pPr>
              <w:rPr>
                <w:rFonts w:ascii="Times New Roman" w:hAnsi="Times New Roman" w:cs="Times New Roman"/>
              </w:rPr>
            </w:pPr>
            <w:r w:rsidRPr="004F143C">
              <w:rPr>
                <w:rFonts w:ascii="Times New Roman" w:hAnsi="Times New Roman" w:cs="Times New Roman"/>
              </w:rPr>
              <w:t>2 weeks NV*6 weeks NV</w:t>
            </w:r>
          </w:p>
        </w:tc>
        <w:tc>
          <w:tcPr>
            <w:tcW w:w="2337" w:type="dxa"/>
            <w:shd w:val="clear" w:color="auto" w:fill="auto"/>
          </w:tcPr>
          <w:p w14:paraId="6843A3AF" w14:textId="35F8BCFF" w:rsidR="000A5071" w:rsidRPr="00E54177" w:rsidRDefault="00E274BF" w:rsidP="000A5071">
            <w:pPr>
              <w:rPr>
                <w:rFonts w:ascii="Times New Roman" w:hAnsi="Times New Roman" w:cs="Times New Roman"/>
                <w:b/>
                <w:bCs/>
              </w:rPr>
            </w:pPr>
            <w:r w:rsidRPr="00E54177">
              <w:rPr>
                <w:rFonts w:ascii="Times New Roman" w:hAnsi="Times New Roman" w:cs="Times New Roman"/>
                <w:b/>
                <w:bCs/>
              </w:rPr>
              <w:t>0.87</w:t>
            </w:r>
            <w:r w:rsidR="00402E04" w:rsidRPr="00E54177">
              <w:rPr>
                <w:rFonts w:ascii="Times New Roman" w:hAnsi="Times New Roman" w:cs="Times New Roman"/>
                <w:b/>
                <w:bCs/>
              </w:rPr>
              <w:t xml:space="preserve"> (0.49, 1.25), </w:t>
            </w:r>
            <w:r w:rsidR="0035153E" w:rsidRPr="00E54177">
              <w:rPr>
                <w:rFonts w:ascii="Times New Roman" w:hAnsi="Times New Roman" w:cs="Times New Roman"/>
                <w:b/>
                <w:bCs/>
              </w:rPr>
              <w:t>1.07x10</w:t>
            </w:r>
            <w:r w:rsidR="0035153E" w:rsidRPr="00E54177">
              <w:rPr>
                <w:rFonts w:ascii="Times New Roman" w:hAnsi="Times New Roman" w:cs="Times New Roman"/>
                <w:b/>
                <w:bCs/>
                <w:vertAlign w:val="superscript"/>
              </w:rPr>
              <w:t>-8</w:t>
            </w:r>
          </w:p>
        </w:tc>
        <w:tc>
          <w:tcPr>
            <w:tcW w:w="2338" w:type="dxa"/>
            <w:shd w:val="clear" w:color="auto" w:fill="auto"/>
          </w:tcPr>
          <w:p w14:paraId="05EB519C" w14:textId="0A882DD4" w:rsidR="000A5071" w:rsidRPr="00E54177" w:rsidRDefault="001F2F8C" w:rsidP="000A5071">
            <w:pPr>
              <w:rPr>
                <w:rFonts w:ascii="Times New Roman" w:hAnsi="Times New Roman" w:cs="Times New Roman"/>
                <w:b/>
                <w:bCs/>
              </w:rPr>
            </w:pPr>
            <w:r w:rsidRPr="00E54177">
              <w:rPr>
                <w:rFonts w:ascii="Times New Roman" w:hAnsi="Times New Roman" w:cs="Times New Roman"/>
                <w:b/>
                <w:bCs/>
              </w:rPr>
              <w:t>0.65 (0.30, 0.99), 4.69x10</w:t>
            </w:r>
            <w:r w:rsidRPr="00E54177">
              <w:rPr>
                <w:rFonts w:ascii="Times New Roman" w:hAnsi="Times New Roman" w:cs="Times New Roman"/>
                <w:b/>
                <w:bCs/>
                <w:vertAlign w:val="superscript"/>
              </w:rPr>
              <w:t>-6</w:t>
            </w:r>
          </w:p>
        </w:tc>
        <w:tc>
          <w:tcPr>
            <w:tcW w:w="2338" w:type="dxa"/>
            <w:shd w:val="clear" w:color="auto" w:fill="auto"/>
          </w:tcPr>
          <w:p w14:paraId="2FA689C4" w14:textId="50BB5E3E" w:rsidR="000A5071" w:rsidRPr="00E54177" w:rsidRDefault="00F72D46" w:rsidP="000A5071">
            <w:pPr>
              <w:rPr>
                <w:rFonts w:ascii="Times New Roman" w:hAnsi="Times New Roman" w:cs="Times New Roman"/>
                <w:b/>
                <w:bCs/>
              </w:rPr>
            </w:pPr>
            <w:r w:rsidRPr="00E54177">
              <w:rPr>
                <w:rFonts w:ascii="Times New Roman" w:hAnsi="Times New Roman" w:cs="Times New Roman"/>
                <w:b/>
                <w:bCs/>
              </w:rPr>
              <w:t xml:space="preserve">0.49 (0.10, 0.87), </w:t>
            </w:r>
            <w:r w:rsidR="009E41E2" w:rsidRPr="00E54177">
              <w:rPr>
                <w:rFonts w:ascii="Times New Roman" w:hAnsi="Times New Roman" w:cs="Times New Roman"/>
                <w:b/>
                <w:bCs/>
              </w:rPr>
              <w:t>0.01</w:t>
            </w:r>
          </w:p>
        </w:tc>
      </w:tr>
      <w:tr w:rsidR="000A5071" w14:paraId="4714D6B8" w14:textId="77777777" w:rsidTr="00E54177">
        <w:tc>
          <w:tcPr>
            <w:tcW w:w="2337" w:type="dxa"/>
          </w:tcPr>
          <w:p w14:paraId="4FE49323" w14:textId="2DD63DAD" w:rsidR="000A5071" w:rsidRPr="004F143C" w:rsidRDefault="000A5071" w:rsidP="000A5071">
            <w:pPr>
              <w:rPr>
                <w:rFonts w:ascii="Times New Roman" w:hAnsi="Times New Roman" w:cs="Times New Roman"/>
              </w:rPr>
            </w:pPr>
            <w:r w:rsidRPr="004F143C">
              <w:rPr>
                <w:rFonts w:ascii="Times New Roman" w:hAnsi="Times New Roman" w:cs="Times New Roman"/>
              </w:rPr>
              <w:t>6 weeks NV*12 weeks NV</w:t>
            </w:r>
          </w:p>
        </w:tc>
        <w:tc>
          <w:tcPr>
            <w:tcW w:w="2337" w:type="dxa"/>
            <w:shd w:val="clear" w:color="auto" w:fill="auto"/>
          </w:tcPr>
          <w:p w14:paraId="0EED78AA" w14:textId="02868776" w:rsidR="000A5071" w:rsidRPr="00E54177" w:rsidRDefault="00B13B42" w:rsidP="000A5071">
            <w:pPr>
              <w:rPr>
                <w:rFonts w:ascii="Times New Roman" w:hAnsi="Times New Roman" w:cs="Times New Roman"/>
                <w:b/>
                <w:bCs/>
              </w:rPr>
            </w:pPr>
            <w:r w:rsidRPr="00E54177">
              <w:rPr>
                <w:rFonts w:ascii="Times New Roman" w:hAnsi="Times New Roman" w:cs="Times New Roman"/>
                <w:b/>
                <w:bCs/>
              </w:rPr>
              <w:t>0.3</w:t>
            </w:r>
            <w:r w:rsidR="00187692" w:rsidRPr="00E54177">
              <w:rPr>
                <w:rFonts w:ascii="Times New Roman" w:hAnsi="Times New Roman" w:cs="Times New Roman"/>
                <w:b/>
                <w:bCs/>
              </w:rPr>
              <w:t>9 (</w:t>
            </w:r>
            <w:r w:rsidR="00791B2C" w:rsidRPr="00E54177">
              <w:rPr>
                <w:rFonts w:ascii="Times New Roman" w:hAnsi="Times New Roman" w:cs="Times New Roman"/>
                <w:b/>
                <w:bCs/>
              </w:rPr>
              <w:t>0.01,</w:t>
            </w:r>
            <w:r w:rsidR="009319B5" w:rsidRPr="00E54177">
              <w:rPr>
                <w:rFonts w:ascii="Times New Roman" w:hAnsi="Times New Roman" w:cs="Times New Roman"/>
                <w:b/>
                <w:bCs/>
              </w:rPr>
              <w:t xml:space="preserve"> </w:t>
            </w:r>
            <w:r w:rsidR="00791B2C" w:rsidRPr="00E54177">
              <w:rPr>
                <w:rFonts w:ascii="Times New Roman" w:hAnsi="Times New Roman" w:cs="Times New Roman"/>
                <w:b/>
                <w:bCs/>
              </w:rPr>
              <w:t>0.</w:t>
            </w:r>
            <w:r w:rsidR="009319B5" w:rsidRPr="00E54177">
              <w:rPr>
                <w:rFonts w:ascii="Times New Roman" w:hAnsi="Times New Roman" w:cs="Times New Roman"/>
                <w:b/>
                <w:bCs/>
              </w:rPr>
              <w:t>76), 0.041</w:t>
            </w:r>
          </w:p>
        </w:tc>
        <w:tc>
          <w:tcPr>
            <w:tcW w:w="2338" w:type="dxa"/>
            <w:shd w:val="clear" w:color="auto" w:fill="auto"/>
          </w:tcPr>
          <w:p w14:paraId="473AC828" w14:textId="3964A077" w:rsidR="000A5071" w:rsidRDefault="002046FE" w:rsidP="000A5071">
            <w:pPr>
              <w:rPr>
                <w:rFonts w:ascii="Times New Roman" w:hAnsi="Times New Roman" w:cs="Times New Roman"/>
              </w:rPr>
            </w:pPr>
            <w:r>
              <w:rPr>
                <w:rFonts w:ascii="Times New Roman" w:hAnsi="Times New Roman" w:cs="Times New Roman"/>
              </w:rPr>
              <w:t>0.13 (-0.22, 0.47), 1.00</w:t>
            </w:r>
          </w:p>
        </w:tc>
        <w:tc>
          <w:tcPr>
            <w:tcW w:w="2338" w:type="dxa"/>
            <w:shd w:val="clear" w:color="auto" w:fill="auto"/>
          </w:tcPr>
          <w:p w14:paraId="351D7B6D" w14:textId="16C756EB" w:rsidR="000A5071" w:rsidRDefault="004C023B" w:rsidP="000A5071">
            <w:pPr>
              <w:rPr>
                <w:rFonts w:ascii="Times New Roman" w:hAnsi="Times New Roman" w:cs="Times New Roman"/>
              </w:rPr>
            </w:pPr>
            <w:r>
              <w:rPr>
                <w:rFonts w:ascii="Times New Roman" w:hAnsi="Times New Roman" w:cs="Times New Roman"/>
              </w:rPr>
              <w:t>-0.10 (</w:t>
            </w:r>
            <w:r w:rsidR="0015469A">
              <w:rPr>
                <w:rFonts w:ascii="Times New Roman" w:hAnsi="Times New Roman" w:cs="Times New Roman"/>
              </w:rPr>
              <w:t>-0.</w:t>
            </w:r>
            <w:r w:rsidR="00932595">
              <w:rPr>
                <w:rFonts w:ascii="Times New Roman" w:hAnsi="Times New Roman" w:cs="Times New Roman"/>
              </w:rPr>
              <w:t>48, 0.28), 1.00</w:t>
            </w:r>
          </w:p>
        </w:tc>
      </w:tr>
      <w:tr w:rsidR="000A5071" w14:paraId="6DD4369F" w14:textId="77777777" w:rsidTr="00E54177">
        <w:tc>
          <w:tcPr>
            <w:tcW w:w="2337" w:type="dxa"/>
          </w:tcPr>
          <w:p w14:paraId="7CF0F488" w14:textId="014075A4" w:rsidR="000A5071" w:rsidRPr="004F143C" w:rsidRDefault="000A5071" w:rsidP="000A5071">
            <w:pPr>
              <w:rPr>
                <w:rFonts w:ascii="Times New Roman" w:hAnsi="Times New Roman" w:cs="Times New Roman"/>
              </w:rPr>
            </w:pPr>
            <w:r w:rsidRPr="004F143C">
              <w:rPr>
                <w:rFonts w:ascii="Times New Roman" w:hAnsi="Times New Roman" w:cs="Times New Roman"/>
              </w:rPr>
              <w:t>12 weeks NV*26 weeks NV</w:t>
            </w:r>
          </w:p>
        </w:tc>
        <w:tc>
          <w:tcPr>
            <w:tcW w:w="2337" w:type="dxa"/>
            <w:shd w:val="clear" w:color="auto" w:fill="auto"/>
          </w:tcPr>
          <w:p w14:paraId="42E20D67" w14:textId="026B3262" w:rsidR="000A5071" w:rsidRDefault="009A7C69" w:rsidP="000A5071">
            <w:pPr>
              <w:rPr>
                <w:rFonts w:ascii="Times New Roman" w:hAnsi="Times New Roman" w:cs="Times New Roman"/>
              </w:rPr>
            </w:pPr>
            <w:r>
              <w:rPr>
                <w:rFonts w:ascii="Times New Roman" w:hAnsi="Times New Roman" w:cs="Times New Roman"/>
              </w:rPr>
              <w:t>0.</w:t>
            </w:r>
            <w:r w:rsidR="004C57E0">
              <w:rPr>
                <w:rFonts w:ascii="Times New Roman" w:hAnsi="Times New Roman" w:cs="Times New Roman"/>
              </w:rPr>
              <w:t xml:space="preserve">10 (-0.28,0.48), </w:t>
            </w:r>
            <w:r w:rsidR="00026A97">
              <w:rPr>
                <w:rFonts w:ascii="Times New Roman" w:hAnsi="Times New Roman" w:cs="Times New Roman"/>
              </w:rPr>
              <w:t>1.00</w:t>
            </w:r>
          </w:p>
        </w:tc>
        <w:tc>
          <w:tcPr>
            <w:tcW w:w="2338" w:type="dxa"/>
            <w:shd w:val="clear" w:color="auto" w:fill="auto"/>
          </w:tcPr>
          <w:p w14:paraId="7528F5F7" w14:textId="00A374D5" w:rsidR="000A5071" w:rsidRDefault="002046FE" w:rsidP="000A5071">
            <w:pPr>
              <w:rPr>
                <w:rFonts w:ascii="Times New Roman" w:hAnsi="Times New Roman" w:cs="Times New Roman"/>
              </w:rPr>
            </w:pPr>
            <w:r>
              <w:rPr>
                <w:rFonts w:ascii="Times New Roman" w:hAnsi="Times New Roman" w:cs="Times New Roman"/>
              </w:rPr>
              <w:t>0.05 (</w:t>
            </w:r>
            <w:r w:rsidR="00C40447">
              <w:rPr>
                <w:rFonts w:ascii="Times New Roman" w:hAnsi="Times New Roman" w:cs="Times New Roman"/>
              </w:rPr>
              <w:t>-0.29, 0.40), 1.00</w:t>
            </w:r>
          </w:p>
        </w:tc>
        <w:tc>
          <w:tcPr>
            <w:tcW w:w="2338" w:type="dxa"/>
            <w:shd w:val="clear" w:color="auto" w:fill="auto"/>
          </w:tcPr>
          <w:p w14:paraId="3F7104DC" w14:textId="591E9B7D" w:rsidR="000A5071" w:rsidRDefault="00932595" w:rsidP="000A5071">
            <w:pPr>
              <w:rPr>
                <w:rFonts w:ascii="Times New Roman" w:hAnsi="Times New Roman" w:cs="Times New Roman"/>
              </w:rPr>
            </w:pPr>
            <w:r>
              <w:rPr>
                <w:rFonts w:ascii="Times New Roman" w:hAnsi="Times New Roman" w:cs="Times New Roman"/>
              </w:rPr>
              <w:t xml:space="preserve">0.19 (-0.20, </w:t>
            </w:r>
            <w:r w:rsidR="009B5A2A">
              <w:rPr>
                <w:rFonts w:ascii="Times New Roman" w:hAnsi="Times New Roman" w:cs="Times New Roman"/>
              </w:rPr>
              <w:t>0.57), 1.00</w:t>
            </w:r>
          </w:p>
        </w:tc>
      </w:tr>
      <w:tr w:rsidR="000A5071" w14:paraId="3C0D5AED" w14:textId="77777777" w:rsidTr="00E54177">
        <w:tc>
          <w:tcPr>
            <w:tcW w:w="2337" w:type="dxa"/>
          </w:tcPr>
          <w:p w14:paraId="0165973F" w14:textId="6766055F" w:rsidR="000A5071" w:rsidRPr="004F143C" w:rsidRDefault="000A5071" w:rsidP="000A5071">
            <w:pPr>
              <w:rPr>
                <w:rFonts w:ascii="Times New Roman" w:hAnsi="Times New Roman" w:cs="Times New Roman"/>
              </w:rPr>
            </w:pPr>
            <w:r w:rsidRPr="004F143C">
              <w:rPr>
                <w:rFonts w:ascii="Times New Roman" w:hAnsi="Times New Roman" w:cs="Times New Roman"/>
              </w:rPr>
              <w:t>2 weeks V*6 weeks V</w:t>
            </w:r>
          </w:p>
        </w:tc>
        <w:tc>
          <w:tcPr>
            <w:tcW w:w="2337" w:type="dxa"/>
            <w:shd w:val="clear" w:color="auto" w:fill="auto"/>
          </w:tcPr>
          <w:p w14:paraId="3167ED02" w14:textId="795DFDDA" w:rsidR="000A5071" w:rsidRPr="00E54177" w:rsidRDefault="003748E5" w:rsidP="000A5071">
            <w:pPr>
              <w:rPr>
                <w:rFonts w:ascii="Times New Roman" w:hAnsi="Times New Roman" w:cs="Times New Roman"/>
                <w:b/>
                <w:bCs/>
              </w:rPr>
            </w:pPr>
            <w:r w:rsidRPr="00E54177">
              <w:rPr>
                <w:rFonts w:ascii="Times New Roman" w:hAnsi="Times New Roman" w:cs="Times New Roman"/>
                <w:b/>
                <w:bCs/>
              </w:rPr>
              <w:t>0.87</w:t>
            </w:r>
            <w:r w:rsidR="00752C92" w:rsidRPr="00E54177">
              <w:rPr>
                <w:rFonts w:ascii="Times New Roman" w:hAnsi="Times New Roman" w:cs="Times New Roman"/>
                <w:b/>
                <w:bCs/>
              </w:rPr>
              <w:t xml:space="preserve"> (0.49, 1.25), 1.20x10</w:t>
            </w:r>
            <w:r w:rsidR="00752C92" w:rsidRPr="00E54177">
              <w:rPr>
                <w:rFonts w:ascii="Times New Roman" w:hAnsi="Times New Roman" w:cs="Times New Roman"/>
                <w:b/>
                <w:bCs/>
                <w:vertAlign w:val="superscript"/>
              </w:rPr>
              <w:t>-8</w:t>
            </w:r>
          </w:p>
        </w:tc>
        <w:tc>
          <w:tcPr>
            <w:tcW w:w="2338" w:type="dxa"/>
            <w:shd w:val="clear" w:color="auto" w:fill="auto"/>
          </w:tcPr>
          <w:p w14:paraId="7AFC2424" w14:textId="1A57B93E" w:rsidR="000A5071" w:rsidRPr="00E54177" w:rsidRDefault="00C40447" w:rsidP="000A5071">
            <w:pPr>
              <w:rPr>
                <w:rFonts w:ascii="Times New Roman" w:hAnsi="Times New Roman" w:cs="Times New Roman"/>
                <w:b/>
                <w:bCs/>
              </w:rPr>
            </w:pPr>
            <w:r w:rsidRPr="00E54177">
              <w:rPr>
                <w:rFonts w:ascii="Times New Roman" w:hAnsi="Times New Roman" w:cs="Times New Roman"/>
                <w:b/>
                <w:bCs/>
              </w:rPr>
              <w:t xml:space="preserve">0.43 (0.09, </w:t>
            </w:r>
            <w:r w:rsidR="00F06055" w:rsidRPr="00E54177">
              <w:rPr>
                <w:rFonts w:ascii="Times New Roman" w:hAnsi="Times New Roman" w:cs="Times New Roman"/>
                <w:b/>
                <w:bCs/>
              </w:rPr>
              <w:t>0.77), 6.18x10</w:t>
            </w:r>
            <w:r w:rsidR="00F06055" w:rsidRPr="00E54177">
              <w:rPr>
                <w:rFonts w:ascii="Times New Roman" w:hAnsi="Times New Roman" w:cs="Times New Roman"/>
                <w:b/>
                <w:bCs/>
                <w:vertAlign w:val="superscript"/>
              </w:rPr>
              <w:t>-3</w:t>
            </w:r>
          </w:p>
        </w:tc>
        <w:tc>
          <w:tcPr>
            <w:tcW w:w="2338" w:type="dxa"/>
            <w:shd w:val="clear" w:color="auto" w:fill="auto"/>
          </w:tcPr>
          <w:p w14:paraId="36036A2F" w14:textId="70A37330" w:rsidR="000A5071" w:rsidRPr="00E54177" w:rsidRDefault="009B5A2A" w:rsidP="000A5071">
            <w:pPr>
              <w:rPr>
                <w:rFonts w:ascii="Times New Roman" w:hAnsi="Times New Roman" w:cs="Times New Roman"/>
                <w:b/>
                <w:bCs/>
              </w:rPr>
            </w:pPr>
            <w:r w:rsidRPr="00E54177">
              <w:rPr>
                <w:rFonts w:ascii="Times New Roman" w:hAnsi="Times New Roman" w:cs="Times New Roman"/>
                <w:b/>
                <w:bCs/>
              </w:rPr>
              <w:t xml:space="preserve">0.40 (0.16, </w:t>
            </w:r>
            <w:r w:rsidR="0077045A" w:rsidRPr="00E54177">
              <w:rPr>
                <w:rFonts w:ascii="Times New Roman" w:hAnsi="Times New Roman" w:cs="Times New Roman"/>
                <w:b/>
                <w:bCs/>
              </w:rPr>
              <w:t>0.78), 0.04</w:t>
            </w:r>
          </w:p>
        </w:tc>
      </w:tr>
      <w:tr w:rsidR="000A5071" w14:paraId="17ADDDB4" w14:textId="77777777" w:rsidTr="00E54177">
        <w:tc>
          <w:tcPr>
            <w:tcW w:w="2337" w:type="dxa"/>
          </w:tcPr>
          <w:p w14:paraId="6F5A1C62" w14:textId="041F084D" w:rsidR="000A5071" w:rsidRPr="004F143C" w:rsidRDefault="000A5071" w:rsidP="000A5071">
            <w:pPr>
              <w:rPr>
                <w:rFonts w:ascii="Times New Roman" w:hAnsi="Times New Roman" w:cs="Times New Roman"/>
              </w:rPr>
            </w:pPr>
            <w:r w:rsidRPr="004F143C">
              <w:rPr>
                <w:rFonts w:ascii="Times New Roman" w:hAnsi="Times New Roman" w:cs="Times New Roman"/>
              </w:rPr>
              <w:t>6 weeks V*12 weeks V</w:t>
            </w:r>
          </w:p>
        </w:tc>
        <w:tc>
          <w:tcPr>
            <w:tcW w:w="2337" w:type="dxa"/>
            <w:shd w:val="clear" w:color="auto" w:fill="auto"/>
          </w:tcPr>
          <w:p w14:paraId="6EFFC0E7" w14:textId="5633B0DA" w:rsidR="000A5071" w:rsidRDefault="003B04BA" w:rsidP="000A5071">
            <w:pPr>
              <w:rPr>
                <w:rFonts w:ascii="Times New Roman" w:hAnsi="Times New Roman" w:cs="Times New Roman"/>
              </w:rPr>
            </w:pPr>
            <w:r>
              <w:rPr>
                <w:rFonts w:ascii="Times New Roman" w:hAnsi="Times New Roman" w:cs="Times New Roman"/>
              </w:rPr>
              <w:t>0.11 (-0.27, 0.48), 1.00</w:t>
            </w:r>
          </w:p>
        </w:tc>
        <w:tc>
          <w:tcPr>
            <w:tcW w:w="2338" w:type="dxa"/>
            <w:shd w:val="clear" w:color="auto" w:fill="auto"/>
          </w:tcPr>
          <w:p w14:paraId="64984DEF" w14:textId="3C6493B5" w:rsidR="000A5071" w:rsidRPr="006E16F4" w:rsidRDefault="006E16F4" w:rsidP="000A5071">
            <w:pPr>
              <w:rPr>
                <w:rFonts w:ascii="Times New Roman" w:hAnsi="Times New Roman" w:cs="Times New Roman"/>
              </w:rPr>
            </w:pPr>
            <w:r>
              <w:rPr>
                <w:rFonts w:ascii="Times New Roman" w:hAnsi="Times New Roman" w:cs="Times New Roman"/>
              </w:rPr>
              <w:t>-3.73x10</w:t>
            </w:r>
            <w:r w:rsidRPr="006E16F4">
              <w:rPr>
                <w:rFonts w:ascii="Times New Roman" w:hAnsi="Times New Roman" w:cs="Times New Roman"/>
                <w:vertAlign w:val="superscript"/>
              </w:rPr>
              <w:t>-4</w:t>
            </w:r>
            <w:r>
              <w:rPr>
                <w:rFonts w:ascii="Times New Roman" w:hAnsi="Times New Roman" w:cs="Times New Roman"/>
                <w:vertAlign w:val="superscript"/>
              </w:rPr>
              <w:t xml:space="preserve"> </w:t>
            </w:r>
            <w:r>
              <w:rPr>
                <w:rFonts w:ascii="Times New Roman" w:hAnsi="Times New Roman" w:cs="Times New Roman"/>
              </w:rPr>
              <w:t xml:space="preserve">(-0.34, </w:t>
            </w:r>
            <w:r w:rsidR="003F649C">
              <w:rPr>
                <w:rFonts w:ascii="Times New Roman" w:hAnsi="Times New Roman" w:cs="Times New Roman"/>
              </w:rPr>
              <w:t>0.34), 1.00</w:t>
            </w:r>
          </w:p>
        </w:tc>
        <w:tc>
          <w:tcPr>
            <w:tcW w:w="2338" w:type="dxa"/>
            <w:shd w:val="clear" w:color="auto" w:fill="auto"/>
          </w:tcPr>
          <w:p w14:paraId="41F2B8F1" w14:textId="04E544C1" w:rsidR="000A5071" w:rsidRPr="0077045A" w:rsidRDefault="0077045A" w:rsidP="000A5071">
            <w:pPr>
              <w:rPr>
                <w:rFonts w:ascii="Times New Roman" w:hAnsi="Times New Roman" w:cs="Times New Roman"/>
              </w:rPr>
            </w:pPr>
            <w:r>
              <w:rPr>
                <w:rFonts w:ascii="Times New Roman" w:hAnsi="Times New Roman" w:cs="Times New Roman"/>
              </w:rPr>
              <w:t>-1.82x10</w:t>
            </w:r>
            <w:r w:rsidRPr="0077045A">
              <w:rPr>
                <w:rFonts w:ascii="Times New Roman" w:hAnsi="Times New Roman" w:cs="Times New Roman"/>
                <w:vertAlign w:val="superscript"/>
              </w:rPr>
              <w:t>-3</w:t>
            </w:r>
            <w:r>
              <w:rPr>
                <w:rFonts w:ascii="Times New Roman" w:hAnsi="Times New Roman" w:cs="Times New Roman"/>
              </w:rPr>
              <w:t xml:space="preserve"> (</w:t>
            </w:r>
            <w:r w:rsidR="00523EF0">
              <w:rPr>
                <w:rFonts w:ascii="Times New Roman" w:hAnsi="Times New Roman" w:cs="Times New Roman"/>
              </w:rPr>
              <w:t>-0.39, 0.38), 1.00</w:t>
            </w:r>
          </w:p>
        </w:tc>
      </w:tr>
      <w:tr w:rsidR="000A5071" w14:paraId="5BBF18EA" w14:textId="77777777" w:rsidTr="00E54177">
        <w:tc>
          <w:tcPr>
            <w:tcW w:w="2337" w:type="dxa"/>
          </w:tcPr>
          <w:p w14:paraId="77BCE682" w14:textId="4D2BB49B" w:rsidR="000A5071" w:rsidRPr="004F143C" w:rsidRDefault="000A5071" w:rsidP="000A5071">
            <w:pPr>
              <w:rPr>
                <w:rFonts w:ascii="Times New Roman" w:hAnsi="Times New Roman" w:cs="Times New Roman"/>
              </w:rPr>
            </w:pPr>
            <w:r w:rsidRPr="004F143C">
              <w:rPr>
                <w:rFonts w:ascii="Times New Roman" w:hAnsi="Times New Roman" w:cs="Times New Roman"/>
              </w:rPr>
              <w:t>12 weeks V*26 weeks V</w:t>
            </w:r>
          </w:p>
        </w:tc>
        <w:tc>
          <w:tcPr>
            <w:tcW w:w="2337" w:type="dxa"/>
            <w:shd w:val="clear" w:color="auto" w:fill="auto"/>
          </w:tcPr>
          <w:p w14:paraId="24E410EC" w14:textId="6526A2D1" w:rsidR="000A5071" w:rsidRDefault="003B04BA" w:rsidP="000A5071">
            <w:pPr>
              <w:rPr>
                <w:rFonts w:ascii="Times New Roman" w:hAnsi="Times New Roman" w:cs="Times New Roman"/>
              </w:rPr>
            </w:pPr>
            <w:r>
              <w:rPr>
                <w:rFonts w:ascii="Times New Roman" w:hAnsi="Times New Roman" w:cs="Times New Roman"/>
              </w:rPr>
              <w:t>0.27 (</w:t>
            </w:r>
            <w:r w:rsidR="00D12591">
              <w:rPr>
                <w:rFonts w:ascii="Times New Roman" w:hAnsi="Times New Roman" w:cs="Times New Roman"/>
              </w:rPr>
              <w:t>-0.11, 0.65), 0.37</w:t>
            </w:r>
          </w:p>
        </w:tc>
        <w:tc>
          <w:tcPr>
            <w:tcW w:w="2338" w:type="dxa"/>
            <w:shd w:val="clear" w:color="auto" w:fill="auto"/>
          </w:tcPr>
          <w:p w14:paraId="5C6A05C6" w14:textId="301402CE" w:rsidR="000A5071" w:rsidRDefault="001D5D8A" w:rsidP="000A5071">
            <w:pPr>
              <w:rPr>
                <w:rFonts w:ascii="Times New Roman" w:hAnsi="Times New Roman" w:cs="Times New Roman"/>
              </w:rPr>
            </w:pPr>
            <w:r>
              <w:rPr>
                <w:rFonts w:ascii="Times New Roman" w:hAnsi="Times New Roman" w:cs="Times New Roman"/>
              </w:rPr>
              <w:t>-0.07 (</w:t>
            </w:r>
            <w:r w:rsidR="000368BE">
              <w:rPr>
                <w:rFonts w:ascii="Times New Roman" w:hAnsi="Times New Roman" w:cs="Times New Roman"/>
              </w:rPr>
              <w:t>-0.42, 0.27), 1.00</w:t>
            </w:r>
          </w:p>
        </w:tc>
        <w:tc>
          <w:tcPr>
            <w:tcW w:w="2338" w:type="dxa"/>
            <w:shd w:val="clear" w:color="auto" w:fill="auto"/>
          </w:tcPr>
          <w:p w14:paraId="6A6C672D" w14:textId="63C96A9E" w:rsidR="000A5071" w:rsidRDefault="000D4C4B" w:rsidP="000A5071">
            <w:pPr>
              <w:rPr>
                <w:rFonts w:ascii="Times New Roman" w:hAnsi="Times New Roman" w:cs="Times New Roman"/>
              </w:rPr>
            </w:pPr>
            <w:r>
              <w:rPr>
                <w:rFonts w:ascii="Times New Roman" w:hAnsi="Times New Roman" w:cs="Times New Roman"/>
              </w:rPr>
              <w:t xml:space="preserve">-0.01 (-0.40, 0.37), 1.00 </w:t>
            </w:r>
          </w:p>
        </w:tc>
      </w:tr>
    </w:tbl>
    <w:p w14:paraId="5E1854E4" w14:textId="3E38D0E0" w:rsidR="000A5071" w:rsidRDefault="000A5071" w:rsidP="00FF7700">
      <w:pPr>
        <w:jc w:val="center"/>
        <w:rPr>
          <w:rFonts w:ascii="Times New Roman" w:hAnsi="Times New Roman" w:cs="Times New Roman"/>
        </w:rPr>
      </w:pPr>
    </w:p>
    <w:p w14:paraId="1C7075E7" w14:textId="77777777" w:rsidR="004E05FA" w:rsidRDefault="004E05FA" w:rsidP="00FF7700">
      <w:pPr>
        <w:jc w:val="center"/>
        <w:rPr>
          <w:rFonts w:ascii="Times New Roman" w:hAnsi="Times New Roman" w:cs="Times New Roman"/>
        </w:rPr>
      </w:pPr>
    </w:p>
    <w:p w14:paraId="2652C620" w14:textId="688407AF" w:rsidR="004E05FA" w:rsidRDefault="00A5582A" w:rsidP="004E05FA">
      <w:pPr>
        <w:rPr>
          <w:rFonts w:ascii="Times New Roman" w:hAnsi="Times New Roman" w:cs="Times New Roman"/>
        </w:rPr>
      </w:pPr>
      <w:r>
        <w:rPr>
          <w:rFonts w:ascii="Times New Roman" w:hAnsi="Times New Roman" w:cs="Times New Roman"/>
          <w:noProof/>
        </w:rPr>
        <w:lastRenderedPageBreak/>
        <w:drawing>
          <wp:inline distT="0" distB="0" distL="0" distR="0" wp14:anchorId="2C27BC3C" wp14:editId="4EE46BD3">
            <wp:extent cx="5943600" cy="2375535"/>
            <wp:effectExtent l="0" t="0" r="0" b="0"/>
            <wp:docPr id="1448739069" name="Picture 2" descr="A diagram of different types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739069" name="Picture 2" descr="A diagram of different types of numbers&#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2375535"/>
                    </a:xfrm>
                    <a:prstGeom prst="rect">
                      <a:avLst/>
                    </a:prstGeom>
                  </pic:spPr>
                </pic:pic>
              </a:graphicData>
            </a:graphic>
          </wp:inline>
        </w:drawing>
      </w:r>
    </w:p>
    <w:p w14:paraId="577160CC" w14:textId="35D679BC" w:rsidR="004B7CDD" w:rsidRPr="007337CF" w:rsidRDefault="007337CF" w:rsidP="007337CF">
      <w:pPr>
        <w:pStyle w:val="p1"/>
        <w:rPr>
          <w:rFonts w:ascii="Times New Roman" w:hAnsi="Times New Roman"/>
          <w:sz w:val="24"/>
          <w:szCs w:val="24"/>
        </w:rPr>
      </w:pPr>
      <w:r>
        <w:rPr>
          <w:rFonts w:ascii="Times New Roman" w:hAnsi="Times New Roman"/>
          <w:b/>
          <w:bCs/>
          <w:sz w:val="24"/>
          <w:szCs w:val="24"/>
        </w:rPr>
        <w:t>Supplemental Figure 1. Correlations between the Thumb Localizer Test (TLT) and Z Scores</w:t>
      </w:r>
      <w:r w:rsidR="00160C00">
        <w:rPr>
          <w:rFonts w:ascii="Times New Roman" w:hAnsi="Times New Roman"/>
          <w:b/>
          <w:bCs/>
          <w:sz w:val="24"/>
          <w:szCs w:val="24"/>
        </w:rPr>
        <w:t xml:space="preserve"> at 2 weeks post-stroke</w:t>
      </w:r>
      <w:r>
        <w:rPr>
          <w:rFonts w:ascii="Times New Roman" w:hAnsi="Times New Roman"/>
          <w:b/>
          <w:bCs/>
          <w:sz w:val="24"/>
          <w:szCs w:val="24"/>
        </w:rPr>
        <w:t xml:space="preserve">. </w:t>
      </w:r>
      <w:r>
        <w:rPr>
          <w:rFonts w:ascii="Times New Roman" w:hAnsi="Times New Roman"/>
          <w:sz w:val="24"/>
          <w:szCs w:val="24"/>
        </w:rPr>
        <w:t>(A) Variability XY Z Scores related to the TLT. (B)</w:t>
      </w:r>
      <w:r w:rsidRPr="0045442D">
        <w:rPr>
          <w:rFonts w:ascii="Times New Roman" w:hAnsi="Times New Roman"/>
          <w:sz w:val="24"/>
          <w:szCs w:val="24"/>
        </w:rPr>
        <w:t xml:space="preserve"> </w:t>
      </w:r>
      <w:r>
        <w:rPr>
          <w:rFonts w:ascii="Times New Roman" w:hAnsi="Times New Roman"/>
          <w:sz w:val="24"/>
          <w:szCs w:val="24"/>
        </w:rPr>
        <w:t>C/E XY Z Scores related to the TLT. (C) Shift XY Z Scores related to the TLT. Spearman Correlation rho values are reported in each figure.</w:t>
      </w:r>
    </w:p>
    <w:p w14:paraId="21E2FC3A" w14:textId="4DA31630" w:rsidR="008A4A82" w:rsidRPr="00E757BE" w:rsidRDefault="00506E46">
      <w:pPr>
        <w:rPr>
          <w:rFonts w:ascii="Times New Roman" w:hAnsi="Times New Roman" w:cs="Times New Roman"/>
        </w:rPr>
      </w:pPr>
      <w:r>
        <w:rPr>
          <w:rFonts w:ascii="Times New Roman" w:hAnsi="Times New Roman" w:cs="Times New Roman"/>
          <w:noProof/>
        </w:rPr>
        <w:lastRenderedPageBreak/>
        <w:drawing>
          <wp:inline distT="0" distB="0" distL="0" distR="0" wp14:anchorId="04970E3A" wp14:editId="28D22DC0">
            <wp:extent cx="5685576" cy="6191467"/>
            <wp:effectExtent l="0" t="0" r="0" b="6350"/>
            <wp:docPr id="232914206" name="Picture 4" descr="A graph of different valu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14206" name="Picture 4" descr="A graph of different values&#10;&#10;AI-generated content may be incorrect."/>
                    <pic:cNvPicPr/>
                  </pic:nvPicPr>
                  <pic:blipFill rotWithShape="1">
                    <a:blip r:embed="rId5" cstate="print">
                      <a:extLst>
                        <a:ext uri="{28A0092B-C50C-407E-A947-70E740481C1C}">
                          <a14:useLocalDpi xmlns:a14="http://schemas.microsoft.com/office/drawing/2010/main" val="0"/>
                        </a:ext>
                      </a:extLst>
                    </a:blip>
                    <a:srcRect b="17091"/>
                    <a:stretch/>
                  </pic:blipFill>
                  <pic:spPr bwMode="auto">
                    <a:xfrm>
                      <a:off x="0" y="0"/>
                      <a:ext cx="5685576" cy="6191467"/>
                    </a:xfrm>
                    <a:prstGeom prst="rect">
                      <a:avLst/>
                    </a:prstGeom>
                    <a:ln>
                      <a:noFill/>
                    </a:ln>
                    <a:extLst>
                      <a:ext uri="{53640926-AAD7-44D8-BBD7-CCE9431645EC}">
                        <a14:shadowObscured xmlns:a14="http://schemas.microsoft.com/office/drawing/2010/main"/>
                      </a:ext>
                    </a:extLst>
                  </pic:spPr>
                </pic:pic>
              </a:graphicData>
            </a:graphic>
          </wp:inline>
        </w:drawing>
      </w:r>
    </w:p>
    <w:p w14:paraId="1BE44F10" w14:textId="6475A8B0" w:rsidR="00AC1288" w:rsidRPr="00E757BE" w:rsidRDefault="00AC1288">
      <w:pPr>
        <w:rPr>
          <w:rFonts w:ascii="Times New Roman" w:hAnsi="Times New Roman" w:cs="Times New Roman"/>
        </w:rPr>
      </w:pPr>
      <w:r w:rsidRPr="00E757BE">
        <w:rPr>
          <w:rFonts w:ascii="Times New Roman" w:hAnsi="Times New Roman" w:cs="Times New Roman"/>
          <w:b/>
          <w:bCs/>
        </w:rPr>
        <w:t xml:space="preserve">Supplemental Figure </w:t>
      </w:r>
      <w:r w:rsidR="004E05FA">
        <w:rPr>
          <w:rFonts w:ascii="Times New Roman" w:hAnsi="Times New Roman" w:cs="Times New Roman"/>
          <w:b/>
          <w:bCs/>
        </w:rPr>
        <w:t>2</w:t>
      </w:r>
      <w:r w:rsidRPr="00E757BE">
        <w:rPr>
          <w:rFonts w:ascii="Times New Roman" w:hAnsi="Times New Roman" w:cs="Times New Roman"/>
          <w:b/>
          <w:bCs/>
        </w:rPr>
        <w:t xml:space="preserve">. Impairment groupings in the </w:t>
      </w:r>
      <w:r w:rsidR="00D10466">
        <w:rPr>
          <w:rFonts w:ascii="Times New Roman" w:hAnsi="Times New Roman" w:cs="Times New Roman"/>
          <w:b/>
          <w:bCs/>
        </w:rPr>
        <w:t>V</w:t>
      </w:r>
      <w:r w:rsidRPr="00E757BE">
        <w:rPr>
          <w:rFonts w:ascii="Times New Roman" w:hAnsi="Times New Roman" w:cs="Times New Roman"/>
          <w:b/>
          <w:bCs/>
        </w:rPr>
        <w:t xml:space="preserve">ariability </w:t>
      </w:r>
      <w:r w:rsidR="00757865">
        <w:rPr>
          <w:rFonts w:ascii="Times New Roman" w:hAnsi="Times New Roman" w:cs="Times New Roman"/>
          <w:b/>
          <w:bCs/>
        </w:rPr>
        <w:t>measure</w:t>
      </w:r>
      <w:r w:rsidR="00DD5922">
        <w:rPr>
          <w:rFonts w:ascii="Times New Roman" w:hAnsi="Times New Roman" w:cs="Times New Roman"/>
          <w:b/>
          <w:bCs/>
        </w:rPr>
        <w:t xml:space="preserve"> Z scores</w:t>
      </w:r>
      <w:r w:rsidRPr="00E757BE">
        <w:rPr>
          <w:rFonts w:ascii="Times New Roman" w:hAnsi="Times New Roman" w:cs="Times New Roman"/>
          <w:b/>
          <w:bCs/>
        </w:rPr>
        <w:t xml:space="preserve"> over time</w:t>
      </w:r>
      <w:r w:rsidR="00B22A43">
        <w:rPr>
          <w:rFonts w:ascii="Times New Roman" w:hAnsi="Times New Roman" w:cs="Times New Roman"/>
          <w:b/>
          <w:bCs/>
        </w:rPr>
        <w:t xml:space="preserve"> based on clinical assessments at 2 weeks post-stroke</w:t>
      </w:r>
      <w:r w:rsidRPr="00E757BE">
        <w:rPr>
          <w:rFonts w:ascii="Times New Roman" w:hAnsi="Times New Roman" w:cs="Times New Roman"/>
          <w:b/>
          <w:bCs/>
        </w:rPr>
        <w:t>.</w:t>
      </w:r>
      <w:r w:rsidRPr="00E757BE">
        <w:rPr>
          <w:rFonts w:ascii="Times New Roman" w:hAnsi="Times New Roman" w:cs="Times New Roman"/>
        </w:rPr>
        <w:t xml:space="preserve"> (A) Scatter plot of individual arm position matching</w:t>
      </w:r>
      <w:r w:rsidRPr="00E757BE">
        <w:rPr>
          <w:rFonts w:ascii="Times New Roman" w:hAnsi="Times New Roman" w:cs="Times New Roman"/>
          <w:b/>
          <w:bCs/>
        </w:rPr>
        <w:t xml:space="preserve"> </w:t>
      </w:r>
      <w:r w:rsidRPr="00E757BE">
        <w:rPr>
          <w:rFonts w:ascii="Times New Roman" w:hAnsi="Times New Roman" w:cs="Times New Roman"/>
        </w:rPr>
        <w:t>task performance in the no vision and vision conditions at 2 weeks post-stroke. (B) Scatter plot of individual arm position matching</w:t>
      </w:r>
      <w:r w:rsidRPr="00E757BE">
        <w:rPr>
          <w:rFonts w:ascii="Times New Roman" w:hAnsi="Times New Roman" w:cs="Times New Roman"/>
          <w:b/>
          <w:bCs/>
        </w:rPr>
        <w:t xml:space="preserve"> </w:t>
      </w:r>
      <w:r w:rsidRPr="00E757BE">
        <w:rPr>
          <w:rFonts w:ascii="Times New Roman" w:hAnsi="Times New Roman" w:cs="Times New Roman"/>
        </w:rPr>
        <w:t>task performance in the no vision and vision conditions at 6 weeks post-stroke. (C) Scatter plot of individual arm position matching</w:t>
      </w:r>
      <w:r w:rsidRPr="00E757BE">
        <w:rPr>
          <w:rFonts w:ascii="Times New Roman" w:hAnsi="Times New Roman" w:cs="Times New Roman"/>
          <w:b/>
          <w:bCs/>
        </w:rPr>
        <w:t xml:space="preserve"> </w:t>
      </w:r>
      <w:r w:rsidRPr="00E757BE">
        <w:rPr>
          <w:rFonts w:ascii="Times New Roman" w:hAnsi="Times New Roman" w:cs="Times New Roman"/>
        </w:rPr>
        <w:t>task performance in the no vision and vision conditions at 12 weeks post-stroke. (D) Scatter plot of individual arm position matching</w:t>
      </w:r>
      <w:r w:rsidRPr="00E757BE">
        <w:rPr>
          <w:rFonts w:ascii="Times New Roman" w:hAnsi="Times New Roman" w:cs="Times New Roman"/>
          <w:b/>
          <w:bCs/>
        </w:rPr>
        <w:t xml:space="preserve"> </w:t>
      </w:r>
      <w:r w:rsidRPr="00E757BE">
        <w:rPr>
          <w:rFonts w:ascii="Times New Roman" w:hAnsi="Times New Roman" w:cs="Times New Roman"/>
        </w:rPr>
        <w:t>task performance in the no vision and vision conditions at 26 weeks post-stroke.</w:t>
      </w:r>
      <w:r w:rsidR="002F6B63">
        <w:rPr>
          <w:rFonts w:ascii="Times New Roman" w:hAnsi="Times New Roman" w:cs="Times New Roman"/>
        </w:rPr>
        <w:t xml:space="preserve"> </w:t>
      </w:r>
      <w:r w:rsidR="002F6B63" w:rsidRPr="002F6B63">
        <w:rPr>
          <w:rFonts w:ascii="Times New Roman" w:hAnsi="Times New Roman" w:cs="Times New Roman"/>
        </w:rPr>
        <w:t>For all scatterplots, the grey area indicates the normal range for the no vision APM task</w:t>
      </w:r>
      <w:r w:rsidR="00506E46">
        <w:rPr>
          <w:rFonts w:ascii="Times New Roman" w:hAnsi="Times New Roman" w:cs="Times New Roman"/>
        </w:rPr>
        <w:t xml:space="preserve">. Purple circles indicate no visual field deficits (VFD) </w:t>
      </w:r>
      <w:r w:rsidR="00E417EE">
        <w:rPr>
          <w:rFonts w:ascii="Times New Roman" w:hAnsi="Times New Roman" w:cs="Times New Roman"/>
        </w:rPr>
        <w:t xml:space="preserve">or </w:t>
      </w:r>
      <w:r w:rsidR="00506E46">
        <w:rPr>
          <w:rFonts w:ascii="Times New Roman" w:hAnsi="Times New Roman" w:cs="Times New Roman"/>
        </w:rPr>
        <w:t>visuospatial neglect (VN), green squares indicate no VFD but presence of VN, blue triangles indicate presence of VFD but no VN, and dark green diamonds indicate presence of both VFD and VN.</w:t>
      </w:r>
    </w:p>
    <w:p w14:paraId="5FCB9074" w14:textId="77777777" w:rsidR="00BB0AF3" w:rsidRPr="00E757BE" w:rsidRDefault="00BB0AF3">
      <w:pPr>
        <w:rPr>
          <w:rFonts w:ascii="Times New Roman" w:hAnsi="Times New Roman" w:cs="Times New Roman"/>
        </w:rPr>
      </w:pPr>
    </w:p>
    <w:p w14:paraId="432EE87D" w14:textId="7886C5E0" w:rsidR="00BB0AF3" w:rsidRPr="00E757BE" w:rsidRDefault="00506E46" w:rsidP="00FF7700">
      <w:pPr>
        <w:jc w:val="center"/>
        <w:rPr>
          <w:rFonts w:ascii="Times New Roman" w:hAnsi="Times New Roman" w:cs="Times New Roman"/>
          <w:noProof/>
        </w:rPr>
      </w:pPr>
      <w:r>
        <w:rPr>
          <w:rFonts w:ascii="Times New Roman" w:hAnsi="Times New Roman" w:cs="Times New Roman"/>
          <w:noProof/>
        </w:rPr>
        <w:drawing>
          <wp:inline distT="0" distB="0" distL="0" distR="0" wp14:anchorId="65621BE8" wp14:editId="207DFE7C">
            <wp:extent cx="5350598" cy="5835102"/>
            <wp:effectExtent l="0" t="0" r="0" b="0"/>
            <wp:docPr id="1287999160" name="Picture 5"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999160" name="Picture 5" descr="A diagram of a graph&#10;&#10;AI-generated content may be incorrect."/>
                    <pic:cNvPicPr/>
                  </pic:nvPicPr>
                  <pic:blipFill rotWithShape="1">
                    <a:blip r:embed="rId6" cstate="print">
                      <a:extLst>
                        <a:ext uri="{28A0092B-C50C-407E-A947-70E740481C1C}">
                          <a14:useLocalDpi xmlns:a14="http://schemas.microsoft.com/office/drawing/2010/main" val="0"/>
                        </a:ext>
                      </a:extLst>
                    </a:blip>
                    <a:srcRect b="16971"/>
                    <a:stretch/>
                  </pic:blipFill>
                  <pic:spPr bwMode="auto">
                    <a:xfrm>
                      <a:off x="0" y="0"/>
                      <a:ext cx="5365845" cy="5851730"/>
                    </a:xfrm>
                    <a:prstGeom prst="rect">
                      <a:avLst/>
                    </a:prstGeom>
                    <a:ln>
                      <a:noFill/>
                    </a:ln>
                    <a:extLst>
                      <a:ext uri="{53640926-AAD7-44D8-BBD7-CCE9431645EC}">
                        <a14:shadowObscured xmlns:a14="http://schemas.microsoft.com/office/drawing/2010/main"/>
                      </a:ext>
                    </a:extLst>
                  </pic:spPr>
                </pic:pic>
              </a:graphicData>
            </a:graphic>
          </wp:inline>
        </w:drawing>
      </w:r>
    </w:p>
    <w:p w14:paraId="75C2E871" w14:textId="62A4E5CE" w:rsidR="00506E46" w:rsidRDefault="00AC1288" w:rsidP="00FF7700">
      <w:pPr>
        <w:rPr>
          <w:rFonts w:ascii="Times New Roman" w:hAnsi="Times New Roman" w:cs="Times New Roman"/>
        </w:rPr>
      </w:pPr>
      <w:r w:rsidRPr="00E757BE">
        <w:rPr>
          <w:rFonts w:ascii="Times New Roman" w:hAnsi="Times New Roman" w:cs="Times New Roman"/>
          <w:b/>
          <w:bCs/>
        </w:rPr>
        <w:t xml:space="preserve">Supplemental Figure </w:t>
      </w:r>
      <w:r w:rsidR="004E05FA">
        <w:rPr>
          <w:rFonts w:ascii="Times New Roman" w:hAnsi="Times New Roman" w:cs="Times New Roman"/>
          <w:b/>
          <w:bCs/>
        </w:rPr>
        <w:t>3</w:t>
      </w:r>
      <w:r w:rsidRPr="00E757BE">
        <w:rPr>
          <w:rFonts w:ascii="Times New Roman" w:hAnsi="Times New Roman" w:cs="Times New Roman"/>
          <w:b/>
          <w:bCs/>
        </w:rPr>
        <w:t xml:space="preserve">. Impairment groupings in the </w:t>
      </w:r>
      <w:r w:rsidR="00D10466">
        <w:rPr>
          <w:rFonts w:ascii="Times New Roman" w:hAnsi="Times New Roman" w:cs="Times New Roman"/>
          <w:b/>
          <w:bCs/>
        </w:rPr>
        <w:t>C</w:t>
      </w:r>
      <w:r w:rsidR="00DC7C97" w:rsidRPr="00DC7C97">
        <w:rPr>
          <w:rFonts w:ascii="Times New Roman" w:hAnsi="Times New Roman" w:cs="Times New Roman"/>
          <w:b/>
          <w:bCs/>
        </w:rPr>
        <w:t>ontraction/</w:t>
      </w:r>
      <w:r w:rsidR="00D10466">
        <w:rPr>
          <w:rFonts w:ascii="Times New Roman" w:hAnsi="Times New Roman" w:cs="Times New Roman"/>
          <w:b/>
          <w:bCs/>
        </w:rPr>
        <w:t>E</w:t>
      </w:r>
      <w:r w:rsidR="00DC7C97" w:rsidRPr="00DC7C97">
        <w:rPr>
          <w:rFonts w:ascii="Times New Roman" w:hAnsi="Times New Roman" w:cs="Times New Roman"/>
          <w:b/>
          <w:bCs/>
        </w:rPr>
        <w:t xml:space="preserve">xpansion </w:t>
      </w:r>
      <w:r w:rsidR="00757865">
        <w:rPr>
          <w:rFonts w:ascii="Times New Roman" w:hAnsi="Times New Roman" w:cs="Times New Roman"/>
          <w:b/>
          <w:bCs/>
        </w:rPr>
        <w:t>measure</w:t>
      </w:r>
      <w:r w:rsidRPr="00E757BE">
        <w:rPr>
          <w:rFonts w:ascii="Times New Roman" w:hAnsi="Times New Roman" w:cs="Times New Roman"/>
          <w:b/>
          <w:bCs/>
        </w:rPr>
        <w:t xml:space="preserve"> </w:t>
      </w:r>
      <w:r w:rsidR="00DD5922">
        <w:rPr>
          <w:rFonts w:ascii="Times New Roman" w:hAnsi="Times New Roman" w:cs="Times New Roman"/>
          <w:b/>
          <w:bCs/>
        </w:rPr>
        <w:t>Z scores</w:t>
      </w:r>
      <w:r w:rsidR="00DD5922" w:rsidRPr="00E757BE">
        <w:rPr>
          <w:rFonts w:ascii="Times New Roman" w:hAnsi="Times New Roman" w:cs="Times New Roman"/>
          <w:b/>
          <w:bCs/>
        </w:rPr>
        <w:t xml:space="preserve"> </w:t>
      </w:r>
      <w:r w:rsidRPr="00E757BE">
        <w:rPr>
          <w:rFonts w:ascii="Times New Roman" w:hAnsi="Times New Roman" w:cs="Times New Roman"/>
          <w:b/>
          <w:bCs/>
        </w:rPr>
        <w:t>over time</w:t>
      </w:r>
      <w:r w:rsidR="00B22A43" w:rsidRPr="00B22A43">
        <w:rPr>
          <w:rFonts w:ascii="Times New Roman" w:hAnsi="Times New Roman" w:cs="Times New Roman"/>
          <w:b/>
          <w:bCs/>
        </w:rPr>
        <w:t xml:space="preserve"> </w:t>
      </w:r>
      <w:r w:rsidR="00B22A43">
        <w:rPr>
          <w:rFonts w:ascii="Times New Roman" w:hAnsi="Times New Roman" w:cs="Times New Roman"/>
          <w:b/>
          <w:bCs/>
        </w:rPr>
        <w:t>based on clinical assessments at 2 weeks post-stroke</w:t>
      </w:r>
      <w:r w:rsidRPr="00E757BE">
        <w:rPr>
          <w:rFonts w:ascii="Times New Roman" w:hAnsi="Times New Roman" w:cs="Times New Roman"/>
          <w:b/>
          <w:bCs/>
        </w:rPr>
        <w:t>.</w:t>
      </w:r>
      <w:r w:rsidRPr="00E757BE">
        <w:rPr>
          <w:rFonts w:ascii="Times New Roman" w:hAnsi="Times New Roman" w:cs="Times New Roman"/>
        </w:rPr>
        <w:t xml:space="preserve"> (A) Scatter plot of individual arm position matching</w:t>
      </w:r>
      <w:r w:rsidRPr="00E757BE">
        <w:rPr>
          <w:rFonts w:ascii="Times New Roman" w:hAnsi="Times New Roman" w:cs="Times New Roman"/>
          <w:b/>
          <w:bCs/>
        </w:rPr>
        <w:t xml:space="preserve"> </w:t>
      </w:r>
      <w:r w:rsidRPr="00E757BE">
        <w:rPr>
          <w:rFonts w:ascii="Times New Roman" w:hAnsi="Times New Roman" w:cs="Times New Roman"/>
        </w:rPr>
        <w:t>task performance in the no vision and vision conditions at 2 weeks post-stroke. (B) Scatter plot of individual arm position matching</w:t>
      </w:r>
      <w:r w:rsidRPr="00E757BE">
        <w:rPr>
          <w:rFonts w:ascii="Times New Roman" w:hAnsi="Times New Roman" w:cs="Times New Roman"/>
          <w:b/>
          <w:bCs/>
        </w:rPr>
        <w:t xml:space="preserve"> </w:t>
      </w:r>
      <w:r w:rsidRPr="00E757BE">
        <w:rPr>
          <w:rFonts w:ascii="Times New Roman" w:hAnsi="Times New Roman" w:cs="Times New Roman"/>
        </w:rPr>
        <w:t>task performance in the no vision and vision conditions at 6 weeks post-stroke. (C) Scatter plot of individual arm position matching</w:t>
      </w:r>
      <w:r w:rsidRPr="00E757BE">
        <w:rPr>
          <w:rFonts w:ascii="Times New Roman" w:hAnsi="Times New Roman" w:cs="Times New Roman"/>
          <w:b/>
          <w:bCs/>
        </w:rPr>
        <w:t xml:space="preserve"> </w:t>
      </w:r>
      <w:r w:rsidRPr="00E757BE">
        <w:rPr>
          <w:rFonts w:ascii="Times New Roman" w:hAnsi="Times New Roman" w:cs="Times New Roman"/>
        </w:rPr>
        <w:t>task performance in the no vision and vision conditions at 12 weeks post-stroke. (D) Scatter plot of individual arm position matching</w:t>
      </w:r>
      <w:r w:rsidRPr="00E757BE">
        <w:rPr>
          <w:rFonts w:ascii="Times New Roman" w:hAnsi="Times New Roman" w:cs="Times New Roman"/>
          <w:b/>
          <w:bCs/>
        </w:rPr>
        <w:t xml:space="preserve"> </w:t>
      </w:r>
      <w:r w:rsidRPr="00E757BE">
        <w:rPr>
          <w:rFonts w:ascii="Times New Roman" w:hAnsi="Times New Roman" w:cs="Times New Roman"/>
        </w:rPr>
        <w:t>task performance in the no vision and vision conditions at 26 weeks post-stroke.</w:t>
      </w:r>
      <w:r w:rsidR="002F6B63">
        <w:rPr>
          <w:rFonts w:ascii="Times New Roman" w:hAnsi="Times New Roman" w:cs="Times New Roman"/>
        </w:rPr>
        <w:t xml:space="preserve"> </w:t>
      </w:r>
      <w:r w:rsidR="002F6B63" w:rsidRPr="002F6B63">
        <w:rPr>
          <w:rFonts w:ascii="Times New Roman" w:hAnsi="Times New Roman" w:cs="Times New Roman"/>
        </w:rPr>
        <w:t>For all scatterplots, the grey area indicates the normal range for the no vision APM task.</w:t>
      </w:r>
      <w:r w:rsidR="00202D41">
        <w:rPr>
          <w:rFonts w:ascii="Times New Roman" w:hAnsi="Times New Roman" w:cs="Times New Roman"/>
        </w:rPr>
        <w:t xml:space="preserve"> </w:t>
      </w:r>
      <w:r w:rsidR="00202D41" w:rsidRPr="00202D41">
        <w:rPr>
          <w:rFonts w:ascii="Times New Roman" w:hAnsi="Times New Roman" w:cs="Times New Roman"/>
        </w:rPr>
        <w:t>C/E Z scores are absolute values.</w:t>
      </w:r>
      <w:r w:rsidR="00506E46" w:rsidRPr="00506E46">
        <w:rPr>
          <w:rFonts w:ascii="Times New Roman" w:hAnsi="Times New Roman" w:cs="Times New Roman"/>
        </w:rPr>
        <w:t xml:space="preserve"> </w:t>
      </w:r>
      <w:r w:rsidR="00506E46">
        <w:rPr>
          <w:rFonts w:ascii="Times New Roman" w:hAnsi="Times New Roman" w:cs="Times New Roman"/>
        </w:rPr>
        <w:t xml:space="preserve">Purple circles indicate no visual field deficits (VFD) </w:t>
      </w:r>
      <w:r w:rsidR="004764EC">
        <w:rPr>
          <w:rFonts w:ascii="Times New Roman" w:hAnsi="Times New Roman" w:cs="Times New Roman"/>
        </w:rPr>
        <w:t xml:space="preserve">or </w:t>
      </w:r>
      <w:r w:rsidR="00506E46">
        <w:rPr>
          <w:rFonts w:ascii="Times New Roman" w:hAnsi="Times New Roman" w:cs="Times New Roman"/>
        </w:rPr>
        <w:t>visuospatial neglect (VN), green squares indicate no VFD but presence of VN, blue triangles indicate presence of VFD but no VN, and dark green diamonds indicate presence of both VFD and VN.</w:t>
      </w:r>
    </w:p>
    <w:p w14:paraId="2777B715" w14:textId="77777777" w:rsidR="00506E46" w:rsidRDefault="00506E46" w:rsidP="00FF7700">
      <w:pPr>
        <w:rPr>
          <w:rFonts w:ascii="Times New Roman" w:hAnsi="Times New Roman" w:cs="Times New Roman"/>
        </w:rPr>
      </w:pPr>
    </w:p>
    <w:p w14:paraId="4385392E" w14:textId="6808742B" w:rsidR="00FF7700" w:rsidRDefault="00506E46" w:rsidP="00FF7700">
      <w:pPr>
        <w:tabs>
          <w:tab w:val="left" w:pos="1680"/>
        </w:tabs>
        <w:jc w:val="center"/>
        <w:rPr>
          <w:rFonts w:ascii="Times New Roman" w:hAnsi="Times New Roman" w:cs="Times New Roman"/>
          <w:noProof/>
        </w:rPr>
      </w:pPr>
      <w:r>
        <w:rPr>
          <w:rFonts w:ascii="Times New Roman" w:hAnsi="Times New Roman" w:cs="Times New Roman"/>
          <w:noProof/>
        </w:rPr>
        <w:drawing>
          <wp:inline distT="0" distB="0" distL="0" distR="0" wp14:anchorId="275D91DB" wp14:editId="67BEDF00">
            <wp:extent cx="5541590" cy="5930020"/>
            <wp:effectExtent l="0" t="0" r="0" b="1270"/>
            <wp:docPr id="924649720" name="Picture 6" descr="A diagram of a graph showing different types of vis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649720" name="Picture 6" descr="A diagram of a graph showing different types of vision&#10;&#10;AI-generated content may be incorrect."/>
                    <pic:cNvPicPr/>
                  </pic:nvPicPr>
                  <pic:blipFill rotWithShape="1">
                    <a:blip r:embed="rId7" cstate="print">
                      <a:extLst>
                        <a:ext uri="{28A0092B-C50C-407E-A947-70E740481C1C}">
                          <a14:useLocalDpi xmlns:a14="http://schemas.microsoft.com/office/drawing/2010/main" val="0"/>
                        </a:ext>
                      </a:extLst>
                    </a:blip>
                    <a:srcRect b="18529"/>
                    <a:stretch/>
                  </pic:blipFill>
                  <pic:spPr bwMode="auto">
                    <a:xfrm>
                      <a:off x="0" y="0"/>
                      <a:ext cx="5550898" cy="5939980"/>
                    </a:xfrm>
                    <a:prstGeom prst="rect">
                      <a:avLst/>
                    </a:prstGeom>
                    <a:ln>
                      <a:noFill/>
                    </a:ln>
                    <a:extLst>
                      <a:ext uri="{53640926-AAD7-44D8-BBD7-CCE9431645EC}">
                        <a14:shadowObscured xmlns:a14="http://schemas.microsoft.com/office/drawing/2010/main"/>
                      </a:ext>
                    </a:extLst>
                  </pic:spPr>
                </pic:pic>
              </a:graphicData>
            </a:graphic>
          </wp:inline>
        </w:drawing>
      </w:r>
    </w:p>
    <w:p w14:paraId="24F4EAC6" w14:textId="0559C712" w:rsidR="00AC1288" w:rsidRDefault="00AC1288" w:rsidP="00D5144A">
      <w:pPr>
        <w:rPr>
          <w:rFonts w:ascii="Times New Roman" w:hAnsi="Times New Roman" w:cs="Times New Roman"/>
        </w:rPr>
      </w:pPr>
      <w:r w:rsidRPr="00E757BE">
        <w:rPr>
          <w:rFonts w:ascii="Times New Roman" w:hAnsi="Times New Roman" w:cs="Times New Roman"/>
          <w:b/>
          <w:bCs/>
        </w:rPr>
        <w:t xml:space="preserve">Supplemental Figure </w:t>
      </w:r>
      <w:r w:rsidR="004E05FA">
        <w:rPr>
          <w:rFonts w:ascii="Times New Roman" w:hAnsi="Times New Roman" w:cs="Times New Roman"/>
          <w:b/>
          <w:bCs/>
        </w:rPr>
        <w:t>4</w:t>
      </w:r>
      <w:r w:rsidRPr="00E757BE">
        <w:rPr>
          <w:rFonts w:ascii="Times New Roman" w:hAnsi="Times New Roman" w:cs="Times New Roman"/>
          <w:b/>
          <w:bCs/>
        </w:rPr>
        <w:t xml:space="preserve">. Impairment groupings in the </w:t>
      </w:r>
      <w:r w:rsidR="00D10466">
        <w:rPr>
          <w:rFonts w:ascii="Times New Roman" w:hAnsi="Times New Roman" w:cs="Times New Roman"/>
          <w:b/>
          <w:bCs/>
        </w:rPr>
        <w:t>S</w:t>
      </w:r>
      <w:r w:rsidRPr="00E757BE">
        <w:rPr>
          <w:rFonts w:ascii="Times New Roman" w:hAnsi="Times New Roman" w:cs="Times New Roman"/>
          <w:b/>
          <w:bCs/>
        </w:rPr>
        <w:t xml:space="preserve">hift </w:t>
      </w:r>
      <w:r w:rsidR="00757865">
        <w:rPr>
          <w:rFonts w:ascii="Times New Roman" w:hAnsi="Times New Roman" w:cs="Times New Roman"/>
          <w:b/>
          <w:bCs/>
        </w:rPr>
        <w:t>measure</w:t>
      </w:r>
      <w:r w:rsidRPr="00E757BE">
        <w:rPr>
          <w:rFonts w:ascii="Times New Roman" w:hAnsi="Times New Roman" w:cs="Times New Roman"/>
          <w:b/>
          <w:bCs/>
        </w:rPr>
        <w:t xml:space="preserve"> </w:t>
      </w:r>
      <w:r w:rsidR="007A1A34">
        <w:rPr>
          <w:rFonts w:ascii="Times New Roman" w:hAnsi="Times New Roman" w:cs="Times New Roman"/>
          <w:b/>
          <w:bCs/>
        </w:rPr>
        <w:t>Z scores</w:t>
      </w:r>
      <w:r w:rsidR="007A1A34" w:rsidRPr="00E757BE">
        <w:rPr>
          <w:rFonts w:ascii="Times New Roman" w:hAnsi="Times New Roman" w:cs="Times New Roman"/>
          <w:b/>
          <w:bCs/>
        </w:rPr>
        <w:t xml:space="preserve"> </w:t>
      </w:r>
      <w:r w:rsidRPr="00E757BE">
        <w:rPr>
          <w:rFonts w:ascii="Times New Roman" w:hAnsi="Times New Roman" w:cs="Times New Roman"/>
          <w:b/>
          <w:bCs/>
        </w:rPr>
        <w:t>over time</w:t>
      </w:r>
      <w:r w:rsidR="00B22A43">
        <w:rPr>
          <w:rFonts w:ascii="Times New Roman" w:hAnsi="Times New Roman" w:cs="Times New Roman"/>
          <w:b/>
          <w:bCs/>
        </w:rPr>
        <w:t xml:space="preserve"> based on clinical assessments at 2 weeks post-stroke</w:t>
      </w:r>
      <w:r w:rsidRPr="00E757BE">
        <w:rPr>
          <w:rFonts w:ascii="Times New Roman" w:hAnsi="Times New Roman" w:cs="Times New Roman"/>
          <w:b/>
          <w:bCs/>
        </w:rPr>
        <w:t>.</w:t>
      </w:r>
      <w:r w:rsidRPr="00E757BE">
        <w:rPr>
          <w:rFonts w:ascii="Times New Roman" w:hAnsi="Times New Roman" w:cs="Times New Roman"/>
        </w:rPr>
        <w:t xml:space="preserve"> (A) Scatter plot of individual arm position matching</w:t>
      </w:r>
      <w:r w:rsidRPr="00E757BE">
        <w:rPr>
          <w:rFonts w:ascii="Times New Roman" w:hAnsi="Times New Roman" w:cs="Times New Roman"/>
          <w:b/>
          <w:bCs/>
        </w:rPr>
        <w:t xml:space="preserve"> </w:t>
      </w:r>
      <w:r w:rsidRPr="00E757BE">
        <w:rPr>
          <w:rFonts w:ascii="Times New Roman" w:hAnsi="Times New Roman" w:cs="Times New Roman"/>
        </w:rPr>
        <w:t>task performance in the no vision and vision conditions at 2 weeks post-stroke. (B) Scatter plot of individual arm position matching</w:t>
      </w:r>
      <w:r w:rsidRPr="00E757BE">
        <w:rPr>
          <w:rFonts w:ascii="Times New Roman" w:hAnsi="Times New Roman" w:cs="Times New Roman"/>
          <w:b/>
          <w:bCs/>
        </w:rPr>
        <w:t xml:space="preserve"> </w:t>
      </w:r>
      <w:r w:rsidRPr="00E757BE">
        <w:rPr>
          <w:rFonts w:ascii="Times New Roman" w:hAnsi="Times New Roman" w:cs="Times New Roman"/>
        </w:rPr>
        <w:t>task performance in the no vision and vision conditions at 6 weeks post-stroke. (C) Scatter plot of individual arm position matching</w:t>
      </w:r>
      <w:r w:rsidRPr="00E757BE">
        <w:rPr>
          <w:rFonts w:ascii="Times New Roman" w:hAnsi="Times New Roman" w:cs="Times New Roman"/>
          <w:b/>
          <w:bCs/>
        </w:rPr>
        <w:t xml:space="preserve"> </w:t>
      </w:r>
      <w:r w:rsidRPr="00E757BE">
        <w:rPr>
          <w:rFonts w:ascii="Times New Roman" w:hAnsi="Times New Roman" w:cs="Times New Roman"/>
        </w:rPr>
        <w:t>task performance in the no vision and vision conditions at 12 weeks post-stroke. (D) Scatter plot of individual arm position matching</w:t>
      </w:r>
      <w:r w:rsidRPr="00E757BE">
        <w:rPr>
          <w:rFonts w:ascii="Times New Roman" w:hAnsi="Times New Roman" w:cs="Times New Roman"/>
          <w:b/>
          <w:bCs/>
        </w:rPr>
        <w:t xml:space="preserve"> </w:t>
      </w:r>
      <w:r w:rsidRPr="00E757BE">
        <w:rPr>
          <w:rFonts w:ascii="Times New Roman" w:hAnsi="Times New Roman" w:cs="Times New Roman"/>
        </w:rPr>
        <w:t>task performance in the no vision and vision conditions at 26 weeks post-stroke.</w:t>
      </w:r>
      <w:r w:rsidR="002F6B63">
        <w:rPr>
          <w:rFonts w:ascii="Times New Roman" w:hAnsi="Times New Roman" w:cs="Times New Roman"/>
        </w:rPr>
        <w:t xml:space="preserve"> </w:t>
      </w:r>
      <w:r w:rsidR="002F6B63" w:rsidRPr="002F6B63">
        <w:rPr>
          <w:rFonts w:ascii="Times New Roman" w:hAnsi="Times New Roman" w:cs="Times New Roman"/>
        </w:rPr>
        <w:t>For all scatterplots, the grey area indicates the normal range for the no vision APM task.</w:t>
      </w:r>
      <w:r w:rsidR="00506E46">
        <w:rPr>
          <w:rFonts w:ascii="Times New Roman" w:hAnsi="Times New Roman" w:cs="Times New Roman"/>
        </w:rPr>
        <w:t xml:space="preserve"> Purple circles indicate no visual field deficits (VFD) </w:t>
      </w:r>
      <w:r w:rsidR="004764EC">
        <w:rPr>
          <w:rFonts w:ascii="Times New Roman" w:hAnsi="Times New Roman" w:cs="Times New Roman"/>
        </w:rPr>
        <w:t xml:space="preserve">or </w:t>
      </w:r>
      <w:r w:rsidR="00506E46">
        <w:rPr>
          <w:rFonts w:ascii="Times New Roman" w:hAnsi="Times New Roman" w:cs="Times New Roman"/>
        </w:rPr>
        <w:t>visuospatial neglect (VN), green squares indicate no VFD but presence of VN, blue triangles indicate presence of VFD but no VN, and dark green diamonds indicate presence of both VFD and VN.</w:t>
      </w:r>
    </w:p>
    <w:p w14:paraId="3687AE54" w14:textId="77777777" w:rsidR="000A59BD" w:rsidRDefault="000A59BD" w:rsidP="00BB0AF3">
      <w:pPr>
        <w:tabs>
          <w:tab w:val="left" w:pos="1680"/>
        </w:tabs>
        <w:rPr>
          <w:rFonts w:ascii="Times New Roman" w:hAnsi="Times New Roman" w:cs="Times New Roman"/>
        </w:rPr>
      </w:pPr>
    </w:p>
    <w:p w14:paraId="0563805A" w14:textId="7AE5E218" w:rsidR="000A59BD" w:rsidRDefault="00F8282D" w:rsidP="000A59BD">
      <w:pPr>
        <w:tabs>
          <w:tab w:val="left" w:pos="1680"/>
        </w:tabs>
        <w:jc w:val="center"/>
        <w:rPr>
          <w:rFonts w:ascii="Times New Roman" w:hAnsi="Times New Roman" w:cs="Times New Roman"/>
        </w:rPr>
      </w:pPr>
      <w:r>
        <w:rPr>
          <w:rFonts w:ascii="Times New Roman" w:hAnsi="Times New Roman" w:cs="Times New Roman"/>
          <w:noProof/>
        </w:rPr>
        <w:lastRenderedPageBreak/>
        <w:drawing>
          <wp:inline distT="0" distB="0" distL="0" distR="0" wp14:anchorId="601FA38F" wp14:editId="3EBDC2B0">
            <wp:extent cx="5788550" cy="5788550"/>
            <wp:effectExtent l="0" t="0" r="3175" b="3175"/>
            <wp:docPr id="1067068728" name="Picture 4" descr="A graph of different stages of stro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068728" name="Picture 4" descr="A graph of different stages of strok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98388" cy="5898388"/>
                    </a:xfrm>
                    <a:prstGeom prst="rect">
                      <a:avLst/>
                    </a:prstGeom>
                  </pic:spPr>
                </pic:pic>
              </a:graphicData>
            </a:graphic>
          </wp:inline>
        </w:drawing>
      </w:r>
    </w:p>
    <w:p w14:paraId="14371B0F" w14:textId="2F3CE097" w:rsidR="00F8282D" w:rsidRDefault="00C93B96" w:rsidP="00C93B96">
      <w:pPr>
        <w:tabs>
          <w:tab w:val="left" w:pos="1680"/>
        </w:tabs>
        <w:rPr>
          <w:rFonts w:ascii="Times New Roman" w:hAnsi="Times New Roman" w:cs="Times New Roman"/>
        </w:rPr>
      </w:pPr>
      <w:r w:rsidRPr="00E757BE">
        <w:rPr>
          <w:rFonts w:ascii="Times New Roman" w:hAnsi="Times New Roman" w:cs="Times New Roman"/>
          <w:b/>
          <w:bCs/>
        </w:rPr>
        <w:t xml:space="preserve">Supplemental Figure </w:t>
      </w:r>
      <w:r w:rsidR="004E05FA">
        <w:rPr>
          <w:rFonts w:ascii="Times New Roman" w:hAnsi="Times New Roman" w:cs="Times New Roman"/>
          <w:b/>
          <w:bCs/>
        </w:rPr>
        <w:t>5</w:t>
      </w:r>
      <w:r w:rsidRPr="00E757BE">
        <w:rPr>
          <w:rFonts w:ascii="Times New Roman" w:hAnsi="Times New Roman" w:cs="Times New Roman"/>
          <w:b/>
          <w:bCs/>
        </w:rPr>
        <w:t xml:space="preserve">. </w:t>
      </w:r>
      <w:r w:rsidR="005729F4">
        <w:rPr>
          <w:rFonts w:ascii="Times New Roman" w:hAnsi="Times New Roman" w:cs="Times New Roman"/>
          <w:b/>
          <w:bCs/>
        </w:rPr>
        <w:t xml:space="preserve">Cumulative sum plots in the </w:t>
      </w:r>
      <w:r w:rsidR="00D10466">
        <w:rPr>
          <w:rFonts w:ascii="Times New Roman" w:hAnsi="Times New Roman" w:cs="Times New Roman"/>
          <w:b/>
          <w:bCs/>
        </w:rPr>
        <w:t>V</w:t>
      </w:r>
      <w:r w:rsidR="005729F4">
        <w:rPr>
          <w:rFonts w:ascii="Times New Roman" w:hAnsi="Times New Roman" w:cs="Times New Roman"/>
          <w:b/>
          <w:bCs/>
        </w:rPr>
        <w:t>ariability measure Z scores</w:t>
      </w:r>
      <w:r w:rsidR="005729F4" w:rsidRPr="00E757BE">
        <w:rPr>
          <w:rFonts w:ascii="Times New Roman" w:hAnsi="Times New Roman" w:cs="Times New Roman"/>
          <w:b/>
          <w:bCs/>
        </w:rPr>
        <w:t xml:space="preserve"> over time</w:t>
      </w:r>
      <w:r w:rsidR="005729F4">
        <w:rPr>
          <w:rFonts w:ascii="Times New Roman" w:hAnsi="Times New Roman" w:cs="Times New Roman"/>
          <w:b/>
          <w:bCs/>
        </w:rPr>
        <w:t xml:space="preserve"> based on clinical assessments at 2 weeks post-stroke. </w:t>
      </w:r>
      <w:r w:rsidR="005729F4">
        <w:rPr>
          <w:rFonts w:ascii="Times New Roman" w:hAnsi="Times New Roman" w:cs="Times New Roman"/>
        </w:rPr>
        <w:t>(A) Cumulative sum</w:t>
      </w:r>
      <w:r w:rsidR="005729F4" w:rsidRPr="00E757BE">
        <w:rPr>
          <w:rFonts w:ascii="Times New Roman" w:hAnsi="Times New Roman" w:cs="Times New Roman"/>
        </w:rPr>
        <w:t xml:space="preserve"> plot of arm position matching</w:t>
      </w:r>
      <w:r w:rsidR="005729F4" w:rsidRPr="00E757BE">
        <w:rPr>
          <w:rFonts w:ascii="Times New Roman" w:hAnsi="Times New Roman" w:cs="Times New Roman"/>
          <w:b/>
          <w:bCs/>
        </w:rPr>
        <w:t xml:space="preserve"> </w:t>
      </w:r>
      <w:r w:rsidR="005729F4" w:rsidRPr="00E757BE">
        <w:rPr>
          <w:rFonts w:ascii="Times New Roman" w:hAnsi="Times New Roman" w:cs="Times New Roman"/>
        </w:rPr>
        <w:t xml:space="preserve">task performance </w:t>
      </w:r>
      <w:r w:rsidR="00262003">
        <w:rPr>
          <w:rFonts w:ascii="Times New Roman" w:hAnsi="Times New Roman" w:cs="Times New Roman"/>
        </w:rPr>
        <w:t xml:space="preserve">at </w:t>
      </w:r>
      <w:r w:rsidR="005729F4" w:rsidRPr="00E757BE">
        <w:rPr>
          <w:rFonts w:ascii="Times New Roman" w:hAnsi="Times New Roman" w:cs="Times New Roman"/>
        </w:rPr>
        <w:t>2 weeks post-stroke</w:t>
      </w:r>
      <w:r w:rsidR="00262003">
        <w:rPr>
          <w:rFonts w:ascii="Times New Roman" w:hAnsi="Times New Roman" w:cs="Times New Roman"/>
        </w:rPr>
        <w:t>.</w:t>
      </w:r>
      <w:r w:rsidR="00262003" w:rsidRPr="00262003">
        <w:rPr>
          <w:rFonts w:ascii="Times New Roman" w:hAnsi="Times New Roman" w:cs="Times New Roman"/>
        </w:rPr>
        <w:t xml:space="preserve"> </w:t>
      </w:r>
      <w:r w:rsidR="00262003">
        <w:rPr>
          <w:rFonts w:ascii="Times New Roman" w:hAnsi="Times New Roman" w:cs="Times New Roman"/>
        </w:rPr>
        <w:t>(B) Cumulative sum</w:t>
      </w:r>
      <w:r w:rsidR="00262003" w:rsidRPr="00E757BE">
        <w:rPr>
          <w:rFonts w:ascii="Times New Roman" w:hAnsi="Times New Roman" w:cs="Times New Roman"/>
        </w:rPr>
        <w:t xml:space="preserve"> plot of arm position matching</w:t>
      </w:r>
      <w:r w:rsidR="00262003" w:rsidRPr="00E757BE">
        <w:rPr>
          <w:rFonts w:ascii="Times New Roman" w:hAnsi="Times New Roman" w:cs="Times New Roman"/>
          <w:b/>
          <w:bCs/>
        </w:rPr>
        <w:t xml:space="preserve"> </w:t>
      </w:r>
      <w:r w:rsidR="00262003" w:rsidRPr="00E757BE">
        <w:rPr>
          <w:rFonts w:ascii="Times New Roman" w:hAnsi="Times New Roman" w:cs="Times New Roman"/>
        </w:rPr>
        <w:t xml:space="preserve">task performance </w:t>
      </w:r>
      <w:r w:rsidR="00262003">
        <w:rPr>
          <w:rFonts w:ascii="Times New Roman" w:hAnsi="Times New Roman" w:cs="Times New Roman"/>
        </w:rPr>
        <w:t>at 6</w:t>
      </w:r>
      <w:r w:rsidR="00262003" w:rsidRPr="00E757BE">
        <w:rPr>
          <w:rFonts w:ascii="Times New Roman" w:hAnsi="Times New Roman" w:cs="Times New Roman"/>
        </w:rPr>
        <w:t xml:space="preserve"> weeks post-stroke</w:t>
      </w:r>
      <w:r w:rsidR="00262003">
        <w:rPr>
          <w:rFonts w:ascii="Times New Roman" w:hAnsi="Times New Roman" w:cs="Times New Roman"/>
        </w:rPr>
        <w:t>. (C) Cumulative sum</w:t>
      </w:r>
      <w:r w:rsidR="00262003" w:rsidRPr="00E757BE">
        <w:rPr>
          <w:rFonts w:ascii="Times New Roman" w:hAnsi="Times New Roman" w:cs="Times New Roman"/>
        </w:rPr>
        <w:t xml:space="preserve"> plot of arm position matching</w:t>
      </w:r>
      <w:r w:rsidR="00262003" w:rsidRPr="00E757BE">
        <w:rPr>
          <w:rFonts w:ascii="Times New Roman" w:hAnsi="Times New Roman" w:cs="Times New Roman"/>
          <w:b/>
          <w:bCs/>
        </w:rPr>
        <w:t xml:space="preserve"> </w:t>
      </w:r>
      <w:r w:rsidR="00262003" w:rsidRPr="00E757BE">
        <w:rPr>
          <w:rFonts w:ascii="Times New Roman" w:hAnsi="Times New Roman" w:cs="Times New Roman"/>
        </w:rPr>
        <w:t xml:space="preserve">task performance </w:t>
      </w:r>
      <w:r w:rsidR="00262003">
        <w:rPr>
          <w:rFonts w:ascii="Times New Roman" w:hAnsi="Times New Roman" w:cs="Times New Roman"/>
        </w:rPr>
        <w:t>at 12</w:t>
      </w:r>
      <w:r w:rsidR="00262003" w:rsidRPr="00E757BE">
        <w:rPr>
          <w:rFonts w:ascii="Times New Roman" w:hAnsi="Times New Roman" w:cs="Times New Roman"/>
        </w:rPr>
        <w:t xml:space="preserve"> weeks post-stroke</w:t>
      </w:r>
      <w:r w:rsidR="00262003">
        <w:rPr>
          <w:rFonts w:ascii="Times New Roman" w:hAnsi="Times New Roman" w:cs="Times New Roman"/>
        </w:rPr>
        <w:t>. (D) Cumulative sum</w:t>
      </w:r>
      <w:r w:rsidR="00262003" w:rsidRPr="00E757BE">
        <w:rPr>
          <w:rFonts w:ascii="Times New Roman" w:hAnsi="Times New Roman" w:cs="Times New Roman"/>
        </w:rPr>
        <w:t xml:space="preserve"> plot of arm position matching</w:t>
      </w:r>
      <w:r w:rsidR="00262003" w:rsidRPr="00E757BE">
        <w:rPr>
          <w:rFonts w:ascii="Times New Roman" w:hAnsi="Times New Roman" w:cs="Times New Roman"/>
          <w:b/>
          <w:bCs/>
        </w:rPr>
        <w:t xml:space="preserve"> </w:t>
      </w:r>
      <w:r w:rsidR="00262003" w:rsidRPr="00E757BE">
        <w:rPr>
          <w:rFonts w:ascii="Times New Roman" w:hAnsi="Times New Roman" w:cs="Times New Roman"/>
        </w:rPr>
        <w:t xml:space="preserve">task performance </w:t>
      </w:r>
      <w:r w:rsidR="00262003">
        <w:rPr>
          <w:rFonts w:ascii="Times New Roman" w:hAnsi="Times New Roman" w:cs="Times New Roman"/>
        </w:rPr>
        <w:t>at 26</w:t>
      </w:r>
      <w:r w:rsidR="00262003" w:rsidRPr="00E757BE">
        <w:rPr>
          <w:rFonts w:ascii="Times New Roman" w:hAnsi="Times New Roman" w:cs="Times New Roman"/>
        </w:rPr>
        <w:t xml:space="preserve"> weeks post-stroke</w:t>
      </w:r>
      <w:r w:rsidR="00262003">
        <w:rPr>
          <w:rFonts w:ascii="Times New Roman" w:hAnsi="Times New Roman" w:cs="Times New Roman"/>
        </w:rPr>
        <w:t>.</w:t>
      </w:r>
      <w:r w:rsidR="004764EC">
        <w:rPr>
          <w:rFonts w:ascii="Times New Roman" w:hAnsi="Times New Roman" w:cs="Times New Roman"/>
        </w:rPr>
        <w:t xml:space="preserve"> For all graphs, the </w:t>
      </w:r>
      <w:r w:rsidR="004764EC" w:rsidRPr="002F6B63">
        <w:rPr>
          <w:rFonts w:ascii="Times New Roman" w:hAnsi="Times New Roman" w:cs="Times New Roman"/>
        </w:rPr>
        <w:t>grey area indicates the normal range for the no vision APM task.</w:t>
      </w:r>
      <w:r w:rsidR="004764EC">
        <w:rPr>
          <w:rFonts w:ascii="Times New Roman" w:hAnsi="Times New Roman" w:cs="Times New Roman"/>
        </w:rPr>
        <w:t xml:space="preserve"> Purple lines indicate no visual field deficits (VFD) or visuospatial neglect (VN), green </w:t>
      </w:r>
      <w:r w:rsidR="00E417EE">
        <w:rPr>
          <w:rFonts w:ascii="Times New Roman" w:hAnsi="Times New Roman" w:cs="Times New Roman"/>
        </w:rPr>
        <w:t>lines</w:t>
      </w:r>
      <w:r w:rsidR="004764EC">
        <w:rPr>
          <w:rFonts w:ascii="Times New Roman" w:hAnsi="Times New Roman" w:cs="Times New Roman"/>
        </w:rPr>
        <w:t xml:space="preserve"> indicate no VFD but presence of VN, blue </w:t>
      </w:r>
      <w:r w:rsidR="00E417EE">
        <w:rPr>
          <w:rFonts w:ascii="Times New Roman" w:hAnsi="Times New Roman" w:cs="Times New Roman"/>
        </w:rPr>
        <w:t xml:space="preserve">lines </w:t>
      </w:r>
      <w:r w:rsidR="004764EC">
        <w:rPr>
          <w:rFonts w:ascii="Times New Roman" w:hAnsi="Times New Roman" w:cs="Times New Roman"/>
        </w:rPr>
        <w:t xml:space="preserve">indicate presence of VFD but no VN, and dark green </w:t>
      </w:r>
      <w:r w:rsidR="00E417EE">
        <w:rPr>
          <w:rFonts w:ascii="Times New Roman" w:hAnsi="Times New Roman" w:cs="Times New Roman"/>
        </w:rPr>
        <w:t xml:space="preserve">lines </w:t>
      </w:r>
      <w:r w:rsidR="004764EC">
        <w:rPr>
          <w:rFonts w:ascii="Times New Roman" w:hAnsi="Times New Roman" w:cs="Times New Roman"/>
        </w:rPr>
        <w:t>indicate presence of both VFD and VN.</w:t>
      </w:r>
      <w:r w:rsidR="00D10466">
        <w:rPr>
          <w:rFonts w:ascii="Times New Roman" w:hAnsi="Times New Roman" w:cs="Times New Roman"/>
        </w:rPr>
        <w:t xml:space="preserve"> NV = no vision condition, V = vision condition.</w:t>
      </w:r>
    </w:p>
    <w:p w14:paraId="601928D3" w14:textId="3BF3D4CA" w:rsidR="00C93B96" w:rsidRPr="005729F4" w:rsidRDefault="00F8282D" w:rsidP="00C93B96">
      <w:pPr>
        <w:tabs>
          <w:tab w:val="left" w:pos="1680"/>
        </w:tabs>
        <w:rPr>
          <w:rFonts w:ascii="Times New Roman" w:hAnsi="Times New Roman" w:cs="Times New Roman"/>
        </w:rPr>
      </w:pPr>
      <w:r>
        <w:rPr>
          <w:rFonts w:ascii="Times New Roman" w:hAnsi="Times New Roman" w:cs="Times New Roman"/>
          <w:noProof/>
        </w:rPr>
        <w:lastRenderedPageBreak/>
        <w:drawing>
          <wp:inline distT="0" distB="0" distL="0" distR="0" wp14:anchorId="6539ED0D" wp14:editId="19D2957E">
            <wp:extent cx="5753100" cy="5753100"/>
            <wp:effectExtent l="0" t="0" r="0" b="0"/>
            <wp:docPr id="1277947864" name="Picture 5" descr="A graph of different stages of stro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947864" name="Picture 5" descr="A graph of different stages of stroke&#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3100" cy="5753100"/>
                    </a:xfrm>
                    <a:prstGeom prst="rect">
                      <a:avLst/>
                    </a:prstGeom>
                  </pic:spPr>
                </pic:pic>
              </a:graphicData>
            </a:graphic>
          </wp:inline>
        </w:drawing>
      </w:r>
    </w:p>
    <w:p w14:paraId="78A3410E" w14:textId="7FE5DEB9" w:rsidR="000A59BD" w:rsidRDefault="000A59BD" w:rsidP="000A59BD">
      <w:pPr>
        <w:tabs>
          <w:tab w:val="left" w:pos="1680"/>
        </w:tabs>
        <w:jc w:val="center"/>
        <w:rPr>
          <w:rFonts w:ascii="Times New Roman" w:hAnsi="Times New Roman" w:cs="Times New Roman"/>
        </w:rPr>
      </w:pPr>
    </w:p>
    <w:p w14:paraId="61550CE8" w14:textId="6016D595" w:rsidR="00E417EE" w:rsidRPr="005729F4" w:rsidRDefault="00E417EE" w:rsidP="00E417EE">
      <w:pPr>
        <w:tabs>
          <w:tab w:val="left" w:pos="1680"/>
        </w:tabs>
        <w:rPr>
          <w:rFonts w:ascii="Times New Roman" w:hAnsi="Times New Roman" w:cs="Times New Roman"/>
        </w:rPr>
      </w:pPr>
      <w:r w:rsidRPr="00E757BE">
        <w:rPr>
          <w:rFonts w:ascii="Times New Roman" w:hAnsi="Times New Roman" w:cs="Times New Roman"/>
          <w:b/>
          <w:bCs/>
        </w:rPr>
        <w:t xml:space="preserve">Supplemental Figure </w:t>
      </w:r>
      <w:r w:rsidR="004E05FA">
        <w:rPr>
          <w:rFonts w:ascii="Times New Roman" w:hAnsi="Times New Roman" w:cs="Times New Roman"/>
          <w:b/>
          <w:bCs/>
        </w:rPr>
        <w:t>6</w:t>
      </w:r>
      <w:r w:rsidRPr="00E757BE">
        <w:rPr>
          <w:rFonts w:ascii="Times New Roman" w:hAnsi="Times New Roman" w:cs="Times New Roman"/>
          <w:b/>
          <w:bCs/>
        </w:rPr>
        <w:t xml:space="preserve">. </w:t>
      </w:r>
      <w:r>
        <w:rPr>
          <w:rFonts w:ascii="Times New Roman" w:hAnsi="Times New Roman" w:cs="Times New Roman"/>
          <w:b/>
          <w:bCs/>
        </w:rPr>
        <w:t xml:space="preserve">Cumulative sum plots in the </w:t>
      </w:r>
      <w:r w:rsidR="00D10466">
        <w:rPr>
          <w:rFonts w:ascii="Times New Roman" w:hAnsi="Times New Roman" w:cs="Times New Roman"/>
          <w:b/>
          <w:bCs/>
        </w:rPr>
        <w:t>C</w:t>
      </w:r>
      <w:r>
        <w:rPr>
          <w:rFonts w:ascii="Times New Roman" w:hAnsi="Times New Roman" w:cs="Times New Roman"/>
          <w:b/>
          <w:bCs/>
        </w:rPr>
        <w:t>ontraction/</w:t>
      </w:r>
      <w:r w:rsidR="00D10466">
        <w:rPr>
          <w:rFonts w:ascii="Times New Roman" w:hAnsi="Times New Roman" w:cs="Times New Roman"/>
          <w:b/>
          <w:bCs/>
        </w:rPr>
        <w:t>E</w:t>
      </w:r>
      <w:r>
        <w:rPr>
          <w:rFonts w:ascii="Times New Roman" w:hAnsi="Times New Roman" w:cs="Times New Roman"/>
          <w:b/>
          <w:bCs/>
        </w:rPr>
        <w:t>xpansion measure Z scores</w:t>
      </w:r>
      <w:r w:rsidRPr="00E757BE">
        <w:rPr>
          <w:rFonts w:ascii="Times New Roman" w:hAnsi="Times New Roman" w:cs="Times New Roman"/>
          <w:b/>
          <w:bCs/>
        </w:rPr>
        <w:t xml:space="preserve"> over time</w:t>
      </w:r>
      <w:r>
        <w:rPr>
          <w:rFonts w:ascii="Times New Roman" w:hAnsi="Times New Roman" w:cs="Times New Roman"/>
          <w:b/>
          <w:bCs/>
        </w:rPr>
        <w:t xml:space="preserve"> based on clinical assessments at 2 weeks post-stroke. </w:t>
      </w:r>
      <w:r>
        <w:rPr>
          <w:rFonts w:ascii="Times New Roman" w:hAnsi="Times New Roman" w:cs="Times New Roman"/>
        </w:rPr>
        <w:t>(A) Cumulative sum</w:t>
      </w:r>
      <w:r w:rsidRPr="00E757BE">
        <w:rPr>
          <w:rFonts w:ascii="Times New Roman" w:hAnsi="Times New Roman" w:cs="Times New Roman"/>
        </w:rPr>
        <w:t xml:space="preserve"> plot of arm position matching</w:t>
      </w:r>
      <w:r w:rsidRPr="00E757BE">
        <w:rPr>
          <w:rFonts w:ascii="Times New Roman" w:hAnsi="Times New Roman" w:cs="Times New Roman"/>
          <w:b/>
          <w:bCs/>
        </w:rPr>
        <w:t xml:space="preserve"> </w:t>
      </w:r>
      <w:r w:rsidRPr="00E757BE">
        <w:rPr>
          <w:rFonts w:ascii="Times New Roman" w:hAnsi="Times New Roman" w:cs="Times New Roman"/>
        </w:rPr>
        <w:t xml:space="preserve">task performance </w:t>
      </w:r>
      <w:r>
        <w:rPr>
          <w:rFonts w:ascii="Times New Roman" w:hAnsi="Times New Roman" w:cs="Times New Roman"/>
        </w:rPr>
        <w:t xml:space="preserve">at </w:t>
      </w:r>
      <w:r w:rsidRPr="00E757BE">
        <w:rPr>
          <w:rFonts w:ascii="Times New Roman" w:hAnsi="Times New Roman" w:cs="Times New Roman"/>
        </w:rPr>
        <w:t>2 weeks post-stroke</w:t>
      </w:r>
      <w:r>
        <w:rPr>
          <w:rFonts w:ascii="Times New Roman" w:hAnsi="Times New Roman" w:cs="Times New Roman"/>
        </w:rPr>
        <w:t>.</w:t>
      </w:r>
      <w:r w:rsidRPr="00262003">
        <w:rPr>
          <w:rFonts w:ascii="Times New Roman" w:hAnsi="Times New Roman" w:cs="Times New Roman"/>
        </w:rPr>
        <w:t xml:space="preserve"> </w:t>
      </w:r>
      <w:r>
        <w:rPr>
          <w:rFonts w:ascii="Times New Roman" w:hAnsi="Times New Roman" w:cs="Times New Roman"/>
        </w:rPr>
        <w:t>(B) Cumulative sum</w:t>
      </w:r>
      <w:r w:rsidRPr="00E757BE">
        <w:rPr>
          <w:rFonts w:ascii="Times New Roman" w:hAnsi="Times New Roman" w:cs="Times New Roman"/>
        </w:rPr>
        <w:t xml:space="preserve"> plot of arm position matching</w:t>
      </w:r>
      <w:r w:rsidRPr="00E757BE">
        <w:rPr>
          <w:rFonts w:ascii="Times New Roman" w:hAnsi="Times New Roman" w:cs="Times New Roman"/>
          <w:b/>
          <w:bCs/>
        </w:rPr>
        <w:t xml:space="preserve"> </w:t>
      </w:r>
      <w:r w:rsidRPr="00E757BE">
        <w:rPr>
          <w:rFonts w:ascii="Times New Roman" w:hAnsi="Times New Roman" w:cs="Times New Roman"/>
        </w:rPr>
        <w:t xml:space="preserve">task performance </w:t>
      </w:r>
      <w:r>
        <w:rPr>
          <w:rFonts w:ascii="Times New Roman" w:hAnsi="Times New Roman" w:cs="Times New Roman"/>
        </w:rPr>
        <w:t>at 6</w:t>
      </w:r>
      <w:r w:rsidRPr="00E757BE">
        <w:rPr>
          <w:rFonts w:ascii="Times New Roman" w:hAnsi="Times New Roman" w:cs="Times New Roman"/>
        </w:rPr>
        <w:t xml:space="preserve"> weeks post-stroke</w:t>
      </w:r>
      <w:r>
        <w:rPr>
          <w:rFonts w:ascii="Times New Roman" w:hAnsi="Times New Roman" w:cs="Times New Roman"/>
        </w:rPr>
        <w:t>. (C) Cumulative sum</w:t>
      </w:r>
      <w:r w:rsidRPr="00E757BE">
        <w:rPr>
          <w:rFonts w:ascii="Times New Roman" w:hAnsi="Times New Roman" w:cs="Times New Roman"/>
        </w:rPr>
        <w:t xml:space="preserve"> plot of arm position matching</w:t>
      </w:r>
      <w:r w:rsidRPr="00E757BE">
        <w:rPr>
          <w:rFonts w:ascii="Times New Roman" w:hAnsi="Times New Roman" w:cs="Times New Roman"/>
          <w:b/>
          <w:bCs/>
        </w:rPr>
        <w:t xml:space="preserve"> </w:t>
      </w:r>
      <w:r w:rsidRPr="00E757BE">
        <w:rPr>
          <w:rFonts w:ascii="Times New Roman" w:hAnsi="Times New Roman" w:cs="Times New Roman"/>
        </w:rPr>
        <w:t xml:space="preserve">task performance </w:t>
      </w:r>
      <w:r>
        <w:rPr>
          <w:rFonts w:ascii="Times New Roman" w:hAnsi="Times New Roman" w:cs="Times New Roman"/>
        </w:rPr>
        <w:t>at 12</w:t>
      </w:r>
      <w:r w:rsidRPr="00E757BE">
        <w:rPr>
          <w:rFonts w:ascii="Times New Roman" w:hAnsi="Times New Roman" w:cs="Times New Roman"/>
        </w:rPr>
        <w:t xml:space="preserve"> weeks post-stroke</w:t>
      </w:r>
      <w:r>
        <w:rPr>
          <w:rFonts w:ascii="Times New Roman" w:hAnsi="Times New Roman" w:cs="Times New Roman"/>
        </w:rPr>
        <w:t>. (D) Cumulative sum</w:t>
      </w:r>
      <w:r w:rsidRPr="00E757BE">
        <w:rPr>
          <w:rFonts w:ascii="Times New Roman" w:hAnsi="Times New Roman" w:cs="Times New Roman"/>
        </w:rPr>
        <w:t xml:space="preserve"> plot of arm position matching</w:t>
      </w:r>
      <w:r w:rsidRPr="00E757BE">
        <w:rPr>
          <w:rFonts w:ascii="Times New Roman" w:hAnsi="Times New Roman" w:cs="Times New Roman"/>
          <w:b/>
          <w:bCs/>
        </w:rPr>
        <w:t xml:space="preserve"> </w:t>
      </w:r>
      <w:r w:rsidRPr="00E757BE">
        <w:rPr>
          <w:rFonts w:ascii="Times New Roman" w:hAnsi="Times New Roman" w:cs="Times New Roman"/>
        </w:rPr>
        <w:t xml:space="preserve">task performance </w:t>
      </w:r>
      <w:r>
        <w:rPr>
          <w:rFonts w:ascii="Times New Roman" w:hAnsi="Times New Roman" w:cs="Times New Roman"/>
        </w:rPr>
        <w:t>at 26</w:t>
      </w:r>
      <w:r w:rsidRPr="00E757BE">
        <w:rPr>
          <w:rFonts w:ascii="Times New Roman" w:hAnsi="Times New Roman" w:cs="Times New Roman"/>
        </w:rPr>
        <w:t xml:space="preserve"> weeks post-stroke</w:t>
      </w:r>
      <w:r>
        <w:rPr>
          <w:rFonts w:ascii="Times New Roman" w:hAnsi="Times New Roman" w:cs="Times New Roman"/>
        </w:rPr>
        <w:t xml:space="preserve">. For all graphs, the </w:t>
      </w:r>
      <w:r w:rsidRPr="002F6B63">
        <w:rPr>
          <w:rFonts w:ascii="Times New Roman" w:hAnsi="Times New Roman" w:cs="Times New Roman"/>
        </w:rPr>
        <w:t>grey area indicates the normal range for the no vision APM task.</w:t>
      </w:r>
      <w:r>
        <w:rPr>
          <w:rFonts w:ascii="Times New Roman" w:hAnsi="Times New Roman" w:cs="Times New Roman"/>
        </w:rPr>
        <w:t xml:space="preserve"> Purple lines indicate no visual field deficits (VFD) or visuospatial neglect (VN), green lines indicate no VFD but presence of VN, blue lines indicate presence of VFD but no VN, and dark green lines indicate presence of both VFD and VN.</w:t>
      </w:r>
      <w:r w:rsidR="00D10466" w:rsidRPr="00D10466">
        <w:rPr>
          <w:rFonts w:ascii="Times New Roman" w:hAnsi="Times New Roman" w:cs="Times New Roman"/>
        </w:rPr>
        <w:t xml:space="preserve"> </w:t>
      </w:r>
      <w:r w:rsidR="00D10466">
        <w:rPr>
          <w:rFonts w:ascii="Times New Roman" w:hAnsi="Times New Roman" w:cs="Times New Roman"/>
        </w:rPr>
        <w:t>NV = no vision condition, V = vision condition.</w:t>
      </w:r>
    </w:p>
    <w:p w14:paraId="74E3C6F8" w14:textId="77777777" w:rsidR="00E417EE" w:rsidRDefault="00E417EE" w:rsidP="00E417EE">
      <w:pPr>
        <w:tabs>
          <w:tab w:val="left" w:pos="1680"/>
        </w:tabs>
        <w:rPr>
          <w:rFonts w:ascii="Times New Roman" w:hAnsi="Times New Roman" w:cs="Times New Roman"/>
        </w:rPr>
      </w:pPr>
    </w:p>
    <w:p w14:paraId="50FDD34B" w14:textId="5D1E170B" w:rsidR="000A59BD" w:rsidRDefault="000A59BD" w:rsidP="000A59BD">
      <w:pPr>
        <w:tabs>
          <w:tab w:val="left" w:pos="1680"/>
        </w:tabs>
        <w:jc w:val="center"/>
        <w:rPr>
          <w:rFonts w:ascii="Times New Roman" w:hAnsi="Times New Roman" w:cs="Times New Roman"/>
        </w:rPr>
      </w:pPr>
    </w:p>
    <w:p w14:paraId="2C56D233" w14:textId="676856AE" w:rsidR="00E417EE" w:rsidRPr="005729F4" w:rsidRDefault="00F8282D" w:rsidP="00166EAD">
      <w:pPr>
        <w:tabs>
          <w:tab w:val="left" w:pos="1680"/>
        </w:tabs>
        <w:rPr>
          <w:rFonts w:ascii="Times New Roman" w:hAnsi="Times New Roman" w:cs="Times New Roman"/>
        </w:rPr>
      </w:pPr>
      <w:r>
        <w:rPr>
          <w:rFonts w:ascii="Times New Roman" w:hAnsi="Times New Roman" w:cs="Times New Roman"/>
          <w:b/>
          <w:bCs/>
          <w:noProof/>
        </w:rPr>
        <w:lastRenderedPageBreak/>
        <w:drawing>
          <wp:inline distT="0" distB="0" distL="0" distR="0" wp14:anchorId="084EA583" wp14:editId="0B2EB496">
            <wp:extent cx="5753100" cy="5753100"/>
            <wp:effectExtent l="0" t="0" r="0" b="0"/>
            <wp:docPr id="1382200112" name="Picture 6" descr="A graph of different stages of stro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200112" name="Picture 6" descr="A graph of different stages of strok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53100" cy="5753100"/>
                    </a:xfrm>
                    <a:prstGeom prst="rect">
                      <a:avLst/>
                    </a:prstGeom>
                  </pic:spPr>
                </pic:pic>
              </a:graphicData>
            </a:graphic>
          </wp:inline>
        </w:drawing>
      </w:r>
      <w:r w:rsidR="00E417EE" w:rsidRPr="00E757BE">
        <w:rPr>
          <w:rFonts w:ascii="Times New Roman" w:hAnsi="Times New Roman" w:cs="Times New Roman"/>
          <w:b/>
          <w:bCs/>
        </w:rPr>
        <w:t xml:space="preserve">Supplemental Figure </w:t>
      </w:r>
      <w:r w:rsidR="004E05FA">
        <w:rPr>
          <w:rFonts w:ascii="Times New Roman" w:hAnsi="Times New Roman" w:cs="Times New Roman"/>
          <w:b/>
          <w:bCs/>
        </w:rPr>
        <w:t>7</w:t>
      </w:r>
      <w:r w:rsidR="00E417EE" w:rsidRPr="00E757BE">
        <w:rPr>
          <w:rFonts w:ascii="Times New Roman" w:hAnsi="Times New Roman" w:cs="Times New Roman"/>
          <w:b/>
          <w:bCs/>
        </w:rPr>
        <w:t xml:space="preserve">. </w:t>
      </w:r>
      <w:r w:rsidR="00E417EE">
        <w:rPr>
          <w:rFonts w:ascii="Times New Roman" w:hAnsi="Times New Roman" w:cs="Times New Roman"/>
          <w:b/>
          <w:bCs/>
        </w:rPr>
        <w:t xml:space="preserve">Cumulative sum plots in the </w:t>
      </w:r>
      <w:r w:rsidR="00D10466">
        <w:rPr>
          <w:rFonts w:ascii="Times New Roman" w:hAnsi="Times New Roman" w:cs="Times New Roman"/>
          <w:b/>
          <w:bCs/>
        </w:rPr>
        <w:t>S</w:t>
      </w:r>
      <w:r w:rsidR="00E417EE">
        <w:rPr>
          <w:rFonts w:ascii="Times New Roman" w:hAnsi="Times New Roman" w:cs="Times New Roman"/>
          <w:b/>
          <w:bCs/>
        </w:rPr>
        <w:t>hift measure Z scores</w:t>
      </w:r>
      <w:r w:rsidR="00E417EE" w:rsidRPr="00E757BE">
        <w:rPr>
          <w:rFonts w:ascii="Times New Roman" w:hAnsi="Times New Roman" w:cs="Times New Roman"/>
          <w:b/>
          <w:bCs/>
        </w:rPr>
        <w:t xml:space="preserve"> over time</w:t>
      </w:r>
      <w:r w:rsidR="00E417EE">
        <w:rPr>
          <w:rFonts w:ascii="Times New Roman" w:hAnsi="Times New Roman" w:cs="Times New Roman"/>
          <w:b/>
          <w:bCs/>
        </w:rPr>
        <w:t xml:space="preserve"> based on clinical assessments at 2 </w:t>
      </w:r>
      <w:r w:rsidR="00E417EE" w:rsidRPr="000E4B7E">
        <w:rPr>
          <w:rFonts w:ascii="Times New Roman" w:hAnsi="Times New Roman" w:cs="Times New Roman"/>
        </w:rPr>
        <w:t>weeks</w:t>
      </w:r>
      <w:r w:rsidR="00E417EE">
        <w:rPr>
          <w:rFonts w:ascii="Times New Roman" w:hAnsi="Times New Roman" w:cs="Times New Roman"/>
          <w:b/>
          <w:bCs/>
        </w:rPr>
        <w:t xml:space="preserve"> post-stroke. </w:t>
      </w:r>
      <w:r w:rsidR="00E417EE">
        <w:rPr>
          <w:rFonts w:ascii="Times New Roman" w:hAnsi="Times New Roman" w:cs="Times New Roman"/>
        </w:rPr>
        <w:t>(A) Cumulative sum</w:t>
      </w:r>
      <w:r w:rsidR="00E417EE" w:rsidRPr="00E757BE">
        <w:rPr>
          <w:rFonts w:ascii="Times New Roman" w:hAnsi="Times New Roman" w:cs="Times New Roman"/>
        </w:rPr>
        <w:t xml:space="preserve"> plot of arm position matching</w:t>
      </w:r>
      <w:r w:rsidR="00E417EE" w:rsidRPr="00E757BE">
        <w:rPr>
          <w:rFonts w:ascii="Times New Roman" w:hAnsi="Times New Roman" w:cs="Times New Roman"/>
          <w:b/>
          <w:bCs/>
        </w:rPr>
        <w:t xml:space="preserve"> </w:t>
      </w:r>
      <w:r w:rsidR="00E417EE" w:rsidRPr="00E757BE">
        <w:rPr>
          <w:rFonts w:ascii="Times New Roman" w:hAnsi="Times New Roman" w:cs="Times New Roman"/>
        </w:rPr>
        <w:t xml:space="preserve">task performance </w:t>
      </w:r>
      <w:r w:rsidR="00E417EE">
        <w:rPr>
          <w:rFonts w:ascii="Times New Roman" w:hAnsi="Times New Roman" w:cs="Times New Roman"/>
        </w:rPr>
        <w:t xml:space="preserve">at </w:t>
      </w:r>
      <w:r w:rsidR="00E417EE" w:rsidRPr="00E757BE">
        <w:rPr>
          <w:rFonts w:ascii="Times New Roman" w:hAnsi="Times New Roman" w:cs="Times New Roman"/>
        </w:rPr>
        <w:t>2 weeks post-stroke</w:t>
      </w:r>
      <w:r w:rsidR="00E417EE">
        <w:rPr>
          <w:rFonts w:ascii="Times New Roman" w:hAnsi="Times New Roman" w:cs="Times New Roman"/>
        </w:rPr>
        <w:t>.</w:t>
      </w:r>
      <w:r w:rsidR="00E417EE" w:rsidRPr="00262003">
        <w:rPr>
          <w:rFonts w:ascii="Times New Roman" w:hAnsi="Times New Roman" w:cs="Times New Roman"/>
        </w:rPr>
        <w:t xml:space="preserve"> </w:t>
      </w:r>
      <w:r w:rsidR="00E417EE">
        <w:rPr>
          <w:rFonts w:ascii="Times New Roman" w:hAnsi="Times New Roman" w:cs="Times New Roman"/>
        </w:rPr>
        <w:t>(B) Cumulative sum</w:t>
      </w:r>
      <w:r w:rsidR="00E417EE" w:rsidRPr="00E757BE">
        <w:rPr>
          <w:rFonts w:ascii="Times New Roman" w:hAnsi="Times New Roman" w:cs="Times New Roman"/>
        </w:rPr>
        <w:t xml:space="preserve"> plot of arm position matching</w:t>
      </w:r>
      <w:r w:rsidR="00E417EE" w:rsidRPr="00E757BE">
        <w:rPr>
          <w:rFonts w:ascii="Times New Roman" w:hAnsi="Times New Roman" w:cs="Times New Roman"/>
          <w:b/>
          <w:bCs/>
        </w:rPr>
        <w:t xml:space="preserve"> </w:t>
      </w:r>
      <w:r w:rsidR="00E417EE" w:rsidRPr="00E757BE">
        <w:rPr>
          <w:rFonts w:ascii="Times New Roman" w:hAnsi="Times New Roman" w:cs="Times New Roman"/>
        </w:rPr>
        <w:t xml:space="preserve">task performance </w:t>
      </w:r>
      <w:r w:rsidR="00E417EE">
        <w:rPr>
          <w:rFonts w:ascii="Times New Roman" w:hAnsi="Times New Roman" w:cs="Times New Roman"/>
        </w:rPr>
        <w:t>at 6</w:t>
      </w:r>
      <w:r w:rsidR="00E417EE" w:rsidRPr="00E757BE">
        <w:rPr>
          <w:rFonts w:ascii="Times New Roman" w:hAnsi="Times New Roman" w:cs="Times New Roman"/>
        </w:rPr>
        <w:t xml:space="preserve"> weeks post-stroke</w:t>
      </w:r>
      <w:r w:rsidR="00E417EE">
        <w:rPr>
          <w:rFonts w:ascii="Times New Roman" w:hAnsi="Times New Roman" w:cs="Times New Roman"/>
        </w:rPr>
        <w:t>. (C) Cumulative sum</w:t>
      </w:r>
      <w:r w:rsidR="00E417EE" w:rsidRPr="00E757BE">
        <w:rPr>
          <w:rFonts w:ascii="Times New Roman" w:hAnsi="Times New Roman" w:cs="Times New Roman"/>
        </w:rPr>
        <w:t xml:space="preserve"> plot of arm position matching</w:t>
      </w:r>
      <w:r w:rsidR="00E417EE" w:rsidRPr="00E757BE">
        <w:rPr>
          <w:rFonts w:ascii="Times New Roman" w:hAnsi="Times New Roman" w:cs="Times New Roman"/>
          <w:b/>
          <w:bCs/>
        </w:rPr>
        <w:t xml:space="preserve"> </w:t>
      </w:r>
      <w:r w:rsidR="00E417EE" w:rsidRPr="00E757BE">
        <w:rPr>
          <w:rFonts w:ascii="Times New Roman" w:hAnsi="Times New Roman" w:cs="Times New Roman"/>
        </w:rPr>
        <w:t xml:space="preserve">task performance </w:t>
      </w:r>
      <w:r w:rsidR="00E417EE">
        <w:rPr>
          <w:rFonts w:ascii="Times New Roman" w:hAnsi="Times New Roman" w:cs="Times New Roman"/>
        </w:rPr>
        <w:t>at 12</w:t>
      </w:r>
      <w:r w:rsidR="00E417EE" w:rsidRPr="00E757BE">
        <w:rPr>
          <w:rFonts w:ascii="Times New Roman" w:hAnsi="Times New Roman" w:cs="Times New Roman"/>
        </w:rPr>
        <w:t xml:space="preserve"> weeks post-stroke</w:t>
      </w:r>
      <w:r w:rsidR="00E417EE">
        <w:rPr>
          <w:rFonts w:ascii="Times New Roman" w:hAnsi="Times New Roman" w:cs="Times New Roman"/>
        </w:rPr>
        <w:t>. (D) Cumulative sum</w:t>
      </w:r>
      <w:r w:rsidR="00E417EE" w:rsidRPr="00E757BE">
        <w:rPr>
          <w:rFonts w:ascii="Times New Roman" w:hAnsi="Times New Roman" w:cs="Times New Roman"/>
        </w:rPr>
        <w:t xml:space="preserve"> plot of arm position matching</w:t>
      </w:r>
      <w:r w:rsidR="00E417EE" w:rsidRPr="00E757BE">
        <w:rPr>
          <w:rFonts w:ascii="Times New Roman" w:hAnsi="Times New Roman" w:cs="Times New Roman"/>
          <w:b/>
          <w:bCs/>
        </w:rPr>
        <w:t xml:space="preserve"> </w:t>
      </w:r>
      <w:r w:rsidR="00E417EE" w:rsidRPr="00E757BE">
        <w:rPr>
          <w:rFonts w:ascii="Times New Roman" w:hAnsi="Times New Roman" w:cs="Times New Roman"/>
        </w:rPr>
        <w:t xml:space="preserve">task performance </w:t>
      </w:r>
      <w:r w:rsidR="00E417EE">
        <w:rPr>
          <w:rFonts w:ascii="Times New Roman" w:hAnsi="Times New Roman" w:cs="Times New Roman"/>
        </w:rPr>
        <w:t>at 26</w:t>
      </w:r>
      <w:r w:rsidR="00E417EE" w:rsidRPr="00E757BE">
        <w:rPr>
          <w:rFonts w:ascii="Times New Roman" w:hAnsi="Times New Roman" w:cs="Times New Roman"/>
        </w:rPr>
        <w:t xml:space="preserve"> weeks post-stroke</w:t>
      </w:r>
      <w:r w:rsidR="00E417EE">
        <w:rPr>
          <w:rFonts w:ascii="Times New Roman" w:hAnsi="Times New Roman" w:cs="Times New Roman"/>
        </w:rPr>
        <w:t xml:space="preserve">. For all graphs, the </w:t>
      </w:r>
      <w:r w:rsidR="00E417EE" w:rsidRPr="002F6B63">
        <w:rPr>
          <w:rFonts w:ascii="Times New Roman" w:hAnsi="Times New Roman" w:cs="Times New Roman"/>
        </w:rPr>
        <w:t>grey area indicates the normal range for the no vision APM task.</w:t>
      </w:r>
      <w:r w:rsidR="00E417EE">
        <w:rPr>
          <w:rFonts w:ascii="Times New Roman" w:hAnsi="Times New Roman" w:cs="Times New Roman"/>
        </w:rPr>
        <w:t xml:space="preserve"> Purple lines indicate no visual field deficits (VFD) or visuospatial neglect (VN), green lines indicate no VFD but presence of VN, blue lines indicate presence of VFD but no VN, and dark green lines indicate presence of both VFD and VN.</w:t>
      </w:r>
      <w:r w:rsidR="00D10466" w:rsidRPr="00D10466">
        <w:rPr>
          <w:rFonts w:ascii="Times New Roman" w:hAnsi="Times New Roman" w:cs="Times New Roman"/>
        </w:rPr>
        <w:t xml:space="preserve"> </w:t>
      </w:r>
      <w:r w:rsidR="00D10466">
        <w:rPr>
          <w:rFonts w:ascii="Times New Roman" w:hAnsi="Times New Roman" w:cs="Times New Roman"/>
        </w:rPr>
        <w:t>NV = no vision condition, V = vision condition.</w:t>
      </w:r>
    </w:p>
    <w:p w14:paraId="16170F34" w14:textId="77777777" w:rsidR="001A59D3" w:rsidRDefault="001A59D3" w:rsidP="004277C4">
      <w:pPr>
        <w:tabs>
          <w:tab w:val="left" w:pos="1680"/>
        </w:tabs>
        <w:rPr>
          <w:rFonts w:ascii="Times New Roman" w:hAnsi="Times New Roman" w:cs="Times New Roman"/>
        </w:rPr>
      </w:pPr>
    </w:p>
    <w:p w14:paraId="2066E721" w14:textId="77777777" w:rsidR="00DD0F3C" w:rsidRDefault="00DD0F3C" w:rsidP="004277C4">
      <w:pPr>
        <w:tabs>
          <w:tab w:val="left" w:pos="1680"/>
        </w:tabs>
        <w:rPr>
          <w:rFonts w:ascii="Times New Roman" w:hAnsi="Times New Roman" w:cs="Times New Roman"/>
        </w:rPr>
      </w:pPr>
    </w:p>
    <w:p w14:paraId="36B75641" w14:textId="77777777" w:rsidR="00A36F21" w:rsidRDefault="00A36F21" w:rsidP="004277C4">
      <w:pPr>
        <w:tabs>
          <w:tab w:val="left" w:pos="1680"/>
        </w:tabs>
        <w:rPr>
          <w:rFonts w:ascii="Times New Roman" w:hAnsi="Times New Roman" w:cs="Times New Roman"/>
        </w:rPr>
      </w:pPr>
    </w:p>
    <w:p w14:paraId="431DD76E" w14:textId="77777777" w:rsidR="001A59D3" w:rsidRPr="00383291" w:rsidRDefault="001A59D3" w:rsidP="001A59D3">
      <w:pPr>
        <w:rPr>
          <w:rFonts w:ascii="Times New Roman" w:hAnsi="Times New Roman" w:cs="Times New Roman"/>
        </w:rPr>
      </w:pPr>
      <w:r>
        <w:rPr>
          <w:rFonts w:ascii="Times New Roman" w:hAnsi="Times New Roman" w:cs="Times New Roman"/>
          <w:b/>
          <w:bCs/>
        </w:rPr>
        <w:lastRenderedPageBreak/>
        <w:t>Supplemental Table 2</w:t>
      </w:r>
      <w:r w:rsidRPr="00383291">
        <w:rPr>
          <w:rFonts w:ascii="Times New Roman" w:hAnsi="Times New Roman" w:cs="Times New Roman"/>
          <w:b/>
          <w:bCs/>
        </w:rPr>
        <w:t xml:space="preserve">. Compensation group proportions fluctuations between adjacent timepoints. </w:t>
      </w:r>
    </w:p>
    <w:tbl>
      <w:tblPr>
        <w:tblStyle w:val="TableGrid"/>
        <w:tblW w:w="9639" w:type="dxa"/>
        <w:tblInd w:w="-5" w:type="dxa"/>
        <w:tblLook w:val="04A0" w:firstRow="1" w:lastRow="0" w:firstColumn="1" w:lastColumn="0" w:noHBand="0" w:noVBand="1"/>
      </w:tblPr>
      <w:tblGrid>
        <w:gridCol w:w="1336"/>
        <w:gridCol w:w="1925"/>
        <w:gridCol w:w="1275"/>
        <w:gridCol w:w="1134"/>
        <w:gridCol w:w="1134"/>
        <w:gridCol w:w="1134"/>
        <w:gridCol w:w="1701"/>
      </w:tblGrid>
      <w:tr w:rsidR="001A59D3" w:rsidRPr="00383291" w14:paraId="6624EE70" w14:textId="77777777" w:rsidTr="005617FD">
        <w:trPr>
          <w:trHeight w:val="291"/>
        </w:trPr>
        <w:tc>
          <w:tcPr>
            <w:tcW w:w="1336" w:type="dxa"/>
            <w:shd w:val="clear" w:color="auto" w:fill="auto"/>
          </w:tcPr>
          <w:p w14:paraId="6ADE5F31" w14:textId="77777777" w:rsidR="001A59D3" w:rsidRPr="00383291" w:rsidRDefault="001A59D3" w:rsidP="005617FD">
            <w:pPr>
              <w:rPr>
                <w:rFonts w:ascii="Times New Roman" w:hAnsi="Times New Roman" w:cs="Times New Roman"/>
              </w:rPr>
            </w:pPr>
            <w:r w:rsidRPr="00383291">
              <w:rPr>
                <w:rFonts w:ascii="Times New Roman" w:hAnsi="Times New Roman" w:cs="Times New Roman"/>
              </w:rPr>
              <w:t>Measure</w:t>
            </w:r>
          </w:p>
        </w:tc>
        <w:tc>
          <w:tcPr>
            <w:tcW w:w="1925" w:type="dxa"/>
            <w:tcBorders>
              <w:bottom w:val="single" w:sz="4" w:space="0" w:color="auto"/>
            </w:tcBorders>
            <w:shd w:val="clear" w:color="auto" w:fill="auto"/>
          </w:tcPr>
          <w:p w14:paraId="6FF6B889" w14:textId="77777777" w:rsidR="001A59D3" w:rsidRPr="00383291" w:rsidRDefault="001A59D3" w:rsidP="005617FD">
            <w:pPr>
              <w:rPr>
                <w:rFonts w:ascii="Times New Roman" w:hAnsi="Times New Roman" w:cs="Times New Roman"/>
              </w:rPr>
            </w:pPr>
            <w:r w:rsidRPr="00383291">
              <w:rPr>
                <w:rFonts w:ascii="Times New Roman" w:hAnsi="Times New Roman" w:cs="Times New Roman"/>
              </w:rPr>
              <w:t>Timepoint</w:t>
            </w:r>
          </w:p>
        </w:tc>
        <w:tc>
          <w:tcPr>
            <w:tcW w:w="1275" w:type="dxa"/>
            <w:shd w:val="clear" w:color="auto" w:fill="auto"/>
          </w:tcPr>
          <w:p w14:paraId="67124299" w14:textId="77777777" w:rsidR="001A59D3" w:rsidRPr="00383291" w:rsidRDefault="001A59D3" w:rsidP="005617FD">
            <w:pPr>
              <w:rPr>
                <w:rFonts w:ascii="Times New Roman" w:hAnsi="Times New Roman" w:cs="Times New Roman"/>
              </w:rPr>
            </w:pPr>
          </w:p>
        </w:tc>
        <w:tc>
          <w:tcPr>
            <w:tcW w:w="1134" w:type="dxa"/>
            <w:shd w:val="clear" w:color="auto" w:fill="auto"/>
          </w:tcPr>
          <w:p w14:paraId="4291D7E6" w14:textId="77777777" w:rsidR="001A59D3" w:rsidRPr="00383291" w:rsidRDefault="001A59D3" w:rsidP="005617FD">
            <w:pPr>
              <w:rPr>
                <w:rFonts w:ascii="Times New Roman" w:hAnsi="Times New Roman" w:cs="Times New Roman"/>
              </w:rPr>
            </w:pPr>
          </w:p>
        </w:tc>
        <w:tc>
          <w:tcPr>
            <w:tcW w:w="1134" w:type="dxa"/>
            <w:shd w:val="clear" w:color="auto" w:fill="auto"/>
          </w:tcPr>
          <w:p w14:paraId="7014771B" w14:textId="77777777" w:rsidR="001A59D3" w:rsidRPr="00383291" w:rsidRDefault="001A59D3" w:rsidP="005617FD">
            <w:pPr>
              <w:rPr>
                <w:rFonts w:ascii="Times New Roman" w:hAnsi="Times New Roman" w:cs="Times New Roman"/>
              </w:rPr>
            </w:pPr>
          </w:p>
        </w:tc>
        <w:tc>
          <w:tcPr>
            <w:tcW w:w="1134" w:type="dxa"/>
            <w:shd w:val="clear" w:color="auto" w:fill="auto"/>
          </w:tcPr>
          <w:p w14:paraId="5C2A3DDE" w14:textId="77777777" w:rsidR="001A59D3" w:rsidRPr="00383291" w:rsidRDefault="001A59D3" w:rsidP="005617FD">
            <w:pPr>
              <w:rPr>
                <w:rFonts w:ascii="Times New Roman" w:hAnsi="Times New Roman" w:cs="Times New Roman"/>
              </w:rPr>
            </w:pPr>
          </w:p>
        </w:tc>
        <w:tc>
          <w:tcPr>
            <w:tcW w:w="1701" w:type="dxa"/>
            <w:shd w:val="clear" w:color="auto" w:fill="auto"/>
          </w:tcPr>
          <w:p w14:paraId="5B945F9D" w14:textId="77777777" w:rsidR="001A59D3" w:rsidRPr="00383291" w:rsidRDefault="001A59D3" w:rsidP="005617FD">
            <w:pPr>
              <w:rPr>
                <w:rFonts w:ascii="Times New Roman" w:hAnsi="Times New Roman" w:cs="Times New Roman"/>
              </w:rPr>
            </w:pPr>
          </w:p>
        </w:tc>
      </w:tr>
      <w:tr w:rsidR="001A59D3" w:rsidRPr="00383291" w14:paraId="4B6A8849" w14:textId="77777777" w:rsidTr="005617FD">
        <w:trPr>
          <w:trHeight w:val="570"/>
        </w:trPr>
        <w:tc>
          <w:tcPr>
            <w:tcW w:w="1336" w:type="dxa"/>
            <w:shd w:val="clear" w:color="auto" w:fill="auto"/>
          </w:tcPr>
          <w:p w14:paraId="31DC27D0" w14:textId="77777777" w:rsidR="001A59D3" w:rsidRPr="00383291" w:rsidRDefault="001A59D3" w:rsidP="005617FD">
            <w:pPr>
              <w:rPr>
                <w:rFonts w:ascii="Times New Roman" w:hAnsi="Times New Roman" w:cs="Times New Roman"/>
              </w:rPr>
            </w:pPr>
            <w:r w:rsidRPr="00383291">
              <w:rPr>
                <w:rFonts w:ascii="Times New Roman" w:hAnsi="Times New Roman" w:cs="Times New Roman"/>
                <w:b/>
                <w:bCs/>
              </w:rPr>
              <w:t>Variability</w:t>
            </w:r>
          </w:p>
        </w:tc>
        <w:tc>
          <w:tcPr>
            <w:tcW w:w="1925" w:type="dxa"/>
            <w:tcBorders>
              <w:tl2br w:val="single" w:sz="4" w:space="0" w:color="auto"/>
            </w:tcBorders>
            <w:shd w:val="clear" w:color="auto" w:fill="auto"/>
          </w:tcPr>
          <w:p w14:paraId="65F02A55" w14:textId="77777777" w:rsidR="001A59D3" w:rsidRPr="00383291" w:rsidRDefault="001A59D3" w:rsidP="005617FD">
            <w:pPr>
              <w:rPr>
                <w:rFonts w:ascii="Times New Roman" w:hAnsi="Times New Roman" w:cs="Times New Roman"/>
              </w:rPr>
            </w:pPr>
            <w:r w:rsidRPr="00383291">
              <w:rPr>
                <w:rFonts w:ascii="Times New Roman" w:hAnsi="Times New Roman" w:cs="Times New Roman"/>
              </w:rPr>
              <w:t xml:space="preserve">               2 weeks</w:t>
            </w:r>
          </w:p>
          <w:p w14:paraId="4994DB91" w14:textId="77777777" w:rsidR="001A59D3" w:rsidRPr="00383291" w:rsidRDefault="001A59D3" w:rsidP="005617FD">
            <w:pPr>
              <w:rPr>
                <w:rFonts w:ascii="Times New Roman" w:hAnsi="Times New Roman" w:cs="Times New Roman"/>
              </w:rPr>
            </w:pPr>
            <w:r w:rsidRPr="00383291">
              <w:rPr>
                <w:rFonts w:ascii="Times New Roman" w:hAnsi="Times New Roman" w:cs="Times New Roman"/>
              </w:rPr>
              <w:t>6 weeks</w:t>
            </w:r>
          </w:p>
        </w:tc>
        <w:tc>
          <w:tcPr>
            <w:tcW w:w="1275" w:type="dxa"/>
            <w:shd w:val="clear" w:color="auto" w:fill="auto"/>
          </w:tcPr>
          <w:p w14:paraId="6EB81799"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Normal</w:t>
            </w:r>
          </w:p>
        </w:tc>
        <w:tc>
          <w:tcPr>
            <w:tcW w:w="1134" w:type="dxa"/>
            <w:shd w:val="clear" w:color="auto" w:fill="auto"/>
          </w:tcPr>
          <w:p w14:paraId="276E4531"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Full</w:t>
            </w:r>
          </w:p>
        </w:tc>
        <w:tc>
          <w:tcPr>
            <w:tcW w:w="1134" w:type="dxa"/>
            <w:shd w:val="clear" w:color="auto" w:fill="auto"/>
          </w:tcPr>
          <w:p w14:paraId="4C611EF9"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Partial</w:t>
            </w:r>
          </w:p>
        </w:tc>
        <w:tc>
          <w:tcPr>
            <w:tcW w:w="1134" w:type="dxa"/>
            <w:shd w:val="clear" w:color="auto" w:fill="auto"/>
          </w:tcPr>
          <w:p w14:paraId="44EE1CCF"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Absent</w:t>
            </w:r>
          </w:p>
        </w:tc>
        <w:tc>
          <w:tcPr>
            <w:tcW w:w="1701" w:type="dxa"/>
            <w:shd w:val="clear" w:color="auto" w:fill="auto"/>
          </w:tcPr>
          <w:p w14:paraId="7DD40FAE"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Maladaptive</w:t>
            </w:r>
          </w:p>
        </w:tc>
      </w:tr>
      <w:tr w:rsidR="001A59D3" w:rsidRPr="00383291" w14:paraId="2F5F2E09" w14:textId="77777777" w:rsidTr="005617FD">
        <w:trPr>
          <w:trHeight w:val="291"/>
        </w:trPr>
        <w:tc>
          <w:tcPr>
            <w:tcW w:w="1336" w:type="dxa"/>
            <w:shd w:val="clear" w:color="auto" w:fill="auto"/>
          </w:tcPr>
          <w:p w14:paraId="50FB3EF2" w14:textId="77777777" w:rsidR="001A59D3" w:rsidRPr="00383291" w:rsidRDefault="001A59D3" w:rsidP="005617FD">
            <w:pPr>
              <w:rPr>
                <w:rFonts w:ascii="Times New Roman" w:hAnsi="Times New Roman" w:cs="Times New Roman"/>
              </w:rPr>
            </w:pPr>
          </w:p>
        </w:tc>
        <w:tc>
          <w:tcPr>
            <w:tcW w:w="1925" w:type="dxa"/>
            <w:shd w:val="clear" w:color="auto" w:fill="auto"/>
          </w:tcPr>
          <w:p w14:paraId="51AAAF5E"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Normal</w:t>
            </w:r>
          </w:p>
        </w:tc>
        <w:tc>
          <w:tcPr>
            <w:tcW w:w="1275" w:type="dxa"/>
            <w:shd w:val="clear" w:color="auto" w:fill="auto"/>
          </w:tcPr>
          <w:p w14:paraId="1C1680BE" w14:textId="77777777" w:rsidR="001A59D3" w:rsidRPr="00AC3655" w:rsidRDefault="001A59D3" w:rsidP="005617FD">
            <w:pPr>
              <w:rPr>
                <w:rFonts w:ascii="Times New Roman" w:hAnsi="Times New Roman" w:cs="Times New Roman"/>
              </w:rPr>
            </w:pPr>
            <w:r w:rsidRPr="00AC3655">
              <w:rPr>
                <w:rFonts w:ascii="Times New Roman" w:hAnsi="Times New Roman" w:cs="Times New Roman"/>
              </w:rPr>
              <w:t>26</w:t>
            </w:r>
            <w:r>
              <w:rPr>
                <w:rFonts w:ascii="Times New Roman" w:hAnsi="Times New Roman" w:cs="Times New Roman"/>
              </w:rPr>
              <w:t xml:space="preserve"> (90%)</w:t>
            </w:r>
          </w:p>
        </w:tc>
        <w:tc>
          <w:tcPr>
            <w:tcW w:w="1134" w:type="dxa"/>
            <w:shd w:val="clear" w:color="auto" w:fill="auto"/>
          </w:tcPr>
          <w:p w14:paraId="2655B977" w14:textId="77777777" w:rsidR="001A59D3" w:rsidRPr="00AC3655" w:rsidRDefault="001A59D3" w:rsidP="005617FD">
            <w:pPr>
              <w:rPr>
                <w:rFonts w:ascii="Times New Roman" w:hAnsi="Times New Roman" w:cs="Times New Roman"/>
              </w:rPr>
            </w:pPr>
            <w:r w:rsidRPr="00AC3655">
              <w:rPr>
                <w:rFonts w:ascii="Times New Roman" w:hAnsi="Times New Roman" w:cs="Times New Roman"/>
              </w:rPr>
              <w:t>15</w:t>
            </w:r>
            <w:r>
              <w:rPr>
                <w:rFonts w:ascii="Times New Roman" w:hAnsi="Times New Roman" w:cs="Times New Roman"/>
              </w:rPr>
              <w:t xml:space="preserve"> (63%)</w:t>
            </w:r>
          </w:p>
        </w:tc>
        <w:tc>
          <w:tcPr>
            <w:tcW w:w="1134" w:type="dxa"/>
            <w:shd w:val="clear" w:color="auto" w:fill="auto"/>
          </w:tcPr>
          <w:p w14:paraId="41B8C5CC" w14:textId="77777777" w:rsidR="001A59D3" w:rsidRPr="00AC3655" w:rsidRDefault="001A59D3" w:rsidP="005617FD">
            <w:pPr>
              <w:rPr>
                <w:rFonts w:ascii="Times New Roman" w:hAnsi="Times New Roman" w:cs="Times New Roman"/>
              </w:rPr>
            </w:pPr>
            <w:r w:rsidRPr="00AC3655">
              <w:rPr>
                <w:rFonts w:ascii="Times New Roman" w:hAnsi="Times New Roman" w:cs="Times New Roman"/>
              </w:rPr>
              <w:t>3</w:t>
            </w:r>
            <w:r>
              <w:rPr>
                <w:rFonts w:ascii="Times New Roman" w:hAnsi="Times New Roman" w:cs="Times New Roman"/>
              </w:rPr>
              <w:t xml:space="preserve"> (23%)</w:t>
            </w:r>
          </w:p>
        </w:tc>
        <w:tc>
          <w:tcPr>
            <w:tcW w:w="1134" w:type="dxa"/>
            <w:shd w:val="clear" w:color="auto" w:fill="auto"/>
          </w:tcPr>
          <w:p w14:paraId="68890C75" w14:textId="77777777" w:rsidR="001A59D3" w:rsidRPr="00AC3655" w:rsidRDefault="001A59D3" w:rsidP="005617FD">
            <w:pPr>
              <w:rPr>
                <w:rFonts w:ascii="Times New Roman" w:hAnsi="Times New Roman" w:cs="Times New Roman"/>
              </w:rPr>
            </w:pPr>
            <w:r w:rsidRPr="00AC3655">
              <w:rPr>
                <w:rFonts w:ascii="Times New Roman" w:hAnsi="Times New Roman" w:cs="Times New Roman"/>
              </w:rPr>
              <w:t>7</w:t>
            </w:r>
            <w:r>
              <w:rPr>
                <w:rFonts w:ascii="Times New Roman" w:hAnsi="Times New Roman" w:cs="Times New Roman"/>
              </w:rPr>
              <w:t xml:space="preserve"> (33%)</w:t>
            </w:r>
          </w:p>
        </w:tc>
        <w:tc>
          <w:tcPr>
            <w:tcW w:w="1701" w:type="dxa"/>
            <w:shd w:val="clear" w:color="auto" w:fill="auto"/>
          </w:tcPr>
          <w:p w14:paraId="6CAFCD2D" w14:textId="77777777" w:rsidR="001A59D3" w:rsidRPr="00AC3655" w:rsidRDefault="001A59D3" w:rsidP="005617FD">
            <w:pPr>
              <w:rPr>
                <w:rFonts w:ascii="Times New Roman" w:hAnsi="Times New Roman" w:cs="Times New Roman"/>
              </w:rPr>
            </w:pPr>
            <w:r w:rsidRPr="00AC3655">
              <w:rPr>
                <w:rFonts w:ascii="Times New Roman" w:hAnsi="Times New Roman" w:cs="Times New Roman"/>
              </w:rPr>
              <w:t>1</w:t>
            </w:r>
            <w:r>
              <w:rPr>
                <w:rFonts w:ascii="Times New Roman" w:hAnsi="Times New Roman" w:cs="Times New Roman"/>
              </w:rPr>
              <w:t xml:space="preserve"> (50%)</w:t>
            </w:r>
          </w:p>
        </w:tc>
      </w:tr>
      <w:tr w:rsidR="001A59D3" w:rsidRPr="00383291" w14:paraId="5CBAABC6" w14:textId="77777777" w:rsidTr="005617FD">
        <w:trPr>
          <w:trHeight w:val="291"/>
        </w:trPr>
        <w:tc>
          <w:tcPr>
            <w:tcW w:w="1336" w:type="dxa"/>
            <w:shd w:val="clear" w:color="auto" w:fill="auto"/>
          </w:tcPr>
          <w:p w14:paraId="7175DE51" w14:textId="77777777" w:rsidR="001A59D3" w:rsidRPr="00383291" w:rsidRDefault="001A59D3" w:rsidP="005617FD">
            <w:pPr>
              <w:rPr>
                <w:rFonts w:ascii="Times New Roman" w:hAnsi="Times New Roman" w:cs="Times New Roman"/>
              </w:rPr>
            </w:pPr>
          </w:p>
        </w:tc>
        <w:tc>
          <w:tcPr>
            <w:tcW w:w="1925" w:type="dxa"/>
            <w:shd w:val="clear" w:color="auto" w:fill="auto"/>
          </w:tcPr>
          <w:p w14:paraId="51DEBB77"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Full</w:t>
            </w:r>
          </w:p>
        </w:tc>
        <w:tc>
          <w:tcPr>
            <w:tcW w:w="1275" w:type="dxa"/>
            <w:shd w:val="clear" w:color="auto" w:fill="auto"/>
          </w:tcPr>
          <w:p w14:paraId="68CAAF9A" w14:textId="77777777" w:rsidR="001A59D3" w:rsidRPr="00AC3655" w:rsidRDefault="001A59D3" w:rsidP="005617FD">
            <w:pPr>
              <w:rPr>
                <w:rFonts w:ascii="Times New Roman" w:hAnsi="Times New Roman" w:cs="Times New Roman"/>
              </w:rPr>
            </w:pPr>
            <w:r w:rsidRPr="00AC3655">
              <w:rPr>
                <w:rFonts w:ascii="Times New Roman" w:hAnsi="Times New Roman" w:cs="Times New Roman"/>
              </w:rPr>
              <w:t>3</w:t>
            </w:r>
            <w:r>
              <w:rPr>
                <w:rFonts w:ascii="Times New Roman" w:hAnsi="Times New Roman" w:cs="Times New Roman"/>
              </w:rPr>
              <w:t xml:space="preserve"> (10%)</w:t>
            </w:r>
          </w:p>
        </w:tc>
        <w:tc>
          <w:tcPr>
            <w:tcW w:w="1134" w:type="dxa"/>
            <w:shd w:val="clear" w:color="auto" w:fill="auto"/>
          </w:tcPr>
          <w:p w14:paraId="42BF8BF3" w14:textId="77777777" w:rsidR="001A59D3" w:rsidRPr="00AC3655" w:rsidRDefault="001A59D3" w:rsidP="005617FD">
            <w:pPr>
              <w:rPr>
                <w:rFonts w:ascii="Times New Roman" w:hAnsi="Times New Roman" w:cs="Times New Roman"/>
              </w:rPr>
            </w:pPr>
            <w:r w:rsidRPr="00AC3655">
              <w:rPr>
                <w:rFonts w:ascii="Times New Roman" w:hAnsi="Times New Roman" w:cs="Times New Roman"/>
              </w:rPr>
              <w:t>7</w:t>
            </w:r>
            <w:r>
              <w:rPr>
                <w:rFonts w:ascii="Times New Roman" w:hAnsi="Times New Roman" w:cs="Times New Roman"/>
              </w:rPr>
              <w:t xml:space="preserve"> (29%)</w:t>
            </w:r>
          </w:p>
        </w:tc>
        <w:tc>
          <w:tcPr>
            <w:tcW w:w="1134" w:type="dxa"/>
            <w:shd w:val="clear" w:color="auto" w:fill="auto"/>
          </w:tcPr>
          <w:p w14:paraId="4968BD6C" w14:textId="77777777" w:rsidR="001A59D3" w:rsidRPr="00AC3655" w:rsidRDefault="001A59D3" w:rsidP="005617FD">
            <w:pPr>
              <w:rPr>
                <w:rFonts w:ascii="Times New Roman" w:hAnsi="Times New Roman" w:cs="Times New Roman"/>
              </w:rPr>
            </w:pPr>
            <w:r w:rsidRPr="00AC3655">
              <w:rPr>
                <w:rFonts w:ascii="Times New Roman" w:hAnsi="Times New Roman" w:cs="Times New Roman"/>
              </w:rPr>
              <w:t>2</w:t>
            </w:r>
            <w:r>
              <w:rPr>
                <w:rFonts w:ascii="Times New Roman" w:hAnsi="Times New Roman" w:cs="Times New Roman"/>
              </w:rPr>
              <w:t xml:space="preserve"> (15%)</w:t>
            </w:r>
          </w:p>
        </w:tc>
        <w:tc>
          <w:tcPr>
            <w:tcW w:w="1134" w:type="dxa"/>
            <w:shd w:val="clear" w:color="auto" w:fill="auto"/>
          </w:tcPr>
          <w:p w14:paraId="5237B166" w14:textId="77777777" w:rsidR="001A59D3" w:rsidRPr="00AC3655" w:rsidRDefault="001A59D3" w:rsidP="005617FD">
            <w:pPr>
              <w:rPr>
                <w:rFonts w:ascii="Times New Roman" w:hAnsi="Times New Roman" w:cs="Times New Roman"/>
              </w:rPr>
            </w:pPr>
            <w:r w:rsidRPr="00AC3655">
              <w:rPr>
                <w:rFonts w:ascii="Times New Roman" w:hAnsi="Times New Roman" w:cs="Times New Roman"/>
              </w:rPr>
              <w:t>3</w:t>
            </w:r>
            <w:r>
              <w:rPr>
                <w:rFonts w:ascii="Times New Roman" w:hAnsi="Times New Roman" w:cs="Times New Roman"/>
              </w:rPr>
              <w:t xml:space="preserve"> (14%)</w:t>
            </w:r>
          </w:p>
        </w:tc>
        <w:tc>
          <w:tcPr>
            <w:tcW w:w="1701" w:type="dxa"/>
            <w:shd w:val="clear" w:color="auto" w:fill="auto"/>
          </w:tcPr>
          <w:p w14:paraId="3D9D75BD" w14:textId="77777777" w:rsidR="001A59D3" w:rsidRPr="00AC3655" w:rsidRDefault="001A59D3" w:rsidP="005617FD">
            <w:pPr>
              <w:rPr>
                <w:rFonts w:ascii="Times New Roman" w:hAnsi="Times New Roman" w:cs="Times New Roman"/>
              </w:rPr>
            </w:pPr>
            <w:r w:rsidRPr="00AC3655">
              <w:rPr>
                <w:rFonts w:ascii="Times New Roman" w:hAnsi="Times New Roman" w:cs="Times New Roman"/>
              </w:rPr>
              <w:t>0</w:t>
            </w:r>
            <w:r>
              <w:rPr>
                <w:rFonts w:ascii="Times New Roman" w:hAnsi="Times New Roman" w:cs="Times New Roman"/>
              </w:rPr>
              <w:t xml:space="preserve"> (0%)</w:t>
            </w:r>
          </w:p>
        </w:tc>
      </w:tr>
      <w:tr w:rsidR="001A59D3" w:rsidRPr="00383291" w14:paraId="1A620CC4" w14:textId="77777777" w:rsidTr="005617FD">
        <w:trPr>
          <w:trHeight w:val="291"/>
        </w:trPr>
        <w:tc>
          <w:tcPr>
            <w:tcW w:w="1336" w:type="dxa"/>
            <w:shd w:val="clear" w:color="auto" w:fill="auto"/>
          </w:tcPr>
          <w:p w14:paraId="005CBC27" w14:textId="77777777" w:rsidR="001A59D3" w:rsidRPr="00383291" w:rsidRDefault="001A59D3" w:rsidP="005617FD">
            <w:pPr>
              <w:rPr>
                <w:rFonts w:ascii="Times New Roman" w:hAnsi="Times New Roman" w:cs="Times New Roman"/>
              </w:rPr>
            </w:pPr>
          </w:p>
        </w:tc>
        <w:tc>
          <w:tcPr>
            <w:tcW w:w="1925" w:type="dxa"/>
            <w:shd w:val="clear" w:color="auto" w:fill="auto"/>
          </w:tcPr>
          <w:p w14:paraId="00AAC2E5"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Partial</w:t>
            </w:r>
          </w:p>
        </w:tc>
        <w:tc>
          <w:tcPr>
            <w:tcW w:w="1275" w:type="dxa"/>
            <w:shd w:val="clear" w:color="auto" w:fill="auto"/>
          </w:tcPr>
          <w:p w14:paraId="32036A70" w14:textId="77777777" w:rsidR="001A59D3" w:rsidRPr="00AC3655" w:rsidRDefault="001A59D3" w:rsidP="005617FD">
            <w:pPr>
              <w:rPr>
                <w:rFonts w:ascii="Times New Roman" w:hAnsi="Times New Roman" w:cs="Times New Roman"/>
              </w:rPr>
            </w:pPr>
            <w:r w:rsidRPr="00AC3655">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48172916" w14:textId="77777777" w:rsidR="001A59D3" w:rsidRPr="00AC3655" w:rsidRDefault="001A59D3" w:rsidP="005617FD">
            <w:pPr>
              <w:rPr>
                <w:rFonts w:ascii="Times New Roman" w:hAnsi="Times New Roman" w:cs="Times New Roman"/>
              </w:rPr>
            </w:pPr>
            <w:r w:rsidRPr="00AC3655">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3B90001E" w14:textId="77777777" w:rsidR="001A59D3" w:rsidRPr="00AC3655" w:rsidRDefault="001A59D3" w:rsidP="005617FD">
            <w:pPr>
              <w:rPr>
                <w:rFonts w:ascii="Times New Roman" w:hAnsi="Times New Roman" w:cs="Times New Roman"/>
              </w:rPr>
            </w:pPr>
            <w:r w:rsidRPr="00AC3655">
              <w:rPr>
                <w:rFonts w:ascii="Times New Roman" w:hAnsi="Times New Roman" w:cs="Times New Roman"/>
              </w:rPr>
              <w:t>3</w:t>
            </w:r>
            <w:r>
              <w:rPr>
                <w:rFonts w:ascii="Times New Roman" w:hAnsi="Times New Roman" w:cs="Times New Roman"/>
              </w:rPr>
              <w:t xml:space="preserve"> (23%)</w:t>
            </w:r>
          </w:p>
        </w:tc>
        <w:tc>
          <w:tcPr>
            <w:tcW w:w="1134" w:type="dxa"/>
            <w:shd w:val="clear" w:color="auto" w:fill="auto"/>
          </w:tcPr>
          <w:p w14:paraId="1E61518C" w14:textId="77777777" w:rsidR="001A59D3" w:rsidRPr="00AC3655" w:rsidRDefault="001A59D3" w:rsidP="005617FD">
            <w:pPr>
              <w:rPr>
                <w:rFonts w:ascii="Times New Roman" w:hAnsi="Times New Roman" w:cs="Times New Roman"/>
              </w:rPr>
            </w:pPr>
            <w:r w:rsidRPr="00AC3655">
              <w:rPr>
                <w:rFonts w:ascii="Times New Roman" w:hAnsi="Times New Roman" w:cs="Times New Roman"/>
              </w:rPr>
              <w:t>4</w:t>
            </w:r>
            <w:r>
              <w:rPr>
                <w:rFonts w:ascii="Times New Roman" w:hAnsi="Times New Roman" w:cs="Times New Roman"/>
              </w:rPr>
              <w:t xml:space="preserve"> (19%)</w:t>
            </w:r>
          </w:p>
        </w:tc>
        <w:tc>
          <w:tcPr>
            <w:tcW w:w="1701" w:type="dxa"/>
            <w:shd w:val="clear" w:color="auto" w:fill="auto"/>
          </w:tcPr>
          <w:p w14:paraId="168228C0" w14:textId="77777777" w:rsidR="001A59D3" w:rsidRPr="00AC3655" w:rsidRDefault="001A59D3" w:rsidP="005617FD">
            <w:pPr>
              <w:rPr>
                <w:rFonts w:ascii="Times New Roman" w:hAnsi="Times New Roman" w:cs="Times New Roman"/>
              </w:rPr>
            </w:pPr>
            <w:r w:rsidRPr="00AC3655">
              <w:rPr>
                <w:rFonts w:ascii="Times New Roman" w:hAnsi="Times New Roman" w:cs="Times New Roman"/>
              </w:rPr>
              <w:t>1</w:t>
            </w:r>
            <w:r>
              <w:rPr>
                <w:rFonts w:ascii="Times New Roman" w:hAnsi="Times New Roman" w:cs="Times New Roman"/>
              </w:rPr>
              <w:t xml:space="preserve"> (50%)</w:t>
            </w:r>
          </w:p>
        </w:tc>
      </w:tr>
      <w:tr w:rsidR="001A59D3" w:rsidRPr="00383291" w14:paraId="51C2B6C4" w14:textId="77777777" w:rsidTr="005617FD">
        <w:trPr>
          <w:trHeight w:val="278"/>
        </w:trPr>
        <w:tc>
          <w:tcPr>
            <w:tcW w:w="1336" w:type="dxa"/>
            <w:shd w:val="clear" w:color="auto" w:fill="auto"/>
          </w:tcPr>
          <w:p w14:paraId="3E908BD4" w14:textId="77777777" w:rsidR="001A59D3" w:rsidRPr="00383291" w:rsidRDefault="001A59D3" w:rsidP="005617FD">
            <w:pPr>
              <w:rPr>
                <w:rFonts w:ascii="Times New Roman" w:hAnsi="Times New Roman" w:cs="Times New Roman"/>
              </w:rPr>
            </w:pPr>
          </w:p>
        </w:tc>
        <w:tc>
          <w:tcPr>
            <w:tcW w:w="1925" w:type="dxa"/>
            <w:shd w:val="clear" w:color="auto" w:fill="auto"/>
          </w:tcPr>
          <w:p w14:paraId="4A510893"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Absent</w:t>
            </w:r>
          </w:p>
        </w:tc>
        <w:tc>
          <w:tcPr>
            <w:tcW w:w="1275" w:type="dxa"/>
            <w:shd w:val="clear" w:color="auto" w:fill="auto"/>
          </w:tcPr>
          <w:p w14:paraId="21C2D0F6" w14:textId="77777777" w:rsidR="001A59D3" w:rsidRPr="00AC3655" w:rsidRDefault="001A59D3" w:rsidP="005617FD">
            <w:pPr>
              <w:rPr>
                <w:rFonts w:ascii="Times New Roman" w:hAnsi="Times New Roman" w:cs="Times New Roman"/>
              </w:rPr>
            </w:pPr>
            <w:r w:rsidRPr="00AC3655">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49D733E0" w14:textId="77777777" w:rsidR="001A59D3" w:rsidRPr="00AC3655" w:rsidRDefault="001A59D3" w:rsidP="005617FD">
            <w:pPr>
              <w:rPr>
                <w:rFonts w:ascii="Times New Roman" w:hAnsi="Times New Roman" w:cs="Times New Roman"/>
              </w:rPr>
            </w:pPr>
            <w:r w:rsidRPr="00AC3655">
              <w:rPr>
                <w:rFonts w:ascii="Times New Roman" w:hAnsi="Times New Roman" w:cs="Times New Roman"/>
              </w:rPr>
              <w:t>2</w:t>
            </w:r>
            <w:r>
              <w:rPr>
                <w:rFonts w:ascii="Times New Roman" w:hAnsi="Times New Roman" w:cs="Times New Roman"/>
              </w:rPr>
              <w:t xml:space="preserve"> (8%)</w:t>
            </w:r>
          </w:p>
        </w:tc>
        <w:tc>
          <w:tcPr>
            <w:tcW w:w="1134" w:type="dxa"/>
            <w:shd w:val="clear" w:color="auto" w:fill="auto"/>
          </w:tcPr>
          <w:p w14:paraId="5FEDEF4A" w14:textId="77777777" w:rsidR="001A59D3" w:rsidRPr="00AC3655" w:rsidRDefault="001A59D3" w:rsidP="005617FD">
            <w:pPr>
              <w:rPr>
                <w:rFonts w:ascii="Times New Roman" w:hAnsi="Times New Roman" w:cs="Times New Roman"/>
              </w:rPr>
            </w:pPr>
            <w:r w:rsidRPr="00AC3655">
              <w:rPr>
                <w:rFonts w:ascii="Times New Roman" w:hAnsi="Times New Roman" w:cs="Times New Roman"/>
              </w:rPr>
              <w:t>5</w:t>
            </w:r>
            <w:r>
              <w:rPr>
                <w:rFonts w:ascii="Times New Roman" w:hAnsi="Times New Roman" w:cs="Times New Roman"/>
              </w:rPr>
              <w:t xml:space="preserve"> (38%)</w:t>
            </w:r>
          </w:p>
        </w:tc>
        <w:tc>
          <w:tcPr>
            <w:tcW w:w="1134" w:type="dxa"/>
            <w:shd w:val="clear" w:color="auto" w:fill="auto"/>
          </w:tcPr>
          <w:p w14:paraId="4601DEB2" w14:textId="77777777" w:rsidR="001A59D3" w:rsidRPr="00AC3655" w:rsidRDefault="001A59D3" w:rsidP="005617FD">
            <w:pPr>
              <w:rPr>
                <w:rFonts w:ascii="Times New Roman" w:hAnsi="Times New Roman" w:cs="Times New Roman"/>
              </w:rPr>
            </w:pPr>
            <w:r w:rsidRPr="00AC3655">
              <w:rPr>
                <w:rFonts w:ascii="Times New Roman" w:hAnsi="Times New Roman" w:cs="Times New Roman"/>
              </w:rPr>
              <w:t>7</w:t>
            </w:r>
            <w:r>
              <w:rPr>
                <w:rFonts w:ascii="Times New Roman" w:hAnsi="Times New Roman" w:cs="Times New Roman"/>
              </w:rPr>
              <w:t xml:space="preserve"> (33%)</w:t>
            </w:r>
          </w:p>
        </w:tc>
        <w:tc>
          <w:tcPr>
            <w:tcW w:w="1701" w:type="dxa"/>
            <w:shd w:val="clear" w:color="auto" w:fill="auto"/>
          </w:tcPr>
          <w:p w14:paraId="50C93352" w14:textId="77777777" w:rsidR="001A59D3" w:rsidRPr="00AC3655" w:rsidRDefault="001A59D3" w:rsidP="005617FD">
            <w:pPr>
              <w:rPr>
                <w:rFonts w:ascii="Times New Roman" w:hAnsi="Times New Roman" w:cs="Times New Roman"/>
              </w:rPr>
            </w:pPr>
            <w:r w:rsidRPr="00AC3655">
              <w:rPr>
                <w:rFonts w:ascii="Times New Roman" w:hAnsi="Times New Roman" w:cs="Times New Roman"/>
              </w:rPr>
              <w:t>0</w:t>
            </w:r>
            <w:r>
              <w:rPr>
                <w:rFonts w:ascii="Times New Roman" w:hAnsi="Times New Roman" w:cs="Times New Roman"/>
              </w:rPr>
              <w:t xml:space="preserve"> (0%)</w:t>
            </w:r>
          </w:p>
        </w:tc>
      </w:tr>
      <w:tr w:rsidR="001A59D3" w:rsidRPr="00383291" w14:paraId="553256ED" w14:textId="77777777" w:rsidTr="005617FD">
        <w:trPr>
          <w:trHeight w:val="291"/>
        </w:trPr>
        <w:tc>
          <w:tcPr>
            <w:tcW w:w="1336" w:type="dxa"/>
            <w:shd w:val="clear" w:color="auto" w:fill="auto"/>
          </w:tcPr>
          <w:p w14:paraId="35EA5F36" w14:textId="77777777" w:rsidR="001A59D3" w:rsidRPr="00383291" w:rsidRDefault="001A59D3" w:rsidP="005617FD">
            <w:pPr>
              <w:rPr>
                <w:rFonts w:ascii="Times New Roman" w:hAnsi="Times New Roman" w:cs="Times New Roman"/>
              </w:rPr>
            </w:pPr>
          </w:p>
        </w:tc>
        <w:tc>
          <w:tcPr>
            <w:tcW w:w="1925" w:type="dxa"/>
            <w:tcBorders>
              <w:bottom w:val="single" w:sz="4" w:space="0" w:color="auto"/>
            </w:tcBorders>
            <w:shd w:val="clear" w:color="auto" w:fill="auto"/>
          </w:tcPr>
          <w:p w14:paraId="7B536491"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Maladaptive</w:t>
            </w:r>
          </w:p>
        </w:tc>
        <w:tc>
          <w:tcPr>
            <w:tcW w:w="1275" w:type="dxa"/>
            <w:shd w:val="clear" w:color="auto" w:fill="auto"/>
          </w:tcPr>
          <w:p w14:paraId="49461998" w14:textId="77777777" w:rsidR="001A59D3" w:rsidRPr="00AC3655" w:rsidRDefault="001A59D3" w:rsidP="005617FD">
            <w:pPr>
              <w:rPr>
                <w:rFonts w:ascii="Times New Roman" w:hAnsi="Times New Roman" w:cs="Times New Roman"/>
              </w:rPr>
            </w:pPr>
            <w:r w:rsidRPr="00AC3655">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2150ACEB" w14:textId="77777777" w:rsidR="001A59D3" w:rsidRPr="00AC3655" w:rsidRDefault="001A59D3" w:rsidP="005617FD">
            <w:pPr>
              <w:rPr>
                <w:rFonts w:ascii="Times New Roman" w:hAnsi="Times New Roman" w:cs="Times New Roman"/>
              </w:rPr>
            </w:pPr>
            <w:r w:rsidRPr="00AC3655">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2F067EE6" w14:textId="77777777" w:rsidR="001A59D3" w:rsidRPr="00AC3655" w:rsidRDefault="001A59D3" w:rsidP="005617FD">
            <w:pPr>
              <w:rPr>
                <w:rFonts w:ascii="Times New Roman" w:hAnsi="Times New Roman" w:cs="Times New Roman"/>
              </w:rPr>
            </w:pPr>
            <w:r w:rsidRPr="00AC3655">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273F1AFE" w14:textId="77777777" w:rsidR="001A59D3" w:rsidRPr="00AC3655" w:rsidRDefault="001A59D3" w:rsidP="005617FD">
            <w:pPr>
              <w:rPr>
                <w:rFonts w:ascii="Times New Roman" w:hAnsi="Times New Roman" w:cs="Times New Roman"/>
              </w:rPr>
            </w:pPr>
            <w:r w:rsidRPr="00AC3655">
              <w:rPr>
                <w:rFonts w:ascii="Times New Roman" w:hAnsi="Times New Roman" w:cs="Times New Roman"/>
              </w:rPr>
              <w:t>0</w:t>
            </w:r>
            <w:r>
              <w:rPr>
                <w:rFonts w:ascii="Times New Roman" w:hAnsi="Times New Roman" w:cs="Times New Roman"/>
              </w:rPr>
              <w:t xml:space="preserve"> (0%)</w:t>
            </w:r>
          </w:p>
        </w:tc>
        <w:tc>
          <w:tcPr>
            <w:tcW w:w="1701" w:type="dxa"/>
            <w:shd w:val="clear" w:color="auto" w:fill="auto"/>
          </w:tcPr>
          <w:p w14:paraId="3AFB4928" w14:textId="77777777" w:rsidR="001A59D3" w:rsidRPr="00AC3655" w:rsidRDefault="001A59D3" w:rsidP="005617FD">
            <w:pPr>
              <w:rPr>
                <w:rFonts w:ascii="Times New Roman" w:hAnsi="Times New Roman" w:cs="Times New Roman"/>
              </w:rPr>
            </w:pPr>
            <w:r w:rsidRPr="00AC3655">
              <w:rPr>
                <w:rFonts w:ascii="Times New Roman" w:hAnsi="Times New Roman" w:cs="Times New Roman"/>
              </w:rPr>
              <w:t>0</w:t>
            </w:r>
            <w:r>
              <w:rPr>
                <w:rFonts w:ascii="Times New Roman" w:hAnsi="Times New Roman" w:cs="Times New Roman"/>
              </w:rPr>
              <w:t xml:space="preserve"> (0%)</w:t>
            </w:r>
          </w:p>
        </w:tc>
      </w:tr>
      <w:tr w:rsidR="001A59D3" w:rsidRPr="00383291" w14:paraId="42EB0D11" w14:textId="77777777" w:rsidTr="005617FD">
        <w:trPr>
          <w:trHeight w:val="291"/>
        </w:trPr>
        <w:tc>
          <w:tcPr>
            <w:tcW w:w="1336" w:type="dxa"/>
            <w:shd w:val="clear" w:color="auto" w:fill="auto"/>
          </w:tcPr>
          <w:p w14:paraId="073DA24F" w14:textId="77777777" w:rsidR="001A59D3" w:rsidRPr="00383291" w:rsidRDefault="001A59D3" w:rsidP="005617FD">
            <w:pPr>
              <w:rPr>
                <w:rFonts w:ascii="Times New Roman" w:hAnsi="Times New Roman" w:cs="Times New Roman"/>
              </w:rPr>
            </w:pPr>
          </w:p>
        </w:tc>
        <w:tc>
          <w:tcPr>
            <w:tcW w:w="1925" w:type="dxa"/>
            <w:tcBorders>
              <w:tl2br w:val="single" w:sz="4" w:space="0" w:color="auto"/>
            </w:tcBorders>
            <w:shd w:val="clear" w:color="auto" w:fill="auto"/>
          </w:tcPr>
          <w:p w14:paraId="62886CDD" w14:textId="77777777" w:rsidR="001A59D3" w:rsidRPr="00383291" w:rsidRDefault="001A59D3" w:rsidP="005617FD">
            <w:pPr>
              <w:rPr>
                <w:rFonts w:ascii="Times New Roman" w:hAnsi="Times New Roman" w:cs="Times New Roman"/>
              </w:rPr>
            </w:pPr>
            <w:r w:rsidRPr="00383291">
              <w:rPr>
                <w:rFonts w:ascii="Times New Roman" w:hAnsi="Times New Roman" w:cs="Times New Roman"/>
              </w:rPr>
              <w:t xml:space="preserve">               6 weeks</w:t>
            </w:r>
          </w:p>
          <w:p w14:paraId="26C55505" w14:textId="77777777" w:rsidR="001A59D3" w:rsidRPr="00383291" w:rsidRDefault="001A59D3" w:rsidP="005617FD">
            <w:pPr>
              <w:rPr>
                <w:rFonts w:ascii="Times New Roman" w:hAnsi="Times New Roman" w:cs="Times New Roman"/>
              </w:rPr>
            </w:pPr>
            <w:r w:rsidRPr="00383291">
              <w:rPr>
                <w:rFonts w:ascii="Times New Roman" w:hAnsi="Times New Roman" w:cs="Times New Roman"/>
              </w:rPr>
              <w:t>12 weeks</w:t>
            </w:r>
          </w:p>
        </w:tc>
        <w:tc>
          <w:tcPr>
            <w:tcW w:w="1275" w:type="dxa"/>
            <w:shd w:val="clear" w:color="auto" w:fill="auto"/>
          </w:tcPr>
          <w:p w14:paraId="7B5B6885" w14:textId="77777777" w:rsidR="001A59D3" w:rsidRPr="00383291" w:rsidRDefault="001A59D3" w:rsidP="005617FD">
            <w:pPr>
              <w:rPr>
                <w:rFonts w:ascii="Times New Roman" w:hAnsi="Times New Roman" w:cs="Times New Roman"/>
                <w:color w:val="000000"/>
              </w:rPr>
            </w:pPr>
          </w:p>
        </w:tc>
        <w:tc>
          <w:tcPr>
            <w:tcW w:w="1134" w:type="dxa"/>
            <w:shd w:val="clear" w:color="auto" w:fill="auto"/>
          </w:tcPr>
          <w:p w14:paraId="7CC5AFFF" w14:textId="77777777" w:rsidR="001A59D3" w:rsidRPr="00383291" w:rsidRDefault="001A59D3" w:rsidP="005617FD">
            <w:pPr>
              <w:rPr>
                <w:rFonts w:ascii="Times New Roman" w:hAnsi="Times New Roman" w:cs="Times New Roman"/>
                <w:color w:val="000000"/>
              </w:rPr>
            </w:pPr>
          </w:p>
        </w:tc>
        <w:tc>
          <w:tcPr>
            <w:tcW w:w="1134" w:type="dxa"/>
            <w:shd w:val="clear" w:color="auto" w:fill="auto"/>
          </w:tcPr>
          <w:p w14:paraId="46FDC93D" w14:textId="77777777" w:rsidR="001A59D3" w:rsidRPr="00383291" w:rsidRDefault="001A59D3" w:rsidP="005617FD">
            <w:pPr>
              <w:rPr>
                <w:rFonts w:ascii="Times New Roman" w:hAnsi="Times New Roman" w:cs="Times New Roman"/>
                <w:color w:val="000000"/>
              </w:rPr>
            </w:pPr>
          </w:p>
        </w:tc>
        <w:tc>
          <w:tcPr>
            <w:tcW w:w="1134" w:type="dxa"/>
            <w:shd w:val="clear" w:color="auto" w:fill="auto"/>
          </w:tcPr>
          <w:p w14:paraId="111E0FE4" w14:textId="77777777" w:rsidR="001A59D3" w:rsidRPr="00383291" w:rsidRDefault="001A59D3" w:rsidP="005617FD">
            <w:pPr>
              <w:rPr>
                <w:rFonts w:ascii="Times New Roman" w:hAnsi="Times New Roman" w:cs="Times New Roman"/>
                <w:color w:val="000000"/>
              </w:rPr>
            </w:pPr>
          </w:p>
        </w:tc>
        <w:tc>
          <w:tcPr>
            <w:tcW w:w="1701" w:type="dxa"/>
            <w:shd w:val="clear" w:color="auto" w:fill="auto"/>
          </w:tcPr>
          <w:p w14:paraId="4954526D" w14:textId="77777777" w:rsidR="001A59D3" w:rsidRPr="00383291" w:rsidRDefault="001A59D3" w:rsidP="005617FD">
            <w:pPr>
              <w:rPr>
                <w:rFonts w:ascii="Times New Roman" w:hAnsi="Times New Roman" w:cs="Times New Roman"/>
                <w:color w:val="000000"/>
              </w:rPr>
            </w:pPr>
          </w:p>
        </w:tc>
      </w:tr>
      <w:tr w:rsidR="001A59D3" w:rsidRPr="00383291" w14:paraId="64308BC0" w14:textId="77777777" w:rsidTr="005617FD">
        <w:trPr>
          <w:trHeight w:val="291"/>
        </w:trPr>
        <w:tc>
          <w:tcPr>
            <w:tcW w:w="1336" w:type="dxa"/>
            <w:shd w:val="clear" w:color="auto" w:fill="auto"/>
          </w:tcPr>
          <w:p w14:paraId="4E612D7A" w14:textId="77777777" w:rsidR="001A59D3" w:rsidRPr="00383291" w:rsidRDefault="001A59D3" w:rsidP="005617FD">
            <w:pPr>
              <w:rPr>
                <w:rFonts w:ascii="Times New Roman" w:hAnsi="Times New Roman" w:cs="Times New Roman"/>
              </w:rPr>
            </w:pPr>
          </w:p>
        </w:tc>
        <w:tc>
          <w:tcPr>
            <w:tcW w:w="1925" w:type="dxa"/>
            <w:shd w:val="clear" w:color="auto" w:fill="auto"/>
          </w:tcPr>
          <w:p w14:paraId="011A752B"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Normal</w:t>
            </w:r>
          </w:p>
        </w:tc>
        <w:tc>
          <w:tcPr>
            <w:tcW w:w="1275" w:type="dxa"/>
            <w:shd w:val="clear" w:color="auto" w:fill="auto"/>
          </w:tcPr>
          <w:p w14:paraId="6F0DAFE9" w14:textId="77777777" w:rsidR="001A59D3" w:rsidRPr="006428ED" w:rsidRDefault="001A59D3" w:rsidP="005617FD">
            <w:pPr>
              <w:rPr>
                <w:rFonts w:ascii="Times New Roman" w:hAnsi="Times New Roman" w:cs="Times New Roman"/>
              </w:rPr>
            </w:pPr>
            <w:r w:rsidRPr="006428ED">
              <w:rPr>
                <w:rFonts w:ascii="Times New Roman" w:hAnsi="Times New Roman" w:cs="Times New Roman"/>
              </w:rPr>
              <w:t>50</w:t>
            </w:r>
            <w:r>
              <w:rPr>
                <w:rFonts w:ascii="Times New Roman" w:hAnsi="Times New Roman" w:cs="Times New Roman"/>
              </w:rPr>
              <w:t xml:space="preserve"> (96%)</w:t>
            </w:r>
          </w:p>
        </w:tc>
        <w:tc>
          <w:tcPr>
            <w:tcW w:w="1134" w:type="dxa"/>
            <w:shd w:val="clear" w:color="auto" w:fill="auto"/>
          </w:tcPr>
          <w:p w14:paraId="7B226DCF" w14:textId="77777777" w:rsidR="001A59D3" w:rsidRPr="006428ED" w:rsidRDefault="001A59D3" w:rsidP="005617FD">
            <w:pPr>
              <w:rPr>
                <w:rFonts w:ascii="Times New Roman" w:hAnsi="Times New Roman" w:cs="Times New Roman"/>
              </w:rPr>
            </w:pPr>
            <w:r w:rsidRPr="006428ED">
              <w:rPr>
                <w:rFonts w:ascii="Times New Roman" w:hAnsi="Times New Roman" w:cs="Times New Roman"/>
              </w:rPr>
              <w:t>8</w:t>
            </w:r>
            <w:r>
              <w:rPr>
                <w:rFonts w:ascii="Times New Roman" w:hAnsi="Times New Roman" w:cs="Times New Roman"/>
              </w:rPr>
              <w:t xml:space="preserve"> (53%)</w:t>
            </w:r>
          </w:p>
        </w:tc>
        <w:tc>
          <w:tcPr>
            <w:tcW w:w="1134" w:type="dxa"/>
            <w:shd w:val="clear" w:color="auto" w:fill="auto"/>
          </w:tcPr>
          <w:p w14:paraId="72DBA6A4" w14:textId="77777777" w:rsidR="001A59D3" w:rsidRPr="006428ED" w:rsidRDefault="001A59D3" w:rsidP="005617FD">
            <w:pPr>
              <w:rPr>
                <w:rFonts w:ascii="Times New Roman" w:hAnsi="Times New Roman" w:cs="Times New Roman"/>
              </w:rPr>
            </w:pPr>
            <w:r w:rsidRPr="006428ED">
              <w:rPr>
                <w:rFonts w:ascii="Times New Roman" w:hAnsi="Times New Roman" w:cs="Times New Roman"/>
              </w:rPr>
              <w:t>1</w:t>
            </w:r>
            <w:r>
              <w:rPr>
                <w:rFonts w:ascii="Times New Roman" w:hAnsi="Times New Roman" w:cs="Times New Roman"/>
              </w:rPr>
              <w:t xml:space="preserve"> (13%)</w:t>
            </w:r>
          </w:p>
        </w:tc>
        <w:tc>
          <w:tcPr>
            <w:tcW w:w="1134" w:type="dxa"/>
            <w:shd w:val="clear" w:color="auto" w:fill="auto"/>
          </w:tcPr>
          <w:p w14:paraId="6F94D8F0" w14:textId="77777777" w:rsidR="001A59D3" w:rsidRPr="006428ED" w:rsidRDefault="001A59D3" w:rsidP="005617FD">
            <w:pPr>
              <w:rPr>
                <w:rFonts w:ascii="Times New Roman" w:hAnsi="Times New Roman" w:cs="Times New Roman"/>
              </w:rPr>
            </w:pPr>
            <w:r w:rsidRPr="006428ED">
              <w:rPr>
                <w:rFonts w:ascii="Times New Roman" w:hAnsi="Times New Roman" w:cs="Times New Roman"/>
              </w:rPr>
              <w:t>2</w:t>
            </w:r>
            <w:r>
              <w:rPr>
                <w:rFonts w:ascii="Times New Roman" w:hAnsi="Times New Roman" w:cs="Times New Roman"/>
              </w:rPr>
              <w:t xml:space="preserve"> (14%)</w:t>
            </w:r>
          </w:p>
        </w:tc>
        <w:tc>
          <w:tcPr>
            <w:tcW w:w="1701" w:type="dxa"/>
            <w:shd w:val="clear" w:color="auto" w:fill="auto"/>
          </w:tcPr>
          <w:p w14:paraId="3C5356AA" w14:textId="77777777" w:rsidR="001A59D3" w:rsidRPr="006428ED" w:rsidRDefault="001A59D3" w:rsidP="005617FD">
            <w:pPr>
              <w:rPr>
                <w:rFonts w:ascii="Times New Roman" w:hAnsi="Times New Roman" w:cs="Times New Roman"/>
              </w:rPr>
            </w:pPr>
            <w:r w:rsidRPr="006428ED">
              <w:rPr>
                <w:rFonts w:ascii="Times New Roman" w:hAnsi="Times New Roman" w:cs="Times New Roman"/>
              </w:rPr>
              <w:t>0</w:t>
            </w:r>
            <w:r>
              <w:rPr>
                <w:rFonts w:ascii="Times New Roman" w:hAnsi="Times New Roman" w:cs="Times New Roman"/>
              </w:rPr>
              <w:t xml:space="preserve"> (0%)</w:t>
            </w:r>
          </w:p>
        </w:tc>
      </w:tr>
      <w:tr w:rsidR="001A59D3" w:rsidRPr="00383291" w14:paraId="2452696B" w14:textId="77777777" w:rsidTr="005617FD">
        <w:trPr>
          <w:trHeight w:val="291"/>
        </w:trPr>
        <w:tc>
          <w:tcPr>
            <w:tcW w:w="1336" w:type="dxa"/>
            <w:shd w:val="clear" w:color="auto" w:fill="auto"/>
          </w:tcPr>
          <w:p w14:paraId="356E3658" w14:textId="77777777" w:rsidR="001A59D3" w:rsidRPr="00383291" w:rsidRDefault="001A59D3" w:rsidP="005617FD">
            <w:pPr>
              <w:rPr>
                <w:rFonts w:ascii="Times New Roman" w:hAnsi="Times New Roman" w:cs="Times New Roman"/>
              </w:rPr>
            </w:pPr>
          </w:p>
        </w:tc>
        <w:tc>
          <w:tcPr>
            <w:tcW w:w="1925" w:type="dxa"/>
            <w:shd w:val="clear" w:color="auto" w:fill="auto"/>
          </w:tcPr>
          <w:p w14:paraId="60278F88"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Full</w:t>
            </w:r>
          </w:p>
        </w:tc>
        <w:tc>
          <w:tcPr>
            <w:tcW w:w="1275" w:type="dxa"/>
            <w:shd w:val="clear" w:color="auto" w:fill="auto"/>
          </w:tcPr>
          <w:p w14:paraId="68BA2BC5" w14:textId="77777777" w:rsidR="001A59D3" w:rsidRPr="006428ED" w:rsidRDefault="001A59D3" w:rsidP="005617FD">
            <w:pPr>
              <w:rPr>
                <w:rFonts w:ascii="Times New Roman" w:hAnsi="Times New Roman" w:cs="Times New Roman"/>
              </w:rPr>
            </w:pPr>
            <w:r w:rsidRPr="006428ED">
              <w:rPr>
                <w:rFonts w:ascii="Times New Roman" w:hAnsi="Times New Roman" w:cs="Times New Roman"/>
              </w:rPr>
              <w:t>2</w:t>
            </w:r>
            <w:r>
              <w:rPr>
                <w:rFonts w:ascii="Times New Roman" w:hAnsi="Times New Roman" w:cs="Times New Roman"/>
              </w:rPr>
              <w:t xml:space="preserve"> (4%)</w:t>
            </w:r>
          </w:p>
        </w:tc>
        <w:tc>
          <w:tcPr>
            <w:tcW w:w="1134" w:type="dxa"/>
            <w:shd w:val="clear" w:color="auto" w:fill="auto"/>
          </w:tcPr>
          <w:p w14:paraId="492E1CD3" w14:textId="77777777" w:rsidR="001A59D3" w:rsidRPr="006428ED" w:rsidRDefault="001A59D3" w:rsidP="005617FD">
            <w:pPr>
              <w:rPr>
                <w:rFonts w:ascii="Times New Roman" w:hAnsi="Times New Roman" w:cs="Times New Roman"/>
              </w:rPr>
            </w:pPr>
            <w:r w:rsidRPr="006428ED">
              <w:rPr>
                <w:rFonts w:ascii="Times New Roman" w:hAnsi="Times New Roman" w:cs="Times New Roman"/>
              </w:rPr>
              <w:t>4</w:t>
            </w:r>
            <w:r>
              <w:rPr>
                <w:rFonts w:ascii="Times New Roman" w:hAnsi="Times New Roman" w:cs="Times New Roman"/>
              </w:rPr>
              <w:t xml:space="preserve"> (26%)</w:t>
            </w:r>
          </w:p>
        </w:tc>
        <w:tc>
          <w:tcPr>
            <w:tcW w:w="1134" w:type="dxa"/>
            <w:shd w:val="clear" w:color="auto" w:fill="auto"/>
          </w:tcPr>
          <w:p w14:paraId="0914B8F3" w14:textId="77777777" w:rsidR="001A59D3" w:rsidRPr="006428ED" w:rsidRDefault="001A59D3" w:rsidP="005617FD">
            <w:pPr>
              <w:rPr>
                <w:rFonts w:ascii="Times New Roman" w:hAnsi="Times New Roman" w:cs="Times New Roman"/>
              </w:rPr>
            </w:pPr>
            <w:r w:rsidRPr="006428ED">
              <w:rPr>
                <w:rFonts w:ascii="Times New Roman" w:hAnsi="Times New Roman" w:cs="Times New Roman"/>
              </w:rPr>
              <w:t>2</w:t>
            </w:r>
            <w:r>
              <w:rPr>
                <w:rFonts w:ascii="Times New Roman" w:hAnsi="Times New Roman" w:cs="Times New Roman"/>
              </w:rPr>
              <w:t xml:space="preserve"> (25%)</w:t>
            </w:r>
          </w:p>
        </w:tc>
        <w:tc>
          <w:tcPr>
            <w:tcW w:w="1134" w:type="dxa"/>
            <w:shd w:val="clear" w:color="auto" w:fill="auto"/>
          </w:tcPr>
          <w:p w14:paraId="7B080423" w14:textId="77777777" w:rsidR="001A59D3" w:rsidRPr="006428ED" w:rsidRDefault="001A59D3" w:rsidP="005617FD">
            <w:pPr>
              <w:rPr>
                <w:rFonts w:ascii="Times New Roman" w:hAnsi="Times New Roman" w:cs="Times New Roman"/>
              </w:rPr>
            </w:pPr>
            <w:r w:rsidRPr="006428ED">
              <w:rPr>
                <w:rFonts w:ascii="Times New Roman" w:hAnsi="Times New Roman" w:cs="Times New Roman"/>
              </w:rPr>
              <w:t>2</w:t>
            </w:r>
            <w:r>
              <w:rPr>
                <w:rFonts w:ascii="Times New Roman" w:hAnsi="Times New Roman" w:cs="Times New Roman"/>
              </w:rPr>
              <w:t xml:space="preserve"> (14%)</w:t>
            </w:r>
          </w:p>
        </w:tc>
        <w:tc>
          <w:tcPr>
            <w:tcW w:w="1701" w:type="dxa"/>
            <w:shd w:val="clear" w:color="auto" w:fill="auto"/>
          </w:tcPr>
          <w:p w14:paraId="7D93A5F3" w14:textId="77777777" w:rsidR="001A59D3" w:rsidRPr="006428ED" w:rsidRDefault="001A59D3" w:rsidP="005617FD">
            <w:pPr>
              <w:rPr>
                <w:rFonts w:ascii="Times New Roman" w:hAnsi="Times New Roman" w:cs="Times New Roman"/>
              </w:rPr>
            </w:pPr>
            <w:r w:rsidRPr="006428ED">
              <w:rPr>
                <w:rFonts w:ascii="Times New Roman" w:hAnsi="Times New Roman" w:cs="Times New Roman"/>
              </w:rPr>
              <w:t>0</w:t>
            </w:r>
            <w:r>
              <w:rPr>
                <w:rFonts w:ascii="Times New Roman" w:hAnsi="Times New Roman" w:cs="Times New Roman"/>
              </w:rPr>
              <w:t xml:space="preserve"> (0%)</w:t>
            </w:r>
          </w:p>
        </w:tc>
      </w:tr>
      <w:tr w:rsidR="001A59D3" w:rsidRPr="00383291" w14:paraId="7AF8A678" w14:textId="77777777" w:rsidTr="005617FD">
        <w:trPr>
          <w:trHeight w:val="291"/>
        </w:trPr>
        <w:tc>
          <w:tcPr>
            <w:tcW w:w="1336" w:type="dxa"/>
            <w:shd w:val="clear" w:color="auto" w:fill="auto"/>
          </w:tcPr>
          <w:p w14:paraId="08A2F761" w14:textId="77777777" w:rsidR="001A59D3" w:rsidRPr="00383291" w:rsidRDefault="001A59D3" w:rsidP="005617FD">
            <w:pPr>
              <w:rPr>
                <w:rFonts w:ascii="Times New Roman" w:hAnsi="Times New Roman" w:cs="Times New Roman"/>
              </w:rPr>
            </w:pPr>
          </w:p>
        </w:tc>
        <w:tc>
          <w:tcPr>
            <w:tcW w:w="1925" w:type="dxa"/>
            <w:shd w:val="clear" w:color="auto" w:fill="auto"/>
          </w:tcPr>
          <w:p w14:paraId="6EF8FEFB"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Partial</w:t>
            </w:r>
          </w:p>
        </w:tc>
        <w:tc>
          <w:tcPr>
            <w:tcW w:w="1275" w:type="dxa"/>
            <w:shd w:val="clear" w:color="auto" w:fill="auto"/>
          </w:tcPr>
          <w:p w14:paraId="615ACC9B" w14:textId="77777777" w:rsidR="001A59D3" w:rsidRPr="006428ED" w:rsidRDefault="001A59D3" w:rsidP="005617FD">
            <w:pPr>
              <w:rPr>
                <w:rFonts w:ascii="Times New Roman" w:hAnsi="Times New Roman" w:cs="Times New Roman"/>
              </w:rPr>
            </w:pPr>
            <w:r w:rsidRPr="006428ED">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73684606" w14:textId="77777777" w:rsidR="001A59D3" w:rsidRPr="006428ED" w:rsidRDefault="001A59D3" w:rsidP="005617FD">
            <w:pPr>
              <w:rPr>
                <w:rFonts w:ascii="Times New Roman" w:hAnsi="Times New Roman" w:cs="Times New Roman"/>
              </w:rPr>
            </w:pPr>
            <w:r w:rsidRPr="006428ED">
              <w:rPr>
                <w:rFonts w:ascii="Times New Roman" w:hAnsi="Times New Roman" w:cs="Times New Roman"/>
              </w:rPr>
              <w:t>1</w:t>
            </w:r>
            <w:r>
              <w:rPr>
                <w:rFonts w:ascii="Times New Roman" w:hAnsi="Times New Roman" w:cs="Times New Roman"/>
              </w:rPr>
              <w:t xml:space="preserve"> (7%)</w:t>
            </w:r>
          </w:p>
        </w:tc>
        <w:tc>
          <w:tcPr>
            <w:tcW w:w="1134" w:type="dxa"/>
            <w:shd w:val="clear" w:color="auto" w:fill="auto"/>
          </w:tcPr>
          <w:p w14:paraId="02534DB8" w14:textId="77777777" w:rsidR="001A59D3" w:rsidRPr="006428ED" w:rsidRDefault="001A59D3" w:rsidP="005617FD">
            <w:pPr>
              <w:rPr>
                <w:rFonts w:ascii="Times New Roman" w:hAnsi="Times New Roman" w:cs="Times New Roman"/>
              </w:rPr>
            </w:pPr>
            <w:r w:rsidRPr="006428ED">
              <w:rPr>
                <w:rFonts w:ascii="Times New Roman" w:hAnsi="Times New Roman" w:cs="Times New Roman"/>
              </w:rPr>
              <w:t>2</w:t>
            </w:r>
            <w:r>
              <w:rPr>
                <w:rFonts w:ascii="Times New Roman" w:hAnsi="Times New Roman" w:cs="Times New Roman"/>
              </w:rPr>
              <w:t xml:space="preserve"> (25%)</w:t>
            </w:r>
          </w:p>
        </w:tc>
        <w:tc>
          <w:tcPr>
            <w:tcW w:w="1134" w:type="dxa"/>
            <w:shd w:val="clear" w:color="auto" w:fill="auto"/>
          </w:tcPr>
          <w:p w14:paraId="50D930C8" w14:textId="77777777" w:rsidR="001A59D3" w:rsidRPr="006428ED" w:rsidRDefault="001A59D3" w:rsidP="005617FD">
            <w:pPr>
              <w:rPr>
                <w:rFonts w:ascii="Times New Roman" w:hAnsi="Times New Roman" w:cs="Times New Roman"/>
              </w:rPr>
            </w:pPr>
            <w:r w:rsidRPr="006428ED">
              <w:rPr>
                <w:rFonts w:ascii="Times New Roman" w:hAnsi="Times New Roman" w:cs="Times New Roman"/>
              </w:rPr>
              <w:t>3</w:t>
            </w:r>
            <w:r>
              <w:rPr>
                <w:rFonts w:ascii="Times New Roman" w:hAnsi="Times New Roman" w:cs="Times New Roman"/>
              </w:rPr>
              <w:t xml:space="preserve"> (21%)</w:t>
            </w:r>
          </w:p>
        </w:tc>
        <w:tc>
          <w:tcPr>
            <w:tcW w:w="1701" w:type="dxa"/>
            <w:shd w:val="clear" w:color="auto" w:fill="auto"/>
          </w:tcPr>
          <w:p w14:paraId="3731578E" w14:textId="77777777" w:rsidR="001A59D3" w:rsidRPr="006428ED" w:rsidRDefault="001A59D3" w:rsidP="005617FD">
            <w:pPr>
              <w:rPr>
                <w:rFonts w:ascii="Times New Roman" w:hAnsi="Times New Roman" w:cs="Times New Roman"/>
              </w:rPr>
            </w:pPr>
            <w:r w:rsidRPr="006428ED">
              <w:rPr>
                <w:rFonts w:ascii="Times New Roman" w:hAnsi="Times New Roman" w:cs="Times New Roman"/>
              </w:rPr>
              <w:t>0</w:t>
            </w:r>
            <w:r>
              <w:rPr>
                <w:rFonts w:ascii="Times New Roman" w:hAnsi="Times New Roman" w:cs="Times New Roman"/>
              </w:rPr>
              <w:t xml:space="preserve"> (0%)</w:t>
            </w:r>
          </w:p>
        </w:tc>
      </w:tr>
      <w:tr w:rsidR="001A59D3" w:rsidRPr="00383291" w14:paraId="711BFA5D" w14:textId="77777777" w:rsidTr="005617FD">
        <w:trPr>
          <w:trHeight w:val="291"/>
        </w:trPr>
        <w:tc>
          <w:tcPr>
            <w:tcW w:w="1336" w:type="dxa"/>
            <w:shd w:val="clear" w:color="auto" w:fill="auto"/>
          </w:tcPr>
          <w:p w14:paraId="3017392A" w14:textId="77777777" w:rsidR="001A59D3" w:rsidRPr="00383291" w:rsidRDefault="001A59D3" w:rsidP="005617FD">
            <w:pPr>
              <w:rPr>
                <w:rFonts w:ascii="Times New Roman" w:hAnsi="Times New Roman" w:cs="Times New Roman"/>
              </w:rPr>
            </w:pPr>
          </w:p>
        </w:tc>
        <w:tc>
          <w:tcPr>
            <w:tcW w:w="1925" w:type="dxa"/>
            <w:shd w:val="clear" w:color="auto" w:fill="auto"/>
          </w:tcPr>
          <w:p w14:paraId="05F8C592"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Absent</w:t>
            </w:r>
          </w:p>
        </w:tc>
        <w:tc>
          <w:tcPr>
            <w:tcW w:w="1275" w:type="dxa"/>
            <w:shd w:val="clear" w:color="auto" w:fill="auto"/>
          </w:tcPr>
          <w:p w14:paraId="33C02631" w14:textId="77777777" w:rsidR="001A59D3" w:rsidRPr="006428ED" w:rsidRDefault="001A59D3" w:rsidP="005617FD">
            <w:pPr>
              <w:rPr>
                <w:rFonts w:ascii="Times New Roman" w:hAnsi="Times New Roman" w:cs="Times New Roman"/>
              </w:rPr>
            </w:pPr>
            <w:r w:rsidRPr="006428ED">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6D85E975" w14:textId="77777777" w:rsidR="001A59D3" w:rsidRPr="006428ED" w:rsidRDefault="001A59D3" w:rsidP="005617FD">
            <w:pPr>
              <w:rPr>
                <w:rFonts w:ascii="Times New Roman" w:hAnsi="Times New Roman" w:cs="Times New Roman"/>
              </w:rPr>
            </w:pPr>
            <w:r w:rsidRPr="006428ED">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455A2E88" w14:textId="77777777" w:rsidR="001A59D3" w:rsidRPr="006428ED" w:rsidRDefault="001A59D3" w:rsidP="005617FD">
            <w:pPr>
              <w:rPr>
                <w:rFonts w:ascii="Times New Roman" w:hAnsi="Times New Roman" w:cs="Times New Roman"/>
              </w:rPr>
            </w:pPr>
            <w:r w:rsidRPr="006428ED">
              <w:rPr>
                <w:rFonts w:ascii="Times New Roman" w:hAnsi="Times New Roman" w:cs="Times New Roman"/>
              </w:rPr>
              <w:t>3</w:t>
            </w:r>
            <w:r>
              <w:rPr>
                <w:rFonts w:ascii="Times New Roman" w:hAnsi="Times New Roman" w:cs="Times New Roman"/>
              </w:rPr>
              <w:t xml:space="preserve"> (38%)</w:t>
            </w:r>
          </w:p>
        </w:tc>
        <w:tc>
          <w:tcPr>
            <w:tcW w:w="1134" w:type="dxa"/>
            <w:shd w:val="clear" w:color="auto" w:fill="auto"/>
          </w:tcPr>
          <w:p w14:paraId="2FB7E901" w14:textId="77777777" w:rsidR="001A59D3" w:rsidRPr="006428ED" w:rsidRDefault="001A59D3" w:rsidP="005617FD">
            <w:pPr>
              <w:rPr>
                <w:rFonts w:ascii="Times New Roman" w:hAnsi="Times New Roman" w:cs="Times New Roman"/>
              </w:rPr>
            </w:pPr>
            <w:r w:rsidRPr="006428ED">
              <w:rPr>
                <w:rFonts w:ascii="Times New Roman" w:hAnsi="Times New Roman" w:cs="Times New Roman"/>
              </w:rPr>
              <w:t>7</w:t>
            </w:r>
            <w:r>
              <w:rPr>
                <w:rFonts w:ascii="Times New Roman" w:hAnsi="Times New Roman" w:cs="Times New Roman"/>
              </w:rPr>
              <w:t xml:space="preserve"> (50%)</w:t>
            </w:r>
          </w:p>
        </w:tc>
        <w:tc>
          <w:tcPr>
            <w:tcW w:w="1701" w:type="dxa"/>
            <w:shd w:val="clear" w:color="auto" w:fill="auto"/>
          </w:tcPr>
          <w:p w14:paraId="3D729DC9" w14:textId="77777777" w:rsidR="001A59D3" w:rsidRPr="006428ED" w:rsidRDefault="001A59D3" w:rsidP="005617FD">
            <w:pPr>
              <w:rPr>
                <w:rFonts w:ascii="Times New Roman" w:hAnsi="Times New Roman" w:cs="Times New Roman"/>
              </w:rPr>
            </w:pPr>
            <w:r w:rsidRPr="006428ED">
              <w:rPr>
                <w:rFonts w:ascii="Times New Roman" w:hAnsi="Times New Roman" w:cs="Times New Roman"/>
              </w:rPr>
              <w:t>0</w:t>
            </w:r>
            <w:r>
              <w:rPr>
                <w:rFonts w:ascii="Times New Roman" w:hAnsi="Times New Roman" w:cs="Times New Roman"/>
              </w:rPr>
              <w:t xml:space="preserve"> (0%)</w:t>
            </w:r>
          </w:p>
        </w:tc>
      </w:tr>
      <w:tr w:rsidR="001A59D3" w:rsidRPr="00383291" w14:paraId="690165F6" w14:textId="77777777" w:rsidTr="005617FD">
        <w:trPr>
          <w:trHeight w:val="291"/>
        </w:trPr>
        <w:tc>
          <w:tcPr>
            <w:tcW w:w="1336" w:type="dxa"/>
            <w:shd w:val="clear" w:color="auto" w:fill="auto"/>
          </w:tcPr>
          <w:p w14:paraId="5960B386" w14:textId="77777777" w:rsidR="001A59D3" w:rsidRPr="00383291" w:rsidRDefault="001A59D3" w:rsidP="005617FD">
            <w:pPr>
              <w:rPr>
                <w:rFonts w:ascii="Times New Roman" w:hAnsi="Times New Roman" w:cs="Times New Roman"/>
              </w:rPr>
            </w:pPr>
          </w:p>
        </w:tc>
        <w:tc>
          <w:tcPr>
            <w:tcW w:w="1925" w:type="dxa"/>
            <w:tcBorders>
              <w:bottom w:val="single" w:sz="4" w:space="0" w:color="auto"/>
            </w:tcBorders>
            <w:shd w:val="clear" w:color="auto" w:fill="auto"/>
          </w:tcPr>
          <w:p w14:paraId="6DD4118A"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Maladaptive</w:t>
            </w:r>
          </w:p>
        </w:tc>
        <w:tc>
          <w:tcPr>
            <w:tcW w:w="1275" w:type="dxa"/>
            <w:shd w:val="clear" w:color="auto" w:fill="auto"/>
          </w:tcPr>
          <w:p w14:paraId="7BB1D09E" w14:textId="77777777" w:rsidR="001A59D3" w:rsidRPr="006428ED" w:rsidRDefault="001A59D3" w:rsidP="005617FD">
            <w:pPr>
              <w:rPr>
                <w:rFonts w:ascii="Times New Roman" w:hAnsi="Times New Roman" w:cs="Times New Roman"/>
              </w:rPr>
            </w:pPr>
            <w:r w:rsidRPr="006428ED">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6F9D3668" w14:textId="77777777" w:rsidR="001A59D3" w:rsidRPr="006428ED" w:rsidRDefault="001A59D3" w:rsidP="005617FD">
            <w:pPr>
              <w:rPr>
                <w:rFonts w:ascii="Times New Roman" w:hAnsi="Times New Roman" w:cs="Times New Roman"/>
              </w:rPr>
            </w:pPr>
            <w:r w:rsidRPr="006428ED">
              <w:rPr>
                <w:rFonts w:ascii="Times New Roman" w:hAnsi="Times New Roman" w:cs="Times New Roman"/>
              </w:rPr>
              <w:t>2</w:t>
            </w:r>
            <w:r>
              <w:rPr>
                <w:rFonts w:ascii="Times New Roman" w:hAnsi="Times New Roman" w:cs="Times New Roman"/>
              </w:rPr>
              <w:t xml:space="preserve"> (13%)</w:t>
            </w:r>
          </w:p>
        </w:tc>
        <w:tc>
          <w:tcPr>
            <w:tcW w:w="1134" w:type="dxa"/>
            <w:shd w:val="clear" w:color="auto" w:fill="auto"/>
          </w:tcPr>
          <w:p w14:paraId="7D3D1B1B" w14:textId="77777777" w:rsidR="001A59D3" w:rsidRPr="006428ED" w:rsidRDefault="001A59D3" w:rsidP="005617FD">
            <w:pPr>
              <w:rPr>
                <w:rFonts w:ascii="Times New Roman" w:hAnsi="Times New Roman" w:cs="Times New Roman"/>
              </w:rPr>
            </w:pPr>
            <w:r w:rsidRPr="006428ED">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2C45C73B" w14:textId="77777777" w:rsidR="001A59D3" w:rsidRPr="006428ED" w:rsidRDefault="001A59D3" w:rsidP="005617FD">
            <w:pPr>
              <w:rPr>
                <w:rFonts w:ascii="Times New Roman" w:hAnsi="Times New Roman" w:cs="Times New Roman"/>
              </w:rPr>
            </w:pPr>
            <w:r w:rsidRPr="006428ED">
              <w:rPr>
                <w:rFonts w:ascii="Times New Roman" w:hAnsi="Times New Roman" w:cs="Times New Roman"/>
              </w:rPr>
              <w:t>0</w:t>
            </w:r>
            <w:r>
              <w:rPr>
                <w:rFonts w:ascii="Times New Roman" w:hAnsi="Times New Roman" w:cs="Times New Roman"/>
              </w:rPr>
              <w:t xml:space="preserve"> (0%)</w:t>
            </w:r>
          </w:p>
        </w:tc>
        <w:tc>
          <w:tcPr>
            <w:tcW w:w="1701" w:type="dxa"/>
            <w:shd w:val="clear" w:color="auto" w:fill="auto"/>
          </w:tcPr>
          <w:p w14:paraId="0BF8F5FB" w14:textId="77777777" w:rsidR="001A59D3" w:rsidRPr="006428ED" w:rsidRDefault="001A59D3" w:rsidP="005617FD">
            <w:pPr>
              <w:rPr>
                <w:rFonts w:ascii="Times New Roman" w:hAnsi="Times New Roman" w:cs="Times New Roman"/>
              </w:rPr>
            </w:pPr>
            <w:r w:rsidRPr="006428ED">
              <w:rPr>
                <w:rFonts w:ascii="Times New Roman" w:hAnsi="Times New Roman" w:cs="Times New Roman"/>
              </w:rPr>
              <w:t>0</w:t>
            </w:r>
            <w:r>
              <w:rPr>
                <w:rFonts w:ascii="Times New Roman" w:hAnsi="Times New Roman" w:cs="Times New Roman"/>
              </w:rPr>
              <w:t xml:space="preserve"> (0%)</w:t>
            </w:r>
          </w:p>
        </w:tc>
      </w:tr>
      <w:tr w:rsidR="001A59D3" w:rsidRPr="00383291" w14:paraId="13F00109" w14:textId="77777777" w:rsidTr="005617FD">
        <w:trPr>
          <w:trHeight w:val="291"/>
        </w:trPr>
        <w:tc>
          <w:tcPr>
            <w:tcW w:w="1336" w:type="dxa"/>
            <w:shd w:val="clear" w:color="auto" w:fill="auto"/>
          </w:tcPr>
          <w:p w14:paraId="75B18F04" w14:textId="77777777" w:rsidR="001A59D3" w:rsidRPr="00383291" w:rsidRDefault="001A59D3" w:rsidP="005617FD">
            <w:pPr>
              <w:rPr>
                <w:rFonts w:ascii="Times New Roman" w:hAnsi="Times New Roman" w:cs="Times New Roman"/>
              </w:rPr>
            </w:pPr>
          </w:p>
        </w:tc>
        <w:tc>
          <w:tcPr>
            <w:tcW w:w="1925" w:type="dxa"/>
            <w:tcBorders>
              <w:tl2br w:val="single" w:sz="4" w:space="0" w:color="auto"/>
            </w:tcBorders>
            <w:shd w:val="clear" w:color="auto" w:fill="auto"/>
          </w:tcPr>
          <w:p w14:paraId="37C887F0" w14:textId="77777777" w:rsidR="001A59D3" w:rsidRPr="00383291" w:rsidRDefault="001A59D3" w:rsidP="005617FD">
            <w:pPr>
              <w:rPr>
                <w:rFonts w:ascii="Times New Roman" w:hAnsi="Times New Roman" w:cs="Times New Roman"/>
              </w:rPr>
            </w:pPr>
            <w:r w:rsidRPr="00383291">
              <w:rPr>
                <w:rFonts w:ascii="Times New Roman" w:hAnsi="Times New Roman" w:cs="Times New Roman"/>
              </w:rPr>
              <w:t xml:space="preserve">            12 weeks</w:t>
            </w:r>
          </w:p>
          <w:p w14:paraId="2313C2DA" w14:textId="77777777" w:rsidR="001A59D3" w:rsidRPr="00383291" w:rsidRDefault="001A59D3" w:rsidP="005617FD">
            <w:pPr>
              <w:rPr>
                <w:rFonts w:ascii="Times New Roman" w:hAnsi="Times New Roman" w:cs="Times New Roman"/>
              </w:rPr>
            </w:pPr>
            <w:r w:rsidRPr="00383291">
              <w:rPr>
                <w:rFonts w:ascii="Times New Roman" w:hAnsi="Times New Roman" w:cs="Times New Roman"/>
              </w:rPr>
              <w:t>26 weeks</w:t>
            </w:r>
          </w:p>
        </w:tc>
        <w:tc>
          <w:tcPr>
            <w:tcW w:w="1275" w:type="dxa"/>
            <w:shd w:val="clear" w:color="auto" w:fill="auto"/>
          </w:tcPr>
          <w:p w14:paraId="4826F5AB" w14:textId="77777777" w:rsidR="001A59D3" w:rsidRPr="00383291" w:rsidRDefault="001A59D3" w:rsidP="005617FD">
            <w:pPr>
              <w:rPr>
                <w:rFonts w:ascii="Times New Roman" w:hAnsi="Times New Roman" w:cs="Times New Roman"/>
                <w:color w:val="000000"/>
              </w:rPr>
            </w:pPr>
          </w:p>
        </w:tc>
        <w:tc>
          <w:tcPr>
            <w:tcW w:w="1134" w:type="dxa"/>
            <w:shd w:val="clear" w:color="auto" w:fill="auto"/>
          </w:tcPr>
          <w:p w14:paraId="19AB7E1C" w14:textId="77777777" w:rsidR="001A59D3" w:rsidRPr="00383291" w:rsidRDefault="001A59D3" w:rsidP="005617FD">
            <w:pPr>
              <w:rPr>
                <w:rFonts w:ascii="Times New Roman" w:hAnsi="Times New Roman" w:cs="Times New Roman"/>
                <w:color w:val="000000"/>
              </w:rPr>
            </w:pPr>
          </w:p>
        </w:tc>
        <w:tc>
          <w:tcPr>
            <w:tcW w:w="1134" w:type="dxa"/>
            <w:shd w:val="clear" w:color="auto" w:fill="auto"/>
          </w:tcPr>
          <w:p w14:paraId="6311BB9B" w14:textId="77777777" w:rsidR="001A59D3" w:rsidRPr="00383291" w:rsidRDefault="001A59D3" w:rsidP="005617FD">
            <w:pPr>
              <w:rPr>
                <w:rFonts w:ascii="Times New Roman" w:hAnsi="Times New Roman" w:cs="Times New Roman"/>
                <w:color w:val="000000"/>
              </w:rPr>
            </w:pPr>
            <w:r>
              <w:rPr>
                <w:rFonts w:ascii="Times New Roman" w:hAnsi="Times New Roman" w:cs="Times New Roman"/>
                <w:color w:val="000000"/>
              </w:rPr>
              <w:t>6</w:t>
            </w:r>
          </w:p>
        </w:tc>
        <w:tc>
          <w:tcPr>
            <w:tcW w:w="1134" w:type="dxa"/>
            <w:shd w:val="clear" w:color="auto" w:fill="auto"/>
          </w:tcPr>
          <w:p w14:paraId="3A57156E" w14:textId="77777777" w:rsidR="001A59D3" w:rsidRPr="00383291" w:rsidRDefault="001A59D3" w:rsidP="005617FD">
            <w:pPr>
              <w:rPr>
                <w:rFonts w:ascii="Times New Roman" w:hAnsi="Times New Roman" w:cs="Times New Roman"/>
                <w:color w:val="000000"/>
              </w:rPr>
            </w:pPr>
          </w:p>
        </w:tc>
        <w:tc>
          <w:tcPr>
            <w:tcW w:w="1701" w:type="dxa"/>
            <w:shd w:val="clear" w:color="auto" w:fill="auto"/>
          </w:tcPr>
          <w:p w14:paraId="39DDFAEC" w14:textId="77777777" w:rsidR="001A59D3" w:rsidRPr="00383291" w:rsidRDefault="001A59D3" w:rsidP="005617FD">
            <w:pPr>
              <w:rPr>
                <w:rFonts w:ascii="Times New Roman" w:hAnsi="Times New Roman" w:cs="Times New Roman"/>
                <w:color w:val="000000"/>
              </w:rPr>
            </w:pPr>
          </w:p>
        </w:tc>
      </w:tr>
      <w:tr w:rsidR="001A59D3" w:rsidRPr="00383291" w14:paraId="1037BFE8" w14:textId="77777777" w:rsidTr="005617FD">
        <w:trPr>
          <w:trHeight w:val="291"/>
        </w:trPr>
        <w:tc>
          <w:tcPr>
            <w:tcW w:w="1336" w:type="dxa"/>
            <w:shd w:val="clear" w:color="auto" w:fill="auto"/>
          </w:tcPr>
          <w:p w14:paraId="79646CD0" w14:textId="77777777" w:rsidR="001A59D3" w:rsidRPr="00383291" w:rsidRDefault="001A59D3" w:rsidP="005617FD">
            <w:pPr>
              <w:rPr>
                <w:rFonts w:ascii="Times New Roman" w:hAnsi="Times New Roman" w:cs="Times New Roman"/>
              </w:rPr>
            </w:pPr>
          </w:p>
        </w:tc>
        <w:tc>
          <w:tcPr>
            <w:tcW w:w="1925" w:type="dxa"/>
            <w:tcBorders>
              <w:bottom w:val="single" w:sz="4" w:space="0" w:color="auto"/>
            </w:tcBorders>
            <w:shd w:val="clear" w:color="auto" w:fill="auto"/>
          </w:tcPr>
          <w:p w14:paraId="1CAF70C2"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Normal</w:t>
            </w:r>
          </w:p>
        </w:tc>
        <w:tc>
          <w:tcPr>
            <w:tcW w:w="1275" w:type="dxa"/>
            <w:shd w:val="clear" w:color="auto" w:fill="auto"/>
          </w:tcPr>
          <w:p w14:paraId="11858C6F" w14:textId="77777777" w:rsidR="001A59D3" w:rsidRPr="00DC0874" w:rsidRDefault="001A59D3" w:rsidP="005617FD">
            <w:pPr>
              <w:rPr>
                <w:rFonts w:ascii="Times New Roman" w:hAnsi="Times New Roman" w:cs="Times New Roman"/>
              </w:rPr>
            </w:pPr>
            <w:r w:rsidRPr="00DC0874">
              <w:rPr>
                <w:rFonts w:ascii="Times New Roman" w:hAnsi="Times New Roman" w:cs="Times New Roman"/>
              </w:rPr>
              <w:t>58</w:t>
            </w:r>
            <w:r>
              <w:rPr>
                <w:rFonts w:ascii="Times New Roman" w:hAnsi="Times New Roman" w:cs="Times New Roman"/>
              </w:rPr>
              <w:t xml:space="preserve"> (95%)</w:t>
            </w:r>
          </w:p>
        </w:tc>
        <w:tc>
          <w:tcPr>
            <w:tcW w:w="1134" w:type="dxa"/>
            <w:shd w:val="clear" w:color="auto" w:fill="auto"/>
          </w:tcPr>
          <w:p w14:paraId="4B693C84" w14:textId="77777777" w:rsidR="001A59D3" w:rsidRPr="00DC0874" w:rsidRDefault="001A59D3" w:rsidP="005617FD">
            <w:pPr>
              <w:rPr>
                <w:rFonts w:ascii="Times New Roman" w:hAnsi="Times New Roman" w:cs="Times New Roman"/>
              </w:rPr>
            </w:pPr>
            <w:r w:rsidRPr="00DC0874">
              <w:rPr>
                <w:rFonts w:ascii="Times New Roman" w:hAnsi="Times New Roman" w:cs="Times New Roman"/>
              </w:rPr>
              <w:t>3</w:t>
            </w:r>
            <w:r>
              <w:rPr>
                <w:rFonts w:ascii="Times New Roman" w:hAnsi="Times New Roman" w:cs="Times New Roman"/>
              </w:rPr>
              <w:t xml:space="preserve"> (30%)</w:t>
            </w:r>
          </w:p>
        </w:tc>
        <w:tc>
          <w:tcPr>
            <w:tcW w:w="1134" w:type="dxa"/>
            <w:shd w:val="clear" w:color="auto" w:fill="auto"/>
          </w:tcPr>
          <w:p w14:paraId="1F4364A7" w14:textId="77777777" w:rsidR="001A59D3" w:rsidRPr="00DC0874" w:rsidRDefault="001A59D3" w:rsidP="005617FD">
            <w:pPr>
              <w:rPr>
                <w:rFonts w:ascii="Times New Roman" w:hAnsi="Times New Roman" w:cs="Times New Roman"/>
              </w:rPr>
            </w:pPr>
            <w:r w:rsidRPr="00DC0874">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77792631" w14:textId="77777777" w:rsidR="001A59D3" w:rsidRPr="00DC0874" w:rsidRDefault="001A59D3" w:rsidP="005617FD">
            <w:pPr>
              <w:rPr>
                <w:rFonts w:ascii="Times New Roman" w:hAnsi="Times New Roman" w:cs="Times New Roman"/>
              </w:rPr>
            </w:pPr>
            <w:r w:rsidRPr="00DC0874">
              <w:rPr>
                <w:rFonts w:ascii="Times New Roman" w:hAnsi="Times New Roman" w:cs="Times New Roman"/>
              </w:rPr>
              <w:t>0</w:t>
            </w:r>
            <w:r>
              <w:rPr>
                <w:rFonts w:ascii="Times New Roman" w:hAnsi="Times New Roman" w:cs="Times New Roman"/>
              </w:rPr>
              <w:t xml:space="preserve"> (0%)</w:t>
            </w:r>
          </w:p>
        </w:tc>
        <w:tc>
          <w:tcPr>
            <w:tcW w:w="1701" w:type="dxa"/>
            <w:shd w:val="clear" w:color="auto" w:fill="auto"/>
          </w:tcPr>
          <w:p w14:paraId="7DBB2999" w14:textId="77777777" w:rsidR="001A59D3" w:rsidRPr="00DC0874" w:rsidRDefault="001A59D3" w:rsidP="005617FD">
            <w:pPr>
              <w:rPr>
                <w:rFonts w:ascii="Times New Roman" w:hAnsi="Times New Roman" w:cs="Times New Roman"/>
              </w:rPr>
            </w:pPr>
            <w:r w:rsidRPr="00DC0874">
              <w:rPr>
                <w:rFonts w:ascii="Times New Roman" w:hAnsi="Times New Roman" w:cs="Times New Roman"/>
              </w:rPr>
              <w:t>0</w:t>
            </w:r>
            <w:r>
              <w:rPr>
                <w:rFonts w:ascii="Times New Roman" w:hAnsi="Times New Roman" w:cs="Times New Roman"/>
              </w:rPr>
              <w:t xml:space="preserve"> (0%)</w:t>
            </w:r>
          </w:p>
        </w:tc>
      </w:tr>
      <w:tr w:rsidR="001A59D3" w:rsidRPr="00383291" w14:paraId="30221BF2" w14:textId="77777777" w:rsidTr="005617FD">
        <w:trPr>
          <w:trHeight w:val="291"/>
        </w:trPr>
        <w:tc>
          <w:tcPr>
            <w:tcW w:w="1336" w:type="dxa"/>
            <w:shd w:val="clear" w:color="auto" w:fill="auto"/>
          </w:tcPr>
          <w:p w14:paraId="45C9DB5B" w14:textId="77777777" w:rsidR="001A59D3" w:rsidRPr="00383291" w:rsidRDefault="001A59D3" w:rsidP="005617FD">
            <w:pPr>
              <w:rPr>
                <w:rFonts w:ascii="Times New Roman" w:hAnsi="Times New Roman" w:cs="Times New Roman"/>
              </w:rPr>
            </w:pPr>
          </w:p>
        </w:tc>
        <w:tc>
          <w:tcPr>
            <w:tcW w:w="1925" w:type="dxa"/>
            <w:shd w:val="clear" w:color="auto" w:fill="auto"/>
          </w:tcPr>
          <w:p w14:paraId="6BF1151D"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Full</w:t>
            </w:r>
          </w:p>
        </w:tc>
        <w:tc>
          <w:tcPr>
            <w:tcW w:w="1275" w:type="dxa"/>
            <w:shd w:val="clear" w:color="auto" w:fill="auto"/>
          </w:tcPr>
          <w:p w14:paraId="1AC3D852" w14:textId="77777777" w:rsidR="001A59D3" w:rsidRPr="00DC0874" w:rsidRDefault="001A59D3" w:rsidP="005617FD">
            <w:pPr>
              <w:rPr>
                <w:rFonts w:ascii="Times New Roman" w:hAnsi="Times New Roman" w:cs="Times New Roman"/>
              </w:rPr>
            </w:pPr>
            <w:r w:rsidRPr="00DC0874">
              <w:rPr>
                <w:rFonts w:ascii="Times New Roman" w:hAnsi="Times New Roman" w:cs="Times New Roman"/>
              </w:rPr>
              <w:t>1</w:t>
            </w:r>
            <w:r>
              <w:rPr>
                <w:rFonts w:ascii="Times New Roman" w:hAnsi="Times New Roman" w:cs="Times New Roman"/>
              </w:rPr>
              <w:t xml:space="preserve"> (2%)</w:t>
            </w:r>
          </w:p>
        </w:tc>
        <w:tc>
          <w:tcPr>
            <w:tcW w:w="1134" w:type="dxa"/>
            <w:shd w:val="clear" w:color="auto" w:fill="auto"/>
          </w:tcPr>
          <w:p w14:paraId="664E9316" w14:textId="77777777" w:rsidR="001A59D3" w:rsidRPr="00DC0874" w:rsidRDefault="001A59D3" w:rsidP="005617FD">
            <w:pPr>
              <w:rPr>
                <w:rFonts w:ascii="Times New Roman" w:hAnsi="Times New Roman" w:cs="Times New Roman"/>
              </w:rPr>
            </w:pPr>
            <w:r w:rsidRPr="00DC0874">
              <w:rPr>
                <w:rFonts w:ascii="Times New Roman" w:hAnsi="Times New Roman" w:cs="Times New Roman"/>
              </w:rPr>
              <w:t>3</w:t>
            </w:r>
            <w:r>
              <w:rPr>
                <w:rFonts w:ascii="Times New Roman" w:hAnsi="Times New Roman" w:cs="Times New Roman"/>
              </w:rPr>
              <w:t xml:space="preserve"> (30%)</w:t>
            </w:r>
          </w:p>
        </w:tc>
        <w:tc>
          <w:tcPr>
            <w:tcW w:w="1134" w:type="dxa"/>
            <w:shd w:val="clear" w:color="auto" w:fill="auto"/>
          </w:tcPr>
          <w:p w14:paraId="6F6D8FE7" w14:textId="77777777" w:rsidR="001A59D3" w:rsidRPr="00DC0874" w:rsidRDefault="001A59D3" w:rsidP="005617FD">
            <w:pPr>
              <w:rPr>
                <w:rFonts w:ascii="Times New Roman" w:hAnsi="Times New Roman" w:cs="Times New Roman"/>
              </w:rPr>
            </w:pPr>
            <w:r w:rsidRPr="00DC0874">
              <w:rPr>
                <w:rFonts w:ascii="Times New Roman" w:hAnsi="Times New Roman" w:cs="Times New Roman"/>
              </w:rPr>
              <w:t>1</w:t>
            </w:r>
            <w:r>
              <w:rPr>
                <w:rFonts w:ascii="Times New Roman" w:hAnsi="Times New Roman" w:cs="Times New Roman"/>
              </w:rPr>
              <w:t xml:space="preserve"> (17%)</w:t>
            </w:r>
          </w:p>
        </w:tc>
        <w:tc>
          <w:tcPr>
            <w:tcW w:w="1134" w:type="dxa"/>
            <w:shd w:val="clear" w:color="auto" w:fill="auto"/>
          </w:tcPr>
          <w:p w14:paraId="593673BF" w14:textId="77777777" w:rsidR="001A59D3" w:rsidRPr="00DC0874" w:rsidRDefault="001A59D3" w:rsidP="005617FD">
            <w:pPr>
              <w:rPr>
                <w:rFonts w:ascii="Times New Roman" w:hAnsi="Times New Roman" w:cs="Times New Roman"/>
              </w:rPr>
            </w:pPr>
            <w:r w:rsidRPr="00DC0874">
              <w:rPr>
                <w:rFonts w:ascii="Times New Roman" w:hAnsi="Times New Roman" w:cs="Times New Roman"/>
              </w:rPr>
              <w:t>1</w:t>
            </w:r>
            <w:r>
              <w:rPr>
                <w:rFonts w:ascii="Times New Roman" w:hAnsi="Times New Roman" w:cs="Times New Roman"/>
              </w:rPr>
              <w:t xml:space="preserve"> (10%)</w:t>
            </w:r>
          </w:p>
        </w:tc>
        <w:tc>
          <w:tcPr>
            <w:tcW w:w="1701" w:type="dxa"/>
            <w:shd w:val="clear" w:color="auto" w:fill="auto"/>
          </w:tcPr>
          <w:p w14:paraId="190356B5" w14:textId="77777777" w:rsidR="001A59D3" w:rsidRPr="00DC0874" w:rsidRDefault="001A59D3" w:rsidP="005617FD">
            <w:pPr>
              <w:rPr>
                <w:rFonts w:ascii="Times New Roman" w:hAnsi="Times New Roman" w:cs="Times New Roman"/>
              </w:rPr>
            </w:pPr>
            <w:r w:rsidRPr="00DC0874">
              <w:rPr>
                <w:rFonts w:ascii="Times New Roman" w:hAnsi="Times New Roman" w:cs="Times New Roman"/>
              </w:rPr>
              <w:t>2</w:t>
            </w:r>
            <w:r>
              <w:rPr>
                <w:rFonts w:ascii="Times New Roman" w:hAnsi="Times New Roman" w:cs="Times New Roman"/>
              </w:rPr>
              <w:t xml:space="preserve"> (100%)</w:t>
            </w:r>
          </w:p>
        </w:tc>
      </w:tr>
      <w:tr w:rsidR="001A59D3" w:rsidRPr="00383291" w14:paraId="3068BF9F" w14:textId="77777777" w:rsidTr="005617FD">
        <w:trPr>
          <w:trHeight w:val="291"/>
        </w:trPr>
        <w:tc>
          <w:tcPr>
            <w:tcW w:w="1336" w:type="dxa"/>
            <w:shd w:val="clear" w:color="auto" w:fill="auto"/>
          </w:tcPr>
          <w:p w14:paraId="2796E39D" w14:textId="77777777" w:rsidR="001A59D3" w:rsidRPr="00383291" w:rsidRDefault="001A59D3" w:rsidP="005617FD">
            <w:pPr>
              <w:rPr>
                <w:rFonts w:ascii="Times New Roman" w:hAnsi="Times New Roman" w:cs="Times New Roman"/>
              </w:rPr>
            </w:pPr>
          </w:p>
        </w:tc>
        <w:tc>
          <w:tcPr>
            <w:tcW w:w="1925" w:type="dxa"/>
            <w:shd w:val="clear" w:color="auto" w:fill="auto"/>
          </w:tcPr>
          <w:p w14:paraId="62A6C990"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Partial</w:t>
            </w:r>
          </w:p>
        </w:tc>
        <w:tc>
          <w:tcPr>
            <w:tcW w:w="1275" w:type="dxa"/>
            <w:shd w:val="clear" w:color="auto" w:fill="auto"/>
          </w:tcPr>
          <w:p w14:paraId="338F76C0" w14:textId="77777777" w:rsidR="001A59D3" w:rsidRPr="00DC0874" w:rsidRDefault="001A59D3" w:rsidP="005617FD">
            <w:pPr>
              <w:rPr>
                <w:rFonts w:ascii="Times New Roman" w:hAnsi="Times New Roman" w:cs="Times New Roman"/>
              </w:rPr>
            </w:pPr>
            <w:r w:rsidRPr="00DC0874">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21CB6AA2" w14:textId="77777777" w:rsidR="001A59D3" w:rsidRPr="00DC0874" w:rsidRDefault="001A59D3" w:rsidP="005617FD">
            <w:pPr>
              <w:rPr>
                <w:rFonts w:ascii="Times New Roman" w:hAnsi="Times New Roman" w:cs="Times New Roman"/>
              </w:rPr>
            </w:pPr>
            <w:r w:rsidRPr="00DC0874">
              <w:rPr>
                <w:rFonts w:ascii="Times New Roman" w:hAnsi="Times New Roman" w:cs="Times New Roman"/>
              </w:rPr>
              <w:t>2</w:t>
            </w:r>
            <w:r>
              <w:rPr>
                <w:rFonts w:ascii="Times New Roman" w:hAnsi="Times New Roman" w:cs="Times New Roman"/>
              </w:rPr>
              <w:t xml:space="preserve"> (20%)</w:t>
            </w:r>
          </w:p>
        </w:tc>
        <w:tc>
          <w:tcPr>
            <w:tcW w:w="1134" w:type="dxa"/>
            <w:shd w:val="clear" w:color="auto" w:fill="auto"/>
          </w:tcPr>
          <w:p w14:paraId="13C69C40" w14:textId="77777777" w:rsidR="001A59D3" w:rsidRPr="00DC0874" w:rsidRDefault="001A59D3" w:rsidP="005617FD">
            <w:pPr>
              <w:rPr>
                <w:rFonts w:ascii="Times New Roman" w:hAnsi="Times New Roman" w:cs="Times New Roman"/>
              </w:rPr>
            </w:pPr>
            <w:r w:rsidRPr="00DC0874">
              <w:rPr>
                <w:rFonts w:ascii="Times New Roman" w:hAnsi="Times New Roman" w:cs="Times New Roman"/>
              </w:rPr>
              <w:t>4</w:t>
            </w:r>
            <w:r>
              <w:rPr>
                <w:rFonts w:ascii="Times New Roman" w:hAnsi="Times New Roman" w:cs="Times New Roman"/>
              </w:rPr>
              <w:t xml:space="preserve"> (66%)</w:t>
            </w:r>
          </w:p>
        </w:tc>
        <w:tc>
          <w:tcPr>
            <w:tcW w:w="1134" w:type="dxa"/>
            <w:shd w:val="clear" w:color="auto" w:fill="auto"/>
          </w:tcPr>
          <w:p w14:paraId="4564FD18" w14:textId="77777777" w:rsidR="001A59D3" w:rsidRPr="00DC0874" w:rsidRDefault="001A59D3" w:rsidP="005617FD">
            <w:pPr>
              <w:rPr>
                <w:rFonts w:ascii="Times New Roman" w:hAnsi="Times New Roman" w:cs="Times New Roman"/>
              </w:rPr>
            </w:pPr>
            <w:r w:rsidRPr="00DC0874">
              <w:rPr>
                <w:rFonts w:ascii="Times New Roman" w:hAnsi="Times New Roman" w:cs="Times New Roman"/>
              </w:rPr>
              <w:t>4</w:t>
            </w:r>
            <w:r>
              <w:rPr>
                <w:rFonts w:ascii="Times New Roman" w:hAnsi="Times New Roman" w:cs="Times New Roman"/>
              </w:rPr>
              <w:t xml:space="preserve"> (40%)</w:t>
            </w:r>
          </w:p>
        </w:tc>
        <w:tc>
          <w:tcPr>
            <w:tcW w:w="1701" w:type="dxa"/>
            <w:shd w:val="clear" w:color="auto" w:fill="auto"/>
          </w:tcPr>
          <w:p w14:paraId="4E4E6440" w14:textId="77777777" w:rsidR="001A59D3" w:rsidRPr="00DC0874" w:rsidRDefault="001A59D3" w:rsidP="005617FD">
            <w:pPr>
              <w:rPr>
                <w:rFonts w:ascii="Times New Roman" w:hAnsi="Times New Roman" w:cs="Times New Roman"/>
              </w:rPr>
            </w:pPr>
            <w:r w:rsidRPr="00DC0874">
              <w:rPr>
                <w:rFonts w:ascii="Times New Roman" w:hAnsi="Times New Roman" w:cs="Times New Roman"/>
              </w:rPr>
              <w:t>0</w:t>
            </w:r>
            <w:r>
              <w:rPr>
                <w:rFonts w:ascii="Times New Roman" w:hAnsi="Times New Roman" w:cs="Times New Roman"/>
              </w:rPr>
              <w:t xml:space="preserve"> (0%)</w:t>
            </w:r>
          </w:p>
        </w:tc>
      </w:tr>
      <w:tr w:rsidR="001A59D3" w:rsidRPr="00383291" w14:paraId="21BB98A6" w14:textId="77777777" w:rsidTr="005617FD">
        <w:trPr>
          <w:trHeight w:val="291"/>
        </w:trPr>
        <w:tc>
          <w:tcPr>
            <w:tcW w:w="1336" w:type="dxa"/>
            <w:shd w:val="clear" w:color="auto" w:fill="auto"/>
          </w:tcPr>
          <w:p w14:paraId="3D8BFE78" w14:textId="77777777" w:rsidR="001A59D3" w:rsidRPr="00383291" w:rsidRDefault="001A59D3" w:rsidP="005617FD">
            <w:pPr>
              <w:rPr>
                <w:rFonts w:ascii="Times New Roman" w:hAnsi="Times New Roman" w:cs="Times New Roman"/>
              </w:rPr>
            </w:pPr>
          </w:p>
        </w:tc>
        <w:tc>
          <w:tcPr>
            <w:tcW w:w="1925" w:type="dxa"/>
            <w:shd w:val="clear" w:color="auto" w:fill="auto"/>
          </w:tcPr>
          <w:p w14:paraId="3EAE14EA"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Absent</w:t>
            </w:r>
          </w:p>
        </w:tc>
        <w:tc>
          <w:tcPr>
            <w:tcW w:w="1275" w:type="dxa"/>
            <w:shd w:val="clear" w:color="auto" w:fill="auto"/>
          </w:tcPr>
          <w:p w14:paraId="37652E40" w14:textId="77777777" w:rsidR="001A59D3" w:rsidRPr="00DC0874" w:rsidRDefault="001A59D3" w:rsidP="005617FD">
            <w:pPr>
              <w:rPr>
                <w:rFonts w:ascii="Times New Roman" w:hAnsi="Times New Roman" w:cs="Times New Roman"/>
              </w:rPr>
            </w:pPr>
            <w:r w:rsidRPr="00DC0874">
              <w:rPr>
                <w:rFonts w:ascii="Times New Roman" w:hAnsi="Times New Roman" w:cs="Times New Roman"/>
              </w:rPr>
              <w:t>1</w:t>
            </w:r>
            <w:r>
              <w:rPr>
                <w:rFonts w:ascii="Times New Roman" w:hAnsi="Times New Roman" w:cs="Times New Roman"/>
              </w:rPr>
              <w:t xml:space="preserve"> (2%)</w:t>
            </w:r>
          </w:p>
        </w:tc>
        <w:tc>
          <w:tcPr>
            <w:tcW w:w="1134" w:type="dxa"/>
            <w:shd w:val="clear" w:color="auto" w:fill="auto"/>
          </w:tcPr>
          <w:p w14:paraId="3FAC0D8A" w14:textId="77777777" w:rsidR="001A59D3" w:rsidRPr="00DC0874" w:rsidRDefault="001A59D3" w:rsidP="005617FD">
            <w:pPr>
              <w:rPr>
                <w:rFonts w:ascii="Times New Roman" w:hAnsi="Times New Roman" w:cs="Times New Roman"/>
              </w:rPr>
            </w:pPr>
            <w:r w:rsidRPr="00DC0874">
              <w:rPr>
                <w:rFonts w:ascii="Times New Roman" w:hAnsi="Times New Roman" w:cs="Times New Roman"/>
              </w:rPr>
              <w:t>1</w:t>
            </w:r>
            <w:r>
              <w:rPr>
                <w:rFonts w:ascii="Times New Roman" w:hAnsi="Times New Roman" w:cs="Times New Roman"/>
              </w:rPr>
              <w:t xml:space="preserve"> (10%)</w:t>
            </w:r>
          </w:p>
        </w:tc>
        <w:tc>
          <w:tcPr>
            <w:tcW w:w="1134" w:type="dxa"/>
            <w:shd w:val="clear" w:color="auto" w:fill="auto"/>
          </w:tcPr>
          <w:p w14:paraId="46903B21" w14:textId="77777777" w:rsidR="001A59D3" w:rsidRPr="00DC0874" w:rsidRDefault="001A59D3" w:rsidP="005617FD">
            <w:pPr>
              <w:rPr>
                <w:rFonts w:ascii="Times New Roman" w:hAnsi="Times New Roman" w:cs="Times New Roman"/>
              </w:rPr>
            </w:pPr>
            <w:r w:rsidRPr="00DC0874">
              <w:rPr>
                <w:rFonts w:ascii="Times New Roman" w:hAnsi="Times New Roman" w:cs="Times New Roman"/>
              </w:rPr>
              <w:t>1</w:t>
            </w:r>
            <w:r>
              <w:rPr>
                <w:rFonts w:ascii="Times New Roman" w:hAnsi="Times New Roman" w:cs="Times New Roman"/>
              </w:rPr>
              <w:t xml:space="preserve"> (17%)</w:t>
            </w:r>
          </w:p>
        </w:tc>
        <w:tc>
          <w:tcPr>
            <w:tcW w:w="1134" w:type="dxa"/>
            <w:shd w:val="clear" w:color="auto" w:fill="auto"/>
          </w:tcPr>
          <w:p w14:paraId="26392C38" w14:textId="77777777" w:rsidR="001A59D3" w:rsidRPr="00DC0874" w:rsidRDefault="001A59D3" w:rsidP="005617FD">
            <w:pPr>
              <w:rPr>
                <w:rFonts w:ascii="Times New Roman" w:hAnsi="Times New Roman" w:cs="Times New Roman"/>
              </w:rPr>
            </w:pPr>
            <w:r w:rsidRPr="00DC0874">
              <w:rPr>
                <w:rFonts w:ascii="Times New Roman" w:hAnsi="Times New Roman" w:cs="Times New Roman"/>
              </w:rPr>
              <w:t>5</w:t>
            </w:r>
            <w:r>
              <w:rPr>
                <w:rFonts w:ascii="Times New Roman" w:hAnsi="Times New Roman" w:cs="Times New Roman"/>
              </w:rPr>
              <w:t xml:space="preserve"> (50%)</w:t>
            </w:r>
          </w:p>
        </w:tc>
        <w:tc>
          <w:tcPr>
            <w:tcW w:w="1701" w:type="dxa"/>
            <w:shd w:val="clear" w:color="auto" w:fill="auto"/>
          </w:tcPr>
          <w:p w14:paraId="7A6221E7" w14:textId="77777777" w:rsidR="001A59D3" w:rsidRPr="00DC0874" w:rsidRDefault="001A59D3" w:rsidP="005617FD">
            <w:pPr>
              <w:rPr>
                <w:rFonts w:ascii="Times New Roman" w:hAnsi="Times New Roman" w:cs="Times New Roman"/>
              </w:rPr>
            </w:pPr>
            <w:r w:rsidRPr="00DC0874">
              <w:rPr>
                <w:rFonts w:ascii="Times New Roman" w:hAnsi="Times New Roman" w:cs="Times New Roman"/>
              </w:rPr>
              <w:t>0</w:t>
            </w:r>
            <w:r>
              <w:rPr>
                <w:rFonts w:ascii="Times New Roman" w:hAnsi="Times New Roman" w:cs="Times New Roman"/>
              </w:rPr>
              <w:t xml:space="preserve"> (0%)</w:t>
            </w:r>
          </w:p>
        </w:tc>
      </w:tr>
      <w:tr w:rsidR="001A59D3" w:rsidRPr="00383291" w14:paraId="04A4032B" w14:textId="77777777" w:rsidTr="005617FD">
        <w:trPr>
          <w:trHeight w:val="291"/>
        </w:trPr>
        <w:tc>
          <w:tcPr>
            <w:tcW w:w="1336" w:type="dxa"/>
            <w:shd w:val="clear" w:color="auto" w:fill="auto"/>
          </w:tcPr>
          <w:p w14:paraId="34DBEA34" w14:textId="77777777" w:rsidR="001A59D3" w:rsidRPr="00383291" w:rsidRDefault="001A59D3" w:rsidP="005617FD">
            <w:pPr>
              <w:rPr>
                <w:rFonts w:ascii="Times New Roman" w:hAnsi="Times New Roman" w:cs="Times New Roman"/>
              </w:rPr>
            </w:pPr>
          </w:p>
        </w:tc>
        <w:tc>
          <w:tcPr>
            <w:tcW w:w="1925" w:type="dxa"/>
            <w:tcBorders>
              <w:bottom w:val="single" w:sz="4" w:space="0" w:color="auto"/>
            </w:tcBorders>
            <w:shd w:val="clear" w:color="auto" w:fill="auto"/>
          </w:tcPr>
          <w:p w14:paraId="73B494D2"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Maladaptive</w:t>
            </w:r>
          </w:p>
        </w:tc>
        <w:tc>
          <w:tcPr>
            <w:tcW w:w="1275" w:type="dxa"/>
            <w:shd w:val="clear" w:color="auto" w:fill="auto"/>
          </w:tcPr>
          <w:p w14:paraId="71BE2483" w14:textId="77777777" w:rsidR="001A59D3" w:rsidRPr="00DC0874" w:rsidRDefault="001A59D3" w:rsidP="005617FD">
            <w:pPr>
              <w:rPr>
                <w:rFonts w:ascii="Times New Roman" w:hAnsi="Times New Roman" w:cs="Times New Roman"/>
              </w:rPr>
            </w:pPr>
            <w:r w:rsidRPr="00DC0874">
              <w:rPr>
                <w:rFonts w:ascii="Times New Roman" w:hAnsi="Times New Roman" w:cs="Times New Roman"/>
              </w:rPr>
              <w:t>1</w:t>
            </w:r>
            <w:r>
              <w:rPr>
                <w:rFonts w:ascii="Times New Roman" w:hAnsi="Times New Roman" w:cs="Times New Roman"/>
              </w:rPr>
              <w:t xml:space="preserve"> (2%)</w:t>
            </w:r>
          </w:p>
        </w:tc>
        <w:tc>
          <w:tcPr>
            <w:tcW w:w="1134" w:type="dxa"/>
            <w:shd w:val="clear" w:color="auto" w:fill="auto"/>
          </w:tcPr>
          <w:p w14:paraId="268BA8E8" w14:textId="77777777" w:rsidR="001A59D3" w:rsidRPr="00DC0874" w:rsidRDefault="001A59D3" w:rsidP="005617FD">
            <w:pPr>
              <w:rPr>
                <w:rFonts w:ascii="Times New Roman" w:hAnsi="Times New Roman" w:cs="Times New Roman"/>
              </w:rPr>
            </w:pPr>
            <w:r w:rsidRPr="00DC0874">
              <w:rPr>
                <w:rFonts w:ascii="Times New Roman" w:hAnsi="Times New Roman" w:cs="Times New Roman"/>
              </w:rPr>
              <w:t>1</w:t>
            </w:r>
            <w:r>
              <w:rPr>
                <w:rFonts w:ascii="Times New Roman" w:hAnsi="Times New Roman" w:cs="Times New Roman"/>
              </w:rPr>
              <w:t xml:space="preserve"> (10%)</w:t>
            </w:r>
          </w:p>
        </w:tc>
        <w:tc>
          <w:tcPr>
            <w:tcW w:w="1134" w:type="dxa"/>
            <w:shd w:val="clear" w:color="auto" w:fill="auto"/>
          </w:tcPr>
          <w:p w14:paraId="56DB94BC" w14:textId="77777777" w:rsidR="001A59D3" w:rsidRPr="00DC0874" w:rsidRDefault="001A59D3" w:rsidP="005617FD">
            <w:pPr>
              <w:rPr>
                <w:rFonts w:ascii="Times New Roman" w:hAnsi="Times New Roman" w:cs="Times New Roman"/>
              </w:rPr>
            </w:pPr>
            <w:r w:rsidRPr="00DC0874">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40E5E2F0" w14:textId="77777777" w:rsidR="001A59D3" w:rsidRPr="00DC0874" w:rsidRDefault="001A59D3" w:rsidP="005617FD">
            <w:pPr>
              <w:rPr>
                <w:rFonts w:ascii="Times New Roman" w:hAnsi="Times New Roman" w:cs="Times New Roman"/>
              </w:rPr>
            </w:pPr>
            <w:r w:rsidRPr="00DC0874">
              <w:rPr>
                <w:rFonts w:ascii="Times New Roman" w:hAnsi="Times New Roman" w:cs="Times New Roman"/>
              </w:rPr>
              <w:t>0</w:t>
            </w:r>
            <w:r>
              <w:rPr>
                <w:rFonts w:ascii="Times New Roman" w:hAnsi="Times New Roman" w:cs="Times New Roman"/>
              </w:rPr>
              <w:t xml:space="preserve"> (0%)</w:t>
            </w:r>
          </w:p>
        </w:tc>
        <w:tc>
          <w:tcPr>
            <w:tcW w:w="1701" w:type="dxa"/>
            <w:shd w:val="clear" w:color="auto" w:fill="auto"/>
          </w:tcPr>
          <w:p w14:paraId="4E3FE794" w14:textId="77777777" w:rsidR="001A59D3" w:rsidRPr="00DC0874" w:rsidRDefault="001A59D3" w:rsidP="005617FD">
            <w:pPr>
              <w:rPr>
                <w:rFonts w:ascii="Times New Roman" w:hAnsi="Times New Roman" w:cs="Times New Roman"/>
              </w:rPr>
            </w:pPr>
            <w:r w:rsidRPr="00DC0874">
              <w:rPr>
                <w:rFonts w:ascii="Times New Roman" w:hAnsi="Times New Roman" w:cs="Times New Roman"/>
              </w:rPr>
              <w:t>0</w:t>
            </w:r>
            <w:r>
              <w:rPr>
                <w:rFonts w:ascii="Times New Roman" w:hAnsi="Times New Roman" w:cs="Times New Roman"/>
              </w:rPr>
              <w:t xml:space="preserve"> (0%)</w:t>
            </w:r>
          </w:p>
        </w:tc>
      </w:tr>
      <w:tr w:rsidR="001A59D3" w:rsidRPr="00383291" w14:paraId="22E0576D" w14:textId="77777777" w:rsidTr="005617FD">
        <w:trPr>
          <w:trHeight w:val="291"/>
        </w:trPr>
        <w:tc>
          <w:tcPr>
            <w:tcW w:w="1336" w:type="dxa"/>
            <w:shd w:val="clear" w:color="auto" w:fill="auto"/>
          </w:tcPr>
          <w:p w14:paraId="231A3967"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C/E</w:t>
            </w:r>
          </w:p>
        </w:tc>
        <w:tc>
          <w:tcPr>
            <w:tcW w:w="1925" w:type="dxa"/>
            <w:tcBorders>
              <w:tl2br w:val="single" w:sz="4" w:space="0" w:color="auto"/>
            </w:tcBorders>
            <w:shd w:val="clear" w:color="auto" w:fill="auto"/>
          </w:tcPr>
          <w:p w14:paraId="4018E169" w14:textId="77777777" w:rsidR="001A59D3" w:rsidRPr="00383291" w:rsidRDefault="001A59D3" w:rsidP="005617FD">
            <w:pPr>
              <w:rPr>
                <w:rFonts w:ascii="Times New Roman" w:hAnsi="Times New Roman" w:cs="Times New Roman"/>
              </w:rPr>
            </w:pPr>
            <w:r w:rsidRPr="00383291">
              <w:rPr>
                <w:rFonts w:ascii="Times New Roman" w:hAnsi="Times New Roman" w:cs="Times New Roman"/>
              </w:rPr>
              <w:t xml:space="preserve">               2 weeks</w:t>
            </w:r>
          </w:p>
          <w:p w14:paraId="158C4D71" w14:textId="77777777" w:rsidR="001A59D3" w:rsidRPr="00383291" w:rsidRDefault="001A59D3" w:rsidP="005617FD">
            <w:pPr>
              <w:rPr>
                <w:rFonts w:ascii="Times New Roman" w:hAnsi="Times New Roman" w:cs="Times New Roman"/>
              </w:rPr>
            </w:pPr>
            <w:r w:rsidRPr="00383291">
              <w:rPr>
                <w:rFonts w:ascii="Times New Roman" w:hAnsi="Times New Roman" w:cs="Times New Roman"/>
              </w:rPr>
              <w:t>6 weeks</w:t>
            </w:r>
          </w:p>
        </w:tc>
        <w:tc>
          <w:tcPr>
            <w:tcW w:w="1275" w:type="dxa"/>
            <w:shd w:val="clear" w:color="auto" w:fill="auto"/>
          </w:tcPr>
          <w:p w14:paraId="4283A8CA" w14:textId="77777777" w:rsidR="001A59D3" w:rsidRPr="00383291" w:rsidRDefault="001A59D3" w:rsidP="005617FD">
            <w:pPr>
              <w:rPr>
                <w:rFonts w:ascii="Times New Roman" w:hAnsi="Times New Roman" w:cs="Times New Roman"/>
                <w:color w:val="000000"/>
              </w:rPr>
            </w:pPr>
            <w:r w:rsidRPr="00383291">
              <w:rPr>
                <w:rFonts w:ascii="Times New Roman" w:hAnsi="Times New Roman" w:cs="Times New Roman"/>
                <w:b/>
                <w:bCs/>
              </w:rPr>
              <w:t># Normal</w:t>
            </w:r>
          </w:p>
        </w:tc>
        <w:tc>
          <w:tcPr>
            <w:tcW w:w="1134" w:type="dxa"/>
            <w:shd w:val="clear" w:color="auto" w:fill="auto"/>
          </w:tcPr>
          <w:p w14:paraId="4FEF24D3" w14:textId="77777777" w:rsidR="001A59D3" w:rsidRPr="00383291" w:rsidRDefault="001A59D3" w:rsidP="005617FD">
            <w:pPr>
              <w:rPr>
                <w:rFonts w:ascii="Times New Roman" w:hAnsi="Times New Roman" w:cs="Times New Roman"/>
                <w:color w:val="000000"/>
              </w:rPr>
            </w:pPr>
            <w:r w:rsidRPr="00383291">
              <w:rPr>
                <w:rFonts w:ascii="Times New Roman" w:hAnsi="Times New Roman" w:cs="Times New Roman"/>
                <w:b/>
                <w:bCs/>
              </w:rPr>
              <w:t># Full</w:t>
            </w:r>
          </w:p>
        </w:tc>
        <w:tc>
          <w:tcPr>
            <w:tcW w:w="1134" w:type="dxa"/>
            <w:shd w:val="clear" w:color="auto" w:fill="auto"/>
          </w:tcPr>
          <w:p w14:paraId="24648B85" w14:textId="77777777" w:rsidR="001A59D3" w:rsidRPr="00383291" w:rsidRDefault="001A59D3" w:rsidP="005617FD">
            <w:pPr>
              <w:rPr>
                <w:rFonts w:ascii="Times New Roman" w:hAnsi="Times New Roman" w:cs="Times New Roman"/>
                <w:color w:val="000000"/>
              </w:rPr>
            </w:pPr>
            <w:r w:rsidRPr="00383291">
              <w:rPr>
                <w:rFonts w:ascii="Times New Roman" w:hAnsi="Times New Roman" w:cs="Times New Roman"/>
                <w:b/>
                <w:bCs/>
              </w:rPr>
              <w:t># Partial</w:t>
            </w:r>
          </w:p>
        </w:tc>
        <w:tc>
          <w:tcPr>
            <w:tcW w:w="1134" w:type="dxa"/>
            <w:shd w:val="clear" w:color="auto" w:fill="auto"/>
          </w:tcPr>
          <w:p w14:paraId="40493120" w14:textId="77777777" w:rsidR="001A59D3" w:rsidRPr="00383291" w:rsidRDefault="001A59D3" w:rsidP="005617FD">
            <w:pPr>
              <w:rPr>
                <w:rFonts w:ascii="Times New Roman" w:hAnsi="Times New Roman" w:cs="Times New Roman"/>
                <w:color w:val="000000"/>
              </w:rPr>
            </w:pPr>
            <w:r w:rsidRPr="00383291">
              <w:rPr>
                <w:rFonts w:ascii="Times New Roman" w:hAnsi="Times New Roman" w:cs="Times New Roman"/>
                <w:b/>
                <w:bCs/>
              </w:rPr>
              <w:t># Absent</w:t>
            </w:r>
          </w:p>
        </w:tc>
        <w:tc>
          <w:tcPr>
            <w:tcW w:w="1701" w:type="dxa"/>
            <w:shd w:val="clear" w:color="auto" w:fill="auto"/>
          </w:tcPr>
          <w:p w14:paraId="52EE8139" w14:textId="77777777" w:rsidR="001A59D3" w:rsidRPr="00383291" w:rsidRDefault="001A59D3" w:rsidP="005617FD">
            <w:pPr>
              <w:rPr>
                <w:rFonts w:ascii="Times New Roman" w:hAnsi="Times New Roman" w:cs="Times New Roman"/>
                <w:color w:val="000000"/>
              </w:rPr>
            </w:pPr>
            <w:r w:rsidRPr="00383291">
              <w:rPr>
                <w:rFonts w:ascii="Times New Roman" w:hAnsi="Times New Roman" w:cs="Times New Roman"/>
                <w:b/>
                <w:bCs/>
              </w:rPr>
              <w:t># Maladaptive</w:t>
            </w:r>
          </w:p>
        </w:tc>
      </w:tr>
      <w:tr w:rsidR="001A59D3" w:rsidRPr="00383291" w14:paraId="1C043A71" w14:textId="77777777" w:rsidTr="005617FD">
        <w:trPr>
          <w:trHeight w:val="291"/>
        </w:trPr>
        <w:tc>
          <w:tcPr>
            <w:tcW w:w="1336" w:type="dxa"/>
            <w:shd w:val="clear" w:color="auto" w:fill="auto"/>
          </w:tcPr>
          <w:p w14:paraId="1386C3C5" w14:textId="77777777" w:rsidR="001A59D3" w:rsidRPr="00383291" w:rsidRDefault="001A59D3" w:rsidP="005617FD">
            <w:pPr>
              <w:rPr>
                <w:rFonts w:ascii="Times New Roman" w:hAnsi="Times New Roman" w:cs="Times New Roman"/>
                <w:b/>
                <w:bCs/>
              </w:rPr>
            </w:pPr>
          </w:p>
        </w:tc>
        <w:tc>
          <w:tcPr>
            <w:tcW w:w="1925" w:type="dxa"/>
            <w:shd w:val="clear" w:color="auto" w:fill="auto"/>
          </w:tcPr>
          <w:p w14:paraId="341127DF"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Normal</w:t>
            </w:r>
          </w:p>
        </w:tc>
        <w:tc>
          <w:tcPr>
            <w:tcW w:w="1275" w:type="dxa"/>
            <w:shd w:val="clear" w:color="auto" w:fill="auto"/>
          </w:tcPr>
          <w:p w14:paraId="11335E8C" w14:textId="77777777" w:rsidR="001A59D3" w:rsidRPr="004B7366" w:rsidRDefault="001A59D3" w:rsidP="005617FD">
            <w:pPr>
              <w:rPr>
                <w:rFonts w:ascii="Times New Roman" w:hAnsi="Times New Roman" w:cs="Times New Roman"/>
                <w:color w:val="000000"/>
              </w:rPr>
            </w:pPr>
            <w:r w:rsidRPr="004B7366">
              <w:rPr>
                <w:rFonts w:ascii="Times New Roman" w:hAnsi="Times New Roman" w:cs="Times New Roman"/>
              </w:rPr>
              <w:t>37</w:t>
            </w:r>
            <w:r>
              <w:rPr>
                <w:rFonts w:ascii="Times New Roman" w:hAnsi="Times New Roman" w:cs="Times New Roman"/>
              </w:rPr>
              <w:t xml:space="preserve"> (93%)</w:t>
            </w:r>
          </w:p>
        </w:tc>
        <w:tc>
          <w:tcPr>
            <w:tcW w:w="1134" w:type="dxa"/>
            <w:shd w:val="clear" w:color="auto" w:fill="auto"/>
          </w:tcPr>
          <w:p w14:paraId="7ABECDBD" w14:textId="77777777" w:rsidR="001A59D3" w:rsidRPr="004B7366" w:rsidRDefault="001A59D3" w:rsidP="005617FD">
            <w:pPr>
              <w:rPr>
                <w:rFonts w:ascii="Times New Roman" w:hAnsi="Times New Roman" w:cs="Times New Roman"/>
                <w:color w:val="000000"/>
              </w:rPr>
            </w:pPr>
            <w:r w:rsidRPr="004B7366">
              <w:rPr>
                <w:rFonts w:ascii="Times New Roman" w:hAnsi="Times New Roman" w:cs="Times New Roman"/>
              </w:rPr>
              <w:t>10</w:t>
            </w:r>
            <w:r>
              <w:rPr>
                <w:rFonts w:ascii="Times New Roman" w:hAnsi="Times New Roman" w:cs="Times New Roman"/>
              </w:rPr>
              <w:t xml:space="preserve"> (40%)</w:t>
            </w:r>
          </w:p>
        </w:tc>
        <w:tc>
          <w:tcPr>
            <w:tcW w:w="1134" w:type="dxa"/>
            <w:shd w:val="clear" w:color="auto" w:fill="auto"/>
          </w:tcPr>
          <w:p w14:paraId="04E7C44C" w14:textId="77777777" w:rsidR="001A59D3" w:rsidRPr="004B7366" w:rsidRDefault="001A59D3" w:rsidP="005617FD">
            <w:pPr>
              <w:rPr>
                <w:rFonts w:ascii="Times New Roman" w:hAnsi="Times New Roman" w:cs="Times New Roman"/>
                <w:color w:val="000000"/>
              </w:rPr>
            </w:pPr>
            <w:r w:rsidRPr="004B7366">
              <w:rPr>
                <w:rFonts w:ascii="Times New Roman" w:hAnsi="Times New Roman" w:cs="Times New Roman"/>
              </w:rPr>
              <w:t>2</w:t>
            </w:r>
            <w:r>
              <w:rPr>
                <w:rFonts w:ascii="Times New Roman" w:hAnsi="Times New Roman" w:cs="Times New Roman"/>
              </w:rPr>
              <w:t xml:space="preserve"> (33%)</w:t>
            </w:r>
          </w:p>
        </w:tc>
        <w:tc>
          <w:tcPr>
            <w:tcW w:w="1134" w:type="dxa"/>
            <w:shd w:val="clear" w:color="auto" w:fill="auto"/>
          </w:tcPr>
          <w:p w14:paraId="4A625C05" w14:textId="77777777" w:rsidR="001A59D3" w:rsidRPr="004B7366" w:rsidRDefault="001A59D3" w:rsidP="005617FD">
            <w:pPr>
              <w:rPr>
                <w:rFonts w:ascii="Times New Roman" w:hAnsi="Times New Roman" w:cs="Times New Roman"/>
                <w:color w:val="000000"/>
              </w:rPr>
            </w:pPr>
            <w:r w:rsidRPr="004B7366">
              <w:rPr>
                <w:rFonts w:ascii="Times New Roman" w:hAnsi="Times New Roman" w:cs="Times New Roman"/>
              </w:rPr>
              <w:t>3</w:t>
            </w:r>
            <w:r>
              <w:rPr>
                <w:rFonts w:ascii="Times New Roman" w:hAnsi="Times New Roman" w:cs="Times New Roman"/>
              </w:rPr>
              <w:t xml:space="preserve"> (21%)</w:t>
            </w:r>
          </w:p>
        </w:tc>
        <w:tc>
          <w:tcPr>
            <w:tcW w:w="1701" w:type="dxa"/>
            <w:shd w:val="clear" w:color="auto" w:fill="auto"/>
          </w:tcPr>
          <w:p w14:paraId="3A70FF70" w14:textId="77777777" w:rsidR="001A59D3" w:rsidRPr="004B7366" w:rsidRDefault="001A59D3" w:rsidP="005617FD">
            <w:pPr>
              <w:rPr>
                <w:rFonts w:ascii="Times New Roman" w:hAnsi="Times New Roman" w:cs="Times New Roman"/>
                <w:color w:val="000000"/>
              </w:rPr>
            </w:pPr>
            <w:r w:rsidRPr="004B7366">
              <w:rPr>
                <w:rFonts w:ascii="Times New Roman" w:hAnsi="Times New Roman" w:cs="Times New Roman"/>
              </w:rPr>
              <w:t>2</w:t>
            </w:r>
            <w:r>
              <w:rPr>
                <w:rFonts w:ascii="Times New Roman" w:hAnsi="Times New Roman" w:cs="Times New Roman"/>
              </w:rPr>
              <w:t xml:space="preserve"> (50%)</w:t>
            </w:r>
          </w:p>
        </w:tc>
      </w:tr>
      <w:tr w:rsidR="001A59D3" w:rsidRPr="00383291" w14:paraId="08314658" w14:textId="77777777" w:rsidTr="005617FD">
        <w:trPr>
          <w:trHeight w:val="291"/>
        </w:trPr>
        <w:tc>
          <w:tcPr>
            <w:tcW w:w="1336" w:type="dxa"/>
            <w:shd w:val="clear" w:color="auto" w:fill="auto"/>
          </w:tcPr>
          <w:p w14:paraId="6942B0DA" w14:textId="77777777" w:rsidR="001A59D3" w:rsidRPr="00383291" w:rsidRDefault="001A59D3" w:rsidP="005617FD">
            <w:pPr>
              <w:rPr>
                <w:rFonts w:ascii="Times New Roman" w:hAnsi="Times New Roman" w:cs="Times New Roman"/>
              </w:rPr>
            </w:pPr>
          </w:p>
        </w:tc>
        <w:tc>
          <w:tcPr>
            <w:tcW w:w="1925" w:type="dxa"/>
            <w:shd w:val="clear" w:color="auto" w:fill="auto"/>
          </w:tcPr>
          <w:p w14:paraId="3E87970D"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Full</w:t>
            </w:r>
          </w:p>
        </w:tc>
        <w:tc>
          <w:tcPr>
            <w:tcW w:w="1275" w:type="dxa"/>
            <w:shd w:val="clear" w:color="auto" w:fill="auto"/>
          </w:tcPr>
          <w:p w14:paraId="72BAB13A" w14:textId="77777777" w:rsidR="001A59D3" w:rsidRPr="004B7366" w:rsidRDefault="001A59D3" w:rsidP="005617FD">
            <w:pPr>
              <w:rPr>
                <w:rFonts w:ascii="Times New Roman" w:hAnsi="Times New Roman" w:cs="Times New Roman"/>
                <w:color w:val="000000"/>
              </w:rPr>
            </w:pPr>
            <w:r w:rsidRPr="004B7366">
              <w:rPr>
                <w:rFonts w:ascii="Times New Roman" w:hAnsi="Times New Roman" w:cs="Times New Roman"/>
              </w:rPr>
              <w:t>3</w:t>
            </w:r>
            <w:r>
              <w:rPr>
                <w:rFonts w:ascii="Times New Roman" w:hAnsi="Times New Roman" w:cs="Times New Roman"/>
              </w:rPr>
              <w:t xml:space="preserve"> (8%)</w:t>
            </w:r>
          </w:p>
        </w:tc>
        <w:tc>
          <w:tcPr>
            <w:tcW w:w="1134" w:type="dxa"/>
            <w:shd w:val="clear" w:color="auto" w:fill="auto"/>
          </w:tcPr>
          <w:p w14:paraId="7F2DE04C" w14:textId="77777777" w:rsidR="001A59D3" w:rsidRPr="004B7366" w:rsidRDefault="001A59D3" w:rsidP="005617FD">
            <w:pPr>
              <w:rPr>
                <w:rFonts w:ascii="Times New Roman" w:hAnsi="Times New Roman" w:cs="Times New Roman"/>
                <w:color w:val="000000"/>
              </w:rPr>
            </w:pPr>
            <w:r w:rsidRPr="004B7366">
              <w:rPr>
                <w:rFonts w:ascii="Times New Roman" w:hAnsi="Times New Roman" w:cs="Times New Roman"/>
              </w:rPr>
              <w:t>12</w:t>
            </w:r>
            <w:r>
              <w:rPr>
                <w:rFonts w:ascii="Times New Roman" w:hAnsi="Times New Roman" w:cs="Times New Roman"/>
              </w:rPr>
              <w:t xml:space="preserve"> (48%)</w:t>
            </w:r>
          </w:p>
        </w:tc>
        <w:tc>
          <w:tcPr>
            <w:tcW w:w="1134" w:type="dxa"/>
            <w:shd w:val="clear" w:color="auto" w:fill="auto"/>
          </w:tcPr>
          <w:p w14:paraId="1E02C8E9" w14:textId="77777777" w:rsidR="001A59D3" w:rsidRPr="004B7366" w:rsidRDefault="001A59D3" w:rsidP="005617FD">
            <w:pPr>
              <w:rPr>
                <w:rFonts w:ascii="Times New Roman" w:hAnsi="Times New Roman" w:cs="Times New Roman"/>
                <w:color w:val="000000"/>
              </w:rPr>
            </w:pPr>
            <w:r w:rsidRPr="004B7366">
              <w:rPr>
                <w:rFonts w:ascii="Times New Roman" w:hAnsi="Times New Roman" w:cs="Times New Roman"/>
              </w:rPr>
              <w:t>2</w:t>
            </w:r>
            <w:r>
              <w:rPr>
                <w:rFonts w:ascii="Times New Roman" w:hAnsi="Times New Roman" w:cs="Times New Roman"/>
              </w:rPr>
              <w:t xml:space="preserve"> (33%)</w:t>
            </w:r>
          </w:p>
        </w:tc>
        <w:tc>
          <w:tcPr>
            <w:tcW w:w="1134" w:type="dxa"/>
            <w:shd w:val="clear" w:color="auto" w:fill="auto"/>
          </w:tcPr>
          <w:p w14:paraId="6BE24B83" w14:textId="77777777" w:rsidR="001A59D3" w:rsidRPr="004B7366" w:rsidRDefault="001A59D3" w:rsidP="005617FD">
            <w:pPr>
              <w:rPr>
                <w:rFonts w:ascii="Times New Roman" w:hAnsi="Times New Roman" w:cs="Times New Roman"/>
                <w:color w:val="000000"/>
              </w:rPr>
            </w:pPr>
            <w:r w:rsidRPr="004B7366">
              <w:rPr>
                <w:rFonts w:ascii="Times New Roman" w:hAnsi="Times New Roman" w:cs="Times New Roman"/>
              </w:rPr>
              <w:t>7</w:t>
            </w:r>
            <w:r>
              <w:rPr>
                <w:rFonts w:ascii="Times New Roman" w:hAnsi="Times New Roman" w:cs="Times New Roman"/>
              </w:rPr>
              <w:t xml:space="preserve"> (50%)</w:t>
            </w:r>
          </w:p>
        </w:tc>
        <w:tc>
          <w:tcPr>
            <w:tcW w:w="1701" w:type="dxa"/>
            <w:shd w:val="clear" w:color="auto" w:fill="auto"/>
          </w:tcPr>
          <w:p w14:paraId="6377DB9F" w14:textId="77777777" w:rsidR="001A59D3" w:rsidRPr="004B7366" w:rsidRDefault="001A59D3" w:rsidP="005617FD">
            <w:pPr>
              <w:rPr>
                <w:rFonts w:ascii="Times New Roman" w:hAnsi="Times New Roman" w:cs="Times New Roman"/>
                <w:color w:val="000000"/>
              </w:rPr>
            </w:pPr>
            <w:r w:rsidRPr="004B7366">
              <w:rPr>
                <w:rFonts w:ascii="Times New Roman" w:hAnsi="Times New Roman" w:cs="Times New Roman"/>
              </w:rPr>
              <w:t>0</w:t>
            </w:r>
            <w:r>
              <w:rPr>
                <w:rFonts w:ascii="Times New Roman" w:hAnsi="Times New Roman" w:cs="Times New Roman"/>
              </w:rPr>
              <w:t xml:space="preserve"> (0%)</w:t>
            </w:r>
          </w:p>
        </w:tc>
      </w:tr>
      <w:tr w:rsidR="001A59D3" w:rsidRPr="00383291" w14:paraId="36DA82FF" w14:textId="77777777" w:rsidTr="005617FD">
        <w:trPr>
          <w:trHeight w:val="291"/>
        </w:trPr>
        <w:tc>
          <w:tcPr>
            <w:tcW w:w="1336" w:type="dxa"/>
            <w:shd w:val="clear" w:color="auto" w:fill="auto"/>
          </w:tcPr>
          <w:p w14:paraId="656460CE" w14:textId="77777777" w:rsidR="001A59D3" w:rsidRPr="00383291" w:rsidRDefault="001A59D3" w:rsidP="005617FD">
            <w:pPr>
              <w:rPr>
                <w:rFonts w:ascii="Times New Roman" w:hAnsi="Times New Roman" w:cs="Times New Roman"/>
              </w:rPr>
            </w:pPr>
          </w:p>
        </w:tc>
        <w:tc>
          <w:tcPr>
            <w:tcW w:w="1925" w:type="dxa"/>
            <w:shd w:val="clear" w:color="auto" w:fill="auto"/>
          </w:tcPr>
          <w:p w14:paraId="56E29993"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Partial</w:t>
            </w:r>
          </w:p>
        </w:tc>
        <w:tc>
          <w:tcPr>
            <w:tcW w:w="1275" w:type="dxa"/>
            <w:shd w:val="clear" w:color="auto" w:fill="auto"/>
          </w:tcPr>
          <w:p w14:paraId="4E2A74F8" w14:textId="77777777" w:rsidR="001A59D3" w:rsidRPr="004B7366" w:rsidRDefault="001A59D3" w:rsidP="005617FD">
            <w:pPr>
              <w:rPr>
                <w:rFonts w:ascii="Times New Roman" w:hAnsi="Times New Roman" w:cs="Times New Roman"/>
                <w:color w:val="000000"/>
              </w:rPr>
            </w:pPr>
            <w:r w:rsidRPr="004B7366">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4DD61C65" w14:textId="77777777" w:rsidR="001A59D3" w:rsidRPr="004B7366" w:rsidRDefault="001A59D3" w:rsidP="005617FD">
            <w:pPr>
              <w:rPr>
                <w:rFonts w:ascii="Times New Roman" w:hAnsi="Times New Roman" w:cs="Times New Roman"/>
                <w:b/>
                <w:bCs/>
                <w:color w:val="000000"/>
              </w:rPr>
            </w:pPr>
            <w:r w:rsidRPr="004B7366">
              <w:rPr>
                <w:rFonts w:ascii="Times New Roman" w:hAnsi="Times New Roman" w:cs="Times New Roman"/>
              </w:rPr>
              <w:t>1</w:t>
            </w:r>
            <w:r>
              <w:rPr>
                <w:rFonts w:ascii="Times New Roman" w:hAnsi="Times New Roman" w:cs="Times New Roman"/>
              </w:rPr>
              <w:t xml:space="preserve"> (4%)</w:t>
            </w:r>
          </w:p>
        </w:tc>
        <w:tc>
          <w:tcPr>
            <w:tcW w:w="1134" w:type="dxa"/>
            <w:shd w:val="clear" w:color="auto" w:fill="auto"/>
          </w:tcPr>
          <w:p w14:paraId="2A0C216A" w14:textId="77777777" w:rsidR="001A59D3" w:rsidRPr="004B7366" w:rsidRDefault="001A59D3" w:rsidP="005617FD">
            <w:pPr>
              <w:rPr>
                <w:rFonts w:ascii="Times New Roman" w:hAnsi="Times New Roman" w:cs="Times New Roman"/>
                <w:color w:val="000000"/>
              </w:rPr>
            </w:pPr>
            <w:r w:rsidRPr="004B7366">
              <w:rPr>
                <w:rFonts w:ascii="Times New Roman" w:hAnsi="Times New Roman" w:cs="Times New Roman"/>
              </w:rPr>
              <w:t>2</w:t>
            </w:r>
            <w:r>
              <w:rPr>
                <w:rFonts w:ascii="Times New Roman" w:hAnsi="Times New Roman" w:cs="Times New Roman"/>
              </w:rPr>
              <w:t xml:space="preserve"> (33%)</w:t>
            </w:r>
          </w:p>
        </w:tc>
        <w:tc>
          <w:tcPr>
            <w:tcW w:w="1134" w:type="dxa"/>
            <w:shd w:val="clear" w:color="auto" w:fill="auto"/>
          </w:tcPr>
          <w:p w14:paraId="2E6AA75E" w14:textId="77777777" w:rsidR="001A59D3" w:rsidRPr="004B7366" w:rsidRDefault="001A59D3" w:rsidP="005617FD">
            <w:pPr>
              <w:rPr>
                <w:rFonts w:ascii="Times New Roman" w:hAnsi="Times New Roman" w:cs="Times New Roman"/>
                <w:color w:val="000000"/>
              </w:rPr>
            </w:pPr>
            <w:r w:rsidRPr="004B7366">
              <w:rPr>
                <w:rFonts w:ascii="Times New Roman" w:hAnsi="Times New Roman" w:cs="Times New Roman"/>
              </w:rPr>
              <w:t>0</w:t>
            </w:r>
            <w:r>
              <w:rPr>
                <w:rFonts w:ascii="Times New Roman" w:hAnsi="Times New Roman" w:cs="Times New Roman"/>
              </w:rPr>
              <w:t xml:space="preserve"> (0%)</w:t>
            </w:r>
          </w:p>
        </w:tc>
        <w:tc>
          <w:tcPr>
            <w:tcW w:w="1701" w:type="dxa"/>
            <w:shd w:val="clear" w:color="auto" w:fill="auto"/>
          </w:tcPr>
          <w:p w14:paraId="4CA37C0B" w14:textId="77777777" w:rsidR="001A59D3" w:rsidRPr="004B7366" w:rsidRDefault="001A59D3" w:rsidP="005617FD">
            <w:pPr>
              <w:rPr>
                <w:rFonts w:ascii="Times New Roman" w:hAnsi="Times New Roman" w:cs="Times New Roman"/>
                <w:color w:val="000000"/>
              </w:rPr>
            </w:pPr>
            <w:r w:rsidRPr="004B7366">
              <w:rPr>
                <w:rFonts w:ascii="Times New Roman" w:hAnsi="Times New Roman" w:cs="Times New Roman"/>
              </w:rPr>
              <w:t>0</w:t>
            </w:r>
            <w:r>
              <w:rPr>
                <w:rFonts w:ascii="Times New Roman" w:hAnsi="Times New Roman" w:cs="Times New Roman"/>
              </w:rPr>
              <w:t xml:space="preserve"> (0%)</w:t>
            </w:r>
          </w:p>
        </w:tc>
      </w:tr>
      <w:tr w:rsidR="001A59D3" w:rsidRPr="00383291" w14:paraId="6F147424" w14:textId="77777777" w:rsidTr="005617FD">
        <w:trPr>
          <w:trHeight w:val="291"/>
        </w:trPr>
        <w:tc>
          <w:tcPr>
            <w:tcW w:w="1336" w:type="dxa"/>
            <w:shd w:val="clear" w:color="auto" w:fill="auto"/>
          </w:tcPr>
          <w:p w14:paraId="77E031AC" w14:textId="77777777" w:rsidR="001A59D3" w:rsidRPr="00383291" w:rsidRDefault="001A59D3" w:rsidP="005617FD">
            <w:pPr>
              <w:rPr>
                <w:rFonts w:ascii="Times New Roman" w:hAnsi="Times New Roman" w:cs="Times New Roman"/>
              </w:rPr>
            </w:pPr>
          </w:p>
        </w:tc>
        <w:tc>
          <w:tcPr>
            <w:tcW w:w="1925" w:type="dxa"/>
            <w:shd w:val="clear" w:color="auto" w:fill="auto"/>
          </w:tcPr>
          <w:p w14:paraId="6EDE86CC"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Absent</w:t>
            </w:r>
          </w:p>
        </w:tc>
        <w:tc>
          <w:tcPr>
            <w:tcW w:w="1275" w:type="dxa"/>
            <w:shd w:val="clear" w:color="auto" w:fill="auto"/>
          </w:tcPr>
          <w:p w14:paraId="69E62EED" w14:textId="77777777" w:rsidR="001A59D3" w:rsidRPr="004B7366" w:rsidRDefault="001A59D3" w:rsidP="005617FD">
            <w:pPr>
              <w:rPr>
                <w:rFonts w:ascii="Times New Roman" w:hAnsi="Times New Roman" w:cs="Times New Roman"/>
                <w:color w:val="000000"/>
              </w:rPr>
            </w:pPr>
            <w:r w:rsidRPr="004B7366">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3EA32CD0" w14:textId="77777777" w:rsidR="001A59D3" w:rsidRPr="004B7366" w:rsidRDefault="001A59D3" w:rsidP="005617FD">
            <w:pPr>
              <w:rPr>
                <w:rFonts w:ascii="Times New Roman" w:hAnsi="Times New Roman" w:cs="Times New Roman"/>
                <w:color w:val="000000"/>
              </w:rPr>
            </w:pPr>
            <w:r w:rsidRPr="004B7366">
              <w:rPr>
                <w:rFonts w:ascii="Times New Roman" w:hAnsi="Times New Roman" w:cs="Times New Roman"/>
              </w:rPr>
              <w:t>1</w:t>
            </w:r>
            <w:r>
              <w:rPr>
                <w:rFonts w:ascii="Times New Roman" w:hAnsi="Times New Roman" w:cs="Times New Roman"/>
              </w:rPr>
              <w:t xml:space="preserve"> (4%)</w:t>
            </w:r>
          </w:p>
        </w:tc>
        <w:tc>
          <w:tcPr>
            <w:tcW w:w="1134" w:type="dxa"/>
            <w:shd w:val="clear" w:color="auto" w:fill="auto"/>
          </w:tcPr>
          <w:p w14:paraId="14FB04ED" w14:textId="77777777" w:rsidR="001A59D3" w:rsidRPr="004B7366" w:rsidRDefault="001A59D3" w:rsidP="005617FD">
            <w:pPr>
              <w:rPr>
                <w:rFonts w:ascii="Times New Roman" w:hAnsi="Times New Roman" w:cs="Times New Roman"/>
                <w:color w:val="000000"/>
              </w:rPr>
            </w:pPr>
            <w:r w:rsidRPr="004B7366">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7CF8B802" w14:textId="77777777" w:rsidR="001A59D3" w:rsidRPr="004B7366" w:rsidRDefault="001A59D3" w:rsidP="005617FD">
            <w:pPr>
              <w:rPr>
                <w:rFonts w:ascii="Times New Roman" w:hAnsi="Times New Roman" w:cs="Times New Roman"/>
                <w:color w:val="000000"/>
              </w:rPr>
            </w:pPr>
            <w:r w:rsidRPr="004B7366">
              <w:rPr>
                <w:rFonts w:ascii="Times New Roman" w:hAnsi="Times New Roman" w:cs="Times New Roman"/>
              </w:rPr>
              <w:t>4</w:t>
            </w:r>
            <w:r>
              <w:rPr>
                <w:rFonts w:ascii="Times New Roman" w:hAnsi="Times New Roman" w:cs="Times New Roman"/>
              </w:rPr>
              <w:t xml:space="preserve"> (29%)</w:t>
            </w:r>
          </w:p>
        </w:tc>
        <w:tc>
          <w:tcPr>
            <w:tcW w:w="1701" w:type="dxa"/>
            <w:shd w:val="clear" w:color="auto" w:fill="auto"/>
          </w:tcPr>
          <w:p w14:paraId="6CB8229B" w14:textId="77777777" w:rsidR="001A59D3" w:rsidRPr="004B7366" w:rsidRDefault="001A59D3" w:rsidP="005617FD">
            <w:pPr>
              <w:rPr>
                <w:rFonts w:ascii="Times New Roman" w:hAnsi="Times New Roman" w:cs="Times New Roman"/>
                <w:color w:val="000000"/>
              </w:rPr>
            </w:pPr>
            <w:r w:rsidRPr="004B7366">
              <w:rPr>
                <w:rFonts w:ascii="Times New Roman" w:hAnsi="Times New Roman" w:cs="Times New Roman"/>
              </w:rPr>
              <w:t>0</w:t>
            </w:r>
            <w:r>
              <w:rPr>
                <w:rFonts w:ascii="Times New Roman" w:hAnsi="Times New Roman" w:cs="Times New Roman"/>
              </w:rPr>
              <w:t xml:space="preserve"> (0%)</w:t>
            </w:r>
          </w:p>
        </w:tc>
      </w:tr>
      <w:tr w:rsidR="001A59D3" w:rsidRPr="00383291" w14:paraId="05E30407" w14:textId="77777777" w:rsidTr="005617FD">
        <w:trPr>
          <w:trHeight w:val="291"/>
        </w:trPr>
        <w:tc>
          <w:tcPr>
            <w:tcW w:w="1336" w:type="dxa"/>
            <w:shd w:val="clear" w:color="auto" w:fill="auto"/>
          </w:tcPr>
          <w:p w14:paraId="7EB86F34" w14:textId="77777777" w:rsidR="001A59D3" w:rsidRPr="00383291" w:rsidRDefault="001A59D3" w:rsidP="005617FD">
            <w:pPr>
              <w:rPr>
                <w:rFonts w:ascii="Times New Roman" w:hAnsi="Times New Roman" w:cs="Times New Roman"/>
              </w:rPr>
            </w:pPr>
          </w:p>
        </w:tc>
        <w:tc>
          <w:tcPr>
            <w:tcW w:w="1925" w:type="dxa"/>
            <w:tcBorders>
              <w:bottom w:val="single" w:sz="4" w:space="0" w:color="auto"/>
            </w:tcBorders>
            <w:shd w:val="clear" w:color="auto" w:fill="auto"/>
          </w:tcPr>
          <w:p w14:paraId="048F0DEA"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Maladaptive</w:t>
            </w:r>
          </w:p>
        </w:tc>
        <w:tc>
          <w:tcPr>
            <w:tcW w:w="1275" w:type="dxa"/>
            <w:shd w:val="clear" w:color="auto" w:fill="auto"/>
          </w:tcPr>
          <w:p w14:paraId="7F156C65" w14:textId="77777777" w:rsidR="001A59D3" w:rsidRPr="004B7366" w:rsidRDefault="001A59D3" w:rsidP="005617FD">
            <w:pPr>
              <w:rPr>
                <w:rFonts w:ascii="Times New Roman" w:hAnsi="Times New Roman" w:cs="Times New Roman"/>
                <w:color w:val="000000"/>
              </w:rPr>
            </w:pPr>
            <w:r w:rsidRPr="004B7366">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73EC6D34" w14:textId="77777777" w:rsidR="001A59D3" w:rsidRPr="004B7366" w:rsidRDefault="001A59D3" w:rsidP="005617FD">
            <w:pPr>
              <w:rPr>
                <w:rFonts w:ascii="Times New Roman" w:hAnsi="Times New Roman" w:cs="Times New Roman"/>
                <w:color w:val="000000"/>
              </w:rPr>
            </w:pPr>
            <w:r w:rsidRPr="004B7366">
              <w:rPr>
                <w:rFonts w:ascii="Times New Roman" w:hAnsi="Times New Roman" w:cs="Times New Roman"/>
              </w:rPr>
              <w:t>1</w:t>
            </w:r>
            <w:r>
              <w:rPr>
                <w:rFonts w:ascii="Times New Roman" w:hAnsi="Times New Roman" w:cs="Times New Roman"/>
              </w:rPr>
              <w:t xml:space="preserve"> (4%)</w:t>
            </w:r>
          </w:p>
        </w:tc>
        <w:tc>
          <w:tcPr>
            <w:tcW w:w="1134" w:type="dxa"/>
            <w:shd w:val="clear" w:color="auto" w:fill="auto"/>
          </w:tcPr>
          <w:p w14:paraId="50265029" w14:textId="77777777" w:rsidR="001A59D3" w:rsidRPr="004B7366" w:rsidRDefault="001A59D3" w:rsidP="005617FD">
            <w:pPr>
              <w:rPr>
                <w:rFonts w:ascii="Times New Roman" w:hAnsi="Times New Roman" w:cs="Times New Roman"/>
                <w:color w:val="000000"/>
              </w:rPr>
            </w:pPr>
            <w:r w:rsidRPr="004B7366">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68DE20DD" w14:textId="77777777" w:rsidR="001A59D3" w:rsidRPr="004B7366" w:rsidRDefault="001A59D3" w:rsidP="005617FD">
            <w:pPr>
              <w:rPr>
                <w:rFonts w:ascii="Times New Roman" w:hAnsi="Times New Roman" w:cs="Times New Roman"/>
                <w:color w:val="000000"/>
              </w:rPr>
            </w:pPr>
            <w:r w:rsidRPr="004B7366">
              <w:rPr>
                <w:rFonts w:ascii="Times New Roman" w:hAnsi="Times New Roman" w:cs="Times New Roman"/>
              </w:rPr>
              <w:t>0</w:t>
            </w:r>
            <w:r>
              <w:rPr>
                <w:rFonts w:ascii="Times New Roman" w:hAnsi="Times New Roman" w:cs="Times New Roman"/>
              </w:rPr>
              <w:t xml:space="preserve"> (0%)</w:t>
            </w:r>
          </w:p>
        </w:tc>
        <w:tc>
          <w:tcPr>
            <w:tcW w:w="1701" w:type="dxa"/>
            <w:shd w:val="clear" w:color="auto" w:fill="auto"/>
          </w:tcPr>
          <w:p w14:paraId="2C9FB4AC" w14:textId="77777777" w:rsidR="001A59D3" w:rsidRPr="004B7366" w:rsidRDefault="001A59D3" w:rsidP="005617FD">
            <w:pPr>
              <w:rPr>
                <w:rFonts w:ascii="Times New Roman" w:hAnsi="Times New Roman" w:cs="Times New Roman"/>
                <w:color w:val="000000"/>
              </w:rPr>
            </w:pPr>
            <w:r w:rsidRPr="004B7366">
              <w:rPr>
                <w:rFonts w:ascii="Times New Roman" w:hAnsi="Times New Roman" w:cs="Times New Roman"/>
              </w:rPr>
              <w:t>2</w:t>
            </w:r>
            <w:r>
              <w:rPr>
                <w:rFonts w:ascii="Times New Roman" w:hAnsi="Times New Roman" w:cs="Times New Roman"/>
              </w:rPr>
              <w:t xml:space="preserve"> (50%)</w:t>
            </w:r>
          </w:p>
        </w:tc>
      </w:tr>
      <w:tr w:rsidR="001A59D3" w:rsidRPr="00383291" w14:paraId="2CFF4775" w14:textId="77777777" w:rsidTr="005617FD">
        <w:trPr>
          <w:trHeight w:val="291"/>
        </w:trPr>
        <w:tc>
          <w:tcPr>
            <w:tcW w:w="1336" w:type="dxa"/>
            <w:shd w:val="clear" w:color="auto" w:fill="auto"/>
          </w:tcPr>
          <w:p w14:paraId="711E3657" w14:textId="77777777" w:rsidR="001A59D3" w:rsidRPr="00383291" w:rsidRDefault="001A59D3" w:rsidP="005617FD">
            <w:pPr>
              <w:rPr>
                <w:rFonts w:ascii="Times New Roman" w:hAnsi="Times New Roman" w:cs="Times New Roman"/>
              </w:rPr>
            </w:pPr>
          </w:p>
        </w:tc>
        <w:tc>
          <w:tcPr>
            <w:tcW w:w="1925" w:type="dxa"/>
            <w:tcBorders>
              <w:tl2br w:val="single" w:sz="4" w:space="0" w:color="auto"/>
            </w:tcBorders>
            <w:shd w:val="clear" w:color="auto" w:fill="auto"/>
          </w:tcPr>
          <w:p w14:paraId="2F17917B" w14:textId="77777777" w:rsidR="001A59D3" w:rsidRPr="00383291" w:rsidRDefault="001A59D3" w:rsidP="005617FD">
            <w:pPr>
              <w:rPr>
                <w:rFonts w:ascii="Times New Roman" w:hAnsi="Times New Roman" w:cs="Times New Roman"/>
              </w:rPr>
            </w:pPr>
            <w:r w:rsidRPr="00383291">
              <w:rPr>
                <w:rFonts w:ascii="Times New Roman" w:hAnsi="Times New Roman" w:cs="Times New Roman"/>
              </w:rPr>
              <w:t xml:space="preserve">               6 weeks</w:t>
            </w:r>
          </w:p>
          <w:p w14:paraId="3634E87C" w14:textId="77777777" w:rsidR="001A59D3" w:rsidRPr="00383291" w:rsidRDefault="001A59D3" w:rsidP="005617FD">
            <w:pPr>
              <w:rPr>
                <w:rFonts w:ascii="Times New Roman" w:hAnsi="Times New Roman" w:cs="Times New Roman"/>
              </w:rPr>
            </w:pPr>
            <w:r w:rsidRPr="00383291">
              <w:rPr>
                <w:rFonts w:ascii="Times New Roman" w:hAnsi="Times New Roman" w:cs="Times New Roman"/>
              </w:rPr>
              <w:t>12 weeks</w:t>
            </w:r>
          </w:p>
        </w:tc>
        <w:tc>
          <w:tcPr>
            <w:tcW w:w="1275" w:type="dxa"/>
            <w:shd w:val="clear" w:color="auto" w:fill="auto"/>
          </w:tcPr>
          <w:p w14:paraId="26C7BDDB" w14:textId="77777777" w:rsidR="001A59D3" w:rsidRPr="00383291" w:rsidRDefault="001A59D3" w:rsidP="005617FD">
            <w:pPr>
              <w:rPr>
                <w:rFonts w:ascii="Times New Roman" w:hAnsi="Times New Roman" w:cs="Times New Roman"/>
                <w:color w:val="000000"/>
              </w:rPr>
            </w:pPr>
          </w:p>
        </w:tc>
        <w:tc>
          <w:tcPr>
            <w:tcW w:w="1134" w:type="dxa"/>
            <w:shd w:val="clear" w:color="auto" w:fill="auto"/>
          </w:tcPr>
          <w:p w14:paraId="57CB481C" w14:textId="77777777" w:rsidR="001A59D3" w:rsidRPr="00383291" w:rsidRDefault="001A59D3" w:rsidP="005617FD">
            <w:pPr>
              <w:rPr>
                <w:rFonts w:ascii="Times New Roman" w:hAnsi="Times New Roman" w:cs="Times New Roman"/>
                <w:color w:val="000000"/>
              </w:rPr>
            </w:pPr>
          </w:p>
        </w:tc>
        <w:tc>
          <w:tcPr>
            <w:tcW w:w="1134" w:type="dxa"/>
            <w:shd w:val="clear" w:color="auto" w:fill="auto"/>
          </w:tcPr>
          <w:p w14:paraId="2C9A33F0" w14:textId="77777777" w:rsidR="001A59D3" w:rsidRPr="00383291" w:rsidRDefault="001A59D3" w:rsidP="005617FD">
            <w:pPr>
              <w:rPr>
                <w:rFonts w:ascii="Times New Roman" w:hAnsi="Times New Roman" w:cs="Times New Roman"/>
                <w:color w:val="000000"/>
              </w:rPr>
            </w:pPr>
          </w:p>
        </w:tc>
        <w:tc>
          <w:tcPr>
            <w:tcW w:w="1134" w:type="dxa"/>
            <w:shd w:val="clear" w:color="auto" w:fill="auto"/>
          </w:tcPr>
          <w:p w14:paraId="32C748E4" w14:textId="77777777" w:rsidR="001A59D3" w:rsidRPr="00383291" w:rsidRDefault="001A59D3" w:rsidP="005617FD">
            <w:pPr>
              <w:rPr>
                <w:rFonts w:ascii="Times New Roman" w:hAnsi="Times New Roman" w:cs="Times New Roman"/>
                <w:color w:val="000000"/>
              </w:rPr>
            </w:pPr>
          </w:p>
        </w:tc>
        <w:tc>
          <w:tcPr>
            <w:tcW w:w="1701" w:type="dxa"/>
            <w:shd w:val="clear" w:color="auto" w:fill="auto"/>
          </w:tcPr>
          <w:p w14:paraId="22443057" w14:textId="77777777" w:rsidR="001A59D3" w:rsidRPr="00383291" w:rsidRDefault="001A59D3" w:rsidP="005617FD">
            <w:pPr>
              <w:rPr>
                <w:rFonts w:ascii="Times New Roman" w:hAnsi="Times New Roman" w:cs="Times New Roman"/>
                <w:color w:val="000000"/>
              </w:rPr>
            </w:pPr>
          </w:p>
        </w:tc>
      </w:tr>
      <w:tr w:rsidR="001A59D3" w:rsidRPr="00383291" w14:paraId="3F9BAF57" w14:textId="77777777" w:rsidTr="005617FD">
        <w:trPr>
          <w:trHeight w:val="291"/>
        </w:trPr>
        <w:tc>
          <w:tcPr>
            <w:tcW w:w="1336" w:type="dxa"/>
            <w:shd w:val="clear" w:color="auto" w:fill="auto"/>
          </w:tcPr>
          <w:p w14:paraId="586522C7" w14:textId="77777777" w:rsidR="001A59D3" w:rsidRPr="00383291" w:rsidRDefault="001A59D3" w:rsidP="005617FD">
            <w:pPr>
              <w:rPr>
                <w:rFonts w:ascii="Times New Roman" w:hAnsi="Times New Roman" w:cs="Times New Roman"/>
              </w:rPr>
            </w:pPr>
          </w:p>
        </w:tc>
        <w:tc>
          <w:tcPr>
            <w:tcW w:w="1925" w:type="dxa"/>
            <w:shd w:val="clear" w:color="auto" w:fill="auto"/>
          </w:tcPr>
          <w:p w14:paraId="3AF40CE0"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Normal</w:t>
            </w:r>
          </w:p>
        </w:tc>
        <w:tc>
          <w:tcPr>
            <w:tcW w:w="1275" w:type="dxa"/>
            <w:shd w:val="clear" w:color="auto" w:fill="auto"/>
          </w:tcPr>
          <w:p w14:paraId="3F9ECC62" w14:textId="77777777" w:rsidR="001A59D3" w:rsidRPr="00E93645" w:rsidRDefault="001A59D3" w:rsidP="005617FD">
            <w:pPr>
              <w:rPr>
                <w:rFonts w:ascii="Times New Roman" w:hAnsi="Times New Roman" w:cs="Times New Roman"/>
                <w:color w:val="000000"/>
              </w:rPr>
            </w:pPr>
            <w:r w:rsidRPr="00E93645">
              <w:rPr>
                <w:rFonts w:ascii="Times New Roman" w:hAnsi="Times New Roman" w:cs="Times New Roman"/>
              </w:rPr>
              <w:t>51</w:t>
            </w:r>
            <w:r>
              <w:rPr>
                <w:rFonts w:ascii="Times New Roman" w:hAnsi="Times New Roman" w:cs="Times New Roman"/>
              </w:rPr>
              <w:t xml:space="preserve"> (94%)</w:t>
            </w:r>
          </w:p>
        </w:tc>
        <w:tc>
          <w:tcPr>
            <w:tcW w:w="1134" w:type="dxa"/>
            <w:shd w:val="clear" w:color="auto" w:fill="auto"/>
          </w:tcPr>
          <w:p w14:paraId="4A13B1BB" w14:textId="77777777" w:rsidR="001A59D3" w:rsidRPr="00E93645" w:rsidRDefault="001A59D3" w:rsidP="005617FD">
            <w:pPr>
              <w:rPr>
                <w:rFonts w:ascii="Times New Roman" w:hAnsi="Times New Roman" w:cs="Times New Roman"/>
                <w:color w:val="000000"/>
              </w:rPr>
            </w:pPr>
            <w:r w:rsidRPr="00E93645">
              <w:rPr>
                <w:rFonts w:ascii="Times New Roman" w:hAnsi="Times New Roman" w:cs="Times New Roman"/>
              </w:rPr>
              <w:t>10</w:t>
            </w:r>
            <w:r>
              <w:rPr>
                <w:rFonts w:ascii="Times New Roman" w:hAnsi="Times New Roman" w:cs="Times New Roman"/>
              </w:rPr>
              <w:t xml:space="preserve"> (42%)</w:t>
            </w:r>
          </w:p>
        </w:tc>
        <w:tc>
          <w:tcPr>
            <w:tcW w:w="1134" w:type="dxa"/>
            <w:shd w:val="clear" w:color="auto" w:fill="auto"/>
          </w:tcPr>
          <w:p w14:paraId="70961C83" w14:textId="77777777" w:rsidR="001A59D3" w:rsidRPr="00E93645" w:rsidRDefault="001A59D3" w:rsidP="005617FD">
            <w:pPr>
              <w:rPr>
                <w:rFonts w:ascii="Times New Roman" w:hAnsi="Times New Roman" w:cs="Times New Roman"/>
                <w:color w:val="000000"/>
              </w:rPr>
            </w:pPr>
            <w:r w:rsidRPr="00E93645">
              <w:rPr>
                <w:rFonts w:ascii="Times New Roman" w:hAnsi="Times New Roman" w:cs="Times New Roman"/>
              </w:rPr>
              <w:t>1</w:t>
            </w:r>
            <w:r>
              <w:rPr>
                <w:rFonts w:ascii="Times New Roman" w:hAnsi="Times New Roman" w:cs="Times New Roman"/>
              </w:rPr>
              <w:t xml:space="preserve"> (33%)</w:t>
            </w:r>
          </w:p>
        </w:tc>
        <w:tc>
          <w:tcPr>
            <w:tcW w:w="1134" w:type="dxa"/>
            <w:shd w:val="clear" w:color="auto" w:fill="auto"/>
          </w:tcPr>
          <w:p w14:paraId="49D0B5AA" w14:textId="77777777" w:rsidR="001A59D3" w:rsidRPr="00E93645" w:rsidRDefault="001A59D3" w:rsidP="005617FD">
            <w:pPr>
              <w:rPr>
                <w:rFonts w:ascii="Times New Roman" w:hAnsi="Times New Roman" w:cs="Times New Roman"/>
                <w:color w:val="000000"/>
              </w:rPr>
            </w:pPr>
            <w:r w:rsidRPr="00E93645">
              <w:rPr>
                <w:rFonts w:ascii="Times New Roman" w:hAnsi="Times New Roman" w:cs="Times New Roman"/>
              </w:rPr>
              <w:t>1</w:t>
            </w:r>
            <w:r>
              <w:rPr>
                <w:rFonts w:ascii="Times New Roman" w:hAnsi="Times New Roman" w:cs="Times New Roman"/>
              </w:rPr>
              <w:t xml:space="preserve"> (20%)</w:t>
            </w:r>
          </w:p>
        </w:tc>
        <w:tc>
          <w:tcPr>
            <w:tcW w:w="1701" w:type="dxa"/>
            <w:shd w:val="clear" w:color="auto" w:fill="auto"/>
          </w:tcPr>
          <w:p w14:paraId="66D62022" w14:textId="77777777" w:rsidR="001A59D3" w:rsidRPr="00E93645" w:rsidRDefault="001A59D3" w:rsidP="005617FD">
            <w:pPr>
              <w:rPr>
                <w:rFonts w:ascii="Times New Roman" w:hAnsi="Times New Roman" w:cs="Times New Roman"/>
                <w:color w:val="000000"/>
              </w:rPr>
            </w:pPr>
            <w:r w:rsidRPr="00E93645">
              <w:rPr>
                <w:rFonts w:ascii="Times New Roman" w:hAnsi="Times New Roman" w:cs="Times New Roman"/>
              </w:rPr>
              <w:t>2</w:t>
            </w:r>
            <w:r>
              <w:rPr>
                <w:rFonts w:ascii="Times New Roman" w:hAnsi="Times New Roman" w:cs="Times New Roman"/>
              </w:rPr>
              <w:t xml:space="preserve"> (67%)</w:t>
            </w:r>
          </w:p>
        </w:tc>
      </w:tr>
      <w:tr w:rsidR="001A59D3" w:rsidRPr="00383291" w14:paraId="796D3C98" w14:textId="77777777" w:rsidTr="005617FD">
        <w:trPr>
          <w:trHeight w:val="291"/>
        </w:trPr>
        <w:tc>
          <w:tcPr>
            <w:tcW w:w="1336" w:type="dxa"/>
            <w:shd w:val="clear" w:color="auto" w:fill="auto"/>
          </w:tcPr>
          <w:p w14:paraId="52A2612A" w14:textId="77777777" w:rsidR="001A59D3" w:rsidRPr="00383291" w:rsidRDefault="001A59D3" w:rsidP="005617FD">
            <w:pPr>
              <w:rPr>
                <w:rFonts w:ascii="Times New Roman" w:hAnsi="Times New Roman" w:cs="Times New Roman"/>
              </w:rPr>
            </w:pPr>
          </w:p>
        </w:tc>
        <w:tc>
          <w:tcPr>
            <w:tcW w:w="1925" w:type="dxa"/>
            <w:shd w:val="clear" w:color="auto" w:fill="auto"/>
          </w:tcPr>
          <w:p w14:paraId="3A7669D1"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Full</w:t>
            </w:r>
          </w:p>
        </w:tc>
        <w:tc>
          <w:tcPr>
            <w:tcW w:w="1275" w:type="dxa"/>
            <w:shd w:val="clear" w:color="auto" w:fill="auto"/>
          </w:tcPr>
          <w:p w14:paraId="6BC63D6E" w14:textId="77777777" w:rsidR="001A59D3" w:rsidRPr="00E93645" w:rsidRDefault="001A59D3" w:rsidP="005617FD">
            <w:pPr>
              <w:rPr>
                <w:rFonts w:ascii="Times New Roman" w:hAnsi="Times New Roman" w:cs="Times New Roman"/>
                <w:color w:val="000000"/>
              </w:rPr>
            </w:pPr>
            <w:r w:rsidRPr="00E93645">
              <w:rPr>
                <w:rFonts w:ascii="Times New Roman" w:hAnsi="Times New Roman" w:cs="Times New Roman"/>
              </w:rPr>
              <w:t>2</w:t>
            </w:r>
            <w:r>
              <w:rPr>
                <w:rFonts w:ascii="Times New Roman" w:hAnsi="Times New Roman" w:cs="Times New Roman"/>
              </w:rPr>
              <w:t xml:space="preserve"> (4%)</w:t>
            </w:r>
          </w:p>
        </w:tc>
        <w:tc>
          <w:tcPr>
            <w:tcW w:w="1134" w:type="dxa"/>
            <w:shd w:val="clear" w:color="auto" w:fill="auto"/>
          </w:tcPr>
          <w:p w14:paraId="2F2FA23E" w14:textId="77777777" w:rsidR="001A59D3" w:rsidRPr="00E93645" w:rsidRDefault="001A59D3" w:rsidP="005617FD">
            <w:pPr>
              <w:rPr>
                <w:rFonts w:ascii="Times New Roman" w:hAnsi="Times New Roman" w:cs="Times New Roman"/>
                <w:color w:val="000000"/>
              </w:rPr>
            </w:pPr>
            <w:r w:rsidRPr="00E93645">
              <w:rPr>
                <w:rFonts w:ascii="Times New Roman" w:hAnsi="Times New Roman" w:cs="Times New Roman"/>
              </w:rPr>
              <w:t>13</w:t>
            </w:r>
            <w:r>
              <w:rPr>
                <w:rFonts w:ascii="Times New Roman" w:hAnsi="Times New Roman" w:cs="Times New Roman"/>
              </w:rPr>
              <w:t xml:space="preserve"> (54%)</w:t>
            </w:r>
          </w:p>
        </w:tc>
        <w:tc>
          <w:tcPr>
            <w:tcW w:w="1134" w:type="dxa"/>
            <w:shd w:val="clear" w:color="auto" w:fill="auto"/>
          </w:tcPr>
          <w:p w14:paraId="516FF2F9" w14:textId="77777777" w:rsidR="001A59D3" w:rsidRPr="00E93645" w:rsidRDefault="001A59D3" w:rsidP="005617FD">
            <w:pPr>
              <w:rPr>
                <w:rFonts w:ascii="Times New Roman" w:hAnsi="Times New Roman" w:cs="Times New Roman"/>
                <w:color w:val="000000"/>
              </w:rPr>
            </w:pPr>
            <w:r w:rsidRPr="00E93645">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4EC91B1D" w14:textId="77777777" w:rsidR="001A59D3" w:rsidRPr="00E93645" w:rsidRDefault="001A59D3" w:rsidP="005617FD">
            <w:pPr>
              <w:rPr>
                <w:rFonts w:ascii="Times New Roman" w:hAnsi="Times New Roman" w:cs="Times New Roman"/>
                <w:color w:val="000000"/>
              </w:rPr>
            </w:pPr>
            <w:r w:rsidRPr="00E93645">
              <w:rPr>
                <w:rFonts w:ascii="Times New Roman" w:hAnsi="Times New Roman" w:cs="Times New Roman"/>
              </w:rPr>
              <w:t>1</w:t>
            </w:r>
            <w:r>
              <w:rPr>
                <w:rFonts w:ascii="Times New Roman" w:hAnsi="Times New Roman" w:cs="Times New Roman"/>
              </w:rPr>
              <w:t xml:space="preserve"> (20%)</w:t>
            </w:r>
          </w:p>
        </w:tc>
        <w:tc>
          <w:tcPr>
            <w:tcW w:w="1701" w:type="dxa"/>
            <w:shd w:val="clear" w:color="auto" w:fill="auto"/>
          </w:tcPr>
          <w:p w14:paraId="14220D84" w14:textId="77777777" w:rsidR="001A59D3" w:rsidRPr="00E93645" w:rsidRDefault="001A59D3" w:rsidP="005617FD">
            <w:pPr>
              <w:rPr>
                <w:rFonts w:ascii="Times New Roman" w:hAnsi="Times New Roman" w:cs="Times New Roman"/>
                <w:color w:val="000000"/>
              </w:rPr>
            </w:pPr>
            <w:r w:rsidRPr="00E93645">
              <w:rPr>
                <w:rFonts w:ascii="Times New Roman" w:hAnsi="Times New Roman" w:cs="Times New Roman"/>
              </w:rPr>
              <w:t>0</w:t>
            </w:r>
            <w:r>
              <w:rPr>
                <w:rFonts w:ascii="Times New Roman" w:hAnsi="Times New Roman" w:cs="Times New Roman"/>
              </w:rPr>
              <w:t xml:space="preserve"> (0%)</w:t>
            </w:r>
          </w:p>
        </w:tc>
      </w:tr>
      <w:tr w:rsidR="001A59D3" w:rsidRPr="00383291" w14:paraId="1F3C68A1" w14:textId="77777777" w:rsidTr="005617FD">
        <w:trPr>
          <w:trHeight w:val="291"/>
        </w:trPr>
        <w:tc>
          <w:tcPr>
            <w:tcW w:w="1336" w:type="dxa"/>
            <w:shd w:val="clear" w:color="auto" w:fill="auto"/>
          </w:tcPr>
          <w:p w14:paraId="6EBA8389" w14:textId="77777777" w:rsidR="001A59D3" w:rsidRPr="00383291" w:rsidRDefault="001A59D3" w:rsidP="005617FD">
            <w:pPr>
              <w:rPr>
                <w:rFonts w:ascii="Times New Roman" w:hAnsi="Times New Roman" w:cs="Times New Roman"/>
              </w:rPr>
            </w:pPr>
          </w:p>
        </w:tc>
        <w:tc>
          <w:tcPr>
            <w:tcW w:w="1925" w:type="dxa"/>
            <w:shd w:val="clear" w:color="auto" w:fill="auto"/>
          </w:tcPr>
          <w:p w14:paraId="04550367"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Partial</w:t>
            </w:r>
          </w:p>
        </w:tc>
        <w:tc>
          <w:tcPr>
            <w:tcW w:w="1275" w:type="dxa"/>
            <w:shd w:val="clear" w:color="auto" w:fill="auto"/>
          </w:tcPr>
          <w:p w14:paraId="4C7037CC" w14:textId="77777777" w:rsidR="001A59D3" w:rsidRPr="00E93645" w:rsidRDefault="001A59D3" w:rsidP="005617FD">
            <w:pPr>
              <w:rPr>
                <w:rFonts w:ascii="Times New Roman" w:hAnsi="Times New Roman" w:cs="Times New Roman"/>
                <w:color w:val="000000"/>
              </w:rPr>
            </w:pPr>
            <w:r w:rsidRPr="00E93645">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08195B7D" w14:textId="77777777" w:rsidR="001A59D3" w:rsidRPr="00E93645" w:rsidRDefault="001A59D3" w:rsidP="005617FD">
            <w:pPr>
              <w:rPr>
                <w:rFonts w:ascii="Times New Roman" w:hAnsi="Times New Roman" w:cs="Times New Roman"/>
                <w:color w:val="000000"/>
              </w:rPr>
            </w:pPr>
            <w:r w:rsidRPr="00E93645">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4FD77DBC" w14:textId="77777777" w:rsidR="001A59D3" w:rsidRPr="00E93645" w:rsidRDefault="001A59D3" w:rsidP="005617FD">
            <w:pPr>
              <w:rPr>
                <w:rFonts w:ascii="Times New Roman" w:hAnsi="Times New Roman" w:cs="Times New Roman"/>
                <w:color w:val="000000"/>
              </w:rPr>
            </w:pPr>
            <w:r w:rsidRPr="00E93645">
              <w:rPr>
                <w:rFonts w:ascii="Times New Roman" w:hAnsi="Times New Roman" w:cs="Times New Roman"/>
              </w:rPr>
              <w:t>2</w:t>
            </w:r>
            <w:r>
              <w:rPr>
                <w:rFonts w:ascii="Times New Roman" w:hAnsi="Times New Roman" w:cs="Times New Roman"/>
              </w:rPr>
              <w:t xml:space="preserve"> (67%)</w:t>
            </w:r>
          </w:p>
        </w:tc>
        <w:tc>
          <w:tcPr>
            <w:tcW w:w="1134" w:type="dxa"/>
            <w:shd w:val="clear" w:color="auto" w:fill="auto"/>
          </w:tcPr>
          <w:p w14:paraId="18FF7F66" w14:textId="77777777" w:rsidR="001A59D3" w:rsidRPr="00E93645" w:rsidRDefault="001A59D3" w:rsidP="005617FD">
            <w:pPr>
              <w:rPr>
                <w:rFonts w:ascii="Times New Roman" w:hAnsi="Times New Roman" w:cs="Times New Roman"/>
                <w:color w:val="000000"/>
              </w:rPr>
            </w:pPr>
            <w:r w:rsidRPr="00E93645">
              <w:rPr>
                <w:rFonts w:ascii="Times New Roman" w:hAnsi="Times New Roman" w:cs="Times New Roman"/>
              </w:rPr>
              <w:t>0</w:t>
            </w:r>
            <w:r>
              <w:rPr>
                <w:rFonts w:ascii="Times New Roman" w:hAnsi="Times New Roman" w:cs="Times New Roman"/>
              </w:rPr>
              <w:t xml:space="preserve"> (0%)</w:t>
            </w:r>
          </w:p>
        </w:tc>
        <w:tc>
          <w:tcPr>
            <w:tcW w:w="1701" w:type="dxa"/>
            <w:shd w:val="clear" w:color="auto" w:fill="auto"/>
          </w:tcPr>
          <w:p w14:paraId="1CC72753" w14:textId="77777777" w:rsidR="001A59D3" w:rsidRPr="00E93645" w:rsidRDefault="001A59D3" w:rsidP="005617FD">
            <w:pPr>
              <w:rPr>
                <w:rFonts w:ascii="Times New Roman" w:hAnsi="Times New Roman" w:cs="Times New Roman"/>
                <w:color w:val="000000"/>
              </w:rPr>
            </w:pPr>
            <w:r w:rsidRPr="00E93645">
              <w:rPr>
                <w:rFonts w:ascii="Times New Roman" w:hAnsi="Times New Roman" w:cs="Times New Roman"/>
              </w:rPr>
              <w:t>1</w:t>
            </w:r>
            <w:r>
              <w:rPr>
                <w:rFonts w:ascii="Times New Roman" w:hAnsi="Times New Roman" w:cs="Times New Roman"/>
              </w:rPr>
              <w:t xml:space="preserve"> (33%)</w:t>
            </w:r>
          </w:p>
        </w:tc>
      </w:tr>
      <w:tr w:rsidR="001A59D3" w:rsidRPr="00383291" w14:paraId="50348B86" w14:textId="77777777" w:rsidTr="005617FD">
        <w:trPr>
          <w:trHeight w:val="291"/>
        </w:trPr>
        <w:tc>
          <w:tcPr>
            <w:tcW w:w="1336" w:type="dxa"/>
            <w:shd w:val="clear" w:color="auto" w:fill="auto"/>
          </w:tcPr>
          <w:p w14:paraId="6B86BB48" w14:textId="77777777" w:rsidR="001A59D3" w:rsidRPr="00383291" w:rsidRDefault="001A59D3" w:rsidP="005617FD">
            <w:pPr>
              <w:rPr>
                <w:rFonts w:ascii="Times New Roman" w:hAnsi="Times New Roman" w:cs="Times New Roman"/>
              </w:rPr>
            </w:pPr>
          </w:p>
        </w:tc>
        <w:tc>
          <w:tcPr>
            <w:tcW w:w="1925" w:type="dxa"/>
            <w:shd w:val="clear" w:color="auto" w:fill="auto"/>
          </w:tcPr>
          <w:p w14:paraId="2ACBAE59"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Absent</w:t>
            </w:r>
          </w:p>
        </w:tc>
        <w:tc>
          <w:tcPr>
            <w:tcW w:w="1275" w:type="dxa"/>
            <w:shd w:val="clear" w:color="auto" w:fill="auto"/>
          </w:tcPr>
          <w:p w14:paraId="62EC431A" w14:textId="77777777" w:rsidR="001A59D3" w:rsidRPr="00E93645" w:rsidRDefault="001A59D3" w:rsidP="005617FD">
            <w:pPr>
              <w:rPr>
                <w:rFonts w:ascii="Times New Roman" w:hAnsi="Times New Roman" w:cs="Times New Roman"/>
                <w:color w:val="000000"/>
              </w:rPr>
            </w:pPr>
            <w:r w:rsidRPr="00E93645">
              <w:rPr>
                <w:rFonts w:ascii="Times New Roman" w:hAnsi="Times New Roman" w:cs="Times New Roman"/>
              </w:rPr>
              <w:t>1</w:t>
            </w:r>
            <w:r>
              <w:rPr>
                <w:rFonts w:ascii="Times New Roman" w:hAnsi="Times New Roman" w:cs="Times New Roman"/>
              </w:rPr>
              <w:t xml:space="preserve"> (2%)</w:t>
            </w:r>
          </w:p>
        </w:tc>
        <w:tc>
          <w:tcPr>
            <w:tcW w:w="1134" w:type="dxa"/>
            <w:shd w:val="clear" w:color="auto" w:fill="auto"/>
          </w:tcPr>
          <w:p w14:paraId="1CD7342F" w14:textId="77777777" w:rsidR="001A59D3" w:rsidRPr="00E93645" w:rsidRDefault="001A59D3" w:rsidP="005617FD">
            <w:pPr>
              <w:rPr>
                <w:rFonts w:ascii="Times New Roman" w:hAnsi="Times New Roman" w:cs="Times New Roman"/>
                <w:color w:val="000000"/>
              </w:rPr>
            </w:pPr>
            <w:r w:rsidRPr="00E93645">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06F9AC98" w14:textId="77777777" w:rsidR="001A59D3" w:rsidRPr="00E93645" w:rsidRDefault="001A59D3" w:rsidP="005617FD">
            <w:pPr>
              <w:rPr>
                <w:rFonts w:ascii="Times New Roman" w:hAnsi="Times New Roman" w:cs="Times New Roman"/>
                <w:color w:val="000000"/>
              </w:rPr>
            </w:pPr>
            <w:r w:rsidRPr="00E93645">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335EFB91" w14:textId="77777777" w:rsidR="001A59D3" w:rsidRPr="00E93645" w:rsidRDefault="001A59D3" w:rsidP="005617FD">
            <w:pPr>
              <w:rPr>
                <w:rFonts w:ascii="Times New Roman" w:hAnsi="Times New Roman" w:cs="Times New Roman"/>
                <w:color w:val="000000"/>
              </w:rPr>
            </w:pPr>
            <w:r w:rsidRPr="00E93645">
              <w:rPr>
                <w:rFonts w:ascii="Times New Roman" w:hAnsi="Times New Roman" w:cs="Times New Roman"/>
              </w:rPr>
              <w:t>2</w:t>
            </w:r>
            <w:r>
              <w:rPr>
                <w:rFonts w:ascii="Times New Roman" w:hAnsi="Times New Roman" w:cs="Times New Roman"/>
              </w:rPr>
              <w:t xml:space="preserve"> (40%)</w:t>
            </w:r>
          </w:p>
        </w:tc>
        <w:tc>
          <w:tcPr>
            <w:tcW w:w="1701" w:type="dxa"/>
            <w:shd w:val="clear" w:color="auto" w:fill="auto"/>
          </w:tcPr>
          <w:p w14:paraId="5DE5B3EE" w14:textId="77777777" w:rsidR="001A59D3" w:rsidRPr="00E93645" w:rsidRDefault="001A59D3" w:rsidP="005617FD">
            <w:pPr>
              <w:rPr>
                <w:rFonts w:ascii="Times New Roman" w:hAnsi="Times New Roman" w:cs="Times New Roman"/>
                <w:color w:val="000000"/>
              </w:rPr>
            </w:pPr>
            <w:r w:rsidRPr="00E93645">
              <w:rPr>
                <w:rFonts w:ascii="Times New Roman" w:hAnsi="Times New Roman" w:cs="Times New Roman"/>
              </w:rPr>
              <w:t>0</w:t>
            </w:r>
            <w:r>
              <w:rPr>
                <w:rFonts w:ascii="Times New Roman" w:hAnsi="Times New Roman" w:cs="Times New Roman"/>
              </w:rPr>
              <w:t xml:space="preserve"> (0%)</w:t>
            </w:r>
          </w:p>
        </w:tc>
      </w:tr>
      <w:tr w:rsidR="001A59D3" w:rsidRPr="00383291" w14:paraId="3E7B093E" w14:textId="77777777" w:rsidTr="005617FD">
        <w:trPr>
          <w:trHeight w:val="291"/>
        </w:trPr>
        <w:tc>
          <w:tcPr>
            <w:tcW w:w="1336" w:type="dxa"/>
            <w:shd w:val="clear" w:color="auto" w:fill="auto"/>
          </w:tcPr>
          <w:p w14:paraId="0AD97A43" w14:textId="77777777" w:rsidR="001A59D3" w:rsidRPr="00383291" w:rsidRDefault="001A59D3" w:rsidP="005617FD">
            <w:pPr>
              <w:rPr>
                <w:rFonts w:ascii="Times New Roman" w:hAnsi="Times New Roman" w:cs="Times New Roman"/>
              </w:rPr>
            </w:pPr>
          </w:p>
        </w:tc>
        <w:tc>
          <w:tcPr>
            <w:tcW w:w="1925" w:type="dxa"/>
            <w:tcBorders>
              <w:bottom w:val="single" w:sz="4" w:space="0" w:color="auto"/>
            </w:tcBorders>
            <w:shd w:val="clear" w:color="auto" w:fill="auto"/>
          </w:tcPr>
          <w:p w14:paraId="54340300"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Maladaptive</w:t>
            </w:r>
          </w:p>
        </w:tc>
        <w:tc>
          <w:tcPr>
            <w:tcW w:w="1275" w:type="dxa"/>
            <w:shd w:val="clear" w:color="auto" w:fill="auto"/>
          </w:tcPr>
          <w:p w14:paraId="6A640CB6" w14:textId="77777777" w:rsidR="001A59D3" w:rsidRPr="00E93645" w:rsidRDefault="001A59D3" w:rsidP="005617FD">
            <w:pPr>
              <w:rPr>
                <w:rFonts w:ascii="Times New Roman" w:hAnsi="Times New Roman" w:cs="Times New Roman"/>
                <w:color w:val="000000"/>
              </w:rPr>
            </w:pPr>
            <w:r w:rsidRPr="00E93645">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1B4889AC" w14:textId="77777777" w:rsidR="001A59D3" w:rsidRPr="00E93645" w:rsidRDefault="001A59D3" w:rsidP="005617FD">
            <w:pPr>
              <w:rPr>
                <w:rFonts w:ascii="Times New Roman" w:hAnsi="Times New Roman" w:cs="Times New Roman"/>
                <w:color w:val="000000"/>
              </w:rPr>
            </w:pPr>
            <w:r w:rsidRPr="00E93645">
              <w:rPr>
                <w:rFonts w:ascii="Times New Roman" w:hAnsi="Times New Roman" w:cs="Times New Roman"/>
              </w:rPr>
              <w:t>1</w:t>
            </w:r>
            <w:r>
              <w:rPr>
                <w:rFonts w:ascii="Times New Roman" w:hAnsi="Times New Roman" w:cs="Times New Roman"/>
              </w:rPr>
              <w:t xml:space="preserve"> (4%)</w:t>
            </w:r>
          </w:p>
        </w:tc>
        <w:tc>
          <w:tcPr>
            <w:tcW w:w="1134" w:type="dxa"/>
            <w:shd w:val="clear" w:color="auto" w:fill="auto"/>
          </w:tcPr>
          <w:p w14:paraId="48D64002" w14:textId="77777777" w:rsidR="001A59D3" w:rsidRPr="00E93645" w:rsidRDefault="001A59D3" w:rsidP="005617FD">
            <w:pPr>
              <w:rPr>
                <w:rFonts w:ascii="Times New Roman" w:hAnsi="Times New Roman" w:cs="Times New Roman"/>
                <w:color w:val="000000"/>
              </w:rPr>
            </w:pPr>
            <w:r w:rsidRPr="00E93645">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5E62733A" w14:textId="77777777" w:rsidR="001A59D3" w:rsidRPr="00E93645" w:rsidRDefault="001A59D3" w:rsidP="005617FD">
            <w:pPr>
              <w:rPr>
                <w:rFonts w:ascii="Times New Roman" w:hAnsi="Times New Roman" w:cs="Times New Roman"/>
                <w:color w:val="000000"/>
              </w:rPr>
            </w:pPr>
            <w:r w:rsidRPr="00E93645">
              <w:rPr>
                <w:rFonts w:ascii="Times New Roman" w:hAnsi="Times New Roman" w:cs="Times New Roman"/>
              </w:rPr>
              <w:t>1</w:t>
            </w:r>
            <w:r>
              <w:rPr>
                <w:rFonts w:ascii="Times New Roman" w:hAnsi="Times New Roman" w:cs="Times New Roman"/>
              </w:rPr>
              <w:t xml:space="preserve"> (20%)</w:t>
            </w:r>
          </w:p>
        </w:tc>
        <w:tc>
          <w:tcPr>
            <w:tcW w:w="1701" w:type="dxa"/>
            <w:shd w:val="clear" w:color="auto" w:fill="auto"/>
          </w:tcPr>
          <w:p w14:paraId="01EB647F" w14:textId="77777777" w:rsidR="001A59D3" w:rsidRPr="00E93645" w:rsidRDefault="001A59D3" w:rsidP="005617FD">
            <w:pPr>
              <w:rPr>
                <w:rFonts w:ascii="Times New Roman" w:hAnsi="Times New Roman" w:cs="Times New Roman"/>
                <w:color w:val="000000"/>
              </w:rPr>
            </w:pPr>
            <w:r w:rsidRPr="00E93645">
              <w:rPr>
                <w:rFonts w:ascii="Times New Roman" w:hAnsi="Times New Roman" w:cs="Times New Roman"/>
              </w:rPr>
              <w:t>0</w:t>
            </w:r>
            <w:r>
              <w:rPr>
                <w:rFonts w:ascii="Times New Roman" w:hAnsi="Times New Roman" w:cs="Times New Roman"/>
              </w:rPr>
              <w:t xml:space="preserve"> (0%)</w:t>
            </w:r>
          </w:p>
        </w:tc>
      </w:tr>
      <w:tr w:rsidR="001A59D3" w:rsidRPr="00383291" w14:paraId="22111136" w14:textId="77777777" w:rsidTr="005617FD">
        <w:trPr>
          <w:trHeight w:val="291"/>
        </w:trPr>
        <w:tc>
          <w:tcPr>
            <w:tcW w:w="1336" w:type="dxa"/>
            <w:shd w:val="clear" w:color="auto" w:fill="auto"/>
          </w:tcPr>
          <w:p w14:paraId="111E76B5" w14:textId="77777777" w:rsidR="001A59D3" w:rsidRPr="00383291" w:rsidRDefault="001A59D3" w:rsidP="005617FD">
            <w:pPr>
              <w:rPr>
                <w:rFonts w:ascii="Times New Roman" w:hAnsi="Times New Roman" w:cs="Times New Roman"/>
              </w:rPr>
            </w:pPr>
          </w:p>
        </w:tc>
        <w:tc>
          <w:tcPr>
            <w:tcW w:w="1925" w:type="dxa"/>
            <w:tcBorders>
              <w:tl2br w:val="single" w:sz="4" w:space="0" w:color="auto"/>
            </w:tcBorders>
            <w:shd w:val="clear" w:color="auto" w:fill="auto"/>
          </w:tcPr>
          <w:p w14:paraId="58BCA670" w14:textId="77777777" w:rsidR="001A59D3" w:rsidRPr="00383291" w:rsidRDefault="001A59D3" w:rsidP="005617FD">
            <w:pPr>
              <w:rPr>
                <w:rFonts w:ascii="Times New Roman" w:hAnsi="Times New Roman" w:cs="Times New Roman"/>
              </w:rPr>
            </w:pPr>
            <w:r w:rsidRPr="00383291">
              <w:rPr>
                <w:rFonts w:ascii="Times New Roman" w:hAnsi="Times New Roman" w:cs="Times New Roman"/>
              </w:rPr>
              <w:t xml:space="preserve">            12 weeks</w:t>
            </w:r>
          </w:p>
          <w:p w14:paraId="584A08BA" w14:textId="77777777" w:rsidR="001A59D3" w:rsidRPr="00383291" w:rsidRDefault="001A59D3" w:rsidP="005617FD">
            <w:pPr>
              <w:rPr>
                <w:rFonts w:ascii="Times New Roman" w:hAnsi="Times New Roman" w:cs="Times New Roman"/>
              </w:rPr>
            </w:pPr>
            <w:r w:rsidRPr="00383291">
              <w:rPr>
                <w:rFonts w:ascii="Times New Roman" w:hAnsi="Times New Roman" w:cs="Times New Roman"/>
              </w:rPr>
              <w:t>26 weeks</w:t>
            </w:r>
          </w:p>
        </w:tc>
        <w:tc>
          <w:tcPr>
            <w:tcW w:w="1275" w:type="dxa"/>
            <w:shd w:val="clear" w:color="auto" w:fill="auto"/>
          </w:tcPr>
          <w:p w14:paraId="2B3DB2F2" w14:textId="77777777" w:rsidR="001A59D3" w:rsidRPr="00E93645" w:rsidRDefault="001A59D3" w:rsidP="005617FD">
            <w:pPr>
              <w:rPr>
                <w:rFonts w:ascii="Times New Roman" w:hAnsi="Times New Roman" w:cs="Times New Roman"/>
                <w:color w:val="000000"/>
              </w:rPr>
            </w:pPr>
          </w:p>
        </w:tc>
        <w:tc>
          <w:tcPr>
            <w:tcW w:w="1134" w:type="dxa"/>
            <w:shd w:val="clear" w:color="auto" w:fill="auto"/>
          </w:tcPr>
          <w:p w14:paraId="7906AC8D" w14:textId="77777777" w:rsidR="001A59D3" w:rsidRPr="00E93645" w:rsidRDefault="001A59D3" w:rsidP="005617FD">
            <w:pPr>
              <w:rPr>
                <w:rFonts w:ascii="Times New Roman" w:hAnsi="Times New Roman" w:cs="Times New Roman"/>
                <w:color w:val="000000"/>
              </w:rPr>
            </w:pPr>
          </w:p>
        </w:tc>
        <w:tc>
          <w:tcPr>
            <w:tcW w:w="1134" w:type="dxa"/>
            <w:shd w:val="clear" w:color="auto" w:fill="auto"/>
          </w:tcPr>
          <w:p w14:paraId="101697BC" w14:textId="77777777" w:rsidR="001A59D3" w:rsidRPr="00E93645" w:rsidRDefault="001A59D3" w:rsidP="005617FD">
            <w:pPr>
              <w:rPr>
                <w:rFonts w:ascii="Times New Roman" w:hAnsi="Times New Roman" w:cs="Times New Roman"/>
                <w:color w:val="000000"/>
              </w:rPr>
            </w:pPr>
          </w:p>
        </w:tc>
        <w:tc>
          <w:tcPr>
            <w:tcW w:w="1134" w:type="dxa"/>
            <w:shd w:val="clear" w:color="auto" w:fill="auto"/>
          </w:tcPr>
          <w:p w14:paraId="4DC7BA2C" w14:textId="77777777" w:rsidR="001A59D3" w:rsidRPr="00E93645" w:rsidRDefault="001A59D3" w:rsidP="005617FD">
            <w:pPr>
              <w:rPr>
                <w:rFonts w:ascii="Times New Roman" w:hAnsi="Times New Roman" w:cs="Times New Roman"/>
                <w:color w:val="000000"/>
              </w:rPr>
            </w:pPr>
          </w:p>
        </w:tc>
        <w:tc>
          <w:tcPr>
            <w:tcW w:w="1701" w:type="dxa"/>
            <w:shd w:val="clear" w:color="auto" w:fill="auto"/>
          </w:tcPr>
          <w:p w14:paraId="023E10A4" w14:textId="77777777" w:rsidR="001A59D3" w:rsidRPr="00E93645" w:rsidRDefault="001A59D3" w:rsidP="005617FD">
            <w:pPr>
              <w:rPr>
                <w:rFonts w:ascii="Times New Roman" w:hAnsi="Times New Roman" w:cs="Times New Roman"/>
                <w:color w:val="000000"/>
              </w:rPr>
            </w:pPr>
          </w:p>
        </w:tc>
      </w:tr>
      <w:tr w:rsidR="001A59D3" w:rsidRPr="00383291" w14:paraId="29B07F7E" w14:textId="77777777" w:rsidTr="005617FD">
        <w:trPr>
          <w:trHeight w:val="291"/>
        </w:trPr>
        <w:tc>
          <w:tcPr>
            <w:tcW w:w="1336" w:type="dxa"/>
            <w:shd w:val="clear" w:color="auto" w:fill="auto"/>
          </w:tcPr>
          <w:p w14:paraId="03CE0FDA" w14:textId="77777777" w:rsidR="001A59D3" w:rsidRPr="00383291" w:rsidRDefault="001A59D3" w:rsidP="005617FD">
            <w:pPr>
              <w:rPr>
                <w:rFonts w:ascii="Times New Roman" w:hAnsi="Times New Roman" w:cs="Times New Roman"/>
              </w:rPr>
            </w:pPr>
          </w:p>
        </w:tc>
        <w:tc>
          <w:tcPr>
            <w:tcW w:w="1925" w:type="dxa"/>
            <w:shd w:val="clear" w:color="auto" w:fill="auto"/>
          </w:tcPr>
          <w:p w14:paraId="1342D066"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Normal</w:t>
            </w:r>
          </w:p>
        </w:tc>
        <w:tc>
          <w:tcPr>
            <w:tcW w:w="1275" w:type="dxa"/>
            <w:shd w:val="clear" w:color="auto" w:fill="auto"/>
          </w:tcPr>
          <w:p w14:paraId="0541A75C" w14:textId="77777777" w:rsidR="001A59D3" w:rsidRPr="00594BD9" w:rsidRDefault="001A59D3" w:rsidP="005617FD">
            <w:pPr>
              <w:rPr>
                <w:rFonts w:ascii="Times New Roman" w:hAnsi="Times New Roman" w:cs="Times New Roman"/>
                <w:color w:val="000000"/>
              </w:rPr>
            </w:pPr>
            <w:r w:rsidRPr="00594BD9">
              <w:rPr>
                <w:rFonts w:ascii="Times New Roman" w:hAnsi="Times New Roman" w:cs="Times New Roman"/>
              </w:rPr>
              <w:t>58</w:t>
            </w:r>
            <w:r>
              <w:rPr>
                <w:rFonts w:ascii="Times New Roman" w:hAnsi="Times New Roman" w:cs="Times New Roman"/>
              </w:rPr>
              <w:t xml:space="preserve"> (89%)</w:t>
            </w:r>
          </w:p>
        </w:tc>
        <w:tc>
          <w:tcPr>
            <w:tcW w:w="1134" w:type="dxa"/>
            <w:shd w:val="clear" w:color="auto" w:fill="auto"/>
          </w:tcPr>
          <w:p w14:paraId="42BE20C8" w14:textId="77777777" w:rsidR="001A59D3" w:rsidRPr="00594BD9" w:rsidRDefault="001A59D3" w:rsidP="005617FD">
            <w:pPr>
              <w:rPr>
                <w:rFonts w:ascii="Times New Roman" w:hAnsi="Times New Roman" w:cs="Times New Roman"/>
                <w:color w:val="000000"/>
              </w:rPr>
            </w:pPr>
            <w:r w:rsidRPr="00594BD9">
              <w:rPr>
                <w:rFonts w:ascii="Times New Roman" w:hAnsi="Times New Roman" w:cs="Times New Roman"/>
              </w:rPr>
              <w:t>3</w:t>
            </w:r>
            <w:r>
              <w:rPr>
                <w:rFonts w:ascii="Times New Roman" w:hAnsi="Times New Roman" w:cs="Times New Roman"/>
              </w:rPr>
              <w:t xml:space="preserve"> (19%)</w:t>
            </w:r>
          </w:p>
        </w:tc>
        <w:tc>
          <w:tcPr>
            <w:tcW w:w="1134" w:type="dxa"/>
            <w:shd w:val="clear" w:color="auto" w:fill="auto"/>
          </w:tcPr>
          <w:p w14:paraId="12FC6084" w14:textId="77777777" w:rsidR="001A59D3" w:rsidRPr="00594BD9" w:rsidRDefault="001A59D3" w:rsidP="005617FD">
            <w:pPr>
              <w:rPr>
                <w:rFonts w:ascii="Times New Roman" w:hAnsi="Times New Roman" w:cs="Times New Roman"/>
                <w:color w:val="000000"/>
              </w:rPr>
            </w:pPr>
            <w:r w:rsidRPr="00594BD9">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770F62D8" w14:textId="77777777" w:rsidR="001A59D3" w:rsidRPr="00594BD9" w:rsidRDefault="001A59D3" w:rsidP="005617FD">
            <w:pPr>
              <w:rPr>
                <w:rFonts w:ascii="Times New Roman" w:hAnsi="Times New Roman" w:cs="Times New Roman"/>
                <w:color w:val="000000"/>
              </w:rPr>
            </w:pPr>
            <w:r w:rsidRPr="00594BD9">
              <w:rPr>
                <w:rFonts w:ascii="Times New Roman" w:hAnsi="Times New Roman" w:cs="Times New Roman"/>
              </w:rPr>
              <w:t>0</w:t>
            </w:r>
            <w:r>
              <w:rPr>
                <w:rFonts w:ascii="Times New Roman" w:hAnsi="Times New Roman" w:cs="Times New Roman"/>
              </w:rPr>
              <w:t xml:space="preserve"> (0%)</w:t>
            </w:r>
          </w:p>
        </w:tc>
        <w:tc>
          <w:tcPr>
            <w:tcW w:w="1701" w:type="dxa"/>
            <w:shd w:val="clear" w:color="auto" w:fill="auto"/>
          </w:tcPr>
          <w:p w14:paraId="244FEFD5" w14:textId="77777777" w:rsidR="001A59D3" w:rsidRPr="00594BD9" w:rsidRDefault="001A59D3" w:rsidP="005617FD">
            <w:pPr>
              <w:rPr>
                <w:rFonts w:ascii="Times New Roman" w:hAnsi="Times New Roman" w:cs="Times New Roman"/>
                <w:color w:val="000000"/>
              </w:rPr>
            </w:pPr>
            <w:r w:rsidRPr="00594BD9">
              <w:rPr>
                <w:rFonts w:ascii="Times New Roman" w:hAnsi="Times New Roman" w:cs="Times New Roman"/>
              </w:rPr>
              <w:t>0</w:t>
            </w:r>
            <w:r>
              <w:rPr>
                <w:rFonts w:ascii="Times New Roman" w:hAnsi="Times New Roman" w:cs="Times New Roman"/>
              </w:rPr>
              <w:t xml:space="preserve"> (0%)</w:t>
            </w:r>
          </w:p>
        </w:tc>
      </w:tr>
      <w:tr w:rsidR="001A59D3" w:rsidRPr="00383291" w14:paraId="4494F0D6" w14:textId="77777777" w:rsidTr="005617FD">
        <w:trPr>
          <w:trHeight w:val="291"/>
        </w:trPr>
        <w:tc>
          <w:tcPr>
            <w:tcW w:w="1336" w:type="dxa"/>
            <w:shd w:val="clear" w:color="auto" w:fill="auto"/>
          </w:tcPr>
          <w:p w14:paraId="7317D8B1" w14:textId="77777777" w:rsidR="001A59D3" w:rsidRPr="00383291" w:rsidRDefault="001A59D3" w:rsidP="005617FD">
            <w:pPr>
              <w:rPr>
                <w:rFonts w:ascii="Times New Roman" w:hAnsi="Times New Roman" w:cs="Times New Roman"/>
              </w:rPr>
            </w:pPr>
          </w:p>
        </w:tc>
        <w:tc>
          <w:tcPr>
            <w:tcW w:w="1925" w:type="dxa"/>
            <w:shd w:val="clear" w:color="auto" w:fill="auto"/>
          </w:tcPr>
          <w:p w14:paraId="74E0E8EC"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Full</w:t>
            </w:r>
          </w:p>
        </w:tc>
        <w:tc>
          <w:tcPr>
            <w:tcW w:w="1275" w:type="dxa"/>
            <w:shd w:val="clear" w:color="auto" w:fill="auto"/>
          </w:tcPr>
          <w:p w14:paraId="735491DA" w14:textId="77777777" w:rsidR="001A59D3" w:rsidRPr="00594BD9" w:rsidRDefault="001A59D3" w:rsidP="005617FD">
            <w:pPr>
              <w:rPr>
                <w:rFonts w:ascii="Times New Roman" w:hAnsi="Times New Roman" w:cs="Times New Roman"/>
                <w:color w:val="000000"/>
              </w:rPr>
            </w:pPr>
            <w:r w:rsidRPr="00594BD9">
              <w:rPr>
                <w:rFonts w:ascii="Times New Roman" w:hAnsi="Times New Roman" w:cs="Times New Roman"/>
              </w:rPr>
              <w:t>4</w:t>
            </w:r>
            <w:r>
              <w:rPr>
                <w:rFonts w:ascii="Times New Roman" w:hAnsi="Times New Roman" w:cs="Times New Roman"/>
              </w:rPr>
              <w:t xml:space="preserve"> (6%)</w:t>
            </w:r>
          </w:p>
        </w:tc>
        <w:tc>
          <w:tcPr>
            <w:tcW w:w="1134" w:type="dxa"/>
            <w:shd w:val="clear" w:color="auto" w:fill="auto"/>
          </w:tcPr>
          <w:p w14:paraId="0E6C5C99" w14:textId="77777777" w:rsidR="001A59D3" w:rsidRPr="00594BD9" w:rsidRDefault="001A59D3" w:rsidP="005617FD">
            <w:pPr>
              <w:rPr>
                <w:rFonts w:ascii="Times New Roman" w:hAnsi="Times New Roman" w:cs="Times New Roman"/>
                <w:color w:val="000000"/>
              </w:rPr>
            </w:pPr>
            <w:r w:rsidRPr="00594BD9">
              <w:rPr>
                <w:rFonts w:ascii="Times New Roman" w:hAnsi="Times New Roman" w:cs="Times New Roman"/>
              </w:rPr>
              <w:t>8</w:t>
            </w:r>
            <w:r>
              <w:rPr>
                <w:rFonts w:ascii="Times New Roman" w:hAnsi="Times New Roman" w:cs="Times New Roman"/>
              </w:rPr>
              <w:t xml:space="preserve"> (50%)</w:t>
            </w:r>
          </w:p>
        </w:tc>
        <w:tc>
          <w:tcPr>
            <w:tcW w:w="1134" w:type="dxa"/>
            <w:shd w:val="clear" w:color="auto" w:fill="auto"/>
          </w:tcPr>
          <w:p w14:paraId="6E290B8F" w14:textId="77777777" w:rsidR="001A59D3" w:rsidRPr="00594BD9" w:rsidRDefault="001A59D3" w:rsidP="005617FD">
            <w:pPr>
              <w:rPr>
                <w:rFonts w:ascii="Times New Roman" w:hAnsi="Times New Roman" w:cs="Times New Roman"/>
                <w:color w:val="000000"/>
              </w:rPr>
            </w:pPr>
            <w:r w:rsidRPr="00594BD9">
              <w:rPr>
                <w:rFonts w:ascii="Times New Roman" w:hAnsi="Times New Roman" w:cs="Times New Roman"/>
              </w:rPr>
              <w:t>2</w:t>
            </w:r>
            <w:r>
              <w:rPr>
                <w:rFonts w:ascii="Times New Roman" w:hAnsi="Times New Roman" w:cs="Times New Roman"/>
              </w:rPr>
              <w:t xml:space="preserve"> (67%)</w:t>
            </w:r>
          </w:p>
        </w:tc>
        <w:tc>
          <w:tcPr>
            <w:tcW w:w="1134" w:type="dxa"/>
            <w:shd w:val="clear" w:color="auto" w:fill="auto"/>
          </w:tcPr>
          <w:p w14:paraId="37AD4CB5" w14:textId="77777777" w:rsidR="001A59D3" w:rsidRPr="00594BD9" w:rsidRDefault="001A59D3" w:rsidP="005617FD">
            <w:pPr>
              <w:rPr>
                <w:rFonts w:ascii="Times New Roman" w:hAnsi="Times New Roman" w:cs="Times New Roman"/>
                <w:color w:val="000000"/>
              </w:rPr>
            </w:pPr>
            <w:r w:rsidRPr="00594BD9">
              <w:rPr>
                <w:rFonts w:ascii="Times New Roman" w:hAnsi="Times New Roman" w:cs="Times New Roman"/>
              </w:rPr>
              <w:t>2</w:t>
            </w:r>
            <w:r>
              <w:rPr>
                <w:rFonts w:ascii="Times New Roman" w:hAnsi="Times New Roman" w:cs="Times New Roman"/>
              </w:rPr>
              <w:t xml:space="preserve"> (67%)</w:t>
            </w:r>
          </w:p>
        </w:tc>
        <w:tc>
          <w:tcPr>
            <w:tcW w:w="1701" w:type="dxa"/>
            <w:shd w:val="clear" w:color="auto" w:fill="auto"/>
          </w:tcPr>
          <w:p w14:paraId="0E649AD7" w14:textId="77777777" w:rsidR="001A59D3" w:rsidRPr="00594BD9" w:rsidRDefault="001A59D3" w:rsidP="005617FD">
            <w:pPr>
              <w:rPr>
                <w:rFonts w:ascii="Times New Roman" w:hAnsi="Times New Roman" w:cs="Times New Roman"/>
                <w:color w:val="000000"/>
              </w:rPr>
            </w:pPr>
            <w:r w:rsidRPr="00594BD9">
              <w:rPr>
                <w:rFonts w:ascii="Times New Roman" w:hAnsi="Times New Roman" w:cs="Times New Roman"/>
              </w:rPr>
              <w:t>0</w:t>
            </w:r>
            <w:r>
              <w:rPr>
                <w:rFonts w:ascii="Times New Roman" w:hAnsi="Times New Roman" w:cs="Times New Roman"/>
              </w:rPr>
              <w:t xml:space="preserve"> (0%)</w:t>
            </w:r>
          </w:p>
        </w:tc>
      </w:tr>
      <w:tr w:rsidR="001A59D3" w:rsidRPr="00383291" w14:paraId="33AF892D" w14:textId="77777777" w:rsidTr="005617FD">
        <w:trPr>
          <w:trHeight w:val="291"/>
        </w:trPr>
        <w:tc>
          <w:tcPr>
            <w:tcW w:w="1336" w:type="dxa"/>
            <w:shd w:val="clear" w:color="auto" w:fill="auto"/>
          </w:tcPr>
          <w:p w14:paraId="20E82D91" w14:textId="77777777" w:rsidR="001A59D3" w:rsidRPr="00383291" w:rsidRDefault="001A59D3" w:rsidP="005617FD">
            <w:pPr>
              <w:rPr>
                <w:rFonts w:ascii="Times New Roman" w:hAnsi="Times New Roman" w:cs="Times New Roman"/>
              </w:rPr>
            </w:pPr>
          </w:p>
        </w:tc>
        <w:tc>
          <w:tcPr>
            <w:tcW w:w="1925" w:type="dxa"/>
            <w:shd w:val="clear" w:color="auto" w:fill="auto"/>
          </w:tcPr>
          <w:p w14:paraId="0628D5C4"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Partial</w:t>
            </w:r>
          </w:p>
        </w:tc>
        <w:tc>
          <w:tcPr>
            <w:tcW w:w="1275" w:type="dxa"/>
            <w:shd w:val="clear" w:color="auto" w:fill="auto"/>
          </w:tcPr>
          <w:p w14:paraId="679D7B9F" w14:textId="77777777" w:rsidR="001A59D3" w:rsidRPr="00594BD9" w:rsidRDefault="001A59D3" w:rsidP="005617FD">
            <w:pPr>
              <w:rPr>
                <w:rFonts w:ascii="Times New Roman" w:hAnsi="Times New Roman" w:cs="Times New Roman"/>
                <w:color w:val="000000"/>
              </w:rPr>
            </w:pPr>
            <w:r w:rsidRPr="00594BD9">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1F9C5E2D" w14:textId="77777777" w:rsidR="001A59D3" w:rsidRPr="00594BD9" w:rsidRDefault="001A59D3" w:rsidP="005617FD">
            <w:pPr>
              <w:rPr>
                <w:rFonts w:ascii="Times New Roman" w:hAnsi="Times New Roman" w:cs="Times New Roman"/>
                <w:color w:val="000000"/>
              </w:rPr>
            </w:pPr>
            <w:r w:rsidRPr="00594BD9">
              <w:rPr>
                <w:rFonts w:ascii="Times New Roman" w:hAnsi="Times New Roman" w:cs="Times New Roman"/>
              </w:rPr>
              <w:t>1</w:t>
            </w:r>
            <w:r>
              <w:rPr>
                <w:rFonts w:ascii="Times New Roman" w:hAnsi="Times New Roman" w:cs="Times New Roman"/>
              </w:rPr>
              <w:t xml:space="preserve"> (6%)</w:t>
            </w:r>
          </w:p>
        </w:tc>
        <w:tc>
          <w:tcPr>
            <w:tcW w:w="1134" w:type="dxa"/>
            <w:shd w:val="clear" w:color="auto" w:fill="auto"/>
          </w:tcPr>
          <w:p w14:paraId="4CD5AEE7" w14:textId="77777777" w:rsidR="001A59D3" w:rsidRPr="00594BD9" w:rsidRDefault="001A59D3" w:rsidP="005617FD">
            <w:pPr>
              <w:rPr>
                <w:rFonts w:ascii="Times New Roman" w:hAnsi="Times New Roman" w:cs="Times New Roman"/>
                <w:color w:val="000000"/>
              </w:rPr>
            </w:pPr>
            <w:r w:rsidRPr="00594BD9">
              <w:rPr>
                <w:rFonts w:ascii="Times New Roman" w:hAnsi="Times New Roman" w:cs="Times New Roman"/>
              </w:rPr>
              <w:t>1</w:t>
            </w:r>
            <w:r>
              <w:rPr>
                <w:rFonts w:ascii="Times New Roman" w:hAnsi="Times New Roman" w:cs="Times New Roman"/>
              </w:rPr>
              <w:t xml:space="preserve"> (33%)</w:t>
            </w:r>
          </w:p>
        </w:tc>
        <w:tc>
          <w:tcPr>
            <w:tcW w:w="1134" w:type="dxa"/>
            <w:shd w:val="clear" w:color="auto" w:fill="auto"/>
          </w:tcPr>
          <w:p w14:paraId="3CA3A37E" w14:textId="77777777" w:rsidR="001A59D3" w:rsidRPr="00594BD9" w:rsidRDefault="001A59D3" w:rsidP="005617FD">
            <w:pPr>
              <w:rPr>
                <w:rFonts w:ascii="Times New Roman" w:hAnsi="Times New Roman" w:cs="Times New Roman"/>
                <w:color w:val="000000"/>
              </w:rPr>
            </w:pPr>
            <w:r w:rsidRPr="00594BD9">
              <w:rPr>
                <w:rFonts w:ascii="Times New Roman" w:hAnsi="Times New Roman" w:cs="Times New Roman"/>
              </w:rPr>
              <w:t>0</w:t>
            </w:r>
            <w:r>
              <w:rPr>
                <w:rFonts w:ascii="Times New Roman" w:hAnsi="Times New Roman" w:cs="Times New Roman"/>
              </w:rPr>
              <w:t xml:space="preserve"> (0%)</w:t>
            </w:r>
          </w:p>
        </w:tc>
        <w:tc>
          <w:tcPr>
            <w:tcW w:w="1701" w:type="dxa"/>
            <w:shd w:val="clear" w:color="auto" w:fill="auto"/>
          </w:tcPr>
          <w:p w14:paraId="6CC3EEDD" w14:textId="77777777" w:rsidR="001A59D3" w:rsidRPr="00594BD9" w:rsidRDefault="001A59D3" w:rsidP="005617FD">
            <w:pPr>
              <w:rPr>
                <w:rFonts w:ascii="Times New Roman" w:hAnsi="Times New Roman" w:cs="Times New Roman"/>
                <w:color w:val="000000"/>
              </w:rPr>
            </w:pPr>
            <w:r w:rsidRPr="00594BD9">
              <w:rPr>
                <w:rFonts w:ascii="Times New Roman" w:hAnsi="Times New Roman" w:cs="Times New Roman"/>
              </w:rPr>
              <w:t>0</w:t>
            </w:r>
            <w:r>
              <w:rPr>
                <w:rFonts w:ascii="Times New Roman" w:hAnsi="Times New Roman" w:cs="Times New Roman"/>
              </w:rPr>
              <w:t xml:space="preserve"> (0%)</w:t>
            </w:r>
          </w:p>
        </w:tc>
      </w:tr>
      <w:tr w:rsidR="001A59D3" w:rsidRPr="00383291" w14:paraId="786A1390" w14:textId="77777777" w:rsidTr="005617FD">
        <w:trPr>
          <w:trHeight w:val="291"/>
        </w:trPr>
        <w:tc>
          <w:tcPr>
            <w:tcW w:w="1336" w:type="dxa"/>
            <w:shd w:val="clear" w:color="auto" w:fill="auto"/>
          </w:tcPr>
          <w:p w14:paraId="702E449C" w14:textId="77777777" w:rsidR="001A59D3" w:rsidRPr="00383291" w:rsidRDefault="001A59D3" w:rsidP="005617FD">
            <w:pPr>
              <w:rPr>
                <w:rFonts w:ascii="Times New Roman" w:hAnsi="Times New Roman" w:cs="Times New Roman"/>
              </w:rPr>
            </w:pPr>
          </w:p>
        </w:tc>
        <w:tc>
          <w:tcPr>
            <w:tcW w:w="1925" w:type="dxa"/>
            <w:shd w:val="clear" w:color="auto" w:fill="auto"/>
          </w:tcPr>
          <w:p w14:paraId="3A0AF687"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Absent</w:t>
            </w:r>
          </w:p>
        </w:tc>
        <w:tc>
          <w:tcPr>
            <w:tcW w:w="1275" w:type="dxa"/>
            <w:shd w:val="clear" w:color="auto" w:fill="auto"/>
          </w:tcPr>
          <w:p w14:paraId="51A07B6C" w14:textId="77777777" w:rsidR="001A59D3" w:rsidRPr="00594BD9" w:rsidRDefault="001A59D3" w:rsidP="005617FD">
            <w:pPr>
              <w:rPr>
                <w:rFonts w:ascii="Times New Roman" w:hAnsi="Times New Roman" w:cs="Times New Roman"/>
                <w:color w:val="000000"/>
              </w:rPr>
            </w:pPr>
            <w:r w:rsidRPr="00594BD9">
              <w:rPr>
                <w:rFonts w:ascii="Times New Roman" w:hAnsi="Times New Roman" w:cs="Times New Roman"/>
              </w:rPr>
              <w:t>1</w:t>
            </w:r>
            <w:r>
              <w:rPr>
                <w:rFonts w:ascii="Times New Roman" w:hAnsi="Times New Roman" w:cs="Times New Roman"/>
              </w:rPr>
              <w:t xml:space="preserve"> (2%)</w:t>
            </w:r>
          </w:p>
        </w:tc>
        <w:tc>
          <w:tcPr>
            <w:tcW w:w="1134" w:type="dxa"/>
            <w:shd w:val="clear" w:color="auto" w:fill="auto"/>
          </w:tcPr>
          <w:p w14:paraId="14ABCB09" w14:textId="77777777" w:rsidR="001A59D3" w:rsidRPr="00594BD9" w:rsidRDefault="001A59D3" w:rsidP="005617FD">
            <w:pPr>
              <w:rPr>
                <w:rFonts w:ascii="Times New Roman" w:hAnsi="Times New Roman" w:cs="Times New Roman"/>
                <w:color w:val="000000"/>
              </w:rPr>
            </w:pPr>
            <w:r w:rsidRPr="00594BD9">
              <w:rPr>
                <w:rFonts w:ascii="Times New Roman" w:hAnsi="Times New Roman" w:cs="Times New Roman"/>
              </w:rPr>
              <w:t>4</w:t>
            </w:r>
            <w:r>
              <w:rPr>
                <w:rFonts w:ascii="Times New Roman" w:hAnsi="Times New Roman" w:cs="Times New Roman"/>
              </w:rPr>
              <w:t xml:space="preserve"> (25%)</w:t>
            </w:r>
          </w:p>
        </w:tc>
        <w:tc>
          <w:tcPr>
            <w:tcW w:w="1134" w:type="dxa"/>
            <w:shd w:val="clear" w:color="auto" w:fill="auto"/>
          </w:tcPr>
          <w:p w14:paraId="1D98C1DB" w14:textId="77777777" w:rsidR="001A59D3" w:rsidRPr="00594BD9" w:rsidRDefault="001A59D3" w:rsidP="005617FD">
            <w:pPr>
              <w:rPr>
                <w:rFonts w:ascii="Times New Roman" w:hAnsi="Times New Roman" w:cs="Times New Roman"/>
                <w:color w:val="000000"/>
              </w:rPr>
            </w:pPr>
            <w:r w:rsidRPr="00594BD9">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0851C122" w14:textId="77777777" w:rsidR="001A59D3" w:rsidRPr="00594BD9" w:rsidRDefault="001A59D3" w:rsidP="005617FD">
            <w:pPr>
              <w:rPr>
                <w:rFonts w:ascii="Times New Roman" w:hAnsi="Times New Roman" w:cs="Times New Roman"/>
                <w:color w:val="000000"/>
              </w:rPr>
            </w:pPr>
            <w:r w:rsidRPr="00594BD9">
              <w:rPr>
                <w:rFonts w:ascii="Times New Roman" w:hAnsi="Times New Roman" w:cs="Times New Roman"/>
              </w:rPr>
              <w:t>1</w:t>
            </w:r>
            <w:r>
              <w:rPr>
                <w:rFonts w:ascii="Times New Roman" w:hAnsi="Times New Roman" w:cs="Times New Roman"/>
              </w:rPr>
              <w:t xml:space="preserve"> (33%)</w:t>
            </w:r>
          </w:p>
        </w:tc>
        <w:tc>
          <w:tcPr>
            <w:tcW w:w="1701" w:type="dxa"/>
            <w:shd w:val="clear" w:color="auto" w:fill="auto"/>
          </w:tcPr>
          <w:p w14:paraId="436AEF45" w14:textId="77777777" w:rsidR="001A59D3" w:rsidRPr="00594BD9" w:rsidRDefault="001A59D3" w:rsidP="005617FD">
            <w:pPr>
              <w:rPr>
                <w:rFonts w:ascii="Times New Roman" w:hAnsi="Times New Roman" w:cs="Times New Roman"/>
                <w:color w:val="000000"/>
              </w:rPr>
            </w:pPr>
            <w:r w:rsidRPr="00594BD9">
              <w:rPr>
                <w:rFonts w:ascii="Times New Roman" w:hAnsi="Times New Roman" w:cs="Times New Roman"/>
              </w:rPr>
              <w:t>1</w:t>
            </w:r>
            <w:r>
              <w:rPr>
                <w:rFonts w:ascii="Times New Roman" w:hAnsi="Times New Roman" w:cs="Times New Roman"/>
              </w:rPr>
              <w:t xml:space="preserve"> (50%)</w:t>
            </w:r>
          </w:p>
        </w:tc>
      </w:tr>
      <w:tr w:rsidR="001A59D3" w:rsidRPr="00383291" w14:paraId="6E97553B" w14:textId="77777777" w:rsidTr="005617FD">
        <w:trPr>
          <w:trHeight w:val="291"/>
        </w:trPr>
        <w:tc>
          <w:tcPr>
            <w:tcW w:w="1336" w:type="dxa"/>
            <w:shd w:val="clear" w:color="auto" w:fill="auto"/>
          </w:tcPr>
          <w:p w14:paraId="187D71ED" w14:textId="77777777" w:rsidR="001A59D3" w:rsidRPr="00383291" w:rsidRDefault="001A59D3" w:rsidP="005617FD">
            <w:pPr>
              <w:rPr>
                <w:rFonts w:ascii="Times New Roman" w:hAnsi="Times New Roman" w:cs="Times New Roman"/>
              </w:rPr>
            </w:pPr>
          </w:p>
        </w:tc>
        <w:tc>
          <w:tcPr>
            <w:tcW w:w="1925" w:type="dxa"/>
            <w:tcBorders>
              <w:bottom w:val="single" w:sz="4" w:space="0" w:color="auto"/>
            </w:tcBorders>
            <w:shd w:val="clear" w:color="auto" w:fill="auto"/>
          </w:tcPr>
          <w:p w14:paraId="1F885942"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Maladaptive</w:t>
            </w:r>
          </w:p>
        </w:tc>
        <w:tc>
          <w:tcPr>
            <w:tcW w:w="1275" w:type="dxa"/>
            <w:shd w:val="clear" w:color="auto" w:fill="auto"/>
          </w:tcPr>
          <w:p w14:paraId="4CD4E961" w14:textId="77777777" w:rsidR="001A59D3" w:rsidRPr="00594BD9" w:rsidRDefault="001A59D3" w:rsidP="005617FD">
            <w:pPr>
              <w:rPr>
                <w:rFonts w:ascii="Times New Roman" w:hAnsi="Times New Roman" w:cs="Times New Roman"/>
                <w:color w:val="000000"/>
              </w:rPr>
            </w:pPr>
            <w:r w:rsidRPr="00594BD9">
              <w:rPr>
                <w:rFonts w:ascii="Times New Roman" w:hAnsi="Times New Roman" w:cs="Times New Roman"/>
              </w:rPr>
              <w:t>2</w:t>
            </w:r>
            <w:r>
              <w:rPr>
                <w:rFonts w:ascii="Times New Roman" w:hAnsi="Times New Roman" w:cs="Times New Roman"/>
              </w:rPr>
              <w:t xml:space="preserve"> (3%)</w:t>
            </w:r>
          </w:p>
        </w:tc>
        <w:tc>
          <w:tcPr>
            <w:tcW w:w="1134" w:type="dxa"/>
            <w:shd w:val="clear" w:color="auto" w:fill="auto"/>
          </w:tcPr>
          <w:p w14:paraId="1F0A151E" w14:textId="77777777" w:rsidR="001A59D3" w:rsidRPr="00594BD9" w:rsidRDefault="001A59D3" w:rsidP="005617FD">
            <w:pPr>
              <w:rPr>
                <w:rFonts w:ascii="Times New Roman" w:hAnsi="Times New Roman" w:cs="Times New Roman"/>
                <w:color w:val="000000"/>
              </w:rPr>
            </w:pPr>
            <w:r w:rsidRPr="00594BD9">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60D8E26F" w14:textId="77777777" w:rsidR="001A59D3" w:rsidRPr="00594BD9" w:rsidRDefault="001A59D3" w:rsidP="005617FD">
            <w:pPr>
              <w:rPr>
                <w:rFonts w:ascii="Times New Roman" w:hAnsi="Times New Roman" w:cs="Times New Roman"/>
                <w:color w:val="000000"/>
              </w:rPr>
            </w:pPr>
            <w:r w:rsidRPr="00594BD9">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7B73A18D" w14:textId="77777777" w:rsidR="001A59D3" w:rsidRPr="00594BD9" w:rsidRDefault="001A59D3" w:rsidP="005617FD">
            <w:pPr>
              <w:rPr>
                <w:rFonts w:ascii="Times New Roman" w:hAnsi="Times New Roman" w:cs="Times New Roman"/>
                <w:color w:val="000000"/>
              </w:rPr>
            </w:pPr>
            <w:r w:rsidRPr="00594BD9">
              <w:rPr>
                <w:rFonts w:ascii="Times New Roman" w:hAnsi="Times New Roman" w:cs="Times New Roman"/>
              </w:rPr>
              <w:t>0</w:t>
            </w:r>
            <w:r>
              <w:rPr>
                <w:rFonts w:ascii="Times New Roman" w:hAnsi="Times New Roman" w:cs="Times New Roman"/>
              </w:rPr>
              <w:t xml:space="preserve"> (0%)</w:t>
            </w:r>
          </w:p>
        </w:tc>
        <w:tc>
          <w:tcPr>
            <w:tcW w:w="1701" w:type="dxa"/>
            <w:shd w:val="clear" w:color="auto" w:fill="auto"/>
          </w:tcPr>
          <w:p w14:paraId="1E098746" w14:textId="77777777" w:rsidR="001A59D3" w:rsidRPr="00594BD9" w:rsidRDefault="001A59D3" w:rsidP="005617FD">
            <w:pPr>
              <w:rPr>
                <w:rFonts w:ascii="Times New Roman" w:hAnsi="Times New Roman" w:cs="Times New Roman"/>
                <w:color w:val="000000"/>
              </w:rPr>
            </w:pPr>
            <w:r w:rsidRPr="00594BD9">
              <w:rPr>
                <w:rFonts w:ascii="Times New Roman" w:hAnsi="Times New Roman" w:cs="Times New Roman"/>
              </w:rPr>
              <w:t>1</w:t>
            </w:r>
            <w:r>
              <w:rPr>
                <w:rFonts w:ascii="Times New Roman" w:hAnsi="Times New Roman" w:cs="Times New Roman"/>
              </w:rPr>
              <w:t xml:space="preserve"> (50%)</w:t>
            </w:r>
          </w:p>
        </w:tc>
      </w:tr>
      <w:tr w:rsidR="001A59D3" w:rsidRPr="00383291" w14:paraId="7AB44DA4" w14:textId="77777777" w:rsidTr="005617FD">
        <w:trPr>
          <w:trHeight w:val="291"/>
        </w:trPr>
        <w:tc>
          <w:tcPr>
            <w:tcW w:w="1336" w:type="dxa"/>
            <w:shd w:val="clear" w:color="auto" w:fill="auto"/>
          </w:tcPr>
          <w:p w14:paraId="3EAD993E"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Shift</w:t>
            </w:r>
          </w:p>
        </w:tc>
        <w:tc>
          <w:tcPr>
            <w:tcW w:w="1925" w:type="dxa"/>
            <w:tcBorders>
              <w:tl2br w:val="single" w:sz="4" w:space="0" w:color="auto"/>
            </w:tcBorders>
            <w:shd w:val="clear" w:color="auto" w:fill="auto"/>
          </w:tcPr>
          <w:p w14:paraId="24DCAD14" w14:textId="77777777" w:rsidR="001A59D3" w:rsidRPr="00383291" w:rsidRDefault="001A59D3" w:rsidP="005617FD">
            <w:pPr>
              <w:rPr>
                <w:rFonts w:ascii="Times New Roman" w:hAnsi="Times New Roman" w:cs="Times New Roman"/>
              </w:rPr>
            </w:pPr>
            <w:r w:rsidRPr="00383291">
              <w:rPr>
                <w:rFonts w:ascii="Times New Roman" w:hAnsi="Times New Roman" w:cs="Times New Roman"/>
              </w:rPr>
              <w:t xml:space="preserve">               2 weeks</w:t>
            </w:r>
          </w:p>
          <w:p w14:paraId="40E88BAB" w14:textId="77777777" w:rsidR="001A59D3" w:rsidRPr="00383291" w:rsidRDefault="001A59D3" w:rsidP="005617FD">
            <w:pPr>
              <w:rPr>
                <w:rFonts w:ascii="Times New Roman" w:hAnsi="Times New Roman" w:cs="Times New Roman"/>
              </w:rPr>
            </w:pPr>
            <w:r w:rsidRPr="00383291">
              <w:rPr>
                <w:rFonts w:ascii="Times New Roman" w:hAnsi="Times New Roman" w:cs="Times New Roman"/>
              </w:rPr>
              <w:t>6 weeks</w:t>
            </w:r>
          </w:p>
        </w:tc>
        <w:tc>
          <w:tcPr>
            <w:tcW w:w="1275" w:type="dxa"/>
            <w:shd w:val="clear" w:color="auto" w:fill="auto"/>
          </w:tcPr>
          <w:p w14:paraId="3442E9D3" w14:textId="77777777" w:rsidR="001A59D3" w:rsidRPr="00383291" w:rsidRDefault="001A59D3" w:rsidP="005617FD">
            <w:pPr>
              <w:rPr>
                <w:rFonts w:ascii="Times New Roman" w:hAnsi="Times New Roman" w:cs="Times New Roman"/>
                <w:color w:val="000000"/>
              </w:rPr>
            </w:pPr>
            <w:r w:rsidRPr="00383291">
              <w:rPr>
                <w:rFonts w:ascii="Times New Roman" w:hAnsi="Times New Roman" w:cs="Times New Roman"/>
                <w:b/>
                <w:bCs/>
              </w:rPr>
              <w:t># Normal</w:t>
            </w:r>
          </w:p>
        </w:tc>
        <w:tc>
          <w:tcPr>
            <w:tcW w:w="1134" w:type="dxa"/>
            <w:shd w:val="clear" w:color="auto" w:fill="auto"/>
          </w:tcPr>
          <w:p w14:paraId="0611212B" w14:textId="77777777" w:rsidR="001A59D3" w:rsidRPr="00383291" w:rsidRDefault="001A59D3" w:rsidP="005617FD">
            <w:pPr>
              <w:rPr>
                <w:rFonts w:ascii="Times New Roman" w:hAnsi="Times New Roman" w:cs="Times New Roman"/>
                <w:color w:val="000000"/>
              </w:rPr>
            </w:pPr>
            <w:r w:rsidRPr="00383291">
              <w:rPr>
                <w:rFonts w:ascii="Times New Roman" w:hAnsi="Times New Roman" w:cs="Times New Roman"/>
                <w:b/>
                <w:bCs/>
              </w:rPr>
              <w:t># Full</w:t>
            </w:r>
          </w:p>
        </w:tc>
        <w:tc>
          <w:tcPr>
            <w:tcW w:w="1134" w:type="dxa"/>
            <w:shd w:val="clear" w:color="auto" w:fill="auto"/>
          </w:tcPr>
          <w:p w14:paraId="5A32161B" w14:textId="77777777" w:rsidR="001A59D3" w:rsidRPr="00383291" w:rsidRDefault="001A59D3" w:rsidP="005617FD">
            <w:pPr>
              <w:rPr>
                <w:rFonts w:ascii="Times New Roman" w:hAnsi="Times New Roman" w:cs="Times New Roman"/>
                <w:color w:val="000000"/>
              </w:rPr>
            </w:pPr>
            <w:r w:rsidRPr="00383291">
              <w:rPr>
                <w:rFonts w:ascii="Times New Roman" w:hAnsi="Times New Roman" w:cs="Times New Roman"/>
                <w:b/>
                <w:bCs/>
              </w:rPr>
              <w:t># Partial</w:t>
            </w:r>
          </w:p>
        </w:tc>
        <w:tc>
          <w:tcPr>
            <w:tcW w:w="1134" w:type="dxa"/>
            <w:shd w:val="clear" w:color="auto" w:fill="auto"/>
          </w:tcPr>
          <w:p w14:paraId="4E86FF72" w14:textId="77777777" w:rsidR="001A59D3" w:rsidRPr="00383291" w:rsidRDefault="001A59D3" w:rsidP="005617FD">
            <w:pPr>
              <w:rPr>
                <w:rFonts w:ascii="Times New Roman" w:hAnsi="Times New Roman" w:cs="Times New Roman"/>
                <w:color w:val="000000"/>
              </w:rPr>
            </w:pPr>
            <w:r w:rsidRPr="00383291">
              <w:rPr>
                <w:rFonts w:ascii="Times New Roman" w:hAnsi="Times New Roman" w:cs="Times New Roman"/>
                <w:b/>
                <w:bCs/>
              </w:rPr>
              <w:t># Absent</w:t>
            </w:r>
          </w:p>
        </w:tc>
        <w:tc>
          <w:tcPr>
            <w:tcW w:w="1701" w:type="dxa"/>
            <w:shd w:val="clear" w:color="auto" w:fill="auto"/>
          </w:tcPr>
          <w:p w14:paraId="2C029900" w14:textId="77777777" w:rsidR="001A59D3" w:rsidRPr="00383291" w:rsidRDefault="001A59D3" w:rsidP="005617FD">
            <w:pPr>
              <w:rPr>
                <w:rFonts w:ascii="Times New Roman" w:hAnsi="Times New Roman" w:cs="Times New Roman"/>
                <w:color w:val="000000"/>
              </w:rPr>
            </w:pPr>
            <w:r w:rsidRPr="00383291">
              <w:rPr>
                <w:rFonts w:ascii="Times New Roman" w:hAnsi="Times New Roman" w:cs="Times New Roman"/>
                <w:b/>
                <w:bCs/>
              </w:rPr>
              <w:t># Maladaptive</w:t>
            </w:r>
          </w:p>
        </w:tc>
      </w:tr>
      <w:tr w:rsidR="001A59D3" w:rsidRPr="001430F0" w14:paraId="0D6F63D6" w14:textId="77777777" w:rsidTr="005617FD">
        <w:trPr>
          <w:trHeight w:val="291"/>
        </w:trPr>
        <w:tc>
          <w:tcPr>
            <w:tcW w:w="1336" w:type="dxa"/>
            <w:shd w:val="clear" w:color="auto" w:fill="auto"/>
          </w:tcPr>
          <w:p w14:paraId="72139911" w14:textId="77777777" w:rsidR="001A59D3" w:rsidRPr="00383291" w:rsidRDefault="001A59D3" w:rsidP="005617FD">
            <w:pPr>
              <w:rPr>
                <w:rFonts w:ascii="Times New Roman" w:hAnsi="Times New Roman" w:cs="Times New Roman"/>
              </w:rPr>
            </w:pPr>
          </w:p>
        </w:tc>
        <w:tc>
          <w:tcPr>
            <w:tcW w:w="1925" w:type="dxa"/>
            <w:shd w:val="clear" w:color="auto" w:fill="auto"/>
          </w:tcPr>
          <w:p w14:paraId="74E41131"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Normal</w:t>
            </w:r>
          </w:p>
        </w:tc>
        <w:tc>
          <w:tcPr>
            <w:tcW w:w="1275" w:type="dxa"/>
            <w:shd w:val="clear" w:color="auto" w:fill="auto"/>
          </w:tcPr>
          <w:p w14:paraId="6C7473EB" w14:textId="77777777" w:rsidR="001A59D3" w:rsidRPr="001430F0" w:rsidRDefault="001A59D3" w:rsidP="005617FD">
            <w:pPr>
              <w:rPr>
                <w:rFonts w:ascii="Times New Roman" w:hAnsi="Times New Roman" w:cs="Times New Roman"/>
                <w:color w:val="000000"/>
              </w:rPr>
            </w:pPr>
            <w:r w:rsidRPr="001430F0">
              <w:rPr>
                <w:rFonts w:ascii="Times New Roman" w:hAnsi="Times New Roman" w:cs="Times New Roman"/>
              </w:rPr>
              <w:t>49</w:t>
            </w:r>
            <w:r>
              <w:rPr>
                <w:rFonts w:ascii="Times New Roman" w:hAnsi="Times New Roman" w:cs="Times New Roman"/>
              </w:rPr>
              <w:t xml:space="preserve"> (89%)</w:t>
            </w:r>
          </w:p>
        </w:tc>
        <w:tc>
          <w:tcPr>
            <w:tcW w:w="1134" w:type="dxa"/>
            <w:shd w:val="clear" w:color="auto" w:fill="auto"/>
          </w:tcPr>
          <w:p w14:paraId="4A8FE699" w14:textId="77777777" w:rsidR="001A59D3" w:rsidRPr="001430F0" w:rsidRDefault="001A59D3" w:rsidP="005617FD">
            <w:pPr>
              <w:rPr>
                <w:rFonts w:ascii="Times New Roman" w:hAnsi="Times New Roman" w:cs="Times New Roman"/>
                <w:color w:val="000000"/>
              </w:rPr>
            </w:pPr>
            <w:r w:rsidRPr="001430F0">
              <w:rPr>
                <w:rFonts w:ascii="Times New Roman" w:hAnsi="Times New Roman" w:cs="Times New Roman"/>
              </w:rPr>
              <w:t>9</w:t>
            </w:r>
            <w:r>
              <w:rPr>
                <w:rFonts w:ascii="Times New Roman" w:hAnsi="Times New Roman" w:cs="Times New Roman"/>
              </w:rPr>
              <w:t xml:space="preserve"> (60%)</w:t>
            </w:r>
          </w:p>
        </w:tc>
        <w:tc>
          <w:tcPr>
            <w:tcW w:w="1134" w:type="dxa"/>
            <w:shd w:val="clear" w:color="auto" w:fill="auto"/>
          </w:tcPr>
          <w:p w14:paraId="0D8E4889" w14:textId="77777777" w:rsidR="001A59D3" w:rsidRPr="001430F0" w:rsidRDefault="001A59D3" w:rsidP="005617FD">
            <w:pPr>
              <w:rPr>
                <w:rFonts w:ascii="Times New Roman" w:hAnsi="Times New Roman" w:cs="Times New Roman"/>
                <w:color w:val="000000"/>
              </w:rPr>
            </w:pPr>
            <w:r w:rsidRPr="001430F0">
              <w:rPr>
                <w:rFonts w:ascii="Times New Roman" w:hAnsi="Times New Roman" w:cs="Times New Roman"/>
              </w:rPr>
              <w:t>1</w:t>
            </w:r>
            <w:r>
              <w:rPr>
                <w:rFonts w:ascii="Times New Roman" w:hAnsi="Times New Roman" w:cs="Times New Roman"/>
              </w:rPr>
              <w:t xml:space="preserve"> (25%)</w:t>
            </w:r>
          </w:p>
        </w:tc>
        <w:tc>
          <w:tcPr>
            <w:tcW w:w="1134" w:type="dxa"/>
            <w:shd w:val="clear" w:color="auto" w:fill="auto"/>
          </w:tcPr>
          <w:p w14:paraId="26817827" w14:textId="77777777" w:rsidR="001A59D3" w:rsidRPr="001430F0" w:rsidRDefault="001A59D3" w:rsidP="005617FD">
            <w:pPr>
              <w:rPr>
                <w:rFonts w:ascii="Times New Roman" w:hAnsi="Times New Roman" w:cs="Times New Roman"/>
                <w:color w:val="000000"/>
              </w:rPr>
            </w:pPr>
            <w:r w:rsidRPr="001430F0">
              <w:rPr>
                <w:rFonts w:ascii="Times New Roman" w:hAnsi="Times New Roman" w:cs="Times New Roman"/>
              </w:rPr>
              <w:t>3</w:t>
            </w:r>
            <w:r>
              <w:rPr>
                <w:rFonts w:ascii="Times New Roman" w:hAnsi="Times New Roman" w:cs="Times New Roman"/>
              </w:rPr>
              <w:t xml:space="preserve"> (60%)</w:t>
            </w:r>
          </w:p>
        </w:tc>
        <w:tc>
          <w:tcPr>
            <w:tcW w:w="1701" w:type="dxa"/>
            <w:shd w:val="clear" w:color="auto" w:fill="auto"/>
          </w:tcPr>
          <w:p w14:paraId="4FEB357A" w14:textId="77777777" w:rsidR="001A59D3" w:rsidRPr="001430F0" w:rsidRDefault="001A59D3" w:rsidP="005617FD">
            <w:pPr>
              <w:rPr>
                <w:rFonts w:ascii="Times New Roman" w:hAnsi="Times New Roman" w:cs="Times New Roman"/>
                <w:color w:val="000000"/>
              </w:rPr>
            </w:pPr>
            <w:r w:rsidRPr="001430F0">
              <w:rPr>
                <w:rFonts w:ascii="Times New Roman" w:hAnsi="Times New Roman" w:cs="Times New Roman"/>
              </w:rPr>
              <w:t>10</w:t>
            </w:r>
            <w:r>
              <w:rPr>
                <w:rFonts w:ascii="Times New Roman" w:hAnsi="Times New Roman" w:cs="Times New Roman"/>
              </w:rPr>
              <w:t xml:space="preserve"> (100%)</w:t>
            </w:r>
          </w:p>
        </w:tc>
      </w:tr>
      <w:tr w:rsidR="001A59D3" w:rsidRPr="001430F0" w14:paraId="16911728" w14:textId="77777777" w:rsidTr="005617FD">
        <w:trPr>
          <w:trHeight w:val="291"/>
        </w:trPr>
        <w:tc>
          <w:tcPr>
            <w:tcW w:w="1336" w:type="dxa"/>
            <w:shd w:val="clear" w:color="auto" w:fill="auto"/>
          </w:tcPr>
          <w:p w14:paraId="0555CC68" w14:textId="77777777" w:rsidR="001A59D3" w:rsidRPr="00383291" w:rsidRDefault="001A59D3" w:rsidP="005617FD">
            <w:pPr>
              <w:rPr>
                <w:rFonts w:ascii="Times New Roman" w:hAnsi="Times New Roman" w:cs="Times New Roman"/>
              </w:rPr>
            </w:pPr>
          </w:p>
        </w:tc>
        <w:tc>
          <w:tcPr>
            <w:tcW w:w="1925" w:type="dxa"/>
            <w:shd w:val="clear" w:color="auto" w:fill="auto"/>
          </w:tcPr>
          <w:p w14:paraId="478F6615"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Full</w:t>
            </w:r>
          </w:p>
        </w:tc>
        <w:tc>
          <w:tcPr>
            <w:tcW w:w="1275" w:type="dxa"/>
            <w:shd w:val="clear" w:color="auto" w:fill="auto"/>
          </w:tcPr>
          <w:p w14:paraId="634C0539" w14:textId="77777777" w:rsidR="001A59D3" w:rsidRPr="001430F0" w:rsidRDefault="001A59D3" w:rsidP="005617FD">
            <w:pPr>
              <w:rPr>
                <w:rFonts w:ascii="Times New Roman" w:hAnsi="Times New Roman" w:cs="Times New Roman"/>
                <w:color w:val="000000"/>
              </w:rPr>
            </w:pPr>
            <w:r w:rsidRPr="001430F0">
              <w:rPr>
                <w:rFonts w:ascii="Times New Roman" w:hAnsi="Times New Roman" w:cs="Times New Roman"/>
              </w:rPr>
              <w:t>3</w:t>
            </w:r>
            <w:r>
              <w:rPr>
                <w:rFonts w:ascii="Times New Roman" w:hAnsi="Times New Roman" w:cs="Times New Roman"/>
              </w:rPr>
              <w:t xml:space="preserve"> (5%)</w:t>
            </w:r>
          </w:p>
        </w:tc>
        <w:tc>
          <w:tcPr>
            <w:tcW w:w="1134" w:type="dxa"/>
            <w:shd w:val="clear" w:color="auto" w:fill="auto"/>
          </w:tcPr>
          <w:p w14:paraId="7671547D" w14:textId="77777777" w:rsidR="001A59D3" w:rsidRPr="001430F0" w:rsidRDefault="001A59D3" w:rsidP="005617FD">
            <w:pPr>
              <w:rPr>
                <w:rFonts w:ascii="Times New Roman" w:hAnsi="Times New Roman" w:cs="Times New Roman"/>
                <w:color w:val="000000"/>
              </w:rPr>
            </w:pPr>
            <w:r w:rsidRPr="001430F0">
              <w:rPr>
                <w:rFonts w:ascii="Times New Roman" w:hAnsi="Times New Roman" w:cs="Times New Roman"/>
              </w:rPr>
              <w:t>4</w:t>
            </w:r>
            <w:r>
              <w:rPr>
                <w:rFonts w:ascii="Times New Roman" w:hAnsi="Times New Roman" w:cs="Times New Roman"/>
              </w:rPr>
              <w:t xml:space="preserve"> (27%)</w:t>
            </w:r>
          </w:p>
        </w:tc>
        <w:tc>
          <w:tcPr>
            <w:tcW w:w="1134" w:type="dxa"/>
            <w:shd w:val="clear" w:color="auto" w:fill="auto"/>
          </w:tcPr>
          <w:p w14:paraId="74C3381E" w14:textId="77777777" w:rsidR="001A59D3" w:rsidRPr="001430F0" w:rsidRDefault="001A59D3" w:rsidP="005617FD">
            <w:pPr>
              <w:rPr>
                <w:rFonts w:ascii="Times New Roman" w:hAnsi="Times New Roman" w:cs="Times New Roman"/>
                <w:color w:val="000000"/>
              </w:rPr>
            </w:pPr>
            <w:r w:rsidRPr="001430F0">
              <w:rPr>
                <w:rFonts w:ascii="Times New Roman" w:hAnsi="Times New Roman" w:cs="Times New Roman"/>
              </w:rPr>
              <w:t>1</w:t>
            </w:r>
            <w:r>
              <w:rPr>
                <w:rFonts w:ascii="Times New Roman" w:hAnsi="Times New Roman" w:cs="Times New Roman"/>
              </w:rPr>
              <w:t xml:space="preserve"> (25%)</w:t>
            </w:r>
          </w:p>
        </w:tc>
        <w:tc>
          <w:tcPr>
            <w:tcW w:w="1134" w:type="dxa"/>
            <w:shd w:val="clear" w:color="auto" w:fill="auto"/>
          </w:tcPr>
          <w:p w14:paraId="004CC8B8" w14:textId="77777777" w:rsidR="001A59D3" w:rsidRPr="001430F0" w:rsidRDefault="001A59D3" w:rsidP="005617FD">
            <w:pPr>
              <w:rPr>
                <w:rFonts w:ascii="Times New Roman" w:hAnsi="Times New Roman" w:cs="Times New Roman"/>
                <w:color w:val="000000"/>
              </w:rPr>
            </w:pPr>
            <w:r w:rsidRPr="001430F0">
              <w:rPr>
                <w:rFonts w:ascii="Times New Roman" w:hAnsi="Times New Roman" w:cs="Times New Roman"/>
              </w:rPr>
              <w:t>1</w:t>
            </w:r>
            <w:r>
              <w:rPr>
                <w:rFonts w:ascii="Times New Roman" w:hAnsi="Times New Roman" w:cs="Times New Roman"/>
              </w:rPr>
              <w:t xml:space="preserve"> (20%)</w:t>
            </w:r>
          </w:p>
        </w:tc>
        <w:tc>
          <w:tcPr>
            <w:tcW w:w="1701" w:type="dxa"/>
            <w:shd w:val="clear" w:color="auto" w:fill="auto"/>
          </w:tcPr>
          <w:p w14:paraId="1CBCEB06" w14:textId="77777777" w:rsidR="001A59D3" w:rsidRPr="001430F0" w:rsidRDefault="001A59D3" w:rsidP="005617FD">
            <w:pPr>
              <w:rPr>
                <w:rFonts w:ascii="Times New Roman" w:hAnsi="Times New Roman" w:cs="Times New Roman"/>
                <w:color w:val="000000"/>
              </w:rPr>
            </w:pPr>
            <w:r w:rsidRPr="001430F0">
              <w:rPr>
                <w:rFonts w:ascii="Times New Roman" w:hAnsi="Times New Roman" w:cs="Times New Roman"/>
              </w:rPr>
              <w:t>0</w:t>
            </w:r>
            <w:r>
              <w:rPr>
                <w:rFonts w:ascii="Times New Roman" w:hAnsi="Times New Roman" w:cs="Times New Roman"/>
              </w:rPr>
              <w:t xml:space="preserve"> (0%)</w:t>
            </w:r>
          </w:p>
        </w:tc>
      </w:tr>
      <w:tr w:rsidR="001A59D3" w:rsidRPr="001430F0" w14:paraId="42DFEF08" w14:textId="77777777" w:rsidTr="005617FD">
        <w:trPr>
          <w:trHeight w:val="291"/>
        </w:trPr>
        <w:tc>
          <w:tcPr>
            <w:tcW w:w="1336" w:type="dxa"/>
            <w:shd w:val="clear" w:color="auto" w:fill="auto"/>
          </w:tcPr>
          <w:p w14:paraId="57321074" w14:textId="77777777" w:rsidR="001A59D3" w:rsidRPr="00383291" w:rsidRDefault="001A59D3" w:rsidP="005617FD">
            <w:pPr>
              <w:rPr>
                <w:rFonts w:ascii="Times New Roman" w:hAnsi="Times New Roman" w:cs="Times New Roman"/>
              </w:rPr>
            </w:pPr>
          </w:p>
        </w:tc>
        <w:tc>
          <w:tcPr>
            <w:tcW w:w="1925" w:type="dxa"/>
            <w:shd w:val="clear" w:color="auto" w:fill="auto"/>
          </w:tcPr>
          <w:p w14:paraId="36AE1173"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Partial</w:t>
            </w:r>
          </w:p>
        </w:tc>
        <w:tc>
          <w:tcPr>
            <w:tcW w:w="1275" w:type="dxa"/>
            <w:shd w:val="clear" w:color="auto" w:fill="auto"/>
          </w:tcPr>
          <w:p w14:paraId="4EE0446A" w14:textId="77777777" w:rsidR="001A59D3" w:rsidRPr="001430F0" w:rsidRDefault="001A59D3" w:rsidP="005617FD">
            <w:pPr>
              <w:rPr>
                <w:rFonts w:ascii="Times New Roman" w:hAnsi="Times New Roman" w:cs="Times New Roman"/>
                <w:color w:val="000000"/>
              </w:rPr>
            </w:pPr>
            <w:r w:rsidRPr="001430F0">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0CAD75F8" w14:textId="77777777" w:rsidR="001A59D3" w:rsidRPr="001430F0" w:rsidRDefault="001A59D3" w:rsidP="005617FD">
            <w:pPr>
              <w:rPr>
                <w:rFonts w:ascii="Times New Roman" w:hAnsi="Times New Roman" w:cs="Times New Roman"/>
                <w:color w:val="000000"/>
              </w:rPr>
            </w:pPr>
            <w:r w:rsidRPr="001430F0">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75936E4D" w14:textId="77777777" w:rsidR="001A59D3" w:rsidRPr="001430F0" w:rsidRDefault="001A59D3" w:rsidP="005617FD">
            <w:pPr>
              <w:rPr>
                <w:rFonts w:ascii="Times New Roman" w:hAnsi="Times New Roman" w:cs="Times New Roman"/>
                <w:color w:val="000000"/>
              </w:rPr>
            </w:pPr>
            <w:r w:rsidRPr="001430F0">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33FB7D8E" w14:textId="77777777" w:rsidR="001A59D3" w:rsidRPr="001430F0" w:rsidRDefault="001A59D3" w:rsidP="005617FD">
            <w:pPr>
              <w:rPr>
                <w:rFonts w:ascii="Times New Roman" w:hAnsi="Times New Roman" w:cs="Times New Roman"/>
                <w:color w:val="000000"/>
              </w:rPr>
            </w:pPr>
            <w:r w:rsidRPr="001430F0">
              <w:rPr>
                <w:rFonts w:ascii="Times New Roman" w:hAnsi="Times New Roman" w:cs="Times New Roman"/>
              </w:rPr>
              <w:t>1</w:t>
            </w:r>
            <w:r>
              <w:rPr>
                <w:rFonts w:ascii="Times New Roman" w:hAnsi="Times New Roman" w:cs="Times New Roman"/>
              </w:rPr>
              <w:t xml:space="preserve"> (20%)</w:t>
            </w:r>
          </w:p>
        </w:tc>
        <w:tc>
          <w:tcPr>
            <w:tcW w:w="1701" w:type="dxa"/>
            <w:shd w:val="clear" w:color="auto" w:fill="auto"/>
          </w:tcPr>
          <w:p w14:paraId="520C748C" w14:textId="77777777" w:rsidR="001A59D3" w:rsidRPr="001430F0" w:rsidRDefault="001A59D3" w:rsidP="005617FD">
            <w:pPr>
              <w:rPr>
                <w:rFonts w:ascii="Times New Roman" w:hAnsi="Times New Roman" w:cs="Times New Roman"/>
                <w:color w:val="000000"/>
              </w:rPr>
            </w:pPr>
            <w:r w:rsidRPr="001430F0">
              <w:rPr>
                <w:rFonts w:ascii="Times New Roman" w:hAnsi="Times New Roman" w:cs="Times New Roman"/>
              </w:rPr>
              <w:t>0</w:t>
            </w:r>
            <w:r>
              <w:rPr>
                <w:rFonts w:ascii="Times New Roman" w:hAnsi="Times New Roman" w:cs="Times New Roman"/>
              </w:rPr>
              <w:t xml:space="preserve"> (0%)</w:t>
            </w:r>
          </w:p>
        </w:tc>
      </w:tr>
      <w:tr w:rsidR="001A59D3" w:rsidRPr="001430F0" w14:paraId="53286914" w14:textId="77777777" w:rsidTr="005617FD">
        <w:trPr>
          <w:trHeight w:val="291"/>
        </w:trPr>
        <w:tc>
          <w:tcPr>
            <w:tcW w:w="1336" w:type="dxa"/>
            <w:shd w:val="clear" w:color="auto" w:fill="auto"/>
          </w:tcPr>
          <w:p w14:paraId="23E1ED62" w14:textId="77777777" w:rsidR="001A59D3" w:rsidRPr="00383291" w:rsidRDefault="001A59D3" w:rsidP="005617FD">
            <w:pPr>
              <w:rPr>
                <w:rFonts w:ascii="Times New Roman" w:hAnsi="Times New Roman" w:cs="Times New Roman"/>
              </w:rPr>
            </w:pPr>
          </w:p>
        </w:tc>
        <w:tc>
          <w:tcPr>
            <w:tcW w:w="1925" w:type="dxa"/>
            <w:shd w:val="clear" w:color="auto" w:fill="auto"/>
          </w:tcPr>
          <w:p w14:paraId="2D5C9C86"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Absent</w:t>
            </w:r>
          </w:p>
        </w:tc>
        <w:tc>
          <w:tcPr>
            <w:tcW w:w="1275" w:type="dxa"/>
            <w:shd w:val="clear" w:color="auto" w:fill="auto"/>
          </w:tcPr>
          <w:p w14:paraId="54ED84F0" w14:textId="77777777" w:rsidR="001A59D3" w:rsidRPr="001430F0" w:rsidRDefault="001A59D3" w:rsidP="005617FD">
            <w:pPr>
              <w:rPr>
                <w:rFonts w:ascii="Times New Roman" w:hAnsi="Times New Roman" w:cs="Times New Roman"/>
                <w:color w:val="000000"/>
              </w:rPr>
            </w:pPr>
            <w:r w:rsidRPr="001430F0">
              <w:rPr>
                <w:rFonts w:ascii="Times New Roman" w:hAnsi="Times New Roman" w:cs="Times New Roman"/>
              </w:rPr>
              <w:t>1</w:t>
            </w:r>
            <w:r>
              <w:rPr>
                <w:rFonts w:ascii="Times New Roman" w:hAnsi="Times New Roman" w:cs="Times New Roman"/>
              </w:rPr>
              <w:t xml:space="preserve"> (2%)</w:t>
            </w:r>
          </w:p>
        </w:tc>
        <w:tc>
          <w:tcPr>
            <w:tcW w:w="1134" w:type="dxa"/>
            <w:shd w:val="clear" w:color="auto" w:fill="auto"/>
          </w:tcPr>
          <w:p w14:paraId="3711D73C" w14:textId="77777777" w:rsidR="001A59D3" w:rsidRPr="001430F0" w:rsidRDefault="001A59D3" w:rsidP="005617FD">
            <w:pPr>
              <w:rPr>
                <w:rFonts w:ascii="Times New Roman" w:hAnsi="Times New Roman" w:cs="Times New Roman"/>
                <w:color w:val="000000"/>
              </w:rPr>
            </w:pPr>
            <w:r w:rsidRPr="001430F0">
              <w:rPr>
                <w:rFonts w:ascii="Times New Roman" w:hAnsi="Times New Roman" w:cs="Times New Roman"/>
              </w:rPr>
              <w:t>1</w:t>
            </w:r>
            <w:r>
              <w:rPr>
                <w:rFonts w:ascii="Times New Roman" w:hAnsi="Times New Roman" w:cs="Times New Roman"/>
              </w:rPr>
              <w:t xml:space="preserve"> (7%)</w:t>
            </w:r>
          </w:p>
        </w:tc>
        <w:tc>
          <w:tcPr>
            <w:tcW w:w="1134" w:type="dxa"/>
            <w:shd w:val="clear" w:color="auto" w:fill="auto"/>
          </w:tcPr>
          <w:p w14:paraId="427AEFCA" w14:textId="77777777" w:rsidR="001A59D3" w:rsidRPr="001430F0" w:rsidRDefault="001A59D3" w:rsidP="005617FD">
            <w:pPr>
              <w:rPr>
                <w:rFonts w:ascii="Times New Roman" w:hAnsi="Times New Roman" w:cs="Times New Roman"/>
                <w:color w:val="000000"/>
              </w:rPr>
            </w:pPr>
            <w:r w:rsidRPr="001430F0">
              <w:rPr>
                <w:rFonts w:ascii="Times New Roman" w:hAnsi="Times New Roman" w:cs="Times New Roman"/>
              </w:rPr>
              <w:t>1</w:t>
            </w:r>
            <w:r>
              <w:rPr>
                <w:rFonts w:ascii="Times New Roman" w:hAnsi="Times New Roman" w:cs="Times New Roman"/>
              </w:rPr>
              <w:t xml:space="preserve"> (25%)</w:t>
            </w:r>
          </w:p>
        </w:tc>
        <w:tc>
          <w:tcPr>
            <w:tcW w:w="1134" w:type="dxa"/>
            <w:shd w:val="clear" w:color="auto" w:fill="auto"/>
          </w:tcPr>
          <w:p w14:paraId="014DEDCE" w14:textId="77777777" w:rsidR="001A59D3" w:rsidRPr="001430F0" w:rsidRDefault="001A59D3" w:rsidP="005617FD">
            <w:pPr>
              <w:rPr>
                <w:rFonts w:ascii="Times New Roman" w:hAnsi="Times New Roman" w:cs="Times New Roman"/>
                <w:color w:val="000000"/>
              </w:rPr>
            </w:pPr>
            <w:r w:rsidRPr="001430F0">
              <w:rPr>
                <w:rFonts w:ascii="Times New Roman" w:hAnsi="Times New Roman" w:cs="Times New Roman"/>
              </w:rPr>
              <w:t>0</w:t>
            </w:r>
            <w:r>
              <w:rPr>
                <w:rFonts w:ascii="Times New Roman" w:hAnsi="Times New Roman" w:cs="Times New Roman"/>
              </w:rPr>
              <w:t xml:space="preserve"> (0%)</w:t>
            </w:r>
          </w:p>
        </w:tc>
        <w:tc>
          <w:tcPr>
            <w:tcW w:w="1701" w:type="dxa"/>
            <w:shd w:val="clear" w:color="auto" w:fill="auto"/>
          </w:tcPr>
          <w:p w14:paraId="25A8AE03" w14:textId="77777777" w:rsidR="001A59D3" w:rsidRPr="001430F0" w:rsidRDefault="001A59D3" w:rsidP="005617FD">
            <w:pPr>
              <w:rPr>
                <w:rFonts w:ascii="Times New Roman" w:hAnsi="Times New Roman" w:cs="Times New Roman"/>
                <w:color w:val="000000"/>
              </w:rPr>
            </w:pPr>
            <w:r w:rsidRPr="001430F0">
              <w:rPr>
                <w:rFonts w:ascii="Times New Roman" w:hAnsi="Times New Roman" w:cs="Times New Roman"/>
              </w:rPr>
              <w:t>0</w:t>
            </w:r>
            <w:r>
              <w:rPr>
                <w:rFonts w:ascii="Times New Roman" w:hAnsi="Times New Roman" w:cs="Times New Roman"/>
              </w:rPr>
              <w:t xml:space="preserve"> (0%)</w:t>
            </w:r>
          </w:p>
        </w:tc>
      </w:tr>
      <w:tr w:rsidR="001A59D3" w:rsidRPr="001430F0" w14:paraId="58413584" w14:textId="77777777" w:rsidTr="005617FD">
        <w:trPr>
          <w:trHeight w:val="291"/>
        </w:trPr>
        <w:tc>
          <w:tcPr>
            <w:tcW w:w="1336" w:type="dxa"/>
            <w:shd w:val="clear" w:color="auto" w:fill="auto"/>
          </w:tcPr>
          <w:p w14:paraId="50540E40" w14:textId="77777777" w:rsidR="001A59D3" w:rsidRPr="00383291" w:rsidRDefault="001A59D3" w:rsidP="005617FD">
            <w:pPr>
              <w:rPr>
                <w:rFonts w:ascii="Times New Roman" w:hAnsi="Times New Roman" w:cs="Times New Roman"/>
              </w:rPr>
            </w:pPr>
          </w:p>
        </w:tc>
        <w:tc>
          <w:tcPr>
            <w:tcW w:w="1925" w:type="dxa"/>
            <w:tcBorders>
              <w:bottom w:val="single" w:sz="4" w:space="0" w:color="auto"/>
            </w:tcBorders>
            <w:shd w:val="clear" w:color="auto" w:fill="auto"/>
          </w:tcPr>
          <w:p w14:paraId="43B397A6"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Maladaptive</w:t>
            </w:r>
          </w:p>
        </w:tc>
        <w:tc>
          <w:tcPr>
            <w:tcW w:w="1275" w:type="dxa"/>
            <w:shd w:val="clear" w:color="auto" w:fill="auto"/>
          </w:tcPr>
          <w:p w14:paraId="5BCD9272" w14:textId="77777777" w:rsidR="001A59D3" w:rsidRPr="001430F0" w:rsidRDefault="001A59D3" w:rsidP="005617FD">
            <w:pPr>
              <w:rPr>
                <w:rFonts w:ascii="Times New Roman" w:hAnsi="Times New Roman" w:cs="Times New Roman"/>
                <w:color w:val="000000"/>
              </w:rPr>
            </w:pPr>
            <w:r w:rsidRPr="001430F0">
              <w:rPr>
                <w:rFonts w:ascii="Times New Roman" w:hAnsi="Times New Roman" w:cs="Times New Roman"/>
              </w:rPr>
              <w:t>2</w:t>
            </w:r>
            <w:r>
              <w:rPr>
                <w:rFonts w:ascii="Times New Roman" w:hAnsi="Times New Roman" w:cs="Times New Roman"/>
              </w:rPr>
              <w:t xml:space="preserve"> (4%)</w:t>
            </w:r>
          </w:p>
        </w:tc>
        <w:tc>
          <w:tcPr>
            <w:tcW w:w="1134" w:type="dxa"/>
            <w:shd w:val="clear" w:color="auto" w:fill="auto"/>
          </w:tcPr>
          <w:p w14:paraId="787802C4" w14:textId="77777777" w:rsidR="001A59D3" w:rsidRPr="001430F0" w:rsidRDefault="001A59D3" w:rsidP="005617FD">
            <w:pPr>
              <w:rPr>
                <w:rFonts w:ascii="Times New Roman" w:hAnsi="Times New Roman" w:cs="Times New Roman"/>
                <w:color w:val="000000"/>
              </w:rPr>
            </w:pPr>
            <w:r w:rsidRPr="001430F0">
              <w:rPr>
                <w:rFonts w:ascii="Times New Roman" w:hAnsi="Times New Roman" w:cs="Times New Roman"/>
              </w:rPr>
              <w:t>1</w:t>
            </w:r>
            <w:r>
              <w:rPr>
                <w:rFonts w:ascii="Times New Roman" w:hAnsi="Times New Roman" w:cs="Times New Roman"/>
              </w:rPr>
              <w:t xml:space="preserve"> (7%)</w:t>
            </w:r>
          </w:p>
        </w:tc>
        <w:tc>
          <w:tcPr>
            <w:tcW w:w="1134" w:type="dxa"/>
            <w:shd w:val="clear" w:color="auto" w:fill="auto"/>
          </w:tcPr>
          <w:p w14:paraId="2F0F13DD" w14:textId="77777777" w:rsidR="001A59D3" w:rsidRPr="001430F0" w:rsidRDefault="001A59D3" w:rsidP="005617FD">
            <w:pPr>
              <w:rPr>
                <w:rFonts w:ascii="Times New Roman" w:hAnsi="Times New Roman" w:cs="Times New Roman"/>
                <w:color w:val="000000"/>
              </w:rPr>
            </w:pPr>
            <w:r w:rsidRPr="001430F0">
              <w:rPr>
                <w:rFonts w:ascii="Times New Roman" w:hAnsi="Times New Roman" w:cs="Times New Roman"/>
              </w:rPr>
              <w:t>1</w:t>
            </w:r>
            <w:r>
              <w:rPr>
                <w:rFonts w:ascii="Times New Roman" w:hAnsi="Times New Roman" w:cs="Times New Roman"/>
              </w:rPr>
              <w:t xml:space="preserve"> (25%)</w:t>
            </w:r>
          </w:p>
        </w:tc>
        <w:tc>
          <w:tcPr>
            <w:tcW w:w="1134" w:type="dxa"/>
            <w:shd w:val="clear" w:color="auto" w:fill="auto"/>
          </w:tcPr>
          <w:p w14:paraId="7079C618" w14:textId="77777777" w:rsidR="001A59D3" w:rsidRPr="001430F0" w:rsidRDefault="001A59D3" w:rsidP="005617FD">
            <w:pPr>
              <w:rPr>
                <w:rFonts w:ascii="Times New Roman" w:hAnsi="Times New Roman" w:cs="Times New Roman"/>
                <w:color w:val="000000"/>
              </w:rPr>
            </w:pPr>
            <w:r w:rsidRPr="001430F0">
              <w:rPr>
                <w:rFonts w:ascii="Times New Roman" w:hAnsi="Times New Roman" w:cs="Times New Roman"/>
              </w:rPr>
              <w:t>0</w:t>
            </w:r>
            <w:r>
              <w:rPr>
                <w:rFonts w:ascii="Times New Roman" w:hAnsi="Times New Roman" w:cs="Times New Roman"/>
              </w:rPr>
              <w:t xml:space="preserve"> (0%)</w:t>
            </w:r>
          </w:p>
        </w:tc>
        <w:tc>
          <w:tcPr>
            <w:tcW w:w="1701" w:type="dxa"/>
            <w:shd w:val="clear" w:color="auto" w:fill="auto"/>
          </w:tcPr>
          <w:p w14:paraId="0AB18B7F" w14:textId="77777777" w:rsidR="001A59D3" w:rsidRPr="001430F0" w:rsidRDefault="001A59D3" w:rsidP="005617FD">
            <w:pPr>
              <w:rPr>
                <w:rFonts w:ascii="Times New Roman" w:hAnsi="Times New Roman" w:cs="Times New Roman"/>
                <w:color w:val="000000"/>
              </w:rPr>
            </w:pPr>
            <w:r w:rsidRPr="001430F0">
              <w:rPr>
                <w:rFonts w:ascii="Times New Roman" w:hAnsi="Times New Roman" w:cs="Times New Roman"/>
              </w:rPr>
              <w:t>0</w:t>
            </w:r>
            <w:r>
              <w:rPr>
                <w:rFonts w:ascii="Times New Roman" w:hAnsi="Times New Roman" w:cs="Times New Roman"/>
              </w:rPr>
              <w:t xml:space="preserve"> (0%)</w:t>
            </w:r>
          </w:p>
        </w:tc>
      </w:tr>
      <w:tr w:rsidR="001A59D3" w:rsidRPr="00383291" w14:paraId="582844E6" w14:textId="77777777" w:rsidTr="005617FD">
        <w:trPr>
          <w:trHeight w:val="291"/>
        </w:trPr>
        <w:tc>
          <w:tcPr>
            <w:tcW w:w="1336" w:type="dxa"/>
            <w:shd w:val="clear" w:color="auto" w:fill="auto"/>
          </w:tcPr>
          <w:p w14:paraId="58AEF380" w14:textId="77777777" w:rsidR="001A59D3" w:rsidRPr="00383291" w:rsidRDefault="001A59D3" w:rsidP="005617FD">
            <w:pPr>
              <w:rPr>
                <w:rFonts w:ascii="Times New Roman" w:hAnsi="Times New Roman" w:cs="Times New Roman"/>
              </w:rPr>
            </w:pPr>
          </w:p>
        </w:tc>
        <w:tc>
          <w:tcPr>
            <w:tcW w:w="1925" w:type="dxa"/>
            <w:tcBorders>
              <w:tl2br w:val="single" w:sz="4" w:space="0" w:color="auto"/>
            </w:tcBorders>
            <w:shd w:val="clear" w:color="auto" w:fill="auto"/>
          </w:tcPr>
          <w:p w14:paraId="4AC05A94" w14:textId="77777777" w:rsidR="001A59D3" w:rsidRPr="00383291" w:rsidRDefault="001A59D3" w:rsidP="005617FD">
            <w:pPr>
              <w:rPr>
                <w:rFonts w:ascii="Times New Roman" w:hAnsi="Times New Roman" w:cs="Times New Roman"/>
              </w:rPr>
            </w:pPr>
            <w:r w:rsidRPr="00383291">
              <w:rPr>
                <w:rFonts w:ascii="Times New Roman" w:hAnsi="Times New Roman" w:cs="Times New Roman"/>
              </w:rPr>
              <w:t xml:space="preserve">               6 weeks</w:t>
            </w:r>
          </w:p>
          <w:p w14:paraId="505FBAE1" w14:textId="77777777" w:rsidR="001A59D3" w:rsidRPr="00383291" w:rsidRDefault="001A59D3" w:rsidP="005617FD">
            <w:pPr>
              <w:rPr>
                <w:rFonts w:ascii="Times New Roman" w:hAnsi="Times New Roman" w:cs="Times New Roman"/>
              </w:rPr>
            </w:pPr>
            <w:r w:rsidRPr="00383291">
              <w:rPr>
                <w:rFonts w:ascii="Times New Roman" w:hAnsi="Times New Roman" w:cs="Times New Roman"/>
              </w:rPr>
              <w:t>12 weeks</w:t>
            </w:r>
          </w:p>
        </w:tc>
        <w:tc>
          <w:tcPr>
            <w:tcW w:w="1275" w:type="dxa"/>
            <w:shd w:val="clear" w:color="auto" w:fill="auto"/>
          </w:tcPr>
          <w:p w14:paraId="03911EC9" w14:textId="77777777" w:rsidR="001A59D3" w:rsidRPr="00383291" w:rsidRDefault="001A59D3" w:rsidP="005617FD">
            <w:pPr>
              <w:rPr>
                <w:rFonts w:ascii="Times New Roman" w:hAnsi="Times New Roman" w:cs="Times New Roman"/>
                <w:color w:val="000000"/>
              </w:rPr>
            </w:pPr>
          </w:p>
        </w:tc>
        <w:tc>
          <w:tcPr>
            <w:tcW w:w="1134" w:type="dxa"/>
            <w:shd w:val="clear" w:color="auto" w:fill="auto"/>
          </w:tcPr>
          <w:p w14:paraId="7156BEB6" w14:textId="77777777" w:rsidR="001A59D3" w:rsidRPr="00383291" w:rsidRDefault="001A59D3" w:rsidP="005617FD">
            <w:pPr>
              <w:rPr>
                <w:rFonts w:ascii="Times New Roman" w:hAnsi="Times New Roman" w:cs="Times New Roman"/>
                <w:color w:val="000000"/>
              </w:rPr>
            </w:pPr>
          </w:p>
        </w:tc>
        <w:tc>
          <w:tcPr>
            <w:tcW w:w="1134" w:type="dxa"/>
            <w:shd w:val="clear" w:color="auto" w:fill="auto"/>
          </w:tcPr>
          <w:p w14:paraId="27DF4714" w14:textId="77777777" w:rsidR="001A59D3" w:rsidRPr="00383291" w:rsidRDefault="001A59D3" w:rsidP="005617FD">
            <w:pPr>
              <w:rPr>
                <w:rFonts w:ascii="Times New Roman" w:hAnsi="Times New Roman" w:cs="Times New Roman"/>
                <w:color w:val="000000"/>
              </w:rPr>
            </w:pPr>
          </w:p>
        </w:tc>
        <w:tc>
          <w:tcPr>
            <w:tcW w:w="1134" w:type="dxa"/>
            <w:shd w:val="clear" w:color="auto" w:fill="auto"/>
          </w:tcPr>
          <w:p w14:paraId="3BB68097" w14:textId="77777777" w:rsidR="001A59D3" w:rsidRPr="00383291" w:rsidRDefault="001A59D3" w:rsidP="005617FD">
            <w:pPr>
              <w:rPr>
                <w:rFonts w:ascii="Times New Roman" w:hAnsi="Times New Roman" w:cs="Times New Roman"/>
                <w:color w:val="000000"/>
              </w:rPr>
            </w:pPr>
          </w:p>
        </w:tc>
        <w:tc>
          <w:tcPr>
            <w:tcW w:w="1701" w:type="dxa"/>
            <w:shd w:val="clear" w:color="auto" w:fill="auto"/>
          </w:tcPr>
          <w:p w14:paraId="636FEEC7" w14:textId="77777777" w:rsidR="001A59D3" w:rsidRPr="00383291" w:rsidRDefault="001A59D3" w:rsidP="005617FD">
            <w:pPr>
              <w:rPr>
                <w:rFonts w:ascii="Times New Roman" w:hAnsi="Times New Roman" w:cs="Times New Roman"/>
                <w:color w:val="000000"/>
              </w:rPr>
            </w:pPr>
          </w:p>
        </w:tc>
      </w:tr>
      <w:tr w:rsidR="001A59D3" w:rsidRPr="00383291" w14:paraId="60478500" w14:textId="77777777" w:rsidTr="005617FD">
        <w:trPr>
          <w:trHeight w:val="291"/>
        </w:trPr>
        <w:tc>
          <w:tcPr>
            <w:tcW w:w="1336" w:type="dxa"/>
            <w:shd w:val="clear" w:color="auto" w:fill="auto"/>
          </w:tcPr>
          <w:p w14:paraId="1BE80805" w14:textId="77777777" w:rsidR="001A59D3" w:rsidRPr="00383291" w:rsidRDefault="001A59D3" w:rsidP="005617FD">
            <w:pPr>
              <w:rPr>
                <w:rFonts w:ascii="Times New Roman" w:hAnsi="Times New Roman" w:cs="Times New Roman"/>
              </w:rPr>
            </w:pPr>
          </w:p>
        </w:tc>
        <w:tc>
          <w:tcPr>
            <w:tcW w:w="1925" w:type="dxa"/>
            <w:shd w:val="clear" w:color="auto" w:fill="auto"/>
          </w:tcPr>
          <w:p w14:paraId="2F8860D7"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Normal</w:t>
            </w:r>
          </w:p>
        </w:tc>
        <w:tc>
          <w:tcPr>
            <w:tcW w:w="1275" w:type="dxa"/>
            <w:shd w:val="clear" w:color="auto" w:fill="auto"/>
          </w:tcPr>
          <w:p w14:paraId="1DF7D45A" w14:textId="77777777" w:rsidR="001A59D3" w:rsidRPr="00D967A4" w:rsidRDefault="001A59D3" w:rsidP="005617FD">
            <w:pPr>
              <w:rPr>
                <w:rFonts w:ascii="Times New Roman" w:hAnsi="Times New Roman" w:cs="Times New Roman"/>
                <w:color w:val="000000"/>
              </w:rPr>
            </w:pPr>
            <w:r w:rsidRPr="00D967A4">
              <w:rPr>
                <w:rFonts w:ascii="Times New Roman" w:hAnsi="Times New Roman" w:cs="Times New Roman"/>
              </w:rPr>
              <w:t>58</w:t>
            </w:r>
            <w:r>
              <w:rPr>
                <w:rFonts w:ascii="Times New Roman" w:hAnsi="Times New Roman" w:cs="Times New Roman"/>
              </w:rPr>
              <w:t xml:space="preserve"> (81%)</w:t>
            </w:r>
          </w:p>
        </w:tc>
        <w:tc>
          <w:tcPr>
            <w:tcW w:w="1134" w:type="dxa"/>
            <w:shd w:val="clear" w:color="auto" w:fill="auto"/>
          </w:tcPr>
          <w:p w14:paraId="479A35AB" w14:textId="77777777" w:rsidR="001A59D3" w:rsidRPr="00D967A4" w:rsidRDefault="001A59D3" w:rsidP="005617FD">
            <w:pPr>
              <w:rPr>
                <w:rFonts w:ascii="Times New Roman" w:hAnsi="Times New Roman" w:cs="Times New Roman"/>
                <w:color w:val="000000"/>
              </w:rPr>
            </w:pPr>
            <w:r w:rsidRPr="00D967A4">
              <w:rPr>
                <w:rFonts w:ascii="Times New Roman" w:hAnsi="Times New Roman" w:cs="Times New Roman"/>
              </w:rPr>
              <w:t>6</w:t>
            </w:r>
            <w:r>
              <w:rPr>
                <w:rFonts w:ascii="Times New Roman" w:hAnsi="Times New Roman" w:cs="Times New Roman"/>
              </w:rPr>
              <w:t xml:space="preserve"> (67%)</w:t>
            </w:r>
          </w:p>
        </w:tc>
        <w:tc>
          <w:tcPr>
            <w:tcW w:w="1134" w:type="dxa"/>
            <w:shd w:val="clear" w:color="auto" w:fill="auto"/>
          </w:tcPr>
          <w:p w14:paraId="0209CB13" w14:textId="77777777" w:rsidR="001A59D3" w:rsidRPr="00D967A4" w:rsidRDefault="001A59D3" w:rsidP="005617FD">
            <w:pPr>
              <w:rPr>
                <w:rFonts w:ascii="Times New Roman" w:hAnsi="Times New Roman" w:cs="Times New Roman"/>
                <w:color w:val="000000"/>
              </w:rPr>
            </w:pPr>
            <w:r w:rsidRPr="00D967A4">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4CC0453C" w14:textId="77777777" w:rsidR="001A59D3" w:rsidRPr="00D967A4" w:rsidRDefault="001A59D3" w:rsidP="005617FD">
            <w:pPr>
              <w:rPr>
                <w:rFonts w:ascii="Times New Roman" w:hAnsi="Times New Roman" w:cs="Times New Roman"/>
                <w:color w:val="000000"/>
              </w:rPr>
            </w:pPr>
            <w:r w:rsidRPr="00D967A4">
              <w:rPr>
                <w:rFonts w:ascii="Times New Roman" w:hAnsi="Times New Roman" w:cs="Times New Roman"/>
              </w:rPr>
              <w:t>2</w:t>
            </w:r>
            <w:r>
              <w:rPr>
                <w:rFonts w:ascii="Times New Roman" w:hAnsi="Times New Roman" w:cs="Times New Roman"/>
              </w:rPr>
              <w:t xml:space="preserve"> (67%)</w:t>
            </w:r>
          </w:p>
        </w:tc>
        <w:tc>
          <w:tcPr>
            <w:tcW w:w="1701" w:type="dxa"/>
            <w:shd w:val="clear" w:color="auto" w:fill="auto"/>
          </w:tcPr>
          <w:p w14:paraId="072CE485" w14:textId="77777777" w:rsidR="001A59D3" w:rsidRPr="00D967A4" w:rsidRDefault="001A59D3" w:rsidP="005617FD">
            <w:pPr>
              <w:rPr>
                <w:rFonts w:ascii="Times New Roman" w:hAnsi="Times New Roman" w:cs="Times New Roman"/>
                <w:color w:val="000000"/>
              </w:rPr>
            </w:pPr>
            <w:r w:rsidRPr="00D967A4">
              <w:rPr>
                <w:rFonts w:ascii="Times New Roman" w:hAnsi="Times New Roman" w:cs="Times New Roman"/>
              </w:rPr>
              <w:t>3</w:t>
            </w:r>
            <w:r>
              <w:rPr>
                <w:rFonts w:ascii="Times New Roman" w:hAnsi="Times New Roman" w:cs="Times New Roman"/>
              </w:rPr>
              <w:t xml:space="preserve"> (75%)</w:t>
            </w:r>
          </w:p>
        </w:tc>
      </w:tr>
      <w:tr w:rsidR="001A59D3" w:rsidRPr="00383291" w14:paraId="2740114B" w14:textId="77777777" w:rsidTr="005617FD">
        <w:trPr>
          <w:trHeight w:val="291"/>
        </w:trPr>
        <w:tc>
          <w:tcPr>
            <w:tcW w:w="1336" w:type="dxa"/>
            <w:shd w:val="clear" w:color="auto" w:fill="auto"/>
          </w:tcPr>
          <w:p w14:paraId="32C6442A" w14:textId="77777777" w:rsidR="001A59D3" w:rsidRPr="00383291" w:rsidRDefault="001A59D3" w:rsidP="005617FD">
            <w:pPr>
              <w:rPr>
                <w:rFonts w:ascii="Times New Roman" w:hAnsi="Times New Roman" w:cs="Times New Roman"/>
              </w:rPr>
            </w:pPr>
          </w:p>
        </w:tc>
        <w:tc>
          <w:tcPr>
            <w:tcW w:w="1925" w:type="dxa"/>
            <w:shd w:val="clear" w:color="auto" w:fill="auto"/>
          </w:tcPr>
          <w:p w14:paraId="7B31E010"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Full</w:t>
            </w:r>
          </w:p>
        </w:tc>
        <w:tc>
          <w:tcPr>
            <w:tcW w:w="1275" w:type="dxa"/>
            <w:shd w:val="clear" w:color="auto" w:fill="auto"/>
          </w:tcPr>
          <w:p w14:paraId="436DB9BA" w14:textId="77777777" w:rsidR="001A59D3" w:rsidRPr="00D967A4" w:rsidRDefault="001A59D3" w:rsidP="005617FD">
            <w:pPr>
              <w:rPr>
                <w:rFonts w:ascii="Times New Roman" w:hAnsi="Times New Roman" w:cs="Times New Roman"/>
                <w:color w:val="000000"/>
              </w:rPr>
            </w:pPr>
            <w:r w:rsidRPr="00D967A4">
              <w:rPr>
                <w:rFonts w:ascii="Times New Roman" w:hAnsi="Times New Roman" w:cs="Times New Roman"/>
              </w:rPr>
              <w:t>5</w:t>
            </w:r>
            <w:r>
              <w:rPr>
                <w:rFonts w:ascii="Times New Roman" w:hAnsi="Times New Roman" w:cs="Times New Roman"/>
              </w:rPr>
              <w:t xml:space="preserve"> (7%)</w:t>
            </w:r>
          </w:p>
        </w:tc>
        <w:tc>
          <w:tcPr>
            <w:tcW w:w="1134" w:type="dxa"/>
            <w:shd w:val="clear" w:color="auto" w:fill="auto"/>
          </w:tcPr>
          <w:p w14:paraId="637AEE68" w14:textId="77777777" w:rsidR="001A59D3" w:rsidRPr="00D967A4" w:rsidRDefault="001A59D3" w:rsidP="005617FD">
            <w:pPr>
              <w:rPr>
                <w:rFonts w:ascii="Times New Roman" w:hAnsi="Times New Roman" w:cs="Times New Roman"/>
                <w:color w:val="000000"/>
              </w:rPr>
            </w:pPr>
            <w:r w:rsidRPr="00D967A4">
              <w:rPr>
                <w:rFonts w:ascii="Times New Roman" w:hAnsi="Times New Roman" w:cs="Times New Roman"/>
              </w:rPr>
              <w:t>2</w:t>
            </w:r>
            <w:r>
              <w:rPr>
                <w:rFonts w:ascii="Times New Roman" w:hAnsi="Times New Roman" w:cs="Times New Roman"/>
              </w:rPr>
              <w:t xml:space="preserve"> (22%)</w:t>
            </w:r>
          </w:p>
        </w:tc>
        <w:tc>
          <w:tcPr>
            <w:tcW w:w="1134" w:type="dxa"/>
            <w:shd w:val="clear" w:color="auto" w:fill="auto"/>
          </w:tcPr>
          <w:p w14:paraId="7E1903D0" w14:textId="77777777" w:rsidR="001A59D3" w:rsidRPr="00D967A4" w:rsidRDefault="001A59D3" w:rsidP="005617FD">
            <w:pPr>
              <w:rPr>
                <w:rFonts w:ascii="Times New Roman" w:hAnsi="Times New Roman" w:cs="Times New Roman"/>
                <w:color w:val="000000"/>
              </w:rPr>
            </w:pPr>
            <w:r w:rsidRPr="00D967A4">
              <w:rPr>
                <w:rFonts w:ascii="Times New Roman" w:hAnsi="Times New Roman" w:cs="Times New Roman"/>
              </w:rPr>
              <w:t>1</w:t>
            </w:r>
            <w:r>
              <w:rPr>
                <w:rFonts w:ascii="Times New Roman" w:hAnsi="Times New Roman" w:cs="Times New Roman"/>
              </w:rPr>
              <w:t xml:space="preserve"> (100%)</w:t>
            </w:r>
          </w:p>
        </w:tc>
        <w:tc>
          <w:tcPr>
            <w:tcW w:w="1134" w:type="dxa"/>
            <w:shd w:val="clear" w:color="auto" w:fill="auto"/>
          </w:tcPr>
          <w:p w14:paraId="20B44251" w14:textId="77777777" w:rsidR="001A59D3" w:rsidRPr="00D967A4" w:rsidRDefault="001A59D3" w:rsidP="005617FD">
            <w:pPr>
              <w:rPr>
                <w:rFonts w:ascii="Times New Roman" w:hAnsi="Times New Roman" w:cs="Times New Roman"/>
                <w:color w:val="000000"/>
              </w:rPr>
            </w:pPr>
            <w:r w:rsidRPr="00D967A4">
              <w:rPr>
                <w:rFonts w:ascii="Times New Roman" w:hAnsi="Times New Roman" w:cs="Times New Roman"/>
              </w:rPr>
              <w:t>1</w:t>
            </w:r>
            <w:r>
              <w:rPr>
                <w:rFonts w:ascii="Times New Roman" w:hAnsi="Times New Roman" w:cs="Times New Roman"/>
              </w:rPr>
              <w:t xml:space="preserve"> (33%)</w:t>
            </w:r>
          </w:p>
        </w:tc>
        <w:tc>
          <w:tcPr>
            <w:tcW w:w="1701" w:type="dxa"/>
            <w:shd w:val="clear" w:color="auto" w:fill="auto"/>
          </w:tcPr>
          <w:p w14:paraId="3E60EBBA" w14:textId="77777777" w:rsidR="001A59D3" w:rsidRPr="00D967A4" w:rsidRDefault="001A59D3" w:rsidP="005617FD">
            <w:pPr>
              <w:rPr>
                <w:rFonts w:ascii="Times New Roman" w:hAnsi="Times New Roman" w:cs="Times New Roman"/>
                <w:color w:val="000000"/>
              </w:rPr>
            </w:pPr>
            <w:r w:rsidRPr="00D967A4">
              <w:rPr>
                <w:rFonts w:ascii="Times New Roman" w:hAnsi="Times New Roman" w:cs="Times New Roman"/>
              </w:rPr>
              <w:t>0</w:t>
            </w:r>
            <w:r>
              <w:rPr>
                <w:rFonts w:ascii="Times New Roman" w:hAnsi="Times New Roman" w:cs="Times New Roman"/>
              </w:rPr>
              <w:t xml:space="preserve"> (0%)</w:t>
            </w:r>
          </w:p>
        </w:tc>
      </w:tr>
      <w:tr w:rsidR="001A59D3" w:rsidRPr="00383291" w14:paraId="5AFA6FAA" w14:textId="77777777" w:rsidTr="005617FD">
        <w:trPr>
          <w:trHeight w:val="291"/>
        </w:trPr>
        <w:tc>
          <w:tcPr>
            <w:tcW w:w="1336" w:type="dxa"/>
            <w:shd w:val="clear" w:color="auto" w:fill="auto"/>
          </w:tcPr>
          <w:p w14:paraId="5FE4321A" w14:textId="77777777" w:rsidR="001A59D3" w:rsidRPr="00383291" w:rsidRDefault="001A59D3" w:rsidP="005617FD">
            <w:pPr>
              <w:rPr>
                <w:rFonts w:ascii="Times New Roman" w:hAnsi="Times New Roman" w:cs="Times New Roman"/>
              </w:rPr>
            </w:pPr>
          </w:p>
        </w:tc>
        <w:tc>
          <w:tcPr>
            <w:tcW w:w="1925" w:type="dxa"/>
            <w:shd w:val="clear" w:color="auto" w:fill="auto"/>
          </w:tcPr>
          <w:p w14:paraId="5062F0B4"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Partial</w:t>
            </w:r>
          </w:p>
        </w:tc>
        <w:tc>
          <w:tcPr>
            <w:tcW w:w="1275" w:type="dxa"/>
            <w:shd w:val="clear" w:color="auto" w:fill="auto"/>
          </w:tcPr>
          <w:p w14:paraId="7EB8FA62" w14:textId="77777777" w:rsidR="001A59D3" w:rsidRPr="00D967A4" w:rsidRDefault="001A59D3" w:rsidP="005617FD">
            <w:pPr>
              <w:rPr>
                <w:rFonts w:ascii="Times New Roman" w:hAnsi="Times New Roman" w:cs="Times New Roman"/>
                <w:color w:val="000000"/>
              </w:rPr>
            </w:pPr>
            <w:r w:rsidRPr="00D967A4">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196A8F5E" w14:textId="77777777" w:rsidR="001A59D3" w:rsidRPr="00D967A4" w:rsidRDefault="001A59D3" w:rsidP="005617FD">
            <w:pPr>
              <w:rPr>
                <w:rFonts w:ascii="Times New Roman" w:hAnsi="Times New Roman" w:cs="Times New Roman"/>
                <w:color w:val="000000"/>
              </w:rPr>
            </w:pPr>
            <w:r w:rsidRPr="00D967A4">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280AD61A" w14:textId="77777777" w:rsidR="001A59D3" w:rsidRPr="00D967A4" w:rsidRDefault="001A59D3" w:rsidP="005617FD">
            <w:pPr>
              <w:rPr>
                <w:rFonts w:ascii="Times New Roman" w:hAnsi="Times New Roman" w:cs="Times New Roman"/>
                <w:color w:val="000000"/>
              </w:rPr>
            </w:pPr>
            <w:r w:rsidRPr="00D967A4">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42C46BD4" w14:textId="77777777" w:rsidR="001A59D3" w:rsidRPr="00D967A4" w:rsidRDefault="001A59D3" w:rsidP="005617FD">
            <w:pPr>
              <w:rPr>
                <w:rFonts w:ascii="Times New Roman" w:hAnsi="Times New Roman" w:cs="Times New Roman"/>
                <w:color w:val="000000"/>
              </w:rPr>
            </w:pPr>
            <w:r w:rsidRPr="00D967A4">
              <w:rPr>
                <w:rFonts w:ascii="Times New Roman" w:hAnsi="Times New Roman" w:cs="Times New Roman"/>
              </w:rPr>
              <w:t>0</w:t>
            </w:r>
            <w:r>
              <w:rPr>
                <w:rFonts w:ascii="Times New Roman" w:hAnsi="Times New Roman" w:cs="Times New Roman"/>
              </w:rPr>
              <w:t xml:space="preserve"> (0%)</w:t>
            </w:r>
          </w:p>
        </w:tc>
        <w:tc>
          <w:tcPr>
            <w:tcW w:w="1701" w:type="dxa"/>
            <w:shd w:val="clear" w:color="auto" w:fill="auto"/>
          </w:tcPr>
          <w:p w14:paraId="04696954" w14:textId="77777777" w:rsidR="001A59D3" w:rsidRPr="00D967A4" w:rsidRDefault="001A59D3" w:rsidP="005617FD">
            <w:pPr>
              <w:rPr>
                <w:rFonts w:ascii="Times New Roman" w:hAnsi="Times New Roman" w:cs="Times New Roman"/>
                <w:color w:val="000000"/>
              </w:rPr>
            </w:pPr>
            <w:r w:rsidRPr="00D967A4">
              <w:rPr>
                <w:rFonts w:ascii="Times New Roman" w:hAnsi="Times New Roman" w:cs="Times New Roman"/>
              </w:rPr>
              <w:t>0</w:t>
            </w:r>
            <w:r>
              <w:rPr>
                <w:rFonts w:ascii="Times New Roman" w:hAnsi="Times New Roman" w:cs="Times New Roman"/>
              </w:rPr>
              <w:t xml:space="preserve"> (0%)</w:t>
            </w:r>
          </w:p>
        </w:tc>
      </w:tr>
      <w:tr w:rsidR="001A59D3" w:rsidRPr="00383291" w14:paraId="26C2F66C" w14:textId="77777777" w:rsidTr="005617FD">
        <w:trPr>
          <w:trHeight w:val="291"/>
        </w:trPr>
        <w:tc>
          <w:tcPr>
            <w:tcW w:w="1336" w:type="dxa"/>
            <w:shd w:val="clear" w:color="auto" w:fill="auto"/>
          </w:tcPr>
          <w:p w14:paraId="549AB6C8" w14:textId="77777777" w:rsidR="001A59D3" w:rsidRPr="00383291" w:rsidRDefault="001A59D3" w:rsidP="005617FD">
            <w:pPr>
              <w:rPr>
                <w:rFonts w:ascii="Times New Roman" w:hAnsi="Times New Roman" w:cs="Times New Roman"/>
              </w:rPr>
            </w:pPr>
          </w:p>
        </w:tc>
        <w:tc>
          <w:tcPr>
            <w:tcW w:w="1925" w:type="dxa"/>
            <w:shd w:val="clear" w:color="auto" w:fill="auto"/>
          </w:tcPr>
          <w:p w14:paraId="4E62F152"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Absent</w:t>
            </w:r>
          </w:p>
        </w:tc>
        <w:tc>
          <w:tcPr>
            <w:tcW w:w="1275" w:type="dxa"/>
            <w:shd w:val="clear" w:color="auto" w:fill="auto"/>
          </w:tcPr>
          <w:p w14:paraId="44D0A863" w14:textId="77777777" w:rsidR="001A59D3" w:rsidRPr="00D967A4" w:rsidRDefault="001A59D3" w:rsidP="005617FD">
            <w:pPr>
              <w:rPr>
                <w:rFonts w:ascii="Times New Roman" w:hAnsi="Times New Roman" w:cs="Times New Roman"/>
                <w:color w:val="000000"/>
              </w:rPr>
            </w:pPr>
            <w:r w:rsidRPr="00D967A4">
              <w:rPr>
                <w:rFonts w:ascii="Times New Roman" w:hAnsi="Times New Roman" w:cs="Times New Roman"/>
              </w:rPr>
              <w:t>6</w:t>
            </w:r>
            <w:r>
              <w:rPr>
                <w:rFonts w:ascii="Times New Roman" w:hAnsi="Times New Roman" w:cs="Times New Roman"/>
              </w:rPr>
              <w:t xml:space="preserve"> (8%)</w:t>
            </w:r>
          </w:p>
        </w:tc>
        <w:tc>
          <w:tcPr>
            <w:tcW w:w="1134" w:type="dxa"/>
            <w:shd w:val="clear" w:color="auto" w:fill="auto"/>
          </w:tcPr>
          <w:p w14:paraId="13D8B064" w14:textId="77777777" w:rsidR="001A59D3" w:rsidRPr="00D967A4" w:rsidRDefault="001A59D3" w:rsidP="005617FD">
            <w:pPr>
              <w:rPr>
                <w:rFonts w:ascii="Times New Roman" w:hAnsi="Times New Roman" w:cs="Times New Roman"/>
                <w:color w:val="000000"/>
              </w:rPr>
            </w:pPr>
            <w:r w:rsidRPr="00D967A4">
              <w:rPr>
                <w:rFonts w:ascii="Times New Roman" w:hAnsi="Times New Roman" w:cs="Times New Roman"/>
              </w:rPr>
              <w:t>1</w:t>
            </w:r>
            <w:r>
              <w:rPr>
                <w:rFonts w:ascii="Times New Roman" w:hAnsi="Times New Roman" w:cs="Times New Roman"/>
              </w:rPr>
              <w:t xml:space="preserve"> (11%)</w:t>
            </w:r>
          </w:p>
        </w:tc>
        <w:tc>
          <w:tcPr>
            <w:tcW w:w="1134" w:type="dxa"/>
            <w:shd w:val="clear" w:color="auto" w:fill="auto"/>
          </w:tcPr>
          <w:p w14:paraId="7AF3984F" w14:textId="77777777" w:rsidR="001A59D3" w:rsidRPr="00D967A4" w:rsidRDefault="001A59D3" w:rsidP="005617FD">
            <w:pPr>
              <w:rPr>
                <w:rFonts w:ascii="Times New Roman" w:hAnsi="Times New Roman" w:cs="Times New Roman"/>
                <w:color w:val="000000"/>
              </w:rPr>
            </w:pPr>
            <w:r w:rsidRPr="00D967A4">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6E270070" w14:textId="77777777" w:rsidR="001A59D3" w:rsidRPr="00D967A4" w:rsidRDefault="001A59D3" w:rsidP="005617FD">
            <w:pPr>
              <w:rPr>
                <w:rFonts w:ascii="Times New Roman" w:hAnsi="Times New Roman" w:cs="Times New Roman"/>
                <w:color w:val="000000"/>
              </w:rPr>
            </w:pPr>
            <w:r w:rsidRPr="00D967A4">
              <w:rPr>
                <w:rFonts w:ascii="Times New Roman" w:hAnsi="Times New Roman" w:cs="Times New Roman"/>
              </w:rPr>
              <w:t>0</w:t>
            </w:r>
            <w:r>
              <w:rPr>
                <w:rFonts w:ascii="Times New Roman" w:hAnsi="Times New Roman" w:cs="Times New Roman"/>
              </w:rPr>
              <w:t xml:space="preserve"> (0%)</w:t>
            </w:r>
          </w:p>
        </w:tc>
        <w:tc>
          <w:tcPr>
            <w:tcW w:w="1701" w:type="dxa"/>
            <w:shd w:val="clear" w:color="auto" w:fill="auto"/>
          </w:tcPr>
          <w:p w14:paraId="6948BE8C" w14:textId="77777777" w:rsidR="001A59D3" w:rsidRPr="00D967A4" w:rsidRDefault="001A59D3" w:rsidP="005617FD">
            <w:pPr>
              <w:rPr>
                <w:rFonts w:ascii="Times New Roman" w:hAnsi="Times New Roman" w:cs="Times New Roman"/>
                <w:color w:val="000000"/>
              </w:rPr>
            </w:pPr>
            <w:r w:rsidRPr="00D967A4">
              <w:rPr>
                <w:rFonts w:ascii="Times New Roman" w:hAnsi="Times New Roman" w:cs="Times New Roman"/>
              </w:rPr>
              <w:t>1</w:t>
            </w:r>
            <w:r>
              <w:rPr>
                <w:rFonts w:ascii="Times New Roman" w:hAnsi="Times New Roman" w:cs="Times New Roman"/>
              </w:rPr>
              <w:t xml:space="preserve"> (25%)</w:t>
            </w:r>
          </w:p>
        </w:tc>
      </w:tr>
      <w:tr w:rsidR="001A59D3" w:rsidRPr="00383291" w14:paraId="229C7832" w14:textId="77777777" w:rsidTr="005617FD">
        <w:trPr>
          <w:trHeight w:val="291"/>
        </w:trPr>
        <w:tc>
          <w:tcPr>
            <w:tcW w:w="1336" w:type="dxa"/>
            <w:shd w:val="clear" w:color="auto" w:fill="auto"/>
          </w:tcPr>
          <w:p w14:paraId="207466DA" w14:textId="77777777" w:rsidR="001A59D3" w:rsidRPr="00383291" w:rsidRDefault="001A59D3" w:rsidP="005617FD">
            <w:pPr>
              <w:rPr>
                <w:rFonts w:ascii="Times New Roman" w:hAnsi="Times New Roman" w:cs="Times New Roman"/>
              </w:rPr>
            </w:pPr>
          </w:p>
        </w:tc>
        <w:tc>
          <w:tcPr>
            <w:tcW w:w="1925" w:type="dxa"/>
            <w:tcBorders>
              <w:bottom w:val="single" w:sz="4" w:space="0" w:color="auto"/>
            </w:tcBorders>
            <w:shd w:val="clear" w:color="auto" w:fill="auto"/>
          </w:tcPr>
          <w:p w14:paraId="2C9A75F7"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Maladaptive</w:t>
            </w:r>
          </w:p>
        </w:tc>
        <w:tc>
          <w:tcPr>
            <w:tcW w:w="1275" w:type="dxa"/>
            <w:shd w:val="clear" w:color="auto" w:fill="auto"/>
          </w:tcPr>
          <w:p w14:paraId="3CAC441F" w14:textId="77777777" w:rsidR="001A59D3" w:rsidRPr="00D967A4" w:rsidRDefault="001A59D3" w:rsidP="005617FD">
            <w:pPr>
              <w:rPr>
                <w:rFonts w:ascii="Times New Roman" w:hAnsi="Times New Roman" w:cs="Times New Roman"/>
                <w:color w:val="000000"/>
              </w:rPr>
            </w:pPr>
            <w:r w:rsidRPr="00D967A4">
              <w:rPr>
                <w:rFonts w:ascii="Times New Roman" w:hAnsi="Times New Roman" w:cs="Times New Roman"/>
              </w:rPr>
              <w:t>3</w:t>
            </w:r>
            <w:r>
              <w:rPr>
                <w:rFonts w:ascii="Times New Roman" w:hAnsi="Times New Roman" w:cs="Times New Roman"/>
              </w:rPr>
              <w:t xml:space="preserve"> (4%)</w:t>
            </w:r>
          </w:p>
        </w:tc>
        <w:tc>
          <w:tcPr>
            <w:tcW w:w="1134" w:type="dxa"/>
            <w:shd w:val="clear" w:color="auto" w:fill="auto"/>
          </w:tcPr>
          <w:p w14:paraId="37BE265D" w14:textId="77777777" w:rsidR="001A59D3" w:rsidRPr="00D967A4" w:rsidRDefault="001A59D3" w:rsidP="005617FD">
            <w:pPr>
              <w:rPr>
                <w:rFonts w:ascii="Times New Roman" w:hAnsi="Times New Roman" w:cs="Times New Roman"/>
                <w:color w:val="000000"/>
              </w:rPr>
            </w:pPr>
            <w:r w:rsidRPr="00D967A4">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14D2941B" w14:textId="77777777" w:rsidR="001A59D3" w:rsidRPr="00D967A4" w:rsidRDefault="001A59D3" w:rsidP="005617FD">
            <w:pPr>
              <w:rPr>
                <w:rFonts w:ascii="Times New Roman" w:hAnsi="Times New Roman" w:cs="Times New Roman"/>
                <w:color w:val="000000"/>
              </w:rPr>
            </w:pPr>
            <w:r w:rsidRPr="00D967A4">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6D888CDF" w14:textId="77777777" w:rsidR="001A59D3" w:rsidRPr="00D967A4" w:rsidRDefault="001A59D3" w:rsidP="005617FD">
            <w:pPr>
              <w:rPr>
                <w:rFonts w:ascii="Times New Roman" w:hAnsi="Times New Roman" w:cs="Times New Roman"/>
                <w:color w:val="000000"/>
              </w:rPr>
            </w:pPr>
            <w:r w:rsidRPr="00D967A4">
              <w:rPr>
                <w:rFonts w:ascii="Times New Roman" w:hAnsi="Times New Roman" w:cs="Times New Roman"/>
              </w:rPr>
              <w:t>0</w:t>
            </w:r>
            <w:r>
              <w:rPr>
                <w:rFonts w:ascii="Times New Roman" w:hAnsi="Times New Roman" w:cs="Times New Roman"/>
              </w:rPr>
              <w:t xml:space="preserve"> (0%)</w:t>
            </w:r>
          </w:p>
        </w:tc>
        <w:tc>
          <w:tcPr>
            <w:tcW w:w="1701" w:type="dxa"/>
            <w:shd w:val="clear" w:color="auto" w:fill="auto"/>
          </w:tcPr>
          <w:p w14:paraId="2A9148A4" w14:textId="77777777" w:rsidR="001A59D3" w:rsidRPr="00D967A4" w:rsidRDefault="001A59D3" w:rsidP="005617FD">
            <w:pPr>
              <w:rPr>
                <w:rFonts w:ascii="Times New Roman" w:hAnsi="Times New Roman" w:cs="Times New Roman"/>
                <w:color w:val="000000"/>
              </w:rPr>
            </w:pPr>
            <w:r w:rsidRPr="00D967A4">
              <w:rPr>
                <w:rFonts w:ascii="Times New Roman" w:hAnsi="Times New Roman" w:cs="Times New Roman"/>
              </w:rPr>
              <w:t>0</w:t>
            </w:r>
            <w:r>
              <w:rPr>
                <w:rFonts w:ascii="Times New Roman" w:hAnsi="Times New Roman" w:cs="Times New Roman"/>
              </w:rPr>
              <w:t xml:space="preserve"> (0%)</w:t>
            </w:r>
          </w:p>
        </w:tc>
      </w:tr>
      <w:tr w:rsidR="001A59D3" w:rsidRPr="00383291" w14:paraId="41EB27E2" w14:textId="77777777" w:rsidTr="005617FD">
        <w:trPr>
          <w:trHeight w:val="291"/>
        </w:trPr>
        <w:tc>
          <w:tcPr>
            <w:tcW w:w="1336" w:type="dxa"/>
            <w:shd w:val="clear" w:color="auto" w:fill="auto"/>
          </w:tcPr>
          <w:p w14:paraId="67BBEDFA" w14:textId="77777777" w:rsidR="001A59D3" w:rsidRPr="00383291" w:rsidRDefault="001A59D3" w:rsidP="005617FD">
            <w:pPr>
              <w:rPr>
                <w:rFonts w:ascii="Times New Roman" w:hAnsi="Times New Roman" w:cs="Times New Roman"/>
              </w:rPr>
            </w:pPr>
          </w:p>
        </w:tc>
        <w:tc>
          <w:tcPr>
            <w:tcW w:w="1925" w:type="dxa"/>
            <w:tcBorders>
              <w:tl2br w:val="single" w:sz="4" w:space="0" w:color="auto"/>
            </w:tcBorders>
            <w:shd w:val="clear" w:color="auto" w:fill="auto"/>
          </w:tcPr>
          <w:p w14:paraId="2FA58B87" w14:textId="77777777" w:rsidR="001A59D3" w:rsidRPr="00383291" w:rsidRDefault="001A59D3" w:rsidP="005617FD">
            <w:pPr>
              <w:rPr>
                <w:rFonts w:ascii="Times New Roman" w:hAnsi="Times New Roman" w:cs="Times New Roman"/>
              </w:rPr>
            </w:pPr>
            <w:r w:rsidRPr="00383291">
              <w:rPr>
                <w:rFonts w:ascii="Times New Roman" w:hAnsi="Times New Roman" w:cs="Times New Roman"/>
              </w:rPr>
              <w:t xml:space="preserve">            12 weeks</w:t>
            </w:r>
          </w:p>
          <w:p w14:paraId="7CE68F9C" w14:textId="77777777" w:rsidR="001A59D3" w:rsidRPr="00383291" w:rsidRDefault="001A59D3" w:rsidP="005617FD">
            <w:pPr>
              <w:rPr>
                <w:rFonts w:ascii="Times New Roman" w:hAnsi="Times New Roman" w:cs="Times New Roman"/>
              </w:rPr>
            </w:pPr>
            <w:r w:rsidRPr="00383291">
              <w:rPr>
                <w:rFonts w:ascii="Times New Roman" w:hAnsi="Times New Roman" w:cs="Times New Roman"/>
              </w:rPr>
              <w:t>26 weeks</w:t>
            </w:r>
          </w:p>
        </w:tc>
        <w:tc>
          <w:tcPr>
            <w:tcW w:w="1275" w:type="dxa"/>
            <w:shd w:val="clear" w:color="auto" w:fill="auto"/>
          </w:tcPr>
          <w:p w14:paraId="34203E25" w14:textId="77777777" w:rsidR="001A59D3" w:rsidRPr="00383291" w:rsidRDefault="001A59D3" w:rsidP="005617FD">
            <w:pPr>
              <w:rPr>
                <w:rFonts w:ascii="Times New Roman" w:hAnsi="Times New Roman" w:cs="Times New Roman"/>
                <w:color w:val="000000"/>
              </w:rPr>
            </w:pPr>
          </w:p>
        </w:tc>
        <w:tc>
          <w:tcPr>
            <w:tcW w:w="1134" w:type="dxa"/>
            <w:shd w:val="clear" w:color="auto" w:fill="auto"/>
          </w:tcPr>
          <w:p w14:paraId="53FCEFA0" w14:textId="77777777" w:rsidR="001A59D3" w:rsidRPr="00383291" w:rsidRDefault="001A59D3" w:rsidP="005617FD">
            <w:pPr>
              <w:rPr>
                <w:rFonts w:ascii="Times New Roman" w:hAnsi="Times New Roman" w:cs="Times New Roman"/>
                <w:color w:val="000000"/>
              </w:rPr>
            </w:pPr>
          </w:p>
        </w:tc>
        <w:tc>
          <w:tcPr>
            <w:tcW w:w="1134" w:type="dxa"/>
            <w:shd w:val="clear" w:color="auto" w:fill="auto"/>
          </w:tcPr>
          <w:p w14:paraId="2981B354" w14:textId="77777777" w:rsidR="001A59D3" w:rsidRPr="00383291" w:rsidRDefault="001A59D3" w:rsidP="005617FD">
            <w:pPr>
              <w:rPr>
                <w:rFonts w:ascii="Times New Roman" w:hAnsi="Times New Roman" w:cs="Times New Roman"/>
                <w:color w:val="000000"/>
              </w:rPr>
            </w:pPr>
          </w:p>
        </w:tc>
        <w:tc>
          <w:tcPr>
            <w:tcW w:w="1134" w:type="dxa"/>
            <w:shd w:val="clear" w:color="auto" w:fill="auto"/>
          </w:tcPr>
          <w:p w14:paraId="6FC96E10" w14:textId="77777777" w:rsidR="001A59D3" w:rsidRPr="00383291" w:rsidRDefault="001A59D3" w:rsidP="005617FD">
            <w:pPr>
              <w:rPr>
                <w:rFonts w:ascii="Times New Roman" w:hAnsi="Times New Roman" w:cs="Times New Roman"/>
                <w:color w:val="000000"/>
              </w:rPr>
            </w:pPr>
          </w:p>
        </w:tc>
        <w:tc>
          <w:tcPr>
            <w:tcW w:w="1701" w:type="dxa"/>
            <w:shd w:val="clear" w:color="auto" w:fill="auto"/>
          </w:tcPr>
          <w:p w14:paraId="1D903FC5" w14:textId="77777777" w:rsidR="001A59D3" w:rsidRPr="00383291" w:rsidRDefault="001A59D3" w:rsidP="005617FD">
            <w:pPr>
              <w:rPr>
                <w:rFonts w:ascii="Times New Roman" w:hAnsi="Times New Roman" w:cs="Times New Roman"/>
                <w:color w:val="000000"/>
              </w:rPr>
            </w:pPr>
          </w:p>
        </w:tc>
      </w:tr>
      <w:tr w:rsidR="001A59D3" w:rsidRPr="00383291" w14:paraId="291FC662" w14:textId="77777777" w:rsidTr="005617FD">
        <w:trPr>
          <w:trHeight w:val="291"/>
        </w:trPr>
        <w:tc>
          <w:tcPr>
            <w:tcW w:w="1336" w:type="dxa"/>
            <w:shd w:val="clear" w:color="auto" w:fill="auto"/>
          </w:tcPr>
          <w:p w14:paraId="7565CF3B" w14:textId="77777777" w:rsidR="001A59D3" w:rsidRPr="00383291" w:rsidRDefault="001A59D3" w:rsidP="005617FD">
            <w:pPr>
              <w:rPr>
                <w:rFonts w:ascii="Times New Roman" w:hAnsi="Times New Roman" w:cs="Times New Roman"/>
              </w:rPr>
            </w:pPr>
          </w:p>
        </w:tc>
        <w:tc>
          <w:tcPr>
            <w:tcW w:w="1925" w:type="dxa"/>
            <w:shd w:val="clear" w:color="auto" w:fill="auto"/>
          </w:tcPr>
          <w:p w14:paraId="5DCC0B3C"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Normal</w:t>
            </w:r>
          </w:p>
        </w:tc>
        <w:tc>
          <w:tcPr>
            <w:tcW w:w="1275" w:type="dxa"/>
            <w:shd w:val="clear" w:color="auto" w:fill="auto"/>
          </w:tcPr>
          <w:p w14:paraId="77D7DFED" w14:textId="77777777" w:rsidR="001A59D3" w:rsidRPr="006B42DF" w:rsidRDefault="001A59D3" w:rsidP="005617FD">
            <w:pPr>
              <w:rPr>
                <w:rFonts w:ascii="Times New Roman" w:hAnsi="Times New Roman" w:cs="Times New Roman"/>
                <w:color w:val="000000"/>
              </w:rPr>
            </w:pPr>
            <w:r w:rsidRPr="006B42DF">
              <w:rPr>
                <w:rFonts w:ascii="Times New Roman" w:hAnsi="Times New Roman" w:cs="Times New Roman"/>
              </w:rPr>
              <w:t>63</w:t>
            </w:r>
            <w:r>
              <w:rPr>
                <w:rFonts w:ascii="Times New Roman" w:hAnsi="Times New Roman" w:cs="Times New Roman"/>
              </w:rPr>
              <w:t xml:space="preserve"> (91%)</w:t>
            </w:r>
          </w:p>
        </w:tc>
        <w:tc>
          <w:tcPr>
            <w:tcW w:w="1134" w:type="dxa"/>
            <w:shd w:val="clear" w:color="auto" w:fill="auto"/>
          </w:tcPr>
          <w:p w14:paraId="2FB66CDA" w14:textId="77777777" w:rsidR="001A59D3" w:rsidRPr="006B42DF" w:rsidRDefault="001A59D3" w:rsidP="005617FD">
            <w:pPr>
              <w:rPr>
                <w:rFonts w:ascii="Times New Roman" w:hAnsi="Times New Roman" w:cs="Times New Roman"/>
                <w:color w:val="000000"/>
              </w:rPr>
            </w:pPr>
            <w:r w:rsidRPr="006B42DF">
              <w:rPr>
                <w:rFonts w:ascii="Times New Roman" w:hAnsi="Times New Roman" w:cs="Times New Roman"/>
              </w:rPr>
              <w:t>5</w:t>
            </w:r>
            <w:r>
              <w:rPr>
                <w:rFonts w:ascii="Times New Roman" w:hAnsi="Times New Roman" w:cs="Times New Roman"/>
              </w:rPr>
              <w:t xml:space="preserve"> (56%)</w:t>
            </w:r>
          </w:p>
        </w:tc>
        <w:tc>
          <w:tcPr>
            <w:tcW w:w="1134" w:type="dxa"/>
            <w:shd w:val="clear" w:color="auto" w:fill="auto"/>
          </w:tcPr>
          <w:p w14:paraId="047AB44D" w14:textId="77777777" w:rsidR="001A59D3" w:rsidRPr="006B42DF" w:rsidRDefault="001A59D3" w:rsidP="005617FD">
            <w:pPr>
              <w:rPr>
                <w:rFonts w:ascii="Times New Roman" w:hAnsi="Times New Roman" w:cs="Times New Roman"/>
                <w:color w:val="000000"/>
              </w:rPr>
            </w:pPr>
            <w:r w:rsidRPr="006B42DF">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72639DED" w14:textId="77777777" w:rsidR="001A59D3" w:rsidRPr="006B42DF" w:rsidRDefault="001A59D3" w:rsidP="005617FD">
            <w:pPr>
              <w:rPr>
                <w:rFonts w:ascii="Times New Roman" w:hAnsi="Times New Roman" w:cs="Times New Roman"/>
                <w:color w:val="000000"/>
              </w:rPr>
            </w:pPr>
            <w:r w:rsidRPr="006B42DF">
              <w:rPr>
                <w:rFonts w:ascii="Times New Roman" w:hAnsi="Times New Roman" w:cs="Times New Roman"/>
              </w:rPr>
              <w:t>4</w:t>
            </w:r>
            <w:r>
              <w:rPr>
                <w:rFonts w:ascii="Times New Roman" w:hAnsi="Times New Roman" w:cs="Times New Roman"/>
              </w:rPr>
              <w:t xml:space="preserve"> (50%)</w:t>
            </w:r>
          </w:p>
        </w:tc>
        <w:tc>
          <w:tcPr>
            <w:tcW w:w="1701" w:type="dxa"/>
            <w:shd w:val="clear" w:color="auto" w:fill="auto"/>
          </w:tcPr>
          <w:p w14:paraId="72AE7086" w14:textId="77777777" w:rsidR="001A59D3" w:rsidRPr="006B42DF" w:rsidRDefault="001A59D3" w:rsidP="005617FD">
            <w:pPr>
              <w:rPr>
                <w:rFonts w:ascii="Times New Roman" w:hAnsi="Times New Roman" w:cs="Times New Roman"/>
                <w:color w:val="000000"/>
              </w:rPr>
            </w:pPr>
            <w:r w:rsidRPr="006B42DF">
              <w:rPr>
                <w:rFonts w:ascii="Times New Roman" w:hAnsi="Times New Roman" w:cs="Times New Roman"/>
              </w:rPr>
              <w:t>1</w:t>
            </w:r>
            <w:r>
              <w:rPr>
                <w:rFonts w:ascii="Times New Roman" w:hAnsi="Times New Roman" w:cs="Times New Roman"/>
              </w:rPr>
              <w:t xml:space="preserve"> (33%)</w:t>
            </w:r>
          </w:p>
        </w:tc>
      </w:tr>
      <w:tr w:rsidR="001A59D3" w:rsidRPr="00383291" w14:paraId="0CE48DA9" w14:textId="77777777" w:rsidTr="005617FD">
        <w:trPr>
          <w:trHeight w:val="291"/>
        </w:trPr>
        <w:tc>
          <w:tcPr>
            <w:tcW w:w="1336" w:type="dxa"/>
            <w:shd w:val="clear" w:color="auto" w:fill="auto"/>
          </w:tcPr>
          <w:p w14:paraId="430A6143" w14:textId="77777777" w:rsidR="001A59D3" w:rsidRPr="00383291" w:rsidRDefault="001A59D3" w:rsidP="005617FD">
            <w:pPr>
              <w:rPr>
                <w:rFonts w:ascii="Times New Roman" w:hAnsi="Times New Roman" w:cs="Times New Roman"/>
              </w:rPr>
            </w:pPr>
          </w:p>
        </w:tc>
        <w:tc>
          <w:tcPr>
            <w:tcW w:w="1925" w:type="dxa"/>
            <w:shd w:val="clear" w:color="auto" w:fill="auto"/>
          </w:tcPr>
          <w:p w14:paraId="00422202"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Full</w:t>
            </w:r>
          </w:p>
        </w:tc>
        <w:tc>
          <w:tcPr>
            <w:tcW w:w="1275" w:type="dxa"/>
            <w:shd w:val="clear" w:color="auto" w:fill="auto"/>
          </w:tcPr>
          <w:p w14:paraId="041F51F7" w14:textId="77777777" w:rsidR="001A59D3" w:rsidRPr="006B42DF" w:rsidRDefault="001A59D3" w:rsidP="005617FD">
            <w:pPr>
              <w:rPr>
                <w:rFonts w:ascii="Times New Roman" w:hAnsi="Times New Roman" w:cs="Times New Roman"/>
                <w:color w:val="000000"/>
              </w:rPr>
            </w:pPr>
            <w:r w:rsidRPr="006B42DF">
              <w:rPr>
                <w:rFonts w:ascii="Times New Roman" w:hAnsi="Times New Roman" w:cs="Times New Roman"/>
              </w:rPr>
              <w:t>4</w:t>
            </w:r>
            <w:r>
              <w:rPr>
                <w:rFonts w:ascii="Times New Roman" w:hAnsi="Times New Roman" w:cs="Times New Roman"/>
              </w:rPr>
              <w:t xml:space="preserve"> (6%)</w:t>
            </w:r>
          </w:p>
        </w:tc>
        <w:tc>
          <w:tcPr>
            <w:tcW w:w="1134" w:type="dxa"/>
            <w:shd w:val="clear" w:color="auto" w:fill="auto"/>
          </w:tcPr>
          <w:p w14:paraId="40981CCA" w14:textId="77777777" w:rsidR="001A59D3" w:rsidRPr="006B42DF" w:rsidRDefault="001A59D3" w:rsidP="005617FD">
            <w:pPr>
              <w:rPr>
                <w:rFonts w:ascii="Times New Roman" w:hAnsi="Times New Roman" w:cs="Times New Roman"/>
                <w:color w:val="000000"/>
              </w:rPr>
            </w:pPr>
            <w:r w:rsidRPr="006B42DF">
              <w:rPr>
                <w:rFonts w:ascii="Times New Roman" w:hAnsi="Times New Roman" w:cs="Times New Roman"/>
              </w:rPr>
              <w:t>3</w:t>
            </w:r>
            <w:r>
              <w:rPr>
                <w:rFonts w:ascii="Times New Roman" w:hAnsi="Times New Roman" w:cs="Times New Roman"/>
              </w:rPr>
              <w:t xml:space="preserve"> (33%)</w:t>
            </w:r>
          </w:p>
        </w:tc>
        <w:tc>
          <w:tcPr>
            <w:tcW w:w="1134" w:type="dxa"/>
            <w:shd w:val="clear" w:color="auto" w:fill="auto"/>
          </w:tcPr>
          <w:p w14:paraId="2695521A" w14:textId="77777777" w:rsidR="001A59D3" w:rsidRPr="006B42DF" w:rsidRDefault="001A59D3" w:rsidP="005617FD">
            <w:pPr>
              <w:rPr>
                <w:rFonts w:ascii="Times New Roman" w:hAnsi="Times New Roman" w:cs="Times New Roman"/>
                <w:color w:val="000000"/>
              </w:rPr>
            </w:pPr>
            <w:r w:rsidRPr="006B42DF">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497B858A" w14:textId="77777777" w:rsidR="001A59D3" w:rsidRPr="006B42DF" w:rsidRDefault="001A59D3" w:rsidP="005617FD">
            <w:pPr>
              <w:rPr>
                <w:rFonts w:ascii="Times New Roman" w:hAnsi="Times New Roman" w:cs="Times New Roman"/>
                <w:color w:val="000000"/>
              </w:rPr>
            </w:pPr>
            <w:r w:rsidRPr="006B42DF">
              <w:rPr>
                <w:rFonts w:ascii="Times New Roman" w:hAnsi="Times New Roman" w:cs="Times New Roman"/>
              </w:rPr>
              <w:t>1</w:t>
            </w:r>
            <w:r>
              <w:rPr>
                <w:rFonts w:ascii="Times New Roman" w:hAnsi="Times New Roman" w:cs="Times New Roman"/>
              </w:rPr>
              <w:t xml:space="preserve"> (13%)</w:t>
            </w:r>
          </w:p>
        </w:tc>
        <w:tc>
          <w:tcPr>
            <w:tcW w:w="1701" w:type="dxa"/>
            <w:shd w:val="clear" w:color="auto" w:fill="auto"/>
          </w:tcPr>
          <w:p w14:paraId="22BECDA9" w14:textId="77777777" w:rsidR="001A59D3" w:rsidRPr="006B42DF" w:rsidRDefault="001A59D3" w:rsidP="005617FD">
            <w:pPr>
              <w:rPr>
                <w:rFonts w:ascii="Times New Roman" w:hAnsi="Times New Roman" w:cs="Times New Roman"/>
                <w:color w:val="000000"/>
              </w:rPr>
            </w:pPr>
            <w:r w:rsidRPr="006B42DF">
              <w:rPr>
                <w:rFonts w:ascii="Times New Roman" w:hAnsi="Times New Roman" w:cs="Times New Roman"/>
              </w:rPr>
              <w:t>0</w:t>
            </w:r>
            <w:r>
              <w:rPr>
                <w:rFonts w:ascii="Times New Roman" w:hAnsi="Times New Roman" w:cs="Times New Roman"/>
              </w:rPr>
              <w:t xml:space="preserve"> (0%)</w:t>
            </w:r>
          </w:p>
        </w:tc>
      </w:tr>
      <w:tr w:rsidR="001A59D3" w:rsidRPr="00383291" w14:paraId="4DEF8278" w14:textId="77777777" w:rsidTr="005617FD">
        <w:trPr>
          <w:trHeight w:val="291"/>
        </w:trPr>
        <w:tc>
          <w:tcPr>
            <w:tcW w:w="1336" w:type="dxa"/>
            <w:shd w:val="clear" w:color="auto" w:fill="auto"/>
          </w:tcPr>
          <w:p w14:paraId="371B47E3" w14:textId="77777777" w:rsidR="001A59D3" w:rsidRPr="00383291" w:rsidRDefault="001A59D3" w:rsidP="005617FD">
            <w:pPr>
              <w:rPr>
                <w:rFonts w:ascii="Times New Roman" w:hAnsi="Times New Roman" w:cs="Times New Roman"/>
              </w:rPr>
            </w:pPr>
          </w:p>
        </w:tc>
        <w:tc>
          <w:tcPr>
            <w:tcW w:w="1925" w:type="dxa"/>
            <w:shd w:val="clear" w:color="auto" w:fill="auto"/>
          </w:tcPr>
          <w:p w14:paraId="2CA1B1D9"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Partial</w:t>
            </w:r>
          </w:p>
        </w:tc>
        <w:tc>
          <w:tcPr>
            <w:tcW w:w="1275" w:type="dxa"/>
            <w:shd w:val="clear" w:color="auto" w:fill="auto"/>
          </w:tcPr>
          <w:p w14:paraId="52309844" w14:textId="77777777" w:rsidR="001A59D3" w:rsidRPr="006B42DF" w:rsidRDefault="001A59D3" w:rsidP="005617FD">
            <w:pPr>
              <w:rPr>
                <w:rFonts w:ascii="Times New Roman" w:hAnsi="Times New Roman" w:cs="Times New Roman"/>
                <w:color w:val="000000"/>
              </w:rPr>
            </w:pPr>
            <w:r w:rsidRPr="006B42DF">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2D4E38A7" w14:textId="77777777" w:rsidR="001A59D3" w:rsidRPr="006B42DF" w:rsidRDefault="001A59D3" w:rsidP="005617FD">
            <w:pPr>
              <w:rPr>
                <w:rFonts w:ascii="Times New Roman" w:hAnsi="Times New Roman" w:cs="Times New Roman"/>
                <w:color w:val="000000"/>
              </w:rPr>
            </w:pPr>
            <w:r w:rsidRPr="006B42DF">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2CE0313E" w14:textId="77777777" w:rsidR="001A59D3" w:rsidRPr="006B42DF" w:rsidRDefault="001A59D3" w:rsidP="005617FD">
            <w:pPr>
              <w:rPr>
                <w:rFonts w:ascii="Times New Roman" w:hAnsi="Times New Roman" w:cs="Times New Roman"/>
                <w:color w:val="000000"/>
              </w:rPr>
            </w:pPr>
            <w:r w:rsidRPr="006B42DF">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2FCDD172" w14:textId="77777777" w:rsidR="001A59D3" w:rsidRPr="006B42DF" w:rsidRDefault="001A59D3" w:rsidP="005617FD">
            <w:pPr>
              <w:rPr>
                <w:rFonts w:ascii="Times New Roman" w:hAnsi="Times New Roman" w:cs="Times New Roman"/>
                <w:color w:val="000000"/>
              </w:rPr>
            </w:pPr>
            <w:r w:rsidRPr="006B42DF">
              <w:rPr>
                <w:rFonts w:ascii="Times New Roman" w:hAnsi="Times New Roman" w:cs="Times New Roman"/>
              </w:rPr>
              <w:t>0</w:t>
            </w:r>
            <w:r>
              <w:rPr>
                <w:rFonts w:ascii="Times New Roman" w:hAnsi="Times New Roman" w:cs="Times New Roman"/>
              </w:rPr>
              <w:t xml:space="preserve"> (0%)</w:t>
            </w:r>
          </w:p>
        </w:tc>
        <w:tc>
          <w:tcPr>
            <w:tcW w:w="1701" w:type="dxa"/>
            <w:shd w:val="clear" w:color="auto" w:fill="auto"/>
          </w:tcPr>
          <w:p w14:paraId="05E8C58E" w14:textId="77777777" w:rsidR="001A59D3" w:rsidRPr="006B42DF" w:rsidRDefault="001A59D3" w:rsidP="005617FD">
            <w:pPr>
              <w:rPr>
                <w:rFonts w:ascii="Times New Roman" w:hAnsi="Times New Roman" w:cs="Times New Roman"/>
                <w:color w:val="000000"/>
              </w:rPr>
            </w:pPr>
            <w:r w:rsidRPr="006B42DF">
              <w:rPr>
                <w:rFonts w:ascii="Times New Roman" w:hAnsi="Times New Roman" w:cs="Times New Roman"/>
              </w:rPr>
              <w:t>0</w:t>
            </w:r>
            <w:r>
              <w:rPr>
                <w:rFonts w:ascii="Times New Roman" w:hAnsi="Times New Roman" w:cs="Times New Roman"/>
              </w:rPr>
              <w:t xml:space="preserve"> (0%)</w:t>
            </w:r>
          </w:p>
        </w:tc>
      </w:tr>
      <w:tr w:rsidR="001A59D3" w:rsidRPr="00383291" w14:paraId="4B62B745" w14:textId="77777777" w:rsidTr="005617FD">
        <w:trPr>
          <w:trHeight w:val="291"/>
        </w:trPr>
        <w:tc>
          <w:tcPr>
            <w:tcW w:w="1336" w:type="dxa"/>
            <w:shd w:val="clear" w:color="auto" w:fill="auto"/>
          </w:tcPr>
          <w:p w14:paraId="786D2409" w14:textId="77777777" w:rsidR="001A59D3" w:rsidRPr="00383291" w:rsidRDefault="001A59D3" w:rsidP="005617FD">
            <w:pPr>
              <w:rPr>
                <w:rFonts w:ascii="Times New Roman" w:hAnsi="Times New Roman" w:cs="Times New Roman"/>
              </w:rPr>
            </w:pPr>
          </w:p>
        </w:tc>
        <w:tc>
          <w:tcPr>
            <w:tcW w:w="1925" w:type="dxa"/>
            <w:shd w:val="clear" w:color="auto" w:fill="auto"/>
          </w:tcPr>
          <w:p w14:paraId="0E0C636F"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Absent</w:t>
            </w:r>
          </w:p>
        </w:tc>
        <w:tc>
          <w:tcPr>
            <w:tcW w:w="1275" w:type="dxa"/>
            <w:shd w:val="clear" w:color="auto" w:fill="auto"/>
          </w:tcPr>
          <w:p w14:paraId="0C4F5E09" w14:textId="77777777" w:rsidR="001A59D3" w:rsidRPr="006B42DF" w:rsidRDefault="001A59D3" w:rsidP="005617FD">
            <w:pPr>
              <w:rPr>
                <w:rFonts w:ascii="Times New Roman" w:hAnsi="Times New Roman" w:cs="Times New Roman"/>
                <w:color w:val="000000"/>
              </w:rPr>
            </w:pPr>
            <w:r w:rsidRPr="006B42DF">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5BD74866" w14:textId="77777777" w:rsidR="001A59D3" w:rsidRPr="006B42DF" w:rsidRDefault="001A59D3" w:rsidP="005617FD">
            <w:pPr>
              <w:rPr>
                <w:rFonts w:ascii="Times New Roman" w:hAnsi="Times New Roman" w:cs="Times New Roman"/>
                <w:color w:val="000000"/>
              </w:rPr>
            </w:pPr>
            <w:r w:rsidRPr="006B42DF">
              <w:rPr>
                <w:rFonts w:ascii="Times New Roman" w:hAnsi="Times New Roman" w:cs="Times New Roman"/>
              </w:rPr>
              <w:t>1</w:t>
            </w:r>
            <w:r>
              <w:rPr>
                <w:rFonts w:ascii="Times New Roman" w:hAnsi="Times New Roman" w:cs="Times New Roman"/>
              </w:rPr>
              <w:t xml:space="preserve"> (11%)</w:t>
            </w:r>
          </w:p>
        </w:tc>
        <w:tc>
          <w:tcPr>
            <w:tcW w:w="1134" w:type="dxa"/>
            <w:shd w:val="clear" w:color="auto" w:fill="auto"/>
          </w:tcPr>
          <w:p w14:paraId="6D0155AE" w14:textId="77777777" w:rsidR="001A59D3" w:rsidRPr="006B42DF" w:rsidRDefault="001A59D3" w:rsidP="005617FD">
            <w:pPr>
              <w:rPr>
                <w:rFonts w:ascii="Times New Roman" w:hAnsi="Times New Roman" w:cs="Times New Roman"/>
                <w:color w:val="000000"/>
              </w:rPr>
            </w:pPr>
            <w:r w:rsidRPr="006B42DF">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6740F23D" w14:textId="77777777" w:rsidR="001A59D3" w:rsidRPr="006B42DF" w:rsidRDefault="001A59D3" w:rsidP="005617FD">
            <w:pPr>
              <w:rPr>
                <w:rFonts w:ascii="Times New Roman" w:hAnsi="Times New Roman" w:cs="Times New Roman"/>
                <w:color w:val="000000"/>
              </w:rPr>
            </w:pPr>
            <w:r w:rsidRPr="006B42DF">
              <w:rPr>
                <w:rFonts w:ascii="Times New Roman" w:hAnsi="Times New Roman" w:cs="Times New Roman"/>
              </w:rPr>
              <w:t>2</w:t>
            </w:r>
            <w:r>
              <w:rPr>
                <w:rFonts w:ascii="Times New Roman" w:hAnsi="Times New Roman" w:cs="Times New Roman"/>
              </w:rPr>
              <w:t xml:space="preserve"> (25%)</w:t>
            </w:r>
          </w:p>
        </w:tc>
        <w:tc>
          <w:tcPr>
            <w:tcW w:w="1701" w:type="dxa"/>
            <w:shd w:val="clear" w:color="auto" w:fill="auto"/>
          </w:tcPr>
          <w:p w14:paraId="4199FBEE" w14:textId="77777777" w:rsidR="001A59D3" w:rsidRPr="006B42DF" w:rsidRDefault="001A59D3" w:rsidP="005617FD">
            <w:pPr>
              <w:rPr>
                <w:rFonts w:ascii="Times New Roman" w:hAnsi="Times New Roman" w:cs="Times New Roman"/>
                <w:color w:val="000000"/>
              </w:rPr>
            </w:pPr>
            <w:r w:rsidRPr="006B42DF">
              <w:rPr>
                <w:rFonts w:ascii="Times New Roman" w:hAnsi="Times New Roman" w:cs="Times New Roman"/>
              </w:rPr>
              <w:t>0</w:t>
            </w:r>
            <w:r>
              <w:rPr>
                <w:rFonts w:ascii="Times New Roman" w:hAnsi="Times New Roman" w:cs="Times New Roman"/>
              </w:rPr>
              <w:t xml:space="preserve"> (0%)</w:t>
            </w:r>
          </w:p>
        </w:tc>
      </w:tr>
      <w:tr w:rsidR="001A59D3" w:rsidRPr="00383291" w14:paraId="4E4F525C" w14:textId="77777777" w:rsidTr="005617FD">
        <w:trPr>
          <w:trHeight w:val="291"/>
        </w:trPr>
        <w:tc>
          <w:tcPr>
            <w:tcW w:w="1336" w:type="dxa"/>
            <w:shd w:val="clear" w:color="auto" w:fill="auto"/>
          </w:tcPr>
          <w:p w14:paraId="251DBBCB" w14:textId="77777777" w:rsidR="001A59D3" w:rsidRPr="00383291" w:rsidRDefault="001A59D3" w:rsidP="005617FD">
            <w:pPr>
              <w:rPr>
                <w:rFonts w:ascii="Times New Roman" w:hAnsi="Times New Roman" w:cs="Times New Roman"/>
              </w:rPr>
            </w:pPr>
          </w:p>
        </w:tc>
        <w:tc>
          <w:tcPr>
            <w:tcW w:w="1925" w:type="dxa"/>
            <w:shd w:val="clear" w:color="auto" w:fill="auto"/>
          </w:tcPr>
          <w:p w14:paraId="00BA198A" w14:textId="77777777" w:rsidR="001A59D3" w:rsidRPr="00383291" w:rsidRDefault="001A59D3" w:rsidP="005617FD">
            <w:pPr>
              <w:rPr>
                <w:rFonts w:ascii="Times New Roman" w:hAnsi="Times New Roman" w:cs="Times New Roman"/>
                <w:b/>
                <w:bCs/>
              </w:rPr>
            </w:pPr>
            <w:r w:rsidRPr="00383291">
              <w:rPr>
                <w:rFonts w:ascii="Times New Roman" w:hAnsi="Times New Roman" w:cs="Times New Roman"/>
                <w:b/>
                <w:bCs/>
              </w:rPr>
              <w:t># Maladaptive</w:t>
            </w:r>
          </w:p>
        </w:tc>
        <w:tc>
          <w:tcPr>
            <w:tcW w:w="1275" w:type="dxa"/>
            <w:shd w:val="clear" w:color="auto" w:fill="auto"/>
          </w:tcPr>
          <w:p w14:paraId="7E727ED9" w14:textId="77777777" w:rsidR="001A59D3" w:rsidRPr="006B42DF" w:rsidRDefault="001A59D3" w:rsidP="005617FD">
            <w:pPr>
              <w:rPr>
                <w:rFonts w:ascii="Times New Roman" w:hAnsi="Times New Roman" w:cs="Times New Roman"/>
                <w:color w:val="000000"/>
              </w:rPr>
            </w:pPr>
            <w:r w:rsidRPr="006B42DF">
              <w:rPr>
                <w:rFonts w:ascii="Times New Roman" w:hAnsi="Times New Roman" w:cs="Times New Roman"/>
              </w:rPr>
              <w:t>2</w:t>
            </w:r>
            <w:r>
              <w:rPr>
                <w:rFonts w:ascii="Times New Roman" w:hAnsi="Times New Roman" w:cs="Times New Roman"/>
              </w:rPr>
              <w:t xml:space="preserve"> (3%)</w:t>
            </w:r>
          </w:p>
        </w:tc>
        <w:tc>
          <w:tcPr>
            <w:tcW w:w="1134" w:type="dxa"/>
            <w:shd w:val="clear" w:color="auto" w:fill="auto"/>
          </w:tcPr>
          <w:p w14:paraId="0979421F" w14:textId="77777777" w:rsidR="001A59D3" w:rsidRPr="006B42DF" w:rsidRDefault="001A59D3" w:rsidP="005617FD">
            <w:pPr>
              <w:rPr>
                <w:rFonts w:ascii="Times New Roman" w:hAnsi="Times New Roman" w:cs="Times New Roman"/>
                <w:color w:val="000000"/>
              </w:rPr>
            </w:pPr>
            <w:r w:rsidRPr="006B42DF">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0BEA64E0" w14:textId="77777777" w:rsidR="001A59D3" w:rsidRPr="006B42DF" w:rsidRDefault="001A59D3" w:rsidP="005617FD">
            <w:pPr>
              <w:rPr>
                <w:rFonts w:ascii="Times New Roman" w:hAnsi="Times New Roman" w:cs="Times New Roman"/>
                <w:color w:val="000000"/>
              </w:rPr>
            </w:pPr>
            <w:r w:rsidRPr="006B42DF">
              <w:rPr>
                <w:rFonts w:ascii="Times New Roman" w:hAnsi="Times New Roman" w:cs="Times New Roman"/>
              </w:rPr>
              <w:t>0</w:t>
            </w:r>
            <w:r>
              <w:rPr>
                <w:rFonts w:ascii="Times New Roman" w:hAnsi="Times New Roman" w:cs="Times New Roman"/>
              </w:rPr>
              <w:t xml:space="preserve"> (0%)</w:t>
            </w:r>
          </w:p>
        </w:tc>
        <w:tc>
          <w:tcPr>
            <w:tcW w:w="1134" w:type="dxa"/>
            <w:shd w:val="clear" w:color="auto" w:fill="auto"/>
          </w:tcPr>
          <w:p w14:paraId="3A2C8F09" w14:textId="77777777" w:rsidR="001A59D3" w:rsidRPr="006B42DF" w:rsidRDefault="001A59D3" w:rsidP="005617FD">
            <w:pPr>
              <w:rPr>
                <w:rFonts w:ascii="Times New Roman" w:hAnsi="Times New Roman" w:cs="Times New Roman"/>
                <w:color w:val="000000"/>
              </w:rPr>
            </w:pPr>
            <w:r w:rsidRPr="006B42DF">
              <w:rPr>
                <w:rFonts w:ascii="Times New Roman" w:hAnsi="Times New Roman" w:cs="Times New Roman"/>
              </w:rPr>
              <w:t>1</w:t>
            </w:r>
            <w:r>
              <w:rPr>
                <w:rFonts w:ascii="Times New Roman" w:hAnsi="Times New Roman" w:cs="Times New Roman"/>
              </w:rPr>
              <w:t xml:space="preserve"> (13%)</w:t>
            </w:r>
          </w:p>
        </w:tc>
        <w:tc>
          <w:tcPr>
            <w:tcW w:w="1701" w:type="dxa"/>
            <w:shd w:val="clear" w:color="auto" w:fill="auto"/>
          </w:tcPr>
          <w:p w14:paraId="5A7825CF" w14:textId="77777777" w:rsidR="001A59D3" w:rsidRPr="006B42DF" w:rsidRDefault="001A59D3" w:rsidP="005617FD">
            <w:pPr>
              <w:rPr>
                <w:rFonts w:ascii="Times New Roman" w:hAnsi="Times New Roman" w:cs="Times New Roman"/>
                <w:color w:val="000000"/>
              </w:rPr>
            </w:pPr>
            <w:r w:rsidRPr="006B42DF">
              <w:rPr>
                <w:rFonts w:ascii="Times New Roman" w:hAnsi="Times New Roman" w:cs="Times New Roman"/>
              </w:rPr>
              <w:t>2</w:t>
            </w:r>
            <w:r>
              <w:rPr>
                <w:rFonts w:ascii="Times New Roman" w:hAnsi="Times New Roman" w:cs="Times New Roman"/>
              </w:rPr>
              <w:t xml:space="preserve"> (67%)</w:t>
            </w:r>
          </w:p>
        </w:tc>
      </w:tr>
    </w:tbl>
    <w:p w14:paraId="0B4076E5" w14:textId="77777777" w:rsidR="001A59D3" w:rsidRPr="00E757BE" w:rsidRDefault="001A59D3" w:rsidP="004277C4">
      <w:pPr>
        <w:tabs>
          <w:tab w:val="left" w:pos="1680"/>
        </w:tabs>
        <w:rPr>
          <w:rFonts w:ascii="Times New Roman" w:hAnsi="Times New Roman" w:cs="Times New Roman"/>
        </w:rPr>
      </w:pPr>
    </w:p>
    <w:sectPr w:rsidR="001A59D3" w:rsidRPr="00E757B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AF3"/>
    <w:rsid w:val="00026A97"/>
    <w:rsid w:val="000368BE"/>
    <w:rsid w:val="00044E1B"/>
    <w:rsid w:val="00047F7A"/>
    <w:rsid w:val="000A5071"/>
    <w:rsid w:val="000A59BD"/>
    <w:rsid w:val="000C4424"/>
    <w:rsid w:val="000D3E3E"/>
    <w:rsid w:val="000D4C4B"/>
    <w:rsid w:val="000E4B7E"/>
    <w:rsid w:val="000E61CC"/>
    <w:rsid w:val="001414E4"/>
    <w:rsid w:val="001428C0"/>
    <w:rsid w:val="001430F0"/>
    <w:rsid w:val="0015469A"/>
    <w:rsid w:val="00156836"/>
    <w:rsid w:val="00160C00"/>
    <w:rsid w:val="00166EAD"/>
    <w:rsid w:val="001707A4"/>
    <w:rsid w:val="00187692"/>
    <w:rsid w:val="001A2735"/>
    <w:rsid w:val="001A59D3"/>
    <w:rsid w:val="001D1727"/>
    <w:rsid w:val="001D5D8A"/>
    <w:rsid w:val="001E36DF"/>
    <w:rsid w:val="001E6938"/>
    <w:rsid w:val="001F2F8C"/>
    <w:rsid w:val="00202D41"/>
    <w:rsid w:val="002046FE"/>
    <w:rsid w:val="00206819"/>
    <w:rsid w:val="002150FA"/>
    <w:rsid w:val="00254485"/>
    <w:rsid w:val="00262003"/>
    <w:rsid w:val="00266E3C"/>
    <w:rsid w:val="00272233"/>
    <w:rsid w:val="00281936"/>
    <w:rsid w:val="002A006F"/>
    <w:rsid w:val="002A4B30"/>
    <w:rsid w:val="002B5D02"/>
    <w:rsid w:val="002F6B63"/>
    <w:rsid w:val="0030328D"/>
    <w:rsid w:val="00315702"/>
    <w:rsid w:val="00322BA0"/>
    <w:rsid w:val="0034559B"/>
    <w:rsid w:val="0035153E"/>
    <w:rsid w:val="003748E5"/>
    <w:rsid w:val="00383291"/>
    <w:rsid w:val="003A37B0"/>
    <w:rsid w:val="003B04BA"/>
    <w:rsid w:val="003B181C"/>
    <w:rsid w:val="003F649C"/>
    <w:rsid w:val="00402E04"/>
    <w:rsid w:val="004277C4"/>
    <w:rsid w:val="00434254"/>
    <w:rsid w:val="004764EC"/>
    <w:rsid w:val="00485475"/>
    <w:rsid w:val="00496BF8"/>
    <w:rsid w:val="004A128A"/>
    <w:rsid w:val="004B7366"/>
    <w:rsid w:val="004B7CDD"/>
    <w:rsid w:val="004C023B"/>
    <w:rsid w:val="004C57E0"/>
    <w:rsid w:val="004E05FA"/>
    <w:rsid w:val="004F143C"/>
    <w:rsid w:val="00506E46"/>
    <w:rsid w:val="00523EF0"/>
    <w:rsid w:val="00556723"/>
    <w:rsid w:val="005674E1"/>
    <w:rsid w:val="005729F4"/>
    <w:rsid w:val="005776AA"/>
    <w:rsid w:val="00594BD9"/>
    <w:rsid w:val="005A6E47"/>
    <w:rsid w:val="005C71E0"/>
    <w:rsid w:val="005F5ECF"/>
    <w:rsid w:val="00600BDF"/>
    <w:rsid w:val="00602526"/>
    <w:rsid w:val="0062103B"/>
    <w:rsid w:val="006428ED"/>
    <w:rsid w:val="00674035"/>
    <w:rsid w:val="006B42DF"/>
    <w:rsid w:val="006B4961"/>
    <w:rsid w:val="006C46B7"/>
    <w:rsid w:val="006C667B"/>
    <w:rsid w:val="006D0DDF"/>
    <w:rsid w:val="006E16F4"/>
    <w:rsid w:val="006E3F64"/>
    <w:rsid w:val="00724D83"/>
    <w:rsid w:val="007337CF"/>
    <w:rsid w:val="007339E4"/>
    <w:rsid w:val="00752C92"/>
    <w:rsid w:val="00757865"/>
    <w:rsid w:val="0077045A"/>
    <w:rsid w:val="00791485"/>
    <w:rsid w:val="00791B2C"/>
    <w:rsid w:val="007A09AF"/>
    <w:rsid w:val="007A1A34"/>
    <w:rsid w:val="007E2C84"/>
    <w:rsid w:val="007E3D36"/>
    <w:rsid w:val="007E5464"/>
    <w:rsid w:val="00831F03"/>
    <w:rsid w:val="0084012D"/>
    <w:rsid w:val="00840840"/>
    <w:rsid w:val="00847C6E"/>
    <w:rsid w:val="008A4A82"/>
    <w:rsid w:val="008E78E8"/>
    <w:rsid w:val="008F482D"/>
    <w:rsid w:val="0091708D"/>
    <w:rsid w:val="009212D0"/>
    <w:rsid w:val="009319B5"/>
    <w:rsid w:val="00932595"/>
    <w:rsid w:val="00970EA8"/>
    <w:rsid w:val="009A7C69"/>
    <w:rsid w:val="009B5A2A"/>
    <w:rsid w:val="009E41E2"/>
    <w:rsid w:val="009F57D5"/>
    <w:rsid w:val="00A27C1D"/>
    <w:rsid w:val="00A36F21"/>
    <w:rsid w:val="00A45C67"/>
    <w:rsid w:val="00A5582A"/>
    <w:rsid w:val="00A60E07"/>
    <w:rsid w:val="00A91428"/>
    <w:rsid w:val="00AA4783"/>
    <w:rsid w:val="00AA497B"/>
    <w:rsid w:val="00AB2B20"/>
    <w:rsid w:val="00AC1288"/>
    <w:rsid w:val="00AC3655"/>
    <w:rsid w:val="00AD0817"/>
    <w:rsid w:val="00AD600D"/>
    <w:rsid w:val="00AE0787"/>
    <w:rsid w:val="00AF2A67"/>
    <w:rsid w:val="00B1039F"/>
    <w:rsid w:val="00B13B42"/>
    <w:rsid w:val="00B22A43"/>
    <w:rsid w:val="00B54812"/>
    <w:rsid w:val="00B574DA"/>
    <w:rsid w:val="00B72C48"/>
    <w:rsid w:val="00B82C43"/>
    <w:rsid w:val="00BA4280"/>
    <w:rsid w:val="00BB0AF3"/>
    <w:rsid w:val="00BD374E"/>
    <w:rsid w:val="00BD75A9"/>
    <w:rsid w:val="00C266AE"/>
    <w:rsid w:val="00C273FE"/>
    <w:rsid w:val="00C40447"/>
    <w:rsid w:val="00C52133"/>
    <w:rsid w:val="00C57952"/>
    <w:rsid w:val="00C93B96"/>
    <w:rsid w:val="00C9467A"/>
    <w:rsid w:val="00CA1A18"/>
    <w:rsid w:val="00CA56C1"/>
    <w:rsid w:val="00D10466"/>
    <w:rsid w:val="00D12591"/>
    <w:rsid w:val="00D12D8D"/>
    <w:rsid w:val="00D45D27"/>
    <w:rsid w:val="00D5144A"/>
    <w:rsid w:val="00D74A59"/>
    <w:rsid w:val="00D8330D"/>
    <w:rsid w:val="00D967A4"/>
    <w:rsid w:val="00DC0874"/>
    <w:rsid w:val="00DC7C97"/>
    <w:rsid w:val="00DD0F3C"/>
    <w:rsid w:val="00DD5922"/>
    <w:rsid w:val="00E274BF"/>
    <w:rsid w:val="00E36246"/>
    <w:rsid w:val="00E417EE"/>
    <w:rsid w:val="00E53297"/>
    <w:rsid w:val="00E54177"/>
    <w:rsid w:val="00E60C1A"/>
    <w:rsid w:val="00E757BE"/>
    <w:rsid w:val="00E830E2"/>
    <w:rsid w:val="00E932B8"/>
    <w:rsid w:val="00E93645"/>
    <w:rsid w:val="00EB26DC"/>
    <w:rsid w:val="00EB2D3B"/>
    <w:rsid w:val="00EB42BA"/>
    <w:rsid w:val="00EE7BA1"/>
    <w:rsid w:val="00EF4F80"/>
    <w:rsid w:val="00F06055"/>
    <w:rsid w:val="00F70FF3"/>
    <w:rsid w:val="00F71140"/>
    <w:rsid w:val="00F72D46"/>
    <w:rsid w:val="00F76FBB"/>
    <w:rsid w:val="00F8282D"/>
    <w:rsid w:val="00F93DA5"/>
    <w:rsid w:val="00FA120E"/>
    <w:rsid w:val="00FB4A6F"/>
    <w:rsid w:val="00FD21E5"/>
    <w:rsid w:val="00FF019F"/>
    <w:rsid w:val="00FF770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6C8BFE8"/>
  <w15:chartTrackingRefBased/>
  <w15:docId w15:val="{0387C08A-A877-8B48-9AE1-2CF5E0C81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0A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0A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0A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0A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0A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0AF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0A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0A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0A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0A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0A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0A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0A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0A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0A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0A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0A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0AF3"/>
    <w:rPr>
      <w:rFonts w:eastAsiaTheme="majorEastAsia" w:cstheme="majorBidi"/>
      <w:color w:val="272727" w:themeColor="text1" w:themeTint="D8"/>
    </w:rPr>
  </w:style>
  <w:style w:type="paragraph" w:styleId="Title">
    <w:name w:val="Title"/>
    <w:basedOn w:val="Normal"/>
    <w:next w:val="Normal"/>
    <w:link w:val="TitleChar"/>
    <w:uiPriority w:val="10"/>
    <w:qFormat/>
    <w:rsid w:val="00BB0AF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0A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0AF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0A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0AF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B0AF3"/>
    <w:rPr>
      <w:i/>
      <w:iCs/>
      <w:color w:val="404040" w:themeColor="text1" w:themeTint="BF"/>
    </w:rPr>
  </w:style>
  <w:style w:type="paragraph" w:styleId="ListParagraph">
    <w:name w:val="List Paragraph"/>
    <w:basedOn w:val="Normal"/>
    <w:uiPriority w:val="34"/>
    <w:qFormat/>
    <w:rsid w:val="00BB0AF3"/>
    <w:pPr>
      <w:ind w:left="720"/>
      <w:contextualSpacing/>
    </w:pPr>
  </w:style>
  <w:style w:type="character" w:styleId="IntenseEmphasis">
    <w:name w:val="Intense Emphasis"/>
    <w:basedOn w:val="DefaultParagraphFont"/>
    <w:uiPriority w:val="21"/>
    <w:qFormat/>
    <w:rsid w:val="00BB0AF3"/>
    <w:rPr>
      <w:i/>
      <w:iCs/>
      <w:color w:val="0F4761" w:themeColor="accent1" w:themeShade="BF"/>
    </w:rPr>
  </w:style>
  <w:style w:type="paragraph" w:styleId="IntenseQuote">
    <w:name w:val="Intense Quote"/>
    <w:basedOn w:val="Normal"/>
    <w:next w:val="Normal"/>
    <w:link w:val="IntenseQuoteChar"/>
    <w:uiPriority w:val="30"/>
    <w:qFormat/>
    <w:rsid w:val="00BB0A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0AF3"/>
    <w:rPr>
      <w:i/>
      <w:iCs/>
      <w:color w:val="0F4761" w:themeColor="accent1" w:themeShade="BF"/>
    </w:rPr>
  </w:style>
  <w:style w:type="character" w:styleId="IntenseReference">
    <w:name w:val="Intense Reference"/>
    <w:basedOn w:val="DefaultParagraphFont"/>
    <w:uiPriority w:val="32"/>
    <w:qFormat/>
    <w:rsid w:val="00BB0AF3"/>
    <w:rPr>
      <w:b/>
      <w:bCs/>
      <w:smallCaps/>
      <w:color w:val="0F4761" w:themeColor="accent1" w:themeShade="BF"/>
      <w:spacing w:val="5"/>
    </w:rPr>
  </w:style>
  <w:style w:type="table" w:styleId="TableGrid">
    <w:name w:val="Table Grid"/>
    <w:basedOn w:val="TableNormal"/>
    <w:uiPriority w:val="39"/>
    <w:rsid w:val="008401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82C43"/>
    <w:rPr>
      <w:sz w:val="16"/>
      <w:szCs w:val="16"/>
    </w:rPr>
  </w:style>
  <w:style w:type="paragraph" w:styleId="CommentText">
    <w:name w:val="annotation text"/>
    <w:basedOn w:val="Normal"/>
    <w:link w:val="CommentTextChar"/>
    <w:uiPriority w:val="99"/>
    <w:semiHidden/>
    <w:unhideWhenUsed/>
    <w:rsid w:val="00B82C43"/>
    <w:rPr>
      <w:sz w:val="20"/>
      <w:szCs w:val="20"/>
    </w:rPr>
  </w:style>
  <w:style w:type="character" w:customStyle="1" w:styleId="CommentTextChar">
    <w:name w:val="Comment Text Char"/>
    <w:basedOn w:val="DefaultParagraphFont"/>
    <w:link w:val="CommentText"/>
    <w:uiPriority w:val="99"/>
    <w:semiHidden/>
    <w:rsid w:val="00B82C43"/>
    <w:rPr>
      <w:sz w:val="20"/>
      <w:szCs w:val="20"/>
    </w:rPr>
  </w:style>
  <w:style w:type="paragraph" w:styleId="CommentSubject">
    <w:name w:val="annotation subject"/>
    <w:basedOn w:val="CommentText"/>
    <w:next w:val="CommentText"/>
    <w:link w:val="CommentSubjectChar"/>
    <w:uiPriority w:val="99"/>
    <w:semiHidden/>
    <w:unhideWhenUsed/>
    <w:rsid w:val="00B82C43"/>
    <w:rPr>
      <w:b/>
      <w:bCs/>
    </w:rPr>
  </w:style>
  <w:style w:type="character" w:customStyle="1" w:styleId="CommentSubjectChar">
    <w:name w:val="Comment Subject Char"/>
    <w:basedOn w:val="CommentTextChar"/>
    <w:link w:val="CommentSubject"/>
    <w:uiPriority w:val="99"/>
    <w:semiHidden/>
    <w:rsid w:val="00B82C43"/>
    <w:rPr>
      <w:b/>
      <w:bCs/>
      <w:sz w:val="20"/>
      <w:szCs w:val="20"/>
    </w:rPr>
  </w:style>
  <w:style w:type="paragraph" w:customStyle="1" w:styleId="p1">
    <w:name w:val="p1"/>
    <w:basedOn w:val="Normal"/>
    <w:rsid w:val="007337CF"/>
    <w:rPr>
      <w:rFonts w:ascii="Helvetica" w:eastAsia="Times New Roman" w:hAnsi="Helvetica" w:cs="Times New Roman"/>
      <w:color w:val="000000"/>
      <w:kern w:val="0"/>
      <w:sz w:val="17"/>
      <w:szCs w:val="17"/>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006165">
      <w:bodyDiv w:val="1"/>
      <w:marLeft w:val="0"/>
      <w:marRight w:val="0"/>
      <w:marTop w:val="0"/>
      <w:marBottom w:val="0"/>
      <w:divBdr>
        <w:top w:val="none" w:sz="0" w:space="0" w:color="auto"/>
        <w:left w:val="none" w:sz="0" w:space="0" w:color="auto"/>
        <w:bottom w:val="none" w:sz="0" w:space="0" w:color="auto"/>
        <w:right w:val="none" w:sz="0" w:space="0" w:color="auto"/>
      </w:divBdr>
    </w:div>
    <w:div w:id="43332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10</Pages>
  <Words>1591</Words>
  <Characters>9073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Kuhl</dc:creator>
  <cp:keywords/>
  <dc:description/>
  <cp:lastModifiedBy>Lydia Kuhl</cp:lastModifiedBy>
  <cp:revision>11</cp:revision>
  <dcterms:created xsi:type="dcterms:W3CDTF">2026-01-07T16:23:00Z</dcterms:created>
  <dcterms:modified xsi:type="dcterms:W3CDTF">2026-01-15T22:07:00Z</dcterms:modified>
</cp:coreProperties>
</file>