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AB84" w14:textId="7F0928F1" w:rsidR="00CA491B" w:rsidRPr="0067791D" w:rsidRDefault="00CA491B" w:rsidP="00CA491B">
      <w:pPr>
        <w:pStyle w:val="aa"/>
        <w:rPr>
          <w:rFonts w:ascii="Times New Roman" w:hAnsi="Times New Roman" w:cs="Times New Roman"/>
          <w:sz w:val="20"/>
          <w:szCs w:val="20"/>
          <w:lang w:eastAsia="ko-KR"/>
        </w:rPr>
      </w:pPr>
      <w:r w:rsidRPr="00677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Supplementary Table 1.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 xml:space="preserve"> Descriptions of </w:t>
      </w:r>
      <w:r w:rsidR="00205BDA">
        <w:rPr>
          <w:rFonts w:ascii="Times New Roman" w:hAnsi="Times New Roman" w:cs="Times New Roman" w:hint="eastAsia"/>
          <w:sz w:val="20"/>
          <w:szCs w:val="20"/>
          <w:lang w:eastAsia="ko-KR"/>
        </w:rPr>
        <w:t>E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>xer</w:t>
      </w:r>
      <w:r w:rsidR="00205BDA">
        <w:rPr>
          <w:rFonts w:ascii="Times New Roman" w:hAnsi="Times New Roman" w:cs="Times New Roman" w:hint="eastAsia"/>
          <w:sz w:val="20"/>
          <w:szCs w:val="20"/>
          <w:lang w:eastAsia="ko-KR"/>
        </w:rPr>
        <w:t>G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>ame programs using Dividat Senso</w:t>
      </w:r>
    </w:p>
    <w:p w14:paraId="6363C6C9" w14:textId="77777777" w:rsidR="00CA491B" w:rsidRPr="000041DB" w:rsidRDefault="00CA491B" w:rsidP="00CA491B">
      <w:pPr>
        <w:pStyle w:val="aa"/>
        <w:spacing w:before="10"/>
        <w:rPr>
          <w:sz w:val="18"/>
          <w:szCs w:val="18"/>
        </w:rPr>
      </w:pPr>
    </w:p>
    <w:tbl>
      <w:tblPr>
        <w:tblStyle w:val="TableNormal"/>
        <w:tblW w:w="90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031"/>
        <w:gridCol w:w="2031"/>
        <w:gridCol w:w="2032"/>
        <w:gridCol w:w="1658"/>
      </w:tblGrid>
      <w:tr w:rsidR="000041DB" w:rsidRPr="000041DB" w14:paraId="5128D86D" w14:textId="77777777" w:rsidTr="00D2245B">
        <w:trPr>
          <w:trHeight w:val="253"/>
        </w:trPr>
        <w:tc>
          <w:tcPr>
            <w:tcW w:w="1276" w:type="dxa"/>
            <w:vAlign w:val="center"/>
          </w:tcPr>
          <w:p w14:paraId="05CDF313" w14:textId="47CC20A1" w:rsidR="000041DB" w:rsidRPr="00BE7053" w:rsidRDefault="000041DB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Category</w:t>
            </w:r>
          </w:p>
        </w:tc>
        <w:tc>
          <w:tcPr>
            <w:tcW w:w="2031" w:type="dxa"/>
            <w:vAlign w:val="center"/>
          </w:tcPr>
          <w:p w14:paraId="74EB7E38" w14:textId="4068084A" w:rsidR="000041DB" w:rsidRPr="00BE7053" w:rsidRDefault="000041DB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Name of the exergame</w:t>
            </w:r>
          </w:p>
        </w:tc>
        <w:tc>
          <w:tcPr>
            <w:tcW w:w="2031" w:type="dxa"/>
            <w:vAlign w:val="center"/>
          </w:tcPr>
          <w:p w14:paraId="48F2E283" w14:textId="79F140D5" w:rsidR="000041DB" w:rsidRPr="00BE7053" w:rsidRDefault="00D2245B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In-Game Screen</w:t>
            </w:r>
          </w:p>
        </w:tc>
        <w:tc>
          <w:tcPr>
            <w:tcW w:w="2032" w:type="dxa"/>
            <w:vAlign w:val="center"/>
          </w:tcPr>
          <w:p w14:paraId="0079AEF4" w14:textId="78A762E0" w:rsidR="000041DB" w:rsidRPr="00BE7053" w:rsidRDefault="000041DB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Training</w:t>
            </w:r>
            <w:r w:rsidR="00D2245B"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goal</w:t>
            </w:r>
          </w:p>
        </w:tc>
        <w:tc>
          <w:tcPr>
            <w:tcW w:w="1658" w:type="dxa"/>
            <w:vAlign w:val="center"/>
          </w:tcPr>
          <w:p w14:paraId="57396D74" w14:textId="7D0929CC" w:rsidR="000041DB" w:rsidRPr="00BE7053" w:rsidRDefault="00D2245B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Training direction</w:t>
            </w:r>
          </w:p>
        </w:tc>
      </w:tr>
      <w:tr w:rsidR="000041DB" w:rsidRPr="000041DB" w14:paraId="3572A03E" w14:textId="77777777" w:rsidTr="00D2245B">
        <w:trPr>
          <w:trHeight w:val="1155"/>
        </w:trPr>
        <w:tc>
          <w:tcPr>
            <w:tcW w:w="1276" w:type="dxa"/>
            <w:vMerge w:val="restart"/>
            <w:vAlign w:val="center"/>
          </w:tcPr>
          <w:p w14:paraId="210A2F1A" w14:textId="23D888CA" w:rsidR="000041DB" w:rsidRPr="00BE7053" w:rsidRDefault="000041DB" w:rsidP="00D2245B">
            <w:pPr>
              <w:pStyle w:val="TableParagraph"/>
              <w:spacing w:line="285" w:lineRule="auto"/>
              <w:ind w:left="100" w:right="102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0"/>
                <w:sz w:val="18"/>
                <w:szCs w:val="18"/>
                <w:lang w:eastAsia="ko-KR"/>
              </w:rPr>
              <w:t>Reaction</w:t>
            </w:r>
            <w:r w:rsidR="00FE070C" w:rsidRPr="00BE7053">
              <w:rPr>
                <w:rFonts w:ascii="Times New Roman" w:hAnsi="Times New Roman" w:cs="Times New Roman"/>
                <w:w w:val="80"/>
                <w:sz w:val="18"/>
                <w:szCs w:val="18"/>
                <w:lang w:eastAsia="ko-KR"/>
              </w:rPr>
              <w:t xml:space="preserve"> training</w:t>
            </w:r>
          </w:p>
        </w:tc>
        <w:tc>
          <w:tcPr>
            <w:tcW w:w="2031" w:type="dxa"/>
            <w:vAlign w:val="center"/>
          </w:tcPr>
          <w:p w14:paraId="47A2C617" w14:textId="70453050" w:rsidR="000041DB" w:rsidRPr="00BE7053" w:rsidRDefault="000041D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95B6CE4" wp14:editId="336D3C2C">
                  <wp:extent cx="950359" cy="389381"/>
                  <wp:effectExtent l="0" t="0" r="0" b="0"/>
                  <wp:docPr id="23" name="image12.jpeg" descr="텍스트, 폰트, 로고, 그래픽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2.jpeg" descr="텍스트, 폰트, 로고, 그래픽이(가) 표시된 사진&#10;&#10;자동 생성된 설명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359" cy="38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1EBDCE9D" w14:textId="124EDAB7" w:rsidR="000041DB" w:rsidRPr="00BE7053" w:rsidRDefault="000041D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F9F82DA" wp14:editId="2370C611">
                  <wp:extent cx="1238867" cy="696753"/>
                  <wp:effectExtent l="0" t="0" r="0" b="0"/>
                  <wp:docPr id="21" name="image11.jpeg" descr="스크린샷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1.jpeg" descr="스크린샷, 원이(가) 표시된 사진&#10;&#10;자동 생성된 설명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58BB0517" w14:textId="0A121A99" w:rsidR="000041DB" w:rsidRPr="00BE7053" w:rsidRDefault="00FE070C" w:rsidP="00D2245B">
            <w:pPr>
              <w:pStyle w:val="TableParagraph"/>
              <w:tabs>
                <w:tab w:val="left" w:pos="1003"/>
                <w:tab w:val="left" w:pos="1654"/>
              </w:tabs>
              <w:spacing w:before="68" w:line="285" w:lineRule="auto"/>
              <w:ind w:left="1" w:right="87" w:hanging="1"/>
              <w:jc w:val="center"/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>Attention and</w:t>
            </w:r>
            <w:r w:rsidR="00D2245B"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 xml:space="preserve"> </w:t>
            </w:r>
            <w:r w:rsidR="00D2245B"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br/>
              <w:t>reaction speed traini</w:t>
            </w:r>
            <w:r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>n</w:t>
            </w:r>
            <w:r w:rsidR="00D2245B"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>g</w:t>
            </w:r>
          </w:p>
        </w:tc>
        <w:tc>
          <w:tcPr>
            <w:tcW w:w="1658" w:type="dxa"/>
            <w:vAlign w:val="center"/>
          </w:tcPr>
          <w:p w14:paraId="6AE6DB29" w14:textId="4E7F0572" w:rsidR="000041DB" w:rsidRPr="00BE7053" w:rsidRDefault="00D2245B" w:rsidP="00D2245B">
            <w:pPr>
              <w:pStyle w:val="TableParagraph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34FE41BA" w14:textId="77777777" w:rsidTr="00D2245B">
        <w:trPr>
          <w:trHeight w:val="1150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097A372E" w14:textId="77777777" w:rsidR="00D2245B" w:rsidRPr="00BE7053" w:rsidRDefault="00D2245B" w:rsidP="00D22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vAlign w:val="center"/>
          </w:tcPr>
          <w:p w14:paraId="7F158F69" w14:textId="1D6EC0B3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CE34AC7" wp14:editId="76B878A9">
                  <wp:extent cx="941206" cy="360045"/>
                  <wp:effectExtent l="0" t="0" r="0" b="0"/>
                  <wp:docPr id="27" name="image14.jpeg" descr="텍스트, 원, 바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14.jpeg" descr="텍스트, 원, 바퀴이(가) 표시된 사진&#10;&#10;자동 생성된 설명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206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30A38C38" w14:textId="2DAC6DF9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718EEA1" wp14:editId="0424C170">
                  <wp:extent cx="1235292" cy="694944"/>
                  <wp:effectExtent l="0" t="0" r="0" b="0"/>
                  <wp:docPr id="25" name="image13.jpeg" descr="스크린샷, 원, 그래픽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3.jpeg" descr="스크린샷, 원, 그래픽, 디자인이(가) 표시된 사진&#10;&#10;자동 생성된 설명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292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723378AD" w14:textId="51BF3731" w:rsidR="00D2245B" w:rsidRPr="00BE7053" w:rsidRDefault="00D2245B" w:rsidP="00D2245B">
            <w:pPr>
              <w:pStyle w:val="TableParagraph"/>
              <w:tabs>
                <w:tab w:val="left" w:pos="1018"/>
                <w:tab w:val="left" w:pos="1654"/>
              </w:tabs>
              <w:spacing w:before="65" w:line="285" w:lineRule="auto"/>
              <w:ind w:left="103" w:right="87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>Simultaneous visual and auditory reaction training.</w:t>
            </w:r>
          </w:p>
        </w:tc>
        <w:tc>
          <w:tcPr>
            <w:tcW w:w="1658" w:type="dxa"/>
            <w:vAlign w:val="center"/>
          </w:tcPr>
          <w:p w14:paraId="46A7F8BD" w14:textId="6FA7EA14" w:rsidR="00D2245B" w:rsidRPr="00BE7053" w:rsidRDefault="00D2245B" w:rsidP="00D2245B">
            <w:pPr>
              <w:pStyle w:val="TableParagraph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1C17D3F6" w14:textId="77777777" w:rsidTr="00D2245B">
        <w:trPr>
          <w:trHeight w:val="1155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192C58F6" w14:textId="77777777" w:rsidR="00D2245B" w:rsidRPr="00BE7053" w:rsidRDefault="00D2245B" w:rsidP="00D22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vAlign w:val="center"/>
          </w:tcPr>
          <w:p w14:paraId="1D7C894A" w14:textId="193D2DFB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B19C4DB" wp14:editId="06A1FB20">
                  <wp:extent cx="930277" cy="310896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7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555D876B" w14:textId="6A794B81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2F84D88" wp14:editId="363F20CE">
                  <wp:extent cx="1238867" cy="696753"/>
                  <wp:effectExtent l="0" t="0" r="0" b="0"/>
                  <wp:docPr id="29" name="image15.jpeg" descr="스크린샷, 그래픽, 원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5.jpeg" descr="스크린샷, 그래픽, 원, 디자인이(가) 표시된 사진&#10;&#10;자동 생성된 설명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3F47B3F8" w14:textId="723240E1" w:rsidR="00D2245B" w:rsidRPr="00BE7053" w:rsidRDefault="00D2245B" w:rsidP="00D2245B">
            <w:pPr>
              <w:pStyle w:val="TableParagraph"/>
              <w:spacing w:before="69" w:line="285" w:lineRule="auto"/>
              <w:ind w:left="103" w:right="8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Goal-oriented reaction training</w:t>
            </w:r>
          </w:p>
        </w:tc>
        <w:tc>
          <w:tcPr>
            <w:tcW w:w="1658" w:type="dxa"/>
            <w:vAlign w:val="center"/>
          </w:tcPr>
          <w:p w14:paraId="29256EC9" w14:textId="0447F9A0" w:rsidR="00D2245B" w:rsidRPr="00BE7053" w:rsidRDefault="00D2245B" w:rsidP="00D2245B">
            <w:pPr>
              <w:pStyle w:val="TableParagraph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32E4E5E4" w14:textId="77777777" w:rsidTr="00D2245B">
        <w:trPr>
          <w:trHeight w:val="1139"/>
        </w:trPr>
        <w:tc>
          <w:tcPr>
            <w:tcW w:w="1276" w:type="dxa"/>
            <w:vMerge w:val="restart"/>
            <w:vAlign w:val="center"/>
          </w:tcPr>
          <w:p w14:paraId="24904D1B" w14:textId="512AA88C" w:rsidR="00D2245B" w:rsidRPr="00BE7053" w:rsidRDefault="00FE070C" w:rsidP="00D2245B">
            <w:pPr>
              <w:pStyle w:val="TableParagraph"/>
              <w:spacing w:before="3" w:line="378" w:lineRule="exact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1"/>
                <w:sz w:val="18"/>
                <w:szCs w:val="18"/>
                <w:lang w:eastAsia="ko-KR"/>
              </w:rPr>
              <w:t>Attention and memory training</w:t>
            </w:r>
          </w:p>
        </w:tc>
        <w:tc>
          <w:tcPr>
            <w:tcW w:w="2031" w:type="dxa"/>
            <w:vAlign w:val="center"/>
          </w:tcPr>
          <w:p w14:paraId="4B39FBFD" w14:textId="19BA4D82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B3C339E" wp14:editId="6F95017F">
                  <wp:extent cx="949919" cy="360425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19" cy="3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4EEACEE9" w14:textId="59414D4D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F58B3DE" wp14:editId="2EDA3F6D">
                  <wp:extent cx="1225820" cy="689514"/>
                  <wp:effectExtent l="0" t="0" r="0" b="0"/>
                  <wp:docPr id="33" name="image17.jpeg" descr="페인팅, 나무, 산, 예술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17.jpeg" descr="페인팅, 나무, 산, 예술이(가) 표시된 사진&#10;&#10;자동 생성된 설명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20" cy="689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74ED7A42" w14:textId="3607A53F" w:rsidR="00D2245B" w:rsidRPr="00BE7053" w:rsidRDefault="00FE070C" w:rsidP="00D2245B">
            <w:pPr>
              <w:pStyle w:val="TableParagraph"/>
              <w:spacing w:line="400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Selective attention training</w:t>
            </w:r>
          </w:p>
        </w:tc>
        <w:tc>
          <w:tcPr>
            <w:tcW w:w="1658" w:type="dxa"/>
            <w:vAlign w:val="center"/>
          </w:tcPr>
          <w:p w14:paraId="7F3F1A67" w14:textId="2CF57CB8" w:rsidR="00D2245B" w:rsidRPr="00BE7053" w:rsidRDefault="00D2245B" w:rsidP="00D2245B">
            <w:pPr>
              <w:pStyle w:val="TableParagraph"/>
              <w:spacing w:line="400" w:lineRule="exact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6D6D577B" w14:textId="77777777" w:rsidTr="00D2245B">
        <w:trPr>
          <w:trHeight w:val="1139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010893DB" w14:textId="77777777" w:rsidR="00D2245B" w:rsidRPr="00BE7053" w:rsidRDefault="00D2245B" w:rsidP="00D22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vAlign w:val="center"/>
          </w:tcPr>
          <w:p w14:paraId="2916C4C9" w14:textId="1320725C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ECFE852" wp14:editId="691074C4">
                  <wp:extent cx="836821" cy="346710"/>
                  <wp:effectExtent l="0" t="0" r="0" b="0"/>
                  <wp:docPr id="39" name="image20.jpeg" descr="텍스트, 팬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0.jpeg" descr="텍스트, 팬이(가) 표시된 사진&#10;&#10;자동 생성된 설명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821" cy="34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411CF926" w14:textId="4F5123CD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6D292D2" wp14:editId="05C0021B">
                  <wp:extent cx="1223777" cy="687704"/>
                  <wp:effectExtent l="0" t="0" r="0" b="0"/>
                  <wp:docPr id="37" name="image19.jpeg" descr="아동 미술, 애니메이션, 일러스트레이션, 만화 영화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19.jpeg" descr="아동 미술, 애니메이션, 일러스트레이션, 만화 영화이(가) 표시된 사진&#10;&#10;자동 생성된 설명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777" cy="68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6E727F78" w14:textId="0D743C05" w:rsidR="00D2245B" w:rsidRPr="00BE7053" w:rsidRDefault="00FE070C" w:rsidP="00D2245B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Selective / divided attention training</w:t>
            </w:r>
          </w:p>
        </w:tc>
        <w:tc>
          <w:tcPr>
            <w:tcW w:w="1658" w:type="dxa"/>
            <w:vAlign w:val="center"/>
          </w:tcPr>
          <w:p w14:paraId="101AC111" w14:textId="0151BAFD" w:rsidR="00D2245B" w:rsidRPr="00BE7053" w:rsidRDefault="00D2245B" w:rsidP="00D2245B">
            <w:pPr>
              <w:pStyle w:val="TableParagraph"/>
              <w:spacing w:before="12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7E365434" w14:textId="77777777" w:rsidTr="00D2245B">
        <w:trPr>
          <w:trHeight w:val="1772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2971C931" w14:textId="77777777" w:rsidR="00D2245B" w:rsidRPr="00BE7053" w:rsidRDefault="00D2245B" w:rsidP="00D22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vAlign w:val="center"/>
          </w:tcPr>
          <w:p w14:paraId="26EBD414" w14:textId="72DC61F1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BA6567C" wp14:editId="0750974F">
                  <wp:extent cx="926889" cy="363759"/>
                  <wp:effectExtent l="0" t="0" r="0" b="0"/>
                  <wp:docPr id="43" name="image22.jpeg" descr="텍스트, 그래픽, 그래픽 디자인, 폰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2.jpeg" descr="텍스트, 그래픽, 그래픽 디자인, 폰트이(가) 표시된 사진&#10;&#10;자동 생성된 설명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889" cy="36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0D4029E8" w14:textId="3EE1B42E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A8E85C7" wp14:editId="30D98AA6">
                  <wp:extent cx="1238867" cy="696753"/>
                  <wp:effectExtent l="0" t="0" r="0" b="0"/>
                  <wp:docPr id="41" name="image21.jpeg" descr="원, 그래픽, 다채로움, 스크린샷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1.jpeg" descr="원, 그래픽, 다채로움, 스크린샷이(가) 표시된 사진&#10;&#10;자동 생성된 설명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4B9D2A68" w14:textId="5262D832" w:rsidR="00D2245B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Working memory training</w:t>
            </w:r>
          </w:p>
        </w:tc>
        <w:tc>
          <w:tcPr>
            <w:tcW w:w="1658" w:type="dxa"/>
            <w:vAlign w:val="center"/>
          </w:tcPr>
          <w:p w14:paraId="6BC4F6A0" w14:textId="26F047A1" w:rsidR="00D2245B" w:rsidRPr="00BE7053" w:rsidRDefault="00D2245B" w:rsidP="00D2245B">
            <w:pPr>
              <w:pStyle w:val="TableParagraph"/>
              <w:spacing w:before="119" w:line="426" w:lineRule="exact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D2245B" w:rsidRPr="000041DB" w14:paraId="62F057B9" w14:textId="77777777" w:rsidTr="00D2245B">
        <w:trPr>
          <w:trHeight w:val="1154"/>
        </w:trPr>
        <w:tc>
          <w:tcPr>
            <w:tcW w:w="1276" w:type="dxa"/>
            <w:vMerge w:val="restart"/>
            <w:vAlign w:val="center"/>
          </w:tcPr>
          <w:p w14:paraId="7CCF2266" w14:textId="4233B605" w:rsidR="00D2245B" w:rsidRPr="00BE7053" w:rsidRDefault="00FE070C" w:rsidP="00D2245B">
            <w:pPr>
              <w:pStyle w:val="TableParagraph"/>
              <w:spacing w:before="1" w:line="405" w:lineRule="exact"/>
              <w:ind w:lef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1"/>
                <w:sz w:val="18"/>
                <w:szCs w:val="18"/>
                <w:lang w:eastAsia="ko-KR"/>
              </w:rPr>
              <w:t>Spatiotemporal ability training</w:t>
            </w:r>
          </w:p>
        </w:tc>
        <w:tc>
          <w:tcPr>
            <w:tcW w:w="2031" w:type="dxa"/>
            <w:vAlign w:val="center"/>
          </w:tcPr>
          <w:p w14:paraId="20D2E530" w14:textId="00F5C199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position w:val="-6"/>
                <w:sz w:val="18"/>
                <w:szCs w:val="18"/>
              </w:rPr>
              <w:drawing>
                <wp:inline distT="0" distB="0" distL="0" distR="0" wp14:anchorId="6F10B9A2" wp14:editId="6FAE7EC0">
                  <wp:extent cx="831436" cy="207263"/>
                  <wp:effectExtent l="0" t="0" r="0" b="0"/>
                  <wp:docPr id="4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436" cy="2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3167AA14" w14:textId="2B5A5B61" w:rsidR="00D2245B" w:rsidRPr="00BE7053" w:rsidRDefault="00D2245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A7AA27B" wp14:editId="7A9705B1">
                  <wp:extent cx="1238867" cy="696753"/>
                  <wp:effectExtent l="0" t="0" r="0" b="0"/>
                  <wp:docPr id="45" name="image23.png" descr="스크린샷, 상징, 그래픽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23.png" descr="스크린샷, 상징, 그래픽, 디자인이(가) 표시된 사진&#10;&#10;자동 생성된 설명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74D25245" w14:textId="4D4FED2F" w:rsidR="00D2245B" w:rsidRPr="00BE7053" w:rsidRDefault="00FE070C" w:rsidP="00D2245B">
            <w:pPr>
              <w:pStyle w:val="TableParagraph"/>
              <w:spacing w:line="389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Spatiotemporal processing ability</w:t>
            </w:r>
          </w:p>
        </w:tc>
        <w:tc>
          <w:tcPr>
            <w:tcW w:w="1658" w:type="dxa"/>
            <w:vAlign w:val="center"/>
          </w:tcPr>
          <w:p w14:paraId="1539BC0F" w14:textId="61D15A8D" w:rsidR="00D2245B" w:rsidRPr="00BE7053" w:rsidRDefault="00D2245B" w:rsidP="00D2245B">
            <w:pPr>
              <w:pStyle w:val="TableParagraph"/>
              <w:spacing w:line="389" w:lineRule="exact"/>
              <w:ind w:lef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All direction</w:t>
            </w:r>
          </w:p>
        </w:tc>
      </w:tr>
      <w:tr w:rsidR="000041DB" w:rsidRPr="000041DB" w14:paraId="029E425A" w14:textId="77777777" w:rsidTr="00D2245B">
        <w:trPr>
          <w:trHeight w:val="1608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14:paraId="2F6AC678" w14:textId="77777777" w:rsidR="000041DB" w:rsidRPr="00BE7053" w:rsidRDefault="000041DB" w:rsidP="00D22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vAlign w:val="center"/>
          </w:tcPr>
          <w:p w14:paraId="3E29C728" w14:textId="2F80B9F6" w:rsidR="000041DB" w:rsidRPr="00BE7053" w:rsidRDefault="000041DB" w:rsidP="00D2245B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86ADC18" wp14:editId="368A7ABB">
                  <wp:extent cx="966157" cy="357187"/>
                  <wp:effectExtent l="0" t="0" r="0" b="0"/>
                  <wp:docPr id="51" name="image26.jpeg" descr="텍스트, 그래픽, 도표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26.jpeg" descr="텍스트, 그래픽, 도표, 디자인이(가) 표시된 사진&#10;&#10;자동 생성된 설명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157" cy="35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1" w:type="dxa"/>
            <w:vAlign w:val="center"/>
          </w:tcPr>
          <w:p w14:paraId="2E4CBDBD" w14:textId="28F7B963" w:rsidR="000041DB" w:rsidRPr="00BE7053" w:rsidRDefault="000041DB" w:rsidP="00D2245B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17D4D3" w14:textId="77777777" w:rsidR="000041DB" w:rsidRPr="00BE7053" w:rsidRDefault="000041DB" w:rsidP="00D2245B">
            <w:pPr>
              <w:pStyle w:val="TableParagraph"/>
              <w:ind w:lef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57CE892" wp14:editId="0EC24D17">
                  <wp:extent cx="1244799" cy="700373"/>
                  <wp:effectExtent l="0" t="0" r="0" b="0"/>
                  <wp:docPr id="49" name="image25.jpeg" descr="다채로움, 도표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25.jpeg" descr="다채로움, 도표, 디자인이(가) 표시된 사진&#10;&#10;자동 생성된 설명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799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2" w:type="dxa"/>
            <w:vAlign w:val="center"/>
          </w:tcPr>
          <w:p w14:paraId="65419546" w14:textId="29275627" w:rsidR="000041DB" w:rsidRPr="00BE7053" w:rsidRDefault="00FE070C" w:rsidP="00D2245B">
            <w:pPr>
              <w:pStyle w:val="TableParagraph"/>
              <w:spacing w:before="44" w:line="347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90"/>
                <w:sz w:val="18"/>
                <w:szCs w:val="18"/>
                <w:lang w:eastAsia="ko-KR"/>
              </w:rPr>
              <w:t>Spatial awareness, spatiotemporal reasoning and orientation, mental object rortation training</w:t>
            </w:r>
          </w:p>
        </w:tc>
        <w:tc>
          <w:tcPr>
            <w:tcW w:w="1658" w:type="dxa"/>
            <w:vAlign w:val="center"/>
          </w:tcPr>
          <w:p w14:paraId="200889E1" w14:textId="192ECE8A" w:rsidR="000041DB" w:rsidRPr="00BE7053" w:rsidRDefault="00FE070C" w:rsidP="00D2245B">
            <w:pPr>
              <w:pStyle w:val="TableParagraph"/>
              <w:spacing w:before="44"/>
              <w:ind w:left="104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eastAsia="함초롬돋움" w:hAnsi="Times New Roman" w:cs="Times New Roman"/>
                <w:w w:val="90"/>
                <w:sz w:val="18"/>
                <w:szCs w:val="18"/>
                <w:lang w:eastAsia="ko-KR"/>
              </w:rPr>
              <w:t>Left and right</w:t>
            </w:r>
          </w:p>
        </w:tc>
      </w:tr>
    </w:tbl>
    <w:p w14:paraId="1E48E305" w14:textId="4BBC825C" w:rsidR="00CA491B" w:rsidRPr="000041DB" w:rsidRDefault="00CA491B" w:rsidP="00CA491B">
      <w:pPr>
        <w:pStyle w:val="aa"/>
        <w:rPr>
          <w:sz w:val="18"/>
          <w:szCs w:val="18"/>
        </w:rPr>
      </w:pPr>
    </w:p>
    <w:p w14:paraId="19E1EBE0" w14:textId="77777777" w:rsidR="00CA491B" w:rsidRDefault="00CA491B">
      <w:pPr>
        <w:widowControl/>
        <w:autoSpaceDE/>
        <w:autoSpaceDN/>
        <w:spacing w:after="160"/>
        <w:rPr>
          <w:sz w:val="18"/>
          <w:szCs w:val="18"/>
        </w:rPr>
      </w:pPr>
      <w:r w:rsidRPr="000041DB">
        <w:rPr>
          <w:sz w:val="18"/>
          <w:szCs w:val="18"/>
        </w:rPr>
        <w:br w:type="page"/>
      </w:r>
    </w:p>
    <w:p w14:paraId="7ACCA699" w14:textId="5ED58692" w:rsidR="0067791D" w:rsidRPr="0067791D" w:rsidRDefault="0067791D" w:rsidP="0067791D">
      <w:pPr>
        <w:pStyle w:val="aa"/>
        <w:rPr>
          <w:rFonts w:ascii="Times New Roman" w:hAnsi="Times New Roman" w:cs="Times New Roman"/>
          <w:sz w:val="20"/>
          <w:szCs w:val="20"/>
          <w:lang w:eastAsia="ko-KR"/>
        </w:rPr>
      </w:pPr>
      <w:r w:rsidRPr="0067791D">
        <w:rPr>
          <w:rFonts w:ascii="Times New Roman" w:hAnsi="Times New Roman" w:cs="Times New Roman"/>
          <w:b/>
          <w:bCs/>
          <w:sz w:val="20"/>
          <w:szCs w:val="20"/>
          <w:lang w:eastAsia="ko-KR"/>
        </w:rPr>
        <w:lastRenderedPageBreak/>
        <w:t>Supplementary Table 1.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 xml:space="preserve"> Descriptions of </w:t>
      </w:r>
      <w:r w:rsidR="00205BDA">
        <w:rPr>
          <w:rFonts w:ascii="Times New Roman" w:hAnsi="Times New Roman" w:cs="Times New Roman" w:hint="eastAsia"/>
          <w:sz w:val="20"/>
          <w:szCs w:val="20"/>
          <w:lang w:eastAsia="ko-KR"/>
        </w:rPr>
        <w:t>E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>xer</w:t>
      </w:r>
      <w:r w:rsidR="00205BDA">
        <w:rPr>
          <w:rFonts w:ascii="Times New Roman" w:hAnsi="Times New Roman" w:cs="Times New Roman" w:hint="eastAsia"/>
          <w:sz w:val="20"/>
          <w:szCs w:val="20"/>
          <w:lang w:eastAsia="ko-KR"/>
        </w:rPr>
        <w:t>G</w:t>
      </w:r>
      <w:r w:rsidRPr="0067791D">
        <w:rPr>
          <w:rFonts w:ascii="Times New Roman" w:hAnsi="Times New Roman" w:cs="Times New Roman"/>
          <w:sz w:val="20"/>
          <w:szCs w:val="20"/>
          <w:lang w:eastAsia="ko-KR"/>
        </w:rPr>
        <w:t>ame programs using Dividat Senso</w:t>
      </w:r>
      <w:r w:rsidRPr="0067791D"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 (continued)</w:t>
      </w:r>
    </w:p>
    <w:p w14:paraId="6DF212EB" w14:textId="77777777" w:rsidR="0067791D" w:rsidRPr="000041DB" w:rsidRDefault="0067791D">
      <w:pPr>
        <w:widowControl/>
        <w:autoSpaceDE/>
        <w:autoSpaceDN/>
        <w:spacing w:after="160"/>
        <w:rPr>
          <w:sz w:val="18"/>
          <w:szCs w:val="18"/>
        </w:rPr>
      </w:pPr>
    </w:p>
    <w:tbl>
      <w:tblPr>
        <w:tblStyle w:val="TableNormal"/>
        <w:tblW w:w="90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8"/>
        <w:gridCol w:w="2029"/>
        <w:gridCol w:w="2030"/>
        <w:gridCol w:w="2030"/>
        <w:gridCol w:w="1666"/>
      </w:tblGrid>
      <w:tr w:rsidR="00FE070C" w:rsidRPr="000041DB" w14:paraId="5D1BC92E" w14:textId="77777777" w:rsidTr="00FE070C">
        <w:trPr>
          <w:trHeight w:val="253"/>
        </w:trPr>
        <w:tc>
          <w:tcPr>
            <w:tcW w:w="1288" w:type="dxa"/>
          </w:tcPr>
          <w:p w14:paraId="66955A99" w14:textId="25C28530" w:rsidR="00FE070C" w:rsidRPr="00BE7053" w:rsidRDefault="00FE070C" w:rsidP="00BE7053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Category</w:t>
            </w:r>
          </w:p>
        </w:tc>
        <w:tc>
          <w:tcPr>
            <w:tcW w:w="2029" w:type="dxa"/>
            <w:vAlign w:val="center"/>
          </w:tcPr>
          <w:p w14:paraId="2D34BA0B" w14:textId="416BA8B3" w:rsidR="00FE070C" w:rsidRPr="00BE7053" w:rsidRDefault="00FE070C" w:rsidP="00BE7053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Name of the exergame</w:t>
            </w:r>
          </w:p>
        </w:tc>
        <w:tc>
          <w:tcPr>
            <w:tcW w:w="2030" w:type="dxa"/>
            <w:vAlign w:val="center"/>
          </w:tcPr>
          <w:p w14:paraId="0AC19AFE" w14:textId="0DA2CF55" w:rsidR="00FE070C" w:rsidRPr="00BE7053" w:rsidRDefault="00FE070C" w:rsidP="00BE7053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In-Game Screen</w:t>
            </w:r>
          </w:p>
        </w:tc>
        <w:tc>
          <w:tcPr>
            <w:tcW w:w="2030" w:type="dxa"/>
            <w:vAlign w:val="center"/>
          </w:tcPr>
          <w:p w14:paraId="4D2EEDB0" w14:textId="11CDD52D" w:rsidR="00FE070C" w:rsidRPr="00BE7053" w:rsidRDefault="00FE070C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Training goal</w:t>
            </w:r>
          </w:p>
        </w:tc>
        <w:tc>
          <w:tcPr>
            <w:tcW w:w="1666" w:type="dxa"/>
            <w:vAlign w:val="center"/>
          </w:tcPr>
          <w:p w14:paraId="1C61558D" w14:textId="2EE5A594" w:rsidR="00FE070C" w:rsidRPr="00BE7053" w:rsidRDefault="00FE070C" w:rsidP="00D60334">
            <w:pPr>
              <w:pStyle w:val="TableParagraph"/>
              <w:spacing w:line="234" w:lineRule="exact"/>
              <w:ind w:left="103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D60334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Training direction</w:t>
            </w:r>
          </w:p>
        </w:tc>
      </w:tr>
      <w:tr w:rsidR="00FE070C" w:rsidRPr="000041DB" w14:paraId="7BDD98B3" w14:textId="77777777" w:rsidTr="00FE070C">
        <w:trPr>
          <w:trHeight w:val="1303"/>
        </w:trPr>
        <w:tc>
          <w:tcPr>
            <w:tcW w:w="1288" w:type="dxa"/>
            <w:vMerge w:val="restart"/>
            <w:vAlign w:val="center"/>
          </w:tcPr>
          <w:p w14:paraId="4AB3F219" w14:textId="6BDFA561" w:rsidR="00FE070C" w:rsidRPr="00BE7053" w:rsidRDefault="00FE070C" w:rsidP="00FE070C">
            <w:pPr>
              <w:pStyle w:val="TableParagraph"/>
              <w:spacing w:before="1" w:line="285" w:lineRule="auto"/>
              <w:ind w:left="100" w:right="86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0"/>
                <w:sz w:val="18"/>
                <w:szCs w:val="18"/>
                <w:lang w:eastAsia="ko-KR"/>
              </w:rPr>
              <w:t>Balance training</w:t>
            </w:r>
          </w:p>
        </w:tc>
        <w:tc>
          <w:tcPr>
            <w:tcW w:w="2029" w:type="dxa"/>
            <w:vAlign w:val="center"/>
          </w:tcPr>
          <w:p w14:paraId="45A1ABD5" w14:textId="7C4E1AB1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B62E818" wp14:editId="7C6EBADB">
                  <wp:extent cx="962182" cy="320040"/>
                  <wp:effectExtent l="0" t="0" r="0" b="0"/>
                  <wp:docPr id="5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182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3B500AF" w14:textId="5AD201F3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E03B80E" wp14:editId="5508FF5B">
                  <wp:extent cx="1238867" cy="696753"/>
                  <wp:effectExtent l="0" t="0" r="0" b="0"/>
                  <wp:docPr id="53" name="image27.jpeg" descr="텍스트, 스크린샷, 만화 영화, 꽃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27.jpeg" descr="텍스트, 스크린샷, 만화 영화, 꽃이(가) 표시된 사진&#10;&#10;자동 생성된 설명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3F998FA1" w14:textId="2BF48BE6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Static balance, weight-shifting, and movement controll training</w:t>
            </w:r>
          </w:p>
        </w:tc>
        <w:tc>
          <w:tcPr>
            <w:tcW w:w="1666" w:type="dxa"/>
            <w:vAlign w:val="center"/>
          </w:tcPr>
          <w:p w14:paraId="73B18238" w14:textId="6784ED2C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Left and right</w:t>
            </w:r>
          </w:p>
        </w:tc>
      </w:tr>
      <w:tr w:rsidR="00FE070C" w:rsidRPr="000041DB" w14:paraId="242C94AC" w14:textId="77777777" w:rsidTr="00FE070C">
        <w:trPr>
          <w:trHeight w:val="1771"/>
        </w:trPr>
        <w:tc>
          <w:tcPr>
            <w:tcW w:w="1288" w:type="dxa"/>
            <w:vMerge/>
            <w:tcBorders>
              <w:top w:val="nil"/>
            </w:tcBorders>
          </w:tcPr>
          <w:p w14:paraId="7F38083B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3A6659CB" w14:textId="3F03511B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D4B41DC" wp14:editId="4B2A98F2">
                  <wp:extent cx="936941" cy="291465"/>
                  <wp:effectExtent l="0" t="0" r="0" b="0"/>
                  <wp:docPr id="5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941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6274184" w14:textId="6649DB13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2CF936B" wp14:editId="55392CEF">
                  <wp:extent cx="1237758" cy="675036"/>
                  <wp:effectExtent l="0" t="0" r="0" b="0"/>
                  <wp:docPr id="57" name="image29.jpeg" descr="야외, 하늘, 보행자, 건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29.jpeg" descr="야외, 하늘, 보행자, 건물이(가) 표시된 사진&#10;&#10;자동 생성된 설명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758" cy="67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3DE721B2" w14:textId="7B755EEE" w:rsidR="00FE070C" w:rsidRPr="00BE7053" w:rsidRDefault="00FE070C" w:rsidP="00FE070C">
            <w:pPr>
              <w:pStyle w:val="TableParagraph"/>
              <w:spacing w:before="12"/>
              <w:ind w:left="103" w:right="79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Dynamic balance, endurance, walking training for physical and mental health</w:t>
            </w:r>
          </w:p>
        </w:tc>
        <w:tc>
          <w:tcPr>
            <w:tcW w:w="1666" w:type="dxa"/>
            <w:vAlign w:val="center"/>
          </w:tcPr>
          <w:p w14:paraId="3183B111" w14:textId="0277FB81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Walking in place</w:t>
            </w:r>
          </w:p>
        </w:tc>
      </w:tr>
      <w:tr w:rsidR="00FE070C" w:rsidRPr="000041DB" w14:paraId="5206CB62" w14:textId="77777777" w:rsidTr="00FE070C">
        <w:trPr>
          <w:trHeight w:val="985"/>
        </w:trPr>
        <w:tc>
          <w:tcPr>
            <w:tcW w:w="1288" w:type="dxa"/>
            <w:vMerge/>
            <w:tcBorders>
              <w:top w:val="nil"/>
            </w:tcBorders>
          </w:tcPr>
          <w:p w14:paraId="5D504680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37B437F5" w14:textId="3C3A57DA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5491B2A" wp14:editId="00A3F35A">
                  <wp:extent cx="950699" cy="283464"/>
                  <wp:effectExtent l="0" t="0" r="0" b="0"/>
                  <wp:docPr id="6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699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6BAD894B" w14:textId="038F9E30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44808EF" wp14:editId="0D7DB5BA">
                  <wp:extent cx="1215552" cy="594931"/>
                  <wp:effectExtent l="0" t="0" r="0" b="0"/>
                  <wp:docPr id="61" name="image31.jpeg" descr="스크린샷, 텍스트, 그래픽 디자인, 그래픽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31.jpeg" descr="스크린샷, 텍스트, 그래픽 디자인, 그래픽이(가) 표시된 사진&#10;&#10;자동 생성된 설명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52" cy="59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6D2D0EEA" w14:textId="1A224166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Static balance control and selective attention</w:t>
            </w:r>
          </w:p>
        </w:tc>
        <w:tc>
          <w:tcPr>
            <w:tcW w:w="1666" w:type="dxa"/>
            <w:vAlign w:val="center"/>
          </w:tcPr>
          <w:p w14:paraId="0AD2BF6F" w14:textId="0BEF14F2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Left and right</w:t>
            </w:r>
          </w:p>
        </w:tc>
      </w:tr>
      <w:tr w:rsidR="00FE070C" w:rsidRPr="000041DB" w14:paraId="6BB1DF05" w14:textId="77777777" w:rsidTr="00FE070C">
        <w:trPr>
          <w:trHeight w:val="1826"/>
        </w:trPr>
        <w:tc>
          <w:tcPr>
            <w:tcW w:w="1288" w:type="dxa"/>
            <w:vMerge/>
            <w:tcBorders>
              <w:top w:val="nil"/>
            </w:tcBorders>
          </w:tcPr>
          <w:p w14:paraId="69B54212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28B17A44" w14:textId="2CBB760C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EAC8699" wp14:editId="2BB47190">
                  <wp:extent cx="957349" cy="252031"/>
                  <wp:effectExtent l="0" t="0" r="0" b="0"/>
                  <wp:docPr id="67" name="image34.jpeg" descr="텍스트, 그래픽, 그래픽 디자인, 로고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34.jpeg" descr="텍스트, 그래픽, 그래픽 디자인, 로고이(가) 표시된 사진&#10;&#10;자동 생성된 설명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349" cy="25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4F93B1E4" w14:textId="17D38567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0894755" wp14:editId="2AB15F70">
                  <wp:extent cx="1238867" cy="696753"/>
                  <wp:effectExtent l="0" t="0" r="0" b="0"/>
                  <wp:docPr id="65" name="image33.jpeg" descr="스크린샷, 게임, 만화 영화, 애니메이션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33.jpeg" descr="스크린샷, 게임, 만화 영화, 애니메이션이(가) 표시된 사진&#10;&#10;자동 생성된 설명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390266FE" w14:textId="6DF4E367" w:rsidR="00FE070C" w:rsidRPr="00BE7053" w:rsidRDefault="00FE070C" w:rsidP="00FE070C">
            <w:pPr>
              <w:pStyle w:val="TableParagraph"/>
              <w:spacing w:before="12"/>
              <w:ind w:left="103" w:right="84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Dynamic balance control, virtual environment processing ability, goal-oriented and weight-shifting training</w:t>
            </w:r>
          </w:p>
        </w:tc>
        <w:tc>
          <w:tcPr>
            <w:tcW w:w="1666" w:type="dxa"/>
            <w:vAlign w:val="center"/>
          </w:tcPr>
          <w:p w14:paraId="22993C7A" w14:textId="04F1EF31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All direction</w:t>
            </w:r>
          </w:p>
        </w:tc>
      </w:tr>
      <w:tr w:rsidR="00FE070C" w:rsidRPr="000041DB" w14:paraId="58F5E60A" w14:textId="77777777" w:rsidTr="00FE070C">
        <w:trPr>
          <w:trHeight w:val="1268"/>
        </w:trPr>
        <w:tc>
          <w:tcPr>
            <w:tcW w:w="1288" w:type="dxa"/>
            <w:vMerge w:val="restart"/>
            <w:vAlign w:val="center"/>
          </w:tcPr>
          <w:p w14:paraId="6428C1DC" w14:textId="0CC8F8C3" w:rsidR="00FE070C" w:rsidRPr="00BE7053" w:rsidRDefault="00FE070C" w:rsidP="00FE070C">
            <w:pPr>
              <w:pStyle w:val="TableParagraph"/>
              <w:spacing w:line="285" w:lineRule="auto"/>
              <w:ind w:left="100" w:right="86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0"/>
                <w:sz w:val="18"/>
                <w:szCs w:val="18"/>
                <w:lang w:eastAsia="ko-KR"/>
              </w:rPr>
              <w:t>Other</w:t>
            </w:r>
            <w:r w:rsidR="000059DD" w:rsidRPr="00BE7053">
              <w:rPr>
                <w:rFonts w:ascii="Times New Roman" w:hAnsi="Times New Roman" w:cs="Times New Roman"/>
                <w:w w:val="80"/>
                <w:sz w:val="18"/>
                <w:szCs w:val="18"/>
                <w:lang w:eastAsia="ko-KR"/>
              </w:rPr>
              <w:t xml:space="preserve"> training</w:t>
            </w:r>
          </w:p>
        </w:tc>
        <w:tc>
          <w:tcPr>
            <w:tcW w:w="2029" w:type="dxa"/>
            <w:vAlign w:val="center"/>
          </w:tcPr>
          <w:p w14:paraId="59F4C561" w14:textId="44757891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99F2D4D" wp14:editId="1A99C43B">
                  <wp:extent cx="876847" cy="352044"/>
                  <wp:effectExtent l="0" t="0" r="0" b="0"/>
                  <wp:docPr id="7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47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0AA1FB0D" w14:textId="3BAC3EDF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A545FF7" wp14:editId="30DF45AE">
                  <wp:extent cx="1271838" cy="803528"/>
                  <wp:effectExtent l="0" t="0" r="0" b="0"/>
                  <wp:docPr id="69" name="image35.jpeg" descr="스크린샷, 도표, 디자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35.jpeg" descr="스크린샷, 도표, 디자인이(가) 표시된 사진&#10;&#10;자동 생성된 설명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838" cy="80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3682C06B" w14:textId="3C3BDB70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Cognitive flexibility training</w:t>
            </w:r>
          </w:p>
        </w:tc>
        <w:tc>
          <w:tcPr>
            <w:tcW w:w="1666" w:type="dxa"/>
            <w:vAlign w:val="center"/>
          </w:tcPr>
          <w:p w14:paraId="4EACDF0D" w14:textId="52F424D8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All direction</w:t>
            </w:r>
          </w:p>
        </w:tc>
      </w:tr>
      <w:tr w:rsidR="00FE070C" w:rsidRPr="000041DB" w14:paraId="393A8CC4" w14:textId="77777777" w:rsidTr="00FE070C">
        <w:trPr>
          <w:trHeight w:val="1152"/>
        </w:trPr>
        <w:tc>
          <w:tcPr>
            <w:tcW w:w="1288" w:type="dxa"/>
            <w:vMerge/>
            <w:tcBorders>
              <w:top w:val="nil"/>
            </w:tcBorders>
          </w:tcPr>
          <w:p w14:paraId="6C86F22F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595C9205" w14:textId="1809DC6F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D5A4F5D" wp14:editId="1CA36FBD">
                  <wp:extent cx="891826" cy="416051"/>
                  <wp:effectExtent l="0" t="0" r="0" b="0"/>
                  <wp:docPr id="7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826" cy="416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1005EC23" w14:textId="1E45084F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53B3504" wp14:editId="0080DEBC">
                  <wp:extent cx="1238867" cy="696753"/>
                  <wp:effectExtent l="0" t="0" r="0" b="0"/>
                  <wp:docPr id="73" name="image37.jpeg" descr="크리스마스 트리, 스키 타기, 나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37.jpeg" descr="크리스마스 트리, 스키 타기, 나무이(가) 표시된 사진&#10;&#10;자동 생성된 설명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69E6CBD9" w14:textId="44BC55D9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Static balance training</w:t>
            </w:r>
          </w:p>
        </w:tc>
        <w:tc>
          <w:tcPr>
            <w:tcW w:w="1666" w:type="dxa"/>
            <w:vAlign w:val="center"/>
          </w:tcPr>
          <w:p w14:paraId="36175C3E" w14:textId="6519A062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Left and right</w:t>
            </w:r>
          </w:p>
        </w:tc>
      </w:tr>
      <w:tr w:rsidR="00FE070C" w:rsidRPr="000041DB" w14:paraId="61978AA2" w14:textId="77777777" w:rsidTr="00FE070C">
        <w:trPr>
          <w:trHeight w:val="1155"/>
        </w:trPr>
        <w:tc>
          <w:tcPr>
            <w:tcW w:w="1288" w:type="dxa"/>
            <w:vMerge/>
            <w:tcBorders>
              <w:top w:val="nil"/>
            </w:tcBorders>
          </w:tcPr>
          <w:p w14:paraId="163717AB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632E36BC" w14:textId="45026E0A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944614F" wp14:editId="1F55C7DA">
                  <wp:extent cx="888719" cy="370331"/>
                  <wp:effectExtent l="0" t="0" r="0" b="0"/>
                  <wp:docPr id="79" name="image40.jpeg" descr="텍스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40.jpeg" descr="텍스트이(가) 표시된 사진&#10;&#10;자동 생성된 설명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719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5A93B424" w14:textId="4F5AA30E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2359C72" wp14:editId="6AED8073">
                  <wp:extent cx="1238867" cy="696753"/>
                  <wp:effectExtent l="0" t="0" r="0" b="0"/>
                  <wp:docPr id="77" name="image39.jpeg" descr="스크린샷, 천체, 대기권 밖, 천문학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39.jpeg" descr="스크린샷, 천체, 대기권 밖, 천문학이(가) 표시된 사진&#10;&#10;자동 생성된 설명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604689C8" w14:textId="18417908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Cardiovasuclar training</w:t>
            </w:r>
          </w:p>
        </w:tc>
        <w:tc>
          <w:tcPr>
            <w:tcW w:w="1666" w:type="dxa"/>
            <w:vAlign w:val="center"/>
          </w:tcPr>
          <w:p w14:paraId="3AE440D2" w14:textId="4345864A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Walking or running in place</w:t>
            </w:r>
          </w:p>
        </w:tc>
      </w:tr>
      <w:tr w:rsidR="00FE070C" w:rsidRPr="000041DB" w14:paraId="79DB9F56" w14:textId="77777777" w:rsidTr="00FE070C">
        <w:trPr>
          <w:trHeight w:val="1152"/>
        </w:trPr>
        <w:tc>
          <w:tcPr>
            <w:tcW w:w="1288" w:type="dxa"/>
            <w:vMerge/>
            <w:tcBorders>
              <w:top w:val="nil"/>
            </w:tcBorders>
          </w:tcPr>
          <w:p w14:paraId="0DAE5A99" w14:textId="77777777" w:rsidR="00FE070C" w:rsidRPr="00BE7053" w:rsidRDefault="00FE070C" w:rsidP="00FE07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vAlign w:val="center"/>
          </w:tcPr>
          <w:p w14:paraId="5BE32C42" w14:textId="38E0B9DB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046E139" wp14:editId="5A3B194D">
                  <wp:extent cx="960080" cy="373380"/>
                  <wp:effectExtent l="0" t="0" r="0" b="0"/>
                  <wp:docPr id="83" name="image42.jpeg" descr="텍스트, 폰트, 로고, 그래픽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42.jpeg" descr="텍스트, 폰트, 로고, 그래픽이(가) 표시된 사진&#10;&#10;자동 생성된 설명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080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</w:tcPr>
          <w:p w14:paraId="74D648B7" w14:textId="7EF6C4A7" w:rsidR="00FE070C" w:rsidRPr="00BE7053" w:rsidRDefault="00FE070C" w:rsidP="00FE070C">
            <w:pPr>
              <w:pStyle w:val="TableParagraph"/>
              <w:ind w:lef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BE705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4EBB570" wp14:editId="3D4870B6">
                  <wp:extent cx="1238867" cy="696753"/>
                  <wp:effectExtent l="0" t="0" r="0" b="0"/>
                  <wp:docPr id="81" name="image41.jpeg" descr="스크린샷, 라인, 다채로움, 도표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41.jpeg" descr="스크린샷, 라인, 다채로움, 도표이(가) 표시된 사진&#10;&#10;자동 생성된 설명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67" cy="6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dxa"/>
            <w:vAlign w:val="center"/>
          </w:tcPr>
          <w:p w14:paraId="717A56E9" w14:textId="235E52E5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Concentration, inhibition, and task switching training</w:t>
            </w:r>
          </w:p>
        </w:tc>
        <w:tc>
          <w:tcPr>
            <w:tcW w:w="1666" w:type="dxa"/>
            <w:vAlign w:val="center"/>
          </w:tcPr>
          <w:p w14:paraId="28D7CCE1" w14:textId="0F84B3C7" w:rsidR="00FE070C" w:rsidRPr="00BE7053" w:rsidRDefault="00FE070C" w:rsidP="00FE070C">
            <w:pPr>
              <w:pStyle w:val="TableParagraph"/>
              <w:spacing w:before="12"/>
              <w:ind w:left="103"/>
              <w:jc w:val="center"/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</w:pPr>
            <w:r w:rsidRPr="00BE7053">
              <w:rPr>
                <w:rFonts w:ascii="Times New Roman" w:hAnsi="Times New Roman" w:cs="Times New Roman"/>
                <w:w w:val="85"/>
                <w:sz w:val="18"/>
                <w:szCs w:val="18"/>
                <w:lang w:eastAsia="ko-KR"/>
              </w:rPr>
              <w:t>All direction</w:t>
            </w:r>
          </w:p>
        </w:tc>
      </w:tr>
    </w:tbl>
    <w:p w14:paraId="2122B748" w14:textId="77777777" w:rsidR="005B5F5A" w:rsidRPr="000041DB" w:rsidRDefault="005B5F5A" w:rsidP="00CA491B">
      <w:pPr>
        <w:rPr>
          <w:sz w:val="18"/>
          <w:szCs w:val="18"/>
          <w:lang w:eastAsia="ko-KR"/>
        </w:rPr>
      </w:pPr>
    </w:p>
    <w:sectPr w:rsidR="005B5F5A" w:rsidRPr="000041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08BA" w14:textId="77777777" w:rsidR="00C04576" w:rsidRDefault="00C04576" w:rsidP="000041DB">
      <w:r>
        <w:separator/>
      </w:r>
    </w:p>
  </w:endnote>
  <w:endnote w:type="continuationSeparator" w:id="0">
    <w:p w14:paraId="38B19DE7" w14:textId="77777777" w:rsidR="00C04576" w:rsidRDefault="00C04576" w:rsidP="0000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함초롬바탕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FD140" w14:textId="77777777" w:rsidR="00C04576" w:rsidRDefault="00C04576" w:rsidP="000041DB">
      <w:r>
        <w:separator/>
      </w:r>
    </w:p>
  </w:footnote>
  <w:footnote w:type="continuationSeparator" w:id="0">
    <w:p w14:paraId="594EE331" w14:textId="77777777" w:rsidR="00C04576" w:rsidRDefault="00C04576" w:rsidP="00004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1B"/>
    <w:rsid w:val="000041DB"/>
    <w:rsid w:val="000059DD"/>
    <w:rsid w:val="00205BDA"/>
    <w:rsid w:val="00434365"/>
    <w:rsid w:val="005B5F5A"/>
    <w:rsid w:val="00655397"/>
    <w:rsid w:val="0067791D"/>
    <w:rsid w:val="009831D7"/>
    <w:rsid w:val="00A57DA7"/>
    <w:rsid w:val="00BE7053"/>
    <w:rsid w:val="00C04576"/>
    <w:rsid w:val="00CA491B"/>
    <w:rsid w:val="00CC00B8"/>
    <w:rsid w:val="00D2245B"/>
    <w:rsid w:val="00D60334"/>
    <w:rsid w:val="00EC2CA0"/>
    <w:rsid w:val="00EF5A0F"/>
    <w:rsid w:val="00FB2E4C"/>
    <w:rsid w:val="00FB375E"/>
    <w:rsid w:val="00FE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25962"/>
  <w15:chartTrackingRefBased/>
  <w15:docId w15:val="{52E9A76C-607B-4F63-A1CE-70B26CC9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91B"/>
    <w:pPr>
      <w:widowControl w:val="0"/>
      <w:autoSpaceDE w:val="0"/>
      <w:autoSpaceDN w:val="0"/>
      <w:spacing w:after="0"/>
    </w:pPr>
    <w:rPr>
      <w:rFonts w:ascii="함초롬바탕" w:eastAsia="함초롬바탕" w:hAnsi="함초롬바탕" w:cs="함초롬바탕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A491B"/>
    <w:pPr>
      <w:keepNext/>
      <w:keepLines/>
      <w:wordWrap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A491B"/>
    <w:pPr>
      <w:keepNext/>
      <w:keepLines/>
      <w:wordWrap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A491B"/>
    <w:pPr>
      <w:keepNext/>
      <w:keepLines/>
      <w:wordWrap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491B"/>
    <w:pPr>
      <w:keepNext/>
      <w:keepLines/>
      <w:wordWrap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A491B"/>
    <w:pPr>
      <w:keepNext/>
      <w:keepLines/>
      <w:wordWrap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A491B"/>
    <w:pPr>
      <w:keepNext/>
      <w:keepLines/>
      <w:wordWrap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A491B"/>
    <w:pPr>
      <w:keepNext/>
      <w:keepLines/>
      <w:wordWrap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A491B"/>
    <w:pPr>
      <w:keepNext/>
      <w:keepLines/>
      <w:wordWrap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A491B"/>
    <w:pPr>
      <w:keepNext/>
      <w:keepLines/>
      <w:wordWrap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A49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A49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A49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A49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A491B"/>
    <w:pPr>
      <w:wordWrap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A4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A491B"/>
    <w:pPr>
      <w:numPr>
        <w:ilvl w:val="1"/>
      </w:numPr>
      <w:wordWrap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A49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A491B"/>
    <w:pPr>
      <w:wordWrap w:val="0"/>
      <w:spacing w:before="160" w:after="160"/>
      <w:jc w:val="center"/>
    </w:pPr>
    <w:rPr>
      <w:rFonts w:asciiTheme="minorEastAsia" w:eastAsiaTheme="minorEastAsia" w:hAnsiTheme="minorHAnsi" w:cstheme="minorBidi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A491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A491B"/>
    <w:pPr>
      <w:wordWrap w:val="0"/>
      <w:spacing w:after="160"/>
      <w:ind w:left="720"/>
      <w:contextualSpacing/>
    </w:pPr>
    <w:rPr>
      <w:rFonts w:asciiTheme="minorEastAsia" w:eastAsiaTheme="minorEastAsia" w:hAnsiTheme="minorHAnsi" w:cstheme="minorBidi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CA491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A4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spacing w:before="360" w:after="360"/>
      <w:ind w:left="864" w:right="864"/>
      <w:jc w:val="center"/>
    </w:pPr>
    <w:rPr>
      <w:rFonts w:asciiTheme="minorEastAsia" w:eastAsiaTheme="minorEastAsia" w:hAnsiTheme="minorHAnsi" w:cstheme="minorBidi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A491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A491B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A491B"/>
    <w:pPr>
      <w:widowControl w:val="0"/>
      <w:autoSpaceDE w:val="0"/>
      <w:autoSpaceDN w:val="0"/>
      <w:spacing w:after="0"/>
    </w:pPr>
    <w:rPr>
      <w:rFonts w:asciiTheme="minorHAnsi"/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CA491B"/>
    <w:rPr>
      <w:sz w:val="25"/>
      <w:szCs w:val="25"/>
    </w:rPr>
  </w:style>
  <w:style w:type="character" w:customStyle="1" w:styleId="Char3">
    <w:name w:val="본문 Char"/>
    <w:basedOn w:val="a0"/>
    <w:link w:val="aa"/>
    <w:uiPriority w:val="1"/>
    <w:rsid w:val="00CA491B"/>
    <w:rPr>
      <w:rFonts w:ascii="함초롬바탕" w:eastAsia="함초롬바탕" w:hAnsi="함초롬바탕" w:cs="함초롬바탕"/>
      <w:kern w:val="0"/>
      <w:sz w:val="25"/>
      <w:szCs w:val="25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A491B"/>
  </w:style>
  <w:style w:type="paragraph" w:styleId="ab">
    <w:name w:val="header"/>
    <w:basedOn w:val="a"/>
    <w:link w:val="Char4"/>
    <w:uiPriority w:val="99"/>
    <w:unhideWhenUsed/>
    <w:rsid w:val="000041D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0041DB"/>
    <w:rPr>
      <w:rFonts w:ascii="함초롬바탕" w:eastAsia="함초롬바탕" w:hAnsi="함초롬바탕" w:cs="함초롬바탕"/>
      <w:kern w:val="0"/>
      <w:szCs w:val="22"/>
      <w:lang w:eastAsia="en-US"/>
      <w14:ligatures w14:val="none"/>
    </w:rPr>
  </w:style>
  <w:style w:type="paragraph" w:styleId="ac">
    <w:name w:val="footer"/>
    <w:basedOn w:val="a"/>
    <w:link w:val="Char5"/>
    <w:uiPriority w:val="99"/>
    <w:unhideWhenUsed/>
    <w:rsid w:val="000041DB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0041DB"/>
    <w:rPr>
      <w:rFonts w:ascii="함초롬바탕" w:eastAsia="함초롬바탕" w:hAnsi="함초롬바탕" w:cs="함초롬바탕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Sungbae Jo</dc:creator>
  <cp:keywords/>
  <dc:description/>
  <cp:lastModifiedBy>조성배</cp:lastModifiedBy>
  <cp:revision>8</cp:revision>
  <dcterms:created xsi:type="dcterms:W3CDTF">2025-02-04T15:54:00Z</dcterms:created>
  <dcterms:modified xsi:type="dcterms:W3CDTF">2025-02-05T07:55:00Z</dcterms:modified>
</cp:coreProperties>
</file>