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2A434" w14:textId="01F8617E" w:rsidR="009E045E" w:rsidRPr="009E045E" w:rsidRDefault="009E045E" w:rsidP="009E045E">
      <w:pPr>
        <w:pStyle w:val="af2"/>
        <w:keepNext/>
        <w:rPr>
          <w:rFonts w:ascii="Times New Roman" w:hAnsi="Times New Roman" w:cs="Times New Roman"/>
          <w:b/>
          <w:bCs/>
          <w:sz w:val="21"/>
          <w:szCs w:val="21"/>
        </w:rPr>
      </w:pPr>
      <w:r w:rsidRPr="009E045E">
        <w:rPr>
          <w:rFonts w:ascii="Times New Roman" w:hAnsi="Times New Roman" w:cs="Times New Roman"/>
          <w:b/>
          <w:bCs/>
          <w:sz w:val="21"/>
          <w:szCs w:val="21"/>
        </w:rPr>
        <w:t>Supplementary Table 5 league table for balance ability in subacute stroke patients.</w:t>
      </w:r>
    </w:p>
    <w:tbl>
      <w:tblPr>
        <w:tblW w:w="5670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9E045E" w:rsidRPr="009E045E" w14:paraId="68DF084B" w14:textId="77777777" w:rsidTr="00596654">
        <w:trPr>
          <w:trHeight w:val="280"/>
          <w:jc w:val="center"/>
        </w:trPr>
        <w:tc>
          <w:tcPr>
            <w:tcW w:w="8880" w:type="dxa"/>
            <w:gridSpan w:val="4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66A58D6" w14:textId="6A928BD1" w:rsidR="009E045E" w:rsidRPr="009E045E" w:rsidRDefault="009E045E" w:rsidP="00A0503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9E045E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  <w14:ligatures w14:val="none"/>
              </w:rPr>
              <w:t>Balance Ability</w:t>
            </w:r>
          </w:p>
        </w:tc>
      </w:tr>
      <w:tr w:rsidR="00A05033" w:rsidRPr="009E045E" w14:paraId="4152F19C" w14:textId="77777777" w:rsidTr="00596654">
        <w:trPr>
          <w:trHeight w:val="280"/>
          <w:jc w:val="center"/>
        </w:trPr>
        <w:tc>
          <w:tcPr>
            <w:tcW w:w="222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97A848" w14:textId="5CD6553A" w:rsidR="00A05033" w:rsidRPr="009E045E" w:rsidRDefault="00A05033" w:rsidP="00A0503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9E04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BT</w:t>
            </w:r>
            <w:r w:rsidRPr="009E045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14:ligatures w14:val="none"/>
              </w:rPr>
              <w:t>+</w:t>
            </w:r>
            <w:r w:rsidRPr="009E04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NMES</w:t>
            </w:r>
          </w:p>
        </w:tc>
        <w:tc>
          <w:tcPr>
            <w:tcW w:w="222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1FACBF" w14:textId="77777777" w:rsidR="00A05033" w:rsidRPr="009E045E" w:rsidRDefault="00A05033" w:rsidP="00A050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22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32E605" w14:textId="77777777" w:rsidR="00A05033" w:rsidRPr="009E045E" w:rsidRDefault="00A05033" w:rsidP="00A050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22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AEFDFF" w14:textId="77777777" w:rsidR="00A05033" w:rsidRPr="009E045E" w:rsidRDefault="00A05033" w:rsidP="00A050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A05033" w:rsidRPr="009E045E" w14:paraId="1F5D11ED" w14:textId="77777777" w:rsidTr="00596654">
        <w:trPr>
          <w:trHeight w:val="280"/>
          <w:jc w:val="center"/>
        </w:trPr>
        <w:tc>
          <w:tcPr>
            <w:tcW w:w="2220" w:type="dxa"/>
            <w:noWrap/>
            <w:vAlign w:val="center"/>
            <w:hideMark/>
          </w:tcPr>
          <w:p w14:paraId="260BBC93" w14:textId="77777777" w:rsidR="00A05033" w:rsidRPr="009E045E" w:rsidRDefault="00A05033" w:rsidP="00A050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E045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-3.11 (-20.85, 14.56)</w:t>
            </w:r>
          </w:p>
        </w:tc>
        <w:tc>
          <w:tcPr>
            <w:tcW w:w="2220" w:type="dxa"/>
            <w:noWrap/>
            <w:vAlign w:val="center"/>
            <w:hideMark/>
          </w:tcPr>
          <w:p w14:paraId="2B4E1125" w14:textId="77777777" w:rsidR="00A05033" w:rsidRPr="009E045E" w:rsidRDefault="00A05033" w:rsidP="00A0503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9E04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2220" w:type="dxa"/>
            <w:noWrap/>
            <w:vAlign w:val="center"/>
            <w:hideMark/>
          </w:tcPr>
          <w:p w14:paraId="6CF485B1" w14:textId="77777777" w:rsidR="00A05033" w:rsidRPr="009E045E" w:rsidRDefault="00A05033" w:rsidP="00A050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7BB9BB8D" w14:textId="77777777" w:rsidR="00A05033" w:rsidRPr="009E045E" w:rsidRDefault="00A05033" w:rsidP="00A050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A05033" w:rsidRPr="009E045E" w14:paraId="4448476A" w14:textId="77777777" w:rsidTr="00596654">
        <w:trPr>
          <w:trHeight w:val="280"/>
          <w:jc w:val="center"/>
        </w:trPr>
        <w:tc>
          <w:tcPr>
            <w:tcW w:w="2220" w:type="dxa"/>
            <w:noWrap/>
            <w:vAlign w:val="center"/>
            <w:hideMark/>
          </w:tcPr>
          <w:p w14:paraId="508574C2" w14:textId="77777777" w:rsidR="00A05033" w:rsidRPr="009E045E" w:rsidRDefault="00A05033" w:rsidP="00A050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E045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-8.04 (-32.35, 16.3)</w:t>
            </w:r>
          </w:p>
        </w:tc>
        <w:tc>
          <w:tcPr>
            <w:tcW w:w="2220" w:type="dxa"/>
            <w:noWrap/>
            <w:vAlign w:val="center"/>
            <w:hideMark/>
          </w:tcPr>
          <w:p w14:paraId="2ADD1124" w14:textId="77777777" w:rsidR="00A05033" w:rsidRPr="009E045E" w:rsidRDefault="00A05033" w:rsidP="00A050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E045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-4.91 (-21.52, 11.63)</w:t>
            </w:r>
          </w:p>
        </w:tc>
        <w:tc>
          <w:tcPr>
            <w:tcW w:w="2220" w:type="dxa"/>
            <w:noWrap/>
            <w:vAlign w:val="center"/>
            <w:hideMark/>
          </w:tcPr>
          <w:p w14:paraId="7DE763AC" w14:textId="7CC62A26" w:rsidR="00A05033" w:rsidRPr="009E045E" w:rsidRDefault="00C32A45" w:rsidP="00A0503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9E04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GT+NMES</w:t>
            </w:r>
          </w:p>
        </w:tc>
        <w:tc>
          <w:tcPr>
            <w:tcW w:w="2220" w:type="dxa"/>
            <w:noWrap/>
            <w:vAlign w:val="center"/>
            <w:hideMark/>
          </w:tcPr>
          <w:p w14:paraId="30E7B645" w14:textId="77777777" w:rsidR="00A05033" w:rsidRPr="009E045E" w:rsidRDefault="00A05033" w:rsidP="00A050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A05033" w:rsidRPr="009E045E" w14:paraId="6FFD3F24" w14:textId="77777777" w:rsidTr="00596654">
        <w:trPr>
          <w:trHeight w:val="280"/>
          <w:jc w:val="center"/>
        </w:trPr>
        <w:tc>
          <w:tcPr>
            <w:tcW w:w="2220" w:type="dxa"/>
            <w:noWrap/>
            <w:vAlign w:val="center"/>
            <w:hideMark/>
          </w:tcPr>
          <w:p w14:paraId="23E878E3" w14:textId="77777777" w:rsidR="00A05033" w:rsidRPr="009E045E" w:rsidRDefault="00A05033" w:rsidP="00A050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E045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-16.06 (-42.14, 10.12)</w:t>
            </w:r>
          </w:p>
        </w:tc>
        <w:tc>
          <w:tcPr>
            <w:tcW w:w="2220" w:type="dxa"/>
            <w:noWrap/>
            <w:vAlign w:val="center"/>
            <w:hideMark/>
          </w:tcPr>
          <w:p w14:paraId="28726BF7" w14:textId="77777777" w:rsidR="00A05033" w:rsidRPr="009E045E" w:rsidRDefault="00A05033" w:rsidP="00A050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E045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-12.93 (-32.09, 6.23)</w:t>
            </w:r>
          </w:p>
        </w:tc>
        <w:tc>
          <w:tcPr>
            <w:tcW w:w="2220" w:type="dxa"/>
            <w:noWrap/>
            <w:vAlign w:val="center"/>
            <w:hideMark/>
          </w:tcPr>
          <w:p w14:paraId="48A4B1DB" w14:textId="77777777" w:rsidR="00A05033" w:rsidRPr="009E045E" w:rsidRDefault="00A05033" w:rsidP="00A050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E045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-8.01 (-33.25, 17.19)</w:t>
            </w:r>
          </w:p>
        </w:tc>
        <w:tc>
          <w:tcPr>
            <w:tcW w:w="2220" w:type="dxa"/>
            <w:noWrap/>
            <w:vAlign w:val="center"/>
            <w:hideMark/>
          </w:tcPr>
          <w:p w14:paraId="7147F134" w14:textId="77777777" w:rsidR="00A05033" w:rsidRPr="009E045E" w:rsidRDefault="00A05033" w:rsidP="00A0503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9E04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NMES</w:t>
            </w:r>
          </w:p>
        </w:tc>
      </w:tr>
    </w:tbl>
    <w:p w14:paraId="1F21F73E" w14:textId="429C4034" w:rsidR="00970006" w:rsidRDefault="00970006" w:rsidP="00970006">
      <w:pPr>
        <w:spacing w:line="480" w:lineRule="auto"/>
        <w:rPr>
          <w:rFonts w:ascii="Times New Roman" w:hAnsi="Times New Roman" w:cs="Times New Roman"/>
          <w:szCs w:val="21"/>
        </w:rPr>
      </w:pPr>
      <w:bookmarkStart w:id="0" w:name="_Hlk218014313"/>
      <w:r w:rsidRPr="007B137C">
        <w:rPr>
          <w:rFonts w:ascii="Times New Roman" w:hAnsi="Times New Roman" w:cs="Times New Roman"/>
          <w:szCs w:val="21"/>
        </w:rPr>
        <w:t>NMES: neuromuscular electrical stimulation; C: conventional rehabilitation; GT: gait training; BT: balance training</w:t>
      </w:r>
      <w:r>
        <w:rPr>
          <w:rFonts w:ascii="Times New Roman" w:hAnsi="Times New Roman" w:cs="Times New Roman" w:hint="eastAsia"/>
          <w:szCs w:val="21"/>
        </w:rPr>
        <w:t>.</w:t>
      </w:r>
    </w:p>
    <w:bookmarkEnd w:id="0"/>
    <w:p w14:paraId="10165006" w14:textId="77777777" w:rsidR="00705474" w:rsidRPr="00970006" w:rsidRDefault="00705474"/>
    <w:sectPr w:rsidR="00705474" w:rsidRPr="009700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E1B65" w14:textId="77777777" w:rsidR="0099233E" w:rsidRDefault="0099233E" w:rsidP="00A05033">
      <w:r>
        <w:separator/>
      </w:r>
    </w:p>
  </w:endnote>
  <w:endnote w:type="continuationSeparator" w:id="0">
    <w:p w14:paraId="42B11A9E" w14:textId="77777777" w:rsidR="0099233E" w:rsidRDefault="0099233E" w:rsidP="00A05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460C4" w14:textId="77777777" w:rsidR="0099233E" w:rsidRDefault="0099233E" w:rsidP="00A05033">
      <w:r>
        <w:separator/>
      </w:r>
    </w:p>
  </w:footnote>
  <w:footnote w:type="continuationSeparator" w:id="0">
    <w:p w14:paraId="04163183" w14:textId="77777777" w:rsidR="0099233E" w:rsidRDefault="0099233E" w:rsidP="00A050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3E1B"/>
    <w:rsid w:val="00083E1B"/>
    <w:rsid w:val="000B7F02"/>
    <w:rsid w:val="000C1B4F"/>
    <w:rsid w:val="00211520"/>
    <w:rsid w:val="002B4C96"/>
    <w:rsid w:val="002D5112"/>
    <w:rsid w:val="002E548F"/>
    <w:rsid w:val="003B6F29"/>
    <w:rsid w:val="00596654"/>
    <w:rsid w:val="005A4F00"/>
    <w:rsid w:val="00705474"/>
    <w:rsid w:val="0078128C"/>
    <w:rsid w:val="007B63F8"/>
    <w:rsid w:val="00860F00"/>
    <w:rsid w:val="00970006"/>
    <w:rsid w:val="00981DEB"/>
    <w:rsid w:val="0099233E"/>
    <w:rsid w:val="009B423D"/>
    <w:rsid w:val="009C595E"/>
    <w:rsid w:val="009E045E"/>
    <w:rsid w:val="00A05033"/>
    <w:rsid w:val="00A06100"/>
    <w:rsid w:val="00A554BA"/>
    <w:rsid w:val="00B3247B"/>
    <w:rsid w:val="00B905F1"/>
    <w:rsid w:val="00BD13E9"/>
    <w:rsid w:val="00C32A45"/>
    <w:rsid w:val="00C81266"/>
    <w:rsid w:val="00CF513E"/>
    <w:rsid w:val="00E9600E"/>
    <w:rsid w:val="00EC739A"/>
    <w:rsid w:val="00EF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D87D77"/>
  <w15:chartTrackingRefBased/>
  <w15:docId w15:val="{E2C28638-8929-46AA-B757-57766FF81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3E1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3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3E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3E1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3E1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3E1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3E1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3E1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3E1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3E1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83E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83E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83E1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83E1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83E1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83E1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83E1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83E1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83E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83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3E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83E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3E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83E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83E1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83E1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83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83E1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83E1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0503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0503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050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05033"/>
    <w:rPr>
      <w:sz w:val="18"/>
      <w:szCs w:val="18"/>
    </w:rPr>
  </w:style>
  <w:style w:type="paragraph" w:styleId="af2">
    <w:name w:val="caption"/>
    <w:basedOn w:val="a"/>
    <w:next w:val="a"/>
    <w:uiPriority w:val="35"/>
    <w:unhideWhenUsed/>
    <w:qFormat/>
    <w:rsid w:val="009E045E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334</Characters>
  <Application>Microsoft Office Word</Application>
  <DocSecurity>0</DocSecurity>
  <Lines>20</Lines>
  <Paragraphs>15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kaiqi zheng</dc:creator>
  <cp:keywords/>
  <dc:description/>
  <cp:lastModifiedBy>kaiqi zheng</cp:lastModifiedBy>
  <cp:revision>7</cp:revision>
  <dcterms:created xsi:type="dcterms:W3CDTF">2025-11-29T15:58:00Z</dcterms:created>
  <dcterms:modified xsi:type="dcterms:W3CDTF">2026-01-04T13:26:00Z</dcterms:modified>
</cp:coreProperties>
</file>