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2B687" w14:textId="77777777" w:rsidR="00CD3444" w:rsidRPr="00B51FE0" w:rsidRDefault="00B51FE0">
      <w:pPr>
        <w:spacing w:line="360" w:lineRule="auto"/>
        <w:jc w:val="center"/>
        <w:rPr>
          <w:rFonts w:ascii="Times New Roman" w:eastAsia="SimSun" w:hAnsi="Times New Roman" w:cs="Times New Roman"/>
          <w:b/>
          <w:bCs/>
          <w:kern w:val="0"/>
          <w:sz w:val="24"/>
          <w:lang w:bidi="ar"/>
        </w:rPr>
      </w:pPr>
      <w:r w:rsidRPr="00B51FE0">
        <w:rPr>
          <w:rFonts w:ascii="Times New Roman" w:eastAsia="SimSun" w:hAnsi="Times New Roman" w:cs="Times New Roman"/>
          <w:b/>
          <w:bCs/>
          <w:kern w:val="0"/>
          <w:sz w:val="24"/>
          <w:lang w:bidi="ar"/>
        </w:rPr>
        <w:t>Funding Documentation</w:t>
      </w:r>
    </w:p>
    <w:p w14:paraId="70D1593E" w14:textId="77777777" w:rsidR="00CD3444" w:rsidRPr="00B51FE0" w:rsidRDefault="00CD3444">
      <w:pPr>
        <w:spacing w:line="360" w:lineRule="auto"/>
        <w:rPr>
          <w:rFonts w:ascii="Times New Roman" w:eastAsia="SimSun" w:hAnsi="Times New Roman" w:cs="Times New Roman"/>
          <w:kern w:val="0"/>
          <w:sz w:val="24"/>
          <w:lang w:bidi="ar"/>
        </w:rPr>
      </w:pPr>
    </w:p>
    <w:p w14:paraId="2A59978F" w14:textId="77777777" w:rsidR="00CD3444" w:rsidRPr="00B51FE0" w:rsidRDefault="00B51FE0">
      <w:pPr>
        <w:spacing w:line="360" w:lineRule="auto"/>
        <w:rPr>
          <w:rFonts w:ascii="Times New Roman" w:eastAsia="SimSun" w:hAnsi="Times New Roman" w:cs="Times New Roman"/>
          <w:kern w:val="0"/>
          <w:sz w:val="24"/>
          <w:lang w:bidi="ar"/>
        </w:rPr>
      </w:pPr>
      <w:r w:rsidRPr="00B51FE0">
        <w:rPr>
          <w:rFonts w:ascii="Times New Roman" w:eastAsia="SimSun" w:hAnsi="Times New Roman" w:cs="Times New Roman"/>
          <w:b/>
          <w:bCs/>
          <w:color w:val="131413"/>
          <w:sz w:val="24"/>
        </w:rPr>
        <w:t>1</w:t>
      </w:r>
      <w:r w:rsidRPr="00B51FE0">
        <w:rPr>
          <w:rFonts w:ascii="Times New Roman" w:eastAsia="SimSun" w:hAnsi="Times New Roman" w:cs="Times New Roman"/>
          <w:b/>
          <w:bCs/>
          <w:color w:val="131413"/>
          <w:sz w:val="24"/>
        </w:rPr>
        <w:t>. the National Natural Science Foundation of China (82305357)</w:t>
      </w:r>
    </w:p>
    <w:p w14:paraId="4A18227D" w14:textId="77777777" w:rsidR="00CD3444" w:rsidRPr="00B51FE0" w:rsidRDefault="00CD3444">
      <w:pPr>
        <w:spacing w:line="360" w:lineRule="auto"/>
        <w:rPr>
          <w:rFonts w:ascii="Times New Roman" w:eastAsia="SimSun" w:hAnsi="Times New Roman" w:cs="Times New Roman"/>
          <w:b/>
          <w:bCs/>
          <w:color w:val="131413"/>
          <w:sz w:val="24"/>
        </w:rPr>
      </w:pPr>
    </w:p>
    <w:tbl>
      <w:tblPr>
        <w:tblStyle w:val="TableGrid"/>
        <w:tblW w:w="0" w:type="auto"/>
        <w:tblLook w:val="04A0" w:firstRow="1" w:lastRow="0" w:firstColumn="1" w:lastColumn="0" w:noHBand="0" w:noVBand="1"/>
      </w:tblPr>
      <w:tblGrid>
        <w:gridCol w:w="8522"/>
      </w:tblGrid>
      <w:tr w:rsidR="00CD3444" w:rsidRPr="00B51FE0" w14:paraId="3B81171F" w14:textId="77777777">
        <w:tc>
          <w:tcPr>
            <w:tcW w:w="8522" w:type="dxa"/>
          </w:tcPr>
          <w:p w14:paraId="1AEFF193" w14:textId="77777777" w:rsidR="00CD3444" w:rsidRPr="00B51FE0" w:rsidRDefault="00B51FE0">
            <w:pPr>
              <w:spacing w:line="360" w:lineRule="auto"/>
              <w:rPr>
                <w:rFonts w:ascii="Times New Roman" w:eastAsia="SimSun" w:hAnsi="Times New Roman" w:cs="Times New Roman"/>
                <w:b/>
                <w:bCs/>
                <w:color w:val="131413"/>
                <w:sz w:val="24"/>
              </w:rPr>
            </w:pPr>
            <w:r w:rsidRPr="00B51FE0">
              <w:rPr>
                <w:rFonts w:ascii="Times New Roman" w:eastAsia="SimSun" w:hAnsi="Times New Roman" w:cs="Times New Roman"/>
                <w:b/>
                <w:bCs/>
                <w:color w:val="131413"/>
                <w:sz w:val="24"/>
              </w:rPr>
              <w:t>Notice on approval of projects supported by the National Natural Science Foundation of China</w:t>
            </w:r>
          </w:p>
          <w:p w14:paraId="021357EB" w14:textId="77777777" w:rsidR="00CD3444" w:rsidRPr="00B51FE0" w:rsidRDefault="00B51FE0">
            <w:pPr>
              <w:spacing w:line="360" w:lineRule="auto"/>
              <w:rPr>
                <w:rFonts w:ascii="Times New Roman" w:eastAsia="SimSun" w:hAnsi="Times New Roman" w:cs="Times New Roman"/>
                <w:b/>
                <w:bCs/>
                <w:color w:val="131413"/>
                <w:sz w:val="24"/>
              </w:rPr>
            </w:pPr>
            <w:r w:rsidRPr="00B51FE0">
              <w:rPr>
                <w:rFonts w:ascii="Times New Roman" w:eastAsia="SimSun" w:hAnsi="Times New Roman" w:cs="Times New Roman"/>
                <w:b/>
                <w:bCs/>
                <w:color w:val="131413"/>
                <w:sz w:val="24"/>
              </w:rPr>
              <w:t>(</w:t>
            </w:r>
            <w:proofErr w:type="gramStart"/>
            <w:r w:rsidRPr="00B51FE0">
              <w:rPr>
                <w:rFonts w:ascii="Times New Roman" w:eastAsia="SimSun" w:hAnsi="Times New Roman" w:cs="Times New Roman"/>
                <w:b/>
                <w:bCs/>
                <w:color w:val="131413"/>
                <w:sz w:val="24"/>
              </w:rPr>
              <w:t>lump</w:t>
            </w:r>
            <w:proofErr w:type="gramEnd"/>
            <w:r w:rsidRPr="00B51FE0">
              <w:rPr>
                <w:rFonts w:ascii="Times New Roman" w:eastAsia="SimSun" w:hAnsi="Times New Roman" w:cs="Times New Roman"/>
                <w:b/>
                <w:bCs/>
                <w:color w:val="131413"/>
                <w:sz w:val="24"/>
              </w:rPr>
              <w:t xml:space="preserve"> sum project)</w:t>
            </w:r>
          </w:p>
          <w:p w14:paraId="3B2078BC" w14:textId="77777777" w:rsidR="00CD3444" w:rsidRPr="00B51FE0" w:rsidRDefault="00CD3444">
            <w:pPr>
              <w:spacing w:line="360" w:lineRule="auto"/>
              <w:rPr>
                <w:rFonts w:ascii="Times New Roman" w:eastAsia="SimSun" w:hAnsi="Times New Roman" w:cs="Times New Roman"/>
                <w:b/>
                <w:bCs/>
                <w:color w:val="131413"/>
                <w:sz w:val="24"/>
              </w:rPr>
            </w:pPr>
          </w:p>
          <w:p w14:paraId="67C49E23" w14:textId="77777777" w:rsidR="00CD3444" w:rsidRPr="00B51FE0" w:rsidRDefault="00B51FE0">
            <w:pPr>
              <w:spacing w:line="360" w:lineRule="auto"/>
              <w:rPr>
                <w:rFonts w:ascii="Times New Roman" w:eastAsia="SimSun" w:hAnsi="Times New Roman" w:cs="Times New Roman"/>
                <w:color w:val="131413"/>
                <w:sz w:val="24"/>
              </w:rPr>
            </w:pPr>
            <w:r w:rsidRPr="00B51FE0">
              <w:rPr>
                <w:rFonts w:ascii="Times New Roman" w:eastAsia="SimSun" w:hAnsi="Times New Roman" w:cs="Times New Roman"/>
                <w:color w:val="131413"/>
                <w:sz w:val="24"/>
              </w:rPr>
              <w:t>Mr. / Ms.:</w:t>
            </w:r>
          </w:p>
          <w:p w14:paraId="7CF38D63" w14:textId="77777777" w:rsidR="00CD3444" w:rsidRPr="00B51FE0" w:rsidRDefault="00B51FE0">
            <w:pPr>
              <w:spacing w:line="360" w:lineRule="auto"/>
              <w:rPr>
                <w:rFonts w:ascii="Times New Roman" w:eastAsia="SimSun" w:hAnsi="Times New Roman" w:cs="Times New Roman"/>
                <w:color w:val="131413"/>
                <w:sz w:val="24"/>
              </w:rPr>
            </w:pPr>
            <w:proofErr w:type="spellStart"/>
            <w:r w:rsidRPr="00B51FE0">
              <w:rPr>
                <w:rFonts w:ascii="Times New Roman" w:eastAsia="SimSun" w:hAnsi="Times New Roman" w:cs="Times New Roman"/>
                <w:color w:val="131413"/>
                <w:sz w:val="24"/>
              </w:rPr>
              <w:t>Xie</w:t>
            </w:r>
            <w:proofErr w:type="spellEnd"/>
            <w:r w:rsidRPr="00B51FE0">
              <w:rPr>
                <w:rFonts w:ascii="Times New Roman" w:eastAsia="SimSun" w:hAnsi="Times New Roman" w:cs="Times New Roman"/>
                <w:color w:val="131413"/>
                <w:sz w:val="24"/>
              </w:rPr>
              <w:t xml:space="preserve"> </w:t>
            </w:r>
            <w:proofErr w:type="spellStart"/>
            <w:r w:rsidRPr="00B51FE0">
              <w:rPr>
                <w:rFonts w:ascii="Times New Roman" w:eastAsia="SimSun" w:hAnsi="Times New Roman" w:cs="Times New Roman"/>
                <w:color w:val="131413"/>
                <w:sz w:val="24"/>
              </w:rPr>
              <w:t>Qiurong</w:t>
            </w:r>
            <w:proofErr w:type="spellEnd"/>
          </w:p>
          <w:p w14:paraId="268405A7" w14:textId="77777777" w:rsidR="00CD3444" w:rsidRPr="00B51FE0" w:rsidRDefault="00B51FE0">
            <w:pPr>
              <w:widowControl/>
              <w:spacing w:line="360" w:lineRule="auto"/>
              <w:rPr>
                <w:rFonts w:ascii="Times New Roman" w:eastAsia="SimSun" w:hAnsi="Times New Roman" w:cs="Times New Roman"/>
                <w:color w:val="131413"/>
                <w:sz w:val="24"/>
              </w:rPr>
            </w:pPr>
            <w:r w:rsidRPr="00B51FE0">
              <w:rPr>
                <w:rFonts w:ascii="Times New Roman" w:eastAsia="SimSun" w:hAnsi="Times New Roman" w:cs="Times New Roman"/>
                <w:color w:val="131413"/>
                <w:sz w:val="24"/>
              </w:rPr>
              <w:t>Following the regulations of the National Natural Science Foundation of China, relevant project management measures, and expert evaluation opinions, the National Natural Science Foundation of China (from now on referred to as NSFC) decided to fund the proj</w:t>
            </w:r>
            <w:r w:rsidRPr="00B51FE0">
              <w:rPr>
                <w:rFonts w:ascii="Times New Roman" w:eastAsia="SimSun" w:hAnsi="Times New Roman" w:cs="Times New Roman"/>
                <w:color w:val="131413"/>
                <w:sz w:val="24"/>
              </w:rPr>
              <w:t xml:space="preserve">ect you applied for. Project approval No.: </w:t>
            </w:r>
            <w:r w:rsidRPr="00B51FE0">
              <w:rPr>
                <w:rFonts w:ascii="Times New Roman" w:eastAsia="SimSun" w:hAnsi="Times New Roman" w:cs="Times New Roman"/>
                <w:color w:val="131413"/>
                <w:sz w:val="24"/>
                <w:u w:val="single"/>
              </w:rPr>
              <w:t>82305357</w:t>
            </w:r>
            <w:r w:rsidRPr="00B51FE0">
              <w:rPr>
                <w:rFonts w:ascii="Times New Roman" w:eastAsia="SimSun" w:hAnsi="Times New Roman" w:cs="Times New Roman"/>
                <w:color w:val="131413"/>
                <w:sz w:val="24"/>
              </w:rPr>
              <w:t xml:space="preserve">, project name: </w:t>
            </w:r>
            <w:r w:rsidRPr="00B51FE0">
              <w:rPr>
                <w:rFonts w:ascii="Times New Roman" w:eastAsia="SimSun" w:hAnsi="Times New Roman" w:cs="Times New Roman"/>
                <w:color w:val="131413"/>
                <w:sz w:val="24"/>
                <w:u w:val="single"/>
              </w:rPr>
              <w:t>Study on the mechanism of Tai Chi to improve upper limb motor function after stroke based on the coupling of sensorimotor - frontoparietal cortex and muscle activation mode</w:t>
            </w:r>
            <w:r w:rsidRPr="00B51FE0">
              <w:rPr>
                <w:rFonts w:ascii="Times New Roman" w:eastAsia="SimSun" w:hAnsi="Times New Roman" w:cs="Times New Roman"/>
                <w:color w:val="131413"/>
                <w:sz w:val="24"/>
              </w:rPr>
              <w:t>, funding: 300,00</w:t>
            </w:r>
            <w:r w:rsidRPr="00B51FE0">
              <w:rPr>
                <w:rFonts w:ascii="Times New Roman" w:eastAsia="SimSun" w:hAnsi="Times New Roman" w:cs="Times New Roman"/>
                <w:color w:val="131413"/>
                <w:sz w:val="24"/>
              </w:rPr>
              <w:t>0 CNY</w:t>
            </w:r>
            <w:r w:rsidRPr="00B51FE0">
              <w:rPr>
                <w:rFonts w:ascii="Times New Roman" w:eastAsia="SimSun" w:hAnsi="Times New Roman" w:cs="Times New Roman"/>
                <w:color w:val="131413"/>
                <w:sz w:val="24"/>
              </w:rPr>
              <w:t>, project start and end date: January 202</w:t>
            </w:r>
            <w:r w:rsidRPr="00B51FE0">
              <w:rPr>
                <w:rFonts w:ascii="Times New Roman" w:eastAsia="SimSun" w:hAnsi="Times New Roman" w:cs="Times New Roman"/>
                <w:color w:val="131413"/>
                <w:sz w:val="24"/>
              </w:rPr>
              <w:t>4</w:t>
            </w:r>
            <w:r w:rsidRPr="00B51FE0">
              <w:rPr>
                <w:rFonts w:ascii="Times New Roman" w:eastAsia="SimSun" w:hAnsi="Times New Roman" w:cs="Times New Roman"/>
                <w:color w:val="131413"/>
                <w:sz w:val="24"/>
              </w:rPr>
              <w:t xml:space="preserve"> to December 202</w:t>
            </w:r>
            <w:r w:rsidRPr="00B51FE0">
              <w:rPr>
                <w:rFonts w:ascii="Times New Roman" w:eastAsia="SimSun" w:hAnsi="Times New Roman" w:cs="Times New Roman"/>
                <w:color w:val="131413"/>
                <w:sz w:val="24"/>
              </w:rPr>
              <w:t>6</w:t>
            </w:r>
            <w:r w:rsidRPr="00B51FE0">
              <w:rPr>
                <w:rFonts w:ascii="Times New Roman" w:eastAsia="SimSun" w:hAnsi="Times New Roman" w:cs="Times New Roman"/>
                <w:color w:val="131413"/>
                <w:sz w:val="24"/>
              </w:rPr>
              <w:t>. The review comments and modification comments on the project are attached. Please log in to the NSFC network information system (https:/isisn.nsfc.gov.cn) immediately. Carefully read the ins</w:t>
            </w:r>
            <w:r w:rsidRPr="00B51FE0">
              <w:rPr>
                <w:rFonts w:ascii="Times New Roman" w:eastAsia="SimSun" w:hAnsi="Times New Roman" w:cs="Times New Roman"/>
                <w:color w:val="131413"/>
                <w:sz w:val="24"/>
              </w:rPr>
              <w:t>tructions for filling in the plan of projects supported by the National Natural Science Foundation of China and fill in the program of projects supported by the National Natural Science Foundation of China (from now on, referred to as the plan) as required</w:t>
            </w:r>
            <w:r w:rsidRPr="00B51FE0">
              <w:rPr>
                <w:rFonts w:ascii="Times New Roman" w:eastAsia="SimSun" w:hAnsi="Times New Roman" w:cs="Times New Roman"/>
                <w:color w:val="131413"/>
                <w:sz w:val="24"/>
              </w:rPr>
              <w:t>. For the items with modification opinions, please adjust the relevant contents of the project in time according to the modification opinions. If you have any objection to the modification opinions, you must submit it to the appropriate scientific departme</w:t>
            </w:r>
            <w:r w:rsidRPr="00B51FE0">
              <w:rPr>
                <w:rFonts w:ascii="Times New Roman" w:eastAsia="SimSun" w:hAnsi="Times New Roman" w:cs="Times New Roman"/>
                <w:color w:val="131413"/>
                <w:sz w:val="24"/>
              </w:rPr>
              <w:t>nt before the deadline for submission of the electronic version of the plan.</w:t>
            </w:r>
          </w:p>
          <w:p w14:paraId="31D9A6B8" w14:textId="77777777" w:rsidR="00CD3444" w:rsidRPr="00B51FE0" w:rsidRDefault="00CD3444">
            <w:pPr>
              <w:spacing w:line="360" w:lineRule="auto"/>
              <w:rPr>
                <w:rFonts w:ascii="Times New Roman" w:eastAsia="SimSun" w:hAnsi="Times New Roman" w:cs="Times New Roman"/>
                <w:color w:val="131413"/>
                <w:sz w:val="24"/>
              </w:rPr>
            </w:pPr>
          </w:p>
          <w:p w14:paraId="05DDAC86" w14:textId="77777777" w:rsidR="00CD3444" w:rsidRPr="00B51FE0" w:rsidRDefault="00B51FE0">
            <w:pPr>
              <w:spacing w:line="360" w:lineRule="auto"/>
              <w:ind w:firstLineChars="200" w:firstLine="480"/>
              <w:rPr>
                <w:rFonts w:ascii="Times New Roman" w:eastAsia="SimSun" w:hAnsi="Times New Roman" w:cs="Times New Roman"/>
                <w:color w:val="131413"/>
                <w:sz w:val="24"/>
              </w:rPr>
            </w:pPr>
            <w:r w:rsidRPr="00B51FE0">
              <w:rPr>
                <w:rFonts w:ascii="Times New Roman" w:eastAsia="SimSun" w:hAnsi="Times New Roman" w:cs="Times New Roman"/>
                <w:color w:val="131413"/>
                <w:sz w:val="24"/>
              </w:rPr>
              <w:t xml:space="preserve">Please submit the electronic version of the plan through the NSFC network </w:t>
            </w:r>
            <w:r w:rsidRPr="00B51FE0">
              <w:rPr>
                <w:rFonts w:ascii="Times New Roman" w:eastAsia="SimSun" w:hAnsi="Times New Roman" w:cs="Times New Roman"/>
                <w:color w:val="131413"/>
                <w:sz w:val="24"/>
              </w:rPr>
              <w:lastRenderedPageBreak/>
              <w:t>information system (https:/isisn.nsfc.gov.c) and submit it to the NSFC after being reviewed by the suppo</w:t>
            </w:r>
            <w:r w:rsidRPr="00B51FE0">
              <w:rPr>
                <w:rFonts w:ascii="Times New Roman" w:eastAsia="SimSun" w:hAnsi="Times New Roman" w:cs="Times New Roman"/>
                <w:color w:val="131413"/>
                <w:sz w:val="24"/>
              </w:rPr>
              <w:t>rting unit. Those who fail to pass the review of the NSFC will modify the returned electronic version of the plan and then submit it. Those who pass the assessment will print the paper version of the program (in duplicate, double-sided printing) and sign i</w:t>
            </w:r>
            <w:r w:rsidRPr="00B51FE0">
              <w:rPr>
                <w:rFonts w:ascii="Times New Roman" w:eastAsia="SimSun" w:hAnsi="Times New Roman" w:cs="Times New Roman"/>
                <w:color w:val="131413"/>
                <w:sz w:val="24"/>
              </w:rPr>
              <w:t>n the commitment column of the project leader. The supporting unit shall affix the official seal of the supportive team to the commitment column and attach the application's paper signature and seal page to one of the plans, which shall be submitted to the</w:t>
            </w:r>
            <w:r w:rsidRPr="00B51FE0">
              <w:rPr>
                <w:rFonts w:ascii="Times New Roman" w:eastAsia="SimSun" w:hAnsi="Times New Roman" w:cs="Times New Roman"/>
                <w:color w:val="131413"/>
                <w:sz w:val="24"/>
              </w:rPr>
              <w:t xml:space="preserve"> project material receiving a working group of NSFC. The paper version of the plan shall be consistent with the electronic version approved. NSFC will review the application's paper signature and seal page and allow the relying unit to modify or supplement</w:t>
            </w:r>
            <w:r w:rsidRPr="00B51FE0">
              <w:rPr>
                <w:rFonts w:ascii="Times New Roman" w:eastAsia="SimSun" w:hAnsi="Times New Roman" w:cs="Times New Roman"/>
                <w:color w:val="131413"/>
                <w:sz w:val="24"/>
              </w:rPr>
              <w:t xml:space="preserve"> the toilet.</w:t>
            </w:r>
          </w:p>
          <w:p w14:paraId="243055B1" w14:textId="77777777" w:rsidR="00CD3444" w:rsidRPr="00B51FE0" w:rsidRDefault="00CD3444">
            <w:pPr>
              <w:spacing w:line="360" w:lineRule="auto"/>
              <w:rPr>
                <w:rFonts w:ascii="Times New Roman" w:eastAsia="SimSun" w:hAnsi="Times New Roman" w:cs="Times New Roman"/>
                <w:color w:val="131413"/>
                <w:sz w:val="24"/>
              </w:rPr>
            </w:pPr>
          </w:p>
          <w:p w14:paraId="6D5425F0" w14:textId="77777777" w:rsidR="00CD3444" w:rsidRPr="00B51FE0" w:rsidRDefault="00B51FE0">
            <w:pPr>
              <w:spacing w:line="360" w:lineRule="auto"/>
              <w:ind w:firstLineChars="200" w:firstLine="480"/>
              <w:rPr>
                <w:rFonts w:ascii="Times New Roman" w:eastAsia="SimSun" w:hAnsi="Times New Roman" w:cs="Times New Roman"/>
                <w:color w:val="131413"/>
                <w:sz w:val="24"/>
              </w:rPr>
            </w:pPr>
            <w:r w:rsidRPr="00B51FE0">
              <w:rPr>
                <w:rFonts w:ascii="Times New Roman" w:eastAsia="SimSun" w:hAnsi="Times New Roman" w:cs="Times New Roman"/>
                <w:color w:val="131413"/>
                <w:sz w:val="24"/>
              </w:rPr>
              <w:t>The deadline for submitting the electronic version of the plan to NSFC, submitting the paper version of the plan, and submitting the paper signature and seal page of the application is as follows:</w:t>
            </w:r>
          </w:p>
          <w:p w14:paraId="504062B2" w14:textId="77777777" w:rsidR="00CD3444" w:rsidRPr="00B51FE0" w:rsidRDefault="00CD3444">
            <w:pPr>
              <w:spacing w:line="360" w:lineRule="auto"/>
              <w:rPr>
                <w:rFonts w:ascii="Times New Roman" w:eastAsia="SimSun" w:hAnsi="Times New Roman" w:cs="Times New Roman"/>
                <w:color w:val="131413"/>
                <w:sz w:val="24"/>
              </w:rPr>
            </w:pPr>
          </w:p>
          <w:p w14:paraId="51171FE7" w14:textId="77777777" w:rsidR="00CD3444" w:rsidRPr="00B51FE0" w:rsidRDefault="00B51FE0">
            <w:pPr>
              <w:spacing w:line="360" w:lineRule="auto"/>
              <w:ind w:firstLineChars="200" w:firstLine="480"/>
              <w:rPr>
                <w:rFonts w:ascii="Times New Roman" w:eastAsia="SimSun" w:hAnsi="Times New Roman" w:cs="Times New Roman"/>
                <w:color w:val="131413"/>
                <w:sz w:val="24"/>
              </w:rPr>
            </w:pPr>
            <w:r w:rsidRPr="00B51FE0">
              <w:rPr>
                <w:rFonts w:ascii="Times New Roman" w:eastAsia="SimSun" w:hAnsi="Times New Roman" w:cs="Times New Roman"/>
                <w:color w:val="131413"/>
                <w:sz w:val="24"/>
              </w:rPr>
              <w:t xml:space="preserve">1. 16:00 on </w:t>
            </w:r>
            <w:r w:rsidRPr="00B51FE0">
              <w:rPr>
                <w:rFonts w:ascii="Times New Roman" w:eastAsia="SimSun" w:hAnsi="Times New Roman" w:cs="Times New Roman"/>
                <w:color w:val="131413"/>
                <w:sz w:val="24"/>
              </w:rPr>
              <w:t>September 7</w:t>
            </w:r>
            <w:r w:rsidRPr="00B51FE0">
              <w:rPr>
                <w:rFonts w:ascii="Times New Roman" w:eastAsia="SimSun" w:hAnsi="Times New Roman" w:cs="Times New Roman"/>
                <w:color w:val="131413"/>
                <w:sz w:val="24"/>
              </w:rPr>
              <w:t>, 202</w:t>
            </w:r>
            <w:r w:rsidRPr="00B51FE0">
              <w:rPr>
                <w:rFonts w:ascii="Times New Roman" w:eastAsia="SimSun" w:hAnsi="Times New Roman" w:cs="Times New Roman"/>
                <w:color w:val="131413"/>
                <w:sz w:val="24"/>
              </w:rPr>
              <w:t>3</w:t>
            </w:r>
            <w:r w:rsidRPr="00B51FE0">
              <w:rPr>
                <w:rFonts w:ascii="Times New Roman" w:eastAsia="SimSun" w:hAnsi="Times New Roman" w:cs="Times New Roman"/>
                <w:color w:val="131413"/>
                <w:sz w:val="24"/>
              </w:rPr>
              <w:t xml:space="preserve">: the deadline </w:t>
            </w:r>
            <w:r w:rsidRPr="00B51FE0">
              <w:rPr>
                <w:rFonts w:ascii="Times New Roman" w:eastAsia="SimSun" w:hAnsi="Times New Roman" w:cs="Times New Roman"/>
                <w:color w:val="131413"/>
                <w:sz w:val="24"/>
              </w:rPr>
              <w:t>for submitting the electronic version of the plan (regarded as the formal submission time of the plan);</w:t>
            </w:r>
          </w:p>
          <w:p w14:paraId="7F2FC791" w14:textId="77777777" w:rsidR="00CD3444" w:rsidRPr="00B51FE0" w:rsidRDefault="00CD3444">
            <w:pPr>
              <w:spacing w:line="360" w:lineRule="auto"/>
              <w:rPr>
                <w:rFonts w:ascii="Times New Roman" w:eastAsia="SimSun" w:hAnsi="Times New Roman" w:cs="Times New Roman"/>
                <w:color w:val="131413"/>
                <w:sz w:val="24"/>
              </w:rPr>
            </w:pPr>
          </w:p>
          <w:p w14:paraId="67080008" w14:textId="77777777" w:rsidR="00CD3444" w:rsidRPr="00B51FE0" w:rsidRDefault="00B51FE0">
            <w:pPr>
              <w:spacing w:line="360" w:lineRule="auto"/>
              <w:ind w:firstLineChars="200" w:firstLine="480"/>
              <w:rPr>
                <w:rFonts w:ascii="Times New Roman" w:eastAsia="SimSun" w:hAnsi="Times New Roman" w:cs="Times New Roman"/>
                <w:color w:val="131413"/>
                <w:sz w:val="24"/>
              </w:rPr>
            </w:pPr>
            <w:r w:rsidRPr="00B51FE0">
              <w:rPr>
                <w:rFonts w:ascii="Times New Roman" w:eastAsia="SimSun" w:hAnsi="Times New Roman" w:cs="Times New Roman"/>
                <w:color w:val="131413"/>
                <w:sz w:val="24"/>
              </w:rPr>
              <w:t xml:space="preserve">2. 16:00 on </w:t>
            </w:r>
            <w:r w:rsidRPr="00B51FE0">
              <w:rPr>
                <w:rFonts w:ascii="Times New Roman" w:eastAsia="SimSun" w:hAnsi="Times New Roman" w:cs="Times New Roman"/>
                <w:color w:val="131413"/>
                <w:sz w:val="24"/>
              </w:rPr>
              <w:t>September 14</w:t>
            </w:r>
            <w:r w:rsidRPr="00B51FE0">
              <w:rPr>
                <w:rFonts w:ascii="Times New Roman" w:eastAsia="SimSun" w:hAnsi="Times New Roman" w:cs="Times New Roman"/>
                <w:color w:val="131413"/>
                <w:sz w:val="24"/>
              </w:rPr>
              <w:t>, 202</w:t>
            </w:r>
            <w:r w:rsidRPr="00B51FE0">
              <w:rPr>
                <w:rFonts w:ascii="Times New Roman" w:eastAsia="SimSun" w:hAnsi="Times New Roman" w:cs="Times New Roman"/>
                <w:color w:val="131413"/>
                <w:sz w:val="24"/>
              </w:rPr>
              <w:t>3</w:t>
            </w:r>
            <w:r w:rsidRPr="00B51FE0">
              <w:rPr>
                <w:rFonts w:ascii="Times New Roman" w:eastAsia="SimSun" w:hAnsi="Times New Roman" w:cs="Times New Roman"/>
                <w:color w:val="131413"/>
                <w:sz w:val="24"/>
              </w:rPr>
              <w:t>: the deadline for submitting the revised electronic version of the plan:</w:t>
            </w:r>
          </w:p>
          <w:p w14:paraId="38F62493" w14:textId="77777777" w:rsidR="00CD3444" w:rsidRPr="00B51FE0" w:rsidRDefault="00CD3444">
            <w:pPr>
              <w:spacing w:line="360" w:lineRule="auto"/>
              <w:rPr>
                <w:rFonts w:ascii="Times New Roman" w:eastAsia="SimSun" w:hAnsi="Times New Roman" w:cs="Times New Roman"/>
                <w:color w:val="131413"/>
                <w:sz w:val="24"/>
              </w:rPr>
            </w:pPr>
          </w:p>
          <w:p w14:paraId="55E5E3EF" w14:textId="77777777" w:rsidR="00CD3444" w:rsidRPr="00B51FE0" w:rsidRDefault="00B51FE0">
            <w:pPr>
              <w:numPr>
                <w:ilvl w:val="0"/>
                <w:numId w:val="1"/>
              </w:numPr>
              <w:spacing w:line="360" w:lineRule="auto"/>
              <w:ind w:firstLineChars="200" w:firstLine="480"/>
              <w:rPr>
                <w:rFonts w:ascii="Times New Roman" w:eastAsia="SimSun" w:hAnsi="Times New Roman" w:cs="Times New Roman"/>
                <w:color w:val="131413"/>
                <w:sz w:val="24"/>
              </w:rPr>
            </w:pPr>
            <w:r w:rsidRPr="00B51FE0">
              <w:rPr>
                <w:rFonts w:ascii="Times New Roman" w:eastAsia="SimSun" w:hAnsi="Times New Roman" w:cs="Times New Roman"/>
                <w:color w:val="131413"/>
                <w:sz w:val="24"/>
              </w:rPr>
              <w:t>September 21</w:t>
            </w:r>
            <w:r w:rsidRPr="00B51FE0">
              <w:rPr>
                <w:rFonts w:ascii="Times New Roman" w:eastAsia="SimSun" w:hAnsi="Times New Roman" w:cs="Times New Roman"/>
                <w:color w:val="131413"/>
                <w:sz w:val="24"/>
              </w:rPr>
              <w:t>, 202</w:t>
            </w:r>
            <w:r w:rsidRPr="00B51FE0">
              <w:rPr>
                <w:rFonts w:ascii="Times New Roman" w:eastAsia="SimSun" w:hAnsi="Times New Roman" w:cs="Times New Roman"/>
                <w:color w:val="131413"/>
                <w:sz w:val="24"/>
              </w:rPr>
              <w:t>3</w:t>
            </w:r>
            <w:r w:rsidRPr="00B51FE0">
              <w:rPr>
                <w:rFonts w:ascii="Times New Roman" w:eastAsia="SimSun" w:hAnsi="Times New Roman" w:cs="Times New Roman"/>
                <w:color w:val="131413"/>
                <w:sz w:val="24"/>
              </w:rPr>
              <w:t xml:space="preserve">: the deadline for </w:t>
            </w:r>
            <w:r w:rsidRPr="00B51FE0">
              <w:rPr>
                <w:rFonts w:ascii="Times New Roman" w:eastAsia="SimSun" w:hAnsi="Times New Roman" w:cs="Times New Roman"/>
                <w:color w:val="131413"/>
                <w:sz w:val="24"/>
              </w:rPr>
              <w:t>submitting the paper version of the plan (one of which contains the paper signature and seal page of the application)</w:t>
            </w:r>
            <w:r w:rsidRPr="00B51FE0">
              <w:rPr>
                <w:rFonts w:ascii="Times New Roman" w:eastAsia="SimSun" w:hAnsi="Times New Roman" w:cs="Times New Roman"/>
                <w:color w:val="131413"/>
                <w:sz w:val="24"/>
              </w:rPr>
              <w:t>.</w:t>
            </w:r>
          </w:p>
          <w:p w14:paraId="6F661B11" w14:textId="77777777" w:rsidR="00CD3444" w:rsidRPr="00B51FE0" w:rsidRDefault="00CD3444">
            <w:pPr>
              <w:spacing w:line="360" w:lineRule="auto"/>
              <w:rPr>
                <w:rFonts w:ascii="Times New Roman" w:eastAsia="SimSun" w:hAnsi="Times New Roman" w:cs="Times New Roman"/>
                <w:color w:val="131413"/>
                <w:sz w:val="24"/>
              </w:rPr>
            </w:pPr>
          </w:p>
          <w:p w14:paraId="3B2953D0" w14:textId="77777777" w:rsidR="00CD3444" w:rsidRPr="00B51FE0" w:rsidRDefault="00B51FE0">
            <w:pPr>
              <w:numPr>
                <w:ilvl w:val="0"/>
                <w:numId w:val="1"/>
              </w:numPr>
              <w:spacing w:line="360" w:lineRule="auto"/>
              <w:ind w:firstLineChars="200" w:firstLine="480"/>
              <w:rPr>
                <w:rFonts w:ascii="Times New Roman" w:eastAsia="SimSun" w:hAnsi="Times New Roman" w:cs="Times New Roman"/>
                <w:color w:val="131413"/>
                <w:sz w:val="24"/>
              </w:rPr>
            </w:pPr>
            <w:r w:rsidRPr="00B51FE0">
              <w:rPr>
                <w:rFonts w:ascii="Times New Roman" w:eastAsia="SimSun" w:hAnsi="Times New Roman" w:cs="Times New Roman"/>
                <w:color w:val="131413"/>
                <w:sz w:val="24"/>
              </w:rPr>
              <w:t>October 7, 2023: Deadline for submitting the paper signature and stamp page of the revised application.</w:t>
            </w:r>
          </w:p>
        </w:tc>
      </w:tr>
    </w:tbl>
    <w:p w14:paraId="6260E1D1" w14:textId="77777777" w:rsidR="00CD3444" w:rsidRPr="00B51FE0" w:rsidRDefault="00CD3444">
      <w:pPr>
        <w:spacing w:line="360" w:lineRule="auto"/>
        <w:rPr>
          <w:rFonts w:ascii="Times New Roman" w:eastAsia="SimSun" w:hAnsi="Times New Roman" w:cs="Times New Roman"/>
          <w:b/>
          <w:bCs/>
          <w:color w:val="131413"/>
          <w:sz w:val="24"/>
        </w:rPr>
      </w:pPr>
    </w:p>
    <w:p w14:paraId="39C3FBCC" w14:textId="77777777" w:rsidR="00CD3444" w:rsidRPr="00B51FE0" w:rsidRDefault="00CD3444">
      <w:pPr>
        <w:spacing w:line="360" w:lineRule="auto"/>
        <w:rPr>
          <w:rFonts w:ascii="Times New Roman" w:eastAsia="SimSun" w:hAnsi="Times New Roman" w:cs="Times New Roman"/>
          <w:b/>
          <w:bCs/>
          <w:color w:val="131413"/>
          <w:sz w:val="24"/>
        </w:rPr>
      </w:pPr>
    </w:p>
    <w:p w14:paraId="2E9F9807" w14:textId="77777777" w:rsidR="00CD3444" w:rsidRPr="00B51FE0" w:rsidRDefault="00CD3444">
      <w:pPr>
        <w:spacing w:line="360" w:lineRule="auto"/>
        <w:rPr>
          <w:rFonts w:ascii="Times New Roman" w:eastAsia="SimSun" w:hAnsi="Times New Roman" w:cs="Times New Roman"/>
          <w:b/>
          <w:bCs/>
          <w:color w:val="131413"/>
          <w:sz w:val="24"/>
        </w:rPr>
      </w:pPr>
    </w:p>
    <w:p w14:paraId="3B9812FE" w14:textId="77777777" w:rsidR="00CD3444" w:rsidRPr="00B51FE0" w:rsidRDefault="00B51FE0">
      <w:pPr>
        <w:spacing w:line="360" w:lineRule="auto"/>
        <w:rPr>
          <w:rFonts w:ascii="Times New Roman" w:eastAsia="SimSun" w:hAnsi="Times New Roman" w:cs="Times New Roman"/>
          <w:b/>
          <w:bCs/>
          <w:color w:val="131413"/>
          <w:sz w:val="24"/>
        </w:rPr>
      </w:pPr>
      <w:r w:rsidRPr="00B51FE0">
        <w:rPr>
          <w:rFonts w:ascii="Times New Roman" w:hAnsi="Times New Roman" w:cs="Times New Roman"/>
          <w:noProof/>
        </w:rPr>
        <w:drawing>
          <wp:inline distT="0" distB="0" distL="114300" distR="114300" wp14:anchorId="793F640C" wp14:editId="0FEE0B83">
            <wp:extent cx="4957445" cy="7762875"/>
            <wp:effectExtent l="0" t="0" r="5080"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5"/>
                    <a:stretch>
                      <a:fillRect/>
                    </a:stretch>
                  </pic:blipFill>
                  <pic:spPr>
                    <a:xfrm>
                      <a:off x="0" y="0"/>
                      <a:ext cx="4957445" cy="7762875"/>
                    </a:xfrm>
                    <a:prstGeom prst="rect">
                      <a:avLst/>
                    </a:prstGeom>
                    <a:noFill/>
                    <a:ln>
                      <a:noFill/>
                    </a:ln>
                  </pic:spPr>
                </pic:pic>
              </a:graphicData>
            </a:graphic>
          </wp:inline>
        </w:drawing>
      </w:r>
    </w:p>
    <w:p w14:paraId="541D7AEE" w14:textId="77777777" w:rsidR="00CD3444" w:rsidRPr="00B51FE0" w:rsidRDefault="00CD3444">
      <w:pPr>
        <w:spacing w:line="360" w:lineRule="auto"/>
        <w:rPr>
          <w:rFonts w:ascii="Times New Roman" w:eastAsia="SimSun" w:hAnsi="Times New Roman" w:cs="Times New Roman"/>
          <w:b/>
          <w:bCs/>
          <w:color w:val="131413"/>
          <w:sz w:val="24"/>
        </w:rPr>
      </w:pPr>
    </w:p>
    <w:p w14:paraId="0A01E271" w14:textId="77777777" w:rsidR="00CD3444" w:rsidRPr="00B51FE0" w:rsidRDefault="00B51FE0">
      <w:pPr>
        <w:rPr>
          <w:rFonts w:ascii="Times New Roman" w:eastAsia="SimSun" w:hAnsi="Times New Roman" w:cs="Times New Roman"/>
          <w:b/>
          <w:bCs/>
          <w:color w:val="131413"/>
          <w:sz w:val="24"/>
        </w:rPr>
      </w:pPr>
      <w:r w:rsidRPr="00B51FE0">
        <w:rPr>
          <w:rFonts w:ascii="Times New Roman" w:eastAsia="SimSun" w:hAnsi="Times New Roman" w:cs="Times New Roman" w:hint="eastAsia"/>
          <w:b/>
          <w:bCs/>
          <w:color w:val="131413"/>
          <w:sz w:val="24"/>
        </w:rPr>
        <w:br w:type="page"/>
      </w:r>
    </w:p>
    <w:p w14:paraId="0558C4B3" w14:textId="77777777" w:rsidR="00CD3444" w:rsidRPr="00B51FE0" w:rsidRDefault="00B51FE0">
      <w:pPr>
        <w:spacing w:line="360" w:lineRule="auto"/>
        <w:rPr>
          <w:rFonts w:ascii="Times New Roman" w:eastAsia="SimSun" w:hAnsi="Times New Roman" w:cs="Times New Roman"/>
          <w:b/>
          <w:bCs/>
          <w:color w:val="131413"/>
          <w:sz w:val="24"/>
        </w:rPr>
      </w:pPr>
      <w:r w:rsidRPr="00B51FE0">
        <w:rPr>
          <w:rFonts w:ascii="Times New Roman" w:eastAsia="SimSun" w:hAnsi="Times New Roman" w:cs="Times New Roman" w:hint="eastAsia"/>
          <w:b/>
          <w:bCs/>
          <w:color w:val="131413"/>
          <w:sz w:val="24"/>
        </w:rPr>
        <w:lastRenderedPageBreak/>
        <w:t>2.</w:t>
      </w:r>
      <w:r w:rsidRPr="00B51FE0">
        <w:rPr>
          <w:rFonts w:ascii="Times New Roman" w:eastAsia="SimSun" w:hAnsi="Times New Roman" w:cs="Times New Roman"/>
          <w:b/>
          <w:bCs/>
          <w:color w:val="131413"/>
          <w:sz w:val="24"/>
        </w:rPr>
        <w:t xml:space="preserve">the National </w:t>
      </w:r>
      <w:r w:rsidRPr="00B51FE0">
        <w:rPr>
          <w:rFonts w:ascii="Times New Roman" w:eastAsia="SimSun" w:hAnsi="Times New Roman" w:cs="Times New Roman"/>
          <w:b/>
          <w:bCs/>
          <w:color w:val="131413"/>
          <w:sz w:val="24"/>
        </w:rPr>
        <w:t>Natural Science Foundation of China under Grants (6</w:t>
      </w:r>
      <w:r w:rsidRPr="00B51FE0">
        <w:rPr>
          <w:rFonts w:ascii="Times New Roman" w:eastAsia="SimSun" w:hAnsi="Times New Roman" w:cs="Times New Roman" w:hint="eastAsia"/>
          <w:b/>
          <w:bCs/>
          <w:color w:val="131413"/>
          <w:sz w:val="24"/>
        </w:rPr>
        <w:t>2373108</w:t>
      </w:r>
      <w:r w:rsidRPr="00B51FE0">
        <w:rPr>
          <w:rFonts w:ascii="Times New Roman" w:eastAsia="SimSun" w:hAnsi="Times New Roman" w:cs="Times New Roman"/>
          <w:b/>
          <w:bCs/>
          <w:color w:val="131413"/>
          <w:sz w:val="24"/>
        </w:rPr>
        <w:t>)</w:t>
      </w:r>
    </w:p>
    <w:p w14:paraId="397EAA9E" w14:textId="77777777" w:rsidR="00CD3444" w:rsidRPr="00B51FE0" w:rsidRDefault="00CD3444">
      <w:pPr>
        <w:spacing w:line="360" w:lineRule="auto"/>
        <w:rPr>
          <w:rFonts w:ascii="Times New Roman" w:eastAsia="SimSun" w:hAnsi="Times New Roman" w:cs="Times New Roman"/>
          <w:b/>
          <w:bCs/>
          <w:color w:val="131413"/>
          <w:sz w:val="24"/>
        </w:rPr>
      </w:pPr>
    </w:p>
    <w:tbl>
      <w:tblPr>
        <w:tblStyle w:val="TableGrid"/>
        <w:tblW w:w="0" w:type="auto"/>
        <w:tblLook w:val="04A0" w:firstRow="1" w:lastRow="0" w:firstColumn="1" w:lastColumn="0" w:noHBand="0" w:noVBand="1"/>
      </w:tblPr>
      <w:tblGrid>
        <w:gridCol w:w="8522"/>
      </w:tblGrid>
      <w:tr w:rsidR="00CD3444" w:rsidRPr="00B51FE0" w14:paraId="54EFF228" w14:textId="77777777">
        <w:tc>
          <w:tcPr>
            <w:tcW w:w="8522" w:type="dxa"/>
          </w:tcPr>
          <w:p w14:paraId="4B6453F4" w14:textId="77777777" w:rsidR="00CD3444" w:rsidRPr="00B51FE0" w:rsidRDefault="00B51FE0">
            <w:pPr>
              <w:spacing w:line="360" w:lineRule="auto"/>
              <w:rPr>
                <w:rFonts w:ascii="Times New Roman" w:eastAsia="SimSun" w:hAnsi="Times New Roman" w:cs="Times New Roman"/>
                <w:b/>
                <w:bCs/>
                <w:color w:val="131413"/>
                <w:sz w:val="24"/>
              </w:rPr>
            </w:pPr>
            <w:r w:rsidRPr="00B51FE0">
              <w:rPr>
                <w:rFonts w:ascii="Times New Roman" w:eastAsia="SimSun" w:hAnsi="Times New Roman" w:cs="Times New Roman"/>
                <w:b/>
                <w:bCs/>
                <w:color w:val="131413"/>
                <w:sz w:val="24"/>
              </w:rPr>
              <w:t>Notice on approval of projects supported by the National Natural Science Foundation of China</w:t>
            </w:r>
          </w:p>
          <w:p w14:paraId="62F58856" w14:textId="77777777" w:rsidR="00CD3444" w:rsidRPr="00B51FE0" w:rsidRDefault="00B51FE0">
            <w:pPr>
              <w:spacing w:line="360" w:lineRule="auto"/>
              <w:rPr>
                <w:rFonts w:ascii="Times New Roman" w:eastAsia="SimSun" w:hAnsi="Times New Roman" w:cs="Times New Roman"/>
                <w:b/>
                <w:bCs/>
                <w:color w:val="131413"/>
                <w:sz w:val="24"/>
              </w:rPr>
            </w:pPr>
            <w:r w:rsidRPr="00B51FE0">
              <w:rPr>
                <w:rFonts w:ascii="Times New Roman" w:eastAsia="SimSun" w:hAnsi="Times New Roman" w:cs="Times New Roman"/>
                <w:b/>
                <w:bCs/>
                <w:color w:val="131413"/>
                <w:sz w:val="24"/>
              </w:rPr>
              <w:t>(Budget-based projects)</w:t>
            </w:r>
          </w:p>
          <w:p w14:paraId="007C3D23" w14:textId="77777777" w:rsidR="00CD3444" w:rsidRPr="00B51FE0" w:rsidRDefault="00CD3444">
            <w:pPr>
              <w:spacing w:line="360" w:lineRule="auto"/>
              <w:rPr>
                <w:rFonts w:ascii="Times New Roman" w:eastAsia="SimSun" w:hAnsi="Times New Roman" w:cs="Times New Roman"/>
                <w:b/>
                <w:bCs/>
                <w:color w:val="131413"/>
                <w:sz w:val="24"/>
              </w:rPr>
            </w:pPr>
          </w:p>
          <w:p w14:paraId="39421ECA" w14:textId="77777777" w:rsidR="00CD3444" w:rsidRPr="00B51FE0" w:rsidRDefault="00B51FE0">
            <w:pPr>
              <w:spacing w:line="360" w:lineRule="auto"/>
              <w:rPr>
                <w:rFonts w:ascii="Times New Roman" w:eastAsia="SimSun" w:hAnsi="Times New Roman" w:cs="Times New Roman"/>
                <w:color w:val="131413"/>
                <w:sz w:val="24"/>
              </w:rPr>
            </w:pPr>
            <w:r w:rsidRPr="00B51FE0">
              <w:rPr>
                <w:rFonts w:ascii="Times New Roman" w:eastAsia="SimSun" w:hAnsi="Times New Roman" w:cs="Times New Roman"/>
                <w:color w:val="131413"/>
                <w:sz w:val="24"/>
              </w:rPr>
              <w:t>Mr. / Ms.:</w:t>
            </w:r>
          </w:p>
          <w:p w14:paraId="38A3F244" w14:textId="77777777" w:rsidR="00CD3444" w:rsidRPr="00B51FE0" w:rsidRDefault="00B51FE0">
            <w:pPr>
              <w:spacing w:line="360" w:lineRule="auto"/>
              <w:rPr>
                <w:rFonts w:ascii="Times New Roman" w:eastAsia="SimSun" w:hAnsi="Times New Roman" w:cs="Times New Roman"/>
                <w:color w:val="131413"/>
                <w:sz w:val="24"/>
              </w:rPr>
            </w:pPr>
            <w:r w:rsidRPr="00B51FE0">
              <w:rPr>
                <w:rFonts w:ascii="Times New Roman" w:eastAsia="SimSun" w:hAnsi="Times New Roman" w:cs="Times New Roman" w:hint="eastAsia"/>
                <w:color w:val="131413"/>
                <w:sz w:val="24"/>
              </w:rPr>
              <w:t xml:space="preserve">Li </w:t>
            </w:r>
            <w:proofErr w:type="spellStart"/>
            <w:r w:rsidRPr="00B51FE0">
              <w:rPr>
                <w:rFonts w:ascii="Times New Roman" w:eastAsia="SimSun" w:hAnsi="Times New Roman" w:cs="Times New Roman" w:hint="eastAsia"/>
                <w:color w:val="131413"/>
                <w:sz w:val="24"/>
              </w:rPr>
              <w:t>Yurong</w:t>
            </w:r>
            <w:proofErr w:type="spellEnd"/>
          </w:p>
          <w:p w14:paraId="0491F991" w14:textId="77777777" w:rsidR="00CD3444" w:rsidRPr="00B51FE0" w:rsidRDefault="00B51FE0">
            <w:pPr>
              <w:spacing w:line="360" w:lineRule="auto"/>
              <w:ind w:firstLineChars="200" w:firstLine="480"/>
              <w:rPr>
                <w:rFonts w:ascii="Times New Roman" w:eastAsia="SimSun" w:hAnsi="Times New Roman" w:cs="Times New Roman"/>
                <w:color w:val="131413"/>
                <w:sz w:val="24"/>
              </w:rPr>
            </w:pPr>
            <w:r w:rsidRPr="00B51FE0">
              <w:rPr>
                <w:rFonts w:ascii="Times New Roman" w:eastAsia="SimSun" w:hAnsi="Times New Roman" w:cs="Times New Roman"/>
                <w:color w:val="131413"/>
                <w:sz w:val="24"/>
              </w:rPr>
              <w:t>Following the regulations of the National Natural Scienc</w:t>
            </w:r>
            <w:r w:rsidRPr="00B51FE0">
              <w:rPr>
                <w:rFonts w:ascii="Times New Roman" w:eastAsia="SimSun" w:hAnsi="Times New Roman" w:cs="Times New Roman"/>
                <w:color w:val="131413"/>
                <w:sz w:val="24"/>
              </w:rPr>
              <w:t>e Foundation of China, relevant project management measures, and expert evaluation opinions, the National Natural Science Foundation of China (from now on referred to as NSFC) decided to fund the project you applied for. Project approval No.:</w:t>
            </w:r>
            <w:r w:rsidRPr="00B51FE0">
              <w:rPr>
                <w:rFonts w:ascii="Times New Roman" w:eastAsia="SimSun" w:hAnsi="Times New Roman" w:cs="Times New Roman"/>
                <w:color w:val="131413"/>
                <w:sz w:val="24"/>
                <w:u w:val="single"/>
              </w:rPr>
              <w:t xml:space="preserve"> 62</w:t>
            </w:r>
            <w:r w:rsidRPr="00B51FE0">
              <w:rPr>
                <w:rFonts w:ascii="Times New Roman" w:eastAsia="SimSun" w:hAnsi="Times New Roman" w:cs="Times New Roman" w:hint="eastAsia"/>
                <w:color w:val="131413"/>
                <w:sz w:val="24"/>
                <w:u w:val="single"/>
              </w:rPr>
              <w:t>373108</w:t>
            </w:r>
            <w:r w:rsidRPr="00B51FE0">
              <w:rPr>
                <w:rFonts w:ascii="Times New Roman" w:eastAsia="SimSun" w:hAnsi="Times New Roman" w:cs="Times New Roman"/>
                <w:color w:val="131413"/>
                <w:sz w:val="24"/>
              </w:rPr>
              <w:t xml:space="preserve">, project name: </w:t>
            </w:r>
            <w:r w:rsidRPr="00B51FE0">
              <w:rPr>
                <w:rFonts w:ascii="Times New Roman" w:eastAsia="SimSun" w:hAnsi="Times New Roman" w:cs="Times New Roman"/>
                <w:color w:val="131413"/>
                <w:sz w:val="24"/>
                <w:u w:val="single"/>
              </w:rPr>
              <w:t>Research on FES mechanism based on modeling and analysis of human sensorimotor control system</w:t>
            </w:r>
            <w:r w:rsidRPr="00B51FE0">
              <w:rPr>
                <w:rFonts w:ascii="Times New Roman" w:eastAsia="SimSun" w:hAnsi="Times New Roman" w:cs="Times New Roman"/>
                <w:color w:val="131413"/>
                <w:sz w:val="24"/>
              </w:rPr>
              <w:t xml:space="preserve">, funding: </w:t>
            </w:r>
            <w:proofErr w:type="gramStart"/>
            <w:r w:rsidRPr="00B51FE0">
              <w:rPr>
                <w:rFonts w:ascii="Times New Roman" w:eastAsia="SimSun" w:hAnsi="Times New Roman" w:cs="Times New Roman" w:hint="eastAsia"/>
                <w:color w:val="131413"/>
                <w:sz w:val="24"/>
              </w:rPr>
              <w:t>5</w:t>
            </w:r>
            <w:r w:rsidRPr="00B51FE0">
              <w:rPr>
                <w:rFonts w:ascii="Times New Roman" w:eastAsia="SimSun" w:hAnsi="Times New Roman" w:cs="Times New Roman"/>
                <w:color w:val="131413"/>
                <w:sz w:val="24"/>
              </w:rPr>
              <w:t>0 million yuan</w:t>
            </w:r>
            <w:proofErr w:type="gramEnd"/>
            <w:r w:rsidRPr="00B51FE0">
              <w:rPr>
                <w:rFonts w:ascii="Times New Roman" w:eastAsia="SimSun" w:hAnsi="Times New Roman" w:cs="Times New Roman"/>
                <w:color w:val="131413"/>
                <w:sz w:val="24"/>
              </w:rPr>
              <w:t>, project start, and end date: January 202</w:t>
            </w:r>
            <w:r w:rsidRPr="00B51FE0">
              <w:rPr>
                <w:rFonts w:ascii="Times New Roman" w:eastAsia="SimSun" w:hAnsi="Times New Roman" w:cs="Times New Roman" w:hint="eastAsia"/>
                <w:color w:val="131413"/>
                <w:sz w:val="24"/>
              </w:rPr>
              <w:t>4</w:t>
            </w:r>
            <w:r w:rsidRPr="00B51FE0">
              <w:rPr>
                <w:rFonts w:ascii="Times New Roman" w:eastAsia="SimSun" w:hAnsi="Times New Roman" w:cs="Times New Roman"/>
                <w:color w:val="131413"/>
                <w:sz w:val="24"/>
              </w:rPr>
              <w:t xml:space="preserve"> to December 202</w:t>
            </w:r>
            <w:r w:rsidRPr="00B51FE0">
              <w:rPr>
                <w:rFonts w:ascii="Times New Roman" w:eastAsia="SimSun" w:hAnsi="Times New Roman" w:cs="Times New Roman" w:hint="eastAsia"/>
                <w:color w:val="131413"/>
                <w:sz w:val="24"/>
              </w:rPr>
              <w:t>7</w:t>
            </w:r>
            <w:r w:rsidRPr="00B51FE0">
              <w:rPr>
                <w:rFonts w:ascii="Times New Roman" w:eastAsia="SimSun" w:hAnsi="Times New Roman" w:cs="Times New Roman"/>
                <w:color w:val="131413"/>
                <w:sz w:val="24"/>
              </w:rPr>
              <w:t>. The review comments and modification comments on the projec</w:t>
            </w:r>
            <w:r w:rsidRPr="00B51FE0">
              <w:rPr>
                <w:rFonts w:ascii="Times New Roman" w:eastAsia="SimSun" w:hAnsi="Times New Roman" w:cs="Times New Roman"/>
                <w:color w:val="131413"/>
                <w:sz w:val="24"/>
              </w:rPr>
              <w:t xml:space="preserve">t are attached. Please log in to the NSFC network information system (https:/isisn.nsfc.gov.cn) as soon as possible. Carefully read the instructions for filling in the plan of projects supported by the National Natural Science Foundation of China and fill </w:t>
            </w:r>
            <w:r w:rsidRPr="00B51FE0">
              <w:rPr>
                <w:rFonts w:ascii="Times New Roman" w:eastAsia="SimSun" w:hAnsi="Times New Roman" w:cs="Times New Roman"/>
                <w:color w:val="131413"/>
                <w:sz w:val="24"/>
              </w:rPr>
              <w:t>in the plan of projects supported by the National Natural Science Foundation of China (from now on, referred to as the plan) as required. For the items with modification opinions, please adjust the relevant contents of the plan in time according to the mod</w:t>
            </w:r>
            <w:r w:rsidRPr="00B51FE0">
              <w:rPr>
                <w:rFonts w:ascii="Times New Roman" w:eastAsia="SimSun" w:hAnsi="Times New Roman" w:cs="Times New Roman"/>
                <w:color w:val="131413"/>
                <w:sz w:val="24"/>
              </w:rPr>
              <w:t>ification opinions: if you have any objection to the modification opinions, you must submit it to the relevant scientific department before the deadline for submission of the electronic version of the plan.</w:t>
            </w:r>
          </w:p>
          <w:p w14:paraId="6F1FE180" w14:textId="77777777" w:rsidR="00CD3444" w:rsidRPr="00B51FE0" w:rsidRDefault="00CD3444">
            <w:pPr>
              <w:spacing w:line="360" w:lineRule="auto"/>
              <w:rPr>
                <w:rFonts w:ascii="Times New Roman" w:eastAsia="SimSun" w:hAnsi="Times New Roman" w:cs="Times New Roman"/>
                <w:color w:val="131413"/>
                <w:sz w:val="24"/>
              </w:rPr>
            </w:pPr>
          </w:p>
          <w:p w14:paraId="351AE3B0" w14:textId="77777777" w:rsidR="00CD3444" w:rsidRPr="00B51FE0" w:rsidRDefault="00B51FE0">
            <w:pPr>
              <w:spacing w:line="360" w:lineRule="auto"/>
              <w:ind w:firstLineChars="200" w:firstLine="480"/>
              <w:rPr>
                <w:rFonts w:ascii="Times New Roman" w:eastAsia="SimSun" w:hAnsi="Times New Roman" w:cs="Times New Roman"/>
                <w:color w:val="131413"/>
                <w:sz w:val="24"/>
              </w:rPr>
            </w:pPr>
            <w:r w:rsidRPr="00B51FE0">
              <w:rPr>
                <w:rFonts w:ascii="Times New Roman" w:eastAsia="SimSun" w:hAnsi="Times New Roman" w:cs="Times New Roman"/>
                <w:color w:val="131413"/>
                <w:sz w:val="24"/>
              </w:rPr>
              <w:t xml:space="preserve">Please submit the electronic version of the </w:t>
            </w:r>
            <w:r w:rsidRPr="00B51FE0">
              <w:rPr>
                <w:rFonts w:ascii="Times New Roman" w:eastAsia="SimSun" w:hAnsi="Times New Roman" w:cs="Times New Roman"/>
                <w:color w:val="131413"/>
                <w:sz w:val="24"/>
              </w:rPr>
              <w:t>plan through the NSFC network information system (https:/isisn.nsfc.gov.c) and submit it to the NSFC after being reviewed by the supporting unit. Those who fail to pass the review of the NSFC will modify the returned electronic version of the plan and then</w:t>
            </w:r>
            <w:r w:rsidRPr="00B51FE0">
              <w:rPr>
                <w:rFonts w:ascii="Times New Roman" w:eastAsia="SimSun" w:hAnsi="Times New Roman" w:cs="Times New Roman"/>
                <w:color w:val="131413"/>
                <w:sz w:val="24"/>
              </w:rPr>
              <w:t xml:space="preserve"> submit it. Those who pass </w:t>
            </w:r>
            <w:r w:rsidRPr="00B51FE0">
              <w:rPr>
                <w:rFonts w:ascii="Times New Roman" w:eastAsia="SimSun" w:hAnsi="Times New Roman" w:cs="Times New Roman"/>
                <w:color w:val="131413"/>
                <w:sz w:val="24"/>
              </w:rPr>
              <w:lastRenderedPageBreak/>
              <w:t>the review will print the paper version of the plan (in duplicate, double-sided printing) and sign in the commitment column of the project leader. The supporting unit shall affix the official seal of the supporting unit to the co</w:t>
            </w:r>
            <w:r w:rsidRPr="00B51FE0">
              <w:rPr>
                <w:rFonts w:ascii="Times New Roman" w:eastAsia="SimSun" w:hAnsi="Times New Roman" w:cs="Times New Roman"/>
                <w:color w:val="131413"/>
                <w:sz w:val="24"/>
              </w:rPr>
              <w:t>mmitment column and affix the application's paper signature and seal page to one of the plans, which shall be submitted to the project material receiving working group of NSFC. The paper version of the plan shall be consistent with the electronic version a</w:t>
            </w:r>
            <w:r w:rsidRPr="00B51FE0">
              <w:rPr>
                <w:rFonts w:ascii="Times New Roman" w:eastAsia="SimSun" w:hAnsi="Times New Roman" w:cs="Times New Roman"/>
                <w:color w:val="131413"/>
                <w:sz w:val="24"/>
              </w:rPr>
              <w:t>pproved. NSFC will review the application's paper signature and seal page and allow the relying unit to modify or supplement the toilet.</w:t>
            </w:r>
          </w:p>
          <w:p w14:paraId="639D97E6" w14:textId="77777777" w:rsidR="00CD3444" w:rsidRPr="00B51FE0" w:rsidRDefault="00CD3444">
            <w:pPr>
              <w:spacing w:line="360" w:lineRule="auto"/>
              <w:rPr>
                <w:rFonts w:ascii="Times New Roman" w:eastAsia="SimSun" w:hAnsi="Times New Roman" w:cs="Times New Roman"/>
                <w:color w:val="131413"/>
                <w:sz w:val="24"/>
              </w:rPr>
            </w:pPr>
          </w:p>
          <w:p w14:paraId="2FD93EE7" w14:textId="77777777" w:rsidR="00CD3444" w:rsidRPr="00B51FE0" w:rsidRDefault="00B51FE0">
            <w:pPr>
              <w:spacing w:line="360" w:lineRule="auto"/>
              <w:ind w:firstLineChars="200" w:firstLine="480"/>
              <w:rPr>
                <w:rFonts w:ascii="Times New Roman" w:eastAsia="SimSun" w:hAnsi="Times New Roman" w:cs="Times New Roman"/>
                <w:color w:val="131413"/>
                <w:sz w:val="24"/>
              </w:rPr>
            </w:pPr>
            <w:r w:rsidRPr="00B51FE0">
              <w:rPr>
                <w:rFonts w:ascii="Times New Roman" w:eastAsia="SimSun" w:hAnsi="Times New Roman" w:cs="Times New Roman"/>
                <w:color w:val="131413"/>
                <w:sz w:val="24"/>
              </w:rPr>
              <w:t xml:space="preserve">The deadline for submitting the electronic version of the plan to NSFC, submitting the paper version of the plan, and </w:t>
            </w:r>
            <w:r w:rsidRPr="00B51FE0">
              <w:rPr>
                <w:rFonts w:ascii="Times New Roman" w:eastAsia="SimSun" w:hAnsi="Times New Roman" w:cs="Times New Roman"/>
                <w:color w:val="131413"/>
                <w:sz w:val="24"/>
              </w:rPr>
              <w:t>submitting the paper signature and seal page of the application is as follows:</w:t>
            </w:r>
          </w:p>
          <w:p w14:paraId="3C4EF06C" w14:textId="77777777" w:rsidR="00CD3444" w:rsidRPr="00B51FE0" w:rsidRDefault="00CD3444">
            <w:pPr>
              <w:spacing w:line="360" w:lineRule="auto"/>
              <w:rPr>
                <w:rFonts w:ascii="Times New Roman" w:eastAsia="SimSun" w:hAnsi="Times New Roman" w:cs="Times New Roman"/>
                <w:color w:val="131413"/>
                <w:sz w:val="24"/>
              </w:rPr>
            </w:pPr>
          </w:p>
          <w:p w14:paraId="3B6A242B" w14:textId="77777777" w:rsidR="00CD3444" w:rsidRPr="00B51FE0" w:rsidRDefault="00B51FE0">
            <w:pPr>
              <w:spacing w:line="360" w:lineRule="auto"/>
              <w:ind w:firstLineChars="200" w:firstLine="480"/>
              <w:rPr>
                <w:rFonts w:ascii="Times New Roman" w:eastAsia="SimSun" w:hAnsi="Times New Roman" w:cs="Times New Roman"/>
                <w:color w:val="131413"/>
                <w:sz w:val="24"/>
              </w:rPr>
            </w:pPr>
            <w:r w:rsidRPr="00B51FE0">
              <w:rPr>
                <w:rFonts w:ascii="Times New Roman" w:eastAsia="SimSun" w:hAnsi="Times New Roman" w:cs="Times New Roman"/>
                <w:color w:val="131413"/>
                <w:sz w:val="24"/>
              </w:rPr>
              <w:t xml:space="preserve">1. 16:00 on </w:t>
            </w:r>
            <w:r w:rsidRPr="00B51FE0">
              <w:rPr>
                <w:rFonts w:ascii="Times New Roman" w:eastAsia="SimSun" w:hAnsi="Times New Roman" w:cs="Times New Roman"/>
                <w:color w:val="131413"/>
                <w:sz w:val="24"/>
              </w:rPr>
              <w:t>September 7</w:t>
            </w:r>
            <w:r w:rsidRPr="00B51FE0">
              <w:rPr>
                <w:rFonts w:ascii="Times New Roman" w:eastAsia="SimSun" w:hAnsi="Times New Roman" w:cs="Times New Roman"/>
                <w:color w:val="131413"/>
                <w:sz w:val="24"/>
              </w:rPr>
              <w:t>, 202</w:t>
            </w:r>
            <w:r w:rsidRPr="00B51FE0">
              <w:rPr>
                <w:rFonts w:ascii="Times New Roman" w:eastAsia="SimSun" w:hAnsi="Times New Roman" w:cs="Times New Roman"/>
                <w:color w:val="131413"/>
                <w:sz w:val="24"/>
              </w:rPr>
              <w:t>3</w:t>
            </w:r>
            <w:r w:rsidRPr="00B51FE0">
              <w:rPr>
                <w:rFonts w:ascii="Times New Roman" w:eastAsia="SimSun" w:hAnsi="Times New Roman" w:cs="Times New Roman"/>
                <w:color w:val="131413"/>
                <w:sz w:val="24"/>
              </w:rPr>
              <w:t>: the deadline for submitting the electronic version of the plan (regarded as the formal submission time of the plan);</w:t>
            </w:r>
          </w:p>
          <w:p w14:paraId="71FA63A7" w14:textId="77777777" w:rsidR="00CD3444" w:rsidRPr="00B51FE0" w:rsidRDefault="00CD3444">
            <w:pPr>
              <w:spacing w:line="360" w:lineRule="auto"/>
              <w:rPr>
                <w:rFonts w:ascii="Times New Roman" w:eastAsia="SimSun" w:hAnsi="Times New Roman" w:cs="Times New Roman"/>
                <w:color w:val="131413"/>
                <w:sz w:val="24"/>
              </w:rPr>
            </w:pPr>
          </w:p>
          <w:p w14:paraId="2DCDFC4C" w14:textId="77777777" w:rsidR="00CD3444" w:rsidRPr="00B51FE0" w:rsidRDefault="00B51FE0">
            <w:pPr>
              <w:spacing w:line="360" w:lineRule="auto"/>
              <w:ind w:firstLineChars="200" w:firstLine="480"/>
              <w:rPr>
                <w:rFonts w:ascii="Times New Roman" w:eastAsia="SimSun" w:hAnsi="Times New Roman" w:cs="Times New Roman"/>
                <w:color w:val="131413"/>
                <w:sz w:val="24"/>
              </w:rPr>
            </w:pPr>
            <w:r w:rsidRPr="00B51FE0">
              <w:rPr>
                <w:rFonts w:ascii="Times New Roman" w:eastAsia="SimSun" w:hAnsi="Times New Roman" w:cs="Times New Roman"/>
                <w:color w:val="131413"/>
                <w:sz w:val="24"/>
              </w:rPr>
              <w:t xml:space="preserve">2. 16:00 on </w:t>
            </w:r>
            <w:r w:rsidRPr="00B51FE0">
              <w:rPr>
                <w:rFonts w:ascii="Times New Roman" w:eastAsia="SimSun" w:hAnsi="Times New Roman" w:cs="Times New Roman"/>
                <w:color w:val="131413"/>
                <w:sz w:val="24"/>
              </w:rPr>
              <w:t>September 14</w:t>
            </w:r>
            <w:r w:rsidRPr="00B51FE0">
              <w:rPr>
                <w:rFonts w:ascii="Times New Roman" w:eastAsia="SimSun" w:hAnsi="Times New Roman" w:cs="Times New Roman"/>
                <w:color w:val="131413"/>
                <w:sz w:val="24"/>
              </w:rPr>
              <w:t>, 2</w:t>
            </w:r>
            <w:r w:rsidRPr="00B51FE0">
              <w:rPr>
                <w:rFonts w:ascii="Times New Roman" w:eastAsia="SimSun" w:hAnsi="Times New Roman" w:cs="Times New Roman"/>
                <w:color w:val="131413"/>
                <w:sz w:val="24"/>
              </w:rPr>
              <w:t>02</w:t>
            </w:r>
            <w:r w:rsidRPr="00B51FE0">
              <w:rPr>
                <w:rFonts w:ascii="Times New Roman" w:eastAsia="SimSun" w:hAnsi="Times New Roman" w:cs="Times New Roman"/>
                <w:color w:val="131413"/>
                <w:sz w:val="24"/>
              </w:rPr>
              <w:t>3</w:t>
            </w:r>
            <w:r w:rsidRPr="00B51FE0">
              <w:rPr>
                <w:rFonts w:ascii="Times New Roman" w:eastAsia="SimSun" w:hAnsi="Times New Roman" w:cs="Times New Roman"/>
                <w:color w:val="131413"/>
                <w:sz w:val="24"/>
              </w:rPr>
              <w:t>: the deadline for submitting the revised electronic version of the plan:</w:t>
            </w:r>
          </w:p>
          <w:p w14:paraId="5254C88C" w14:textId="77777777" w:rsidR="00CD3444" w:rsidRPr="00B51FE0" w:rsidRDefault="00CD3444">
            <w:pPr>
              <w:spacing w:line="360" w:lineRule="auto"/>
              <w:rPr>
                <w:rFonts w:ascii="Times New Roman" w:eastAsia="SimSun" w:hAnsi="Times New Roman" w:cs="Times New Roman"/>
                <w:color w:val="131413"/>
                <w:sz w:val="24"/>
              </w:rPr>
            </w:pPr>
          </w:p>
          <w:p w14:paraId="199E9401" w14:textId="77777777" w:rsidR="00CD3444" w:rsidRPr="00B51FE0" w:rsidRDefault="00B51FE0">
            <w:pPr>
              <w:numPr>
                <w:ilvl w:val="0"/>
                <w:numId w:val="1"/>
              </w:numPr>
              <w:spacing w:line="360" w:lineRule="auto"/>
              <w:ind w:firstLineChars="200" w:firstLine="480"/>
              <w:rPr>
                <w:rFonts w:ascii="Times New Roman" w:eastAsia="SimSun" w:hAnsi="Times New Roman" w:cs="Times New Roman"/>
                <w:color w:val="131413"/>
                <w:sz w:val="24"/>
              </w:rPr>
            </w:pPr>
            <w:r w:rsidRPr="00B51FE0">
              <w:rPr>
                <w:rFonts w:ascii="Times New Roman" w:eastAsia="SimSun" w:hAnsi="Times New Roman" w:cs="Times New Roman"/>
                <w:color w:val="131413"/>
                <w:sz w:val="24"/>
              </w:rPr>
              <w:t>September 21</w:t>
            </w:r>
            <w:r w:rsidRPr="00B51FE0">
              <w:rPr>
                <w:rFonts w:ascii="Times New Roman" w:eastAsia="SimSun" w:hAnsi="Times New Roman" w:cs="Times New Roman"/>
                <w:color w:val="131413"/>
                <w:sz w:val="24"/>
              </w:rPr>
              <w:t>, 202</w:t>
            </w:r>
            <w:r w:rsidRPr="00B51FE0">
              <w:rPr>
                <w:rFonts w:ascii="Times New Roman" w:eastAsia="SimSun" w:hAnsi="Times New Roman" w:cs="Times New Roman"/>
                <w:color w:val="131413"/>
                <w:sz w:val="24"/>
              </w:rPr>
              <w:t>3</w:t>
            </w:r>
            <w:r w:rsidRPr="00B51FE0">
              <w:rPr>
                <w:rFonts w:ascii="Times New Roman" w:eastAsia="SimSun" w:hAnsi="Times New Roman" w:cs="Times New Roman"/>
                <w:color w:val="131413"/>
                <w:sz w:val="24"/>
              </w:rPr>
              <w:t>: the deadline for submitting the paper version of the plan (one of which contains the paper signature and seal page of the application)</w:t>
            </w:r>
            <w:r w:rsidRPr="00B51FE0">
              <w:rPr>
                <w:rFonts w:ascii="Times New Roman" w:eastAsia="SimSun" w:hAnsi="Times New Roman" w:cs="Times New Roman"/>
                <w:color w:val="131413"/>
                <w:sz w:val="24"/>
              </w:rPr>
              <w:t>.</w:t>
            </w:r>
          </w:p>
          <w:p w14:paraId="73A0A87A" w14:textId="77777777" w:rsidR="00CD3444" w:rsidRPr="00B51FE0" w:rsidRDefault="00CD3444">
            <w:pPr>
              <w:spacing w:line="360" w:lineRule="auto"/>
              <w:rPr>
                <w:rFonts w:ascii="Times New Roman" w:eastAsia="SimSun" w:hAnsi="Times New Roman" w:cs="Times New Roman"/>
                <w:color w:val="131413"/>
                <w:sz w:val="24"/>
              </w:rPr>
            </w:pPr>
          </w:p>
          <w:p w14:paraId="756C4069" w14:textId="77777777" w:rsidR="00CD3444" w:rsidRPr="00B51FE0" w:rsidRDefault="00B51FE0">
            <w:pPr>
              <w:spacing w:line="360" w:lineRule="auto"/>
              <w:ind w:firstLineChars="200" w:firstLine="480"/>
              <w:rPr>
                <w:rFonts w:ascii="Times New Roman" w:eastAsia="SimSun" w:hAnsi="Times New Roman" w:cs="Times New Roman"/>
                <w:b/>
                <w:bCs/>
                <w:color w:val="131413"/>
                <w:sz w:val="24"/>
              </w:rPr>
            </w:pPr>
            <w:r w:rsidRPr="00B51FE0">
              <w:rPr>
                <w:rFonts w:ascii="Times New Roman" w:eastAsia="SimSun" w:hAnsi="Times New Roman" w:cs="Times New Roman"/>
                <w:color w:val="131413"/>
                <w:sz w:val="24"/>
              </w:rPr>
              <w:t>October 7, 2023: Dead</w:t>
            </w:r>
            <w:r w:rsidRPr="00B51FE0">
              <w:rPr>
                <w:rFonts w:ascii="Times New Roman" w:eastAsia="SimSun" w:hAnsi="Times New Roman" w:cs="Times New Roman"/>
                <w:color w:val="131413"/>
                <w:sz w:val="24"/>
              </w:rPr>
              <w:t>line for submitting the paper signature and stamp page of the revised application.</w:t>
            </w:r>
          </w:p>
        </w:tc>
      </w:tr>
    </w:tbl>
    <w:p w14:paraId="1429C5AC" w14:textId="77777777" w:rsidR="00CD3444" w:rsidRPr="00B51FE0" w:rsidRDefault="00CD3444">
      <w:pPr>
        <w:spacing w:line="360" w:lineRule="auto"/>
        <w:rPr>
          <w:rFonts w:ascii="Times New Roman" w:eastAsia="SimSun" w:hAnsi="Times New Roman" w:cs="Times New Roman"/>
          <w:b/>
          <w:bCs/>
          <w:color w:val="131413"/>
          <w:sz w:val="24"/>
        </w:rPr>
      </w:pPr>
    </w:p>
    <w:p w14:paraId="2191027F" w14:textId="77777777" w:rsidR="00CD3444" w:rsidRPr="00B51FE0" w:rsidRDefault="00CD3444">
      <w:pPr>
        <w:spacing w:line="360" w:lineRule="auto"/>
        <w:rPr>
          <w:rFonts w:ascii="Times New Roman" w:eastAsia="SimSun" w:hAnsi="Times New Roman" w:cs="Times New Roman"/>
          <w:kern w:val="0"/>
          <w:sz w:val="24"/>
          <w:lang w:bidi="ar"/>
        </w:rPr>
      </w:pPr>
    </w:p>
    <w:p w14:paraId="53197FA7" w14:textId="77777777" w:rsidR="00CD3444" w:rsidRPr="00B51FE0" w:rsidRDefault="00B51FE0">
      <w:pPr>
        <w:spacing w:line="360" w:lineRule="auto"/>
        <w:rPr>
          <w:rFonts w:ascii="Times New Roman" w:hAnsi="Times New Roman" w:cs="Times New Roman"/>
        </w:rPr>
      </w:pPr>
      <w:r w:rsidRPr="00B51FE0">
        <w:rPr>
          <w:noProof/>
        </w:rPr>
        <w:lastRenderedPageBreak/>
        <w:drawing>
          <wp:inline distT="0" distB="0" distL="114300" distR="114300" wp14:anchorId="3A3C4A7A" wp14:editId="3601F267">
            <wp:extent cx="5281295" cy="7542530"/>
            <wp:effectExtent l="0" t="0" r="5080" b="127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6"/>
                    <a:stretch>
                      <a:fillRect/>
                    </a:stretch>
                  </pic:blipFill>
                  <pic:spPr>
                    <a:xfrm>
                      <a:off x="0" y="0"/>
                      <a:ext cx="5281295" cy="7542530"/>
                    </a:xfrm>
                    <a:prstGeom prst="rect">
                      <a:avLst/>
                    </a:prstGeom>
                    <a:noFill/>
                    <a:ln>
                      <a:noFill/>
                    </a:ln>
                  </pic:spPr>
                </pic:pic>
              </a:graphicData>
            </a:graphic>
          </wp:inline>
        </w:drawing>
      </w:r>
    </w:p>
    <w:p w14:paraId="14430861" w14:textId="77777777" w:rsidR="00CD3444" w:rsidRPr="00B51FE0" w:rsidRDefault="00CD3444">
      <w:pPr>
        <w:spacing w:line="360" w:lineRule="auto"/>
        <w:rPr>
          <w:rFonts w:ascii="Times New Roman" w:hAnsi="Times New Roman" w:cs="Times New Roman"/>
        </w:rPr>
      </w:pPr>
    </w:p>
    <w:p w14:paraId="6AA53B7D" w14:textId="77777777" w:rsidR="00CD3444" w:rsidRPr="00B51FE0" w:rsidRDefault="00CD3444">
      <w:pPr>
        <w:spacing w:line="360" w:lineRule="auto"/>
        <w:rPr>
          <w:rFonts w:ascii="Times New Roman" w:hAnsi="Times New Roman" w:cs="Times New Roman"/>
        </w:rPr>
      </w:pPr>
    </w:p>
    <w:p w14:paraId="5FE82AD6" w14:textId="77777777" w:rsidR="00CD3444" w:rsidRPr="00B51FE0" w:rsidRDefault="00CD3444">
      <w:pPr>
        <w:spacing w:line="360" w:lineRule="auto"/>
        <w:rPr>
          <w:rFonts w:ascii="Times New Roman" w:eastAsia="SimSun" w:hAnsi="Times New Roman" w:cs="Times New Roman"/>
          <w:kern w:val="0"/>
          <w:sz w:val="24"/>
          <w:lang w:bidi="ar"/>
        </w:rPr>
      </w:pPr>
    </w:p>
    <w:p w14:paraId="68C03A51" w14:textId="77777777" w:rsidR="00CD3444" w:rsidRPr="00B51FE0" w:rsidRDefault="00B51FE0">
      <w:pPr>
        <w:spacing w:line="360" w:lineRule="auto"/>
        <w:rPr>
          <w:rFonts w:ascii="Times New Roman" w:eastAsia="SimSun" w:hAnsi="Times New Roman" w:cs="Times New Roman"/>
          <w:kern w:val="0"/>
          <w:sz w:val="24"/>
          <w:lang w:bidi="ar"/>
        </w:rPr>
      </w:pPr>
      <w:r w:rsidRPr="00B51FE0">
        <w:rPr>
          <w:rFonts w:ascii="Times New Roman" w:eastAsia="SimSun" w:hAnsi="Times New Roman" w:cs="Times New Roman"/>
          <w:kern w:val="0"/>
          <w:sz w:val="24"/>
          <w:lang w:bidi="ar"/>
        </w:rPr>
        <w:br w:type="page"/>
      </w:r>
    </w:p>
    <w:p w14:paraId="318A28D1" w14:textId="77777777" w:rsidR="00CD3444" w:rsidRPr="00B51FE0" w:rsidRDefault="00B51FE0">
      <w:pPr>
        <w:jc w:val="left"/>
        <w:rPr>
          <w:rFonts w:ascii="Times New Roman" w:eastAsia="SimSun" w:hAnsi="Times New Roman" w:cs="Times New Roman"/>
          <w:b/>
          <w:bCs/>
          <w:color w:val="131413"/>
          <w:sz w:val="24"/>
        </w:rPr>
      </w:pPr>
      <w:r w:rsidRPr="00B51FE0">
        <w:rPr>
          <w:rFonts w:ascii="Times New Roman" w:hAnsi="Times New Roman" w:cs="Times New Roman" w:hint="eastAsia"/>
          <w:b/>
          <w:bCs/>
        </w:rPr>
        <w:lastRenderedPageBreak/>
        <w:t>3.</w:t>
      </w:r>
      <w:r w:rsidRPr="00B51FE0">
        <w:rPr>
          <w:rFonts w:ascii="Times New Roman" w:eastAsia="SimSun" w:hAnsi="Times New Roman" w:cs="Times New Roman"/>
          <w:b/>
          <w:bCs/>
          <w:color w:val="131413"/>
          <w:sz w:val="24"/>
        </w:rPr>
        <w:t xml:space="preserve"> Natural Science Foundation of Fujian Province (202</w:t>
      </w:r>
      <w:r w:rsidRPr="00B51FE0">
        <w:rPr>
          <w:rFonts w:ascii="Times New Roman" w:eastAsia="SimSun" w:hAnsi="Times New Roman" w:cs="Times New Roman" w:hint="eastAsia"/>
          <w:b/>
          <w:bCs/>
          <w:color w:val="131413"/>
          <w:sz w:val="24"/>
        </w:rPr>
        <w:t>5</w:t>
      </w:r>
      <w:r w:rsidRPr="00B51FE0">
        <w:rPr>
          <w:rFonts w:ascii="Times New Roman" w:eastAsia="SimSun" w:hAnsi="Times New Roman" w:cs="Times New Roman"/>
          <w:b/>
          <w:bCs/>
          <w:color w:val="131413"/>
          <w:sz w:val="24"/>
        </w:rPr>
        <w:t>J01</w:t>
      </w:r>
      <w:r w:rsidRPr="00B51FE0">
        <w:rPr>
          <w:rFonts w:ascii="Times New Roman" w:eastAsia="SimSun" w:hAnsi="Times New Roman" w:cs="Times New Roman" w:hint="eastAsia"/>
          <w:b/>
          <w:bCs/>
          <w:color w:val="131413"/>
          <w:sz w:val="24"/>
        </w:rPr>
        <w:t>948</w:t>
      </w:r>
      <w:r w:rsidRPr="00B51FE0">
        <w:rPr>
          <w:rFonts w:ascii="Times New Roman" w:eastAsia="SimSun" w:hAnsi="Times New Roman" w:cs="Times New Roman"/>
          <w:b/>
          <w:bCs/>
          <w:color w:val="131413"/>
          <w:sz w:val="24"/>
        </w:rPr>
        <w:t>)</w:t>
      </w:r>
    </w:p>
    <w:tbl>
      <w:tblPr>
        <w:tblStyle w:val="TableGrid"/>
        <w:tblpPr w:leftFromText="180" w:rightFromText="180" w:vertAnchor="text" w:horzAnchor="page" w:tblpX="1851" w:tblpY="929"/>
        <w:tblOverlap w:val="never"/>
        <w:tblW w:w="0" w:type="auto"/>
        <w:tblLook w:val="04A0" w:firstRow="1" w:lastRow="0" w:firstColumn="1" w:lastColumn="0" w:noHBand="0" w:noVBand="1"/>
      </w:tblPr>
      <w:tblGrid>
        <w:gridCol w:w="1569"/>
        <w:gridCol w:w="6953"/>
      </w:tblGrid>
      <w:tr w:rsidR="00CD3444" w:rsidRPr="00B51FE0" w14:paraId="3FADBA8E" w14:textId="77777777">
        <w:tc>
          <w:tcPr>
            <w:tcW w:w="1569" w:type="dxa"/>
            <w:tcBorders>
              <w:right w:val="nil"/>
            </w:tcBorders>
          </w:tcPr>
          <w:p w14:paraId="1C4CA947" w14:textId="77777777" w:rsidR="00CD3444" w:rsidRPr="00B51FE0" w:rsidRDefault="00CD3444">
            <w:pPr>
              <w:jc w:val="left"/>
              <w:rPr>
                <w:rFonts w:ascii="Times New Roman" w:eastAsia="SimSun" w:hAnsi="Times New Roman" w:cs="Times New Roman"/>
                <w:kern w:val="0"/>
                <w:sz w:val="24"/>
                <w:lang w:bidi="ar"/>
              </w:rPr>
            </w:pPr>
          </w:p>
        </w:tc>
        <w:tc>
          <w:tcPr>
            <w:tcW w:w="6953" w:type="dxa"/>
            <w:tcBorders>
              <w:left w:val="nil"/>
            </w:tcBorders>
          </w:tcPr>
          <w:p w14:paraId="4406C9FB" w14:textId="77777777" w:rsidR="00CD3444" w:rsidRPr="00B51FE0" w:rsidRDefault="00B51FE0">
            <w:pPr>
              <w:jc w:val="left"/>
              <w:rPr>
                <w:rFonts w:ascii="Times New Roman" w:eastAsia="SimSun" w:hAnsi="Times New Roman" w:cs="Times New Roman"/>
                <w:sz w:val="24"/>
                <w:u w:val="single"/>
              </w:rPr>
            </w:pPr>
            <w:r w:rsidRPr="00B51FE0">
              <w:rPr>
                <w:rFonts w:ascii="Times New Roman" w:eastAsia="SimSun" w:hAnsi="Times New Roman" w:cs="Times New Roman"/>
                <w:b/>
                <w:bCs/>
                <w:sz w:val="24"/>
              </w:rPr>
              <w:t>Plan document No</w:t>
            </w:r>
            <w:r w:rsidRPr="00B51FE0">
              <w:rPr>
                <w:rFonts w:ascii="Times New Roman" w:eastAsia="SimSun" w:hAnsi="Times New Roman" w:cs="Times New Roman"/>
                <w:b/>
                <w:bCs/>
                <w:sz w:val="24"/>
              </w:rPr>
              <w:t>：</w:t>
            </w:r>
            <w:r w:rsidRPr="00B51FE0">
              <w:rPr>
                <w:rFonts w:ascii="Times New Roman" w:eastAsia="SimSun" w:hAnsi="Times New Roman" w:cs="Times New Roman"/>
                <w:b/>
                <w:bCs/>
                <w:sz w:val="24"/>
              </w:rPr>
              <w:t xml:space="preserve"> </w:t>
            </w:r>
            <w:r w:rsidRPr="00B51FE0">
              <w:rPr>
                <w:rFonts w:ascii="Times New Roman" w:eastAsia="SimSun" w:hAnsi="Times New Roman" w:cs="Times New Roman"/>
                <w:sz w:val="24"/>
                <w:u w:val="single"/>
              </w:rPr>
              <w:t>Grant No. of Fujian Scientific Research Office</w:t>
            </w:r>
            <w:r w:rsidRPr="00B51FE0">
              <w:rPr>
                <w:rFonts w:ascii="Times New Roman" w:eastAsia="SimSun" w:hAnsi="Times New Roman" w:cs="Times New Roman"/>
                <w:sz w:val="24"/>
                <w:u w:val="single"/>
              </w:rPr>
              <w:t>（</w:t>
            </w:r>
            <w:r w:rsidRPr="00B51FE0">
              <w:rPr>
                <w:rFonts w:ascii="Times New Roman" w:eastAsia="SimSun" w:hAnsi="Times New Roman" w:cs="Times New Roman"/>
                <w:sz w:val="24"/>
                <w:u w:val="single"/>
              </w:rPr>
              <w:t>202</w:t>
            </w:r>
            <w:r w:rsidRPr="00B51FE0">
              <w:rPr>
                <w:rFonts w:ascii="Times New Roman" w:eastAsia="SimSun" w:hAnsi="Times New Roman" w:cs="Times New Roman" w:hint="eastAsia"/>
                <w:sz w:val="24"/>
                <w:u w:val="single"/>
              </w:rPr>
              <w:t>5</w:t>
            </w:r>
            <w:r w:rsidRPr="00B51FE0">
              <w:rPr>
                <w:rFonts w:ascii="Times New Roman" w:eastAsia="SimSun" w:hAnsi="Times New Roman" w:cs="Times New Roman"/>
                <w:sz w:val="24"/>
                <w:u w:val="single"/>
              </w:rPr>
              <w:t>）</w:t>
            </w:r>
            <w:r w:rsidRPr="00B51FE0">
              <w:rPr>
                <w:rFonts w:ascii="Times New Roman" w:eastAsia="SimSun" w:hAnsi="Times New Roman" w:cs="Times New Roman" w:hint="eastAsia"/>
                <w:sz w:val="24"/>
                <w:u w:val="single"/>
              </w:rPr>
              <w:t>3</w:t>
            </w:r>
          </w:p>
          <w:p w14:paraId="537F7D12" w14:textId="77777777" w:rsidR="00CD3444" w:rsidRPr="00B51FE0" w:rsidRDefault="00B51FE0">
            <w:pPr>
              <w:jc w:val="left"/>
              <w:rPr>
                <w:rFonts w:ascii="Times New Roman" w:eastAsia="SimSun" w:hAnsi="Times New Roman" w:cs="Times New Roman"/>
                <w:sz w:val="24"/>
                <w:u w:val="single"/>
              </w:rPr>
            </w:pPr>
            <w:r w:rsidRPr="00B51FE0">
              <w:rPr>
                <w:rFonts w:ascii="Times New Roman" w:eastAsia="SimSun" w:hAnsi="Times New Roman" w:cs="Times New Roman"/>
                <w:b/>
                <w:bCs/>
                <w:sz w:val="24"/>
              </w:rPr>
              <w:t>Category of planned funds</w:t>
            </w:r>
            <w:r w:rsidRPr="00B51FE0">
              <w:rPr>
                <w:rFonts w:ascii="Times New Roman" w:eastAsia="SimSun" w:hAnsi="Times New Roman" w:cs="Times New Roman"/>
                <w:b/>
                <w:bCs/>
                <w:sz w:val="24"/>
              </w:rPr>
              <w:t>：</w:t>
            </w:r>
            <w:r w:rsidRPr="00B51FE0">
              <w:rPr>
                <w:rFonts w:ascii="Times New Roman" w:eastAsia="SimSun" w:hAnsi="Times New Roman" w:cs="Times New Roman"/>
                <w:b/>
                <w:bCs/>
                <w:sz w:val="24"/>
              </w:rPr>
              <w:t xml:space="preserve"> </w:t>
            </w:r>
            <w:r w:rsidRPr="00B51FE0">
              <w:rPr>
                <w:rFonts w:ascii="Times New Roman" w:eastAsia="SimSun" w:hAnsi="Times New Roman" w:cs="Times New Roman"/>
                <w:sz w:val="24"/>
                <w:u w:val="single"/>
              </w:rPr>
              <w:t xml:space="preserve">Natural Science Foundation </w:t>
            </w:r>
          </w:p>
          <w:p w14:paraId="5CEE020A" w14:textId="77777777" w:rsidR="00CD3444" w:rsidRPr="00B51FE0" w:rsidRDefault="00B51FE0">
            <w:pPr>
              <w:jc w:val="left"/>
              <w:rPr>
                <w:rFonts w:ascii="Times New Roman" w:eastAsia="SimSun" w:hAnsi="Times New Roman" w:cs="Times New Roman"/>
                <w:sz w:val="24"/>
                <w:u w:val="single"/>
              </w:rPr>
            </w:pPr>
            <w:r w:rsidRPr="00B51FE0">
              <w:rPr>
                <w:rFonts w:ascii="Times New Roman" w:eastAsia="SimSun" w:hAnsi="Times New Roman" w:cs="Times New Roman"/>
                <w:b/>
                <w:bCs/>
                <w:sz w:val="24"/>
              </w:rPr>
              <w:t>Project type</w:t>
            </w:r>
            <w:r w:rsidRPr="00B51FE0">
              <w:rPr>
                <w:rFonts w:ascii="Times New Roman" w:eastAsia="SimSun" w:hAnsi="Times New Roman" w:cs="Times New Roman"/>
                <w:b/>
                <w:bCs/>
                <w:sz w:val="24"/>
              </w:rPr>
              <w:t>：</w:t>
            </w:r>
            <w:r w:rsidRPr="00B51FE0">
              <w:rPr>
                <w:rFonts w:ascii="Times New Roman" w:eastAsia="SimSun" w:hAnsi="Times New Roman" w:cs="Times New Roman"/>
                <w:b/>
                <w:bCs/>
                <w:sz w:val="24"/>
              </w:rPr>
              <w:t xml:space="preserve"> </w:t>
            </w:r>
            <w:r w:rsidRPr="00B51FE0">
              <w:rPr>
                <w:rFonts w:ascii="Times New Roman" w:eastAsia="SimSun" w:hAnsi="Times New Roman" w:cs="Times New Roman"/>
                <w:sz w:val="24"/>
                <w:u w:val="single"/>
              </w:rPr>
              <w:t>Natural Science Foundation Project</w:t>
            </w:r>
          </w:p>
          <w:p w14:paraId="31D1260E" w14:textId="77777777" w:rsidR="00CD3444" w:rsidRPr="00B51FE0" w:rsidRDefault="00B51FE0">
            <w:pPr>
              <w:jc w:val="left"/>
              <w:rPr>
                <w:rFonts w:ascii="Times New Roman" w:eastAsia="SimSun" w:hAnsi="Times New Roman" w:cs="Times New Roman"/>
                <w:sz w:val="24"/>
              </w:rPr>
            </w:pPr>
            <w:r w:rsidRPr="00B51FE0">
              <w:rPr>
                <w:rFonts w:ascii="Times New Roman" w:eastAsia="SimSun" w:hAnsi="Times New Roman" w:cs="Times New Roman"/>
                <w:b/>
                <w:bCs/>
                <w:sz w:val="24"/>
              </w:rPr>
              <w:t>Project number</w:t>
            </w:r>
            <w:r w:rsidRPr="00B51FE0">
              <w:rPr>
                <w:rFonts w:ascii="Times New Roman" w:eastAsia="SimSun" w:hAnsi="Times New Roman" w:cs="Times New Roman"/>
                <w:b/>
                <w:bCs/>
                <w:sz w:val="24"/>
              </w:rPr>
              <w:t>：</w:t>
            </w:r>
            <w:r w:rsidRPr="00B51FE0">
              <w:rPr>
                <w:rFonts w:ascii="Times New Roman" w:eastAsia="SimSun" w:hAnsi="Times New Roman" w:cs="Times New Roman"/>
                <w:sz w:val="24"/>
                <w:u w:val="single"/>
              </w:rPr>
              <w:t>202</w:t>
            </w:r>
            <w:r w:rsidRPr="00B51FE0">
              <w:rPr>
                <w:rFonts w:ascii="Times New Roman" w:eastAsia="SimSun" w:hAnsi="Times New Roman" w:cs="Times New Roman" w:hint="eastAsia"/>
                <w:sz w:val="24"/>
                <w:u w:val="single"/>
              </w:rPr>
              <w:t>5</w:t>
            </w:r>
            <w:r w:rsidRPr="00B51FE0">
              <w:rPr>
                <w:rFonts w:ascii="Times New Roman" w:eastAsia="SimSun" w:hAnsi="Times New Roman" w:cs="Times New Roman"/>
                <w:sz w:val="24"/>
                <w:u w:val="single"/>
              </w:rPr>
              <w:t>J01</w:t>
            </w:r>
            <w:r w:rsidRPr="00B51FE0">
              <w:rPr>
                <w:rFonts w:ascii="Times New Roman" w:eastAsia="SimSun" w:hAnsi="Times New Roman" w:cs="Times New Roman" w:hint="eastAsia"/>
                <w:sz w:val="24"/>
                <w:u w:val="single"/>
              </w:rPr>
              <w:t>948</w:t>
            </w:r>
          </w:p>
        </w:tc>
      </w:tr>
      <w:tr w:rsidR="00CD3444" w:rsidRPr="00B51FE0" w14:paraId="4F0A1394" w14:textId="77777777">
        <w:trPr>
          <w:trHeight w:val="5346"/>
        </w:trPr>
        <w:tc>
          <w:tcPr>
            <w:tcW w:w="8522" w:type="dxa"/>
            <w:gridSpan w:val="2"/>
          </w:tcPr>
          <w:p w14:paraId="06DAC0C4" w14:textId="77777777" w:rsidR="00CD3444" w:rsidRPr="00B51FE0" w:rsidRDefault="00B51FE0">
            <w:pPr>
              <w:jc w:val="center"/>
              <w:rPr>
                <w:rFonts w:ascii="Times New Roman" w:eastAsia="SimSun" w:hAnsi="Times New Roman" w:cs="Times New Roman"/>
                <w:b/>
                <w:bCs/>
                <w:color w:val="131413"/>
                <w:sz w:val="24"/>
              </w:rPr>
            </w:pPr>
            <w:r w:rsidRPr="00B51FE0">
              <w:rPr>
                <w:rFonts w:ascii="Times New Roman" w:eastAsia="SimSun" w:hAnsi="Times New Roman" w:cs="Times New Roman"/>
                <w:b/>
                <w:bCs/>
                <w:color w:val="131413"/>
                <w:sz w:val="24"/>
              </w:rPr>
              <w:t>Natural Science Foundation of Fujian Province</w:t>
            </w:r>
          </w:p>
          <w:p w14:paraId="1121D741" w14:textId="77777777" w:rsidR="00CD3444" w:rsidRPr="00B51FE0" w:rsidRDefault="00B51FE0">
            <w:pPr>
              <w:jc w:val="center"/>
              <w:rPr>
                <w:rFonts w:ascii="Times New Roman" w:eastAsia="SimSun" w:hAnsi="Times New Roman" w:cs="Times New Roman"/>
                <w:b/>
                <w:bCs/>
                <w:color w:val="131413"/>
                <w:sz w:val="24"/>
              </w:rPr>
            </w:pPr>
            <w:r w:rsidRPr="00B51FE0">
              <w:rPr>
                <w:rFonts w:ascii="Times New Roman" w:eastAsia="SimSun" w:hAnsi="Times New Roman" w:cs="Times New Roman"/>
                <w:b/>
                <w:bCs/>
                <w:color w:val="131413"/>
                <w:sz w:val="24"/>
              </w:rPr>
              <w:t>Project Duty Book</w:t>
            </w:r>
          </w:p>
          <w:p w14:paraId="5A4B86FE" w14:textId="77777777" w:rsidR="00CD3444" w:rsidRPr="00B51FE0" w:rsidRDefault="00CD3444">
            <w:pPr>
              <w:jc w:val="left"/>
              <w:rPr>
                <w:rFonts w:ascii="Times New Roman" w:eastAsia="SimSun" w:hAnsi="Times New Roman" w:cs="Times New Roman"/>
                <w:b/>
                <w:bCs/>
                <w:color w:val="131413"/>
                <w:sz w:val="24"/>
              </w:rPr>
            </w:pPr>
          </w:p>
          <w:p w14:paraId="1E86A8D3" w14:textId="77777777" w:rsidR="00CD3444" w:rsidRPr="00B51FE0" w:rsidRDefault="00B51FE0">
            <w:pPr>
              <w:jc w:val="left"/>
              <w:rPr>
                <w:rFonts w:ascii="Times New Roman" w:eastAsia="SimSun" w:hAnsi="Times New Roman" w:cs="Times New Roman"/>
                <w:sz w:val="24"/>
                <w:u w:val="single"/>
              </w:rPr>
            </w:pPr>
            <w:r w:rsidRPr="00B51FE0">
              <w:rPr>
                <w:rFonts w:ascii="Times New Roman" w:eastAsia="SimSun" w:hAnsi="Times New Roman" w:cs="Times New Roman"/>
                <w:b/>
                <w:bCs/>
                <w:sz w:val="24"/>
              </w:rPr>
              <w:t>Project name</w:t>
            </w:r>
            <w:r w:rsidRPr="00B51FE0">
              <w:rPr>
                <w:rFonts w:ascii="Times New Roman" w:eastAsia="SimSun" w:hAnsi="Times New Roman" w:cs="Times New Roman"/>
                <w:b/>
                <w:bCs/>
                <w:sz w:val="24"/>
              </w:rPr>
              <w:t>：</w:t>
            </w:r>
            <w:r w:rsidRPr="00B51FE0">
              <w:rPr>
                <w:rFonts w:ascii="Times New Roman" w:eastAsia="SimSun" w:hAnsi="Times New Roman" w:cs="Times New Roman"/>
                <w:b/>
                <w:bCs/>
                <w:sz w:val="24"/>
              </w:rPr>
              <w:t xml:space="preserve"> </w:t>
            </w:r>
            <w:r w:rsidRPr="00B51FE0">
              <w:rPr>
                <w:rFonts w:ascii="Times New Roman" w:eastAsia="SimSun" w:hAnsi="Times New Roman" w:cs="Times New Roman" w:hint="eastAsia"/>
                <w:sz w:val="24"/>
                <w:u w:val="single"/>
              </w:rPr>
              <w:t>Efficacy and Mechanisms of a Customized Virtua</w:t>
            </w:r>
            <w:r w:rsidRPr="00B51FE0">
              <w:rPr>
                <w:rFonts w:ascii="Times New Roman" w:eastAsia="SimSun" w:hAnsi="Times New Roman" w:cs="Times New Roman" w:hint="eastAsia"/>
                <w:sz w:val="24"/>
                <w:u w:val="single"/>
              </w:rPr>
              <w:t>l Reality Rehabilitation System Based on Bilateral Limb Coupling Theory on Upper Limb Function in Stroke Patients</w:t>
            </w:r>
          </w:p>
          <w:p w14:paraId="2F07655E" w14:textId="77777777" w:rsidR="00CD3444" w:rsidRPr="00B51FE0" w:rsidRDefault="00B51FE0">
            <w:pPr>
              <w:jc w:val="left"/>
              <w:rPr>
                <w:rFonts w:ascii="Times New Roman" w:eastAsia="SimSun" w:hAnsi="Times New Roman" w:cs="Times New Roman"/>
                <w:sz w:val="24"/>
                <w:u w:val="single"/>
              </w:rPr>
            </w:pPr>
            <w:r w:rsidRPr="00B51FE0">
              <w:rPr>
                <w:rFonts w:ascii="Times New Roman" w:eastAsia="SimSun" w:hAnsi="Times New Roman" w:cs="Times New Roman"/>
                <w:b/>
                <w:bCs/>
                <w:sz w:val="24"/>
              </w:rPr>
              <w:t>Project undertaking unit</w:t>
            </w:r>
            <w:r w:rsidRPr="00B51FE0">
              <w:rPr>
                <w:rFonts w:ascii="Times New Roman" w:eastAsia="SimSun" w:hAnsi="Times New Roman" w:cs="Times New Roman"/>
                <w:b/>
                <w:bCs/>
                <w:sz w:val="24"/>
              </w:rPr>
              <w:t>：</w:t>
            </w:r>
            <w:r w:rsidRPr="00B51FE0">
              <w:rPr>
                <w:rFonts w:ascii="Times New Roman" w:eastAsia="SimSun" w:hAnsi="Times New Roman" w:cs="Times New Roman"/>
                <w:b/>
                <w:bCs/>
                <w:sz w:val="24"/>
              </w:rPr>
              <w:t xml:space="preserve"> </w:t>
            </w:r>
            <w:r w:rsidRPr="00B51FE0">
              <w:rPr>
                <w:rFonts w:ascii="Times New Roman" w:eastAsia="SimSun" w:hAnsi="Times New Roman" w:cs="Times New Roman"/>
                <w:sz w:val="24"/>
                <w:u w:val="single"/>
              </w:rPr>
              <w:t>Rehabilitation Medical College of Fujian University of Traditional Chinese Medicine</w:t>
            </w:r>
          </w:p>
          <w:p w14:paraId="49C8A243" w14:textId="77777777" w:rsidR="00CD3444" w:rsidRPr="00B51FE0" w:rsidRDefault="00B51FE0">
            <w:pPr>
              <w:jc w:val="left"/>
              <w:rPr>
                <w:rFonts w:ascii="Times New Roman" w:eastAsia="SimSun" w:hAnsi="Times New Roman" w:cs="Times New Roman"/>
                <w:sz w:val="24"/>
                <w:u w:val="single"/>
              </w:rPr>
            </w:pPr>
            <w:r w:rsidRPr="00B51FE0">
              <w:rPr>
                <w:rFonts w:ascii="Times New Roman" w:eastAsia="SimSun" w:hAnsi="Times New Roman" w:cs="Times New Roman"/>
                <w:b/>
                <w:bCs/>
                <w:sz w:val="24"/>
              </w:rPr>
              <w:t>Project implementation managemen</w:t>
            </w:r>
            <w:r w:rsidRPr="00B51FE0">
              <w:rPr>
                <w:rFonts w:ascii="Times New Roman" w:eastAsia="SimSun" w:hAnsi="Times New Roman" w:cs="Times New Roman"/>
                <w:b/>
                <w:bCs/>
                <w:sz w:val="24"/>
              </w:rPr>
              <w:t>t organization</w:t>
            </w:r>
            <w:r w:rsidRPr="00B51FE0">
              <w:rPr>
                <w:rFonts w:ascii="Times New Roman" w:eastAsia="SimSun" w:hAnsi="Times New Roman" w:cs="Times New Roman"/>
                <w:b/>
                <w:bCs/>
                <w:sz w:val="24"/>
              </w:rPr>
              <w:t>：</w:t>
            </w:r>
            <w:r w:rsidRPr="00B51FE0">
              <w:rPr>
                <w:rFonts w:ascii="Times New Roman" w:eastAsia="SimSun" w:hAnsi="Times New Roman" w:cs="Times New Roman"/>
                <w:b/>
                <w:bCs/>
                <w:sz w:val="24"/>
              </w:rPr>
              <w:t xml:space="preserve"> </w:t>
            </w:r>
            <w:r w:rsidRPr="00B51FE0">
              <w:rPr>
                <w:rFonts w:ascii="Times New Roman" w:eastAsia="SimSun" w:hAnsi="Times New Roman" w:cs="Times New Roman"/>
                <w:sz w:val="24"/>
                <w:u w:val="single"/>
              </w:rPr>
              <w:t>Fujian University of Traditional Chinese Medicine</w:t>
            </w:r>
          </w:p>
          <w:p w14:paraId="3105B962" w14:textId="77777777" w:rsidR="00CD3444" w:rsidRPr="00B51FE0" w:rsidRDefault="00B51FE0">
            <w:pPr>
              <w:jc w:val="left"/>
              <w:rPr>
                <w:rFonts w:ascii="Times New Roman" w:eastAsia="SimSun" w:hAnsi="Times New Roman" w:cs="Times New Roman"/>
                <w:sz w:val="24"/>
                <w:u w:val="single"/>
              </w:rPr>
            </w:pPr>
            <w:r w:rsidRPr="00B51FE0">
              <w:rPr>
                <w:rFonts w:ascii="Times New Roman" w:eastAsia="SimSun" w:hAnsi="Times New Roman" w:cs="Times New Roman"/>
                <w:b/>
                <w:bCs/>
                <w:sz w:val="24"/>
              </w:rPr>
              <w:t>Project leader</w:t>
            </w:r>
            <w:r w:rsidRPr="00B51FE0">
              <w:rPr>
                <w:rFonts w:ascii="Times New Roman" w:eastAsia="SimSun" w:hAnsi="Times New Roman" w:cs="Times New Roman"/>
                <w:b/>
                <w:bCs/>
                <w:sz w:val="24"/>
              </w:rPr>
              <w:t>：</w:t>
            </w:r>
            <w:r w:rsidRPr="00B51FE0">
              <w:rPr>
                <w:rFonts w:ascii="Times New Roman" w:eastAsia="SimSun" w:hAnsi="Times New Roman" w:cs="Times New Roman"/>
                <w:b/>
                <w:bCs/>
                <w:sz w:val="24"/>
              </w:rPr>
              <w:t xml:space="preserve"> </w:t>
            </w:r>
            <w:r w:rsidRPr="00B51FE0">
              <w:rPr>
                <w:rFonts w:ascii="Times New Roman" w:eastAsia="SimSun" w:hAnsi="Times New Roman" w:cs="Times New Roman"/>
                <w:sz w:val="24"/>
                <w:u w:val="single"/>
              </w:rPr>
              <w:t xml:space="preserve">XIE </w:t>
            </w:r>
            <w:proofErr w:type="spellStart"/>
            <w:r w:rsidRPr="00B51FE0">
              <w:rPr>
                <w:rFonts w:ascii="Times New Roman" w:eastAsia="SimSun" w:hAnsi="Times New Roman" w:cs="Times New Roman"/>
                <w:sz w:val="24"/>
                <w:u w:val="single"/>
              </w:rPr>
              <w:t>Qiurong</w:t>
            </w:r>
            <w:proofErr w:type="spellEnd"/>
          </w:p>
          <w:p w14:paraId="43A5C4A9" w14:textId="77777777" w:rsidR="00CD3444" w:rsidRPr="00B51FE0" w:rsidRDefault="00B51FE0">
            <w:pPr>
              <w:jc w:val="left"/>
              <w:rPr>
                <w:rFonts w:ascii="Times New Roman" w:eastAsia="SimSun" w:hAnsi="Times New Roman" w:cs="Times New Roman"/>
                <w:sz w:val="24"/>
                <w:u w:val="single"/>
              </w:rPr>
            </w:pPr>
            <w:r w:rsidRPr="00B51FE0">
              <w:rPr>
                <w:rFonts w:ascii="Times New Roman" w:eastAsia="SimSun" w:hAnsi="Times New Roman" w:cs="Times New Roman"/>
                <w:b/>
                <w:bCs/>
                <w:sz w:val="24"/>
              </w:rPr>
              <w:t>Mobile phone number</w:t>
            </w:r>
            <w:r w:rsidRPr="00B51FE0">
              <w:rPr>
                <w:rFonts w:ascii="Times New Roman" w:eastAsia="SimSun" w:hAnsi="Times New Roman" w:cs="Times New Roman"/>
                <w:b/>
                <w:bCs/>
                <w:sz w:val="24"/>
              </w:rPr>
              <w:t>：</w:t>
            </w:r>
            <w:r w:rsidRPr="00B51FE0">
              <w:rPr>
                <w:rFonts w:ascii="Times New Roman" w:eastAsia="SimSun" w:hAnsi="Times New Roman" w:cs="Times New Roman"/>
                <w:sz w:val="24"/>
                <w:u w:val="single"/>
              </w:rPr>
              <w:t>15005000559</w:t>
            </w:r>
          </w:p>
          <w:p w14:paraId="49765BFD" w14:textId="77777777" w:rsidR="00CD3444" w:rsidRPr="00B51FE0" w:rsidRDefault="00B51FE0">
            <w:pPr>
              <w:jc w:val="left"/>
              <w:rPr>
                <w:rFonts w:ascii="Times New Roman" w:eastAsia="SimSun" w:hAnsi="Times New Roman" w:cs="Times New Roman"/>
                <w:sz w:val="24"/>
                <w:u w:val="single"/>
              </w:rPr>
            </w:pPr>
            <w:r w:rsidRPr="00B51FE0">
              <w:rPr>
                <w:rFonts w:ascii="Times New Roman" w:eastAsia="SimSun" w:hAnsi="Times New Roman" w:cs="Times New Roman"/>
                <w:b/>
                <w:bCs/>
                <w:sz w:val="24"/>
              </w:rPr>
              <w:t>Project start and end time</w:t>
            </w:r>
            <w:r w:rsidRPr="00B51FE0">
              <w:rPr>
                <w:rFonts w:ascii="Times New Roman" w:eastAsia="SimSun" w:hAnsi="Times New Roman" w:cs="Times New Roman"/>
                <w:b/>
                <w:bCs/>
                <w:sz w:val="24"/>
              </w:rPr>
              <w:t>：</w:t>
            </w:r>
            <w:r w:rsidRPr="00B51FE0">
              <w:rPr>
                <w:rFonts w:ascii="Times New Roman" w:eastAsia="SimSun" w:hAnsi="Times New Roman" w:cs="Times New Roman"/>
                <w:sz w:val="24"/>
                <w:u w:val="single"/>
              </w:rPr>
              <w:t>202</w:t>
            </w:r>
            <w:r w:rsidRPr="00B51FE0">
              <w:rPr>
                <w:rFonts w:ascii="Times New Roman" w:eastAsia="SimSun" w:hAnsi="Times New Roman" w:cs="Times New Roman" w:hint="eastAsia"/>
                <w:sz w:val="24"/>
                <w:u w:val="single"/>
              </w:rPr>
              <w:t>5</w:t>
            </w:r>
            <w:r w:rsidRPr="00B51FE0">
              <w:rPr>
                <w:rFonts w:ascii="Times New Roman" w:eastAsia="SimSun" w:hAnsi="Times New Roman" w:cs="Times New Roman"/>
                <w:sz w:val="24"/>
                <w:u w:val="single"/>
              </w:rPr>
              <w:t>-</w:t>
            </w:r>
            <w:r w:rsidRPr="00B51FE0">
              <w:rPr>
                <w:rFonts w:ascii="Times New Roman" w:eastAsia="SimSun" w:hAnsi="Times New Roman" w:cs="Times New Roman" w:hint="eastAsia"/>
                <w:sz w:val="24"/>
                <w:u w:val="single"/>
              </w:rPr>
              <w:t>09</w:t>
            </w:r>
            <w:r w:rsidRPr="00B51FE0">
              <w:rPr>
                <w:rFonts w:ascii="Times New Roman" w:eastAsia="SimSun" w:hAnsi="Times New Roman" w:cs="Times New Roman"/>
                <w:sz w:val="24"/>
                <w:u w:val="single"/>
              </w:rPr>
              <w:t>-01 to 202</w:t>
            </w:r>
            <w:r w:rsidRPr="00B51FE0">
              <w:rPr>
                <w:rFonts w:ascii="Times New Roman" w:eastAsia="SimSun" w:hAnsi="Times New Roman" w:cs="Times New Roman" w:hint="eastAsia"/>
                <w:sz w:val="24"/>
                <w:u w:val="single"/>
              </w:rPr>
              <w:t>8</w:t>
            </w:r>
            <w:r w:rsidRPr="00B51FE0">
              <w:rPr>
                <w:rFonts w:ascii="Times New Roman" w:eastAsia="SimSun" w:hAnsi="Times New Roman" w:cs="Times New Roman"/>
                <w:sz w:val="24"/>
                <w:u w:val="single"/>
              </w:rPr>
              <w:t>-</w:t>
            </w:r>
            <w:r w:rsidRPr="00B51FE0">
              <w:rPr>
                <w:rFonts w:ascii="Times New Roman" w:eastAsia="SimSun" w:hAnsi="Times New Roman" w:cs="Times New Roman" w:hint="eastAsia"/>
                <w:sz w:val="24"/>
                <w:u w:val="single"/>
              </w:rPr>
              <w:t>08</w:t>
            </w:r>
            <w:r w:rsidRPr="00B51FE0">
              <w:rPr>
                <w:rFonts w:ascii="Times New Roman" w:eastAsia="SimSun" w:hAnsi="Times New Roman" w:cs="Times New Roman"/>
                <w:sz w:val="24"/>
                <w:u w:val="single"/>
              </w:rPr>
              <w:t>-</w:t>
            </w:r>
            <w:r w:rsidRPr="00B51FE0">
              <w:rPr>
                <w:rFonts w:ascii="Times New Roman" w:eastAsia="SimSun" w:hAnsi="Times New Roman" w:cs="Times New Roman" w:hint="eastAsia"/>
                <w:sz w:val="24"/>
                <w:u w:val="single"/>
              </w:rPr>
              <w:t>3</w:t>
            </w:r>
            <w:r w:rsidRPr="00B51FE0">
              <w:rPr>
                <w:rFonts w:ascii="Times New Roman" w:eastAsia="SimSun" w:hAnsi="Times New Roman" w:cs="Times New Roman"/>
                <w:sz w:val="24"/>
                <w:u w:val="single"/>
              </w:rPr>
              <w:t>1</w:t>
            </w:r>
          </w:p>
          <w:p w14:paraId="5CB3D585" w14:textId="77777777" w:rsidR="00CD3444" w:rsidRPr="00B51FE0" w:rsidRDefault="00CD3444">
            <w:pPr>
              <w:jc w:val="left"/>
              <w:rPr>
                <w:rFonts w:ascii="Times New Roman" w:eastAsia="SimSun" w:hAnsi="Times New Roman" w:cs="Times New Roman"/>
                <w:sz w:val="24"/>
                <w:u w:val="single"/>
              </w:rPr>
            </w:pPr>
          </w:p>
          <w:p w14:paraId="7A133CA2" w14:textId="77777777" w:rsidR="00CD3444" w:rsidRPr="00B51FE0" w:rsidRDefault="00B51FE0">
            <w:pPr>
              <w:jc w:val="center"/>
              <w:rPr>
                <w:rFonts w:ascii="Times New Roman" w:eastAsia="SimSun" w:hAnsi="Times New Roman" w:cs="Times New Roman"/>
                <w:sz w:val="24"/>
                <w:u w:val="single"/>
              </w:rPr>
            </w:pPr>
            <w:r w:rsidRPr="00B51FE0">
              <w:rPr>
                <w:rFonts w:ascii="Times New Roman" w:eastAsia="SimSun" w:hAnsi="Times New Roman" w:cs="Times New Roman"/>
                <w:b/>
                <w:bCs/>
                <w:sz w:val="24"/>
              </w:rPr>
              <w:t>Fujian Provincial Department of Science and Technology</w:t>
            </w:r>
          </w:p>
        </w:tc>
      </w:tr>
    </w:tbl>
    <w:p w14:paraId="509DF100" w14:textId="77777777" w:rsidR="00CD3444" w:rsidRPr="00B51FE0" w:rsidRDefault="00CD3444">
      <w:pPr>
        <w:jc w:val="left"/>
        <w:rPr>
          <w:rFonts w:ascii="Times New Roman" w:eastAsia="SimSun" w:hAnsi="Times New Roman" w:cs="Times New Roman"/>
          <w:sz w:val="24"/>
        </w:rPr>
      </w:pPr>
    </w:p>
    <w:p w14:paraId="56337DD7" w14:textId="77777777" w:rsidR="00CD3444" w:rsidRPr="00B51FE0" w:rsidRDefault="00B51FE0">
      <w:pPr>
        <w:jc w:val="left"/>
        <w:rPr>
          <w:rFonts w:ascii="Times New Roman" w:eastAsia="SimSun" w:hAnsi="Times New Roman" w:cs="Times New Roman"/>
          <w:kern w:val="0"/>
          <w:sz w:val="24"/>
          <w:lang w:bidi="ar"/>
        </w:rPr>
      </w:pPr>
      <w:r w:rsidRPr="00B51FE0">
        <w:rPr>
          <w:rFonts w:ascii="Times New Roman" w:eastAsia="SimSun" w:hAnsi="Times New Roman" w:cs="Times New Roman"/>
          <w:kern w:val="0"/>
          <w:sz w:val="24"/>
          <w:lang w:bidi="ar"/>
        </w:rPr>
        <w:br w:type="page"/>
      </w:r>
    </w:p>
    <w:p w14:paraId="106F9014" w14:textId="77777777" w:rsidR="00CD3444" w:rsidRPr="00B51FE0" w:rsidRDefault="00CD3444">
      <w:pPr>
        <w:jc w:val="left"/>
        <w:rPr>
          <w:rFonts w:ascii="Times New Roman" w:eastAsia="SimSun" w:hAnsi="Times New Roman" w:cs="Times New Roman"/>
          <w:kern w:val="0"/>
          <w:sz w:val="24"/>
          <w:lang w:bidi="ar"/>
        </w:rPr>
      </w:pPr>
    </w:p>
    <w:p w14:paraId="22F7031E" w14:textId="77777777" w:rsidR="00CD3444" w:rsidRDefault="00B51FE0">
      <w:pPr>
        <w:jc w:val="center"/>
        <w:rPr>
          <w:rFonts w:ascii="Times New Roman" w:hAnsi="Times New Roman" w:cs="Times New Roman"/>
        </w:rPr>
      </w:pPr>
      <w:r w:rsidRPr="00B51FE0">
        <w:rPr>
          <w:noProof/>
        </w:rPr>
        <w:drawing>
          <wp:inline distT="0" distB="0" distL="114300" distR="114300" wp14:anchorId="03BD2938" wp14:editId="0AE30DFB">
            <wp:extent cx="5274310" cy="6562725"/>
            <wp:effectExtent l="0" t="0" r="254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5274310" cy="6562725"/>
                    </a:xfrm>
                    <a:prstGeom prst="rect">
                      <a:avLst/>
                    </a:prstGeom>
                    <a:noFill/>
                    <a:ln>
                      <a:noFill/>
                    </a:ln>
                  </pic:spPr>
                </pic:pic>
              </a:graphicData>
            </a:graphic>
          </wp:inline>
        </w:drawing>
      </w:r>
    </w:p>
    <w:sectPr w:rsidR="00CD344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70DF989"/>
    <w:multiLevelType w:val="singleLevel"/>
    <w:tmpl w:val="B70DF989"/>
    <w:lvl w:ilvl="0">
      <w:start w:val="3"/>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hideSpellingErrors/>
  <w:hideGrammaticalError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IwMLM0NjMwtLQ0MDVU0lEKTi0uzszPAykwrAUAU2EF/ywAAAA="/>
    <w:docVar w:name="commondata" w:val="eyJoZGlkIjoiNmI0NmJiMjY2YTViZDcwMTdmZWFmZTcxNDRlZjk4YzgifQ=="/>
  </w:docVars>
  <w:rsids>
    <w:rsidRoot w:val="00C717B2"/>
    <w:rsid w:val="00B51FE0"/>
    <w:rsid w:val="00C717B2"/>
    <w:rsid w:val="00C9395F"/>
    <w:rsid w:val="00CD3444"/>
    <w:rsid w:val="01F754E2"/>
    <w:rsid w:val="023E0FE9"/>
    <w:rsid w:val="02B7546E"/>
    <w:rsid w:val="031C07A5"/>
    <w:rsid w:val="03A46726"/>
    <w:rsid w:val="041E2F1E"/>
    <w:rsid w:val="058F7303"/>
    <w:rsid w:val="06562220"/>
    <w:rsid w:val="069F1CC4"/>
    <w:rsid w:val="078B049B"/>
    <w:rsid w:val="0A815FFB"/>
    <w:rsid w:val="0B087DFE"/>
    <w:rsid w:val="0B220922"/>
    <w:rsid w:val="0BF56037"/>
    <w:rsid w:val="0BFB189F"/>
    <w:rsid w:val="0E27763F"/>
    <w:rsid w:val="0E341099"/>
    <w:rsid w:val="0ED37F58"/>
    <w:rsid w:val="0F943BAF"/>
    <w:rsid w:val="11004CC2"/>
    <w:rsid w:val="11504ACF"/>
    <w:rsid w:val="12050136"/>
    <w:rsid w:val="17B44087"/>
    <w:rsid w:val="183A6DF0"/>
    <w:rsid w:val="1B061343"/>
    <w:rsid w:val="1D206929"/>
    <w:rsid w:val="1DA84CB7"/>
    <w:rsid w:val="209C7DBC"/>
    <w:rsid w:val="20BA4465"/>
    <w:rsid w:val="213E4597"/>
    <w:rsid w:val="22D46273"/>
    <w:rsid w:val="255548AD"/>
    <w:rsid w:val="259D3570"/>
    <w:rsid w:val="26C00B48"/>
    <w:rsid w:val="26EC3602"/>
    <w:rsid w:val="27893DAB"/>
    <w:rsid w:val="28812B87"/>
    <w:rsid w:val="28D86085"/>
    <w:rsid w:val="29734590"/>
    <w:rsid w:val="2AA3492F"/>
    <w:rsid w:val="2AF44D0C"/>
    <w:rsid w:val="2B5D7C4B"/>
    <w:rsid w:val="2D045C82"/>
    <w:rsid w:val="2EB55486"/>
    <w:rsid w:val="2F0C7520"/>
    <w:rsid w:val="2FED5E70"/>
    <w:rsid w:val="319A0963"/>
    <w:rsid w:val="325D030E"/>
    <w:rsid w:val="34823B7F"/>
    <w:rsid w:val="34BC00B7"/>
    <w:rsid w:val="35216984"/>
    <w:rsid w:val="352A6EE4"/>
    <w:rsid w:val="359442DC"/>
    <w:rsid w:val="35CE405C"/>
    <w:rsid w:val="3A291744"/>
    <w:rsid w:val="3AB17012"/>
    <w:rsid w:val="3B7A343B"/>
    <w:rsid w:val="3E124382"/>
    <w:rsid w:val="3E8F5E4B"/>
    <w:rsid w:val="3ED454B4"/>
    <w:rsid w:val="3EE47E21"/>
    <w:rsid w:val="40B83967"/>
    <w:rsid w:val="413E130B"/>
    <w:rsid w:val="42EB01C7"/>
    <w:rsid w:val="42F137E5"/>
    <w:rsid w:val="44774AE7"/>
    <w:rsid w:val="45181E73"/>
    <w:rsid w:val="45984C48"/>
    <w:rsid w:val="48BC23E5"/>
    <w:rsid w:val="49290AF3"/>
    <w:rsid w:val="4A4E6A63"/>
    <w:rsid w:val="4D1849DD"/>
    <w:rsid w:val="4DF64248"/>
    <w:rsid w:val="516167E6"/>
    <w:rsid w:val="53C77EA7"/>
    <w:rsid w:val="558E4CAE"/>
    <w:rsid w:val="55EC65BF"/>
    <w:rsid w:val="562D3490"/>
    <w:rsid w:val="58D8399B"/>
    <w:rsid w:val="59A9622A"/>
    <w:rsid w:val="5ABA101E"/>
    <w:rsid w:val="5C494943"/>
    <w:rsid w:val="5DB744C7"/>
    <w:rsid w:val="621B6FFD"/>
    <w:rsid w:val="62BE4D83"/>
    <w:rsid w:val="62CF1F42"/>
    <w:rsid w:val="63D47B81"/>
    <w:rsid w:val="676E40CD"/>
    <w:rsid w:val="68BC2C6B"/>
    <w:rsid w:val="69913A2C"/>
    <w:rsid w:val="6A1C4030"/>
    <w:rsid w:val="6AA162E3"/>
    <w:rsid w:val="6CA976D1"/>
    <w:rsid w:val="6CEB1A97"/>
    <w:rsid w:val="6F8F6242"/>
    <w:rsid w:val="6F8F71CE"/>
    <w:rsid w:val="706C382D"/>
    <w:rsid w:val="72012BC2"/>
    <w:rsid w:val="74681C20"/>
    <w:rsid w:val="754464D4"/>
    <w:rsid w:val="75B31E40"/>
    <w:rsid w:val="76C23869"/>
    <w:rsid w:val="777E436C"/>
    <w:rsid w:val="7F714E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5ED0B8"/>
  <w15:docId w15:val="{F10DC156-A2AA-423E-AD80-C6900F70F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autoRedefine/>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1092</Words>
  <Characters>6230</Characters>
  <Application>Microsoft Office Word</Application>
  <DocSecurity>0</DocSecurity>
  <Lines>51</Lines>
  <Paragraphs>14</Paragraphs>
  <ScaleCrop>false</ScaleCrop>
  <Company>Straive</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HUAWEI</dc:creator>
  <cp:lastModifiedBy>Sangeetha N</cp:lastModifiedBy>
  <cp:revision>3</cp:revision>
  <dcterms:created xsi:type="dcterms:W3CDTF">2022-05-10T12:28:00Z</dcterms:created>
  <dcterms:modified xsi:type="dcterms:W3CDTF">2026-07-05T01:18:00Z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FFB7D0AB9143426C9E3174D58D309607</vt:lpwstr>
  </property>
  <property fmtid="{D5CDD505-2E9C-101B-9397-08002B2CF9AE}" pid="4" name="KSOTemplateDocerSaveRecord">
    <vt:lpwstr>eyJoZGlkIjoiNmI0NmJiMjY2YTViZDcwMTdmZWFmZTcxNDRlZjk4YzgiLCJ1c2VySWQiOiIyMzc4NzExNDgifQ==</vt:lpwstr>
  </property>
</Properties>
</file>