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DAD" w:rsidRPr="00DF2DAD" w:rsidRDefault="00DF2DAD">
      <w:pPr>
        <w:rPr>
          <w:rFonts w:ascii="Times New Roman" w:hAnsi="Times New Roman" w:cs="Times New Roman"/>
          <w:b/>
          <w:sz w:val="24"/>
        </w:rPr>
      </w:pPr>
      <w:r w:rsidRPr="00DF2DAD">
        <w:rPr>
          <w:rFonts w:ascii="Times New Roman" w:hAnsi="Times New Roman" w:cs="Times New Roman"/>
          <w:b/>
          <w:sz w:val="24"/>
        </w:rPr>
        <w:t>Table S2 Reference NDV strains in this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850"/>
        <w:gridCol w:w="1208"/>
        <w:gridCol w:w="780"/>
        <w:gridCol w:w="705"/>
        <w:gridCol w:w="2977"/>
        <w:gridCol w:w="1276"/>
        <w:gridCol w:w="850"/>
        <w:gridCol w:w="851"/>
        <w:gridCol w:w="992"/>
        <w:gridCol w:w="1337"/>
      </w:tblGrid>
      <w:tr w:rsidR="00DF2DAD" w:rsidRPr="00DF2DAD" w:rsidTr="00DF2DAD">
        <w:trPr>
          <w:trHeight w:val="300"/>
          <w:tblHeader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Accession number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ICPI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IVPI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 xml:space="preserve">Country </w:t>
            </w:r>
          </w:p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of origin</w:t>
            </w:r>
            <w:r w:rsidR="00EF16AB" w:rsidRPr="00EF16A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sym w:font="Symbol" w:char="F02A"/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Host</w:t>
            </w:r>
            <w:r w:rsidR="00EF16AB" w:rsidRPr="00EF16A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$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Year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Senders reference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Genotype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Fig. 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Fig. 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Fig. 3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EF16AB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R</w:t>
            </w:r>
            <w:bookmarkStart w:id="0" w:name="_GoBack"/>
            <w:bookmarkEnd w:id="0"/>
            <w:r w:rsidR="00DF2DAD" w:rsidRPr="00DF2DA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eferences</w:t>
            </w:r>
            <w:r w:rsidRPr="00EF16A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vertAlign w:val="superscript"/>
              </w:rPr>
              <w:t>#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AY562991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Ulster/67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[16]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AY935489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AU-1108/01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[6]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AY935490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AU-1334/02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[6]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AY935499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I-2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DQ097394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PHY-LMV42/66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AF077761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LaSota/46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DQ060053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AQI-ND026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EU289028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VG/GA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NC002617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B1/46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Y18898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clone30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EF201805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Mukteswar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FJ430159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2.18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JS/7/05/Ch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AY741404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Herts/33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EU293914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Italien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AY562986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US(FL)/44083/93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[16]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AY562987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US(CA)/211472/02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[16]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AY562990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US(FL)/Largo/71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[16]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AJ880277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IT-227/82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[13]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819/99 1383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921/99 winc.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814/99 winc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AY175773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992/99 winc.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60/00 256 1856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753/00 00-10740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934/02 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623/0 00/9701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691/00 Liv/Kidn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800/02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208/00 264144-00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1073/98 98/196 VB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799/02 LW 10B4058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389/02 Preston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784/01 01-10562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842/01 01-11068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389/02 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1606/91 v484/90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912/01 14B52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1008/00 72-76767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34/01 72-80114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922/00 IF84/00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463/00 2875/V00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61/01 252 Vo1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931/01 01-12630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968/00 PV35/00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AY471745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60/00 251-1665-99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559/00 10-B4032/0600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1073/98 98/217VB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798/02 LW 10B4025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887/01 2887/b Norwich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924/01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974/02 Pv 02 010605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363/02 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964/02 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AY562988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US(CA)/1083 Fontana/72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[16]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AY562989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dove/Italy/2736/00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FJ766526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JS/07/22/Pi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FJ766530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JS/07/04/Pi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FJ766531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JS/07/03/Pi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GQ281085.1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JS-35-07-Pi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GQ281086.1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WX-10-07-Pi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GQ281087.1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YZ-21-07-Pi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GQ281088.1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YZ-23-07-Pi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GU551934.1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carrier-pigeon/Guangdong/2008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HM063423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WWH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HM063425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JQ979176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pi/China/SDLC/2011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JX244789.1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Pigeon/China/JM/11/00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Pigeon/China/104/08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Pigeon/China/105/08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JX244800.1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Pigeon/China/106/08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JX486550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pi/CH/LGD/110208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JX486551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pi/CH/LJL/100605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JX486552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pi/CH/LLN/110713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JX486553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pi/CH/LHLJ/110813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JX486554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pi/CH/LHLJ/110822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JX486555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pi/CH/LGD/110945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JX486556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pi/CH/LGD/110947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JX486557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pi/CH/LJL/120404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JX901109.1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Belgium/98-238/1998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JX901110.1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Belgium/98-248/1998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JX901111.1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Belgium/98-321/1998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JX901118.1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Belgium/03-05843/2003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JX901120.1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Belgium/05-03936-8/2005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JX901121.1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Belgium/07-04943/2007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JX901122.1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Belgium/11-07574/2011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JX901123.1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Belgium/11-08304/2011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JX901124.1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Belgium/11-09620/2011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KJ808819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Pigeon/China/BJ2013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[9]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KM374056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pi/YN/1111/13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[8]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KM374056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pigeon/Yunnan/1111/2013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[14]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KM374057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pi/AH/2365/12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[8]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KM374058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pi/AH/2369/12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[8]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KM374059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pi/GX/1015/13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[8]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KM374060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pi/SH/215/11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[8]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KM374061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pi/ZJ/2036/12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[8]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KT163261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Pi/SH/CH/0163/2012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 this study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KT163262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Pi/SH/CH/0167/2013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 this study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KT163263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Pi/SH/CH/0168/2013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 this study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KT163264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Pi/SD/CH/0132/2012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 this study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AF431744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ZJ-1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[5]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DQ485229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CN/Guangxi7/02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DQ485230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CN/Guangxi9/03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DQ485231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CN/Guangxi11/03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DQ659677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NA-1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[19]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FJ751918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QH1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[15]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FJ436302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F48E8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[17]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DQ097393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DE-R49/99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Class 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FJ794269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NDV08-004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Class 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[4]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HQ008337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Class 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[18]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JQ713944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9a5b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Class 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[3]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AB070390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FK-1/84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AB070391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Toyama/84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AB070392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Ibaraki/84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AB070393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Nagano-8/84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Tochigi/86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Niigata/88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Kushiro/91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Tokachi/91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Ehime/93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Kumamoto/95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Tochigi/95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Utsunomiya/95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Shiga/96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Fukushima/96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Saitama/97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AB070434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Gunma/2000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 85/96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 1/95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AF091623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GS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VIIb/5b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AF109883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CZ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VIIc/5c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AF109885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VIb/4b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AF109887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GB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QGB 506/97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VIc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AF218132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T-DO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 147/94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AF234031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TW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TW 156/99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VIId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AF358785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AY135749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205/95 300/94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AY135756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Gull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V/3c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654/95 81731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T-DO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434/00 2736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2145/84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1528/89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AY175769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53/02 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910/02 Pv-02 009344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1402/86 Orig. 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205/951 45/94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2675/90 B905/11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878/95 Austria 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1113/98 G-V537/98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654/95 81503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791/94 G 650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205/95 R4/94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999/94 B527/8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1166/98 98/287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561/98 238/437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AY471767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205/95 268/94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994/96 VF96-3464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546/99 1047/99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1225/95 86/95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1113/98 1082/97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901/95 92/3488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927/95 Coven 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119/01 9085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1196/99 4859/99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1042/98 6667/98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1196/99 9111/99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1512/97 GV 867 P1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AY471779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654/98 157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1017/99 247-1548-99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1381/96 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767/97 92 251-97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1180/98 180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1180/98 182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12/99 193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316/98 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655/01 508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655/01 467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1063/00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AY471790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796/89 ZA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936/893 17 L/W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1077/90 L/W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1799/88 VIC Camb.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1522/92 F/L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746/93 93DC 1349 P1455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1606/91 V685/90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1111/92 X469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2209/90 B90-10-90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AY471799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48/91 M294/90(1)A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332/91 B-213/91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2470/90 B1075/10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2369/90 8508/90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2113/90 B892/90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1816/91 B832/9/91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710/91 PV29/91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1243/92 PV 57/92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898/96 96/3265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1057/92 PV 58/92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763/94 B1205/90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516/94 B504/5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514/94 B108/5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AY471813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334/93 B3774/93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469/93 B247/5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483/91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216/93 B1082/2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503/96 B1099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494/96 pheasant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1601/90 718/90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873/88 B540/5/88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1745/88 VIC Winc.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1951/88 16/11/88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1186/88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868/86 18/07/86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542/90 VIC Camb.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1009/89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1643/89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409/90 B948/2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2510/90 PV80/90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2105/88 VIC Camb.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1661/88 VIC S/B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2100/88 PMV127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1189/86 B26/9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1052/84 Buda ND55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764/94 B939/6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AY471836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739/89 B4/9/89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811/94 3095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655/98 192-98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3/96 364/95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387/97 N47/A47/Italy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467/96 Italy 93/96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656/91 108/90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T-DO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206/96 12/96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1.81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254/96 21/96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1359/96 504/96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783/00 4134/V00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946/84 Redman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1368/84 Mavler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1156/84 83/1013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38/84 Italian NDV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1229/83 RA Jones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913/83 VIC Card.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R-B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490/84 Rice bran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662/86 B185/6/86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418/84 Dafs Edin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493/86 191920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IQ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1422/84 BVC/78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AY471858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697/84 Morrison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KJ808820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Pigeon/China/SD2012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[9]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KJ920204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Altai/pigeon/770/2011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AB853926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JP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chicken/Japan/Osaka/2440/1969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GQ429292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AV324/96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FJ410147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PPMV-1/Maryland/1984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JN986839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PPMV-1/pigeon/IE/806/04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KC013033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NJ/USA/0607/2006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FJ480825.1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PG/CH/JS/1/05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FJ480826.1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PG/CH/JS/1/06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Pigeon/China/ZQ/17/00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Pigeon/China/SD/54/06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Pigeon/China/SD/55/06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Pigeon/China/93/08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Pigeon/China/100/08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Pigeon/China/101/08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Pigeon/China/102/08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JX244797.1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Pigeon/China/103/08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JX244801.1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Pigeon/China/107/08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JX244802.1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Pigeon/China/109/08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JX244803.1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Pigeon/China/110/08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JX244804.1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Pigeon/China/111/08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JX244805.1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Pigeon/China/112/08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JX244806.1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Pigeon/China/113/08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JX244807.1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Pigeon/China/KP/114/08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JX855039.1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pigeon/China/Shaanxi/g3/2003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[25]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JX855040.1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pigeon/China/Shaanxi/g10/2006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[25]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Z12111.1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Warwick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AF402136.1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BG-104/88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AF402134.1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BG-102/86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AF001133.1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A-24/96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AF001131.1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S-1/95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AF001130.1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DK-6/95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AF001129.1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DK-1/95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AF001112.1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H-310/82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AF001111.1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Israel 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AF001110.1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Lebanon 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AF001109.1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KW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Kuwait 256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AF001108.1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IQ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Iraq AG68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AF001107.1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H-10/72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AF001106.1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CA 1085/71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AF001105.1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NY 70181/70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[20]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Dove/US/TX3988/2004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EU477192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Dove/US/TX4156/2005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Dove/US/TX2334/2003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Dove/US/TX6295/2006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Dove/US/TX6306/2007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Dove/US/TX6338/2007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Dove/US/TX3908/2004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EU477201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Dove/US/TX4078/2004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EU477200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M-DO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Mourning Dove/US/TX4048/2004 17.81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EU477188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Dove/US/TX-B2580/2004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Pigeon/US/RI166/2000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Pigeon/US/TX3503/2004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Pigeon/US/TX3377/2004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EU477202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Pigeon/US/TX4142/2005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EU477194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ECD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Collared Dove/US/TX3817/2004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[21]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KP780870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ND0002270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KP780875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ND0003553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KP780876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ND0003558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KP780872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ND0007186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KP780873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ND0007187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KP780871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ND0007190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KP780874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R-PI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ND0007199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JX901377.1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PA/USA/0906/2009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JX901376.1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PA/USA/0905/2009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JX901375.1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PA/USA/0904/2009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JX901374.1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OH/USA/0903/2009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JX901373.1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PA/USA/0902/2009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NJ/USA/0812/2008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PA/USA/0811/2008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PA/USA/0810/2008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PA/USA/0809/2008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PA/USA/0808/2008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PA/USA/0807/2008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PA/USA/0806/2008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PA/USA/0805/2008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PA/USA/0804/2008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JX901360.1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PA/USA/0803/2008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PA/USA/0802/2008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PA/USA/0801/2008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JX901357.1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PA/USA/0728/2007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PA/USA/0727/2007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PA/USA/0726/2007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PA/USA/0725/2007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PA/USA/0724/2007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PA/USA/0723/2007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NJ/USA/0721/2007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JX901350.1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PA/USA/0720/2007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MD/USA/0719/2007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PA/USA/0718/2007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NY/USA/0717/2007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PA/USA/0716/2007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MD/USA/0715/2007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ME/USA/0714/2007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MN/USA/0713.2/2007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MN/USA/0713/2007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PA/USA/0712/2007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JX901340.1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PA/USA/0711/2007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NJ/USA/0710/2007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OH/USA/0709/2007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CT/USA/0708/2007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NC/USA/0707/2007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PA/USA/0706/2007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JX901334.1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PA/USA/0705/2007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PA/USA/0704/2007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MO/USA/0703/2007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PA/USA/0702.2/2007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JX901330.1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PA/USA/0702/2007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JX901329.1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PA/USA/0701/2007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JX901328.1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NJ/USA/0607/2006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JX901327.1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PA/USA/0605/2006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JX901326.1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NJ/USA/0604/2006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JX901325.1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NY/USA/0603/2006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JX901324.1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PA/USA/0602/2006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JX901323.1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PA/USA/0601/2006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JX901320.1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PA/USA/0502/2005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JX901319.1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PA/USA/0501/2005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JX901317.1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USA/0201/2002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JX901315.1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USA/0106/2001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JX901313.1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USA/0102/2001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JX901312.1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USA/0101/2001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AF456439.1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JS/2/98/Go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AF458015.1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ZhJ-3/97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AF458016.1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1.66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ZhJ-2/86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AF458017.1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Sh-2/98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AF458018.1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Sh-1/97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AF458019.1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1.81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XJ-3/97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AF458020.1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XJ-1/91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AF458021.1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49.2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MIX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JX-1/94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VIf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[22]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AY390314.1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PK9910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[23]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AY390293.1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SZb9803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[23]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AY390292.1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SZa9803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[23]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AY390291.1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PB9601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[23]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AY390290.1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NP9904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[23]</w:t>
            </w:r>
          </w:p>
        </w:tc>
      </w:tr>
      <w:tr w:rsidR="00DF2DAD" w:rsidRPr="00DF2DAD" w:rsidTr="00DF2DAD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AY390288.1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YZ9712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DF2DAD" w:rsidRPr="00DF2DAD" w:rsidRDefault="00DF2DAD" w:rsidP="00DF2DAD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F2D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[23]</w:t>
            </w:r>
          </w:p>
        </w:tc>
      </w:tr>
    </w:tbl>
    <w:p w:rsidR="00DF2DAD" w:rsidRPr="00EF16AB" w:rsidRDefault="00DF2DAD" w:rsidP="00EF16AB">
      <w:pPr>
        <w:spacing w:line="240" w:lineRule="auto"/>
        <w:jc w:val="left"/>
        <w:rPr>
          <w:rFonts w:ascii="Times New Roman" w:eastAsia="宋体" w:hAnsi="Times New Roman" w:cs="Times New Roman"/>
          <w:b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sym w:font="Symbol" w:char="F02A"/>
      </w:r>
      <w:r w:rsidR="00EF16AB" w:rsidRPr="00EF16AB">
        <w:rPr>
          <w:rFonts w:ascii="Times New Roman" w:eastAsia="宋体" w:hAnsi="Times New Roman" w:cs="Times New Roman"/>
          <w:b/>
          <w:color w:val="000000"/>
          <w:kern w:val="0"/>
          <w:sz w:val="22"/>
        </w:rPr>
        <w:t xml:space="preserve"> </w:t>
      </w:r>
      <w:r w:rsidRPr="00EF16AB">
        <w:rPr>
          <w:rFonts w:ascii="Times New Roman" w:eastAsia="宋体" w:hAnsi="Times New Roman" w:cs="Times New Roman"/>
          <w:b/>
          <w:color w:val="000000"/>
          <w:kern w:val="0"/>
          <w:sz w:val="22"/>
        </w:rPr>
        <w:t>Abbreviation</w:t>
      </w:r>
      <w:r w:rsidR="00EF16AB">
        <w:rPr>
          <w:rFonts w:ascii="Times New Roman" w:eastAsia="宋体" w:hAnsi="Times New Roman" w:cs="Times New Roman"/>
          <w:b/>
          <w:color w:val="000000"/>
          <w:kern w:val="0"/>
          <w:sz w:val="22"/>
        </w:rPr>
        <w:t xml:space="preserve"> of country</w:t>
      </w:r>
      <w:r w:rsidR="00EF16AB" w:rsidRPr="00EF16AB">
        <w:rPr>
          <w:rFonts w:ascii="Times New Roman" w:eastAsia="宋体" w:hAnsi="Times New Roman" w:cs="Times New Roman"/>
          <w:b/>
          <w:color w:val="000000"/>
          <w:kern w:val="0"/>
          <w:sz w:val="22"/>
        </w:rPr>
        <w:t>:</w:t>
      </w:r>
    </w:p>
    <w:p w:rsidR="00EF16AB" w:rsidRDefault="00EF16AB" w:rsidP="00EF16AB">
      <w:pPr>
        <w:spacing w:line="24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AE=Arab Emirates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AT=Austria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BE=Belgium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CA=Canada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CH=Switzerland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CN=China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CZ=Czech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DE=Germany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DK=Denmark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FI=Finland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FR=France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HK=Hong kong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HU=Hungary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IE=Ireland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IL=Israel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IQ=Iraq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IT=Italy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JP=Japan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PT=Portugal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Q-GB=Great Britain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SA=Saudi Arabia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SE=Sweden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TR=Turkey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TW=Taiwan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UK=United Kingdom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.</w:t>
      </w:r>
    </w:p>
    <w:p w:rsidR="00EF16AB" w:rsidRDefault="00EF16AB" w:rsidP="00EF16AB">
      <w:pPr>
        <w:spacing w:line="24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$</w:t>
      </w:r>
      <w:r w:rsidRPr="00EF16AB">
        <w:rPr>
          <w:rFonts w:ascii="Times New Roman" w:eastAsia="宋体" w:hAnsi="Times New Roman" w:cs="Times New Roman"/>
          <w:b/>
          <w:color w:val="000000"/>
          <w:kern w:val="0"/>
          <w:sz w:val="22"/>
        </w:rPr>
        <w:t xml:space="preserve"> Abbreviation</w:t>
      </w:r>
      <w:r>
        <w:rPr>
          <w:rFonts w:ascii="Times New Roman" w:eastAsia="宋体" w:hAnsi="Times New Roman" w:cs="Times New Roman"/>
          <w:b/>
          <w:color w:val="000000"/>
          <w:kern w:val="0"/>
          <w:sz w:val="22"/>
        </w:rPr>
        <w:t xml:space="preserve"> of host</w:t>
      </w:r>
      <w:r w:rsidRPr="00EF16AB">
        <w:rPr>
          <w:rFonts w:ascii="Times New Roman" w:eastAsia="宋体" w:hAnsi="Times New Roman" w:cs="Times New Roman"/>
          <w:b/>
          <w:color w:val="000000"/>
          <w:kern w:val="0"/>
          <w:sz w:val="22"/>
        </w:rPr>
        <w:t>:</w:t>
      </w:r>
    </w:p>
    <w:p w:rsid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b/>
          <w:color w:val="000000"/>
          <w:kern w:val="0"/>
          <w:sz w:val="22"/>
          <w:vertAlign w:val="superscript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AN=anhinga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BU=Budgerigar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CK=chicken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CO=Cockatoo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C-PI=carrier-pigeon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DO=dove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DU=duck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ECD=Eurasian Collared Dove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FA=Falcon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GO=goose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GS=Goosander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GU=Gull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KE=Kestrel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M-DO=Mourning dove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Mix=mixed species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PA=Parakeets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PH=Pheasant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PI=Pigeon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R-B=Rice bran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R-PI=Rock Pigeon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SW=Swan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T-DO=Turtle dove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TU=Turkey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W-PI=wild pigeon</w:t>
      </w:r>
      <w:r w:rsidRPr="00EF16AB">
        <w:rPr>
          <w:rFonts w:ascii="宋体" w:eastAsia="宋体" w:hAnsi="宋体" w:cs="宋体" w:hint="eastAsia"/>
          <w:color w:val="000000"/>
          <w:kern w:val="0"/>
          <w:sz w:val="22"/>
        </w:rPr>
        <w:t xml:space="preserve">; </w:t>
      </w: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WWH=white-breasted water hen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b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b/>
          <w:color w:val="000000"/>
          <w:kern w:val="0"/>
          <w:sz w:val="22"/>
          <w:vertAlign w:val="superscript"/>
        </w:rPr>
        <w:t xml:space="preserve"># </w:t>
      </w:r>
      <w:r w:rsidRPr="00EF16AB">
        <w:rPr>
          <w:rFonts w:ascii="Times New Roman" w:eastAsia="宋体" w:hAnsi="Times New Roman" w:cs="Times New Roman"/>
          <w:b/>
          <w:color w:val="000000"/>
          <w:kern w:val="0"/>
          <w:sz w:val="22"/>
        </w:rPr>
        <w:t>References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[1] Aldous, E. W., C. M. Fuller, J. K. Mynn, and D. J. Alexander. 2004. A molecular epidemiological investigation of isolates of the variant avian paramyxovirus type 1 virus (PPMV-1) responsible for the 1978 to present panzootic in pigeons. Avian Pathol 33:258-269.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[2] Czeglédi, A., D. Ujvari, E. Somogyi, E. Wehmann, O. Werner, and B. Lomniczi. 2006. Third genome size category of avian paramyxovirus serotype 1 (Newcastle disease virus) and evolutionary implications. Virus Res 120:36-48.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[3] Yu, Y., X. Qiu, D. Xu, Y. Zhan, C. Meng, N. Wei, H. Chen, L. Tan, S. Yu, X. Liu, A. Qin, and C. Ding. 2012. Rescue of virulent class I Newcastle disease virus variant 9a5b-D5C1. Virol J 9:120.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lastRenderedPageBreak/>
        <w:t>[4] Liu, H., F. Chen, Y. Zhao, D. Zheng, J. Li, T. Xu, L. Qi, and Z. Wang. 2010. Genomic characterization of the first class I Newcastle disease virus isolated from the mainland of China. Virus Genes 40:365-371.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[5] Huang, Y., H. Q. Wan, H. Q. Liu, Y. T. Wu, and X. F. Liu. 2004. Genomic sequence of an isolate of Newcastle disease virus isolated from an outbreak in geese: a novel six nucleotide insertion in the non-coding region of the nucleoprotein gene. Brief Report. Arch Virol 149:1445-1457.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[6] Kattenbelt, J. A., M. P. Stevens, and A. R. Gould. 2006. Sequence variation in the Newcastle disease virus genome. Virus Res 116:168-184.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[7] Cai, S., J. Li, M. T. Wong, P. Jiao, H. Fan, D. Liu, M. Liao, J. Jiang, M. Shi, T. T. Lam, T. Ren, and F. C. Leung. 2011. Genetic characterization and evolutionary analysis of 4 Newcastle disease virus isolate full genomes from waterbirds in South China during 2003-2007. Vet Microbiol 152:46-54.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[8] Wang, J., H. Liu, W. Liu, D. Zheng, Y. Zhao, Y. Li, Y. Wang, S. Ge, Y. Lv, Y. Zuo, S. Yu, and Z. Wang. 2015. Genomic Characterizations of Six Pigeon Paramyxovirus Type 1 Viruses Isolated from Live Bird Markets in China during 2011 to 2013. PLoS One 10:e0124261.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[9] Awu, A., M. Y. Shao, M. M. Liu, Y. X. Hu, Z. M. Qin, F. L. Tian, and G. Z. Zhang. 2015. Characterization of two pigeon paramyxovirus type 1 isolates in China. Avian Pathol 44:204-211.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[10] Guo, H., X. Liu, Z. Han, Y. Shao, J. Chen, S. Zhao, X. Kong, and S. Liu. 2013. Phylogenetic analysis and comparison of eight strains of pigeon paramyxovirus type 1 (PPMV-1) isolated in China between 2010 and 2012. Arch Virol 158:1121-1131.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[11] Kumar, C. S., and S. Kumar. 2014. Species based synonymous codon usage in fusion protein gene of Newcastle disease virus. PLoS One 9:e114754.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[12] Song, Q., Y. Cao, Q. Li, M. Gu, L. Zhong, S. Hu, H. Wan, and X. Liu. 2011. Artificial recombination may influence the evolutionary analysis of Newcastle disease virus. J Virol 85:10409-10414.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[13] Ujvari, D., E. Wehmann, J. Herczeg, and B. Lomniczi. 2006. Identification and subgrouping of pigeon type Newcastle disease virus strains by restriction enzyme cleavage site analysis. J Virol Methods 131:115-121.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[14] Wang, J., Y. Lv, Y. Zhang, D. Zheng, Y. Zhao, D. Castellan, H. Liu, and Z. Wang. 2016. Genomic Characterizations of a Newcastle Disease Virus Isolated from Ducks in Live Bird Markets in China. PLoS One 11:e0158771.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[15] Cao, Y., M. Gu, X. Zhang, W. Liu, and X. Liu. 2013. Complete Genome Sequences of Two Newcastle Disease Virus Strains of Genotype VIII. Genome announcements 1.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[16] Wise, M. G., D. L. Suarez, B. S. Seal, J. C. Pedersen, D. A. Senne, D. J. King, D. R. Kapczynski, and E. Spackman. 2004. Development of a real-time reverse-transcription PCR for detection of newcastle disease virus RNA in clinical samples. J Clin Microbiol 42:329-338.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[17] Qiu, X., Q. Sun, S. Wu, L. Dong, S. Hu, C. Meng, Y. Wu, and X. Liu. 2011. Entire genome sequence analysis of genotype IX Newcastle disease viruses reveals their early-genotype phylogenetic position and recent-genotype genome size. Virol J 8:117.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lastRenderedPageBreak/>
        <w:t>[18] Meng, C., X. Qiu, S. Jin, S. Yu, H. Chen, and C. Ding. 2012. Whole genome sequencing and biological characterization of Duck/JS/10, a new lentogenic class I Newcastle disease virus. Arch Virol 157:869-880.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[19] Liu, J., Y. Cong, R. Yin, C. Ding, S. Yu, X. Liu, C. Wang, and Z. Ding. 2014. The deletion of an extra six nucleotides in the 5 inverted question mark -untranslated region of the nucleoprotein gene of Newcastle disease virus NA-1 decreases virulence. BMC Vet Res 10:305.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[20] Van Borm, S., T. Rosseel, M. Steensels, T. van den Berg, and B. Lambrecht. 2013. What's in a strain? Viral metagenomics identifies genetic variation and contaminating circoviruses in laboratory isolates of pigeon paramyxovirus type 1. Virus Res 171:186-193.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[21] Kim, L. M., D. J. King, H. Guzman, R. B. Tesh, A. P. Travassos da Rosa, R. Bueno, Jr., J. A. Dennett, and C. L. Afonso. 2008. Biological and phylogenetic characterization of pigeon paramyxovirus serotype 1 circulating in wild North American pigeons and doves. J Clin Microbiol 46:3303-3310.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[22] Liu, X. F., H. Q. Wan, X. X. Ni, Y. T. Wu, and W. B. Liu. 2003. Pathotypical and genotypical characterization of strains of Newcastle disease virus isolated from outbreaks in chicken and goose flocks in some regions of China during 1985-2001. Arch Virol 148:1387-1403.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[23] lei, L. H., W. Y. kun, Y. W. wei, Z. G. qiang, and C. F. yan. 2003. [Investigation on the Molecular Epidemiology of Newcastle Disease Virus in China]. Chinese Journal of Veterinary Science:218-221.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[24] Chen, S., Hao, H., Liu, Q., Wang, R., Zhang, P., Wang, X., Du, E., Yang, Z., 2013. Phylogenetic and pathogenic analyses of two virulent Newcastle disease viruses isolated from Crested Ibis (Nipponia nippon) in China. Virus Genes 46, 447-453.</w:t>
      </w:r>
    </w:p>
    <w:p w:rsidR="00EF16AB" w:rsidRPr="00EF16AB" w:rsidRDefault="00EF16AB" w:rsidP="00EF16AB">
      <w:pPr>
        <w:spacing w:line="240" w:lineRule="auto"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F16AB">
        <w:rPr>
          <w:rFonts w:ascii="Times New Roman" w:eastAsia="宋体" w:hAnsi="Times New Roman" w:cs="Times New Roman"/>
          <w:color w:val="000000"/>
          <w:kern w:val="0"/>
          <w:sz w:val="22"/>
        </w:rPr>
        <w:t>[25] CHEN S, HAO H, LIU Q, et al. Phylogenetic and pathogenic analyses of two virulent Newcastle disease viruses isolated from Crested Ibis (Nipponia nippon) in China [J]. Virus Genes, 2013, 46(3): 447-53.</w:t>
      </w:r>
    </w:p>
    <w:p w:rsidR="00DF2DAD" w:rsidRDefault="00DF2DAD">
      <w:pPr>
        <w:rPr>
          <w:rFonts w:ascii="Times New Roman" w:hAnsi="Times New Roman" w:cs="Times New Roman"/>
        </w:rPr>
      </w:pPr>
    </w:p>
    <w:sectPr w:rsidR="00DF2DAD" w:rsidSect="00DF2D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AF"/>
    <w:rsid w:val="001E00B3"/>
    <w:rsid w:val="00C56D80"/>
    <w:rsid w:val="00DF2DAD"/>
    <w:rsid w:val="00EF16AB"/>
    <w:rsid w:val="00F4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B50DD7-5EB4-4310-85C4-54FA7F24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2DA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2DAD"/>
    <w:rPr>
      <w:color w:val="954F72"/>
      <w:u w:val="single"/>
    </w:rPr>
  </w:style>
  <w:style w:type="paragraph" w:customStyle="1" w:styleId="font5">
    <w:name w:val="font5"/>
    <w:basedOn w:val="a"/>
    <w:rsid w:val="00DF2DAD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DF2DAD"/>
    <w:pPr>
      <w:spacing w:before="100" w:beforeAutospacing="1" w:after="100" w:afterAutospacing="1" w:line="240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20</Pages>
  <Words>3960</Words>
  <Characters>22578</Characters>
  <Application>Microsoft Office Word</Application>
  <DocSecurity>0</DocSecurity>
  <Lines>188</Lines>
  <Paragraphs>52</Paragraphs>
  <ScaleCrop>false</ScaleCrop>
  <Company/>
  <LinksUpToDate>false</LinksUpToDate>
  <CharactersWithSpaces>26486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Naeonpluss</dc:creator>
  <cp:keywords/>
  <dc:description/>
  <cp:lastModifiedBy>Naeonpluss</cp:lastModifiedBy>
  <cp:revision>2</cp:revision>
  <dcterms:created xsi:type="dcterms:W3CDTF">2017-03-10T09:28:00Z</dcterms:created>
  <dcterms:modified xsi:type="dcterms:W3CDTF">2017-03-10T09:46:00Z</dcterms:modified>
</cp:coreProperties>
</file>