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BB90D" w14:textId="20EF79EA" w:rsidR="009A7F47" w:rsidRDefault="009A7F47" w:rsidP="00CA5C80">
      <w:pPr>
        <w:jc w:val="center"/>
      </w:pPr>
    </w:p>
    <w:p w14:paraId="1AF6D23A" w14:textId="2739D8F7" w:rsidR="006E0FE3" w:rsidRDefault="006E0FE3" w:rsidP="00CA5C80">
      <w:pPr>
        <w:jc w:val="center"/>
      </w:pPr>
    </w:p>
    <w:p w14:paraId="55399138" w14:textId="11F14355" w:rsidR="00142BA2" w:rsidRPr="000E28A2" w:rsidRDefault="003C68DE" w:rsidP="003C68DE">
      <w:pPr>
        <w:jc w:val="center"/>
        <w:outlineLvl w:val="0"/>
        <w:rPr>
          <w:rFonts w:ascii="Times New Roman" w:eastAsia="宋体" w:hAnsi="Times New Roman" w:cs="Times New Roman"/>
          <w:sz w:val="18"/>
          <w:szCs w:val="18"/>
        </w:rPr>
      </w:pPr>
      <w:bookmarkStart w:id="0" w:name="_GoBack"/>
      <w:bookmarkEnd w:id="0"/>
      <w:r w:rsidRPr="000E28A2">
        <w:rPr>
          <w:rFonts w:ascii="Times New Roman" w:eastAsia="宋体" w:hAnsi="Times New Roman" w:cs="Times New Roman"/>
          <w:sz w:val="18"/>
          <w:szCs w:val="18"/>
          <w:highlight w:val="yellow"/>
        </w:rPr>
        <w:t xml:space="preserve">Table S1 </w:t>
      </w:r>
      <w:r w:rsidR="00AD3B14" w:rsidRPr="000E28A2">
        <w:rPr>
          <w:rFonts w:ascii="Times New Roman" w:eastAsia="宋体" w:hAnsi="Times New Roman" w:cs="Times New Roman"/>
          <w:sz w:val="18"/>
          <w:szCs w:val="18"/>
          <w:highlight w:val="yellow"/>
        </w:rPr>
        <w:t>Contents (%) of compounds related to leaf stiffness in three RSMV-infected rice varieties</w:t>
      </w:r>
    </w:p>
    <w:tbl>
      <w:tblPr>
        <w:tblW w:w="11620" w:type="dxa"/>
        <w:tblLook w:val="04A0" w:firstRow="1" w:lastRow="0" w:firstColumn="1" w:lastColumn="0" w:noHBand="0" w:noVBand="1"/>
      </w:tblPr>
      <w:tblGrid>
        <w:gridCol w:w="3300"/>
        <w:gridCol w:w="1040"/>
        <w:gridCol w:w="1125"/>
        <w:gridCol w:w="1040"/>
        <w:gridCol w:w="1040"/>
        <w:gridCol w:w="1040"/>
        <w:gridCol w:w="1040"/>
        <w:gridCol w:w="1035"/>
        <w:gridCol w:w="1140"/>
      </w:tblGrid>
      <w:tr w:rsidR="00E34C5D" w:rsidRPr="00E34C5D" w14:paraId="6B600D8D" w14:textId="77777777" w:rsidTr="00E34C5D">
        <w:trPr>
          <w:trHeight w:val="290"/>
        </w:trPr>
        <w:tc>
          <w:tcPr>
            <w:tcW w:w="33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DB7213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Traits</w:t>
            </w: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40F30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Meixiangzhan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451B" w14:textId="1EE5E33A" w:rsidR="00E34C5D" w:rsidRPr="00E34C5D" w:rsidRDefault="00E34C5D" w:rsidP="00E34C5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2FE25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Nipponbare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9A0D" w14:textId="37D2EEA0" w:rsidR="00E34C5D" w:rsidRPr="00E34C5D" w:rsidRDefault="00E34C5D" w:rsidP="00E34C5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E9892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Wuyou 1179</w:t>
            </w:r>
          </w:p>
        </w:tc>
      </w:tr>
      <w:tr w:rsidR="00E34C5D" w:rsidRPr="00E34C5D" w14:paraId="316C8E5D" w14:textId="77777777" w:rsidTr="00E34C5D">
        <w:trPr>
          <w:trHeight w:val="290"/>
        </w:trPr>
        <w:tc>
          <w:tcPr>
            <w:tcW w:w="33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F4C55E" w14:textId="77777777" w:rsidR="00E34C5D" w:rsidRPr="00E34C5D" w:rsidRDefault="00E34C5D" w:rsidP="00E34C5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49DC2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509EC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RSMV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A72AE" w14:textId="3547CF3B" w:rsidR="00E34C5D" w:rsidRPr="00E34C5D" w:rsidRDefault="00E34C5D" w:rsidP="00E34C5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7626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749BA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RSMV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427B5" w14:textId="4A86FE34" w:rsidR="00E34C5D" w:rsidRPr="00E34C5D" w:rsidRDefault="00E34C5D" w:rsidP="00E34C5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41B00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CBD72" w14:textId="77777777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4C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RSMV</w:t>
            </w:r>
          </w:p>
        </w:tc>
      </w:tr>
      <w:tr w:rsidR="00E34C5D" w:rsidRPr="00B54A34" w14:paraId="6079E5C1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585C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Glucose content (Glu%)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7B57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34.31±1.22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A21A" w14:textId="0C9A90B0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31.11±1.16</w:t>
            </w:r>
            <w:r w:rsidR="00DC19A4"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B610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259C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26.27±1.87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8214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26.72±1.08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0548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6C57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33.94±1.89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2B3F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31.61±2.00</w:t>
            </w:r>
          </w:p>
        </w:tc>
      </w:tr>
      <w:tr w:rsidR="00E34C5D" w:rsidRPr="00B54A34" w14:paraId="4654088B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FD19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Xylose content (Xyl%)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75B5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13.93±0.58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817D" w14:textId="57E4EBCF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12.41±0.54</w:t>
            </w:r>
            <w:r w:rsidR="00802C0B"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5EFF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1428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10.45±0.57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3339" w14:textId="04374DC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7.87±2.23</w:t>
            </w:r>
            <w:r w:rsidR="00802C0B"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F2BC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1F1E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13.59±0.79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8F74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11.69±0.98</w:t>
            </w:r>
          </w:p>
        </w:tc>
      </w:tr>
      <w:tr w:rsidR="00E34C5D" w:rsidRPr="00B54A34" w14:paraId="2791CDD2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8734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Arabinose content (Ara%)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9B6D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7.47±0.93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6DA7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7.41±0.76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7D54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DB4D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5.46±0.16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065F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6.19±0.46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257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B7A6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6.61±0.35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3E96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6.85±0.66</w:t>
            </w:r>
          </w:p>
        </w:tc>
      </w:tr>
      <w:tr w:rsidR="00E34C5D" w:rsidRPr="00B54A34" w14:paraId="5CAD76AC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B627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Galactose content (Gal%)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A6DF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1.57±0.03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9566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1.66±0.01*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4279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DC52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1.63±0.06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10C0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1.63±0.09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8338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E3A5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1.58±0.02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04C9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1.66±0.02*</w:t>
            </w:r>
          </w:p>
        </w:tc>
      </w:tr>
      <w:tr w:rsidR="00E34C5D" w:rsidRPr="00B54A34" w14:paraId="6246BAEA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94A8" w14:textId="2AE02F43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Cellulose content (%)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A14A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37.74±1.34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4675" w14:textId="270F8C2A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34.23±1.28</w:t>
            </w:r>
            <w:r w:rsidR="00B54A34"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E7A6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896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28.90±2.06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BDF6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29.39±1.19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7C62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725F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37.34±2.08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9E40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34.77±2.19</w:t>
            </w:r>
          </w:p>
        </w:tc>
      </w:tr>
      <w:tr w:rsidR="00E34C5D" w:rsidRPr="00B54A34" w14:paraId="7D199DF5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8FA7" w14:textId="7581EC89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Hemicellulose content (%)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E20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22.97±1.31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9AD0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21.48±1.19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D6BC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B47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17.54±0.75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7F6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15.69±1.97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F035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EDE8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21.78±1.12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B027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20.21±1.64</w:t>
            </w:r>
          </w:p>
        </w:tc>
      </w:tr>
      <w:tr w:rsidR="00E34C5D" w:rsidRPr="00B54A34" w14:paraId="5B49DD53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BF61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Acid-insoluble lignin content (AIL%)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E45A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16.18±0.67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0AB1" w14:textId="7534CA85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18.72±2.05</w:t>
            </w:r>
            <w:r w:rsidR="00722ECA"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F268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4BE8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30.18±0.00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F21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32.47±3.99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9BBA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DE9A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15.15±0.33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7DFB" w14:textId="30174D13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17.46±0.33</w:t>
            </w:r>
            <w:r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</w:tr>
      <w:tr w:rsidR="00E34C5D" w:rsidRPr="00B54A34" w14:paraId="37ED5B14" w14:textId="77777777" w:rsidTr="00E34C5D">
        <w:trPr>
          <w:trHeight w:val="2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9C82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Acid-soluble lignin (ASL%)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FB85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1.49±0.08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046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1.49±0.06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5451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59EE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1.13±0.06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C345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1.19±0.03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16A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6779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1.45±0.08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867E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1.51±0.05</w:t>
            </w:r>
          </w:p>
        </w:tc>
      </w:tr>
      <w:tr w:rsidR="00E34C5D" w:rsidRPr="00E34C5D" w14:paraId="58165E4A" w14:textId="77777777" w:rsidTr="00E34C5D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BD6CC" w14:textId="1C4F33CD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Lignin Content (%)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C235B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17.67±0.64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52C54" w14:textId="0FD7E77D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20.21±2.02</w:t>
            </w:r>
            <w:r w:rsidR="00DC19A4"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27D4B" w14:textId="744AE4E9" w:rsidR="00E34C5D" w:rsidRPr="00B54A34" w:rsidRDefault="00E34C5D" w:rsidP="00E34C5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D5381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31.39±0.05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94A9E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33.67±3.97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5635" w14:textId="783CAB5D" w:rsidR="00E34C5D" w:rsidRPr="00B54A34" w:rsidRDefault="00E34C5D" w:rsidP="00E34C5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7FBAF" w14:textId="77777777" w:rsidR="00E34C5D" w:rsidRPr="00B54A34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16.6±0.25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F268A" w14:textId="08F4A514" w:rsidR="00E34C5D" w:rsidRPr="00E34C5D" w:rsidRDefault="00E34C5D" w:rsidP="00E34C5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4A3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18.97±0.37</w:t>
            </w:r>
            <w:r w:rsidRPr="000E28A2">
              <w:rPr>
                <w:rFonts w:ascii="Times New Roman" w:eastAsia="等线" w:hAnsi="Times New Roman" w:cs="Times New Roman"/>
                <w:kern w:val="0"/>
                <w:sz w:val="18"/>
                <w:szCs w:val="18"/>
                <w:highlight w:val="yellow"/>
              </w:rPr>
              <w:t>*</w:t>
            </w:r>
          </w:p>
        </w:tc>
      </w:tr>
    </w:tbl>
    <w:p w14:paraId="52EA20C0" w14:textId="269294CC" w:rsidR="00142BA2" w:rsidRPr="00E34C5D" w:rsidRDefault="00142BA2" w:rsidP="00CA5C80">
      <w:pPr>
        <w:jc w:val="center"/>
        <w:rPr>
          <w:rFonts w:ascii="Times New Roman" w:hAnsi="Times New Roman" w:cs="Times New Roman"/>
          <w:b/>
          <w:bCs/>
        </w:rPr>
      </w:pPr>
    </w:p>
    <w:p w14:paraId="6D61AA6B" w14:textId="77777777" w:rsidR="001C171E" w:rsidRPr="001C171E" w:rsidRDefault="001C171E">
      <w:pPr>
        <w:jc w:val="center"/>
        <w:rPr>
          <w:rFonts w:ascii="Times New Roman" w:hAnsi="Times New Roman" w:cs="Times New Roman"/>
        </w:rPr>
      </w:pPr>
    </w:p>
    <w:sectPr w:rsidR="001C171E" w:rsidRPr="001C171E" w:rsidSect="00142BA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C3BEA" w14:textId="77777777" w:rsidR="007C548D" w:rsidRDefault="007C548D" w:rsidP="00F82B8B">
      <w:r>
        <w:separator/>
      </w:r>
    </w:p>
  </w:endnote>
  <w:endnote w:type="continuationSeparator" w:id="0">
    <w:p w14:paraId="46D95BBA" w14:textId="77777777" w:rsidR="007C548D" w:rsidRDefault="007C548D" w:rsidP="00F8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2CA0D" w14:textId="77777777" w:rsidR="007C548D" w:rsidRDefault="007C548D" w:rsidP="00F82B8B">
      <w:r>
        <w:separator/>
      </w:r>
    </w:p>
  </w:footnote>
  <w:footnote w:type="continuationSeparator" w:id="0">
    <w:p w14:paraId="09077734" w14:textId="77777777" w:rsidR="007C548D" w:rsidRDefault="007C548D" w:rsidP="00F82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64"/>
    <w:rsid w:val="00052C0D"/>
    <w:rsid w:val="000535B5"/>
    <w:rsid w:val="000712FF"/>
    <w:rsid w:val="00086D22"/>
    <w:rsid w:val="000976DD"/>
    <w:rsid w:val="000A6C53"/>
    <w:rsid w:val="000C03CE"/>
    <w:rsid w:val="000E28A2"/>
    <w:rsid w:val="001222E6"/>
    <w:rsid w:val="001378A8"/>
    <w:rsid w:val="00142BA2"/>
    <w:rsid w:val="00147712"/>
    <w:rsid w:val="00181FC9"/>
    <w:rsid w:val="001C171E"/>
    <w:rsid w:val="001D0E29"/>
    <w:rsid w:val="00212FE6"/>
    <w:rsid w:val="002502FB"/>
    <w:rsid w:val="002524C5"/>
    <w:rsid w:val="00260C4D"/>
    <w:rsid w:val="0028678C"/>
    <w:rsid w:val="00296829"/>
    <w:rsid w:val="002A0FF6"/>
    <w:rsid w:val="002B2878"/>
    <w:rsid w:val="002B6620"/>
    <w:rsid w:val="003056FB"/>
    <w:rsid w:val="0031686E"/>
    <w:rsid w:val="00337C03"/>
    <w:rsid w:val="0034437C"/>
    <w:rsid w:val="003662F5"/>
    <w:rsid w:val="00373AE0"/>
    <w:rsid w:val="003C10EE"/>
    <w:rsid w:val="003C68DE"/>
    <w:rsid w:val="003D2D3A"/>
    <w:rsid w:val="004108E5"/>
    <w:rsid w:val="00421241"/>
    <w:rsid w:val="0042650D"/>
    <w:rsid w:val="0043755D"/>
    <w:rsid w:val="00464070"/>
    <w:rsid w:val="00473007"/>
    <w:rsid w:val="0048053C"/>
    <w:rsid w:val="004946E9"/>
    <w:rsid w:val="004B25DA"/>
    <w:rsid w:val="00527DE1"/>
    <w:rsid w:val="00532FAA"/>
    <w:rsid w:val="0053485F"/>
    <w:rsid w:val="005B23DB"/>
    <w:rsid w:val="005B57B3"/>
    <w:rsid w:val="005C7405"/>
    <w:rsid w:val="006104B3"/>
    <w:rsid w:val="00613DEF"/>
    <w:rsid w:val="006208FC"/>
    <w:rsid w:val="00684528"/>
    <w:rsid w:val="006E0FE3"/>
    <w:rsid w:val="006E30C3"/>
    <w:rsid w:val="007217B9"/>
    <w:rsid w:val="00722ECA"/>
    <w:rsid w:val="007428A4"/>
    <w:rsid w:val="0079604F"/>
    <w:rsid w:val="00796772"/>
    <w:rsid w:val="007C01BF"/>
    <w:rsid w:val="007C548D"/>
    <w:rsid w:val="00802C0B"/>
    <w:rsid w:val="00821788"/>
    <w:rsid w:val="00842E64"/>
    <w:rsid w:val="0087341C"/>
    <w:rsid w:val="008946DF"/>
    <w:rsid w:val="008D3A53"/>
    <w:rsid w:val="008F369C"/>
    <w:rsid w:val="009143A3"/>
    <w:rsid w:val="009315A6"/>
    <w:rsid w:val="0094237D"/>
    <w:rsid w:val="009A7F47"/>
    <w:rsid w:val="009C27FF"/>
    <w:rsid w:val="009D7143"/>
    <w:rsid w:val="009D7710"/>
    <w:rsid w:val="009E509A"/>
    <w:rsid w:val="00A53E38"/>
    <w:rsid w:val="00A620EA"/>
    <w:rsid w:val="00A64998"/>
    <w:rsid w:val="00A944D7"/>
    <w:rsid w:val="00AD3B14"/>
    <w:rsid w:val="00AD65CB"/>
    <w:rsid w:val="00AE20D1"/>
    <w:rsid w:val="00AE5467"/>
    <w:rsid w:val="00AF2490"/>
    <w:rsid w:val="00B04D08"/>
    <w:rsid w:val="00B10083"/>
    <w:rsid w:val="00B14D0D"/>
    <w:rsid w:val="00B4228A"/>
    <w:rsid w:val="00B54A34"/>
    <w:rsid w:val="00B852A6"/>
    <w:rsid w:val="00BA1A63"/>
    <w:rsid w:val="00BC4171"/>
    <w:rsid w:val="00BE0BBC"/>
    <w:rsid w:val="00BF4FBF"/>
    <w:rsid w:val="00C131D5"/>
    <w:rsid w:val="00C474E5"/>
    <w:rsid w:val="00C514FC"/>
    <w:rsid w:val="00C57295"/>
    <w:rsid w:val="00C83A8F"/>
    <w:rsid w:val="00CA1EE8"/>
    <w:rsid w:val="00CA2ECD"/>
    <w:rsid w:val="00CA5C80"/>
    <w:rsid w:val="00CB6C61"/>
    <w:rsid w:val="00CC5967"/>
    <w:rsid w:val="00CD7055"/>
    <w:rsid w:val="00CE3042"/>
    <w:rsid w:val="00D1561B"/>
    <w:rsid w:val="00DA60DE"/>
    <w:rsid w:val="00DC19A4"/>
    <w:rsid w:val="00DE46D6"/>
    <w:rsid w:val="00E257EE"/>
    <w:rsid w:val="00E30FB0"/>
    <w:rsid w:val="00E34C5D"/>
    <w:rsid w:val="00E35D18"/>
    <w:rsid w:val="00E376BB"/>
    <w:rsid w:val="00E526FC"/>
    <w:rsid w:val="00EB135E"/>
    <w:rsid w:val="00F30DC1"/>
    <w:rsid w:val="00F315E1"/>
    <w:rsid w:val="00F76922"/>
    <w:rsid w:val="00F82B8B"/>
    <w:rsid w:val="00FA608D"/>
    <w:rsid w:val="00FC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8A2F2"/>
  <w15:chartTrackingRefBased/>
  <w15:docId w15:val="{50B6755E-EC0B-4232-9DAD-2B2F4A5A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2B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2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2B8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82B8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82B8B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B662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B662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B6620"/>
  </w:style>
  <w:style w:type="paragraph" w:styleId="ac">
    <w:name w:val="annotation subject"/>
    <w:basedOn w:val="aa"/>
    <w:next w:val="aa"/>
    <w:link w:val="ad"/>
    <w:uiPriority w:val="99"/>
    <w:semiHidden/>
    <w:unhideWhenUsed/>
    <w:rsid w:val="002B662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B6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siping chen</dc:creator>
  <cp:keywords/>
  <dc:description/>
  <cp:lastModifiedBy>GHZ</cp:lastModifiedBy>
  <cp:revision>2</cp:revision>
  <dcterms:created xsi:type="dcterms:W3CDTF">2019-08-24T09:29:00Z</dcterms:created>
  <dcterms:modified xsi:type="dcterms:W3CDTF">2019-08-24T09:29:00Z</dcterms:modified>
</cp:coreProperties>
</file>